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AC28F" w14:textId="4CB1F745" w:rsidR="002F75B5" w:rsidRPr="004B4788" w:rsidRDefault="002F75B5" w:rsidP="00721AC6">
      <w:pPr>
        <w:pStyle w:val="Heading1"/>
        <w:ind w:left="730"/>
        <w:jc w:val="center"/>
        <w:rPr>
          <w:rFonts w:ascii="Segoe Pro" w:hAnsi="Segoe Pro"/>
        </w:rPr>
      </w:pPr>
      <w:r w:rsidRPr="004B4788">
        <w:rPr>
          <w:rFonts w:ascii="Segoe Pro" w:hAnsi="Segoe Pro"/>
          <w:lang w:val="es"/>
        </w:rPr>
        <w:t>Servicio de diseño y desarrollo de sitios web - Términos y condiciones</w:t>
      </w:r>
    </w:p>
    <w:p w14:paraId="7508A9B1" w14:textId="77777777" w:rsidR="00721AC6" w:rsidRPr="004B4788" w:rsidRDefault="00721AC6" w:rsidP="00721AC6">
      <w:pPr>
        <w:rPr>
          <w:rFonts w:ascii="Segoe Pro" w:hAnsi="Segoe Pro"/>
        </w:rPr>
      </w:pPr>
    </w:p>
    <w:p w14:paraId="58133FC9" w14:textId="06D6C3C3" w:rsidR="007904BA" w:rsidRPr="004B4788" w:rsidRDefault="002F75B5" w:rsidP="007904BA">
      <w:pPr>
        <w:pStyle w:val="Heading1"/>
        <w:numPr>
          <w:ilvl w:val="0"/>
          <w:numId w:val="12"/>
        </w:numPr>
        <w:rPr>
          <w:rFonts w:ascii="Segoe Pro" w:hAnsi="Segoe Pro"/>
        </w:rPr>
      </w:pPr>
      <w:r w:rsidRPr="004B4788">
        <w:rPr>
          <w:rFonts w:ascii="Segoe Pro" w:hAnsi="Segoe Pro"/>
          <w:lang w:val="es"/>
        </w:rPr>
        <w:t>Definiciones</w:t>
      </w:r>
    </w:p>
    <w:p w14:paraId="2854BA1F" w14:textId="77777777" w:rsidR="00E134F7" w:rsidRPr="004B4788" w:rsidRDefault="002F75B5" w:rsidP="002F75B5">
      <w:pPr>
        <w:ind w:left="0" w:firstLine="0"/>
        <w:jc w:val="both"/>
        <w:rPr>
          <w:rFonts w:ascii="Segoe Pro" w:hAnsi="Segoe Pro"/>
          <w:sz w:val="24"/>
          <w:szCs w:val="24"/>
        </w:rPr>
      </w:pPr>
      <w:r w:rsidRPr="004B4788">
        <w:rPr>
          <w:rFonts w:ascii="Segoe Pro" w:hAnsi="Segoe Pro"/>
          <w:sz w:val="24"/>
          <w:szCs w:val="24"/>
        </w:rPr>
        <w:t xml:space="preserve"> </w:t>
      </w:r>
      <w:r w:rsidRPr="004B4788">
        <w:rPr>
          <w:rFonts w:ascii="Segoe Pro" w:hAnsi="Segoe Pro"/>
          <w:sz w:val="24"/>
          <w:szCs w:val="24"/>
        </w:rPr>
        <w:tab/>
      </w:r>
    </w:p>
    <w:p w14:paraId="74C0A74F" w14:textId="2B7E5377"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Tal como se utiliza en el presente y a lo largo de este Acuerdo:</w:t>
      </w:r>
    </w:p>
    <w:p w14:paraId="1DDF697A" w14:textId="77777777"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 xml:space="preserve"> 1.1 Acuerdo significa todo el contenido de este documento de Términos y Condiciones Básicos, el documento de la Propuesta, el Anexo A, junto con cualquier otro Suplemento designado a continuación, junto con cualquier exhibición, programación o anexo al presente. </w:t>
      </w:r>
    </w:p>
    <w:p w14:paraId="4DEA1DC2" w14:textId="637A9800"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 xml:space="preserve"> 1.2 Contenido del Cliente se refiere a todos los materiales, información, afirmaciones, declaraciones o otras reclamaciones publicitarias, fotografías, escritos y otros contenidos creativos proporcionados o requeridos por el Cliente para su uso en la preparación y/o incorporación en los Productos.</w:t>
      </w:r>
    </w:p>
    <w:p w14:paraId="298484E7" w14:textId="77777777"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1.3 Derechos de autor se refiere a los derechos de propiedad sobre las obras originales de autoría, expresados en un medio tangible de expresión, tal como se define y se hace cumplir en virtud de la Ley de Derecho de Autor de los Estados Unidos.</w:t>
      </w:r>
    </w:p>
    <w:p w14:paraId="5BEB5B32" w14:textId="77777777"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 xml:space="preserve"> 1.4 Entregas significa los servicios y el producto de trabajo especificados en la Propuesta que el Diseñador entregará al Cliente, en la forma y los medios especificados en la Propuesta.</w:t>
      </w:r>
    </w:p>
    <w:p w14:paraId="6F167FBA" w14:textId="4D582220"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 xml:space="preserve">1.5 </w:t>
      </w:r>
      <w:r w:rsidR="00214E7C">
        <w:rPr>
          <w:rFonts w:ascii="Segoe Pro" w:hAnsi="Segoe Pro"/>
          <w:sz w:val="24"/>
          <w:szCs w:val="24"/>
          <w:lang w:val="es"/>
        </w:rPr>
        <w:t xml:space="preserve">Las Herramientas del </w:t>
      </w:r>
      <w:r w:rsidR="00C81B6E">
        <w:rPr>
          <w:rFonts w:ascii="Segoe Pro" w:hAnsi="Segoe Pro"/>
          <w:sz w:val="24"/>
          <w:szCs w:val="24"/>
          <w:lang w:val="es"/>
        </w:rPr>
        <w:t>Diseñador</w:t>
      </w:r>
      <w:r w:rsidRPr="004B4788">
        <w:rPr>
          <w:rFonts w:ascii="Segoe Pro" w:hAnsi="Segoe Pro"/>
          <w:sz w:val="24"/>
          <w:szCs w:val="24"/>
          <w:lang w:val="es"/>
        </w:rPr>
        <w:t xml:space="preserve"> significa todas las herramientas de diseño desarrolladas y/o utilizadas por </w:t>
      </w:r>
      <w:r w:rsidR="00C81B6E">
        <w:rPr>
          <w:rFonts w:ascii="Segoe Pro" w:hAnsi="Segoe Pro"/>
          <w:sz w:val="24"/>
          <w:szCs w:val="24"/>
          <w:lang w:val="es"/>
        </w:rPr>
        <w:t>El Diseñador</w:t>
      </w:r>
      <w:r w:rsidRPr="004B4788">
        <w:rPr>
          <w:rFonts w:ascii="Segoe Pro" w:hAnsi="Segoe Pro"/>
          <w:sz w:val="24"/>
          <w:szCs w:val="24"/>
          <w:lang w:val="es"/>
        </w:rPr>
        <w:t xml:space="preserve"> para realizar los Servicios, incluidos, entre otros, el software preexistente y recién desarrollado, incluido el código fuente, las herramientas de creación web, las fuentes de tipo y las herramientas de aplicación, junto con cualquier otro software u otras invenciones, ya sean patentables o no, y </w:t>
      </w:r>
      <w:r w:rsidRPr="004B4788">
        <w:rPr>
          <w:rFonts w:ascii="Segoe Pro" w:hAnsi="Segoe Pro"/>
          <w:sz w:val="24"/>
          <w:szCs w:val="24"/>
          <w:lang w:val="es"/>
        </w:rPr>
        <w:lastRenderedPageBreak/>
        <w:t>conceptos generales no autorizables como el diseño del sitio web, la arquitectura, el diseño, la navegación y los elementos funcionales.</w:t>
      </w:r>
    </w:p>
    <w:p w14:paraId="4D2EF85B" w14:textId="79E74A1D"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 xml:space="preserve">1.6 Entregas finales se refiere a las versiones finales de Los Productos proporcionados por </w:t>
      </w:r>
      <w:r w:rsidR="00C81B6E">
        <w:rPr>
          <w:rFonts w:ascii="Segoe Pro" w:hAnsi="Segoe Pro"/>
          <w:sz w:val="24"/>
          <w:szCs w:val="24"/>
          <w:lang w:val="es"/>
        </w:rPr>
        <w:t>El Diseñador</w:t>
      </w:r>
      <w:r w:rsidRPr="004B4788">
        <w:rPr>
          <w:rFonts w:ascii="Segoe Pro" w:hAnsi="Segoe Pro"/>
          <w:sz w:val="24"/>
          <w:szCs w:val="24"/>
          <w:lang w:val="es"/>
        </w:rPr>
        <w:t xml:space="preserve"> y aceptados por el Cliente.</w:t>
      </w:r>
    </w:p>
    <w:p w14:paraId="1DFAA995" w14:textId="37A49598"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 xml:space="preserve"> 1.7 </w:t>
      </w:r>
      <w:r w:rsidR="00214E7C" w:rsidRPr="004B4788">
        <w:rPr>
          <w:rFonts w:ascii="Segoe Pro" w:hAnsi="Segoe Pro"/>
          <w:sz w:val="24"/>
          <w:szCs w:val="24"/>
          <w:lang w:val="es"/>
        </w:rPr>
        <w:t xml:space="preserve">Obras </w:t>
      </w:r>
      <w:r w:rsidR="00214E7C">
        <w:rPr>
          <w:rFonts w:ascii="Segoe Pro" w:hAnsi="Segoe Pro"/>
          <w:sz w:val="24"/>
          <w:szCs w:val="24"/>
          <w:lang w:val="es"/>
        </w:rPr>
        <w:t>Finales</w:t>
      </w:r>
      <w:r w:rsidRPr="004B4788">
        <w:rPr>
          <w:rFonts w:ascii="Segoe Pro" w:hAnsi="Segoe Pro"/>
          <w:sz w:val="24"/>
          <w:szCs w:val="24"/>
          <w:lang w:val="es"/>
        </w:rPr>
        <w:t xml:space="preserve"> significa todo el contenido creativo desarrollado por </w:t>
      </w:r>
      <w:r w:rsidR="00C81B6E">
        <w:rPr>
          <w:rFonts w:ascii="Segoe Pro" w:hAnsi="Segoe Pro"/>
          <w:sz w:val="24"/>
          <w:szCs w:val="24"/>
          <w:lang w:val="es"/>
        </w:rPr>
        <w:t>El Diseñador</w:t>
      </w:r>
      <w:r w:rsidRPr="004B4788">
        <w:rPr>
          <w:rFonts w:ascii="Segoe Pro" w:hAnsi="Segoe Pro"/>
          <w:sz w:val="24"/>
          <w:szCs w:val="24"/>
          <w:lang w:val="es"/>
        </w:rPr>
        <w:t xml:space="preserve">, o encargado por </w:t>
      </w:r>
      <w:r w:rsidR="00C81B6E">
        <w:rPr>
          <w:rFonts w:ascii="Segoe Pro" w:hAnsi="Segoe Pro"/>
          <w:sz w:val="24"/>
          <w:szCs w:val="24"/>
          <w:lang w:val="es"/>
        </w:rPr>
        <w:t>El Diseñador</w:t>
      </w:r>
      <w:r w:rsidRPr="004B4788">
        <w:rPr>
          <w:rFonts w:ascii="Segoe Pro" w:hAnsi="Segoe Pro"/>
          <w:sz w:val="24"/>
          <w:szCs w:val="24"/>
          <w:lang w:val="es"/>
        </w:rPr>
        <w:t>, exclusivamente para el Proyecto e incorporado en las Entregas Finales, incluyendo, pero no limitado a, todos y cada uno de los elementos visuales, diseño gráfico, ilustración, fotografía, animación, diseño de movimiento, obras audiovisuales, sonidos, tratamientos tipográficos y texto, modificaciones al Contenido del Cliente, y la selección, disposición y coordinación de dichos elementos por parte del Diseñador.</w:t>
      </w:r>
    </w:p>
    <w:p w14:paraId="59056D48" w14:textId="751AA186"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 xml:space="preserve">1.8 Trabajos preliminares significa todo el contenido creativo, incluidos, entre otros, conceptos, bocetos, presentaciones visuales u otros diseños y documentos alternativos o preliminares desarrollados por </w:t>
      </w:r>
      <w:r w:rsidR="00C81B6E">
        <w:rPr>
          <w:rFonts w:ascii="Segoe Pro" w:hAnsi="Segoe Pro"/>
          <w:sz w:val="24"/>
          <w:szCs w:val="24"/>
          <w:lang w:val="es"/>
        </w:rPr>
        <w:t>El Diseñador</w:t>
      </w:r>
      <w:r w:rsidRPr="004B4788">
        <w:rPr>
          <w:rFonts w:ascii="Segoe Pro" w:hAnsi="Segoe Pro"/>
          <w:sz w:val="24"/>
          <w:szCs w:val="24"/>
          <w:lang w:val="es"/>
        </w:rPr>
        <w:t xml:space="preserve"> y que pueden o no mostrarse o entregarse al Cliente para su consideración, pero que no forman parte de las Obras Finales.</w:t>
      </w:r>
    </w:p>
    <w:p w14:paraId="403E4C0E" w14:textId="77777777"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 xml:space="preserve"> 1.9 Proyecto significa el alcance y la finalidad del uso identificado por el Cliente del producto de trabajo como se describe en la Propuesta.</w:t>
      </w:r>
    </w:p>
    <w:p w14:paraId="30F89A51" w14:textId="77777777"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 xml:space="preserve"> 1.10 Servicios se refiere a todos los servicios y el producto de trabajo que el Diseñador debe proporcionar al Cliente, tal como se describe y se define de otro modo en la Propuesta.</w:t>
      </w:r>
    </w:p>
    <w:p w14:paraId="4C44D81D" w14:textId="61B73B07"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 xml:space="preserve"> 1.11 Materiales de terceros se refiere a los materiales de terceros patentados que se incorporan a las Entregas Finales, incluyendo, entre otros, la fotografía o la ilustración de stock.</w:t>
      </w:r>
    </w:p>
    <w:p w14:paraId="08239D57" w14:textId="77777777"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lastRenderedPageBreak/>
        <w:t xml:space="preserve"> 1.12 Marcas comerciales: nombres comerciales, palabras, símbolos, diseños, logotipos u otros dispositivos o diseños utilizados en las Entregas Finales para designar el origen o la fuente de los productos o servicios del Cliente.</w:t>
      </w:r>
    </w:p>
    <w:p w14:paraId="5957CD0C" w14:textId="18D95DE3"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 xml:space="preserve"> 1.13 Archivos de trabajo significa todos los productos de trabajo subyacentes y archivos digitales utilizados por </w:t>
      </w:r>
      <w:r w:rsidR="00C81B6E">
        <w:rPr>
          <w:rFonts w:ascii="Segoe Pro" w:hAnsi="Segoe Pro"/>
          <w:sz w:val="24"/>
          <w:szCs w:val="24"/>
          <w:lang w:val="es"/>
        </w:rPr>
        <w:t>El Diseñador</w:t>
      </w:r>
      <w:r w:rsidRPr="004B4788">
        <w:rPr>
          <w:rFonts w:ascii="Segoe Pro" w:hAnsi="Segoe Pro"/>
          <w:sz w:val="24"/>
          <w:szCs w:val="24"/>
          <w:lang w:val="es"/>
        </w:rPr>
        <w:t xml:space="preserve"> para crear las obras preliminares y las obras finales que no sean el formato que comprende las entregables finales.</w:t>
      </w:r>
    </w:p>
    <w:p w14:paraId="18623947" w14:textId="77777777" w:rsidR="002F75B5" w:rsidRPr="004B4788" w:rsidRDefault="002F75B5" w:rsidP="003C2074">
      <w:pPr>
        <w:pStyle w:val="Heading1"/>
        <w:ind w:left="10"/>
        <w:rPr>
          <w:rFonts w:ascii="Segoe Pro" w:hAnsi="Segoe Pro"/>
        </w:rPr>
      </w:pPr>
      <w:r w:rsidRPr="004B4788">
        <w:rPr>
          <w:rFonts w:ascii="Segoe Pro" w:hAnsi="Segoe Pro"/>
          <w:lang w:val="es"/>
        </w:rPr>
        <w:t>2. Propuesta</w:t>
      </w:r>
    </w:p>
    <w:p w14:paraId="0B3C0C33" w14:textId="517A50BF"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ab/>
        <w:t xml:space="preserve">  Los términos de la Propuesta serán efectivos durante </w:t>
      </w:r>
      <w:r w:rsidR="00214E7C">
        <w:rPr>
          <w:rFonts w:ascii="Segoe Pro" w:hAnsi="Segoe Pro"/>
          <w:sz w:val="24"/>
          <w:szCs w:val="24"/>
          <w:lang w:val="es"/>
        </w:rPr>
        <w:t>treinta</w:t>
      </w:r>
      <w:r w:rsidR="005C3C98">
        <w:rPr>
          <w:rFonts w:ascii="Segoe Pro" w:hAnsi="Segoe Pro"/>
          <w:sz w:val="24"/>
          <w:szCs w:val="24"/>
          <w:lang w:val="es"/>
        </w:rPr>
        <w:t xml:space="preserve"> </w:t>
      </w:r>
      <w:r w:rsidR="005C3C98" w:rsidRPr="004B4788">
        <w:rPr>
          <w:rFonts w:ascii="Segoe Pro" w:hAnsi="Segoe Pro"/>
          <w:sz w:val="24"/>
          <w:szCs w:val="24"/>
          <w:lang w:val="es"/>
        </w:rPr>
        <w:t>(</w:t>
      </w:r>
      <w:r w:rsidR="00214E7C">
        <w:rPr>
          <w:rFonts w:ascii="Segoe Pro" w:hAnsi="Segoe Pro"/>
          <w:sz w:val="24"/>
          <w:szCs w:val="24"/>
          <w:lang w:val="es"/>
        </w:rPr>
        <w:t>30</w:t>
      </w:r>
      <w:r w:rsidRPr="004B4788">
        <w:rPr>
          <w:rFonts w:ascii="Segoe Pro" w:hAnsi="Segoe Pro"/>
          <w:sz w:val="24"/>
          <w:szCs w:val="24"/>
          <w:lang w:val="es"/>
        </w:rPr>
        <w:t>) días naturales después de su presentación al Cliente. En caso de que este Acuerdo no sea ejecutado por el Cliente dentro del tiempo identificado, la Propuesta, junto con los términos y condiciones relacionados y entregables, puede estar sujeta a enmienda, cambio o sustitución.</w:t>
      </w:r>
    </w:p>
    <w:p w14:paraId="19ACA4DF" w14:textId="77777777" w:rsidR="002F75B5" w:rsidRPr="004B4788" w:rsidRDefault="002F75B5" w:rsidP="003C2074">
      <w:pPr>
        <w:pStyle w:val="Heading1"/>
        <w:ind w:left="10"/>
        <w:rPr>
          <w:rFonts w:ascii="Segoe Pro" w:hAnsi="Segoe Pro"/>
        </w:rPr>
      </w:pPr>
      <w:r w:rsidRPr="004B4788">
        <w:rPr>
          <w:rFonts w:ascii="Segoe Pro" w:hAnsi="Segoe Pro"/>
          <w:lang w:val="es"/>
        </w:rPr>
        <w:t>3. Tasas y cargos</w:t>
      </w:r>
    </w:p>
    <w:p w14:paraId="0F3DB62A" w14:textId="49D18D48"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 xml:space="preserve">3.1 Tarifas. En consideración a los Servicios que debe realizar </w:t>
      </w:r>
      <w:r w:rsidR="00C81B6E">
        <w:rPr>
          <w:rFonts w:ascii="Segoe Pro" w:hAnsi="Segoe Pro"/>
          <w:sz w:val="24"/>
          <w:szCs w:val="24"/>
          <w:lang w:val="es"/>
        </w:rPr>
        <w:t>El Diseñador</w:t>
      </w:r>
      <w:r w:rsidRPr="004B4788">
        <w:rPr>
          <w:rFonts w:ascii="Segoe Pro" w:hAnsi="Segoe Pro"/>
          <w:sz w:val="24"/>
          <w:szCs w:val="24"/>
          <w:lang w:val="es"/>
        </w:rPr>
        <w:t>, el Cliente deberá pagar a los Honorarios del Diseñador en los montos y de acuerdo con el cronograma de pagos establecido en la Propuesta, y todos los impuestos aplicables sobre ventas, uso o valor agregado, incluso si se calculan o evalúan con posterioridad al calendario de pagos.</w:t>
      </w:r>
    </w:p>
    <w:p w14:paraId="4D8210BF" w14:textId="167107AE"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 xml:space="preserve">3.2 Gastos. El Cliente deberá pagar los gastos incurridos por </w:t>
      </w:r>
      <w:r w:rsidR="00C81B6E">
        <w:rPr>
          <w:rFonts w:ascii="Segoe Pro" w:hAnsi="Segoe Pro"/>
          <w:sz w:val="24"/>
          <w:szCs w:val="24"/>
          <w:lang w:val="es"/>
        </w:rPr>
        <w:t>El Diseñador</w:t>
      </w:r>
      <w:r w:rsidRPr="004B4788">
        <w:rPr>
          <w:rFonts w:ascii="Segoe Pro" w:hAnsi="Segoe Pro"/>
          <w:sz w:val="24"/>
          <w:szCs w:val="24"/>
          <w:lang w:val="es"/>
        </w:rPr>
        <w:t xml:space="preserve"> en relación con este Acuerdo de la siguiente manera: (a) gastos incidentales y de bolsillo, incluidos, entre otros, los costos de las llamadas telefónicas, franqueo, envío, mensajería nocturna, oficinas de servicio, tipografías, planos, modelos, materiales de presentación, fotocopias, gastos informáticos, tarifas de estacionamiento y peajes, y taxis a costo </w:t>
      </w:r>
      <w:r w:rsidRPr="00DE7939">
        <w:rPr>
          <w:rFonts w:ascii="Segoe Pro" w:hAnsi="Segoe Pro"/>
          <w:sz w:val="24"/>
          <w:szCs w:val="24"/>
          <w:lang w:val="es"/>
        </w:rPr>
        <w:t xml:space="preserve">más el </w:t>
      </w:r>
      <w:r w:rsidR="00CC7A51" w:rsidRPr="00DE7939">
        <w:rPr>
          <w:rFonts w:ascii="Segoe Pro" w:hAnsi="Segoe Pro"/>
          <w:sz w:val="24"/>
          <w:szCs w:val="24"/>
          <w:lang w:val="es"/>
        </w:rPr>
        <w:t>markup</w:t>
      </w:r>
      <w:r w:rsidRPr="00DE7939">
        <w:rPr>
          <w:rFonts w:ascii="Segoe Pro" w:hAnsi="Segoe Pro"/>
          <w:sz w:val="24"/>
          <w:szCs w:val="24"/>
          <w:lang w:val="es"/>
        </w:rPr>
        <w:t xml:space="preserve"> estándar del Diseñador</w:t>
      </w:r>
      <w:r w:rsidR="00DE7939" w:rsidRPr="00DE7939">
        <w:rPr>
          <w:rFonts w:ascii="Segoe Pro" w:hAnsi="Segoe Pro"/>
          <w:sz w:val="24"/>
          <w:szCs w:val="24"/>
          <w:lang w:val="es"/>
        </w:rPr>
        <w:t xml:space="preserve"> del </w:t>
      </w:r>
      <w:r w:rsidR="00214E7C">
        <w:rPr>
          <w:rFonts w:ascii="Segoe Pro" w:hAnsi="Segoe Pro"/>
          <w:sz w:val="24"/>
          <w:szCs w:val="24"/>
          <w:lang w:val="es"/>
        </w:rPr>
        <w:t>veinte</w:t>
      </w:r>
      <w:r w:rsidR="00DE7939" w:rsidRPr="00DE7939">
        <w:rPr>
          <w:rFonts w:ascii="Segoe Pro" w:hAnsi="Segoe Pro"/>
          <w:sz w:val="24"/>
          <w:szCs w:val="24"/>
          <w:lang w:val="es"/>
        </w:rPr>
        <w:t xml:space="preserve"> porciento</w:t>
      </w:r>
      <w:r w:rsidRPr="00DE7939">
        <w:rPr>
          <w:rFonts w:ascii="Segoe Pro" w:hAnsi="Segoe Pro"/>
          <w:sz w:val="24"/>
          <w:szCs w:val="24"/>
          <w:lang w:val="es"/>
        </w:rPr>
        <w:t xml:space="preserve"> (</w:t>
      </w:r>
      <w:r w:rsidR="00214E7C">
        <w:rPr>
          <w:rFonts w:ascii="Segoe Pro" w:hAnsi="Segoe Pro"/>
          <w:sz w:val="24"/>
          <w:szCs w:val="24"/>
          <w:lang w:val="es"/>
        </w:rPr>
        <w:t xml:space="preserve"> 20</w:t>
      </w:r>
      <w:r w:rsidR="00DE7939" w:rsidRPr="00DE7939">
        <w:rPr>
          <w:rFonts w:ascii="Segoe Pro" w:hAnsi="Segoe Pro"/>
          <w:sz w:val="24"/>
          <w:szCs w:val="24"/>
          <w:lang w:val="es"/>
        </w:rPr>
        <w:t xml:space="preserve"> </w:t>
      </w:r>
      <w:r w:rsidRPr="00DE7939">
        <w:rPr>
          <w:rFonts w:ascii="Segoe Pro" w:hAnsi="Segoe Pro"/>
          <w:sz w:val="24"/>
          <w:szCs w:val="24"/>
          <w:lang w:val="es"/>
        </w:rPr>
        <w:t>%)</w:t>
      </w:r>
      <w:r w:rsidRPr="004B4788">
        <w:rPr>
          <w:rFonts w:ascii="Segoe Pro" w:hAnsi="Segoe Pro"/>
          <w:sz w:val="24"/>
          <w:szCs w:val="24"/>
          <w:lang w:val="es"/>
        </w:rPr>
        <w:t xml:space="preserve"> y, si corresponde, un reembolso por milla</w:t>
      </w:r>
      <w:r w:rsidR="00DE7939">
        <w:rPr>
          <w:rFonts w:ascii="Segoe Pro" w:hAnsi="Segoe Pro"/>
          <w:sz w:val="24"/>
          <w:szCs w:val="24"/>
          <w:lang w:val="es"/>
        </w:rPr>
        <w:t>je a _______________ por milla</w:t>
      </w:r>
      <w:r w:rsidRPr="004B4788">
        <w:rPr>
          <w:rFonts w:ascii="Segoe Pro" w:hAnsi="Segoe Pro"/>
          <w:sz w:val="24"/>
          <w:szCs w:val="24"/>
          <w:lang w:val="es"/>
        </w:rPr>
        <w:t xml:space="preserve">; y (b) gastos de viaje, incluidos los gastos de transporte, incluidos los gastos de transporte, incluidos los gastos de transporte, incluidos los gastos de transporte, comidas y alojamiento, incurridos por </w:t>
      </w:r>
      <w:r w:rsidR="00C81B6E">
        <w:rPr>
          <w:rFonts w:ascii="Segoe Pro" w:hAnsi="Segoe Pro"/>
          <w:sz w:val="24"/>
          <w:szCs w:val="24"/>
          <w:lang w:val="es"/>
        </w:rPr>
        <w:t>El Diseñador</w:t>
      </w:r>
      <w:r w:rsidRPr="004B4788">
        <w:rPr>
          <w:rFonts w:ascii="Segoe Pro" w:hAnsi="Segoe Pro"/>
          <w:sz w:val="24"/>
          <w:szCs w:val="24"/>
          <w:lang w:val="es"/>
        </w:rPr>
        <w:t xml:space="preserve"> con la aprobación previa del Cliente.</w:t>
      </w:r>
    </w:p>
    <w:p w14:paraId="11C93EAA" w14:textId="0930F90E"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lastRenderedPageBreak/>
        <w:t>3.3 Costos adicionales. El precio del proyecto solo incluye la tarifa del diseñador. Todos y cada uno de los costos externos, incluidos, entre otros, el alquiler de equipos, los costos y tarifas del fotógrafo, las licencias de fotografía y/o obras de arte, los costos de producción de prototipos, las tarifas de talento, las licencias de música</w:t>
      </w:r>
      <w:r w:rsidR="00214E7C">
        <w:rPr>
          <w:rFonts w:ascii="Segoe Pro" w:hAnsi="Segoe Pro"/>
          <w:sz w:val="24"/>
          <w:szCs w:val="24"/>
          <w:lang w:val="es"/>
        </w:rPr>
        <w:t>, las tarifas de computación en la nube</w:t>
      </w:r>
      <w:r w:rsidRPr="004B4788">
        <w:rPr>
          <w:rFonts w:ascii="Segoe Pro" w:hAnsi="Segoe Pro"/>
          <w:sz w:val="24"/>
          <w:szCs w:val="24"/>
          <w:lang w:val="es"/>
        </w:rPr>
        <w:t xml:space="preserve"> y las tarifas de acceso o alojamiento en línea, se facturarán al Cliente a menos que se disponga específicamente lo contrario en la Propuesta.</w:t>
      </w:r>
    </w:p>
    <w:p w14:paraId="6F6C8AD4" w14:textId="4403130A" w:rsidR="002F75B5" w:rsidRPr="005C3C98" w:rsidRDefault="003C2074" w:rsidP="005C3C98">
      <w:pPr>
        <w:pStyle w:val="BodyText"/>
        <w:spacing w:after="0"/>
        <w:rPr>
          <w:lang w:val="es"/>
        </w:rPr>
      </w:pPr>
      <w:r w:rsidRPr="005C3C98">
        <w:rPr>
          <w:lang w:val="es"/>
        </w:rPr>
        <w:t>3.4 Facturas/Pagos. El cliente deberá pagar todas las facturas dentro de</w:t>
      </w:r>
      <w:r w:rsidR="00214E7C">
        <w:rPr>
          <w:lang w:val="es"/>
        </w:rPr>
        <w:t xml:space="preserve"> treinta </w:t>
      </w:r>
      <w:r w:rsidRPr="005C3C98">
        <w:rPr>
          <w:lang w:val="es"/>
        </w:rPr>
        <w:t>(</w:t>
      </w:r>
      <w:r w:rsidR="00214E7C">
        <w:rPr>
          <w:lang w:val="es"/>
        </w:rPr>
        <w:t>30</w:t>
      </w:r>
      <w:r w:rsidR="005C3C98" w:rsidRPr="005C3C98">
        <w:rPr>
          <w:lang w:val="es"/>
        </w:rPr>
        <w:t xml:space="preserve">) </w:t>
      </w:r>
      <w:r w:rsidR="002F75B5" w:rsidRPr="005C3C98">
        <w:rPr>
          <w:lang w:val="es"/>
        </w:rPr>
        <w:t xml:space="preserve">días </w:t>
      </w:r>
      <w:r w:rsidR="00C81B6E" w:rsidRPr="005C3C98">
        <w:rPr>
          <w:lang w:val="es"/>
        </w:rPr>
        <w:t xml:space="preserve">calendario </w:t>
      </w:r>
      <w:r w:rsidR="002F75B5" w:rsidRPr="005C3C98">
        <w:rPr>
          <w:lang w:val="es"/>
        </w:rPr>
        <w:t>de</w:t>
      </w:r>
      <w:r w:rsidR="00C81B6E" w:rsidRPr="005C3C98">
        <w:rPr>
          <w:lang w:val="es"/>
        </w:rPr>
        <w:t>sde</w:t>
      </w:r>
      <w:r w:rsidR="002F75B5" w:rsidRPr="005C3C98">
        <w:rPr>
          <w:lang w:val="es"/>
        </w:rPr>
        <w:t xml:space="preserve"> la fecha de la factura. Se puede cobrar un cargo mensual de</w:t>
      </w:r>
      <w:r w:rsidR="00214E7C">
        <w:rPr>
          <w:lang w:val="es"/>
        </w:rPr>
        <w:t>l quince</w:t>
      </w:r>
      <w:r w:rsidR="005C3C98" w:rsidRPr="005C3C98">
        <w:rPr>
          <w:lang w:val="es"/>
        </w:rPr>
        <w:t xml:space="preserve"> </w:t>
      </w:r>
      <w:r w:rsidR="002F75B5" w:rsidRPr="005C3C98">
        <w:rPr>
          <w:lang w:val="es"/>
        </w:rPr>
        <w:t>por ciento</w:t>
      </w:r>
      <w:r w:rsidR="005C3C98" w:rsidRPr="005C3C98">
        <w:rPr>
          <w:lang w:val="es"/>
        </w:rPr>
        <w:t xml:space="preserve"> (</w:t>
      </w:r>
      <w:r w:rsidR="00214E7C">
        <w:rPr>
          <w:lang w:val="es"/>
        </w:rPr>
        <w:t>15</w:t>
      </w:r>
      <w:r w:rsidR="005C3C98" w:rsidRPr="005C3C98">
        <w:rPr>
          <w:lang w:val="es"/>
        </w:rPr>
        <w:t xml:space="preserve"> %)</w:t>
      </w:r>
      <w:r w:rsidR="002F75B5" w:rsidRPr="005C3C98">
        <w:rPr>
          <w:lang w:val="es"/>
        </w:rPr>
        <w:t xml:space="preserve"> (o la mayor cantidad permitida por la ley </w:t>
      </w:r>
      <w:r w:rsidR="005C3C98" w:rsidRPr="005C3C98">
        <w:rPr>
          <w:lang w:val="es"/>
        </w:rPr>
        <w:t>aplicable</w:t>
      </w:r>
      <w:r w:rsidR="002F75B5" w:rsidRPr="005C3C98">
        <w:rPr>
          <w:lang w:val="es"/>
        </w:rPr>
        <w:t xml:space="preserve">) en todos los saldos vencidos. Los pagos se acreditarán primero a los cargos por pago atrasado y al lado del saldo no pagado. El Cliente será responsable de todos los cargos legales o de cobro requeridos por retraso o incumplimiento en el pago. </w:t>
      </w:r>
      <w:r w:rsidR="00C81B6E" w:rsidRPr="005C3C98">
        <w:rPr>
          <w:lang w:val="es"/>
        </w:rPr>
        <w:t>El Diseñador</w:t>
      </w:r>
      <w:r w:rsidR="002F75B5" w:rsidRPr="005C3C98">
        <w:rPr>
          <w:lang w:val="es"/>
        </w:rPr>
        <w:t xml:space="preserve"> se reserva el derecho de retener Productos si las cuentas no son actuales o las facturas vencidas no se pagan en su totalidad. Todas las concesiones de cualquier licencia para usar o transferir la propiedad de cualquier derecho de propiedad intelectual en virtud de este Acuerdo están condicionadas a la recepción del pago en su totalidad, incluyendo cualquier Costo Adicional pendiente, Impuestos, Gastos, Tarifas, Cargos, o el costo de los Cambios.</w:t>
      </w:r>
    </w:p>
    <w:p w14:paraId="3EDAAA2F" w14:textId="77777777" w:rsidR="002F75B5" w:rsidRPr="004B4788" w:rsidRDefault="002F75B5" w:rsidP="002F75B5">
      <w:pPr>
        <w:spacing w:after="0"/>
        <w:ind w:left="0" w:firstLine="0"/>
        <w:jc w:val="both"/>
        <w:rPr>
          <w:rFonts w:ascii="Segoe Pro" w:hAnsi="Segoe Pro"/>
          <w:sz w:val="24"/>
          <w:szCs w:val="24"/>
        </w:rPr>
      </w:pPr>
    </w:p>
    <w:p w14:paraId="7C2C045E" w14:textId="73E362FD" w:rsidR="003C2074" w:rsidRPr="004B4788" w:rsidRDefault="002F75B5" w:rsidP="003C2074">
      <w:pPr>
        <w:pStyle w:val="Heading1"/>
        <w:ind w:left="10"/>
        <w:rPr>
          <w:rFonts w:ascii="Segoe Pro" w:hAnsi="Segoe Pro"/>
        </w:rPr>
      </w:pPr>
      <w:r w:rsidRPr="004B4788">
        <w:rPr>
          <w:rFonts w:ascii="Segoe Pro" w:hAnsi="Segoe Pro"/>
          <w:lang w:val="es"/>
        </w:rPr>
        <w:t>4. Cambios</w:t>
      </w:r>
    </w:p>
    <w:p w14:paraId="75598409" w14:textId="77777777" w:rsidR="003C2074" w:rsidRPr="004B4788" w:rsidRDefault="003C2074" w:rsidP="003C2074">
      <w:pPr>
        <w:ind w:left="0" w:firstLine="0"/>
        <w:rPr>
          <w:rFonts w:ascii="Segoe Pro" w:hAnsi="Segoe Pro"/>
        </w:rPr>
      </w:pPr>
    </w:p>
    <w:p w14:paraId="2FC8CE19" w14:textId="64DBE416"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 xml:space="preserve"> 4.1 Cambios generales. A menos que se disponga lo contrario en la Propuesta, y salvo que se disponga lo contrario en el presente documento, el Cliente pagará cargos adicionales por los cambios solicitados por el Cliente que estén fuera del alcance de los Servicios en función del tiempo y los materiales, a la tarifa </w:t>
      </w:r>
      <w:r w:rsidR="005C3C98">
        <w:rPr>
          <w:rFonts w:ascii="Segoe Pro" w:hAnsi="Segoe Pro"/>
          <w:sz w:val="24"/>
          <w:szCs w:val="24"/>
          <w:lang w:val="es"/>
        </w:rPr>
        <w:t xml:space="preserve">de </w:t>
      </w:r>
      <w:r w:rsidR="00214E7C">
        <w:rPr>
          <w:rFonts w:ascii="Segoe Pro" w:hAnsi="Segoe Pro"/>
          <w:sz w:val="24"/>
          <w:szCs w:val="24"/>
          <w:lang w:val="es"/>
        </w:rPr>
        <w:t>Cuarenta y cinco</w:t>
      </w:r>
      <w:r w:rsidR="005C3C98">
        <w:rPr>
          <w:rFonts w:ascii="Segoe Pro" w:hAnsi="Segoe Pro"/>
          <w:sz w:val="24"/>
          <w:szCs w:val="24"/>
          <w:lang w:val="es"/>
        </w:rPr>
        <w:t xml:space="preserve"> Dólares Americanos </w:t>
      </w:r>
      <w:r w:rsidRPr="004B4788">
        <w:rPr>
          <w:rFonts w:ascii="Segoe Pro" w:hAnsi="Segoe Pro"/>
          <w:sz w:val="24"/>
          <w:szCs w:val="24"/>
          <w:lang w:val="es"/>
        </w:rPr>
        <w:t xml:space="preserve">por hora estándar de </w:t>
      </w:r>
      <w:r w:rsidR="00C81B6E">
        <w:rPr>
          <w:rFonts w:ascii="Segoe Pro" w:hAnsi="Segoe Pro"/>
          <w:sz w:val="24"/>
          <w:szCs w:val="24"/>
          <w:lang w:val="es"/>
        </w:rPr>
        <w:t>El Diseñador</w:t>
      </w:r>
      <w:r w:rsidRPr="004B4788">
        <w:rPr>
          <w:rFonts w:ascii="Segoe Pro" w:hAnsi="Segoe Pro"/>
          <w:sz w:val="24"/>
          <w:szCs w:val="24"/>
          <w:lang w:val="es"/>
        </w:rPr>
        <w:t xml:space="preserve">. Dichos gastos se sumarán a todos los demás importes a pagar en virtud de la Propuesta, a pesar de cualquier presupuesto máximo, precio contractual o precio final identificado en la misma. </w:t>
      </w:r>
      <w:r w:rsidR="00C81B6E" w:rsidRPr="00CC7A51">
        <w:rPr>
          <w:rFonts w:ascii="Segoe Pro" w:hAnsi="Segoe Pro"/>
          <w:sz w:val="24"/>
          <w:szCs w:val="24"/>
          <w:lang w:val="es"/>
        </w:rPr>
        <w:t xml:space="preserve">El </w:t>
      </w:r>
      <w:r w:rsidR="00C81B6E" w:rsidRPr="00CC7A51">
        <w:rPr>
          <w:rFonts w:ascii="Segoe Pro" w:hAnsi="Segoe Pro"/>
          <w:sz w:val="24"/>
          <w:szCs w:val="24"/>
          <w:lang w:val="es"/>
        </w:rPr>
        <w:lastRenderedPageBreak/>
        <w:t>Diseñador</w:t>
      </w:r>
      <w:r w:rsidRPr="00CC7A51">
        <w:rPr>
          <w:rFonts w:ascii="Segoe Pro" w:hAnsi="Segoe Pro"/>
          <w:sz w:val="24"/>
          <w:szCs w:val="24"/>
          <w:lang w:val="es"/>
        </w:rPr>
        <w:t xml:space="preserve"> puede ampliar o modificar cualquier plazo de entrega en la Propuesta y Entregas según lo requieran dichos Cambios.</w:t>
      </w:r>
      <w:r w:rsidRPr="004B4788">
        <w:rPr>
          <w:rFonts w:ascii="Segoe Pro" w:hAnsi="Segoe Pro"/>
          <w:sz w:val="24"/>
          <w:szCs w:val="24"/>
          <w:lang w:val="es"/>
        </w:rPr>
        <w:t xml:space="preserve"> </w:t>
      </w:r>
    </w:p>
    <w:p w14:paraId="5AF4E305" w14:textId="7968E871"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 xml:space="preserve">4.2 Cambios sustanciales. Si el Cliente solicita o indica a los Cambios que equivalen a una revisión en o cerca de un exceso de </w:t>
      </w:r>
      <w:proofErr w:type="gramStart"/>
      <w:r w:rsidR="00214E7C">
        <w:rPr>
          <w:rFonts w:ascii="Segoe Pro" w:hAnsi="Segoe Pro"/>
          <w:sz w:val="24"/>
          <w:szCs w:val="24"/>
          <w:lang w:val="es"/>
        </w:rPr>
        <w:t>cinco</w:t>
      </w:r>
      <w:r w:rsidR="005C3C98">
        <w:rPr>
          <w:rFonts w:ascii="Segoe Pro" w:hAnsi="Segoe Pro"/>
          <w:sz w:val="24"/>
          <w:szCs w:val="24"/>
          <w:lang w:val="es"/>
        </w:rPr>
        <w:t xml:space="preserve"> </w:t>
      </w:r>
      <w:r w:rsidRPr="004B4788">
        <w:rPr>
          <w:rFonts w:ascii="Segoe Pro" w:hAnsi="Segoe Pro"/>
          <w:sz w:val="24"/>
          <w:szCs w:val="24"/>
          <w:lang w:val="es"/>
        </w:rPr>
        <w:t>porc</w:t>
      </w:r>
      <w:r w:rsidR="005C3C98">
        <w:rPr>
          <w:rFonts w:ascii="Segoe Pro" w:hAnsi="Segoe Pro"/>
          <w:sz w:val="24"/>
          <w:szCs w:val="24"/>
          <w:lang w:val="es"/>
        </w:rPr>
        <w:t>iento</w:t>
      </w:r>
      <w:proofErr w:type="gramEnd"/>
      <w:r w:rsidRPr="004B4788">
        <w:rPr>
          <w:rFonts w:ascii="Segoe Pro" w:hAnsi="Segoe Pro"/>
          <w:sz w:val="24"/>
          <w:szCs w:val="24"/>
          <w:lang w:val="es"/>
        </w:rPr>
        <w:t xml:space="preserve"> (</w:t>
      </w:r>
      <w:r w:rsidR="00214E7C">
        <w:rPr>
          <w:rFonts w:ascii="Segoe Pro" w:hAnsi="Segoe Pro"/>
          <w:sz w:val="24"/>
          <w:szCs w:val="24"/>
          <w:lang w:val="es"/>
        </w:rPr>
        <w:t>5</w:t>
      </w:r>
      <w:r w:rsidR="005C3C98">
        <w:rPr>
          <w:rFonts w:ascii="Segoe Pro" w:hAnsi="Segoe Pro"/>
          <w:sz w:val="24"/>
          <w:szCs w:val="24"/>
          <w:lang w:val="es"/>
        </w:rPr>
        <w:t xml:space="preserve"> </w:t>
      </w:r>
      <w:r w:rsidRPr="004B4788">
        <w:rPr>
          <w:rFonts w:ascii="Segoe Pro" w:hAnsi="Segoe Pro"/>
          <w:sz w:val="24"/>
          <w:szCs w:val="24"/>
          <w:lang w:val="es"/>
        </w:rPr>
        <w:t xml:space="preserve">%) del tiempo necesario para producir los Productos </w:t>
      </w:r>
      <w:r w:rsidR="00214E7C">
        <w:rPr>
          <w:rFonts w:ascii="Segoe Pro" w:hAnsi="Segoe Pro"/>
          <w:sz w:val="24"/>
          <w:szCs w:val="24"/>
          <w:lang w:val="es"/>
        </w:rPr>
        <w:t>y/</w:t>
      </w:r>
      <w:r w:rsidRPr="004B4788">
        <w:rPr>
          <w:rFonts w:ascii="Segoe Pro" w:hAnsi="Segoe Pro"/>
          <w:sz w:val="24"/>
          <w:szCs w:val="24"/>
          <w:lang w:val="es"/>
        </w:rPr>
        <w:t xml:space="preserve">o el valor o alcance de los Servicios, el Diseñador tendrá derecho a presentar una Propuesta nueva y separada al Cliente para su aprobación por escrito. El trabajo no comenzará en los servicios revisados hasta que </w:t>
      </w:r>
      <w:r w:rsidR="00C81B6E">
        <w:rPr>
          <w:rFonts w:ascii="Segoe Pro" w:hAnsi="Segoe Pro"/>
          <w:sz w:val="24"/>
          <w:szCs w:val="24"/>
          <w:lang w:val="es"/>
        </w:rPr>
        <w:t>El Diseñador</w:t>
      </w:r>
      <w:r w:rsidRPr="004B4788">
        <w:rPr>
          <w:rFonts w:ascii="Segoe Pro" w:hAnsi="Segoe Pro"/>
          <w:sz w:val="24"/>
          <w:szCs w:val="24"/>
          <w:lang w:val="es"/>
        </w:rPr>
        <w:t xml:space="preserve"> reciba una Propuesta revisada completamente firmada y, si es necesario, cualquier tarifa adicional de retención.</w:t>
      </w:r>
    </w:p>
    <w:p w14:paraId="0A0B07C8" w14:textId="16B73727"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 xml:space="preserve"> 4.3 Tiempo. El Diseñador priorizará el desempeño de los Servicios según sea necesario o como se identifica en la Propuesta, y emprenderá esfuerzos comercialmente razonables para realizar los Servicios dentro del tiempo(s) identificado(s) en la Propuesta. El Cliente se compromete a revisar los Productos dentro del tiempo identificado para dichas revisiones y a (i) aprobar los Productos por escrito o (ii) proporcionar comentarios por escrito suficientes para identificar las preocupaciones, objeciones o correcciones del Cliente. El diseñador tendrá derecho a solicitar una aclaración por escrito de la misma. El Cliente reconoce y acepta que la capacidad del Diseñador para cumplir con los horarios depende totalmente del pronto cumplimiento por parte del Cliente de sus obligaciones de proporcionar materiales y aprobaciones y/o instrucciones por escrito de conformidad con </w:t>
      </w:r>
      <w:r w:rsidR="002C6640">
        <w:rPr>
          <w:rFonts w:ascii="Segoe Pro" w:hAnsi="Segoe Pro"/>
          <w:sz w:val="24"/>
          <w:szCs w:val="24"/>
          <w:lang w:val="es"/>
        </w:rPr>
        <w:t xml:space="preserve">la </w:t>
      </w:r>
      <w:r w:rsidRPr="004B4788">
        <w:rPr>
          <w:rFonts w:ascii="Segoe Pro" w:hAnsi="Segoe Pro"/>
          <w:sz w:val="24"/>
          <w:szCs w:val="24"/>
          <w:lang w:val="es"/>
        </w:rPr>
        <w:t xml:space="preserve">Propuesta y que cualquier retraso en el rendimiento del Cliente o Cambios en los Servicios o Entregas solicitados por el Cliente pueden retrasar la entrega de los Productos. Cualquier retraso </w:t>
      </w:r>
      <w:r w:rsidR="002C6640">
        <w:rPr>
          <w:rFonts w:ascii="Segoe Pro" w:hAnsi="Segoe Pro"/>
          <w:sz w:val="24"/>
          <w:szCs w:val="24"/>
          <w:lang w:val="es"/>
        </w:rPr>
        <w:t xml:space="preserve">derivado del incumplimiento de este Acuerdo por parte del </w:t>
      </w:r>
      <w:r w:rsidRPr="004B4788">
        <w:rPr>
          <w:rFonts w:ascii="Segoe Pro" w:hAnsi="Segoe Pro"/>
          <w:sz w:val="24"/>
          <w:szCs w:val="24"/>
          <w:lang w:val="es"/>
        </w:rPr>
        <w:t>Cliente no constituirá un incumplimiento de este Acuerdo por parte del Diseñador.</w:t>
      </w:r>
    </w:p>
    <w:p w14:paraId="643629F1" w14:textId="6FD81C6C"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 xml:space="preserve"> 4.4 Pruebas y Aceptación. </w:t>
      </w:r>
      <w:r w:rsidR="00C81B6E">
        <w:rPr>
          <w:rFonts w:ascii="Segoe Pro" w:hAnsi="Segoe Pro"/>
          <w:sz w:val="24"/>
          <w:szCs w:val="24"/>
          <w:lang w:val="es"/>
        </w:rPr>
        <w:t>El Diseñador</w:t>
      </w:r>
      <w:r w:rsidRPr="004B4788">
        <w:rPr>
          <w:rFonts w:ascii="Segoe Pro" w:hAnsi="Segoe Pro"/>
          <w:sz w:val="24"/>
          <w:szCs w:val="24"/>
          <w:lang w:val="es"/>
        </w:rPr>
        <w:t xml:space="preserve"> ejercerá esfuerzos comercialmente razonables para probar los Productos que requieren pruebas y para hacer todas las correcciones necesarias antes de proporcionar Entregables al Cliente. El Cliente, dentro de los cinco (5) días hábiles siguientes a la recepción de cada Entrega, notificará al Diseñador, por escrito, cualquier incumplimiento de dicha Entrega para cumplir con las </w:t>
      </w:r>
      <w:r w:rsidRPr="004B4788">
        <w:rPr>
          <w:rFonts w:ascii="Segoe Pro" w:hAnsi="Segoe Pro"/>
          <w:sz w:val="24"/>
          <w:szCs w:val="24"/>
          <w:lang w:val="es"/>
        </w:rPr>
        <w:lastRenderedPageBreak/>
        <w:t xml:space="preserve">especificaciones establecidas en la Propuesta, o de cualquier otra objeción, corrección, cambio o modificación que el Cliente desee hacer a dicha Entrega. Cualquier notificación escrita será suficiente para identificar con claridad cualquier objeción, corrección o cambio o modificación, y </w:t>
      </w:r>
      <w:r w:rsidR="00C81B6E">
        <w:rPr>
          <w:rFonts w:ascii="Segoe Pro" w:hAnsi="Segoe Pro"/>
          <w:sz w:val="24"/>
          <w:szCs w:val="24"/>
          <w:lang w:val="es"/>
        </w:rPr>
        <w:t>El Diseñador</w:t>
      </w:r>
      <w:r w:rsidRPr="004B4788">
        <w:rPr>
          <w:rFonts w:ascii="Segoe Pro" w:hAnsi="Segoe Pro"/>
          <w:sz w:val="24"/>
          <w:szCs w:val="24"/>
          <w:lang w:val="es"/>
        </w:rPr>
        <w:t xml:space="preserve"> se comprometerá a hacer la misma de manera comercial</w:t>
      </w:r>
      <w:r w:rsidR="00214E7C">
        <w:rPr>
          <w:rFonts w:ascii="Segoe Pro" w:hAnsi="Segoe Pro"/>
          <w:sz w:val="24"/>
          <w:szCs w:val="24"/>
          <w:lang w:val="es"/>
        </w:rPr>
        <w:t>mente diligente</w:t>
      </w:r>
      <w:r w:rsidRPr="004B4788">
        <w:rPr>
          <w:rFonts w:ascii="Segoe Pro" w:hAnsi="Segoe Pro"/>
          <w:sz w:val="24"/>
          <w:szCs w:val="24"/>
          <w:lang w:val="es"/>
        </w:rPr>
        <w:t xml:space="preserve"> y oportuna. Todas y cada una de las objeciones, correcciones, cambios o modificaciones estarán sujetas a los términos y condiciones de este Acuerdo. En ausencia de dicha notificación del Cliente, la Entrega se considerará aceptada.</w:t>
      </w:r>
    </w:p>
    <w:p w14:paraId="0CF3FBCA" w14:textId="2B4E29FB"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 xml:space="preserve">4.5 Tarifa de suspensión. El Cliente reconoce que </w:t>
      </w:r>
      <w:r w:rsidR="00C81B6E">
        <w:rPr>
          <w:rFonts w:ascii="Segoe Pro" w:hAnsi="Segoe Pro"/>
          <w:sz w:val="24"/>
          <w:szCs w:val="24"/>
          <w:lang w:val="es"/>
        </w:rPr>
        <w:t>El Diseñador</w:t>
      </w:r>
      <w:r w:rsidRPr="004B4788">
        <w:rPr>
          <w:rFonts w:ascii="Segoe Pro" w:hAnsi="Segoe Pro"/>
          <w:sz w:val="24"/>
          <w:szCs w:val="24"/>
          <w:lang w:val="es"/>
        </w:rPr>
        <w:t xml:space="preserve"> ha reservado tiempo exclusivamente para </w:t>
      </w:r>
      <w:r w:rsidR="003D3B10">
        <w:rPr>
          <w:rFonts w:ascii="Segoe Pro" w:hAnsi="Segoe Pro"/>
          <w:sz w:val="24"/>
          <w:szCs w:val="24"/>
          <w:lang w:val="es"/>
        </w:rPr>
        <w:t>colaborar con la entrega de</w:t>
      </w:r>
      <w:r w:rsidRPr="004B4788">
        <w:rPr>
          <w:rFonts w:ascii="Segoe Pro" w:hAnsi="Segoe Pro"/>
          <w:sz w:val="24"/>
          <w:szCs w:val="24"/>
          <w:lang w:val="es"/>
        </w:rPr>
        <w:t xml:space="preserve"> los Servicios. En consecuencia, en el caso de que el Cliente cause un retraso en los Servicios ("Retraso del Cliente"), el Cliente deberá pagar al Diseñador, además de las tarifas y gastos ya incurridos hasta la fecha de dicho Retraso del Cliente, una Tarifa de Suspensión igual a las tarifas por hora de </w:t>
      </w:r>
      <w:r w:rsidR="00C81B6E">
        <w:rPr>
          <w:rFonts w:ascii="Segoe Pro" w:hAnsi="Segoe Pro"/>
          <w:sz w:val="24"/>
          <w:szCs w:val="24"/>
          <w:lang w:val="es"/>
        </w:rPr>
        <w:t>El Diseñador</w:t>
      </w:r>
      <w:r w:rsidRPr="004B4788">
        <w:rPr>
          <w:rFonts w:ascii="Segoe Pro" w:hAnsi="Segoe Pro"/>
          <w:sz w:val="24"/>
          <w:szCs w:val="24"/>
          <w:lang w:val="es"/>
        </w:rPr>
        <w:t xml:space="preserve"> por tiempo de inactividad causada por el Retraso del Cliente, a menos que </w:t>
      </w:r>
      <w:r w:rsidR="00C81B6E">
        <w:rPr>
          <w:rFonts w:ascii="Segoe Pro" w:hAnsi="Segoe Pro"/>
          <w:sz w:val="24"/>
          <w:szCs w:val="24"/>
          <w:lang w:val="es"/>
        </w:rPr>
        <w:t>El Diseñador</w:t>
      </w:r>
      <w:r w:rsidRPr="004B4788">
        <w:rPr>
          <w:rFonts w:ascii="Segoe Pro" w:hAnsi="Segoe Pro"/>
          <w:sz w:val="24"/>
          <w:szCs w:val="24"/>
          <w:lang w:val="es"/>
        </w:rPr>
        <w:t xml:space="preserve"> pueda asegurar otro trabajo para ese tiempo para la misma o mayor compensación. El Cliente reconoce </w:t>
      </w:r>
      <w:r w:rsidR="002C6640" w:rsidRPr="004B4788">
        <w:rPr>
          <w:rFonts w:ascii="Segoe Pro" w:hAnsi="Segoe Pro"/>
          <w:sz w:val="24"/>
          <w:szCs w:val="24"/>
          <w:lang w:val="es"/>
        </w:rPr>
        <w:t>que,</w:t>
      </w:r>
      <w:r w:rsidRPr="004B4788">
        <w:rPr>
          <w:rFonts w:ascii="Segoe Pro" w:hAnsi="Segoe Pro"/>
          <w:sz w:val="24"/>
          <w:szCs w:val="24"/>
          <w:lang w:val="es"/>
        </w:rPr>
        <w:t xml:space="preserve"> si </w:t>
      </w:r>
      <w:r w:rsidR="00C81B6E">
        <w:rPr>
          <w:rFonts w:ascii="Segoe Pro" w:hAnsi="Segoe Pro"/>
          <w:sz w:val="24"/>
          <w:szCs w:val="24"/>
          <w:lang w:val="es"/>
        </w:rPr>
        <w:t>El Diseñador</w:t>
      </w:r>
      <w:r w:rsidRPr="004B4788">
        <w:rPr>
          <w:rFonts w:ascii="Segoe Pro" w:hAnsi="Segoe Pro"/>
          <w:sz w:val="24"/>
          <w:szCs w:val="24"/>
          <w:lang w:val="es"/>
        </w:rPr>
        <w:t xml:space="preserve"> acepta otro trabajo debido a un retraso del cliente, </w:t>
      </w:r>
      <w:r w:rsidR="00C81B6E">
        <w:rPr>
          <w:rFonts w:ascii="Segoe Pro" w:hAnsi="Segoe Pro"/>
          <w:sz w:val="24"/>
          <w:szCs w:val="24"/>
          <w:lang w:val="es"/>
        </w:rPr>
        <w:t>El Diseñador</w:t>
      </w:r>
      <w:r w:rsidRPr="004B4788">
        <w:rPr>
          <w:rFonts w:ascii="Segoe Pro" w:hAnsi="Segoe Pro"/>
          <w:sz w:val="24"/>
          <w:szCs w:val="24"/>
          <w:lang w:val="es"/>
        </w:rPr>
        <w:t xml:space="preserve"> puede ajustar el tiempo para completar los Servicios según sea necesario para dar cabida a dicho otro trabajo.</w:t>
      </w:r>
    </w:p>
    <w:p w14:paraId="070F23D1" w14:textId="062B3E7D" w:rsidR="002F75B5" w:rsidRPr="004B4788" w:rsidRDefault="002F75B5" w:rsidP="003C2074">
      <w:pPr>
        <w:pStyle w:val="Heading1"/>
        <w:ind w:left="10"/>
        <w:rPr>
          <w:rFonts w:ascii="Segoe Pro" w:hAnsi="Segoe Pro"/>
        </w:rPr>
      </w:pPr>
      <w:r w:rsidRPr="004B4788">
        <w:rPr>
          <w:rFonts w:ascii="Segoe Pro" w:hAnsi="Segoe Pro"/>
          <w:lang w:val="es"/>
        </w:rPr>
        <w:t>5. Responsabilidades del cliente</w:t>
      </w:r>
    </w:p>
    <w:p w14:paraId="44090692" w14:textId="77777777" w:rsidR="003C2074" w:rsidRPr="004B4788" w:rsidRDefault="003C2074" w:rsidP="003C2074">
      <w:pPr>
        <w:ind w:left="0" w:firstLine="0"/>
        <w:rPr>
          <w:rFonts w:ascii="Segoe Pro" w:hAnsi="Segoe Pro"/>
        </w:rPr>
      </w:pPr>
    </w:p>
    <w:p w14:paraId="6ADDBB93" w14:textId="77777777"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ab/>
        <w:t xml:space="preserve">  El Cliente reconoce que será responsable de realizar lo siguiente de manera razonable y oportuna: </w:t>
      </w:r>
    </w:p>
    <w:p w14:paraId="5771EE83" w14:textId="781F53A1" w:rsidR="002F75B5" w:rsidRPr="002C6640" w:rsidRDefault="002F75B5" w:rsidP="002C6640">
      <w:pPr>
        <w:pStyle w:val="ListParagraph"/>
        <w:numPr>
          <w:ilvl w:val="0"/>
          <w:numId w:val="14"/>
        </w:numPr>
        <w:jc w:val="both"/>
        <w:rPr>
          <w:rFonts w:ascii="Segoe Pro" w:hAnsi="Segoe Pro"/>
          <w:sz w:val="24"/>
          <w:szCs w:val="24"/>
        </w:rPr>
      </w:pPr>
      <w:r w:rsidRPr="002C6640">
        <w:rPr>
          <w:rFonts w:ascii="Segoe Pro" w:hAnsi="Segoe Pro"/>
          <w:sz w:val="24"/>
          <w:szCs w:val="24"/>
          <w:lang w:val="es"/>
        </w:rPr>
        <w:t xml:space="preserve">coordinación de cualquier toma de decisiones con partes distintas del Diseñador; </w:t>
      </w:r>
    </w:p>
    <w:p w14:paraId="48D7F806" w14:textId="69905A89" w:rsidR="002F75B5" w:rsidRPr="002C6640" w:rsidRDefault="002F75B5" w:rsidP="002C6640">
      <w:pPr>
        <w:pStyle w:val="ListParagraph"/>
        <w:numPr>
          <w:ilvl w:val="0"/>
          <w:numId w:val="14"/>
        </w:numPr>
        <w:jc w:val="both"/>
        <w:rPr>
          <w:rFonts w:ascii="Segoe Pro" w:hAnsi="Segoe Pro"/>
          <w:sz w:val="24"/>
          <w:szCs w:val="24"/>
        </w:rPr>
      </w:pPr>
      <w:r w:rsidRPr="002C6640">
        <w:rPr>
          <w:rFonts w:ascii="Segoe Pro" w:hAnsi="Segoe Pro"/>
          <w:sz w:val="24"/>
          <w:szCs w:val="24"/>
          <w:lang w:val="es"/>
        </w:rPr>
        <w:t xml:space="preserve">provisión de Contenido del Cliente en un formulario adecuado para su reproducción o incorporación a los Productos sin preparación adicional, a menos que se disponga expresamente lo contrario en la Propuesta; </w:t>
      </w:r>
    </w:p>
    <w:p w14:paraId="2052CF41" w14:textId="72AE3FD2" w:rsidR="002F75B5" w:rsidRPr="002C6640" w:rsidRDefault="002F75B5" w:rsidP="002C6640">
      <w:pPr>
        <w:pStyle w:val="ListParagraph"/>
        <w:numPr>
          <w:ilvl w:val="0"/>
          <w:numId w:val="14"/>
        </w:numPr>
        <w:jc w:val="both"/>
        <w:rPr>
          <w:rFonts w:ascii="Segoe Pro" w:hAnsi="Segoe Pro"/>
          <w:sz w:val="24"/>
          <w:szCs w:val="24"/>
        </w:rPr>
      </w:pPr>
      <w:r w:rsidRPr="002C6640">
        <w:rPr>
          <w:rFonts w:ascii="Segoe Pro" w:hAnsi="Segoe Pro"/>
          <w:sz w:val="24"/>
          <w:szCs w:val="24"/>
          <w:lang w:val="es"/>
        </w:rPr>
        <w:t>corrección final</w:t>
      </w:r>
      <w:r w:rsidR="003D3B10">
        <w:rPr>
          <w:rFonts w:ascii="Segoe Pro" w:hAnsi="Segoe Pro"/>
          <w:sz w:val="24"/>
          <w:szCs w:val="24"/>
          <w:lang w:val="es"/>
        </w:rPr>
        <w:t xml:space="preserve"> (</w:t>
      </w:r>
      <w:r w:rsidRPr="002C6640">
        <w:rPr>
          <w:rFonts w:ascii="Segoe Pro" w:hAnsi="Segoe Pro"/>
          <w:sz w:val="24"/>
          <w:szCs w:val="24"/>
          <w:lang w:val="es"/>
        </w:rPr>
        <w:t xml:space="preserve">en caso de que el Cliente haya aprobado Entregables </w:t>
      </w:r>
    </w:p>
    <w:p w14:paraId="23E5B89F" w14:textId="6A066958" w:rsidR="002F75B5" w:rsidRPr="002C6640" w:rsidRDefault="002F75B5" w:rsidP="003D3B10">
      <w:pPr>
        <w:pStyle w:val="ListParagraph"/>
        <w:ind w:firstLine="0"/>
        <w:jc w:val="both"/>
        <w:rPr>
          <w:rFonts w:ascii="Segoe Pro" w:hAnsi="Segoe Pro"/>
          <w:sz w:val="24"/>
          <w:szCs w:val="24"/>
        </w:rPr>
      </w:pPr>
      <w:r w:rsidRPr="002C6640">
        <w:rPr>
          <w:rFonts w:ascii="Segoe Pro" w:hAnsi="Segoe Pro"/>
          <w:sz w:val="24"/>
          <w:szCs w:val="24"/>
          <w:lang w:val="es"/>
        </w:rPr>
        <w:lastRenderedPageBreak/>
        <w:t>pero errores tales como,</w:t>
      </w:r>
      <w:r w:rsidR="003D3B10">
        <w:rPr>
          <w:rFonts w:ascii="Segoe Pro" w:hAnsi="Segoe Pro"/>
          <w:sz w:val="24"/>
          <w:szCs w:val="24"/>
          <w:lang w:val="es"/>
        </w:rPr>
        <w:t xml:space="preserve"> pero no limitado a</w:t>
      </w:r>
      <w:r w:rsidRPr="002C6640">
        <w:rPr>
          <w:rFonts w:ascii="Segoe Pro" w:hAnsi="Segoe Pro"/>
          <w:sz w:val="24"/>
          <w:szCs w:val="24"/>
          <w:lang w:val="es"/>
        </w:rPr>
        <w:t>, errores tipográficos o faltas de ortografía, permanecen en el producto terminado, el Cliente incurrirá en el costo de corregir dichos errores</w:t>
      </w:r>
      <w:r w:rsidR="003D3B10">
        <w:rPr>
          <w:rFonts w:ascii="Segoe Pro" w:hAnsi="Segoe Pro"/>
          <w:sz w:val="24"/>
          <w:szCs w:val="24"/>
          <w:lang w:val="es"/>
        </w:rPr>
        <w:t>)</w:t>
      </w:r>
      <w:r w:rsidRPr="002C6640">
        <w:rPr>
          <w:rFonts w:ascii="Segoe Pro" w:hAnsi="Segoe Pro"/>
          <w:sz w:val="24"/>
          <w:szCs w:val="24"/>
          <w:lang w:val="es"/>
        </w:rPr>
        <w:t>; Y</w:t>
      </w:r>
    </w:p>
    <w:p w14:paraId="3EE87498" w14:textId="108FF931" w:rsidR="002F75B5" w:rsidRPr="002C6640" w:rsidRDefault="002F75B5" w:rsidP="002C6640">
      <w:pPr>
        <w:pStyle w:val="ListParagraph"/>
        <w:numPr>
          <w:ilvl w:val="0"/>
          <w:numId w:val="14"/>
        </w:numPr>
        <w:jc w:val="both"/>
        <w:rPr>
          <w:rFonts w:ascii="Segoe Pro" w:hAnsi="Segoe Pro"/>
          <w:sz w:val="24"/>
          <w:szCs w:val="24"/>
        </w:rPr>
      </w:pPr>
      <w:r w:rsidRPr="002C6640">
        <w:rPr>
          <w:rFonts w:ascii="Segoe Pro" w:hAnsi="Segoe Pro"/>
          <w:sz w:val="24"/>
          <w:szCs w:val="24"/>
          <w:lang w:val="es"/>
        </w:rPr>
        <w:t>garantizar que toda la información y reclamaciones que comprenden el Contenido del Cliente sean precisas, legales y se ajusten a los estándares aplicables en la industria del Cliente.</w:t>
      </w:r>
    </w:p>
    <w:p w14:paraId="7E5782E5" w14:textId="77777777" w:rsidR="002C6640" w:rsidRPr="002C6640" w:rsidRDefault="002C6640" w:rsidP="002C6640">
      <w:pPr>
        <w:jc w:val="both"/>
        <w:rPr>
          <w:rFonts w:ascii="Segoe Pro" w:hAnsi="Segoe Pro"/>
          <w:sz w:val="24"/>
          <w:szCs w:val="24"/>
        </w:rPr>
      </w:pPr>
    </w:p>
    <w:p w14:paraId="76CDB3F9" w14:textId="294DDB9E" w:rsidR="002F75B5" w:rsidRPr="004B4788" w:rsidRDefault="002F75B5" w:rsidP="003C2074">
      <w:pPr>
        <w:pStyle w:val="Heading1"/>
        <w:ind w:left="10"/>
        <w:rPr>
          <w:rFonts w:ascii="Segoe Pro" w:hAnsi="Segoe Pro"/>
        </w:rPr>
      </w:pPr>
      <w:r w:rsidRPr="004B4788">
        <w:rPr>
          <w:rFonts w:ascii="Segoe Pro" w:hAnsi="Segoe Pro"/>
          <w:lang w:val="es"/>
        </w:rPr>
        <w:t>6. Atribución/Promociones</w:t>
      </w:r>
    </w:p>
    <w:p w14:paraId="2AEF084D" w14:textId="77777777" w:rsidR="003C2074" w:rsidRPr="004B4788" w:rsidRDefault="003C2074" w:rsidP="003C2074">
      <w:pPr>
        <w:ind w:left="0" w:firstLine="0"/>
        <w:rPr>
          <w:rFonts w:ascii="Segoe Pro" w:hAnsi="Segoe Pro"/>
        </w:rPr>
      </w:pPr>
    </w:p>
    <w:p w14:paraId="4C7E3F9B" w14:textId="53B7ECA8"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ab/>
        <w:t xml:space="preserve">  El Cliente se compromete a incluir en todas las pantallas o publicaciones de la atribución de Obras Finales y/o el aviso de derechos de autor en el nombre, tamaño y ubicación del Diseñador, tal como lo incorpora </w:t>
      </w:r>
      <w:r w:rsidR="00C81B6E">
        <w:rPr>
          <w:rFonts w:ascii="Segoe Pro" w:hAnsi="Segoe Pro"/>
          <w:sz w:val="24"/>
          <w:szCs w:val="24"/>
          <w:lang w:val="es"/>
        </w:rPr>
        <w:t>El Diseñador</w:t>
      </w:r>
      <w:r w:rsidRPr="004B4788">
        <w:rPr>
          <w:rFonts w:ascii="Segoe Pro" w:hAnsi="Segoe Pro"/>
          <w:sz w:val="24"/>
          <w:szCs w:val="24"/>
          <w:lang w:val="es"/>
        </w:rPr>
        <w:t xml:space="preserve"> en los Productos, o según lo indique </w:t>
      </w:r>
      <w:r w:rsidR="00C81B6E">
        <w:rPr>
          <w:rFonts w:ascii="Segoe Pro" w:hAnsi="Segoe Pro"/>
          <w:sz w:val="24"/>
          <w:szCs w:val="24"/>
          <w:lang w:val="es"/>
        </w:rPr>
        <w:t>El Diseñador</w:t>
      </w:r>
      <w:r w:rsidRPr="004B4788">
        <w:rPr>
          <w:rFonts w:ascii="Segoe Pro" w:hAnsi="Segoe Pro"/>
          <w:sz w:val="24"/>
          <w:szCs w:val="24"/>
          <w:lang w:val="es"/>
        </w:rPr>
        <w:t xml:space="preserve">. </w:t>
      </w:r>
      <w:r w:rsidR="00C81B6E">
        <w:rPr>
          <w:rFonts w:ascii="Segoe Pro" w:hAnsi="Segoe Pro"/>
          <w:sz w:val="24"/>
          <w:szCs w:val="24"/>
          <w:lang w:val="es"/>
        </w:rPr>
        <w:t>El Diseñador</w:t>
      </w:r>
      <w:r w:rsidRPr="004B4788">
        <w:rPr>
          <w:rFonts w:ascii="Segoe Pro" w:hAnsi="Segoe Pro"/>
          <w:sz w:val="24"/>
          <w:szCs w:val="24"/>
          <w:lang w:val="es"/>
        </w:rPr>
        <w:t xml:space="preserve"> se reserva el derecho de reproducir, publicar y mostrar las Obras Finales, Entregables y Obras Preliminares, en la medida en que no contengan información confidencial del Cliente, en los portafolios y sitios web del Diseñador, y en galerías, publicaciones periódicas de diseño y otros medios o exposiciones con el fin de reconocer la excelencia creativa o el avance profesional, y que se les acredite la autoría de los Productos en relación con dichos usos. Cualquiera de las partes, sujeto a la aprobación razonable de la otra, podrá describir su función en relación con el Proyecto y, si corresponde, los servicios prestados a la otra parte en su Sitio Web y en otros materiales profesionales, y, si no se opone expresamente, incluir un enlace al Sitio Web de la otra parte.</w:t>
      </w:r>
    </w:p>
    <w:p w14:paraId="225B09BB" w14:textId="2F1E4BE3" w:rsidR="002F75B5" w:rsidRPr="004B4788" w:rsidRDefault="002F75B5" w:rsidP="003C2074">
      <w:pPr>
        <w:pStyle w:val="Heading1"/>
        <w:ind w:left="10"/>
        <w:rPr>
          <w:rFonts w:ascii="Segoe Pro" w:hAnsi="Segoe Pro"/>
        </w:rPr>
      </w:pPr>
      <w:r w:rsidRPr="004B4788">
        <w:rPr>
          <w:rFonts w:ascii="Segoe Pro" w:hAnsi="Segoe Pro"/>
          <w:lang w:val="es"/>
        </w:rPr>
        <w:t>7. Información confidencial</w:t>
      </w:r>
    </w:p>
    <w:p w14:paraId="38521C1B" w14:textId="77777777" w:rsidR="003C2074" w:rsidRPr="004B4788" w:rsidRDefault="003C2074" w:rsidP="003C2074">
      <w:pPr>
        <w:ind w:left="0" w:firstLine="0"/>
        <w:rPr>
          <w:rFonts w:ascii="Segoe Pro" w:hAnsi="Segoe Pro"/>
        </w:rPr>
      </w:pPr>
    </w:p>
    <w:p w14:paraId="19911E68" w14:textId="77777777"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ab/>
        <w:t xml:space="preserve">  Cada parte reconoce que en relación con este Acuerdo puede recibir cierta información técnica y comercial confidencial o de propiedad y materiales de la otra parte ("</w:t>
      </w:r>
      <w:r w:rsidRPr="002C6640">
        <w:rPr>
          <w:rFonts w:ascii="Segoe Pro" w:hAnsi="Segoe Pro"/>
          <w:b/>
          <w:bCs/>
          <w:sz w:val="24"/>
          <w:szCs w:val="24"/>
          <w:lang w:val="es"/>
        </w:rPr>
        <w:t>Información Confidencial</w:t>
      </w:r>
      <w:r w:rsidRPr="004B4788">
        <w:rPr>
          <w:rFonts w:ascii="Segoe Pro" w:hAnsi="Segoe Pro"/>
          <w:sz w:val="24"/>
          <w:szCs w:val="24"/>
          <w:lang w:val="es"/>
        </w:rPr>
        <w:t xml:space="preserve">"). Cada parte, sus agentes y empleados </w:t>
      </w:r>
      <w:r w:rsidRPr="004B4788">
        <w:rPr>
          <w:rFonts w:ascii="Segoe Pro" w:hAnsi="Segoe Pro"/>
          <w:sz w:val="24"/>
          <w:szCs w:val="24"/>
          <w:lang w:val="es"/>
        </w:rPr>
        <w:lastRenderedPageBreak/>
        <w:t xml:space="preserve">mantendrán y mantendrán en estricta confianza toda la Información Confidencial, no divulgarán Información Confidencial a ningún tercero y no utilizarán ninguna Información Confidencial, salvo que sea necesario para cumplir con sus obligaciones bajo el Proyecto, excepto cuando sea requerido por un tribunal o autoridad gubernamental. No obstante lo anterior, la Información Confidencial no incluirá ninguna información que sea de dominio público o que se conozca públicamente por culpa de la parte receptora, o que se reciba de otro modo de un tercero sin una obligación de confidencialidad. </w:t>
      </w:r>
    </w:p>
    <w:p w14:paraId="6F483C97" w14:textId="410D0D14" w:rsidR="002F75B5" w:rsidRPr="004B4788" w:rsidRDefault="002F75B5" w:rsidP="003C2074">
      <w:pPr>
        <w:pStyle w:val="Heading1"/>
        <w:ind w:left="10"/>
        <w:rPr>
          <w:rFonts w:ascii="Segoe Pro" w:hAnsi="Segoe Pro"/>
        </w:rPr>
      </w:pPr>
      <w:r w:rsidRPr="004B4788">
        <w:rPr>
          <w:rFonts w:ascii="Segoe Pro" w:hAnsi="Segoe Pro"/>
          <w:lang w:val="es"/>
        </w:rPr>
        <w:t>8. Relación de las Partes</w:t>
      </w:r>
    </w:p>
    <w:p w14:paraId="5BDB2779" w14:textId="77777777" w:rsidR="003C2074" w:rsidRPr="004B4788" w:rsidRDefault="003C2074" w:rsidP="003C2074">
      <w:pPr>
        <w:ind w:left="0" w:firstLine="0"/>
        <w:rPr>
          <w:rFonts w:ascii="Segoe Pro" w:hAnsi="Segoe Pro"/>
        </w:rPr>
      </w:pPr>
    </w:p>
    <w:p w14:paraId="414971A1" w14:textId="2B9C3FB6"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 xml:space="preserve"> 8.1 Contratista independiente. </w:t>
      </w:r>
      <w:r w:rsidR="00C81B6E">
        <w:rPr>
          <w:rFonts w:ascii="Segoe Pro" w:hAnsi="Segoe Pro"/>
          <w:sz w:val="24"/>
          <w:szCs w:val="24"/>
          <w:lang w:val="es"/>
        </w:rPr>
        <w:t>El Diseñador</w:t>
      </w:r>
      <w:r w:rsidRPr="004B4788">
        <w:rPr>
          <w:rFonts w:ascii="Segoe Pro" w:hAnsi="Segoe Pro"/>
          <w:sz w:val="24"/>
          <w:szCs w:val="24"/>
          <w:lang w:val="es"/>
        </w:rPr>
        <w:t xml:space="preserve"> es un contratista independiente, no un empleado del Cliente o cualquier empresa afiliada al Cliente. El Diseñador proporcionará los Servicios bajo la dirección general del Cliente, pero </w:t>
      </w:r>
      <w:r w:rsidR="00C81B6E">
        <w:rPr>
          <w:rFonts w:ascii="Segoe Pro" w:hAnsi="Segoe Pro"/>
          <w:sz w:val="24"/>
          <w:szCs w:val="24"/>
          <w:lang w:val="es"/>
        </w:rPr>
        <w:t>El Diseñador</w:t>
      </w:r>
      <w:r w:rsidRPr="004B4788">
        <w:rPr>
          <w:rFonts w:ascii="Segoe Pro" w:hAnsi="Segoe Pro"/>
          <w:sz w:val="24"/>
          <w:szCs w:val="24"/>
          <w:lang w:val="es"/>
        </w:rPr>
        <w:t xml:space="preserve"> determinará, a su entera discreción, la forma y los medios por los cuales se realizan los Servicios. Este Acuerdo no crea una asociación o empresa conjunta y ninguna de las partes está autorizada a actuar como agente o a obligar a la otra parte, excepto como se indica expresamente en este Acuerdo. Todos los derechos, si los hubiera, otorgados al Cliente</w:t>
      </w:r>
      <w:r w:rsidR="002C6640">
        <w:rPr>
          <w:rFonts w:ascii="Segoe Pro" w:hAnsi="Segoe Pro"/>
          <w:sz w:val="24"/>
          <w:szCs w:val="24"/>
          <w:lang w:val="es"/>
        </w:rPr>
        <w:t>,</w:t>
      </w:r>
      <w:r w:rsidRPr="004B4788">
        <w:rPr>
          <w:rFonts w:ascii="Segoe Pro" w:hAnsi="Segoe Pro"/>
          <w:sz w:val="24"/>
          <w:szCs w:val="24"/>
          <w:lang w:val="es"/>
        </w:rPr>
        <w:t xml:space="preserve"> son de naturaleza contractual y están totalmente definidos por el acuerdo expreso por escrito de las partes y los diversos términos y condiciones de este Acuerdo.</w:t>
      </w:r>
    </w:p>
    <w:p w14:paraId="3999023C" w14:textId="77777777"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8.2 Agentes de diseño. Se permitirá al diseñador contratar y/o utilizar diseñadores de terceros u otros proveedores de servicios como contratistas independientes en relación con los Servicios ("</w:t>
      </w:r>
      <w:r w:rsidRPr="002C6640">
        <w:rPr>
          <w:rFonts w:ascii="Segoe Pro" w:hAnsi="Segoe Pro"/>
          <w:b/>
          <w:bCs/>
          <w:sz w:val="24"/>
          <w:szCs w:val="24"/>
          <w:lang w:val="es"/>
        </w:rPr>
        <w:t>Agentes de diseño</w:t>
      </w:r>
      <w:r w:rsidRPr="004B4788">
        <w:rPr>
          <w:rFonts w:ascii="Segoe Pro" w:hAnsi="Segoe Pro"/>
          <w:sz w:val="24"/>
          <w:szCs w:val="24"/>
          <w:lang w:val="es"/>
        </w:rPr>
        <w:t>"). El Diseñador seguirá siendo plenamente responsable del cumplimiento por parte de dichos Agentes de Diseño de los diversos términos y condiciones de este Acuerdo.</w:t>
      </w:r>
    </w:p>
    <w:p w14:paraId="3DF77BFB" w14:textId="4F862952"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 xml:space="preserve">8.3 Sin solicitud. Durante la vigencia de este Acuerdo, y por un período de </w:t>
      </w:r>
      <w:r w:rsidR="002C6640">
        <w:rPr>
          <w:rFonts w:ascii="Segoe Pro" w:hAnsi="Segoe Pro"/>
          <w:sz w:val="24"/>
          <w:szCs w:val="24"/>
          <w:lang w:val="es"/>
        </w:rPr>
        <w:t>dos</w:t>
      </w:r>
      <w:r w:rsidRPr="004B4788">
        <w:rPr>
          <w:rFonts w:ascii="Segoe Pro" w:hAnsi="Segoe Pro"/>
          <w:sz w:val="24"/>
          <w:szCs w:val="24"/>
          <w:lang w:val="es"/>
        </w:rPr>
        <w:t xml:space="preserve"> (</w:t>
      </w:r>
      <w:r w:rsidR="002C6640">
        <w:rPr>
          <w:rFonts w:ascii="Segoe Pro" w:hAnsi="Segoe Pro"/>
          <w:sz w:val="24"/>
          <w:szCs w:val="24"/>
          <w:lang w:val="es"/>
        </w:rPr>
        <w:t>2</w:t>
      </w:r>
      <w:r w:rsidRPr="004B4788">
        <w:rPr>
          <w:rFonts w:ascii="Segoe Pro" w:hAnsi="Segoe Pro"/>
          <w:sz w:val="24"/>
          <w:szCs w:val="24"/>
          <w:lang w:val="es"/>
        </w:rPr>
        <w:t xml:space="preserve">) </w:t>
      </w:r>
      <w:r w:rsidR="002C6640">
        <w:rPr>
          <w:rFonts w:ascii="Segoe Pro" w:hAnsi="Segoe Pro"/>
          <w:sz w:val="24"/>
          <w:szCs w:val="24"/>
          <w:lang w:val="es"/>
        </w:rPr>
        <w:t>a</w:t>
      </w:r>
      <w:proofErr w:type="spellStart"/>
      <w:r w:rsidR="002C6640">
        <w:rPr>
          <w:rFonts w:ascii="Segoe Pro" w:hAnsi="Segoe Pro"/>
          <w:sz w:val="24"/>
          <w:szCs w:val="24"/>
          <w:lang w:val="es-419"/>
        </w:rPr>
        <w:t>ños</w:t>
      </w:r>
      <w:proofErr w:type="spellEnd"/>
      <w:r w:rsidRPr="004B4788">
        <w:rPr>
          <w:rFonts w:ascii="Segoe Pro" w:hAnsi="Segoe Pro"/>
          <w:sz w:val="24"/>
          <w:szCs w:val="24"/>
          <w:lang w:val="es"/>
        </w:rPr>
        <w:t xml:space="preserve"> después de la expiración o terminación de este Acuerdo, el Cliente se compromete a no solicitar, reclutar, contratar o emplear o retener, a tiempo completo, consultoría, trabajo por contrato o cualquier otro tipo de base, cualquier empleado o agente de </w:t>
      </w:r>
      <w:r w:rsidRPr="004B4788">
        <w:rPr>
          <w:rFonts w:ascii="Segoe Pro" w:hAnsi="Segoe Pro"/>
          <w:sz w:val="24"/>
          <w:szCs w:val="24"/>
          <w:lang w:val="es"/>
        </w:rPr>
        <w:lastRenderedPageBreak/>
        <w:t xml:space="preserve">diseño del diseñador, independientemente de que dicha persona haya sido asignada para realizar tareas en virtud de este Acuerdo. En el caso de que se produzca dicho evento de empleo, consulta o trabajo por contratación, el Cliente acepta que el Diseñador tendrá derecho a una comisión de agencia </w:t>
      </w:r>
      <w:r w:rsidR="002C6640">
        <w:rPr>
          <w:rFonts w:ascii="Segoe Pro" w:hAnsi="Segoe Pro"/>
          <w:sz w:val="24"/>
          <w:szCs w:val="24"/>
          <w:lang w:val="es"/>
        </w:rPr>
        <w:t xml:space="preserve">que será la mayor entre </w:t>
      </w:r>
      <w:r w:rsidRPr="004B4788">
        <w:rPr>
          <w:rFonts w:ascii="Segoe Pro" w:hAnsi="Segoe Pro"/>
          <w:sz w:val="24"/>
          <w:szCs w:val="24"/>
          <w:lang w:val="es"/>
        </w:rPr>
        <w:t>(a) 25 por ciento del salario</w:t>
      </w:r>
      <w:r w:rsidR="002C6640">
        <w:rPr>
          <w:rFonts w:ascii="Segoe Pro" w:hAnsi="Segoe Pro"/>
          <w:sz w:val="24"/>
          <w:szCs w:val="24"/>
          <w:lang w:val="es"/>
        </w:rPr>
        <w:t xml:space="preserve"> anual</w:t>
      </w:r>
      <w:r w:rsidRPr="004B4788">
        <w:rPr>
          <w:rFonts w:ascii="Segoe Pro" w:hAnsi="Segoe Pro"/>
          <w:sz w:val="24"/>
          <w:szCs w:val="24"/>
          <w:lang w:val="es"/>
        </w:rPr>
        <w:t xml:space="preserve"> inicial de dicha persona con el Cliente, o (b) 25 por ciento de las tarifas pagadas a dicha persona si es contratada por el Cliente como contratista independiente. En el caso de (a) arriba, el pago de la comisión se pagará dentro de los 30 días de la fecha de inicio del empleo. En el caso de (b) arriba, el pago se realizará al final de cualquier mes durante el cual el contratista independiente realizó servicios para el Cliente. El diseñador, en caso de impago y en relación con esta sección, tendrá derecho a buscar todos los recursos legales y equidad. </w:t>
      </w:r>
    </w:p>
    <w:p w14:paraId="5A5C3143" w14:textId="3117A5A4"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 xml:space="preserve"> 8.4 Sin exclusividad. Las partes reconocen expresamente que este Acuerdo no crea una relación exclusiva entre las partes. El Cliente es libre de contratar a otros para realizar servicios de la misma o similar naturaleza a los proporcionados por </w:t>
      </w:r>
      <w:r w:rsidR="00C81B6E">
        <w:rPr>
          <w:rFonts w:ascii="Segoe Pro" w:hAnsi="Segoe Pro"/>
          <w:sz w:val="24"/>
          <w:szCs w:val="24"/>
          <w:lang w:val="es"/>
        </w:rPr>
        <w:t>El Diseñador</w:t>
      </w:r>
      <w:r w:rsidRPr="004B4788">
        <w:rPr>
          <w:rFonts w:ascii="Segoe Pro" w:hAnsi="Segoe Pro"/>
          <w:sz w:val="24"/>
          <w:szCs w:val="24"/>
          <w:lang w:val="es"/>
        </w:rPr>
        <w:t xml:space="preserve">, y </w:t>
      </w:r>
      <w:r w:rsidR="00C81B6E">
        <w:rPr>
          <w:rFonts w:ascii="Segoe Pro" w:hAnsi="Segoe Pro"/>
          <w:sz w:val="24"/>
          <w:szCs w:val="24"/>
          <w:lang w:val="es"/>
        </w:rPr>
        <w:t>El Diseñador</w:t>
      </w:r>
      <w:r w:rsidRPr="004B4788">
        <w:rPr>
          <w:rFonts w:ascii="Segoe Pro" w:hAnsi="Segoe Pro"/>
          <w:sz w:val="24"/>
          <w:szCs w:val="24"/>
          <w:lang w:val="es"/>
        </w:rPr>
        <w:t xml:space="preserve"> tendrá derecho a ofrecer y proporcionar servicios de diseño a otros, </w:t>
      </w:r>
      <w:r w:rsidR="002C6640">
        <w:rPr>
          <w:rFonts w:ascii="Segoe Pro" w:hAnsi="Segoe Pro"/>
          <w:sz w:val="24"/>
          <w:szCs w:val="24"/>
          <w:lang w:val="es"/>
        </w:rPr>
        <w:t>contratar con</w:t>
      </w:r>
      <w:r w:rsidRPr="004B4788">
        <w:rPr>
          <w:rFonts w:ascii="Segoe Pro" w:hAnsi="Segoe Pro"/>
          <w:sz w:val="24"/>
          <w:szCs w:val="24"/>
          <w:lang w:val="es"/>
        </w:rPr>
        <w:t xml:space="preserve"> otros clientes y de </w:t>
      </w:r>
      <w:r w:rsidR="002C6640">
        <w:rPr>
          <w:rFonts w:ascii="Segoe Pro" w:hAnsi="Segoe Pro"/>
          <w:sz w:val="24"/>
          <w:szCs w:val="24"/>
          <w:lang w:val="es"/>
        </w:rPr>
        <w:t>cualquier</w:t>
      </w:r>
      <w:r w:rsidRPr="004B4788">
        <w:rPr>
          <w:rFonts w:ascii="Segoe Pro" w:hAnsi="Segoe Pro"/>
          <w:sz w:val="24"/>
          <w:szCs w:val="24"/>
          <w:lang w:val="es"/>
        </w:rPr>
        <w:t xml:space="preserve"> manera anunciar los servicios ofrecidos por </w:t>
      </w:r>
      <w:r w:rsidR="00C81B6E">
        <w:rPr>
          <w:rFonts w:ascii="Segoe Pro" w:hAnsi="Segoe Pro"/>
          <w:sz w:val="24"/>
          <w:szCs w:val="24"/>
          <w:lang w:val="es"/>
        </w:rPr>
        <w:t>El Diseñador</w:t>
      </w:r>
      <w:r w:rsidRPr="004B4788">
        <w:rPr>
          <w:rFonts w:ascii="Segoe Pro" w:hAnsi="Segoe Pro"/>
          <w:sz w:val="24"/>
          <w:szCs w:val="24"/>
          <w:lang w:val="es"/>
        </w:rPr>
        <w:t>.</w:t>
      </w:r>
    </w:p>
    <w:p w14:paraId="1DDAB274" w14:textId="4E736857" w:rsidR="002F75B5" w:rsidRPr="004B4788" w:rsidRDefault="002F75B5" w:rsidP="003C2074">
      <w:pPr>
        <w:pStyle w:val="Heading1"/>
        <w:ind w:left="10"/>
        <w:rPr>
          <w:rFonts w:ascii="Segoe Pro" w:hAnsi="Segoe Pro"/>
        </w:rPr>
      </w:pPr>
      <w:r w:rsidRPr="004B4788">
        <w:rPr>
          <w:rFonts w:ascii="Segoe Pro" w:hAnsi="Segoe Pro"/>
          <w:lang w:val="es"/>
        </w:rPr>
        <w:t>9. Garantías y representaciones</w:t>
      </w:r>
    </w:p>
    <w:p w14:paraId="3C76B7E2" w14:textId="77777777" w:rsidR="003C2074" w:rsidRPr="004B4788" w:rsidRDefault="003C2074" w:rsidP="003C2074">
      <w:pPr>
        <w:ind w:left="0" w:firstLine="0"/>
        <w:rPr>
          <w:rFonts w:ascii="Segoe Pro" w:hAnsi="Segoe Pro"/>
        </w:rPr>
      </w:pPr>
    </w:p>
    <w:p w14:paraId="2557A822" w14:textId="3179309E"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9.1 Por Cliente. El Cliente representa, garantiza y acuerda con el Diseñador que (a) el Cliente posee todos los derechos, títulos e intereses, o de otra manera tiene pleno derecho y autoridad para permitir el uso del Contenido del Cliente, (b) a lo mejor del conocimiento del Cliente, el Contenido del Cliente es preciso, legal, se ajusta a los estándares éticos de la industria del Cliente, no infringe los derechos de terceros , y el uso del Contenido del Cliente, así como de cualquier Marca comercial en relación con el Proyecto, no viola ni violará los derechos de terceros, (c) el Cliente cumplirá con los términos y condiciones de cualquier acuerdo de licencia que rija el uso de Materiales de Terceros, y (d) el Cliente cumplirá con todas las leyes y regulaciones relacionadas con los Servicios y Entregables.</w:t>
      </w:r>
      <w:r w:rsidRPr="004B4788">
        <w:rPr>
          <w:rFonts w:ascii="Segoe Pro" w:hAnsi="Segoe Pro"/>
          <w:sz w:val="24"/>
          <w:szCs w:val="24"/>
          <w:lang w:val="es"/>
        </w:rPr>
        <w:tab/>
      </w:r>
    </w:p>
    <w:p w14:paraId="2ED9F4F2" w14:textId="4D7E21D5"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lastRenderedPageBreak/>
        <w:t xml:space="preserve"> 9.2 Por </w:t>
      </w:r>
      <w:r w:rsidR="00C81B6E">
        <w:rPr>
          <w:rFonts w:ascii="Segoe Pro" w:hAnsi="Segoe Pro"/>
          <w:sz w:val="24"/>
          <w:szCs w:val="24"/>
          <w:lang w:val="es"/>
        </w:rPr>
        <w:t>El Diseñador</w:t>
      </w:r>
      <w:r w:rsidRPr="004B4788">
        <w:rPr>
          <w:rFonts w:ascii="Segoe Pro" w:hAnsi="Segoe Pro"/>
          <w:sz w:val="24"/>
          <w:szCs w:val="24"/>
          <w:lang w:val="es"/>
        </w:rPr>
        <w:t xml:space="preserve">. </w:t>
      </w:r>
    </w:p>
    <w:p w14:paraId="7A96C486" w14:textId="3318C5BE"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 xml:space="preserve">(a) Por la presente, el Diseñador declara, garantiza y acuerda con el Cliente que </w:t>
      </w:r>
      <w:r w:rsidR="00C81B6E">
        <w:rPr>
          <w:rFonts w:ascii="Segoe Pro" w:hAnsi="Segoe Pro"/>
          <w:sz w:val="24"/>
          <w:szCs w:val="24"/>
          <w:lang w:val="es"/>
        </w:rPr>
        <w:t>El Diseñador</w:t>
      </w:r>
      <w:r w:rsidRPr="004B4788">
        <w:rPr>
          <w:rFonts w:ascii="Segoe Pro" w:hAnsi="Segoe Pro"/>
          <w:sz w:val="24"/>
          <w:szCs w:val="24"/>
          <w:lang w:val="es"/>
        </w:rPr>
        <w:t xml:space="preserve"> proporcionará los Servicios de manera profesional y laboral y de acuerdo con todos los estándares profesionales razonables para dichos servicios.</w:t>
      </w:r>
    </w:p>
    <w:p w14:paraId="276A7871" w14:textId="7E095ECB"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(b) Diseñador representa, garantiza y hace convenios al Cliente que (i) excepto para los Materiales de Terceros y el Contenido del Cliente, los Productos Finales serán el trabajo original de Los Agentes de Diseñador y/o Diseñador, (ii) si los Resultados Finales incluyen el trabajo de los Agentes de Diseñadores, el Diseñador habrá obtenido acuerdos de los Agentes de Diseñ</w:t>
      </w:r>
      <w:r w:rsidR="003D3B10">
        <w:rPr>
          <w:rFonts w:ascii="Segoe Pro" w:hAnsi="Segoe Pro"/>
          <w:sz w:val="24"/>
          <w:szCs w:val="24"/>
          <w:lang w:val="es"/>
        </w:rPr>
        <w:t>o</w:t>
      </w:r>
      <w:r w:rsidRPr="004B4788">
        <w:rPr>
          <w:rFonts w:ascii="Segoe Pro" w:hAnsi="Segoe Pro"/>
          <w:sz w:val="24"/>
          <w:szCs w:val="24"/>
          <w:lang w:val="es"/>
        </w:rPr>
        <w:t xml:space="preserve"> que otorgan todos los derechos, títulos e intereses necesarios en y para los Productos Finales suficientes para que el Diseñador otorgue los derechos de propiedad intelectual previstos en este Acuerdo, y (iii) e las Partes del Diseñ</w:t>
      </w:r>
      <w:r w:rsidR="003D3B10">
        <w:rPr>
          <w:rFonts w:ascii="Segoe Pro" w:hAnsi="Segoe Pro"/>
          <w:sz w:val="24"/>
          <w:szCs w:val="24"/>
          <w:lang w:val="es"/>
        </w:rPr>
        <w:t>o</w:t>
      </w:r>
      <w:r w:rsidRPr="004B4788">
        <w:rPr>
          <w:rFonts w:ascii="Segoe Pro" w:hAnsi="Segoe Pro"/>
          <w:sz w:val="24"/>
          <w:szCs w:val="24"/>
          <w:lang w:val="es"/>
        </w:rPr>
        <w:t xml:space="preserve">, las Obras Finales (excluyendo el Contenido del Cliente y los Materiales de Terceros), y el uso de los mismos en relación con el Proyecto, no violarán los derechos de terceros. El Cliente reconoce que </w:t>
      </w:r>
      <w:r w:rsidR="00C81B6E">
        <w:rPr>
          <w:rFonts w:ascii="Segoe Pro" w:hAnsi="Segoe Pro"/>
          <w:sz w:val="24"/>
          <w:szCs w:val="24"/>
          <w:lang w:val="es"/>
        </w:rPr>
        <w:t>El Diseñador</w:t>
      </w:r>
      <w:r w:rsidRPr="004B4788">
        <w:rPr>
          <w:rFonts w:ascii="Segoe Pro" w:hAnsi="Segoe Pro"/>
          <w:sz w:val="24"/>
          <w:szCs w:val="24"/>
          <w:lang w:val="es"/>
        </w:rPr>
        <w:t xml:space="preserve"> no llevará a cabo ningún tipo de búsqueda de autorización de propiedad intelectual (por ejemplo, búsquedas de patentes de derechos de autor, marcas registradas, patentes de utilidad o diseños). Si el Cliente o cualquier tercero autorizado por el Cliente modifica o utiliza los Productos fuera del alcance de los derechos otorgados en este Acuerdo, o en violación de este Acuerdo, todas las representaciones y garantías del Diseñador serán nulas.</w:t>
      </w:r>
    </w:p>
    <w:p w14:paraId="3A9B43BE" w14:textId="4126D383" w:rsidR="002F75B5" w:rsidRDefault="002F75B5" w:rsidP="002F75B5">
      <w:pPr>
        <w:ind w:left="0" w:firstLine="0"/>
        <w:jc w:val="both"/>
        <w:rPr>
          <w:rFonts w:ascii="Segoe Pro" w:hAnsi="Segoe Pro"/>
          <w:sz w:val="24"/>
          <w:szCs w:val="24"/>
          <w:lang w:val="es"/>
        </w:rPr>
      </w:pPr>
      <w:r w:rsidRPr="004B4788">
        <w:rPr>
          <w:rFonts w:ascii="Segoe Pro" w:hAnsi="Segoe Pro"/>
          <w:sz w:val="24"/>
          <w:szCs w:val="24"/>
          <w:lang w:val="es"/>
        </w:rPr>
        <w:t xml:space="preserve">(c) </w:t>
      </w:r>
      <w:r w:rsidRPr="005C3C98">
        <w:rPr>
          <w:rFonts w:ascii="Segoe Pro" w:hAnsi="Segoe Pro"/>
          <w:b/>
          <w:bCs/>
          <w:sz w:val="24"/>
          <w:szCs w:val="24"/>
          <w:lang w:val="es"/>
        </w:rPr>
        <w:t xml:space="preserve">Excepto por las representaciones y garantías expresas establecidas en este Acuerdo, </w:t>
      </w:r>
      <w:r w:rsidR="00C81B6E" w:rsidRPr="005C3C98">
        <w:rPr>
          <w:rFonts w:ascii="Segoe Pro" w:hAnsi="Segoe Pro"/>
          <w:b/>
          <w:bCs/>
          <w:sz w:val="24"/>
          <w:szCs w:val="24"/>
          <w:lang w:val="es"/>
        </w:rPr>
        <w:t>El Diseñador</w:t>
      </w:r>
      <w:r w:rsidRPr="005C3C98">
        <w:rPr>
          <w:rFonts w:ascii="Segoe Pro" w:hAnsi="Segoe Pro"/>
          <w:b/>
          <w:bCs/>
          <w:sz w:val="24"/>
          <w:szCs w:val="24"/>
          <w:lang w:val="es"/>
        </w:rPr>
        <w:t xml:space="preserve"> no ofrece garantías de ningún tipo. </w:t>
      </w:r>
      <w:r w:rsidR="00C81B6E" w:rsidRPr="005C3C98">
        <w:rPr>
          <w:rFonts w:ascii="Segoe Pro" w:hAnsi="Segoe Pro"/>
          <w:b/>
          <w:bCs/>
          <w:sz w:val="24"/>
          <w:szCs w:val="24"/>
          <w:lang w:val="es"/>
        </w:rPr>
        <w:t>El Diseñador</w:t>
      </w:r>
      <w:r w:rsidRPr="005C3C98">
        <w:rPr>
          <w:rFonts w:ascii="Segoe Pro" w:hAnsi="Segoe Pro"/>
          <w:b/>
          <w:bCs/>
          <w:sz w:val="24"/>
          <w:szCs w:val="24"/>
          <w:lang w:val="es"/>
        </w:rPr>
        <w:t xml:space="preserve"> renuncia explícitamente a cualquier otra garantía de cualquier tipo, ya sea expresa o implícita, </w:t>
      </w:r>
      <w:r w:rsidR="004229C4" w:rsidRPr="005C3C98">
        <w:rPr>
          <w:rFonts w:ascii="Segoe Pro" w:hAnsi="Segoe Pro"/>
          <w:b/>
          <w:bCs/>
          <w:sz w:val="24"/>
          <w:szCs w:val="24"/>
          <w:lang w:val="es"/>
        </w:rPr>
        <w:t>incluyendo,</w:t>
      </w:r>
      <w:r w:rsidRPr="005C3C98">
        <w:rPr>
          <w:rFonts w:ascii="Segoe Pro" w:hAnsi="Segoe Pro"/>
          <w:b/>
          <w:bCs/>
          <w:sz w:val="24"/>
          <w:szCs w:val="24"/>
          <w:lang w:val="es"/>
        </w:rPr>
        <w:t xml:space="preserve"> pero no limitado a garantías de comerciabilidad o idoneidad para un propósito particular o el cumplimiento de las leyes</w:t>
      </w:r>
      <w:r w:rsidR="005C3C98">
        <w:rPr>
          <w:rFonts w:ascii="Segoe Pro" w:hAnsi="Segoe Pro"/>
          <w:b/>
          <w:bCs/>
          <w:sz w:val="24"/>
          <w:szCs w:val="24"/>
          <w:lang w:val="es"/>
        </w:rPr>
        <w:t xml:space="preserve">, </w:t>
      </w:r>
      <w:r w:rsidRPr="005C3C98">
        <w:rPr>
          <w:rFonts w:ascii="Segoe Pro" w:hAnsi="Segoe Pro"/>
          <w:b/>
          <w:bCs/>
          <w:sz w:val="24"/>
          <w:szCs w:val="24"/>
          <w:lang w:val="es"/>
        </w:rPr>
        <w:t xml:space="preserve">reglas o regulaciones gubernamentales aplicables al Proyecto. </w:t>
      </w:r>
    </w:p>
    <w:p w14:paraId="3A59E072" w14:textId="77777777" w:rsidR="004229C4" w:rsidRPr="004B4788" w:rsidRDefault="004229C4" w:rsidP="002F75B5">
      <w:pPr>
        <w:ind w:left="0" w:firstLine="0"/>
        <w:jc w:val="both"/>
        <w:rPr>
          <w:rFonts w:ascii="Segoe Pro" w:hAnsi="Segoe Pro"/>
          <w:sz w:val="24"/>
          <w:szCs w:val="24"/>
        </w:rPr>
      </w:pPr>
    </w:p>
    <w:p w14:paraId="7182AECE" w14:textId="59146FAE" w:rsidR="002F75B5" w:rsidRPr="004B4788" w:rsidRDefault="002F75B5" w:rsidP="003C2074">
      <w:pPr>
        <w:pStyle w:val="Heading1"/>
        <w:ind w:left="10"/>
        <w:rPr>
          <w:rFonts w:ascii="Segoe Pro" w:hAnsi="Segoe Pro"/>
        </w:rPr>
      </w:pPr>
      <w:r w:rsidRPr="004B4788">
        <w:rPr>
          <w:rFonts w:ascii="Segoe Pro" w:hAnsi="Segoe Pro"/>
          <w:lang w:val="es"/>
        </w:rPr>
        <w:lastRenderedPageBreak/>
        <w:t>10. Indemnización / Responsabilidad</w:t>
      </w:r>
      <w:r w:rsidRPr="004B4788">
        <w:rPr>
          <w:rFonts w:ascii="Segoe Pro" w:hAnsi="Segoe Pro"/>
          <w:lang w:val="es"/>
        </w:rPr>
        <w:tab/>
      </w:r>
    </w:p>
    <w:p w14:paraId="000D4D9E" w14:textId="77777777" w:rsidR="003C2074" w:rsidRPr="00EA15B4" w:rsidRDefault="003C2074" w:rsidP="003C2074">
      <w:pPr>
        <w:ind w:left="0" w:firstLine="0"/>
        <w:rPr>
          <w:rFonts w:ascii="Segoe Pro" w:hAnsi="Segoe Pro"/>
          <w:sz w:val="24"/>
          <w:szCs w:val="24"/>
        </w:rPr>
      </w:pPr>
    </w:p>
    <w:p w14:paraId="5942E24C" w14:textId="22ADBB93" w:rsidR="002F75B5" w:rsidRPr="00EA15B4" w:rsidRDefault="002F75B5" w:rsidP="00EA15B4">
      <w:pPr>
        <w:pStyle w:val="BodyText"/>
        <w:spacing w:after="0"/>
        <w:rPr>
          <w:lang w:val="es"/>
        </w:rPr>
      </w:pPr>
      <w:r w:rsidRPr="00EA15B4">
        <w:rPr>
          <w:lang w:val="es"/>
        </w:rPr>
        <w:t xml:space="preserve"> 10.1 Por cliente. El Cliente se compromete a indemnizar, guardar y eximir a </w:t>
      </w:r>
      <w:r w:rsidR="00C81B6E" w:rsidRPr="00EA15B4">
        <w:rPr>
          <w:lang w:val="es"/>
        </w:rPr>
        <w:t>El Diseñador</w:t>
      </w:r>
      <w:r w:rsidRPr="00EA15B4">
        <w:rPr>
          <w:lang w:val="es"/>
        </w:rPr>
        <w:t xml:space="preserve"> de todos y cada uno de los daños, responsabilidades, costos, pérdidas o gastos que surjan de cualquier reclamo, demanda o acción de un tercero que surja de cualquier incumplimiento de las responsabilidades u obligaciones, representaciones o garantías del Cliente en virtud de este Acuerdo. En tales circunstancias, </w:t>
      </w:r>
      <w:r w:rsidR="00C81B6E" w:rsidRPr="00EA15B4">
        <w:rPr>
          <w:lang w:val="es"/>
        </w:rPr>
        <w:t>El Diseñador</w:t>
      </w:r>
      <w:r w:rsidRPr="00EA15B4">
        <w:rPr>
          <w:lang w:val="es"/>
        </w:rPr>
        <w:t xml:space="preserve"> notificará inmediatamente al Cliente por escrito cualquier reclamación o demanda; (a) El Cliente tiene el control exclusivo de la defensa y todas las negociaciones de liquidación relacionadas; y (b) </w:t>
      </w:r>
      <w:r w:rsidR="00C81B6E" w:rsidRPr="00EA15B4">
        <w:rPr>
          <w:lang w:val="es"/>
        </w:rPr>
        <w:t>El Diseñador</w:t>
      </w:r>
      <w:r w:rsidRPr="00EA15B4">
        <w:rPr>
          <w:lang w:val="es"/>
        </w:rPr>
        <w:t xml:space="preserve"> proporciona al Cliente la asistencia, la información y la autoridad comercialmente razonables necesarias para cumplir con las obligaciones del Cliente en virtud de esta sección. El Cliente reembolsará los gastos razonables de su bolsillo incurridos por </w:t>
      </w:r>
      <w:r w:rsidR="00C81B6E" w:rsidRPr="00EA15B4">
        <w:rPr>
          <w:lang w:val="es"/>
        </w:rPr>
        <w:t>El Diseñador</w:t>
      </w:r>
      <w:r w:rsidRPr="00EA15B4">
        <w:rPr>
          <w:lang w:val="es"/>
        </w:rPr>
        <w:t xml:space="preserve"> al proporcionar dicha asistencia.</w:t>
      </w:r>
    </w:p>
    <w:p w14:paraId="71CEFA82" w14:textId="77777777" w:rsidR="003C2074" w:rsidRPr="004B4788" w:rsidRDefault="003C2074" w:rsidP="003C2074">
      <w:pPr>
        <w:pStyle w:val="BodyText"/>
        <w:spacing w:after="0"/>
      </w:pPr>
    </w:p>
    <w:p w14:paraId="75F06D79" w14:textId="0571B304"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 xml:space="preserve">10.2 Por </w:t>
      </w:r>
      <w:r w:rsidR="00C81B6E">
        <w:rPr>
          <w:rFonts w:ascii="Segoe Pro" w:hAnsi="Segoe Pro"/>
          <w:sz w:val="24"/>
          <w:szCs w:val="24"/>
          <w:lang w:val="es"/>
        </w:rPr>
        <w:t>El Diseñador</w:t>
      </w:r>
      <w:r w:rsidRPr="004B4788">
        <w:rPr>
          <w:rFonts w:ascii="Segoe Pro" w:hAnsi="Segoe Pro"/>
          <w:sz w:val="24"/>
          <w:szCs w:val="24"/>
          <w:lang w:val="es"/>
        </w:rPr>
        <w:t xml:space="preserve">. </w:t>
      </w:r>
      <w:r w:rsidR="00C81B6E">
        <w:rPr>
          <w:rFonts w:ascii="Segoe Pro" w:hAnsi="Segoe Pro"/>
          <w:sz w:val="24"/>
          <w:szCs w:val="24"/>
          <w:lang w:val="es"/>
        </w:rPr>
        <w:t>El Diseñador</w:t>
      </w:r>
      <w:r w:rsidRPr="004B4788">
        <w:rPr>
          <w:rFonts w:ascii="Segoe Pro" w:hAnsi="Segoe Pro"/>
          <w:sz w:val="24"/>
          <w:szCs w:val="24"/>
          <w:lang w:val="es"/>
        </w:rPr>
        <w:t xml:space="preserve"> se compromete a indemnizar, guardar y eximir al Cliente de cualquier daño, responsabilidad, costo, pérdida o gasto (colectivamente "</w:t>
      </w:r>
      <w:r w:rsidRPr="00EA15B4">
        <w:rPr>
          <w:rFonts w:ascii="Segoe Pro" w:hAnsi="Segoe Pro"/>
          <w:b/>
          <w:bCs/>
          <w:sz w:val="24"/>
          <w:szCs w:val="24"/>
          <w:lang w:val="es"/>
        </w:rPr>
        <w:t>Responsabilidades</w:t>
      </w:r>
      <w:r w:rsidRPr="004B4788">
        <w:rPr>
          <w:rFonts w:ascii="Segoe Pro" w:hAnsi="Segoe Pro"/>
          <w:sz w:val="24"/>
          <w:szCs w:val="24"/>
          <w:lang w:val="es"/>
        </w:rPr>
        <w:t xml:space="preserve">") que surjan de cualquier reclamo, demanda o acción meritorio por parte de un tercero que sea incompatible con las declaraciones y garantías del Diseñador hechas en el presente documento, excepto en el caso de que dichas Responsabilidades surjan directamente como resultado de la negligencia grave o mala conducta del Cliente , siempre que (a) el Cliente notifique rápidamente a </w:t>
      </w:r>
      <w:r w:rsidR="00C81B6E">
        <w:rPr>
          <w:rFonts w:ascii="Segoe Pro" w:hAnsi="Segoe Pro"/>
          <w:sz w:val="24"/>
          <w:szCs w:val="24"/>
          <w:lang w:val="es"/>
        </w:rPr>
        <w:t>El Diseñador</w:t>
      </w:r>
      <w:r w:rsidRPr="004B4788">
        <w:rPr>
          <w:rFonts w:ascii="Segoe Pro" w:hAnsi="Segoe Pro"/>
          <w:sz w:val="24"/>
          <w:szCs w:val="24"/>
          <w:lang w:val="es"/>
        </w:rPr>
        <w:t xml:space="preserve"> por escrito de la reclamación; (b) El Diseñador tendrá el control exclusivo de la defensa y de todas las negociaciones de arreglos relacionadas; y (c) El Cliente proporcionará al Diseñador la asistencia, información y autoridad necesarias para </w:t>
      </w:r>
    </w:p>
    <w:p w14:paraId="23A4C26E" w14:textId="77777777"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 xml:space="preserve">Obligaciones del diseñador en virtud de esta sección. No obstante lo anterior, el Diseñador no tendrá obligación de defender o indemnizar al Cliente por cualquier reclamación que surja de o debido al Contenido del Cliente, Materiales de Terceros, modificaciones o contenido agregado a los Productos por el Cliente o terceros, uso </w:t>
      </w:r>
      <w:r w:rsidRPr="004B4788">
        <w:rPr>
          <w:rFonts w:ascii="Segoe Pro" w:hAnsi="Segoe Pro"/>
          <w:sz w:val="24"/>
          <w:szCs w:val="24"/>
          <w:lang w:val="es"/>
        </w:rPr>
        <w:lastRenderedPageBreak/>
        <w:t xml:space="preserve">indebido o ilegal de Entregas, uso de Productos no autorizados en virtud de este Acuerdo, o la falta de actualización o mantenimiento de Entregas. </w:t>
      </w:r>
    </w:p>
    <w:p w14:paraId="02C3B907" w14:textId="77777777"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10.3 Aprobación del Acuerdo. La parte indemnizadora no podrá celebrar ningún acuerdo de liquidación sin el consentimiento por escrito de la parte indemnizada.</w:t>
      </w:r>
    </w:p>
    <w:p w14:paraId="299DE476" w14:textId="4FC2D31B"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 xml:space="preserve"> 10.4 Limitación de responsabilidad. Los servicios y el producto de trabajo de </w:t>
      </w:r>
      <w:r w:rsidR="00C81B6E">
        <w:rPr>
          <w:rFonts w:ascii="Segoe Pro" w:hAnsi="Segoe Pro"/>
          <w:sz w:val="24"/>
          <w:szCs w:val="24"/>
          <w:lang w:val="es"/>
        </w:rPr>
        <w:t>El Diseñador</w:t>
      </w:r>
      <w:r w:rsidRPr="004B4788">
        <w:rPr>
          <w:rFonts w:ascii="Segoe Pro" w:hAnsi="Segoe Pro"/>
          <w:sz w:val="24"/>
          <w:szCs w:val="24"/>
          <w:lang w:val="es"/>
        </w:rPr>
        <w:t xml:space="preserve"> se proporcionan "tal cual". En todas las circunstancias, la responsabilidad máxima de </w:t>
      </w:r>
      <w:r w:rsidR="00C81B6E">
        <w:rPr>
          <w:rFonts w:ascii="Segoe Pro" w:hAnsi="Segoe Pro"/>
          <w:sz w:val="24"/>
          <w:szCs w:val="24"/>
          <w:lang w:val="es"/>
        </w:rPr>
        <w:t>El Diseñador</w:t>
      </w:r>
      <w:r w:rsidRPr="004B4788">
        <w:rPr>
          <w:rFonts w:ascii="Segoe Pro" w:hAnsi="Segoe Pro"/>
          <w:sz w:val="24"/>
          <w:szCs w:val="24"/>
          <w:lang w:val="es"/>
        </w:rPr>
        <w:t xml:space="preserve">, sus directores, funcionarios, empleados, agentes de diseño y afiliados, ante el Cliente por daños y perjuicios por todas y cada una de las causas, y el recurso máximo del Cliente, independientemente de la forma de acción, ya sea en contrato, agravio o de otra manera, se limitará a la tarifa total del Proyecto de </w:t>
      </w:r>
      <w:r w:rsidR="00C81B6E">
        <w:rPr>
          <w:rFonts w:ascii="Segoe Pro" w:hAnsi="Segoe Pro"/>
          <w:sz w:val="24"/>
          <w:szCs w:val="24"/>
          <w:lang w:val="es"/>
        </w:rPr>
        <w:t>El Diseñador</w:t>
      </w:r>
      <w:r w:rsidRPr="004B4788">
        <w:rPr>
          <w:rFonts w:ascii="Segoe Pro" w:hAnsi="Segoe Pro"/>
          <w:sz w:val="24"/>
          <w:szCs w:val="24"/>
          <w:lang w:val="es"/>
        </w:rPr>
        <w:t xml:space="preserve">. En ningún caso </w:t>
      </w:r>
      <w:r w:rsidR="00C81B6E">
        <w:rPr>
          <w:rFonts w:ascii="Segoe Pro" w:hAnsi="Segoe Pro"/>
          <w:sz w:val="24"/>
          <w:szCs w:val="24"/>
          <w:lang w:val="es"/>
        </w:rPr>
        <w:t>El Diseñador</w:t>
      </w:r>
      <w:r w:rsidRPr="004B4788">
        <w:rPr>
          <w:rFonts w:ascii="Segoe Pro" w:hAnsi="Segoe Pro"/>
          <w:sz w:val="24"/>
          <w:szCs w:val="24"/>
          <w:lang w:val="es"/>
        </w:rPr>
        <w:t xml:space="preserve"> será responsable de la pérdida de datos o contenidos, pérdida de beneficios, interrupción del negocio o de cualquier daño indirecto, incidental, especial, consecuente, ejemplar o punitivo que surja de o se relación con los materiales o los servicios prestados por </w:t>
      </w:r>
      <w:r w:rsidR="00C81B6E">
        <w:rPr>
          <w:rFonts w:ascii="Segoe Pro" w:hAnsi="Segoe Pro"/>
          <w:sz w:val="24"/>
          <w:szCs w:val="24"/>
          <w:lang w:val="es"/>
        </w:rPr>
        <w:t>El Diseñador</w:t>
      </w:r>
      <w:r w:rsidRPr="004B4788">
        <w:rPr>
          <w:rFonts w:ascii="Segoe Pro" w:hAnsi="Segoe Pro"/>
          <w:sz w:val="24"/>
          <w:szCs w:val="24"/>
          <w:lang w:val="es"/>
        </w:rPr>
        <w:t xml:space="preserve">, incluso si </w:t>
      </w:r>
      <w:r w:rsidR="00C81B6E">
        <w:rPr>
          <w:rFonts w:ascii="Segoe Pro" w:hAnsi="Segoe Pro"/>
          <w:sz w:val="24"/>
          <w:szCs w:val="24"/>
          <w:lang w:val="es"/>
        </w:rPr>
        <w:t>El Diseñador</w:t>
      </w:r>
      <w:r w:rsidRPr="004B4788">
        <w:rPr>
          <w:rFonts w:ascii="Segoe Pro" w:hAnsi="Segoe Pro"/>
          <w:sz w:val="24"/>
          <w:szCs w:val="24"/>
          <w:lang w:val="es"/>
        </w:rPr>
        <w:t xml:space="preserve"> ha sido informado de la posibilidad de tales daños, y a pesar del fracaso de un propósito esencial de cualquier recurso limitado.</w:t>
      </w:r>
    </w:p>
    <w:p w14:paraId="29524F13" w14:textId="2C6D45CA" w:rsidR="002F75B5" w:rsidRPr="004B4788" w:rsidRDefault="002F75B5" w:rsidP="003C2074">
      <w:pPr>
        <w:pStyle w:val="Heading1"/>
        <w:ind w:left="10"/>
        <w:rPr>
          <w:rFonts w:ascii="Segoe Pro" w:hAnsi="Segoe Pro"/>
        </w:rPr>
      </w:pPr>
      <w:r w:rsidRPr="004B4788">
        <w:rPr>
          <w:rFonts w:ascii="Segoe Pro" w:hAnsi="Segoe Pro"/>
          <w:lang w:val="es"/>
        </w:rPr>
        <w:t>11. Plazo y terminación</w:t>
      </w:r>
    </w:p>
    <w:p w14:paraId="771B13E5" w14:textId="77777777" w:rsidR="003C2074" w:rsidRPr="004B4788" w:rsidRDefault="003C2074" w:rsidP="003C2074">
      <w:pPr>
        <w:ind w:left="0" w:firstLine="0"/>
        <w:rPr>
          <w:rFonts w:ascii="Segoe Pro" w:hAnsi="Segoe Pro"/>
        </w:rPr>
      </w:pPr>
    </w:p>
    <w:p w14:paraId="675F282E" w14:textId="305623F5"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 xml:space="preserve"> 11.1 Plazo. Este Acuerdo comenzará en la Fecha de entrada en vigor y permanecerá en vigor hasta que los Servicios se completen y entreguen, o se rescindan de otro modo como se establece en el presente documento.</w:t>
      </w:r>
    </w:p>
    <w:p w14:paraId="48956AAA" w14:textId="77777777"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11.2 Terminación. Este Acuerdo puede ser rescindido por conveniencia en cualquier momento por cualquiera de las partes con efecto inmediato, o el acuerdo mutuo de las partes, o por causa si alguna de las partes:</w:t>
      </w:r>
    </w:p>
    <w:p w14:paraId="2729E290" w14:textId="577B7CE2" w:rsidR="002F75B5" w:rsidRPr="00EA15B4" w:rsidRDefault="002F75B5" w:rsidP="00EA15B4">
      <w:pPr>
        <w:pStyle w:val="ListParagraph"/>
        <w:numPr>
          <w:ilvl w:val="0"/>
          <w:numId w:val="16"/>
        </w:numPr>
        <w:jc w:val="both"/>
        <w:rPr>
          <w:rFonts w:ascii="Segoe Pro" w:hAnsi="Segoe Pro"/>
          <w:sz w:val="24"/>
          <w:szCs w:val="24"/>
        </w:rPr>
      </w:pPr>
      <w:r w:rsidRPr="00EA15B4">
        <w:rPr>
          <w:rFonts w:ascii="Segoe Pro" w:hAnsi="Segoe Pro"/>
          <w:sz w:val="24"/>
          <w:szCs w:val="24"/>
          <w:lang w:val="es"/>
        </w:rPr>
        <w:t xml:space="preserve">se convierte en insolvente, presenta una petición en bancarrota, hace una cesión en beneficio de sus acreedores; O </w:t>
      </w:r>
    </w:p>
    <w:p w14:paraId="0CE569E2" w14:textId="48869625" w:rsidR="002F75B5" w:rsidRPr="00EA15B4" w:rsidRDefault="002F75B5" w:rsidP="00EA15B4">
      <w:pPr>
        <w:pStyle w:val="ListParagraph"/>
        <w:numPr>
          <w:ilvl w:val="0"/>
          <w:numId w:val="16"/>
        </w:numPr>
        <w:jc w:val="both"/>
        <w:rPr>
          <w:rFonts w:ascii="Segoe Pro" w:hAnsi="Segoe Pro"/>
          <w:sz w:val="24"/>
          <w:szCs w:val="24"/>
        </w:rPr>
      </w:pPr>
      <w:r w:rsidRPr="00EA15B4">
        <w:rPr>
          <w:rFonts w:ascii="Segoe Pro" w:hAnsi="Segoe Pro"/>
          <w:sz w:val="24"/>
          <w:szCs w:val="24"/>
          <w:lang w:val="es"/>
        </w:rPr>
        <w:lastRenderedPageBreak/>
        <w:t xml:space="preserve">incumple cualquiera de sus responsabilidades u obligaciones materiales en virtud de este Acuerdo, que incumplan dentro de los diez (10) días siguientes a la recepción de la notificación por escrito de dicho incumplimiento. </w:t>
      </w:r>
    </w:p>
    <w:p w14:paraId="581BC616" w14:textId="6CB99885" w:rsidR="002F75B5" w:rsidRPr="00EA15B4" w:rsidRDefault="002F75B5" w:rsidP="00EA15B4">
      <w:pPr>
        <w:pStyle w:val="BodyText"/>
        <w:rPr>
          <w:lang w:val="es"/>
        </w:rPr>
      </w:pPr>
      <w:r w:rsidRPr="00EA15B4">
        <w:rPr>
          <w:lang w:val="es"/>
        </w:rPr>
        <w:t>11.3</w:t>
      </w:r>
      <w:r w:rsidR="00EA15B4">
        <w:rPr>
          <w:lang w:val="es"/>
        </w:rPr>
        <w:t xml:space="preserve"> </w:t>
      </w:r>
      <w:r w:rsidRPr="00EA15B4">
        <w:rPr>
          <w:lang w:val="es"/>
        </w:rPr>
        <w:t xml:space="preserve">En caso de terminación, se compensará al Diseñador por los Servicios realizados hasta la fecha de terminación en la cantidad de (a) cualquier pago anticipado, (b) una porción prorrateada de las tarifas adeudadas, o (c) tarifas por hora por el trabajo realizado por el Diseñador y/o agentes de diseño a partir de la fecha de terminación, lo que sea mayor; y el Cliente pagará los Costos Adicionales, Impuestos, Gastos, Cargos y costos pendientes de los Cambios incurridos hasta la fecha de terminación. En caso de rescisión por conveniencia por parte del Cliente, el Cliente pagará además de la anterior tarifa de terminación anticipada igual al 25% de la tarifa total del Proyecto, el </w:t>
      </w:r>
      <w:r w:rsidR="00EA15B4">
        <w:rPr>
          <w:lang w:val="es"/>
        </w:rPr>
        <w:t>Anexo</w:t>
      </w:r>
      <w:r w:rsidRPr="00EA15B4">
        <w:rPr>
          <w:lang w:val="es"/>
        </w:rPr>
        <w:t xml:space="preserve"> A no será efectivo, y el Cliente no tendrá derechos para usar los Productos, excepto previa consentimiento por escrito del Diseñador proporcionado después de dicha terminación.</w:t>
      </w:r>
    </w:p>
    <w:p w14:paraId="3C8B22AB" w14:textId="2797EBBF"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11.4</w:t>
      </w:r>
      <w:r w:rsidR="00EA15B4">
        <w:rPr>
          <w:rFonts w:ascii="Segoe Pro" w:hAnsi="Segoe Pro"/>
          <w:sz w:val="24"/>
          <w:szCs w:val="24"/>
          <w:lang w:val="es"/>
        </w:rPr>
        <w:t xml:space="preserve"> </w:t>
      </w:r>
      <w:r w:rsidRPr="004B4788">
        <w:rPr>
          <w:rFonts w:ascii="Segoe Pro" w:hAnsi="Segoe Pro"/>
          <w:sz w:val="24"/>
          <w:szCs w:val="24"/>
          <w:lang w:val="es"/>
        </w:rPr>
        <w:t xml:space="preserve">En caso de terminación por conveniencia por parte del Diseñador o por causa del Cliente, y tras el pago completo de la compensación según lo dispuesto en el presente documento, </w:t>
      </w:r>
      <w:r w:rsidR="00C81B6E">
        <w:rPr>
          <w:rFonts w:ascii="Segoe Pro" w:hAnsi="Segoe Pro"/>
          <w:sz w:val="24"/>
          <w:szCs w:val="24"/>
          <w:lang w:val="es"/>
        </w:rPr>
        <w:t>El Diseñador</w:t>
      </w:r>
      <w:r w:rsidRPr="004B4788">
        <w:rPr>
          <w:rFonts w:ascii="Segoe Pro" w:hAnsi="Segoe Pro"/>
          <w:sz w:val="24"/>
          <w:szCs w:val="24"/>
          <w:lang w:val="es"/>
        </w:rPr>
        <w:t xml:space="preserve"> otorga al Cliente el derecho y el título previstos en la Lista A de este Acuerdo con respecto a los Productos proporcionados y aceptados por el Cliente a partir de la fecha de terminación. </w:t>
      </w:r>
    </w:p>
    <w:p w14:paraId="40BDCA72" w14:textId="569708C4"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11.5</w:t>
      </w:r>
      <w:r w:rsidR="00EA15B4">
        <w:rPr>
          <w:rFonts w:ascii="Segoe Pro" w:hAnsi="Segoe Pro"/>
          <w:sz w:val="24"/>
          <w:szCs w:val="24"/>
          <w:lang w:val="es"/>
        </w:rPr>
        <w:t xml:space="preserve"> </w:t>
      </w:r>
      <w:r w:rsidRPr="004B4788">
        <w:rPr>
          <w:rFonts w:ascii="Segoe Pro" w:hAnsi="Segoe Pro"/>
          <w:sz w:val="24"/>
          <w:szCs w:val="24"/>
          <w:lang w:val="es"/>
        </w:rPr>
        <w:t xml:space="preserve">Según la expiración o terminación de este Acuerdo: (a) cada parte devolverá o, a petición de la parte reveladora, destruirá la Información Confidencial de la otra parte, y (b) </w:t>
      </w:r>
      <w:r w:rsidR="00EA15B4">
        <w:rPr>
          <w:rFonts w:ascii="Segoe Pro" w:hAnsi="Segoe Pro"/>
          <w:sz w:val="24"/>
          <w:szCs w:val="24"/>
          <w:lang w:val="es"/>
        </w:rPr>
        <w:t>a menos de que exista disposición contraria en este documento</w:t>
      </w:r>
      <w:r w:rsidRPr="004B4788">
        <w:rPr>
          <w:rFonts w:ascii="Segoe Pro" w:hAnsi="Segoe Pro"/>
          <w:sz w:val="24"/>
          <w:szCs w:val="24"/>
          <w:lang w:val="es"/>
        </w:rPr>
        <w:t>, todos los derechos y obligaciones de cada parte en virtud de este Acuerdo, excluyendo los Servicios, sobrevivirán.</w:t>
      </w:r>
    </w:p>
    <w:p w14:paraId="4C0C4677" w14:textId="4487737C"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 xml:space="preserve">11.6 Opción de parada de trabajo. Si </w:t>
      </w:r>
      <w:r w:rsidR="00C81B6E">
        <w:rPr>
          <w:rFonts w:ascii="Segoe Pro" w:hAnsi="Segoe Pro"/>
          <w:sz w:val="24"/>
          <w:szCs w:val="24"/>
          <w:lang w:val="es"/>
        </w:rPr>
        <w:t>El Diseñador</w:t>
      </w:r>
      <w:r w:rsidRPr="004B4788">
        <w:rPr>
          <w:rFonts w:ascii="Segoe Pro" w:hAnsi="Segoe Pro"/>
          <w:sz w:val="24"/>
          <w:szCs w:val="24"/>
          <w:lang w:val="es"/>
        </w:rPr>
        <w:t xml:space="preserve"> tiene motivos para rescindir este Acuerdo por incumplimiento en virtud de la Sección 11.2(b), </w:t>
      </w:r>
      <w:r w:rsidR="00C81B6E">
        <w:rPr>
          <w:rFonts w:ascii="Segoe Pro" w:hAnsi="Segoe Pro"/>
          <w:sz w:val="24"/>
          <w:szCs w:val="24"/>
          <w:lang w:val="es"/>
        </w:rPr>
        <w:t>El Diseñador</w:t>
      </w:r>
      <w:r w:rsidRPr="004B4788">
        <w:rPr>
          <w:rFonts w:ascii="Segoe Pro" w:hAnsi="Segoe Pro"/>
          <w:sz w:val="24"/>
          <w:szCs w:val="24"/>
          <w:lang w:val="es"/>
        </w:rPr>
        <w:t xml:space="preserve"> puede optar por suspender el trabajo hasta que el Cliente </w:t>
      </w:r>
      <w:r w:rsidR="00EA15B4">
        <w:rPr>
          <w:rFonts w:ascii="Segoe Pro" w:hAnsi="Segoe Pro"/>
          <w:sz w:val="24"/>
          <w:szCs w:val="24"/>
          <w:lang w:val="es"/>
        </w:rPr>
        <w:t>subsane</w:t>
      </w:r>
      <w:r w:rsidRPr="004B4788">
        <w:rPr>
          <w:rFonts w:ascii="Segoe Pro" w:hAnsi="Segoe Pro"/>
          <w:sz w:val="24"/>
          <w:szCs w:val="24"/>
          <w:lang w:val="es"/>
        </w:rPr>
        <w:t xml:space="preserve"> el incumplimiento y se </w:t>
      </w:r>
      <w:r w:rsidRPr="004B4788">
        <w:rPr>
          <w:rFonts w:ascii="Segoe Pro" w:hAnsi="Segoe Pro"/>
          <w:sz w:val="24"/>
          <w:szCs w:val="24"/>
          <w:lang w:val="es"/>
        </w:rPr>
        <w:lastRenderedPageBreak/>
        <w:t>compromet</w:t>
      </w:r>
      <w:r w:rsidR="00EA15B4">
        <w:rPr>
          <w:rFonts w:ascii="Segoe Pro" w:hAnsi="Segoe Pro"/>
          <w:sz w:val="24"/>
          <w:szCs w:val="24"/>
          <w:lang w:val="es"/>
        </w:rPr>
        <w:t>a</w:t>
      </w:r>
      <w:r w:rsidRPr="004B4788">
        <w:rPr>
          <w:rFonts w:ascii="Segoe Pro" w:hAnsi="Segoe Pro"/>
          <w:sz w:val="24"/>
          <w:szCs w:val="24"/>
          <w:lang w:val="es"/>
        </w:rPr>
        <w:t xml:space="preserve"> a modificar la Propuesta para ajustar las tarifas, incluidas las Tarifas de Suspensión, y los horarios según lo requiera razonablemente </w:t>
      </w:r>
      <w:r w:rsidR="00C81B6E">
        <w:rPr>
          <w:rFonts w:ascii="Segoe Pro" w:hAnsi="Segoe Pro"/>
          <w:sz w:val="24"/>
          <w:szCs w:val="24"/>
          <w:lang w:val="es"/>
        </w:rPr>
        <w:t>El Diseñador</w:t>
      </w:r>
      <w:r w:rsidRPr="004B4788">
        <w:rPr>
          <w:rFonts w:ascii="Segoe Pro" w:hAnsi="Segoe Pro"/>
          <w:sz w:val="24"/>
          <w:szCs w:val="24"/>
          <w:lang w:val="es"/>
        </w:rPr>
        <w:t>.</w:t>
      </w:r>
    </w:p>
    <w:p w14:paraId="0DF80EE9" w14:textId="73AE4811" w:rsidR="002F75B5" w:rsidRPr="004B4788" w:rsidRDefault="002F75B5" w:rsidP="003C2074">
      <w:pPr>
        <w:pStyle w:val="Heading1"/>
        <w:ind w:left="10"/>
        <w:rPr>
          <w:rFonts w:ascii="Segoe Pro" w:hAnsi="Segoe Pro"/>
        </w:rPr>
      </w:pPr>
      <w:r w:rsidRPr="004B4788">
        <w:rPr>
          <w:rFonts w:ascii="Segoe Pro" w:hAnsi="Segoe Pro"/>
          <w:lang w:val="es"/>
        </w:rPr>
        <w:t>12. General</w:t>
      </w:r>
    </w:p>
    <w:p w14:paraId="000F9AC2" w14:textId="77777777" w:rsidR="003C2074" w:rsidRPr="004B4788" w:rsidRDefault="003C2074" w:rsidP="003C2074">
      <w:pPr>
        <w:ind w:left="0" w:firstLine="0"/>
        <w:rPr>
          <w:rFonts w:ascii="Segoe Pro" w:hAnsi="Segoe Pro"/>
        </w:rPr>
      </w:pPr>
    </w:p>
    <w:p w14:paraId="513AA6A1" w14:textId="5BB06947"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12.1 Modificación/Renuncia. Este Acuerdo puede ser modificado por las partes sólo por escrito</w:t>
      </w:r>
      <w:r w:rsidR="00EA15B4">
        <w:rPr>
          <w:rFonts w:ascii="Segoe Pro" w:hAnsi="Segoe Pro"/>
          <w:sz w:val="24"/>
          <w:szCs w:val="24"/>
          <w:lang w:val="es"/>
        </w:rPr>
        <w:t xml:space="preserve"> y</w:t>
      </w:r>
      <w:r w:rsidRPr="004B4788">
        <w:rPr>
          <w:rFonts w:ascii="Segoe Pro" w:hAnsi="Segoe Pro"/>
          <w:sz w:val="24"/>
          <w:szCs w:val="24"/>
          <w:lang w:val="es"/>
        </w:rPr>
        <w:t xml:space="preserve"> firmado por ambas partes, excepto que las facturas del Diseñador pueden incluir, y el Cliente pagará, Costos Adicionales, Gastos, Cargos y costos de Cambios que El </w:t>
      </w:r>
      <w:r w:rsidR="00EA15B4">
        <w:rPr>
          <w:rFonts w:ascii="Segoe Pro" w:hAnsi="Segoe Pro"/>
          <w:sz w:val="24"/>
          <w:szCs w:val="24"/>
          <w:lang w:val="es"/>
        </w:rPr>
        <w:t>C</w:t>
      </w:r>
      <w:r w:rsidRPr="004B4788">
        <w:rPr>
          <w:rFonts w:ascii="Segoe Pro" w:hAnsi="Segoe Pro"/>
          <w:sz w:val="24"/>
          <w:szCs w:val="24"/>
          <w:lang w:val="es"/>
        </w:rPr>
        <w:t xml:space="preserve">liente autoriza por correo electrónico o por una plataforma de gestión de proyectos utilizada para el proyecto. </w:t>
      </w:r>
      <w:r w:rsidR="00CC7A51" w:rsidRPr="00DE7939">
        <w:rPr>
          <w:rFonts w:ascii="Segoe Pro" w:hAnsi="Segoe Pro"/>
          <w:sz w:val="24"/>
          <w:szCs w:val="24"/>
          <w:lang w:val="es"/>
        </w:rPr>
        <w:t xml:space="preserve">La imposibilidad </w:t>
      </w:r>
      <w:r w:rsidRPr="00DE7939">
        <w:rPr>
          <w:rFonts w:ascii="Segoe Pro" w:hAnsi="Segoe Pro"/>
          <w:sz w:val="24"/>
          <w:szCs w:val="24"/>
          <w:lang w:val="es"/>
        </w:rPr>
        <w:t xml:space="preserve">por cualquiera de las partes de hacer valer cualquier derecho o tratar de remediar cualquier incumplimiento en virtud de este Acuerdo no se interpretará como una renuncia a dichos derechos ni una renuncia de </w:t>
      </w:r>
      <w:r w:rsidR="00DE7939" w:rsidRPr="00DE7939">
        <w:rPr>
          <w:rFonts w:ascii="Segoe Pro" w:hAnsi="Segoe Pro"/>
          <w:sz w:val="24"/>
          <w:szCs w:val="24"/>
          <w:lang w:val="es"/>
        </w:rPr>
        <w:t>alguna</w:t>
      </w:r>
      <w:r w:rsidRPr="00DE7939">
        <w:rPr>
          <w:rFonts w:ascii="Segoe Pro" w:hAnsi="Segoe Pro"/>
          <w:sz w:val="24"/>
          <w:szCs w:val="24"/>
          <w:lang w:val="es"/>
        </w:rPr>
        <w:t xml:space="preserve"> de las partes </w:t>
      </w:r>
      <w:r w:rsidR="00CC7A51" w:rsidRPr="00DE7939">
        <w:rPr>
          <w:rFonts w:ascii="Segoe Pro" w:hAnsi="Segoe Pro"/>
          <w:sz w:val="24"/>
          <w:szCs w:val="24"/>
          <w:lang w:val="es"/>
        </w:rPr>
        <w:t>por</w:t>
      </w:r>
      <w:r w:rsidRPr="00DE7939">
        <w:rPr>
          <w:rFonts w:ascii="Segoe Pro" w:hAnsi="Segoe Pro"/>
          <w:sz w:val="24"/>
          <w:szCs w:val="24"/>
          <w:lang w:val="es"/>
        </w:rPr>
        <w:t xml:space="preserve"> incumplimiento </w:t>
      </w:r>
      <w:r w:rsidR="00DE7939" w:rsidRPr="00DE7939">
        <w:rPr>
          <w:rFonts w:ascii="Segoe Pro" w:hAnsi="Segoe Pro"/>
          <w:sz w:val="24"/>
          <w:szCs w:val="24"/>
          <w:lang w:val="es"/>
        </w:rPr>
        <w:t xml:space="preserve">de la otra </w:t>
      </w:r>
      <w:r w:rsidRPr="00DE7939">
        <w:rPr>
          <w:rFonts w:ascii="Segoe Pro" w:hAnsi="Segoe Pro"/>
          <w:sz w:val="24"/>
          <w:szCs w:val="24"/>
          <w:lang w:val="es"/>
        </w:rPr>
        <w:t>en uno o más casos se interpretará como una renuncia continua o como una renuncia a cualquier otro incumplimiento.</w:t>
      </w:r>
    </w:p>
    <w:p w14:paraId="5217560A" w14:textId="77777777"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 xml:space="preserve">12.2 Avisos. Todos los avisos que se den en virtud del presente documento se transmitirán por escrito a través de una plataforma de gestión de proyectos utilizada para el Proyecto, correo electrónico o correo certificado o registrado, recibo de devolución solicitado, a las direcciones identificadas a continuación, a menos que se notifique el cambio de dirección por escrito. La notificación será efectiva en el momento de la recepción o en el caso de correo electrónico, tras la confirmación de la recepción (mediante confirmación automatizada o respuesta por parte del destinatario). </w:t>
      </w:r>
    </w:p>
    <w:p w14:paraId="644C9885" w14:textId="45493733"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12.3 Sin asignación. Ninguna de las partes podrá ceder, ya sea por escrito u oralmente, o gravar sus derechos u obligaciones en virtud de este Acuerdo o permitir que los mismos sean transferidos, cedidos o gravados por el funcionamiento de la ley o de otra manera, sin el consentimiento previo por escrito de la otra parte, excepto que este Acuerdo puede ser transferido o vendido como parte de una transferencia o venta de todo el negocio o parte del mismo de la parte cedente relacionada con el Proyecto.</w:t>
      </w:r>
    </w:p>
    <w:p w14:paraId="69840CD1" w14:textId="7B0FF039"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lastRenderedPageBreak/>
        <w:t xml:space="preserve"> 12.4 Fuerza mayor. El Diseñador no se considerará incumpliendo este Acuerdo si el Diseñador no puede completar los Servicios o cualquier parte de los mismos debido a incendios, terremotos, inundaciones, huracanes u otras condiciones climáticas severas, conflicto laboral, acto de guerra, terrorismo, disturbios u otras perturbaciones civiles graves, muerte, enfermedad o incapacidad del Diseñador o cualquier ley local, estatal, federal, nacional o internacional, orden o regulación gubernamental o cualquier otro evento fuera del control del Diseñador (colectivamente , "</w:t>
      </w:r>
      <w:r w:rsidRPr="00B535D2">
        <w:rPr>
          <w:rFonts w:ascii="Segoe Pro" w:hAnsi="Segoe Pro"/>
          <w:b/>
          <w:bCs/>
          <w:sz w:val="24"/>
          <w:szCs w:val="24"/>
          <w:lang w:val="es"/>
        </w:rPr>
        <w:t>Evento de Fuerza Mayor</w:t>
      </w:r>
      <w:r w:rsidRPr="004B4788">
        <w:rPr>
          <w:rFonts w:ascii="Segoe Pro" w:hAnsi="Segoe Pro"/>
          <w:sz w:val="24"/>
          <w:szCs w:val="24"/>
          <w:lang w:val="es"/>
        </w:rPr>
        <w:t xml:space="preserve">"). Cuando se produzca cualquier Evento de Fuerza Mayor, </w:t>
      </w:r>
      <w:r w:rsidR="00C81B6E">
        <w:rPr>
          <w:rFonts w:ascii="Segoe Pro" w:hAnsi="Segoe Pro"/>
          <w:sz w:val="24"/>
          <w:szCs w:val="24"/>
          <w:lang w:val="es"/>
        </w:rPr>
        <w:t>El Diseñador</w:t>
      </w:r>
      <w:r w:rsidRPr="004B4788">
        <w:rPr>
          <w:rFonts w:ascii="Segoe Pro" w:hAnsi="Segoe Pro"/>
          <w:sz w:val="24"/>
          <w:szCs w:val="24"/>
          <w:lang w:val="es"/>
        </w:rPr>
        <w:t xml:space="preserve"> notificará al Cliente su incapacidad para realizar o de retraso en completar los Servicios y propondrá revisiones a la programación para la finalización d</w:t>
      </w:r>
      <w:bookmarkStart w:id="0" w:name="_GoBack"/>
      <w:bookmarkEnd w:id="0"/>
      <w:r w:rsidRPr="004B4788">
        <w:rPr>
          <w:rFonts w:ascii="Segoe Pro" w:hAnsi="Segoe Pro"/>
          <w:sz w:val="24"/>
          <w:szCs w:val="24"/>
          <w:lang w:val="es"/>
        </w:rPr>
        <w:t>e los Servicios.</w:t>
      </w:r>
    </w:p>
    <w:p w14:paraId="09EC9A5A" w14:textId="7A733ABB"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 xml:space="preserve">12.5 Ley aplicable y resolución de controversias. La formación, construcción, ejecución y </w:t>
      </w:r>
      <w:r w:rsidRPr="002807AB">
        <w:rPr>
          <w:rFonts w:ascii="Segoe Pro" w:hAnsi="Segoe Pro"/>
          <w:sz w:val="24"/>
          <w:szCs w:val="24"/>
          <w:lang w:val="es"/>
        </w:rPr>
        <w:t>aplicación de este Acuerdo se ajustará a las leyes de los Estados Unidos y el estado de</w:t>
      </w:r>
      <w:r w:rsidR="002807AB" w:rsidRPr="002807AB">
        <w:rPr>
          <w:rFonts w:ascii="Segoe Pro" w:hAnsi="Segoe Pro"/>
          <w:sz w:val="24"/>
          <w:szCs w:val="24"/>
          <w:lang w:val="es"/>
        </w:rPr>
        <w:t xml:space="preserve"> </w:t>
      </w:r>
      <w:r w:rsidR="00E134F7" w:rsidRPr="002807AB">
        <w:rPr>
          <w:rFonts w:ascii="Segoe Pro" w:hAnsi="Segoe Pro"/>
          <w:sz w:val="24"/>
          <w:szCs w:val="24"/>
          <w:lang w:val="es"/>
        </w:rPr>
        <w:t>Delaware,</w:t>
      </w:r>
      <w:r w:rsidRPr="002807AB">
        <w:rPr>
          <w:rFonts w:ascii="Segoe Pro" w:hAnsi="Segoe Pro"/>
          <w:sz w:val="24"/>
          <w:szCs w:val="24"/>
          <w:lang w:val="es"/>
        </w:rPr>
        <w:t xml:space="preserve"> sin tener en cuenta</w:t>
      </w:r>
      <w:r w:rsidRPr="004B4788">
        <w:rPr>
          <w:rFonts w:ascii="Segoe Pro" w:hAnsi="Segoe Pro"/>
          <w:sz w:val="24"/>
          <w:szCs w:val="24"/>
          <w:lang w:val="es"/>
        </w:rPr>
        <w:t xml:space="preserve"> sus disposiciones sobre conflictos de leyes o las disposiciones de conflicto de leyes de cualquier otra jurisdicción. En caso de que surja una disputa derivada de este Acuerdo, las partes acuerdan intentar resolver cualquier disputa mediante negociación entre las partes. Si no pueden resolver la disputa, cualquiera de las partes puede iniciar la mediación y / o arbitraje vinculante a través de la Asociación Americana de Arbitraje, u otro foro mutuamente acordado por las partes. La parte que prevalezca en cualquier disputa resuelta mediante arbitraje vinculante o litigio tendrá derecho a recuperar los honorarios y costos de sus abogados. En todas las demás circunstancias, las partes consienten específicamente a los tribunales locales, </w:t>
      </w:r>
      <w:r w:rsidRPr="002807AB">
        <w:rPr>
          <w:rFonts w:ascii="Segoe Pro" w:hAnsi="Segoe Pro"/>
          <w:sz w:val="24"/>
          <w:szCs w:val="24"/>
          <w:lang w:val="es"/>
        </w:rPr>
        <w:t xml:space="preserve">estatales y federales ubicados en el estado </w:t>
      </w:r>
      <w:r w:rsidR="002807AB" w:rsidRPr="002807AB">
        <w:rPr>
          <w:rFonts w:ascii="Segoe Pro" w:hAnsi="Segoe Pro"/>
          <w:sz w:val="24"/>
          <w:szCs w:val="24"/>
          <w:lang w:val="es"/>
        </w:rPr>
        <w:t>de Delaware</w:t>
      </w:r>
      <w:r w:rsidR="00E134F7" w:rsidRPr="002807AB">
        <w:rPr>
          <w:rFonts w:ascii="Segoe Pro" w:hAnsi="Segoe Pro"/>
          <w:sz w:val="24"/>
          <w:szCs w:val="24"/>
          <w:lang w:val="es"/>
        </w:rPr>
        <w:t>.</w:t>
      </w:r>
      <w:r w:rsidRPr="004B4788">
        <w:rPr>
          <w:rFonts w:ascii="Segoe Pro" w:hAnsi="Segoe Pro"/>
          <w:sz w:val="24"/>
          <w:szCs w:val="24"/>
          <w:lang w:val="es"/>
        </w:rPr>
        <w:t xml:space="preserve"> Las partes renuncian a cualquier defensa jurisdiccional o de jurisdicción a su disposición y </w:t>
      </w:r>
      <w:r w:rsidR="00257BEB">
        <w:rPr>
          <w:rFonts w:ascii="Segoe Pro" w:hAnsi="Segoe Pro"/>
          <w:sz w:val="24"/>
          <w:szCs w:val="24"/>
          <w:lang w:val="es"/>
        </w:rPr>
        <w:t xml:space="preserve">expresan </w:t>
      </w:r>
      <w:r w:rsidRPr="004B4788">
        <w:rPr>
          <w:rFonts w:ascii="Segoe Pro" w:hAnsi="Segoe Pro"/>
          <w:sz w:val="24"/>
          <w:szCs w:val="24"/>
          <w:lang w:val="es"/>
        </w:rPr>
        <w:t xml:space="preserve">su consentimiento adicional para el servicio de proceso por correo. El Cliente reconoce que </w:t>
      </w:r>
      <w:r w:rsidR="00C81B6E">
        <w:rPr>
          <w:rFonts w:ascii="Segoe Pro" w:hAnsi="Segoe Pro"/>
          <w:sz w:val="24"/>
          <w:szCs w:val="24"/>
          <w:lang w:val="es"/>
        </w:rPr>
        <w:t>El Diseñador</w:t>
      </w:r>
      <w:r w:rsidRPr="004B4788">
        <w:rPr>
          <w:rFonts w:ascii="Segoe Pro" w:hAnsi="Segoe Pro"/>
          <w:sz w:val="24"/>
          <w:szCs w:val="24"/>
          <w:lang w:val="es"/>
        </w:rPr>
        <w:t xml:space="preserve"> no tendrá ningún recurso adecuado por ley en caso de que el Cliente utilice los Productos de cualquier manera no permitida en virtud del presente, y por la presente acepta que el Diseñador tendrá derecho a un alivio equitativo por medio de mandamientos temporales y permanentes, y cualquier otro alivio legal o de equidad que cualquier árbitro o tribunal de jurisdicción competente </w:t>
      </w:r>
      <w:r w:rsidRPr="004B4788">
        <w:rPr>
          <w:rFonts w:ascii="Segoe Pro" w:hAnsi="Segoe Pro"/>
          <w:sz w:val="24"/>
          <w:szCs w:val="24"/>
          <w:lang w:val="es"/>
        </w:rPr>
        <w:lastRenderedPageBreak/>
        <w:t xml:space="preserve">pueda considerar justo y apropiado, además de cualquier otro y todos los demás recursos previstos en el presente documento. </w:t>
      </w:r>
    </w:p>
    <w:p w14:paraId="54EA1BCD" w14:textId="0DE8344A"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12.6 Divisibilidad. Siempre que sea posible, cada disposición de este Acuerdo se interpretará de tal manera que sea efectiva y válida bajo la ley aplicable, pero si alguna disposición de este Acuerdo se considera inválida o inaplicable, el resto de este Acuerdo permanecerá</w:t>
      </w:r>
      <w:r w:rsidR="00257BEB">
        <w:rPr>
          <w:rFonts w:ascii="Segoe Pro" w:hAnsi="Segoe Pro"/>
          <w:sz w:val="24"/>
          <w:szCs w:val="24"/>
          <w:lang w:val="es"/>
        </w:rPr>
        <w:t>,</w:t>
      </w:r>
      <w:r w:rsidRPr="004B4788">
        <w:rPr>
          <w:rFonts w:ascii="Segoe Pro" w:hAnsi="Segoe Pro"/>
          <w:sz w:val="24"/>
          <w:szCs w:val="24"/>
          <w:lang w:val="es"/>
        </w:rPr>
        <w:t xml:space="preserve"> sin embargo</w:t>
      </w:r>
      <w:r w:rsidR="00257BEB">
        <w:rPr>
          <w:rFonts w:ascii="Segoe Pro" w:hAnsi="Segoe Pro"/>
          <w:sz w:val="24"/>
          <w:szCs w:val="24"/>
          <w:lang w:val="es"/>
        </w:rPr>
        <w:t>,</w:t>
      </w:r>
      <w:r w:rsidRPr="004B4788">
        <w:rPr>
          <w:rFonts w:ascii="Segoe Pro" w:hAnsi="Segoe Pro"/>
          <w:sz w:val="24"/>
          <w:szCs w:val="24"/>
          <w:lang w:val="es"/>
        </w:rPr>
        <w:t xml:space="preserve"> en pleno vigor y efecto y la disposición inválida o inaplicable será reemplazada por una disposición válida o ejecutable.</w:t>
      </w:r>
    </w:p>
    <w:p w14:paraId="34396EA6" w14:textId="17D6F3AA"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 xml:space="preserve">12.7 Interpretación. Los encabezados de las secciones son únicamente para conveniencia y referencia y no afectarán el alcance, significado, intención o interpretación de las disposiciones de este Acuerdo ni se les dará ningún efecto legal. Cualquier terminología de diseño se definirá de acuerdo con el uso estándar de la industria del diseño, y cualquier disputa en cuanto al significado o alcance de la terminología del diseño será determinada por </w:t>
      </w:r>
      <w:r w:rsidR="00C81B6E">
        <w:rPr>
          <w:rFonts w:ascii="Segoe Pro" w:hAnsi="Segoe Pro"/>
          <w:sz w:val="24"/>
          <w:szCs w:val="24"/>
          <w:lang w:val="es"/>
        </w:rPr>
        <w:t>El Diseñador</w:t>
      </w:r>
      <w:r w:rsidR="00257BEB">
        <w:rPr>
          <w:rFonts w:ascii="Segoe Pro" w:hAnsi="Segoe Pro"/>
          <w:sz w:val="24"/>
          <w:szCs w:val="24"/>
          <w:lang w:val="es"/>
        </w:rPr>
        <w:t>, actuando</w:t>
      </w:r>
      <w:r w:rsidRPr="004B4788">
        <w:rPr>
          <w:rFonts w:ascii="Segoe Pro" w:hAnsi="Segoe Pro"/>
          <w:sz w:val="24"/>
          <w:szCs w:val="24"/>
          <w:lang w:val="es"/>
        </w:rPr>
        <w:t xml:space="preserve"> de buena fe. Cualquier otra ambiguedad se resolverá con la construcción más razonable y legalmente válida, sin tener en cuenta la autoría de dichas disposiciones.</w:t>
      </w:r>
    </w:p>
    <w:p w14:paraId="1A56B4B8" w14:textId="354A4F6E"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 xml:space="preserve">12.8 Integración. Este Acuerdo comprende la comprensión completa de las partes en el presente asunto sobre el tema contenido, y reemplaza y fusiona todos los acuerdos, entendimientos y discusiones anteriores y contemporáneos entre las partes en relación con el objeto de este Acuerdo. En caso de conflicto entre la Propuesta y cualquier otro documento del Acuerdo, </w:t>
      </w:r>
      <w:r w:rsidR="00257BEB">
        <w:rPr>
          <w:rFonts w:ascii="Segoe Pro" w:hAnsi="Segoe Pro"/>
          <w:sz w:val="24"/>
          <w:szCs w:val="24"/>
          <w:lang w:val="es"/>
        </w:rPr>
        <w:t xml:space="preserve">prevalecerán </w:t>
      </w:r>
      <w:r w:rsidRPr="004B4788">
        <w:rPr>
          <w:rFonts w:ascii="Segoe Pro" w:hAnsi="Segoe Pro"/>
          <w:sz w:val="24"/>
          <w:szCs w:val="24"/>
          <w:lang w:val="es"/>
        </w:rPr>
        <w:t>los términos de la Propuesta. Este Acuerdo comprende este documento de Términos y Condiciones Básicos, la Propuesta, la Lista A y los siguientes documentos según lo indicado por las iniciales de las partes:</w:t>
      </w:r>
    </w:p>
    <w:p w14:paraId="0B5FA53A" w14:textId="36C0504F" w:rsidR="002F75B5" w:rsidRPr="004B4788" w:rsidRDefault="002F75B5" w:rsidP="00562C1B">
      <w:pPr>
        <w:pStyle w:val="ListParagraph"/>
        <w:numPr>
          <w:ilvl w:val="0"/>
          <w:numId w:val="21"/>
        </w:numPr>
        <w:jc w:val="both"/>
        <w:rPr>
          <w:rFonts w:ascii="Segoe Pro" w:hAnsi="Segoe Pro"/>
          <w:sz w:val="24"/>
          <w:szCs w:val="24"/>
        </w:rPr>
      </w:pPr>
      <w:r w:rsidRPr="004B4788">
        <w:rPr>
          <w:rFonts w:ascii="Segoe Pro" w:hAnsi="Segoe Pro"/>
          <w:sz w:val="24"/>
          <w:szCs w:val="24"/>
          <w:lang w:val="es"/>
        </w:rPr>
        <w:t>Suplemento 1: Términos y condiciones específicos para imprimir</w:t>
      </w:r>
    </w:p>
    <w:p w14:paraId="6F526641" w14:textId="1E2B9050" w:rsidR="002F75B5" w:rsidRPr="004B4788" w:rsidRDefault="002F75B5" w:rsidP="00562C1B">
      <w:pPr>
        <w:pStyle w:val="ListParagraph"/>
        <w:numPr>
          <w:ilvl w:val="0"/>
          <w:numId w:val="21"/>
        </w:numPr>
        <w:jc w:val="both"/>
        <w:rPr>
          <w:rFonts w:ascii="Segoe Pro" w:hAnsi="Segoe Pro"/>
          <w:sz w:val="24"/>
          <w:szCs w:val="24"/>
        </w:rPr>
      </w:pPr>
      <w:r w:rsidRPr="004B4788">
        <w:rPr>
          <w:rFonts w:ascii="Segoe Pro" w:hAnsi="Segoe Pro"/>
          <w:sz w:val="24"/>
          <w:szCs w:val="24"/>
          <w:lang w:val="es"/>
        </w:rPr>
        <w:t>Suplemento 2: Términos y condiciones específicos interactivos</w:t>
      </w:r>
    </w:p>
    <w:p w14:paraId="4729B0B1" w14:textId="73E1BE1D" w:rsidR="002F75B5" w:rsidRPr="004B4788" w:rsidRDefault="002F75B5" w:rsidP="00562C1B">
      <w:pPr>
        <w:pStyle w:val="ListParagraph"/>
        <w:numPr>
          <w:ilvl w:val="0"/>
          <w:numId w:val="21"/>
        </w:numPr>
        <w:jc w:val="both"/>
        <w:rPr>
          <w:rFonts w:ascii="Segoe Pro" w:hAnsi="Segoe Pro"/>
          <w:sz w:val="24"/>
          <w:szCs w:val="24"/>
        </w:rPr>
      </w:pPr>
      <w:r w:rsidRPr="004B4788">
        <w:rPr>
          <w:rFonts w:ascii="Segoe Pro" w:hAnsi="Segoe Pro"/>
          <w:sz w:val="24"/>
          <w:szCs w:val="24"/>
          <w:lang w:val="es"/>
        </w:rPr>
        <w:t>Suplemento 3: Términos y condiciones específicos para el medio ambiente</w:t>
      </w:r>
    </w:p>
    <w:p w14:paraId="256C517E" w14:textId="3FFDE213" w:rsidR="002F75B5" w:rsidRPr="004B4788" w:rsidRDefault="002F75B5" w:rsidP="00562C1B">
      <w:pPr>
        <w:pStyle w:val="ListParagraph"/>
        <w:numPr>
          <w:ilvl w:val="0"/>
          <w:numId w:val="21"/>
        </w:numPr>
        <w:jc w:val="both"/>
        <w:rPr>
          <w:rFonts w:ascii="Segoe Pro" w:hAnsi="Segoe Pro"/>
          <w:sz w:val="24"/>
          <w:szCs w:val="24"/>
        </w:rPr>
      </w:pPr>
      <w:r w:rsidRPr="004B4788">
        <w:rPr>
          <w:rFonts w:ascii="Segoe Pro" w:hAnsi="Segoe Pro"/>
          <w:sz w:val="24"/>
          <w:szCs w:val="24"/>
          <w:lang w:val="es"/>
        </w:rPr>
        <w:t>Suplemento 4: Términos y condiciones específicos para movimientos</w:t>
      </w:r>
    </w:p>
    <w:p w14:paraId="477F046C" w14:textId="77777777"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lastRenderedPageBreak/>
        <w:tab/>
        <w:t xml:space="preserve">  Por su ejecución a continuación, las partes han acordado todos los términos </w:t>
      </w:r>
    </w:p>
    <w:p w14:paraId="6ED97F2B" w14:textId="6ACC17E7"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 xml:space="preserve">y las condiciones de este Acuerdo entrarán en vigor a partir de la última fecha de firma a continuación, y cada signatario declara que tiene la plena autoridad para celebrar este Acuerdo y vincularla a su parte respectiva a todos los términos y condiciones del presente. </w:t>
      </w:r>
    </w:p>
    <w:p w14:paraId="32BDE38B" w14:textId="39CF1141" w:rsidR="003C2074" w:rsidRPr="004B4788" w:rsidRDefault="003C2074" w:rsidP="002F75B5">
      <w:pPr>
        <w:ind w:left="0" w:firstLine="0"/>
        <w:jc w:val="both"/>
        <w:rPr>
          <w:rFonts w:ascii="Segoe Pro" w:hAnsi="Segoe Pro"/>
          <w:sz w:val="24"/>
          <w:szCs w:val="24"/>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238"/>
      </w:tblGrid>
      <w:tr w:rsidR="003C2074" w:rsidRPr="004B4788" w14:paraId="6141A19F" w14:textId="77777777" w:rsidTr="002540C4">
        <w:tc>
          <w:tcPr>
            <w:tcW w:w="4590" w:type="dxa"/>
          </w:tcPr>
          <w:p w14:paraId="0FE1AF75" w14:textId="14DC58B0" w:rsidR="003C2074" w:rsidRPr="004B4788" w:rsidRDefault="003C2074" w:rsidP="003C2074">
            <w:pPr>
              <w:spacing w:after="0"/>
              <w:ind w:left="0" w:firstLine="0"/>
              <w:jc w:val="both"/>
              <w:rPr>
                <w:rFonts w:ascii="Segoe Pro" w:hAnsi="Segoe Pro"/>
                <w:sz w:val="24"/>
                <w:szCs w:val="24"/>
              </w:rPr>
            </w:pPr>
            <w:r w:rsidRPr="004B4788">
              <w:rPr>
                <w:rFonts w:ascii="Segoe Pro" w:hAnsi="Segoe Pro"/>
                <w:sz w:val="24"/>
                <w:szCs w:val="24"/>
                <w:lang w:val="es"/>
              </w:rPr>
              <w:t xml:space="preserve">Diseñador: </w:t>
            </w:r>
            <w:r w:rsidR="00E134F7" w:rsidRPr="004B4788">
              <w:rPr>
                <w:rFonts w:ascii="Segoe Pro" w:hAnsi="Segoe Pro"/>
                <w:sz w:val="24"/>
                <w:szCs w:val="24"/>
                <w:lang w:val="es"/>
              </w:rPr>
              <w:t>Fenix Alliance Inc.</w:t>
            </w:r>
          </w:p>
          <w:p w14:paraId="4F04C0AF" w14:textId="20B1AE4D" w:rsidR="003C2074" w:rsidRPr="004B4788" w:rsidRDefault="009F0815" w:rsidP="003C2074">
            <w:pPr>
              <w:spacing w:after="0"/>
              <w:ind w:left="0" w:firstLine="0"/>
              <w:jc w:val="both"/>
              <w:rPr>
                <w:rFonts w:ascii="Segoe Pro" w:hAnsi="Segoe Pro"/>
                <w:sz w:val="24"/>
                <w:szCs w:val="24"/>
              </w:rPr>
            </w:pPr>
            <w:r>
              <w:rPr>
                <w:rFonts w:ascii="Segoe Pro" w:hAnsi="Segoe Pro"/>
                <w:sz w:val="24"/>
                <w:szCs w:val="24"/>
                <w:lang w:val="es"/>
              </w:rPr>
              <w:t>Email</w:t>
            </w:r>
            <w:r w:rsidR="003C2074" w:rsidRPr="004B4788">
              <w:rPr>
                <w:rFonts w:ascii="Segoe Pro" w:hAnsi="Segoe Pro"/>
                <w:sz w:val="24"/>
                <w:szCs w:val="24"/>
                <w:lang w:val="es"/>
              </w:rPr>
              <w:t>:</w:t>
            </w:r>
            <w:r>
              <w:rPr>
                <w:rFonts w:ascii="Segoe Pro" w:hAnsi="Segoe Pro"/>
                <w:sz w:val="24"/>
                <w:szCs w:val="24"/>
                <w:lang w:val="es"/>
              </w:rPr>
              <w:t xml:space="preserve"> </w:t>
            </w:r>
            <w:r w:rsidR="00E134F7" w:rsidRPr="004B4788">
              <w:rPr>
                <w:rFonts w:ascii="Segoe Pro" w:hAnsi="Segoe Pro"/>
                <w:sz w:val="24"/>
                <w:szCs w:val="24"/>
                <w:lang w:val="es"/>
              </w:rPr>
              <w:t>support@fenix-alliance.com</w:t>
            </w:r>
          </w:p>
          <w:p w14:paraId="4C17FAFE" w14:textId="2932493F" w:rsidR="003C2074" w:rsidRPr="004B4788" w:rsidRDefault="003C2074" w:rsidP="003C2074">
            <w:pPr>
              <w:pStyle w:val="BodyText"/>
              <w:spacing w:after="0"/>
            </w:pPr>
            <w:r w:rsidRPr="004B4788">
              <w:rPr>
                <w:lang w:val="es"/>
              </w:rPr>
              <w:t>Firmado por: Daniel</w:t>
            </w:r>
            <w:r w:rsidR="00E134F7" w:rsidRPr="004B4788">
              <w:rPr>
                <w:lang w:val="es"/>
              </w:rPr>
              <w:t xml:space="preserve"> Lozano Navas</w:t>
            </w:r>
          </w:p>
          <w:p w14:paraId="3F703B95" w14:textId="6014E156" w:rsidR="003C2074" w:rsidRPr="004B4788" w:rsidRDefault="003C2074" w:rsidP="003C2074">
            <w:pPr>
              <w:spacing w:after="0"/>
              <w:ind w:left="0" w:firstLine="0"/>
              <w:jc w:val="both"/>
              <w:rPr>
                <w:rFonts w:ascii="Segoe Pro" w:hAnsi="Segoe Pro"/>
                <w:sz w:val="24"/>
                <w:szCs w:val="24"/>
              </w:rPr>
            </w:pPr>
          </w:p>
        </w:tc>
        <w:tc>
          <w:tcPr>
            <w:tcW w:w="4238" w:type="dxa"/>
          </w:tcPr>
          <w:p w14:paraId="4EC4852E" w14:textId="64362833" w:rsidR="003C2074" w:rsidRPr="004B4788" w:rsidRDefault="003C2074" w:rsidP="003C2074">
            <w:pPr>
              <w:spacing w:after="0"/>
              <w:ind w:left="0" w:firstLine="0"/>
              <w:jc w:val="both"/>
              <w:rPr>
                <w:rFonts w:ascii="Segoe Pro" w:hAnsi="Segoe Pro"/>
                <w:sz w:val="24"/>
                <w:szCs w:val="24"/>
              </w:rPr>
            </w:pPr>
            <w:r w:rsidRPr="004B4788">
              <w:rPr>
                <w:rFonts w:ascii="Segoe Pro" w:hAnsi="Segoe Pro"/>
                <w:sz w:val="24"/>
                <w:szCs w:val="24"/>
                <w:lang w:val="es"/>
              </w:rPr>
              <w:t xml:space="preserve">Cliente: </w:t>
            </w:r>
          </w:p>
          <w:p w14:paraId="258D8437" w14:textId="77777777" w:rsidR="003C2074" w:rsidRPr="004B4788" w:rsidRDefault="003C2074" w:rsidP="003C2074">
            <w:pPr>
              <w:spacing w:after="0"/>
              <w:ind w:left="0" w:firstLine="0"/>
              <w:jc w:val="both"/>
              <w:rPr>
                <w:rFonts w:ascii="Segoe Pro" w:hAnsi="Segoe Pro"/>
                <w:sz w:val="24"/>
                <w:szCs w:val="24"/>
              </w:rPr>
            </w:pPr>
            <w:r w:rsidRPr="004B4788">
              <w:rPr>
                <w:rFonts w:ascii="Segoe Pro" w:hAnsi="Segoe Pro"/>
                <w:sz w:val="24"/>
                <w:szCs w:val="24"/>
                <w:lang w:val="es"/>
              </w:rPr>
              <w:t xml:space="preserve">Correo electrónico:     </w:t>
            </w:r>
          </w:p>
          <w:p w14:paraId="4FAAA9D1" w14:textId="71A5A071" w:rsidR="003C2074" w:rsidRPr="004B4788" w:rsidRDefault="003C2074" w:rsidP="003C2074">
            <w:pPr>
              <w:spacing w:after="0"/>
              <w:ind w:left="0" w:firstLine="0"/>
              <w:jc w:val="both"/>
              <w:rPr>
                <w:rFonts w:ascii="Segoe Pro" w:hAnsi="Segoe Pro"/>
                <w:sz w:val="24"/>
                <w:szCs w:val="24"/>
              </w:rPr>
            </w:pPr>
            <w:r w:rsidRPr="004B4788">
              <w:rPr>
                <w:rFonts w:ascii="Segoe Pro" w:hAnsi="Segoe Pro"/>
                <w:sz w:val="24"/>
                <w:szCs w:val="24"/>
                <w:lang w:val="es"/>
              </w:rPr>
              <w:t xml:space="preserve">Firmado por:  </w:t>
            </w:r>
            <w:r w:rsidRPr="004B4788">
              <w:rPr>
                <w:rFonts w:ascii="Segoe Pro" w:hAnsi="Segoe Pro"/>
                <w:sz w:val="24"/>
                <w:szCs w:val="24"/>
                <w:lang w:val="es"/>
              </w:rPr>
              <w:tab/>
            </w:r>
          </w:p>
        </w:tc>
      </w:tr>
    </w:tbl>
    <w:p w14:paraId="57D5C892" w14:textId="77777777" w:rsidR="003C2074" w:rsidRPr="004B4788" w:rsidRDefault="003C2074" w:rsidP="002F75B5">
      <w:pPr>
        <w:ind w:left="0" w:firstLine="0"/>
        <w:jc w:val="both"/>
        <w:rPr>
          <w:rFonts w:ascii="Segoe Pro" w:hAnsi="Segoe Pro"/>
          <w:sz w:val="24"/>
          <w:szCs w:val="24"/>
        </w:rPr>
      </w:pPr>
    </w:p>
    <w:p w14:paraId="5B53D23A" w14:textId="38FBA053" w:rsidR="002F75B5" w:rsidRPr="004B4788" w:rsidRDefault="002F75B5" w:rsidP="009F0815">
      <w:pPr>
        <w:ind w:left="0" w:firstLine="0"/>
        <w:jc w:val="both"/>
        <w:rPr>
          <w:rFonts w:ascii="Segoe Pro" w:hAnsi="Segoe Pro"/>
          <w:sz w:val="24"/>
          <w:szCs w:val="24"/>
        </w:rPr>
      </w:pPr>
    </w:p>
    <w:sectPr w:rsidR="002F75B5" w:rsidRPr="004B4788" w:rsidSect="002F75B5">
      <w:headerReference w:type="even" r:id="rId10"/>
      <w:headerReference w:type="default" r:id="rId11"/>
      <w:footerReference w:type="even" r:id="rId12"/>
      <w:footerReference w:type="default" r:id="rId13"/>
      <w:footerReference w:type="first" r:id="rId14"/>
      <w:pgSz w:w="12240" w:h="15840"/>
      <w:pgMar w:top="1417" w:right="1701" w:bottom="1417" w:left="1701" w:header="720" w:footer="86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76CFF" w14:textId="77777777" w:rsidR="00AF1946" w:rsidRDefault="00AF1946">
      <w:pPr>
        <w:spacing w:after="0" w:line="240" w:lineRule="auto"/>
      </w:pPr>
      <w:r>
        <w:rPr>
          <w:lang w:val="es"/>
        </w:rPr>
        <w:separator/>
      </w:r>
    </w:p>
  </w:endnote>
  <w:endnote w:type="continuationSeparator" w:id="0">
    <w:p w14:paraId="5BF6DE87" w14:textId="77777777" w:rsidR="00AF1946" w:rsidRDefault="00AF1946">
      <w:pPr>
        <w:spacing w:after="0" w:line="240" w:lineRule="auto"/>
      </w:pPr>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Pro">
    <w:panose1 w:val="020B0502040504020203"/>
    <w:charset w:val="00"/>
    <w:family w:val="swiss"/>
    <w:pitch w:val="variable"/>
    <w:sig w:usb0="A00002AF" w:usb1="4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6E371" w14:textId="77777777" w:rsidR="00EC11D9" w:rsidRDefault="00E134F7">
    <w:pPr>
      <w:spacing w:after="0" w:line="259" w:lineRule="auto"/>
      <w:ind w:left="-360" w:right="0" w:firstLine="0"/>
    </w:pPr>
    <w:r>
      <w:rPr>
        <w:lang w:val="es"/>
      </w:rPr>
      <w:fldChar w:fldCharType="begin"/>
    </w:r>
    <w:r>
      <w:rPr>
        <w:lang w:val="es"/>
      </w:rPr>
      <w:instrText xml:space="preserve"> PAGE   \* MERGEFORMAT </w:instrText>
    </w:r>
    <w:r>
      <w:rPr>
        <w:lang w:val="es"/>
      </w:rPr>
      <w:fldChar w:fldCharType="separate"/>
    </w:r>
    <w:r>
      <w:rPr>
        <w:sz w:val="14"/>
        <w:lang w:val="es"/>
      </w:rPr>
      <w:t>2</w:t>
    </w:r>
    <w:r>
      <w:rPr>
        <w:sz w:val="14"/>
        <w:lang w:val="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CCDF9" w14:textId="77777777" w:rsidR="00EC11D9" w:rsidRDefault="00E134F7">
    <w:pPr>
      <w:spacing w:after="0" w:line="259" w:lineRule="auto"/>
      <w:ind w:left="-360" w:right="0" w:firstLine="0"/>
    </w:pPr>
    <w:r>
      <w:rPr>
        <w:lang w:val="es"/>
      </w:rPr>
      <w:fldChar w:fldCharType="begin"/>
    </w:r>
    <w:r>
      <w:rPr>
        <w:lang w:val="es"/>
      </w:rPr>
      <w:instrText xml:space="preserve"> PAGE   \* MERGEFORMAT </w:instrText>
    </w:r>
    <w:r>
      <w:rPr>
        <w:lang w:val="es"/>
      </w:rPr>
      <w:fldChar w:fldCharType="separate"/>
    </w:r>
    <w:r>
      <w:rPr>
        <w:sz w:val="14"/>
        <w:lang w:val="es"/>
      </w:rPr>
      <w:t>2</w:t>
    </w:r>
    <w:r>
      <w:rPr>
        <w:sz w:val="14"/>
        <w:lang w:val="e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37896" w14:textId="77777777" w:rsidR="00EC11D9" w:rsidRDefault="00E134F7">
    <w:pPr>
      <w:spacing w:after="0" w:line="259" w:lineRule="auto"/>
      <w:ind w:left="-360" w:right="0" w:firstLine="0"/>
    </w:pPr>
    <w:r>
      <w:rPr>
        <w:lang w:val="es"/>
      </w:rPr>
      <w:fldChar w:fldCharType="begin"/>
    </w:r>
    <w:r>
      <w:rPr>
        <w:lang w:val="es"/>
      </w:rPr>
      <w:instrText xml:space="preserve"> PAGE   \* MERGEFORMAT </w:instrText>
    </w:r>
    <w:r>
      <w:rPr>
        <w:lang w:val="es"/>
      </w:rPr>
      <w:fldChar w:fldCharType="separate"/>
    </w:r>
    <w:r>
      <w:rPr>
        <w:sz w:val="14"/>
        <w:lang w:val="es"/>
      </w:rPr>
      <w:t>2</w:t>
    </w:r>
    <w:r>
      <w:rPr>
        <w:sz w:val="14"/>
        <w:lang w:val="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CB93E" w14:textId="77777777" w:rsidR="00AF1946" w:rsidRDefault="00AF1946">
      <w:pPr>
        <w:spacing w:after="0" w:line="240" w:lineRule="auto"/>
      </w:pPr>
      <w:r>
        <w:rPr>
          <w:lang w:val="es"/>
        </w:rPr>
        <w:separator/>
      </w:r>
    </w:p>
  </w:footnote>
  <w:footnote w:type="continuationSeparator" w:id="0">
    <w:p w14:paraId="232BBB4D" w14:textId="77777777" w:rsidR="00AF1946" w:rsidRDefault="00AF1946">
      <w:pPr>
        <w:spacing w:after="0" w:line="240" w:lineRule="auto"/>
      </w:pPr>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F5AD0" w14:textId="3CA7139E" w:rsidR="002C6640" w:rsidRDefault="002C6640" w:rsidP="002C6640">
    <w:pPr>
      <w:pStyle w:val="Header"/>
      <w:tabs>
        <w:tab w:val="clear" w:pos="4419"/>
        <w:tab w:val="clear" w:pos="8838"/>
        <w:tab w:val="left" w:pos="7020"/>
      </w:tabs>
    </w:pPr>
    <w:r>
      <w:rPr>
        <w:noProof/>
        <w:lang w:val="es"/>
      </w:rPr>
      <w:drawing>
        <wp:anchor distT="0" distB="0" distL="114300" distR="114300" simplePos="0" relativeHeight="251660288" behindDoc="1" locked="0" layoutInCell="1" allowOverlap="1" wp14:anchorId="4A9F527E" wp14:editId="214720C8">
          <wp:simplePos x="0" y="0"/>
          <wp:positionH relativeFrom="column">
            <wp:posOffset>4010025</wp:posOffset>
          </wp:positionH>
          <wp:positionV relativeFrom="paragraph">
            <wp:posOffset>-85725</wp:posOffset>
          </wp:positionV>
          <wp:extent cx="1563529" cy="266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563529" cy="266700"/>
                  </a:xfrm>
                  <a:prstGeom prst="rect">
                    <a:avLst/>
                  </a:prstGeom>
                </pic:spPr>
              </pic:pic>
            </a:graphicData>
          </a:graphic>
        </wp:anchor>
      </w:drawing>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C516C" w14:textId="26BB5EFC" w:rsidR="00721AC6" w:rsidRDefault="00721AC6">
    <w:pPr>
      <w:pStyle w:val="Header"/>
    </w:pPr>
    <w:r>
      <w:rPr>
        <w:noProof/>
        <w:lang w:val="es"/>
      </w:rPr>
      <w:drawing>
        <wp:anchor distT="0" distB="0" distL="114300" distR="114300" simplePos="0" relativeHeight="251658240" behindDoc="1" locked="0" layoutInCell="1" allowOverlap="1" wp14:anchorId="7D37AEDA" wp14:editId="4FD03B38">
          <wp:simplePos x="0" y="0"/>
          <wp:positionH relativeFrom="column">
            <wp:posOffset>4044315</wp:posOffset>
          </wp:positionH>
          <wp:positionV relativeFrom="paragraph">
            <wp:posOffset>-104775</wp:posOffset>
          </wp:positionV>
          <wp:extent cx="1563529" cy="266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563529" cy="2667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84379"/>
    <w:multiLevelType w:val="hybridMultilevel"/>
    <w:tmpl w:val="5B9E3802"/>
    <w:lvl w:ilvl="0" w:tplc="08DE9DF4">
      <w:start w:val="1"/>
      <w:numFmt w:val="lowerLetter"/>
      <w:lvlText w:val="(%1)"/>
      <w:lvlJc w:val="left"/>
      <w:pPr>
        <w:ind w:left="30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4218F4C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AAE6CC62">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7904F1D8">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86B8C316">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BDDE60C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20A328A">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30A23BF6">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A16409B0">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 w15:restartNumberingAfterBreak="0">
    <w:nsid w:val="0820638D"/>
    <w:multiLevelType w:val="hybridMultilevel"/>
    <w:tmpl w:val="B3206292"/>
    <w:lvl w:ilvl="0" w:tplc="61161C5A">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F2EB4"/>
    <w:multiLevelType w:val="hybridMultilevel"/>
    <w:tmpl w:val="3EA22B02"/>
    <w:lvl w:ilvl="0" w:tplc="E28EF5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4F47FD"/>
    <w:multiLevelType w:val="hybridMultilevel"/>
    <w:tmpl w:val="F3243206"/>
    <w:lvl w:ilvl="0" w:tplc="941C9130">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5F84C3C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DE3AE578">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E2406776">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6F184B62">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3CAE344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B1E6B90">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06FE76BE">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CD62B074">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4" w15:restartNumberingAfterBreak="0">
    <w:nsid w:val="0D6E705B"/>
    <w:multiLevelType w:val="hybridMultilevel"/>
    <w:tmpl w:val="44E2E648"/>
    <w:lvl w:ilvl="0" w:tplc="240A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56C87"/>
    <w:multiLevelType w:val="hybridMultilevel"/>
    <w:tmpl w:val="9F447CAE"/>
    <w:lvl w:ilvl="0" w:tplc="240A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535456"/>
    <w:multiLevelType w:val="hybridMultilevel"/>
    <w:tmpl w:val="5CD6E480"/>
    <w:lvl w:ilvl="0" w:tplc="A5EE208C">
      <w:start w:val="1"/>
      <w:numFmt w:val="lowerLetter"/>
      <w:lvlText w:val="(%1)"/>
      <w:lvlJc w:val="left"/>
      <w:pPr>
        <w:ind w:left="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0B1A4050">
      <w:start w:val="1"/>
      <w:numFmt w:val="lowerLetter"/>
      <w:lvlText w:val="%2"/>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9BE894F0">
      <w:start w:val="1"/>
      <w:numFmt w:val="lowerRoman"/>
      <w:lvlText w:val="%3"/>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4F142D96">
      <w:start w:val="1"/>
      <w:numFmt w:val="decimal"/>
      <w:lvlText w:val="%4"/>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3828B2BE">
      <w:start w:val="1"/>
      <w:numFmt w:val="lowerLetter"/>
      <w:lvlText w:val="%5"/>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DB6A098E">
      <w:start w:val="1"/>
      <w:numFmt w:val="lowerRoman"/>
      <w:lvlText w:val="%6"/>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F1864B54">
      <w:start w:val="1"/>
      <w:numFmt w:val="decimal"/>
      <w:lvlText w:val="%7"/>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52526A9E">
      <w:start w:val="1"/>
      <w:numFmt w:val="lowerLetter"/>
      <w:lvlText w:val="%8"/>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94FC0878">
      <w:start w:val="1"/>
      <w:numFmt w:val="lowerRoman"/>
      <w:lvlText w:val="%9"/>
      <w:lvlJc w:val="left"/>
      <w:pPr>
        <w:ind w:left="61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7" w15:restartNumberingAfterBreak="0">
    <w:nsid w:val="12A6193E"/>
    <w:multiLevelType w:val="multilevel"/>
    <w:tmpl w:val="2F44C788"/>
    <w:lvl w:ilvl="0">
      <w:start w:val="11"/>
      <w:numFmt w:val="decimal"/>
      <w:lvlText w:val="%1"/>
      <w:lvlJc w:val="left"/>
      <w:pPr>
        <w:ind w:left="3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start w:val="3"/>
      <w:numFmt w:val="decimal"/>
      <w:lvlRestart w:val="0"/>
      <w:lvlText w:val="%1.%2"/>
      <w:lvlJc w:val="left"/>
      <w:pPr>
        <w:ind w:left="8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8" w15:restartNumberingAfterBreak="0">
    <w:nsid w:val="19370B35"/>
    <w:multiLevelType w:val="hybridMultilevel"/>
    <w:tmpl w:val="5784F4A0"/>
    <w:lvl w:ilvl="0" w:tplc="294A5CCE">
      <w:start w:val="1"/>
      <w:numFmt w:val="lowerLetter"/>
      <w:lvlText w:val="(%1)"/>
      <w:lvlJc w:val="left"/>
      <w:pPr>
        <w:ind w:left="30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C506F262">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4D10EA62">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6D84CDD0">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59EAFBEE">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61B02DC8">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9D86AEE2">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9BF0D7CA">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E84C27EC">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9" w15:restartNumberingAfterBreak="0">
    <w:nsid w:val="1A684157"/>
    <w:multiLevelType w:val="hybridMultilevel"/>
    <w:tmpl w:val="CC268664"/>
    <w:lvl w:ilvl="0" w:tplc="0E52BCC2">
      <w:start w:val="1"/>
      <w:numFmt w:val="lowerLetter"/>
      <w:lvlText w:val="(%1)"/>
      <w:lvlJc w:val="left"/>
      <w:pPr>
        <w:ind w:left="304"/>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FD70687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C2C45A7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75129CC6">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8CA027C">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A30CB61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4DA63A5C">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6D96AAFC">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154421D4">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0" w15:restartNumberingAfterBreak="0">
    <w:nsid w:val="1D805BDC"/>
    <w:multiLevelType w:val="hybridMultilevel"/>
    <w:tmpl w:val="86C0DEA4"/>
    <w:lvl w:ilvl="0" w:tplc="240A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F006C3E"/>
    <w:multiLevelType w:val="hybridMultilevel"/>
    <w:tmpl w:val="7DC0D596"/>
    <w:lvl w:ilvl="0" w:tplc="28A6C2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D19460B"/>
    <w:multiLevelType w:val="hybridMultilevel"/>
    <w:tmpl w:val="8F181F32"/>
    <w:lvl w:ilvl="0" w:tplc="3FBC8968">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FA64607E">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5F7200B8">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2DE1DFE">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02693DC">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018E082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0E4AB10E">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02223EA0">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E90E60F6">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3" w15:restartNumberingAfterBreak="0">
    <w:nsid w:val="37724C0F"/>
    <w:multiLevelType w:val="hybridMultilevel"/>
    <w:tmpl w:val="4990A7E6"/>
    <w:lvl w:ilvl="0" w:tplc="2ADC98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D045DB7"/>
    <w:multiLevelType w:val="hybridMultilevel"/>
    <w:tmpl w:val="FEF2478C"/>
    <w:lvl w:ilvl="0" w:tplc="1AE64DB8">
      <w:start w:val="1"/>
      <w:numFmt w:val="lowerLetter"/>
      <w:lvlText w:val="(%1)"/>
      <w:lvlJc w:val="left"/>
      <w:pPr>
        <w:ind w:left="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DF7C5C72">
      <w:start w:val="1"/>
      <w:numFmt w:val="lowerLetter"/>
      <w:lvlText w:val="%2"/>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FE5A87F6">
      <w:start w:val="1"/>
      <w:numFmt w:val="lowerRoman"/>
      <w:lvlText w:val="%3"/>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5B485C72">
      <w:start w:val="1"/>
      <w:numFmt w:val="decimal"/>
      <w:lvlText w:val="%4"/>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15CA5894">
      <w:start w:val="1"/>
      <w:numFmt w:val="lowerLetter"/>
      <w:lvlText w:val="%5"/>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A2DC7DC4">
      <w:start w:val="1"/>
      <w:numFmt w:val="lowerRoman"/>
      <w:lvlText w:val="%6"/>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3F1C62A4">
      <w:start w:val="1"/>
      <w:numFmt w:val="decimal"/>
      <w:lvlText w:val="%7"/>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99D641EA">
      <w:start w:val="1"/>
      <w:numFmt w:val="lowerLetter"/>
      <w:lvlText w:val="%8"/>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4336C32C">
      <w:start w:val="1"/>
      <w:numFmt w:val="lowerRoman"/>
      <w:lvlText w:val="%9"/>
      <w:lvlJc w:val="left"/>
      <w:pPr>
        <w:ind w:left="61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5" w15:restartNumberingAfterBreak="0">
    <w:nsid w:val="53105C34"/>
    <w:multiLevelType w:val="hybridMultilevel"/>
    <w:tmpl w:val="DBD4DFE2"/>
    <w:lvl w:ilvl="0" w:tplc="7D4EBFD2">
      <w:start w:val="1"/>
      <w:numFmt w:val="lowerLetter"/>
      <w:lvlText w:val="(%1)"/>
      <w:lvlJc w:val="left"/>
      <w:pPr>
        <w:ind w:left="1147"/>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621C43D2">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1ADA68B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31C9C6A">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9E20A98">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C6D44C1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D38AD86C">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67663A94">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9D5A21BC">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6" w15:restartNumberingAfterBreak="0">
    <w:nsid w:val="5DF714E6"/>
    <w:multiLevelType w:val="hybridMultilevel"/>
    <w:tmpl w:val="EA86A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D756C7"/>
    <w:multiLevelType w:val="hybridMultilevel"/>
    <w:tmpl w:val="B7B2AC9E"/>
    <w:lvl w:ilvl="0" w:tplc="F176D6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3E1C7C"/>
    <w:multiLevelType w:val="hybridMultilevel"/>
    <w:tmpl w:val="FCDC4780"/>
    <w:lvl w:ilvl="0" w:tplc="240A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356129"/>
    <w:multiLevelType w:val="hybridMultilevel"/>
    <w:tmpl w:val="5956D23A"/>
    <w:lvl w:ilvl="0" w:tplc="9B1E7768">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56FC9A1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6254BAB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1DA373C">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8A267AA6">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9E34D56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7265608">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DF44B440">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A7F029B6">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20" w15:restartNumberingAfterBreak="0">
    <w:nsid w:val="7C9252D6"/>
    <w:multiLevelType w:val="hybridMultilevel"/>
    <w:tmpl w:val="20388B48"/>
    <w:lvl w:ilvl="0" w:tplc="AEB8626A">
      <w:start w:val="1"/>
      <w:numFmt w:val="decimal"/>
      <w:lvlText w:val="%1."/>
      <w:lvlJc w:val="left"/>
      <w:pPr>
        <w:ind w:left="257"/>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1" w:tplc="E8966416">
      <w:start w:val="1"/>
      <w:numFmt w:val="lowerLetter"/>
      <w:lvlText w:val="%2"/>
      <w:lvlJc w:val="left"/>
      <w:pPr>
        <w:ind w:left="108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2" w:tplc="12F0D5FC">
      <w:start w:val="1"/>
      <w:numFmt w:val="lowerRoman"/>
      <w:lvlText w:val="%3"/>
      <w:lvlJc w:val="left"/>
      <w:pPr>
        <w:ind w:left="180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3" w:tplc="9D72B836">
      <w:start w:val="1"/>
      <w:numFmt w:val="decimal"/>
      <w:lvlText w:val="%4"/>
      <w:lvlJc w:val="left"/>
      <w:pPr>
        <w:ind w:left="252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4" w:tplc="67BAC9AE">
      <w:start w:val="1"/>
      <w:numFmt w:val="lowerLetter"/>
      <w:lvlText w:val="%5"/>
      <w:lvlJc w:val="left"/>
      <w:pPr>
        <w:ind w:left="324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5" w:tplc="9434F41E">
      <w:start w:val="1"/>
      <w:numFmt w:val="lowerRoman"/>
      <w:lvlText w:val="%6"/>
      <w:lvlJc w:val="left"/>
      <w:pPr>
        <w:ind w:left="396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6" w:tplc="C6347198">
      <w:start w:val="1"/>
      <w:numFmt w:val="decimal"/>
      <w:lvlText w:val="%7"/>
      <w:lvlJc w:val="left"/>
      <w:pPr>
        <w:ind w:left="468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7" w:tplc="5DBC66AC">
      <w:start w:val="1"/>
      <w:numFmt w:val="lowerLetter"/>
      <w:lvlText w:val="%8"/>
      <w:lvlJc w:val="left"/>
      <w:pPr>
        <w:ind w:left="540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8" w:tplc="53A6913C">
      <w:start w:val="1"/>
      <w:numFmt w:val="lowerRoman"/>
      <w:lvlText w:val="%9"/>
      <w:lvlJc w:val="left"/>
      <w:pPr>
        <w:ind w:left="612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abstractNum>
  <w:num w:numId="1">
    <w:abstractNumId w:val="20"/>
  </w:num>
  <w:num w:numId="2">
    <w:abstractNumId w:val="9"/>
  </w:num>
  <w:num w:numId="3">
    <w:abstractNumId w:val="8"/>
  </w:num>
  <w:num w:numId="4">
    <w:abstractNumId w:val="0"/>
  </w:num>
  <w:num w:numId="5">
    <w:abstractNumId w:val="7"/>
  </w:num>
  <w:num w:numId="6">
    <w:abstractNumId w:val="12"/>
  </w:num>
  <w:num w:numId="7">
    <w:abstractNumId w:val="3"/>
  </w:num>
  <w:num w:numId="8">
    <w:abstractNumId w:val="19"/>
  </w:num>
  <w:num w:numId="9">
    <w:abstractNumId w:val="15"/>
  </w:num>
  <w:num w:numId="10">
    <w:abstractNumId w:val="14"/>
  </w:num>
  <w:num w:numId="11">
    <w:abstractNumId w:val="6"/>
  </w:num>
  <w:num w:numId="12">
    <w:abstractNumId w:val="11"/>
  </w:num>
  <w:num w:numId="13">
    <w:abstractNumId w:val="16"/>
  </w:num>
  <w:num w:numId="14">
    <w:abstractNumId w:val="4"/>
  </w:num>
  <w:num w:numId="15">
    <w:abstractNumId w:val="17"/>
  </w:num>
  <w:num w:numId="16">
    <w:abstractNumId w:val="5"/>
  </w:num>
  <w:num w:numId="17">
    <w:abstractNumId w:val="13"/>
  </w:num>
  <w:num w:numId="18">
    <w:abstractNumId w:val="10"/>
  </w:num>
  <w:num w:numId="19">
    <w:abstractNumId w:val="2"/>
  </w:num>
  <w:num w:numId="20">
    <w:abstractNumId w:val="1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1NrW0tDS2tDC0sDBQ0lEKTi0uzszPAykwqwUAVKHS4SwAAAA="/>
  </w:docVars>
  <w:rsids>
    <w:rsidRoot w:val="00EC11D9"/>
    <w:rsid w:val="00032072"/>
    <w:rsid w:val="00214E7C"/>
    <w:rsid w:val="00221EEC"/>
    <w:rsid w:val="002540C4"/>
    <w:rsid w:val="00257BEB"/>
    <w:rsid w:val="002807AB"/>
    <w:rsid w:val="002C6640"/>
    <w:rsid w:val="002F75B5"/>
    <w:rsid w:val="00340B3D"/>
    <w:rsid w:val="003C2074"/>
    <w:rsid w:val="003D3B10"/>
    <w:rsid w:val="003E015E"/>
    <w:rsid w:val="004229C4"/>
    <w:rsid w:val="004B4788"/>
    <w:rsid w:val="00562C1B"/>
    <w:rsid w:val="005C3C98"/>
    <w:rsid w:val="00630961"/>
    <w:rsid w:val="00721AC6"/>
    <w:rsid w:val="007904BA"/>
    <w:rsid w:val="00983834"/>
    <w:rsid w:val="009B1B60"/>
    <w:rsid w:val="009F0815"/>
    <w:rsid w:val="00AF1946"/>
    <w:rsid w:val="00B535D2"/>
    <w:rsid w:val="00B84CE8"/>
    <w:rsid w:val="00C81B6E"/>
    <w:rsid w:val="00CC7A51"/>
    <w:rsid w:val="00DE7939"/>
    <w:rsid w:val="00E134F7"/>
    <w:rsid w:val="00E61EE8"/>
    <w:rsid w:val="00EA15B4"/>
    <w:rsid w:val="00EC11D9"/>
    <w:rsid w:val="00EE2190"/>
    <w:rsid w:val="00FE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04EEA"/>
  <w15:docId w15:val="{AACBA3B6-68C1-43E3-B6A0-FAAAE9C9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074"/>
    <w:pPr>
      <w:spacing w:after="303" w:line="312" w:lineRule="auto"/>
      <w:ind w:left="2557" w:right="31" w:hanging="2"/>
    </w:pPr>
    <w:rPr>
      <w:rFonts w:ascii="Times New Roman" w:eastAsia="Times New Roman" w:hAnsi="Times New Roman" w:cs="Times New Roman"/>
      <w:color w:val="181717"/>
      <w:sz w:val="20"/>
    </w:rPr>
  </w:style>
  <w:style w:type="paragraph" w:styleId="Heading1">
    <w:name w:val="heading 1"/>
    <w:next w:val="Normal"/>
    <w:link w:val="Heading1Char"/>
    <w:uiPriority w:val="9"/>
    <w:qFormat/>
    <w:pPr>
      <w:keepNext/>
      <w:keepLines/>
      <w:spacing w:after="0"/>
      <w:ind w:left="2582" w:hanging="10"/>
      <w:outlineLvl w:val="0"/>
    </w:pPr>
    <w:rPr>
      <w:rFonts w:ascii="Calibri" w:eastAsia="Calibri" w:hAnsi="Calibri" w:cs="Calibri"/>
      <w:b/>
      <w:color w:val="181717"/>
      <w:sz w:val="29"/>
    </w:rPr>
  </w:style>
  <w:style w:type="paragraph" w:styleId="Heading2">
    <w:name w:val="heading 2"/>
    <w:next w:val="Normal"/>
    <w:link w:val="Heading2Char"/>
    <w:uiPriority w:val="9"/>
    <w:unhideWhenUsed/>
    <w:qFormat/>
    <w:pPr>
      <w:keepNext/>
      <w:keepLines/>
      <w:spacing w:after="0"/>
      <w:ind w:left="2582" w:hanging="10"/>
      <w:outlineLvl w:val="1"/>
    </w:pPr>
    <w:rPr>
      <w:rFonts w:ascii="Calibri" w:eastAsia="Calibri" w:hAnsi="Calibri" w:cs="Calibri"/>
      <w:b/>
      <w:color w:val="181717"/>
      <w:sz w:val="29"/>
    </w:rPr>
  </w:style>
  <w:style w:type="paragraph" w:styleId="Heading3">
    <w:name w:val="heading 3"/>
    <w:basedOn w:val="Normal"/>
    <w:next w:val="Normal"/>
    <w:link w:val="Heading3Char"/>
    <w:uiPriority w:val="9"/>
    <w:unhideWhenUsed/>
    <w:qFormat/>
    <w:rsid w:val="003C2074"/>
    <w:pPr>
      <w:keepNext/>
      <w:ind w:left="0" w:firstLine="0"/>
      <w:jc w:val="both"/>
      <w:outlineLvl w:val="2"/>
    </w:pPr>
    <w:rPr>
      <w:rFonts w:ascii="Segoe Pro" w:hAnsi="Segoe Pro"/>
      <w:b/>
      <w:bCs/>
      <w:sz w:val="24"/>
      <w:szCs w:val="24"/>
    </w:rPr>
  </w:style>
  <w:style w:type="paragraph" w:styleId="Heading4">
    <w:name w:val="heading 4"/>
    <w:basedOn w:val="Normal"/>
    <w:next w:val="Normal"/>
    <w:link w:val="Heading4Char"/>
    <w:uiPriority w:val="9"/>
    <w:unhideWhenUsed/>
    <w:qFormat/>
    <w:rsid w:val="00032072"/>
    <w:pPr>
      <w:keepNext/>
      <w:ind w:left="0" w:firstLine="0"/>
      <w:jc w:val="both"/>
      <w:outlineLvl w:val="3"/>
    </w:pPr>
    <w:rPr>
      <w:rFonts w:ascii="Segoe Pro" w:hAnsi="Segoe Pro"/>
      <w:sz w:val="24"/>
      <w:szCs w:val="24"/>
    </w:rPr>
  </w:style>
  <w:style w:type="paragraph" w:styleId="Heading5">
    <w:name w:val="heading 5"/>
    <w:basedOn w:val="Normal"/>
    <w:next w:val="Normal"/>
    <w:link w:val="Heading5Char"/>
    <w:uiPriority w:val="9"/>
    <w:unhideWhenUsed/>
    <w:qFormat/>
    <w:rsid w:val="00032072"/>
    <w:pPr>
      <w:keepNext/>
      <w:ind w:left="12"/>
      <w:outlineLvl w:val="4"/>
    </w:pPr>
    <w:rPr>
      <w:rFonts w:ascii="Segoe Pro" w:hAnsi="Segoe Pro"/>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181717"/>
      <w:sz w:val="29"/>
    </w:rPr>
  </w:style>
  <w:style w:type="character" w:customStyle="1" w:styleId="Heading2Char">
    <w:name w:val="Heading 2 Char"/>
    <w:link w:val="Heading2"/>
    <w:rPr>
      <w:rFonts w:ascii="Calibri" w:eastAsia="Calibri" w:hAnsi="Calibri" w:cs="Calibri"/>
      <w:b/>
      <w:color w:val="181717"/>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F75B5"/>
    <w:pPr>
      <w:tabs>
        <w:tab w:val="center" w:pos="4419"/>
        <w:tab w:val="right" w:pos="8838"/>
      </w:tabs>
      <w:spacing w:after="0" w:line="240" w:lineRule="auto"/>
    </w:pPr>
  </w:style>
  <w:style w:type="character" w:customStyle="1" w:styleId="HeaderChar">
    <w:name w:val="Header Char"/>
    <w:basedOn w:val="DefaultParagraphFont"/>
    <w:link w:val="Header"/>
    <w:uiPriority w:val="99"/>
    <w:rsid w:val="002F75B5"/>
    <w:rPr>
      <w:rFonts w:ascii="Times New Roman" w:eastAsia="Times New Roman" w:hAnsi="Times New Roman" w:cs="Times New Roman"/>
      <w:color w:val="181717"/>
      <w:sz w:val="20"/>
    </w:rPr>
  </w:style>
  <w:style w:type="paragraph" w:styleId="BodyText">
    <w:name w:val="Body Text"/>
    <w:basedOn w:val="Normal"/>
    <w:link w:val="BodyTextChar"/>
    <w:uiPriority w:val="99"/>
    <w:unhideWhenUsed/>
    <w:rsid w:val="002F75B5"/>
    <w:pPr>
      <w:ind w:left="0" w:firstLine="0"/>
      <w:jc w:val="both"/>
    </w:pPr>
    <w:rPr>
      <w:rFonts w:ascii="Segoe Pro" w:hAnsi="Segoe Pro"/>
      <w:sz w:val="24"/>
      <w:szCs w:val="24"/>
    </w:rPr>
  </w:style>
  <w:style w:type="character" w:customStyle="1" w:styleId="BodyTextChar">
    <w:name w:val="Body Text Char"/>
    <w:basedOn w:val="DefaultParagraphFont"/>
    <w:link w:val="BodyText"/>
    <w:uiPriority w:val="99"/>
    <w:rsid w:val="002F75B5"/>
    <w:rPr>
      <w:rFonts w:ascii="Segoe Pro" w:eastAsia="Times New Roman" w:hAnsi="Segoe Pro" w:cs="Times New Roman"/>
      <w:color w:val="181717"/>
      <w:sz w:val="24"/>
      <w:szCs w:val="24"/>
    </w:rPr>
  </w:style>
  <w:style w:type="paragraph" w:styleId="ListParagraph">
    <w:name w:val="List Paragraph"/>
    <w:basedOn w:val="Normal"/>
    <w:uiPriority w:val="34"/>
    <w:qFormat/>
    <w:rsid w:val="003C2074"/>
    <w:pPr>
      <w:ind w:left="720"/>
      <w:contextualSpacing/>
    </w:pPr>
  </w:style>
  <w:style w:type="table" w:styleId="TableGrid0">
    <w:name w:val="Table Grid"/>
    <w:basedOn w:val="TableNormal"/>
    <w:uiPriority w:val="39"/>
    <w:rsid w:val="003C2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C2074"/>
    <w:rPr>
      <w:rFonts w:ascii="Segoe Pro" w:eastAsia="Times New Roman" w:hAnsi="Segoe Pro" w:cs="Times New Roman"/>
      <w:b/>
      <w:bCs/>
      <w:color w:val="181717"/>
      <w:sz w:val="24"/>
      <w:szCs w:val="24"/>
    </w:rPr>
  </w:style>
  <w:style w:type="character" w:customStyle="1" w:styleId="Heading4Char">
    <w:name w:val="Heading 4 Char"/>
    <w:basedOn w:val="DefaultParagraphFont"/>
    <w:link w:val="Heading4"/>
    <w:uiPriority w:val="9"/>
    <w:rsid w:val="00032072"/>
    <w:rPr>
      <w:rFonts w:ascii="Segoe Pro" w:eastAsia="Times New Roman" w:hAnsi="Segoe Pro" w:cs="Times New Roman"/>
      <w:color w:val="181717"/>
      <w:sz w:val="24"/>
      <w:szCs w:val="24"/>
    </w:rPr>
  </w:style>
  <w:style w:type="character" w:customStyle="1" w:styleId="Heading5Char">
    <w:name w:val="Heading 5 Char"/>
    <w:basedOn w:val="DefaultParagraphFont"/>
    <w:link w:val="Heading5"/>
    <w:uiPriority w:val="9"/>
    <w:rsid w:val="00032072"/>
    <w:rPr>
      <w:rFonts w:ascii="Segoe Pro" w:eastAsia="Times New Roman" w:hAnsi="Segoe Pro" w:cs="Times New Roman"/>
      <w:color w:val="181717"/>
      <w:sz w:val="24"/>
      <w:szCs w:val="28"/>
    </w:rPr>
  </w:style>
  <w:style w:type="character" w:styleId="PlaceholderText">
    <w:name w:val="Placeholder Text"/>
    <w:basedOn w:val="DefaultParagraphFont"/>
    <w:uiPriority w:val="99"/>
    <w:semiHidden/>
    <w:rsid w:val="004B4788"/>
    <w:rPr>
      <w:color w:val="808080"/>
    </w:rPr>
  </w:style>
  <w:style w:type="paragraph" w:styleId="BlockText">
    <w:name w:val="Block Text"/>
    <w:basedOn w:val="Normal"/>
    <w:uiPriority w:val="99"/>
    <w:unhideWhenUsed/>
    <w:rsid w:val="00E61EE8"/>
    <w:pPr>
      <w:ind w:left="1440" w:firstLine="0"/>
    </w:pPr>
    <w:rPr>
      <w:rFonts w:ascii="Segoe Pro" w:hAnsi="Segoe Pro"/>
      <w:sz w:val="24"/>
      <w:szCs w:val="24"/>
      <w:lang w:val="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FED944-57FA-41B7-9ECA-4736A41E2CF0}">
  <ds:schemaRefs>
    <ds:schemaRef ds:uri="http://schemas.microsoft.com/sharepoint/v3/contenttype/forms"/>
  </ds:schemaRefs>
</ds:datastoreItem>
</file>

<file path=customXml/itemProps2.xml><?xml version="1.0" encoding="utf-8"?>
<ds:datastoreItem xmlns:ds="http://schemas.openxmlformats.org/officeDocument/2006/customXml" ds:itemID="{EDA53777-CAAE-4163-8AE6-DFCAD81C74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88a81c-5a70-4e3f-81bc-3bbfd0f61988"/>
    <ds:schemaRef ds:uri="18f474f5-e82e-4d67-80c0-0e8e33c838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95ECDE-927A-484A-B376-9778C3FAFD6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17</Pages>
  <Words>4876</Words>
  <Characters>27796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 Navas</dc:creator>
  <cp:keywords/>
  <cp:lastModifiedBy>Daniel Lozano Navas</cp:lastModifiedBy>
  <cp:revision>12</cp:revision>
  <dcterms:created xsi:type="dcterms:W3CDTF">2020-10-07T09:46:00Z</dcterms:created>
  <dcterms:modified xsi:type="dcterms:W3CDTF">2020-11-24T11:03:00Z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