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97D37">
      <w:pPr>
        <w:widowControl w:val="0"/>
        <w:jc w:val="center"/>
        <w:rPr>
          <w:b/>
          <w:bCs/>
          <w:snapToGrid w:val="0"/>
          <w:sz w:val="24"/>
          <w:szCs w:val="24"/>
        </w:rPr>
      </w:pPr>
      <w:bookmarkStart w:id="0" w:name="_GoBack"/>
      <w:bookmarkEnd w:id="0"/>
      <w:r>
        <w:rPr>
          <w:b/>
          <w:bCs/>
          <w:snapToGrid w:val="0"/>
          <w:sz w:val="24"/>
          <w:szCs w:val="24"/>
        </w:rPr>
        <w:t>CAPITAL CONTRIBUTION OF MEMBERS AND ADDRESSES OF MEMBERS</w:t>
      </w:r>
    </w:p>
    <w:p w:rsidR="00000000" w:rsidRDefault="00497D37">
      <w:pPr>
        <w:widowControl w:val="0"/>
        <w:jc w:val="center"/>
        <w:rPr>
          <w:b/>
          <w:bCs/>
          <w:snapToGrid w:val="0"/>
          <w:sz w:val="24"/>
          <w:szCs w:val="24"/>
        </w:rPr>
      </w:pPr>
      <w:r>
        <w:rPr>
          <w:b/>
          <w:bCs/>
          <w:snapToGrid w:val="0"/>
          <w:sz w:val="24"/>
          <w:szCs w:val="24"/>
        </w:rPr>
        <w:t>AND MANAGERS AS OF ______________________________</w:t>
      </w:r>
    </w:p>
    <w:p w:rsidR="00000000" w:rsidRDefault="00497D37">
      <w:pPr>
        <w:widowControl w:val="0"/>
        <w:rPr>
          <w:snapToGrid w:val="0"/>
          <w:sz w:val="24"/>
          <w:szCs w:val="24"/>
        </w:rPr>
      </w:pPr>
    </w:p>
    <w:p w:rsidR="00000000" w:rsidRDefault="00497D37">
      <w:pPr>
        <w:widowControl w:val="0"/>
        <w:rPr>
          <w:snapToGrid w:val="0"/>
          <w:sz w:val="24"/>
          <w:szCs w:val="24"/>
        </w:rPr>
      </w:pPr>
    </w:p>
    <w:p w:rsidR="00000000" w:rsidRDefault="00497D37">
      <w:pPr>
        <w:widowControl w:val="0"/>
        <w:rPr>
          <w:snapToGrid w:val="0"/>
          <w:sz w:val="24"/>
          <w:szCs w:val="24"/>
        </w:rPr>
      </w:pPr>
    </w:p>
    <w:p w:rsidR="00000000" w:rsidRDefault="00497D37">
      <w:pPr>
        <w:widowControl w:val="0"/>
        <w:rPr>
          <w:snapToGrid w:val="0"/>
          <w:sz w:val="24"/>
          <w:szCs w:val="24"/>
        </w:rPr>
      </w:pPr>
    </w:p>
    <w:p w:rsidR="00000000" w:rsidRDefault="00497D37">
      <w:pPr>
        <w:widowControl w:val="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</w:t>
      </w:r>
      <w:r>
        <w:rPr>
          <w:snapToGrid w:val="0"/>
          <w:sz w:val="24"/>
          <w:szCs w:val="24"/>
        </w:rPr>
        <w:t xml:space="preserve"> equipment and supplies)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  <w:r>
        <w:rPr>
          <w:snapToGrid w:val="0"/>
          <w:sz w:val="24"/>
          <w:szCs w:val="24"/>
        </w:rPr>
        <w:tab/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</w:t>
      </w:r>
      <w:r>
        <w:rPr>
          <w:snapToGrid w:val="0"/>
          <w:sz w:val="24"/>
          <w:szCs w:val="24"/>
        </w:rPr>
        <w:tab/>
        <w:t>$________ (ex: services and cash)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</w:t>
      </w:r>
      <w:r>
        <w:rPr>
          <w:snapToGrid w:val="0"/>
          <w:sz w:val="24"/>
          <w:szCs w:val="24"/>
        </w:rPr>
        <w:t>r’s Percentage Interest:</w:t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 equipment and supplies)</w:t>
      </w:r>
    </w:p>
    <w:p w:rsidR="00000000" w:rsidRDefault="00497D37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>______________________________</w:t>
      </w: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 equipment and supplies)</w:t>
      </w:r>
    </w:p>
    <w:p w:rsidR="00000000" w:rsidRDefault="00497D37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</w:t>
      </w:r>
      <w:r>
        <w:rPr>
          <w:snapToGrid w:val="0"/>
          <w:sz w:val="24"/>
          <w:szCs w:val="24"/>
        </w:rPr>
        <w:t>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 equipment and supplies)</w:t>
      </w:r>
    </w:p>
    <w:p w:rsidR="00000000" w:rsidRDefault="00497D37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</w:t>
      </w:r>
      <w:r>
        <w:rPr>
          <w:snapToGrid w:val="0"/>
          <w:sz w:val="24"/>
          <w:szCs w:val="24"/>
        </w:rPr>
        <w:t>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 equipment and supplies)</w:t>
      </w:r>
    </w:p>
    <w:p w:rsidR="00000000" w:rsidRDefault="00497D37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204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</w:t>
      </w:r>
      <w:r>
        <w:rPr>
          <w:snapToGrid w:val="0"/>
          <w:sz w:val="24"/>
          <w:szCs w:val="24"/>
        </w:rPr>
        <w:t>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Capital Contribution:</w:t>
      </w:r>
      <w:r>
        <w:rPr>
          <w:snapToGrid w:val="0"/>
          <w:sz w:val="24"/>
          <w:szCs w:val="24"/>
        </w:rPr>
        <w:tab/>
        <w:t>$</w:t>
      </w:r>
      <w:r>
        <w:rPr>
          <w:snapToGrid w:val="0"/>
          <w:sz w:val="24"/>
          <w:szCs w:val="24"/>
        </w:rPr>
        <w:softHyphen/>
        <w:t>________ (ex: equipment and supplies)</w:t>
      </w:r>
    </w:p>
    <w:p w:rsidR="00000000" w:rsidRDefault="00497D37">
      <w:p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Member’s Percentage Interest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Manager's Name: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>
      <w:pPr>
        <w:widowControl w:val="0"/>
        <w:tabs>
          <w:tab w:val="left" w:pos="300"/>
        </w:tabs>
        <w:spacing w:line="232" w:lineRule="atLeast"/>
        <w:ind w:left="300" w:hanging="30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Manager's Address</w:t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</w:r>
      <w:r>
        <w:rPr>
          <w:snapToGrid w:val="0"/>
          <w:sz w:val="24"/>
          <w:szCs w:val="24"/>
        </w:rPr>
        <w:tab/>
        <w:t>______________________________</w:t>
      </w:r>
    </w:p>
    <w:p w:rsidR="00000000" w:rsidRDefault="00497D37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D37"/>
    <w:rsid w:val="0049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137B8-A004-4B4A-B887-B9C0E5DF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63203B-CEB5-4582-A1F8-7A9E103A5C15}"/>
</file>

<file path=customXml/itemProps2.xml><?xml version="1.0" encoding="utf-8"?>
<ds:datastoreItem xmlns:ds="http://schemas.openxmlformats.org/officeDocument/2006/customXml" ds:itemID="{4977BAFC-6944-42AB-8D78-AA17263BD6A7}"/>
</file>

<file path=customXml/itemProps3.xml><?xml version="1.0" encoding="utf-8"?>
<ds:datastoreItem xmlns:ds="http://schemas.openxmlformats.org/officeDocument/2006/customXml" ds:itemID="{539FA493-41FB-46E5-8E6D-502A006494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CAPITAL CONTRIBUTION OF MEMBERS AND ADDRESSES OF MEMBERS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CAPITAL CONTRIBUTION OF MEMBERS AND ADDRESSES OF MEMBERS</dc:title>
  <dc:subject/>
  <dc:creator>Veso Ganev</dc:creator>
  <cp:keywords/>
  <dc:description/>
  <cp:lastModifiedBy>Veso Ganev</cp:lastModifiedBy>
  <cp:revision>2</cp:revision>
  <dcterms:created xsi:type="dcterms:W3CDTF">2017-10-11T19:08:00Z</dcterms:created>
  <dcterms:modified xsi:type="dcterms:W3CDTF">2017-10-11T19:08:00Z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