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word/numbering.xml" ContentType="application/vnd.openxmlformats-officedocument.wordprocessingml.numbering+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0109" w:rsidRDefault="00826C19" w:rsidP="00A50109">
      <w:pPr>
        <w:pStyle w:val="Heading1"/>
        <w:spacing w:line="240" w:lineRule="auto"/>
        <w:ind w:left="0" w:right="1191" w:firstLine="0"/>
        <w:rPr>
          <w:rFonts w:ascii="Segoe UI Light" w:hAnsi="Segoe UI Light" w:cs="Segoe UI Light"/>
          <w:color w:val="262626" w:themeColor="text1" w:themeTint="D9"/>
          <w:sz w:val="80"/>
          <w:szCs w:val="80"/>
        </w:rPr>
      </w:pPr>
      <w:r w:rsidRPr="00C67086">
        <w:rPr>
          <w:rFonts w:ascii="Segoe UI Light" w:hAnsi="Segoe UI Light" w:cs="Segoe UI Light"/>
          <w:noProof/>
          <w:color w:val="262626" w:themeColor="text1" w:themeTint="D9"/>
        </w:rPr>
        <mc:AlternateContent>
          <mc:Choice Requires="wps">
            <w:drawing>
              <wp:anchor distT="45720" distB="45720" distL="114300" distR="114300" simplePos="0" relativeHeight="251661312" behindDoc="0" locked="0" layoutInCell="1" allowOverlap="1" wp14:anchorId="4400FE85" wp14:editId="75310BC1">
                <wp:simplePos x="0" y="0"/>
                <wp:positionH relativeFrom="column">
                  <wp:posOffset>-85725</wp:posOffset>
                </wp:positionH>
                <wp:positionV relativeFrom="paragraph">
                  <wp:posOffset>-581025</wp:posOffset>
                </wp:positionV>
                <wp:extent cx="5972175" cy="2257425"/>
                <wp:effectExtent l="0" t="0" r="0"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72175" cy="2257425"/>
                        </a:xfrm>
                        <a:prstGeom prst="rect">
                          <a:avLst/>
                        </a:prstGeom>
                        <a:noFill/>
                        <a:ln w="9525">
                          <a:noFill/>
                          <a:miter lim="800000"/>
                          <a:headEnd/>
                          <a:tailEnd/>
                        </a:ln>
                      </wps:spPr>
                      <wps:txbx>
                        <w:txbxContent>
                          <w:p w:rsidR="00826C19" w:rsidRPr="00826C19" w:rsidRDefault="00826C19" w:rsidP="00E02AA3">
                            <w:pPr>
                              <w:spacing w:after="100" w:afterAutospacing="1" w:line="240" w:lineRule="auto"/>
                              <w:ind w:left="0" w:firstLine="0"/>
                              <w:contextualSpacing/>
                              <w:rPr>
                                <w:rFonts w:ascii="Segoe UI Light" w:hAnsi="Segoe UI Light" w:cs="Segoe UI Light"/>
                                <w:color w:val="404040" w:themeColor="text1" w:themeTint="BF"/>
                                <w:sz w:val="80"/>
                                <w:szCs w:val="80"/>
                                <w:lang w:val="en-CA"/>
                              </w:rPr>
                            </w:pPr>
                            <w:bookmarkStart w:id="0" w:name="_GoBack"/>
                            <w:r w:rsidRPr="00826C19">
                              <w:rPr>
                                <w:rFonts w:ascii="Segoe UI Light" w:hAnsi="Segoe UI Light" w:cs="Segoe UI Light"/>
                                <w:color w:val="404040" w:themeColor="text1" w:themeTint="BF"/>
                                <w:sz w:val="80"/>
                                <w:szCs w:val="80"/>
                                <w:lang w:val="en-CA"/>
                              </w:rPr>
                              <w:t xml:space="preserve">Discussion </w:t>
                            </w:r>
                          </w:p>
                          <w:p w:rsidR="00826C19" w:rsidRDefault="00826C19" w:rsidP="00E02AA3">
                            <w:pPr>
                              <w:spacing w:after="100" w:afterAutospacing="1" w:line="240" w:lineRule="auto"/>
                              <w:ind w:left="0" w:firstLine="0"/>
                              <w:contextualSpacing/>
                              <w:rPr>
                                <w:rFonts w:ascii="Segoe UI Light" w:hAnsi="Segoe UI Light" w:cs="Segoe UI Light"/>
                                <w:color w:val="404040" w:themeColor="text1" w:themeTint="BF"/>
                                <w:sz w:val="80"/>
                                <w:szCs w:val="80"/>
                                <w:lang w:val="en-CA"/>
                              </w:rPr>
                            </w:pPr>
                            <w:r w:rsidRPr="00826C19">
                              <w:rPr>
                                <w:rFonts w:ascii="Segoe UI Light" w:hAnsi="Segoe UI Light" w:cs="Segoe UI Light"/>
                                <w:color w:val="404040" w:themeColor="text1" w:themeTint="BF"/>
                                <w:sz w:val="80"/>
                                <w:szCs w:val="80"/>
                                <w:lang w:val="en-CA"/>
                              </w:rPr>
                              <w:t xml:space="preserve">Questions for </w:t>
                            </w:r>
                          </w:p>
                          <w:p w:rsidR="00C67086" w:rsidRPr="00826C19" w:rsidRDefault="00826C19" w:rsidP="00E02AA3">
                            <w:pPr>
                              <w:spacing w:after="100" w:afterAutospacing="1" w:line="240" w:lineRule="auto"/>
                              <w:ind w:left="0" w:firstLine="0"/>
                              <w:contextualSpacing/>
                              <w:rPr>
                                <w:rFonts w:ascii="Segoe UI Light" w:hAnsi="Segoe UI Light" w:cs="Segoe UI Light"/>
                                <w:color w:val="404040" w:themeColor="text1" w:themeTint="BF"/>
                                <w:sz w:val="80"/>
                                <w:szCs w:val="80"/>
                                <w:lang w:val="en-CA"/>
                              </w:rPr>
                            </w:pPr>
                            <w:r w:rsidRPr="00826C19">
                              <w:rPr>
                                <w:rFonts w:ascii="Segoe UI Light" w:hAnsi="Segoe UI Light" w:cs="Segoe UI Light"/>
                                <w:color w:val="404040" w:themeColor="text1" w:themeTint="BF"/>
                                <w:sz w:val="80"/>
                                <w:szCs w:val="80"/>
                                <w:lang w:val="en-CA"/>
                              </w:rPr>
                              <w:t>Partnering</w:t>
                            </w:r>
                            <w:bookmarkEnd w:id="0"/>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shapetype w14:anchorId="4400FE85" id="_x0000_t202" coordsize="21600,21600" o:spt="202" path="m,l,21600r21600,l21600,xe">
                <v:stroke joinstyle="miter"/>
                <v:path gradientshapeok="t" o:connecttype="rect"/>
              </v:shapetype>
              <v:shape id="Text Box 2" o:spid="_x0000_s1026" type="#_x0000_t202" style="position:absolute;margin-left:-6.75pt;margin-top:-45.75pt;width:470.25pt;height:177.7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" filled="f" stroked="f">
                <v:textbox>
                  <w:txbxContent>
                    <w:p w:rsidR="00826C19" w:rsidRPr="00826C19" w:rsidRDefault="00826C19" w:rsidP="00E02AA3">
                      <w:pPr>
                        <w:spacing w:after="100" w:afterAutospacing="1" w:line="240" w:lineRule="auto"/>
                        <w:ind w:left="0" w:firstLine="0"/>
                        <w:contextualSpacing/>
                        <w:rPr>
                          <w:rFonts w:ascii="Segoe UI Light" w:hAnsi="Segoe UI Light" w:cs="Segoe UI Light"/>
                          <w:color w:val="404040" w:themeColor="text1" w:themeTint="BF"/>
                          <w:sz w:val="80"/>
                          <w:szCs w:val="80"/>
                          <w:lang w:val="en-CA"/>
                        </w:rPr>
                      </w:pPr>
                      <w:r w:rsidRPr="00826C19">
                        <w:rPr>
                          <w:rFonts w:ascii="Segoe UI Light" w:hAnsi="Segoe UI Light" w:cs="Segoe UI Light"/>
                          <w:color w:val="404040" w:themeColor="text1" w:themeTint="BF"/>
                          <w:sz w:val="80"/>
                          <w:szCs w:val="80"/>
                          <w:lang w:val="en-CA"/>
                        </w:rPr>
                        <w:t xml:space="preserve">Discussion </w:t>
                      </w:r>
                    </w:p>
                    <w:p w:rsidR="00826C19" w:rsidRDefault="00826C19" w:rsidP="00E02AA3">
                      <w:pPr>
                        <w:spacing w:after="100" w:afterAutospacing="1" w:line="240" w:lineRule="auto"/>
                        <w:ind w:left="0" w:firstLine="0"/>
                        <w:contextualSpacing/>
                        <w:rPr>
                          <w:rFonts w:ascii="Segoe UI Light" w:hAnsi="Segoe UI Light" w:cs="Segoe UI Light"/>
                          <w:color w:val="404040" w:themeColor="text1" w:themeTint="BF"/>
                          <w:sz w:val="80"/>
                          <w:szCs w:val="80"/>
                          <w:lang w:val="en-CA"/>
                        </w:rPr>
                      </w:pPr>
                      <w:r w:rsidRPr="00826C19">
                        <w:rPr>
                          <w:rFonts w:ascii="Segoe UI Light" w:hAnsi="Segoe UI Light" w:cs="Segoe UI Light"/>
                          <w:color w:val="404040" w:themeColor="text1" w:themeTint="BF"/>
                          <w:sz w:val="80"/>
                          <w:szCs w:val="80"/>
                          <w:lang w:val="en-CA"/>
                        </w:rPr>
                        <w:t xml:space="preserve">Questions for </w:t>
                      </w:r>
                    </w:p>
                    <w:p w:rsidR="00C67086" w:rsidRPr="00826C19" w:rsidRDefault="00826C19" w:rsidP="00E02AA3">
                      <w:pPr>
                        <w:spacing w:after="100" w:afterAutospacing="1" w:line="240" w:lineRule="auto"/>
                        <w:ind w:left="0" w:firstLine="0"/>
                        <w:contextualSpacing/>
                        <w:rPr>
                          <w:rFonts w:ascii="Segoe UI Light" w:hAnsi="Segoe UI Light" w:cs="Segoe UI Light"/>
                          <w:color w:val="404040" w:themeColor="text1" w:themeTint="BF"/>
                          <w:sz w:val="80"/>
                          <w:szCs w:val="80"/>
                          <w:lang w:val="en-CA"/>
                        </w:rPr>
                      </w:pPr>
                      <w:r w:rsidRPr="00826C19">
                        <w:rPr>
                          <w:rFonts w:ascii="Segoe UI Light" w:hAnsi="Segoe UI Light" w:cs="Segoe UI Light"/>
                          <w:color w:val="404040" w:themeColor="text1" w:themeTint="BF"/>
                          <w:sz w:val="80"/>
                          <w:szCs w:val="80"/>
                          <w:lang w:val="en-CA"/>
                        </w:rPr>
                        <w:t>Partnering</w:t>
                      </w:r>
                    </w:p>
                  </w:txbxContent>
                </v:textbox>
              </v:shape>
            </w:pict>
          </mc:Fallback>
        </mc:AlternateContent>
      </w:r>
      <w:r>
        <w:rPr>
          <w:rFonts w:ascii="Segoe UI Light" w:hAnsi="Segoe UI Light" w:cs="Segoe UI Light"/>
          <w:noProof/>
          <w:color w:val="262626" w:themeColor="text1" w:themeTint="D9"/>
        </w:rPr>
        <mc:AlternateContent>
          <mc:Choice Requires="wps">
            <w:drawing>
              <wp:anchor distT="0" distB="0" distL="114300" distR="114300" simplePos="0" relativeHeight="251659264" behindDoc="0" locked="0" layoutInCell="1" allowOverlap="1" wp14:anchorId="106988ED" wp14:editId="3BB6B1EE">
                <wp:simplePos x="0" y="0"/>
                <wp:positionH relativeFrom="column">
                  <wp:posOffset>-1057275</wp:posOffset>
                </wp:positionH>
                <wp:positionV relativeFrom="paragraph">
                  <wp:posOffset>-914401</wp:posOffset>
                </wp:positionV>
                <wp:extent cx="5314950" cy="2651125"/>
                <wp:effectExtent l="0" t="0" r="0" b="0"/>
                <wp:wrapNone/>
                <wp:docPr id="5" name="Rectangle 5"/>
                <wp:cNvGraphicFramePr/>
                <a:graphic xmlns:a="http://schemas.openxmlformats.org/drawingml/2006/main">
                  <a:graphicData uri="http://schemas.microsoft.com/office/word/2010/wordprocessingShape">
                    <wps:wsp>
                      <wps:cNvSpPr/>
                      <wps:spPr>
                        <a:xfrm rot="10800000">
                          <a:off x="0" y="0"/>
                          <a:ext cx="5314950" cy="2651125"/>
                        </a:xfrm>
                        <a:prstGeom prst="rect">
                          <a:avLst/>
                        </a:prstGeom>
                        <a:gradFill flip="none" rotWithShape="1">
                          <a:gsLst>
                            <a:gs pos="80000">
                              <a:srgbClr val="EAEAEA"/>
                            </a:gs>
                            <a:gs pos="100000">
                              <a:schemeClr val="bg1">
                                <a:alpha val="0"/>
                                <a:lumMod val="0"/>
                                <a:lumOff val="100000"/>
                              </a:schemeClr>
                            </a:gs>
                          </a:gsLst>
                          <a:lin ang="10800000" scaled="0"/>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se="http://schemas.microsoft.com/office/word/2015/wordml/symex" xmlns:cx="http://schemas.microsoft.com/office/drawing/2014/chartex">
            <w:pict>
              <v:rect w14:anchorId="519C622B" id="Rectangle 5" o:spid="_x0000_s1026" style="position:absolute;margin-left:-83.25pt;margin-top:-1in;width:418.5pt;height:208.75pt;rotation:180;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" fillcolor="#eaeaea" stroked="f" strokeweight="1pt">
                <v:fill opacity="0" color2="white [28]" rotate="t" angle="270" colors="0 #eaeaea;52429f #eaeaea" focus="100%" type="gradient">
                  <o:fill v:ext="view" type="gradientUnscaled"/>
                </v:fill>
              </v:rect>
            </w:pict>
          </mc:Fallback>
        </mc:AlternateContent>
      </w:r>
      <w:r>
        <w:rPr>
          <w:rFonts w:ascii="Segoe UI Light" w:hAnsi="Segoe UI Light" w:cs="Segoe UI Light"/>
          <w:noProof/>
          <w:color w:val="262626" w:themeColor="text1" w:themeTint="D9"/>
        </w:rPr>
        <w:drawing>
          <wp:anchor distT="0" distB="0" distL="114300" distR="114300" simplePos="0" relativeHeight="251663360" behindDoc="1" locked="0" layoutInCell="1" allowOverlap="1" wp14:anchorId="6AD4DC63" wp14:editId="0317B582">
            <wp:simplePos x="0" y="0"/>
            <wp:positionH relativeFrom="page">
              <wp:align>right</wp:align>
            </wp:positionH>
            <wp:positionV relativeFrom="paragraph">
              <wp:posOffset>-914400</wp:posOffset>
            </wp:positionV>
            <wp:extent cx="4419600" cy="2638425"/>
            <wp:effectExtent l="0" t="0" r="0"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oup discussion.jpeg"/>
                    <pic:cNvPicPr/>
                  </pic:nvPicPr>
                  <pic:blipFill rotWithShape="1">
                    <a:blip r:embed="rId7" cstate="print">
                      <a:extLst>
                        <a:ext uri="{28A0092B-C50C-407E-A947-70E740481C1C}">
                          <a14:useLocalDpi xmlns:a14="http://schemas.microsoft.com/office/drawing/2010/main" val="0"/>
                        </a:ext>
                      </a:extLst>
                    </a:blip>
                    <a:srcRect b="10452"/>
                    <a:stretch/>
                  </pic:blipFill>
                  <pic:spPr bwMode="auto">
                    <a:xfrm>
                      <a:off x="0" y="0"/>
                      <a:ext cx="4419600" cy="26384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A50109" w:rsidRDefault="00A50109" w:rsidP="00A50109">
      <w:pPr>
        <w:pStyle w:val="Heading1"/>
        <w:spacing w:line="240" w:lineRule="auto"/>
        <w:ind w:left="0" w:right="1191" w:firstLine="0"/>
        <w:rPr>
          <w:rFonts w:ascii="Segoe UI Light" w:hAnsi="Segoe UI Light" w:cs="Segoe UI Light"/>
          <w:color w:val="262626" w:themeColor="text1" w:themeTint="D9"/>
          <w:sz w:val="80"/>
          <w:szCs w:val="80"/>
        </w:rPr>
      </w:pPr>
    </w:p>
    <w:p w:rsidR="00DB4BCB" w:rsidRDefault="00BF5EB1" w:rsidP="00DB4BCB">
      <w:pPr>
        <w:pStyle w:val="Heading1"/>
        <w:spacing w:line="240" w:lineRule="auto"/>
        <w:ind w:left="0" w:right="1191" w:firstLine="0"/>
        <w:rPr>
          <w:color w:val="262626" w:themeColor="text1" w:themeTint="D9"/>
          <w:sz w:val="24"/>
          <w:szCs w:val="24"/>
        </w:rPr>
      </w:pPr>
      <w:r>
        <w:rPr>
          <w:rFonts w:ascii="Segoe UI Light" w:hAnsi="Segoe UI Light" w:cs="Segoe UI Light"/>
          <w:noProof/>
          <w:color w:val="000000" w:themeColor="text1"/>
          <w:sz w:val="80"/>
          <w:szCs w:val="80"/>
        </w:rPr>
        <mc:AlternateContent>
          <mc:Choice Requires="wps">
            <w:drawing>
              <wp:anchor distT="0" distB="0" distL="114300" distR="114300" simplePos="0" relativeHeight="251662336" behindDoc="0" locked="0" layoutInCell="1" allowOverlap="1">
                <wp:simplePos x="0" y="0"/>
                <wp:positionH relativeFrom="column">
                  <wp:posOffset>-914400</wp:posOffset>
                </wp:positionH>
                <wp:positionV relativeFrom="paragraph">
                  <wp:posOffset>375920</wp:posOffset>
                </wp:positionV>
                <wp:extent cx="7886700" cy="0"/>
                <wp:effectExtent l="0" t="19050" r="19050" b="19050"/>
                <wp:wrapNone/>
                <wp:docPr id="8" name="Straight Connector 8"/>
                <wp:cNvGraphicFramePr/>
                <a:graphic xmlns:a="http://schemas.openxmlformats.org/drawingml/2006/main">
                  <a:graphicData uri="http://schemas.microsoft.com/office/word/2010/wordprocessingShape">
                    <wps:wsp>
                      <wps:cNvCnPr/>
                      <wps:spPr>
                        <a:xfrm>
                          <a:off x="0" y="0"/>
                          <a:ext cx="7886700" cy="0"/>
                        </a:xfrm>
                        <a:prstGeom prst="line">
                          <a:avLst/>
                        </a:prstGeom>
                        <a:ln w="28575">
                          <a:solidFill>
                            <a:schemeClr val="accent5">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http://schemas.microsoft.com/office/drawing/2014/chartex">
            <w:pict>
              <v:line w14:anchorId="6CDBCF49" id="Straight Connector 8"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1in,29.6pt" to="549pt,2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" strokecolor="#1f3763 [1608]" strokeweight="2.25pt">
                <v:stroke joinstyle="miter"/>
              </v:line>
            </w:pict>
          </mc:Fallback>
        </mc:AlternateContent>
      </w:r>
    </w:p>
    <w:p w:rsidR="00DB4BCB" w:rsidRDefault="00DB4BCB" w:rsidP="00DB4BCB">
      <w:pPr>
        <w:pStyle w:val="Heading1"/>
        <w:spacing w:line="240" w:lineRule="auto"/>
        <w:ind w:left="0" w:right="1191" w:firstLine="0"/>
        <w:rPr>
          <w:color w:val="262626" w:themeColor="text1" w:themeTint="D9"/>
          <w:sz w:val="24"/>
          <w:szCs w:val="24"/>
        </w:rPr>
      </w:pPr>
    </w:p>
    <w:p w:rsidR="00DB4BCB" w:rsidRDefault="00DB4BCB" w:rsidP="00DB4BCB">
      <w:pPr>
        <w:pStyle w:val="Heading1"/>
        <w:spacing w:line="240" w:lineRule="auto"/>
        <w:ind w:left="0" w:right="1191" w:firstLine="0"/>
        <w:rPr>
          <w:color w:val="262626" w:themeColor="text1" w:themeTint="D9"/>
          <w:sz w:val="24"/>
          <w:szCs w:val="24"/>
        </w:rPr>
      </w:pPr>
    </w:p>
    <w:p w:rsidR="00DB4BCB" w:rsidRPr="00DB4BCB" w:rsidRDefault="00DB4BCB" w:rsidP="00DB4BCB">
      <w:pPr>
        <w:pStyle w:val="Heading1"/>
        <w:spacing w:after="120" w:line="240" w:lineRule="auto"/>
        <w:ind w:left="0" w:right="1191" w:firstLine="0"/>
        <w:rPr>
          <w:rFonts w:ascii="Segoe UI Light" w:hAnsi="Segoe UI Light" w:cs="Segoe UI Light"/>
          <w:color w:val="262626" w:themeColor="text1" w:themeTint="D9"/>
          <w:sz w:val="80"/>
          <w:szCs w:val="80"/>
        </w:rPr>
      </w:pPr>
      <w:r w:rsidRPr="00DB4BCB">
        <w:rPr>
          <w:color w:val="262626" w:themeColor="text1" w:themeTint="D9"/>
          <w:sz w:val="24"/>
          <w:szCs w:val="24"/>
        </w:rPr>
        <w:t xml:space="preserve">Partnering through the IAMCP lets you offer additional areas of technical expertise plus added manpower for bigger projects. All this means more value for clients.  To ensure a smooth working relationship, we suggest an honest open discussion between partners prior to engaging with the client. Here are some areas for discussion. </w:t>
      </w:r>
    </w:p>
    <w:p w:rsidR="00DB4BCB" w:rsidRPr="00DB4BCB" w:rsidRDefault="00DB4BCB" w:rsidP="00DB4BCB">
      <w:pPr>
        <w:spacing w:after="120"/>
        <w:rPr>
          <w:color w:val="262626" w:themeColor="text1" w:themeTint="D9"/>
          <w:sz w:val="24"/>
          <w:szCs w:val="24"/>
        </w:rPr>
      </w:pPr>
      <w:r w:rsidRPr="00DB4BCB">
        <w:rPr>
          <w:color w:val="262626" w:themeColor="text1" w:themeTint="D9"/>
          <w:sz w:val="24"/>
          <w:szCs w:val="24"/>
        </w:rPr>
        <w:t>While it makes sense to work on potential partnerships long before a project starts, we find that a “real deal” usually kicks off the partnership. It’s easier to come to agreement about a specific project, rather than talking about generalities.</w:t>
      </w:r>
    </w:p>
    <w:p w:rsidR="00DB4BCB" w:rsidRPr="00DB4BCB" w:rsidRDefault="00DB4BCB" w:rsidP="00DB4BCB">
      <w:pPr>
        <w:spacing w:after="120"/>
        <w:rPr>
          <w:color w:val="262626" w:themeColor="text1" w:themeTint="D9"/>
          <w:sz w:val="24"/>
          <w:szCs w:val="24"/>
        </w:rPr>
      </w:pPr>
      <w:r w:rsidRPr="00DB4BCB">
        <w:rPr>
          <w:color w:val="262626" w:themeColor="text1" w:themeTint="D9"/>
          <w:sz w:val="24"/>
          <w:szCs w:val="24"/>
        </w:rPr>
        <w:t>Partnering is two-way-street, and each party needs to think about the other one when they meet their customers. This is the real key to successful partnering.</w:t>
      </w:r>
    </w:p>
    <w:p w:rsidR="00D40769" w:rsidRDefault="00D40769" w:rsidP="004D06C0">
      <w:pPr>
        <w:ind w:left="-5" w:right="1586"/>
      </w:pPr>
    </w:p>
    <w:p w:rsidR="009C395C" w:rsidRDefault="00C33A79" w:rsidP="009C395C">
      <w:pPr>
        <w:spacing w:after="100" w:afterAutospacing="1" w:line="250" w:lineRule="auto"/>
        <w:ind w:right="1588"/>
        <w:rPr>
          <w:rFonts w:ascii="Segoe UI Light" w:hAnsi="Segoe UI Light" w:cs="Segoe UI Light"/>
          <w:color w:val="404040" w:themeColor="text1" w:themeTint="BF"/>
          <w:sz w:val="52"/>
          <w:szCs w:val="52"/>
        </w:rPr>
      </w:pPr>
      <w:r w:rsidRPr="009C395C">
        <w:rPr>
          <w:rFonts w:ascii="Segoe UI Light" w:hAnsi="Segoe UI Light" w:cs="Segoe UI Light"/>
          <w:color w:val="404040" w:themeColor="text1" w:themeTint="BF"/>
          <w:sz w:val="52"/>
          <w:szCs w:val="52"/>
        </w:rPr>
        <w:t xml:space="preserve">Relationship with the Client – </w:t>
      </w:r>
      <w:r w:rsidR="009C395C" w:rsidRPr="009C395C">
        <w:rPr>
          <w:rFonts w:ascii="Segoe UI Light" w:hAnsi="Segoe UI Light" w:cs="Segoe UI Light"/>
          <w:color w:val="404040" w:themeColor="text1" w:themeTint="BF"/>
          <w:sz w:val="52"/>
          <w:szCs w:val="52"/>
        </w:rPr>
        <w:t xml:space="preserve">    </w:t>
      </w:r>
      <w:r w:rsidRPr="009C395C">
        <w:rPr>
          <w:rFonts w:ascii="Segoe UI Light" w:hAnsi="Segoe UI Light" w:cs="Segoe UI Light"/>
          <w:color w:val="404040" w:themeColor="text1" w:themeTint="BF"/>
          <w:sz w:val="52"/>
          <w:szCs w:val="52"/>
        </w:rPr>
        <w:t>Yours, Mine or Ours?</w:t>
      </w:r>
    </w:p>
    <w:tbl>
      <w:tblPr>
        <w:tblW w:w="10008" w:type="dxa"/>
        <w:tblBorders>
          <w:top w:val="single" w:sz="18" w:space="0" w:color="C0C0C0"/>
          <w:left w:val="single" w:sz="18" w:space="0" w:color="C0C0C0"/>
          <w:bottom w:val="single" w:sz="18" w:space="0" w:color="C0C0C0"/>
          <w:right w:val="single" w:sz="18" w:space="0" w:color="C0C0C0"/>
          <w:insideH w:val="single" w:sz="18" w:space="0" w:color="C0C0C0"/>
          <w:insideV w:val="single" w:sz="18" w:space="0" w:color="C0C0C0"/>
        </w:tblBorders>
        <w:tblLayout w:type="fixed"/>
        <w:tblLook w:val="01E0" w:firstRow="1" w:lastRow="1" w:firstColumn="1" w:lastColumn="1" w:noHBand="0" w:noVBand="0"/>
      </w:tblPr>
      <w:tblGrid>
        <w:gridCol w:w="8388"/>
        <w:gridCol w:w="1620"/>
      </w:tblGrid>
      <w:tr w:rsidR="00A814F9" w:rsidRPr="006F187A" w:rsidTr="00A814F9">
        <w:tc>
          <w:tcPr>
            <w:tcW w:w="8388" w:type="dxa"/>
            <w:tcBorders>
              <w:top w:val="single" w:sz="18" w:space="0" w:color="1F3864"/>
              <w:left w:val="single" w:sz="18" w:space="0" w:color="1F3864"/>
              <w:bottom w:val="single" w:sz="18" w:space="0" w:color="1F3864"/>
              <w:right w:val="single" w:sz="18" w:space="0" w:color="1F3864"/>
            </w:tcBorders>
            <w:shd w:val="clear" w:color="auto" w:fill="auto"/>
          </w:tcPr>
          <w:p w:rsidR="00CB23FE" w:rsidRPr="00CB23FE" w:rsidRDefault="00CB23FE" w:rsidP="00CB23FE">
            <w:pPr>
              <w:ind w:left="180"/>
              <w:rPr>
                <w:b/>
                <w:color w:val="262626" w:themeColor="text1" w:themeTint="D9"/>
                <w:sz w:val="20"/>
                <w:szCs w:val="20"/>
              </w:rPr>
            </w:pPr>
            <w:r w:rsidRPr="00CB23FE">
              <w:rPr>
                <w:b/>
                <w:color w:val="262626" w:themeColor="text1" w:themeTint="D9"/>
                <w:sz w:val="20"/>
                <w:szCs w:val="20"/>
              </w:rPr>
              <w:t xml:space="preserve">Types of partnerships: </w:t>
            </w:r>
          </w:p>
          <w:p w:rsidR="00CB23FE" w:rsidRPr="00CB23FE" w:rsidRDefault="00CB23FE" w:rsidP="00CB23FE">
            <w:pPr>
              <w:numPr>
                <w:ilvl w:val="0"/>
                <w:numId w:val="10"/>
              </w:numPr>
              <w:spacing w:after="0" w:line="240" w:lineRule="auto"/>
              <w:rPr>
                <w:color w:val="262626" w:themeColor="text1" w:themeTint="D9"/>
                <w:sz w:val="20"/>
                <w:szCs w:val="20"/>
              </w:rPr>
            </w:pPr>
            <w:r w:rsidRPr="00CB23FE">
              <w:rPr>
                <w:color w:val="262626" w:themeColor="text1" w:themeTint="D9"/>
                <w:sz w:val="20"/>
                <w:szCs w:val="20"/>
              </w:rPr>
              <w:t>Prime and subcontractor</w:t>
            </w:r>
          </w:p>
          <w:p w:rsidR="00CB23FE" w:rsidRPr="00CB23FE" w:rsidRDefault="00CB23FE" w:rsidP="00CB23FE">
            <w:pPr>
              <w:numPr>
                <w:ilvl w:val="0"/>
                <w:numId w:val="10"/>
              </w:numPr>
              <w:spacing w:after="0" w:line="240" w:lineRule="auto"/>
              <w:rPr>
                <w:color w:val="262626" w:themeColor="text1" w:themeTint="D9"/>
                <w:sz w:val="20"/>
                <w:szCs w:val="20"/>
              </w:rPr>
            </w:pPr>
            <w:r w:rsidRPr="00CB23FE">
              <w:rPr>
                <w:color w:val="262626" w:themeColor="text1" w:themeTint="D9"/>
                <w:sz w:val="20"/>
                <w:szCs w:val="20"/>
              </w:rPr>
              <w:t>Partnerships with one partner taking the lead</w:t>
            </w:r>
          </w:p>
          <w:p w:rsidR="00CB23FE" w:rsidRPr="00CB23FE" w:rsidRDefault="00CB23FE" w:rsidP="00CB23FE">
            <w:pPr>
              <w:numPr>
                <w:ilvl w:val="0"/>
                <w:numId w:val="10"/>
              </w:numPr>
              <w:spacing w:after="0" w:line="240" w:lineRule="auto"/>
              <w:rPr>
                <w:color w:val="262626" w:themeColor="text1" w:themeTint="D9"/>
                <w:sz w:val="20"/>
                <w:szCs w:val="20"/>
              </w:rPr>
            </w:pPr>
            <w:r w:rsidRPr="00CB23FE">
              <w:rPr>
                <w:color w:val="262626" w:themeColor="text1" w:themeTint="D9"/>
                <w:sz w:val="20"/>
                <w:szCs w:val="20"/>
              </w:rPr>
              <w:t xml:space="preserve">Referral partnerships with </w:t>
            </w:r>
            <w:r w:rsidRPr="00CB23FE">
              <w:rPr>
                <w:color w:val="262626" w:themeColor="text1" w:themeTint="D9"/>
                <w:sz w:val="20"/>
                <w:szCs w:val="20"/>
                <w:u w:val="single"/>
              </w:rPr>
              <w:t>each firm</w:t>
            </w:r>
            <w:r w:rsidRPr="00CB23FE">
              <w:rPr>
                <w:color w:val="262626" w:themeColor="text1" w:themeTint="D9"/>
                <w:sz w:val="20"/>
                <w:szCs w:val="20"/>
              </w:rPr>
              <w:t xml:space="preserve"> engaging their services with the client</w:t>
            </w:r>
          </w:p>
          <w:p w:rsidR="00CB23FE" w:rsidRPr="00CB23FE" w:rsidRDefault="00CB23FE" w:rsidP="00CB23FE">
            <w:pPr>
              <w:numPr>
                <w:ilvl w:val="0"/>
                <w:numId w:val="10"/>
              </w:numPr>
              <w:spacing w:after="0" w:line="240" w:lineRule="auto"/>
              <w:rPr>
                <w:color w:val="262626" w:themeColor="text1" w:themeTint="D9"/>
                <w:sz w:val="20"/>
                <w:szCs w:val="20"/>
              </w:rPr>
            </w:pPr>
            <w:r w:rsidRPr="00CB23FE">
              <w:rPr>
                <w:color w:val="262626" w:themeColor="text1" w:themeTint="D9"/>
                <w:sz w:val="20"/>
                <w:szCs w:val="20"/>
              </w:rPr>
              <w:t>Reseller or VAR</w:t>
            </w:r>
          </w:p>
          <w:p w:rsidR="00CB23FE" w:rsidRPr="00CB23FE" w:rsidRDefault="00CB23FE" w:rsidP="00CB23FE">
            <w:pPr>
              <w:ind w:left="180"/>
              <w:rPr>
                <w:color w:val="262626" w:themeColor="text1" w:themeTint="D9"/>
                <w:sz w:val="20"/>
                <w:szCs w:val="20"/>
              </w:rPr>
            </w:pPr>
          </w:p>
          <w:p w:rsidR="00CB23FE" w:rsidRPr="00CB23FE" w:rsidRDefault="00CB23FE" w:rsidP="00CB23FE">
            <w:pPr>
              <w:ind w:left="180"/>
              <w:rPr>
                <w:color w:val="262626" w:themeColor="text1" w:themeTint="D9"/>
                <w:sz w:val="20"/>
                <w:szCs w:val="20"/>
              </w:rPr>
            </w:pPr>
            <w:r w:rsidRPr="00CB23FE">
              <w:rPr>
                <w:color w:val="262626" w:themeColor="text1" w:themeTint="D9"/>
                <w:sz w:val="20"/>
                <w:szCs w:val="20"/>
              </w:rPr>
              <w:t xml:space="preserve">The more you can spell out your understanding around the relationship, the less chance there is for a misunderstanding. A prime - subcontractor relationship is common in many types of businesses. It puts one partner in the drivers’ seat. It’s still a partnership with many issues to explore and document, but the decision-making role is clear. Other partnering relationships may </w:t>
            </w:r>
            <w:proofErr w:type="spellStart"/>
            <w:r w:rsidRPr="00CB23FE">
              <w:rPr>
                <w:color w:val="262626" w:themeColor="text1" w:themeTint="D9"/>
                <w:sz w:val="20"/>
                <w:szCs w:val="20"/>
              </w:rPr>
              <w:t>used</w:t>
            </w:r>
            <w:proofErr w:type="spellEnd"/>
            <w:r w:rsidRPr="00CB23FE">
              <w:rPr>
                <w:color w:val="262626" w:themeColor="text1" w:themeTint="D9"/>
                <w:sz w:val="20"/>
                <w:szCs w:val="20"/>
              </w:rPr>
              <w:t xml:space="preserve"> less frequently, but they are valuable and worth investigating as a way to expand your service offerings.</w:t>
            </w:r>
          </w:p>
          <w:p w:rsidR="00CB23FE" w:rsidRPr="00CB23FE" w:rsidRDefault="00CB23FE" w:rsidP="00CB23FE">
            <w:pPr>
              <w:ind w:left="180"/>
              <w:rPr>
                <w:color w:val="262626" w:themeColor="text1" w:themeTint="D9"/>
                <w:sz w:val="20"/>
                <w:szCs w:val="20"/>
              </w:rPr>
            </w:pPr>
          </w:p>
          <w:p w:rsidR="00CB23FE" w:rsidRPr="00CB23FE" w:rsidRDefault="00CB23FE" w:rsidP="00CB23FE">
            <w:pPr>
              <w:ind w:left="180"/>
              <w:rPr>
                <w:color w:val="262626" w:themeColor="text1" w:themeTint="D9"/>
                <w:sz w:val="20"/>
                <w:szCs w:val="20"/>
              </w:rPr>
            </w:pPr>
            <w:r w:rsidRPr="00CB23FE">
              <w:rPr>
                <w:b/>
                <w:color w:val="262626" w:themeColor="text1" w:themeTint="D9"/>
                <w:sz w:val="20"/>
                <w:szCs w:val="20"/>
              </w:rPr>
              <w:lastRenderedPageBreak/>
              <w:t>Who “owns” the client?</w:t>
            </w:r>
            <w:r w:rsidRPr="00CB23FE">
              <w:rPr>
                <w:color w:val="262626" w:themeColor="text1" w:themeTint="D9"/>
                <w:sz w:val="20"/>
                <w:szCs w:val="20"/>
              </w:rPr>
              <w:t xml:space="preserve"> Is this a joint, equal client relationship, or does one partner already have the client relationship and is bringing in the other partner? Another way to determine the roles is to consider if one partner will have a significantly larger role? </w:t>
            </w:r>
          </w:p>
          <w:p w:rsidR="00016A23" w:rsidRPr="006F187A" w:rsidRDefault="00016A23" w:rsidP="00AC28A7">
            <w:pPr>
              <w:ind w:left="180"/>
              <w:rPr>
                <w:rFonts w:ascii="Arial" w:hAnsi="Arial"/>
                <w:sz w:val="20"/>
                <w:szCs w:val="20"/>
              </w:rPr>
            </w:pPr>
          </w:p>
        </w:tc>
        <w:tc>
          <w:tcPr>
            <w:tcW w:w="1620" w:type="dxa"/>
            <w:tcBorders>
              <w:top w:val="single" w:sz="18" w:space="0" w:color="1F3864"/>
              <w:left w:val="single" w:sz="18" w:space="0" w:color="1F3864"/>
              <w:bottom w:val="single" w:sz="18" w:space="0" w:color="1F3864"/>
              <w:right w:val="single" w:sz="18" w:space="0" w:color="1F3864"/>
            </w:tcBorders>
            <w:shd w:val="clear" w:color="auto" w:fill="EAEAEA"/>
          </w:tcPr>
          <w:p w:rsidR="00016A23" w:rsidRPr="006F187A" w:rsidRDefault="00016A23" w:rsidP="00AC28A7">
            <w:pPr>
              <w:rPr>
                <w:rFonts w:ascii="Arial" w:hAnsi="Arial" w:cs="Arial"/>
                <w:b/>
                <w:sz w:val="20"/>
                <w:szCs w:val="20"/>
              </w:rPr>
            </w:pPr>
          </w:p>
          <w:p w:rsidR="00016A23" w:rsidRPr="00D12C2A" w:rsidRDefault="00016A23" w:rsidP="00AC28A7">
            <w:pPr>
              <w:rPr>
                <w:sz w:val="20"/>
                <w:szCs w:val="20"/>
              </w:rPr>
            </w:pPr>
            <w:r w:rsidRPr="00D12C2A">
              <w:rPr>
                <w:sz w:val="20"/>
                <w:szCs w:val="20"/>
              </w:rPr>
              <w:t>Sign here to verify discussion:</w:t>
            </w:r>
          </w:p>
          <w:p w:rsidR="00016A23" w:rsidRPr="00D12C2A" w:rsidRDefault="00016A23" w:rsidP="00AC28A7">
            <w:pPr>
              <w:ind w:left="180"/>
              <w:rPr>
                <w:color w:val="808080"/>
                <w:sz w:val="20"/>
                <w:szCs w:val="20"/>
              </w:rPr>
            </w:pPr>
            <w:r w:rsidRPr="00D12C2A">
              <w:rPr>
                <w:sz w:val="20"/>
                <w:szCs w:val="20"/>
              </w:rPr>
              <w:t xml:space="preserve">   </w:t>
            </w:r>
          </w:p>
          <w:tbl>
            <w:tblPr>
              <w:tblW w:w="0" w:type="auto"/>
              <w:tblInd w:w="49" w:type="dxa"/>
              <w:tblLayout w:type="fixed"/>
              <w:tblLook w:val="01E0" w:firstRow="1" w:lastRow="1" w:firstColumn="1" w:lastColumn="1" w:noHBand="0" w:noVBand="0"/>
            </w:tblPr>
            <w:tblGrid>
              <w:gridCol w:w="540"/>
            </w:tblGrid>
            <w:tr w:rsidR="00016A23" w:rsidRPr="006F187A" w:rsidTr="00AC28A7">
              <w:tc>
                <w:tcPr>
                  <w:tcW w:w="540" w:type="dxa"/>
                  <w:tcBorders>
                    <w:top w:val="single" w:sz="18" w:space="0" w:color="C0C0C0"/>
                    <w:left w:val="single" w:sz="18" w:space="0" w:color="C0C0C0"/>
                    <w:bottom w:val="single" w:sz="18" w:space="0" w:color="C0C0C0"/>
                    <w:right w:val="single" w:sz="18" w:space="0" w:color="C0C0C0"/>
                  </w:tcBorders>
                  <w:shd w:val="clear" w:color="auto" w:fill="auto"/>
                </w:tcPr>
                <w:p w:rsidR="00016A23" w:rsidRPr="006F187A" w:rsidRDefault="00016A23" w:rsidP="00AC28A7">
                  <w:pPr>
                    <w:ind w:left="-306" w:firstLine="306"/>
                    <w:rPr>
                      <w:rFonts w:ascii="Wingdings" w:hAnsi="Wingdings"/>
                      <w:color w:val="808080"/>
                      <w:sz w:val="40"/>
                      <w:szCs w:val="40"/>
                    </w:rPr>
                  </w:pPr>
                </w:p>
              </w:tc>
            </w:tr>
            <w:tr w:rsidR="00016A23" w:rsidRPr="006F187A" w:rsidTr="00AC28A7">
              <w:trPr>
                <w:trHeight w:val="263"/>
              </w:trPr>
              <w:tc>
                <w:tcPr>
                  <w:tcW w:w="540" w:type="dxa"/>
                  <w:tcBorders>
                    <w:top w:val="single" w:sz="18" w:space="0" w:color="C0C0C0"/>
                    <w:bottom w:val="single" w:sz="18" w:space="0" w:color="C0C0C0"/>
                  </w:tcBorders>
                  <w:shd w:val="clear" w:color="auto" w:fill="auto"/>
                </w:tcPr>
                <w:p w:rsidR="00016A23" w:rsidRPr="006F187A" w:rsidRDefault="00016A23" w:rsidP="00AC28A7">
                  <w:pPr>
                    <w:ind w:left="-306" w:firstLine="306"/>
                    <w:rPr>
                      <w:rFonts w:ascii="Wingdings" w:hAnsi="Wingdings"/>
                      <w:color w:val="808080"/>
                      <w:sz w:val="40"/>
                      <w:szCs w:val="40"/>
                    </w:rPr>
                  </w:pPr>
                </w:p>
              </w:tc>
            </w:tr>
            <w:tr w:rsidR="00016A23" w:rsidRPr="006F187A" w:rsidTr="00AC28A7">
              <w:tc>
                <w:tcPr>
                  <w:tcW w:w="540" w:type="dxa"/>
                  <w:tcBorders>
                    <w:top w:val="single" w:sz="18" w:space="0" w:color="C0C0C0"/>
                    <w:left w:val="single" w:sz="18" w:space="0" w:color="C0C0C0"/>
                    <w:bottom w:val="single" w:sz="18" w:space="0" w:color="C0C0C0"/>
                    <w:right w:val="single" w:sz="18" w:space="0" w:color="C0C0C0"/>
                  </w:tcBorders>
                  <w:shd w:val="clear" w:color="auto" w:fill="auto"/>
                </w:tcPr>
                <w:p w:rsidR="00016A23" w:rsidRPr="006F187A" w:rsidRDefault="00016A23" w:rsidP="00AC28A7">
                  <w:pPr>
                    <w:ind w:left="-306" w:firstLine="306"/>
                    <w:rPr>
                      <w:rFonts w:ascii="Wingdings" w:hAnsi="Wingdings"/>
                      <w:color w:val="808080"/>
                      <w:sz w:val="40"/>
                      <w:szCs w:val="40"/>
                    </w:rPr>
                  </w:pPr>
                </w:p>
              </w:tc>
            </w:tr>
          </w:tbl>
          <w:p w:rsidR="00016A23" w:rsidRPr="006F187A" w:rsidRDefault="00016A23" w:rsidP="00AC28A7">
            <w:pPr>
              <w:rPr>
                <w:rFonts w:ascii="Arial" w:hAnsi="Arial" w:cs="Arial"/>
                <w:b/>
                <w:sz w:val="20"/>
                <w:szCs w:val="20"/>
              </w:rPr>
            </w:pPr>
          </w:p>
        </w:tc>
      </w:tr>
    </w:tbl>
    <w:p w:rsidR="00CB23FE" w:rsidRPr="00CB23FE" w:rsidRDefault="00CB23FE" w:rsidP="009C395C">
      <w:pPr>
        <w:spacing w:after="100" w:afterAutospacing="1" w:line="250" w:lineRule="auto"/>
        <w:ind w:left="30" w:right="1588" w:firstLine="0"/>
        <w:rPr>
          <w:rFonts w:ascii="Segoe UI Light" w:hAnsi="Segoe UI Light" w:cs="Segoe UI Light"/>
          <w:color w:val="404040" w:themeColor="text1" w:themeTint="BF"/>
          <w:sz w:val="16"/>
          <w:szCs w:val="16"/>
        </w:rPr>
      </w:pPr>
    </w:p>
    <w:p w:rsidR="009C395C" w:rsidRDefault="009C395C" w:rsidP="009C395C">
      <w:pPr>
        <w:spacing w:after="100" w:afterAutospacing="1" w:line="250" w:lineRule="auto"/>
        <w:ind w:left="30" w:right="1588" w:firstLine="0"/>
        <w:rPr>
          <w:rFonts w:ascii="Segoe UI Light" w:hAnsi="Segoe UI Light" w:cs="Segoe UI Light"/>
          <w:color w:val="404040" w:themeColor="text1" w:themeTint="BF"/>
          <w:sz w:val="52"/>
          <w:szCs w:val="52"/>
        </w:rPr>
      </w:pPr>
      <w:r w:rsidRPr="009C395C">
        <w:rPr>
          <w:rFonts w:ascii="Segoe UI Light" w:hAnsi="Segoe UI Light" w:cs="Segoe UI Light"/>
          <w:color w:val="404040" w:themeColor="text1" w:themeTint="BF"/>
          <w:sz w:val="52"/>
          <w:szCs w:val="52"/>
        </w:rPr>
        <w:t>Who is the Client?</w:t>
      </w:r>
    </w:p>
    <w:tbl>
      <w:tblPr>
        <w:tblW w:w="10008" w:type="dxa"/>
        <w:tblBorders>
          <w:top w:val="single" w:sz="18" w:space="0" w:color="C0C0C0"/>
          <w:left w:val="single" w:sz="18" w:space="0" w:color="C0C0C0"/>
          <w:bottom w:val="single" w:sz="18" w:space="0" w:color="C0C0C0"/>
          <w:right w:val="single" w:sz="18" w:space="0" w:color="C0C0C0"/>
          <w:insideH w:val="single" w:sz="18" w:space="0" w:color="C0C0C0"/>
          <w:insideV w:val="single" w:sz="18" w:space="0" w:color="C0C0C0"/>
        </w:tblBorders>
        <w:tblLayout w:type="fixed"/>
        <w:tblLook w:val="01E0" w:firstRow="1" w:lastRow="1" w:firstColumn="1" w:lastColumn="1" w:noHBand="0" w:noVBand="0"/>
      </w:tblPr>
      <w:tblGrid>
        <w:gridCol w:w="8388"/>
        <w:gridCol w:w="1620"/>
      </w:tblGrid>
      <w:tr w:rsidR="00A814F9" w:rsidRPr="006F187A" w:rsidTr="00A814F9">
        <w:tc>
          <w:tcPr>
            <w:tcW w:w="8388" w:type="dxa"/>
            <w:tcBorders>
              <w:top w:val="single" w:sz="18" w:space="0" w:color="1F3864"/>
              <w:left w:val="single" w:sz="18" w:space="0" w:color="1F3864"/>
              <w:bottom w:val="single" w:sz="18" w:space="0" w:color="1F3864"/>
              <w:right w:val="single" w:sz="18" w:space="0" w:color="1F3864"/>
            </w:tcBorders>
            <w:shd w:val="clear" w:color="auto" w:fill="auto"/>
          </w:tcPr>
          <w:p w:rsidR="00016A23" w:rsidRPr="00CB23FE" w:rsidRDefault="00016A23" w:rsidP="00AC28A7">
            <w:pPr>
              <w:ind w:left="180"/>
              <w:rPr>
                <w:color w:val="262626" w:themeColor="text1" w:themeTint="D9"/>
                <w:sz w:val="20"/>
                <w:szCs w:val="20"/>
                <w:lang w:val="en-GB"/>
              </w:rPr>
            </w:pPr>
          </w:p>
          <w:p w:rsidR="00CB23FE" w:rsidRPr="00CB23FE" w:rsidRDefault="00CB23FE" w:rsidP="00CB23FE">
            <w:pPr>
              <w:ind w:left="180"/>
              <w:rPr>
                <w:color w:val="262626" w:themeColor="text1" w:themeTint="D9"/>
                <w:sz w:val="20"/>
                <w:szCs w:val="20"/>
              </w:rPr>
            </w:pPr>
            <w:r w:rsidRPr="00CB23FE">
              <w:rPr>
                <w:b/>
                <w:color w:val="262626" w:themeColor="text1" w:themeTint="D9"/>
                <w:sz w:val="20"/>
                <w:szCs w:val="20"/>
              </w:rPr>
              <w:t>Digging deeper into the relationship…who is the client?</w:t>
            </w:r>
            <w:r w:rsidRPr="00CB23FE">
              <w:rPr>
                <w:color w:val="262626" w:themeColor="text1" w:themeTint="D9"/>
                <w:sz w:val="20"/>
                <w:szCs w:val="20"/>
              </w:rPr>
              <w:t xml:space="preserve"> Is the “client” for this engagement a specific person or specific department within a company? Would another division, in another city be included in this partnership arrangement or not?</w:t>
            </w:r>
          </w:p>
          <w:p w:rsidR="00CB23FE" w:rsidRPr="00CB23FE" w:rsidRDefault="00CB23FE" w:rsidP="00CB23FE">
            <w:pPr>
              <w:ind w:left="180"/>
              <w:rPr>
                <w:color w:val="262626" w:themeColor="text1" w:themeTint="D9"/>
                <w:sz w:val="20"/>
                <w:szCs w:val="20"/>
              </w:rPr>
            </w:pPr>
          </w:p>
          <w:p w:rsidR="00CB23FE" w:rsidRPr="00CB23FE" w:rsidRDefault="00CB23FE" w:rsidP="00CB23FE">
            <w:pPr>
              <w:ind w:left="180"/>
              <w:rPr>
                <w:color w:val="262626" w:themeColor="text1" w:themeTint="D9"/>
                <w:sz w:val="20"/>
                <w:szCs w:val="20"/>
              </w:rPr>
            </w:pPr>
            <w:r w:rsidRPr="00CB23FE">
              <w:rPr>
                <w:color w:val="262626" w:themeColor="text1" w:themeTint="D9"/>
                <w:sz w:val="20"/>
                <w:szCs w:val="20"/>
                <w:lang w:val="en-GB"/>
              </w:rPr>
              <w:t xml:space="preserve">This needs to be spelled out in detail. Let’s say you do work for the Siemens automotive group’s IT department in </w:t>
            </w:r>
            <w:smartTag w:uri="urn:schemas-microsoft-com:office:smarttags" w:element="place">
              <w:smartTag w:uri="urn:schemas-microsoft-com:office:smarttags" w:element="State">
                <w:r w:rsidRPr="00CB23FE">
                  <w:rPr>
                    <w:color w:val="262626" w:themeColor="text1" w:themeTint="D9"/>
                    <w:sz w:val="20"/>
                    <w:szCs w:val="20"/>
                    <w:lang w:val="en-GB"/>
                  </w:rPr>
                  <w:t>New York</w:t>
                </w:r>
              </w:smartTag>
            </w:smartTag>
            <w:r w:rsidRPr="00CB23FE">
              <w:rPr>
                <w:color w:val="262626" w:themeColor="text1" w:themeTint="D9"/>
                <w:sz w:val="20"/>
                <w:szCs w:val="20"/>
                <w:lang w:val="en-GB"/>
              </w:rPr>
              <w:t xml:space="preserve"> as a subcontractor for company X. Does this mean you are not allowed to do a job directly for Siemens health division’s sales department in Shanghai even if company X does not know that part of Siemens exists?</w:t>
            </w:r>
          </w:p>
          <w:p w:rsidR="00CB23FE" w:rsidRPr="00CB23FE" w:rsidRDefault="00CB23FE" w:rsidP="00CB23FE">
            <w:pPr>
              <w:ind w:left="180"/>
              <w:rPr>
                <w:color w:val="262626" w:themeColor="text1" w:themeTint="D9"/>
                <w:sz w:val="20"/>
                <w:szCs w:val="20"/>
              </w:rPr>
            </w:pPr>
          </w:p>
          <w:p w:rsidR="00CB23FE" w:rsidRPr="00CB23FE" w:rsidRDefault="00CB23FE" w:rsidP="00CB23FE">
            <w:pPr>
              <w:ind w:left="180"/>
              <w:rPr>
                <w:color w:val="262626" w:themeColor="text1" w:themeTint="D9"/>
                <w:sz w:val="20"/>
                <w:szCs w:val="20"/>
                <w:lang w:val="en-GB"/>
              </w:rPr>
            </w:pPr>
            <w:r w:rsidRPr="00CB23FE">
              <w:rPr>
                <w:color w:val="262626" w:themeColor="text1" w:themeTint="D9"/>
                <w:sz w:val="20"/>
                <w:szCs w:val="20"/>
                <w:lang w:val="en-GB"/>
              </w:rPr>
              <w:t xml:space="preserve">Related to the previous one: </w:t>
            </w:r>
            <w:r w:rsidRPr="00CB23FE">
              <w:rPr>
                <w:b/>
                <w:color w:val="262626" w:themeColor="text1" w:themeTint="D9"/>
                <w:sz w:val="20"/>
                <w:szCs w:val="20"/>
                <w:lang w:val="en-GB"/>
              </w:rPr>
              <w:t xml:space="preserve">Does the contract extend to parent / daughter / sister company? </w:t>
            </w:r>
            <w:r w:rsidRPr="00CB23FE">
              <w:rPr>
                <w:color w:val="262626" w:themeColor="text1" w:themeTint="D9"/>
                <w:sz w:val="20"/>
                <w:szCs w:val="20"/>
                <w:lang w:val="en-GB"/>
              </w:rPr>
              <w:t xml:space="preserve">How about minority / majority stakes? </w:t>
            </w:r>
          </w:p>
          <w:p w:rsidR="00CB23FE" w:rsidRPr="00CB23FE" w:rsidRDefault="00CB23FE" w:rsidP="00CB23FE">
            <w:pPr>
              <w:ind w:left="180"/>
              <w:rPr>
                <w:color w:val="262626" w:themeColor="text1" w:themeTint="D9"/>
                <w:sz w:val="20"/>
                <w:szCs w:val="20"/>
                <w:lang w:val="en-GB"/>
              </w:rPr>
            </w:pPr>
          </w:p>
          <w:p w:rsidR="00CB23FE" w:rsidRPr="00CB23FE" w:rsidRDefault="00CB23FE" w:rsidP="00CB23FE">
            <w:pPr>
              <w:ind w:left="180"/>
              <w:rPr>
                <w:color w:val="262626" w:themeColor="text1" w:themeTint="D9"/>
                <w:sz w:val="20"/>
                <w:szCs w:val="20"/>
              </w:rPr>
            </w:pPr>
            <w:r w:rsidRPr="00CB23FE">
              <w:rPr>
                <w:color w:val="262626" w:themeColor="text1" w:themeTint="D9"/>
                <w:sz w:val="20"/>
                <w:szCs w:val="20"/>
              </w:rPr>
              <w:t>What if the client decision-maker leaves the client and goes to another company – are there guidelines around the new company as well?</w:t>
            </w:r>
          </w:p>
          <w:p w:rsidR="00016A23" w:rsidRPr="006F187A" w:rsidRDefault="00016A23" w:rsidP="00AC28A7">
            <w:pPr>
              <w:ind w:left="180"/>
              <w:rPr>
                <w:rFonts w:ascii="Arial" w:hAnsi="Arial"/>
                <w:sz w:val="20"/>
                <w:szCs w:val="20"/>
              </w:rPr>
            </w:pPr>
          </w:p>
        </w:tc>
        <w:tc>
          <w:tcPr>
            <w:tcW w:w="1620" w:type="dxa"/>
            <w:tcBorders>
              <w:top w:val="single" w:sz="18" w:space="0" w:color="1F3864"/>
              <w:left w:val="single" w:sz="18" w:space="0" w:color="1F3864"/>
              <w:bottom w:val="single" w:sz="18" w:space="0" w:color="1F3864"/>
              <w:right w:val="single" w:sz="18" w:space="0" w:color="1F3864"/>
            </w:tcBorders>
            <w:shd w:val="clear" w:color="auto" w:fill="EAEAEA"/>
          </w:tcPr>
          <w:p w:rsidR="00016A23" w:rsidRPr="006F187A" w:rsidRDefault="00016A23" w:rsidP="00AC28A7">
            <w:pPr>
              <w:rPr>
                <w:rFonts w:ascii="Arial" w:hAnsi="Arial" w:cs="Arial"/>
                <w:b/>
                <w:sz w:val="20"/>
                <w:szCs w:val="20"/>
              </w:rPr>
            </w:pPr>
          </w:p>
          <w:p w:rsidR="00016A23" w:rsidRPr="00D12C2A" w:rsidRDefault="00016A23" w:rsidP="00AC28A7">
            <w:pPr>
              <w:rPr>
                <w:sz w:val="20"/>
                <w:szCs w:val="20"/>
              </w:rPr>
            </w:pPr>
            <w:r w:rsidRPr="00D12C2A">
              <w:rPr>
                <w:sz w:val="20"/>
                <w:szCs w:val="20"/>
              </w:rPr>
              <w:t>Sign here to verify discussion:</w:t>
            </w:r>
          </w:p>
          <w:p w:rsidR="00016A23" w:rsidRPr="00D12C2A" w:rsidRDefault="00016A23" w:rsidP="00AC28A7">
            <w:pPr>
              <w:ind w:left="180"/>
              <w:rPr>
                <w:color w:val="808080"/>
                <w:sz w:val="20"/>
                <w:szCs w:val="20"/>
              </w:rPr>
            </w:pPr>
            <w:r w:rsidRPr="00D12C2A">
              <w:rPr>
                <w:sz w:val="20"/>
                <w:szCs w:val="20"/>
              </w:rPr>
              <w:t xml:space="preserve">   </w:t>
            </w:r>
          </w:p>
          <w:tbl>
            <w:tblPr>
              <w:tblW w:w="0" w:type="auto"/>
              <w:tblInd w:w="49" w:type="dxa"/>
              <w:tblLayout w:type="fixed"/>
              <w:tblLook w:val="01E0" w:firstRow="1" w:lastRow="1" w:firstColumn="1" w:lastColumn="1" w:noHBand="0" w:noVBand="0"/>
            </w:tblPr>
            <w:tblGrid>
              <w:gridCol w:w="540"/>
            </w:tblGrid>
            <w:tr w:rsidR="00016A23" w:rsidRPr="006F187A" w:rsidTr="00AC28A7">
              <w:tc>
                <w:tcPr>
                  <w:tcW w:w="540" w:type="dxa"/>
                  <w:tcBorders>
                    <w:top w:val="single" w:sz="18" w:space="0" w:color="C0C0C0"/>
                    <w:left w:val="single" w:sz="18" w:space="0" w:color="C0C0C0"/>
                    <w:bottom w:val="single" w:sz="18" w:space="0" w:color="C0C0C0"/>
                    <w:right w:val="single" w:sz="18" w:space="0" w:color="C0C0C0"/>
                  </w:tcBorders>
                  <w:shd w:val="clear" w:color="auto" w:fill="auto"/>
                </w:tcPr>
                <w:p w:rsidR="00016A23" w:rsidRPr="006F187A" w:rsidRDefault="00016A23" w:rsidP="00AC28A7">
                  <w:pPr>
                    <w:ind w:left="-306" w:firstLine="306"/>
                    <w:rPr>
                      <w:rFonts w:ascii="Wingdings" w:hAnsi="Wingdings"/>
                      <w:color w:val="808080"/>
                      <w:sz w:val="40"/>
                      <w:szCs w:val="40"/>
                    </w:rPr>
                  </w:pPr>
                </w:p>
              </w:tc>
            </w:tr>
            <w:tr w:rsidR="00016A23" w:rsidRPr="006F187A" w:rsidTr="00AC28A7">
              <w:trPr>
                <w:trHeight w:val="263"/>
              </w:trPr>
              <w:tc>
                <w:tcPr>
                  <w:tcW w:w="540" w:type="dxa"/>
                  <w:tcBorders>
                    <w:top w:val="single" w:sz="18" w:space="0" w:color="C0C0C0"/>
                    <w:bottom w:val="single" w:sz="18" w:space="0" w:color="C0C0C0"/>
                  </w:tcBorders>
                  <w:shd w:val="clear" w:color="auto" w:fill="auto"/>
                </w:tcPr>
                <w:p w:rsidR="00016A23" w:rsidRPr="006F187A" w:rsidRDefault="00016A23" w:rsidP="00AC28A7">
                  <w:pPr>
                    <w:ind w:left="-306" w:firstLine="306"/>
                    <w:rPr>
                      <w:rFonts w:ascii="Wingdings" w:hAnsi="Wingdings"/>
                      <w:color w:val="808080"/>
                      <w:sz w:val="40"/>
                      <w:szCs w:val="40"/>
                    </w:rPr>
                  </w:pPr>
                </w:p>
              </w:tc>
            </w:tr>
            <w:tr w:rsidR="00016A23" w:rsidRPr="006F187A" w:rsidTr="00AC28A7">
              <w:tc>
                <w:tcPr>
                  <w:tcW w:w="540" w:type="dxa"/>
                  <w:tcBorders>
                    <w:top w:val="single" w:sz="18" w:space="0" w:color="C0C0C0"/>
                    <w:left w:val="single" w:sz="18" w:space="0" w:color="C0C0C0"/>
                    <w:bottom w:val="single" w:sz="18" w:space="0" w:color="C0C0C0"/>
                    <w:right w:val="single" w:sz="18" w:space="0" w:color="C0C0C0"/>
                  </w:tcBorders>
                  <w:shd w:val="clear" w:color="auto" w:fill="auto"/>
                </w:tcPr>
                <w:p w:rsidR="00016A23" w:rsidRPr="006F187A" w:rsidRDefault="00016A23" w:rsidP="00AC28A7">
                  <w:pPr>
                    <w:ind w:left="-306" w:firstLine="306"/>
                    <w:rPr>
                      <w:rFonts w:ascii="Wingdings" w:hAnsi="Wingdings"/>
                      <w:color w:val="808080"/>
                      <w:sz w:val="40"/>
                      <w:szCs w:val="40"/>
                    </w:rPr>
                  </w:pPr>
                </w:p>
              </w:tc>
            </w:tr>
          </w:tbl>
          <w:p w:rsidR="00016A23" w:rsidRPr="006F187A" w:rsidRDefault="00016A23" w:rsidP="00AC28A7">
            <w:pPr>
              <w:rPr>
                <w:rFonts w:ascii="Arial" w:hAnsi="Arial" w:cs="Arial"/>
                <w:b/>
                <w:sz w:val="20"/>
                <w:szCs w:val="20"/>
              </w:rPr>
            </w:pPr>
          </w:p>
        </w:tc>
      </w:tr>
    </w:tbl>
    <w:p w:rsidR="009C395C" w:rsidRDefault="009C395C" w:rsidP="009C395C">
      <w:pPr>
        <w:spacing w:after="100" w:afterAutospacing="1" w:line="250" w:lineRule="auto"/>
        <w:ind w:left="30" w:right="1588" w:firstLine="0"/>
        <w:rPr>
          <w:rFonts w:ascii="Segoe UI Light" w:hAnsi="Segoe UI Light" w:cs="Segoe UI Light"/>
          <w:color w:val="404040" w:themeColor="text1" w:themeTint="BF"/>
          <w:sz w:val="52"/>
          <w:szCs w:val="52"/>
        </w:rPr>
      </w:pPr>
      <w:r>
        <w:rPr>
          <w:rFonts w:ascii="Segoe UI Light" w:hAnsi="Segoe UI Light" w:cs="Segoe UI Light"/>
          <w:color w:val="404040" w:themeColor="text1" w:themeTint="BF"/>
          <w:sz w:val="52"/>
          <w:szCs w:val="52"/>
        </w:rPr>
        <w:t>Communication with the Client “One Throat to Choke”</w:t>
      </w:r>
    </w:p>
    <w:tbl>
      <w:tblPr>
        <w:tblW w:w="10008" w:type="dxa"/>
        <w:tblBorders>
          <w:top w:val="single" w:sz="18" w:space="0" w:color="C0C0C0"/>
          <w:left w:val="single" w:sz="18" w:space="0" w:color="C0C0C0"/>
          <w:bottom w:val="single" w:sz="18" w:space="0" w:color="C0C0C0"/>
          <w:right w:val="single" w:sz="18" w:space="0" w:color="C0C0C0"/>
          <w:insideH w:val="single" w:sz="18" w:space="0" w:color="C0C0C0"/>
          <w:insideV w:val="single" w:sz="18" w:space="0" w:color="C0C0C0"/>
        </w:tblBorders>
        <w:tblLayout w:type="fixed"/>
        <w:tblLook w:val="01E0" w:firstRow="1" w:lastRow="1" w:firstColumn="1" w:lastColumn="1" w:noHBand="0" w:noVBand="0"/>
      </w:tblPr>
      <w:tblGrid>
        <w:gridCol w:w="8388"/>
        <w:gridCol w:w="1620"/>
      </w:tblGrid>
      <w:tr w:rsidR="00A814F9" w:rsidRPr="006F187A" w:rsidTr="00A814F9">
        <w:tc>
          <w:tcPr>
            <w:tcW w:w="8388" w:type="dxa"/>
            <w:tcBorders>
              <w:top w:val="single" w:sz="18" w:space="0" w:color="1F3864"/>
              <w:left w:val="single" w:sz="18" w:space="0" w:color="1F3864"/>
              <w:bottom w:val="single" w:sz="18" w:space="0" w:color="1F3864"/>
              <w:right w:val="single" w:sz="18" w:space="0" w:color="1F3864"/>
            </w:tcBorders>
            <w:shd w:val="clear" w:color="auto" w:fill="auto"/>
          </w:tcPr>
          <w:p w:rsidR="00016A23" w:rsidRPr="00CB23FE" w:rsidRDefault="00016A23" w:rsidP="00AC28A7">
            <w:pPr>
              <w:ind w:left="180"/>
              <w:rPr>
                <w:color w:val="262626" w:themeColor="text1" w:themeTint="D9"/>
                <w:sz w:val="20"/>
                <w:szCs w:val="20"/>
                <w:lang w:val="en-GB"/>
              </w:rPr>
            </w:pPr>
          </w:p>
          <w:p w:rsidR="00CB23FE" w:rsidRPr="00CB23FE" w:rsidRDefault="00CB23FE" w:rsidP="00CB23FE">
            <w:pPr>
              <w:ind w:left="180"/>
              <w:rPr>
                <w:color w:val="262626" w:themeColor="text1" w:themeTint="D9"/>
                <w:sz w:val="20"/>
                <w:szCs w:val="20"/>
              </w:rPr>
            </w:pPr>
            <w:r w:rsidRPr="00CB23FE">
              <w:rPr>
                <w:color w:val="262626" w:themeColor="text1" w:themeTint="D9"/>
                <w:sz w:val="20"/>
                <w:szCs w:val="20"/>
              </w:rPr>
              <w:t>Who will be the primary client interface? Who does the client call with questions or concerns? Does the client want one point of contact i.e. “one throat to choke?”</w:t>
            </w:r>
          </w:p>
          <w:p w:rsidR="00CB23FE" w:rsidRPr="00CB23FE" w:rsidRDefault="00CB23FE" w:rsidP="00CB23FE">
            <w:pPr>
              <w:ind w:left="180"/>
              <w:rPr>
                <w:color w:val="262626" w:themeColor="text1" w:themeTint="D9"/>
                <w:sz w:val="20"/>
                <w:szCs w:val="20"/>
              </w:rPr>
            </w:pPr>
          </w:p>
          <w:p w:rsidR="00CB23FE" w:rsidRPr="00CB23FE" w:rsidRDefault="00CB23FE" w:rsidP="00CB23FE">
            <w:pPr>
              <w:ind w:left="180"/>
              <w:rPr>
                <w:color w:val="262626" w:themeColor="text1" w:themeTint="D9"/>
                <w:sz w:val="20"/>
                <w:szCs w:val="20"/>
                <w:lang w:val="en-GB"/>
              </w:rPr>
            </w:pPr>
            <w:r w:rsidRPr="00CB23FE">
              <w:rPr>
                <w:color w:val="262626" w:themeColor="text1" w:themeTint="D9"/>
                <w:sz w:val="20"/>
                <w:szCs w:val="20"/>
                <w:lang w:val="en-GB"/>
              </w:rPr>
              <w:t xml:space="preserve">Who is responsible for project management, watching the timeline, the budget, the deadlines? What is the sign off procedure on work? </w:t>
            </w:r>
          </w:p>
          <w:p w:rsidR="00CB23FE" w:rsidRPr="00CB23FE" w:rsidRDefault="00CB23FE" w:rsidP="00CB23FE">
            <w:pPr>
              <w:ind w:left="180"/>
              <w:rPr>
                <w:color w:val="262626" w:themeColor="text1" w:themeTint="D9"/>
                <w:sz w:val="20"/>
                <w:szCs w:val="20"/>
                <w:lang w:val="en-GB"/>
              </w:rPr>
            </w:pPr>
          </w:p>
          <w:p w:rsidR="00CB23FE" w:rsidRPr="00CB23FE" w:rsidRDefault="00CB23FE" w:rsidP="00CB23FE">
            <w:pPr>
              <w:ind w:left="180"/>
              <w:rPr>
                <w:color w:val="262626" w:themeColor="text1" w:themeTint="D9"/>
                <w:sz w:val="20"/>
                <w:szCs w:val="20"/>
                <w:lang w:val="en-GB"/>
              </w:rPr>
            </w:pPr>
            <w:r w:rsidRPr="00CB23FE">
              <w:rPr>
                <w:color w:val="262626" w:themeColor="text1" w:themeTint="D9"/>
                <w:sz w:val="20"/>
                <w:szCs w:val="20"/>
                <w:lang w:val="en-GB"/>
              </w:rPr>
              <w:t xml:space="preserve">Who will be the named persons for this relationship at each partner? </w:t>
            </w:r>
          </w:p>
          <w:p w:rsidR="00CB23FE" w:rsidRPr="00CB23FE" w:rsidRDefault="00CB23FE" w:rsidP="00CB23FE">
            <w:pPr>
              <w:ind w:left="180"/>
              <w:rPr>
                <w:color w:val="262626" w:themeColor="text1" w:themeTint="D9"/>
                <w:sz w:val="20"/>
                <w:szCs w:val="20"/>
                <w:lang w:val="en-GB"/>
              </w:rPr>
            </w:pPr>
          </w:p>
          <w:p w:rsidR="00CB23FE" w:rsidRPr="00CB23FE" w:rsidRDefault="00CB23FE" w:rsidP="00CB23FE">
            <w:pPr>
              <w:ind w:left="180"/>
              <w:rPr>
                <w:color w:val="262626" w:themeColor="text1" w:themeTint="D9"/>
                <w:sz w:val="20"/>
                <w:szCs w:val="20"/>
              </w:rPr>
            </w:pPr>
            <w:r w:rsidRPr="00CB23FE">
              <w:rPr>
                <w:color w:val="262626" w:themeColor="text1" w:themeTint="D9"/>
                <w:sz w:val="20"/>
                <w:szCs w:val="20"/>
              </w:rPr>
              <w:t>How will communication be documented and shared among the partner companies? Is there a periodic status report? Is it internal or shared with the client? Who is responsible for this report?</w:t>
            </w:r>
          </w:p>
          <w:p w:rsidR="00016A23" w:rsidRPr="006F187A" w:rsidRDefault="00016A23" w:rsidP="00AC28A7">
            <w:pPr>
              <w:ind w:left="180"/>
              <w:rPr>
                <w:rFonts w:ascii="Arial" w:hAnsi="Arial"/>
                <w:sz w:val="20"/>
                <w:szCs w:val="20"/>
              </w:rPr>
            </w:pPr>
          </w:p>
        </w:tc>
        <w:tc>
          <w:tcPr>
            <w:tcW w:w="1620" w:type="dxa"/>
            <w:tcBorders>
              <w:top w:val="single" w:sz="18" w:space="0" w:color="1F3864"/>
              <w:left w:val="single" w:sz="18" w:space="0" w:color="1F3864"/>
              <w:bottom w:val="single" w:sz="18" w:space="0" w:color="1F3864"/>
              <w:right w:val="single" w:sz="18" w:space="0" w:color="1F3864"/>
            </w:tcBorders>
            <w:shd w:val="clear" w:color="auto" w:fill="EAEAEA"/>
          </w:tcPr>
          <w:p w:rsidR="00016A23" w:rsidRPr="006F187A" w:rsidRDefault="00016A23" w:rsidP="00AC28A7">
            <w:pPr>
              <w:rPr>
                <w:rFonts w:ascii="Arial" w:hAnsi="Arial" w:cs="Arial"/>
                <w:b/>
                <w:sz w:val="20"/>
                <w:szCs w:val="20"/>
              </w:rPr>
            </w:pPr>
          </w:p>
          <w:p w:rsidR="00016A23" w:rsidRPr="00D12C2A" w:rsidRDefault="00016A23" w:rsidP="00AC28A7">
            <w:pPr>
              <w:rPr>
                <w:sz w:val="20"/>
                <w:szCs w:val="20"/>
              </w:rPr>
            </w:pPr>
            <w:r w:rsidRPr="00D12C2A">
              <w:rPr>
                <w:sz w:val="20"/>
                <w:szCs w:val="20"/>
              </w:rPr>
              <w:t>Sign here to verify discussion:</w:t>
            </w:r>
          </w:p>
          <w:p w:rsidR="00016A23" w:rsidRPr="00D12C2A" w:rsidRDefault="00016A23" w:rsidP="00AC28A7">
            <w:pPr>
              <w:ind w:left="180"/>
              <w:rPr>
                <w:color w:val="808080"/>
                <w:sz w:val="20"/>
                <w:szCs w:val="20"/>
              </w:rPr>
            </w:pPr>
            <w:r w:rsidRPr="00D12C2A">
              <w:rPr>
                <w:sz w:val="20"/>
                <w:szCs w:val="20"/>
              </w:rPr>
              <w:t xml:space="preserve">   </w:t>
            </w:r>
          </w:p>
          <w:tbl>
            <w:tblPr>
              <w:tblW w:w="0" w:type="auto"/>
              <w:tblInd w:w="49" w:type="dxa"/>
              <w:tblLayout w:type="fixed"/>
              <w:tblLook w:val="01E0" w:firstRow="1" w:lastRow="1" w:firstColumn="1" w:lastColumn="1" w:noHBand="0" w:noVBand="0"/>
            </w:tblPr>
            <w:tblGrid>
              <w:gridCol w:w="540"/>
            </w:tblGrid>
            <w:tr w:rsidR="00016A23" w:rsidRPr="006F187A" w:rsidTr="00AC28A7">
              <w:tc>
                <w:tcPr>
                  <w:tcW w:w="540" w:type="dxa"/>
                  <w:tcBorders>
                    <w:top w:val="single" w:sz="18" w:space="0" w:color="C0C0C0"/>
                    <w:left w:val="single" w:sz="18" w:space="0" w:color="C0C0C0"/>
                    <w:bottom w:val="single" w:sz="18" w:space="0" w:color="C0C0C0"/>
                    <w:right w:val="single" w:sz="18" w:space="0" w:color="C0C0C0"/>
                  </w:tcBorders>
                  <w:shd w:val="clear" w:color="auto" w:fill="auto"/>
                </w:tcPr>
                <w:p w:rsidR="00016A23" w:rsidRPr="006F187A" w:rsidRDefault="00016A23" w:rsidP="00AC28A7">
                  <w:pPr>
                    <w:ind w:left="-306" w:firstLine="306"/>
                    <w:rPr>
                      <w:rFonts w:ascii="Wingdings" w:hAnsi="Wingdings"/>
                      <w:color w:val="808080"/>
                      <w:sz w:val="40"/>
                      <w:szCs w:val="40"/>
                    </w:rPr>
                  </w:pPr>
                </w:p>
              </w:tc>
            </w:tr>
            <w:tr w:rsidR="00016A23" w:rsidRPr="006F187A" w:rsidTr="00AC28A7">
              <w:trPr>
                <w:trHeight w:val="263"/>
              </w:trPr>
              <w:tc>
                <w:tcPr>
                  <w:tcW w:w="540" w:type="dxa"/>
                  <w:tcBorders>
                    <w:top w:val="single" w:sz="18" w:space="0" w:color="C0C0C0"/>
                    <w:bottom w:val="single" w:sz="18" w:space="0" w:color="C0C0C0"/>
                  </w:tcBorders>
                  <w:shd w:val="clear" w:color="auto" w:fill="auto"/>
                </w:tcPr>
                <w:p w:rsidR="00016A23" w:rsidRPr="006F187A" w:rsidRDefault="00016A23" w:rsidP="00AC28A7">
                  <w:pPr>
                    <w:ind w:left="-306" w:firstLine="306"/>
                    <w:rPr>
                      <w:rFonts w:ascii="Wingdings" w:hAnsi="Wingdings"/>
                      <w:color w:val="808080"/>
                      <w:sz w:val="40"/>
                      <w:szCs w:val="40"/>
                    </w:rPr>
                  </w:pPr>
                </w:p>
              </w:tc>
            </w:tr>
            <w:tr w:rsidR="00016A23" w:rsidRPr="006F187A" w:rsidTr="00AC28A7">
              <w:tc>
                <w:tcPr>
                  <w:tcW w:w="540" w:type="dxa"/>
                  <w:tcBorders>
                    <w:top w:val="single" w:sz="18" w:space="0" w:color="C0C0C0"/>
                    <w:left w:val="single" w:sz="18" w:space="0" w:color="C0C0C0"/>
                    <w:bottom w:val="single" w:sz="18" w:space="0" w:color="C0C0C0"/>
                    <w:right w:val="single" w:sz="18" w:space="0" w:color="C0C0C0"/>
                  </w:tcBorders>
                  <w:shd w:val="clear" w:color="auto" w:fill="auto"/>
                </w:tcPr>
                <w:p w:rsidR="00016A23" w:rsidRPr="006F187A" w:rsidRDefault="00016A23" w:rsidP="00AC28A7">
                  <w:pPr>
                    <w:ind w:left="-306" w:firstLine="306"/>
                    <w:rPr>
                      <w:rFonts w:ascii="Wingdings" w:hAnsi="Wingdings"/>
                      <w:color w:val="808080"/>
                      <w:sz w:val="40"/>
                      <w:szCs w:val="40"/>
                    </w:rPr>
                  </w:pPr>
                </w:p>
              </w:tc>
            </w:tr>
          </w:tbl>
          <w:p w:rsidR="00016A23" w:rsidRPr="006F187A" w:rsidRDefault="00016A23" w:rsidP="00AC28A7">
            <w:pPr>
              <w:rPr>
                <w:rFonts w:ascii="Arial" w:hAnsi="Arial" w:cs="Arial"/>
                <w:b/>
                <w:sz w:val="20"/>
                <w:szCs w:val="20"/>
              </w:rPr>
            </w:pPr>
          </w:p>
        </w:tc>
      </w:tr>
    </w:tbl>
    <w:p w:rsidR="00016A23" w:rsidRPr="00CB23FE" w:rsidRDefault="00016A23" w:rsidP="009C395C">
      <w:pPr>
        <w:spacing w:after="100" w:afterAutospacing="1" w:line="250" w:lineRule="auto"/>
        <w:ind w:left="30" w:right="1588" w:firstLine="0"/>
        <w:rPr>
          <w:rFonts w:ascii="Segoe UI Light" w:hAnsi="Segoe UI Light" w:cs="Segoe UI Light"/>
          <w:color w:val="404040" w:themeColor="text1" w:themeTint="BF"/>
          <w:sz w:val="16"/>
          <w:szCs w:val="16"/>
        </w:rPr>
      </w:pPr>
    </w:p>
    <w:p w:rsidR="009C395C" w:rsidRDefault="009C395C" w:rsidP="009C395C">
      <w:pPr>
        <w:spacing w:after="100" w:afterAutospacing="1" w:line="250" w:lineRule="auto"/>
        <w:ind w:left="30" w:right="1588" w:firstLine="0"/>
        <w:rPr>
          <w:rFonts w:ascii="Segoe UI Light" w:hAnsi="Segoe UI Light" w:cs="Segoe UI Light"/>
          <w:color w:val="404040" w:themeColor="text1" w:themeTint="BF"/>
          <w:sz w:val="52"/>
          <w:szCs w:val="52"/>
        </w:rPr>
      </w:pPr>
      <w:r>
        <w:rPr>
          <w:rFonts w:ascii="Segoe UI Light" w:hAnsi="Segoe UI Light" w:cs="Segoe UI Light"/>
          <w:color w:val="404040" w:themeColor="text1" w:themeTint="BF"/>
          <w:sz w:val="52"/>
          <w:szCs w:val="52"/>
        </w:rPr>
        <w:t>How will we Describe our Relationship to the Client?</w:t>
      </w:r>
    </w:p>
    <w:tbl>
      <w:tblPr>
        <w:tblW w:w="10008" w:type="dxa"/>
        <w:tblBorders>
          <w:top w:val="single" w:sz="18" w:space="0" w:color="C0C0C0"/>
          <w:left w:val="single" w:sz="18" w:space="0" w:color="C0C0C0"/>
          <w:bottom w:val="single" w:sz="18" w:space="0" w:color="C0C0C0"/>
          <w:right w:val="single" w:sz="18" w:space="0" w:color="C0C0C0"/>
          <w:insideH w:val="single" w:sz="18" w:space="0" w:color="C0C0C0"/>
          <w:insideV w:val="single" w:sz="18" w:space="0" w:color="C0C0C0"/>
        </w:tblBorders>
        <w:tblLayout w:type="fixed"/>
        <w:tblLook w:val="01E0" w:firstRow="1" w:lastRow="1" w:firstColumn="1" w:lastColumn="1" w:noHBand="0" w:noVBand="0"/>
      </w:tblPr>
      <w:tblGrid>
        <w:gridCol w:w="8388"/>
        <w:gridCol w:w="1620"/>
      </w:tblGrid>
      <w:tr w:rsidR="00A814F9" w:rsidRPr="006F187A" w:rsidTr="00A814F9">
        <w:tc>
          <w:tcPr>
            <w:tcW w:w="8388" w:type="dxa"/>
            <w:tcBorders>
              <w:top w:val="single" w:sz="18" w:space="0" w:color="1F3864"/>
              <w:left w:val="single" w:sz="18" w:space="0" w:color="1F3864"/>
              <w:bottom w:val="single" w:sz="18" w:space="0" w:color="1F3864"/>
              <w:right w:val="single" w:sz="18" w:space="0" w:color="1F3864"/>
            </w:tcBorders>
            <w:shd w:val="clear" w:color="auto" w:fill="auto"/>
          </w:tcPr>
          <w:p w:rsidR="00016A23" w:rsidRPr="00D12C2A" w:rsidRDefault="00016A23" w:rsidP="00AC28A7">
            <w:pPr>
              <w:ind w:left="180"/>
              <w:rPr>
                <w:sz w:val="20"/>
                <w:szCs w:val="20"/>
                <w:lang w:val="en-GB"/>
              </w:rPr>
            </w:pPr>
          </w:p>
          <w:p w:rsidR="00CB23FE" w:rsidRPr="00CB23FE" w:rsidRDefault="00CB23FE" w:rsidP="00CB23FE">
            <w:pPr>
              <w:ind w:left="180"/>
              <w:rPr>
                <w:color w:val="262626" w:themeColor="text1" w:themeTint="D9"/>
                <w:sz w:val="20"/>
                <w:szCs w:val="20"/>
              </w:rPr>
            </w:pPr>
            <w:r w:rsidRPr="00CB23FE">
              <w:rPr>
                <w:b/>
                <w:color w:val="262626" w:themeColor="text1" w:themeTint="D9"/>
                <w:sz w:val="20"/>
                <w:szCs w:val="20"/>
              </w:rPr>
              <w:t>How will we describe our relationship to the client?</w:t>
            </w:r>
            <w:r w:rsidRPr="00CB23FE">
              <w:rPr>
                <w:color w:val="262626" w:themeColor="text1" w:themeTint="D9"/>
                <w:sz w:val="20"/>
                <w:szCs w:val="20"/>
              </w:rPr>
              <w:t xml:space="preserve"> Will we announce to the client that this is a partnership? Will one partner be a subcontractor to the other?  If yes, will we highlight the details of the relationship or keep it quiet? </w:t>
            </w:r>
          </w:p>
          <w:p w:rsidR="00CB23FE" w:rsidRPr="00CB23FE" w:rsidRDefault="00CB23FE" w:rsidP="00CB23FE">
            <w:pPr>
              <w:ind w:left="180"/>
              <w:rPr>
                <w:color w:val="262626" w:themeColor="text1" w:themeTint="D9"/>
                <w:sz w:val="20"/>
                <w:szCs w:val="20"/>
              </w:rPr>
            </w:pPr>
          </w:p>
          <w:p w:rsidR="00CB23FE" w:rsidRPr="00CB23FE" w:rsidRDefault="00CB23FE" w:rsidP="00CB23FE">
            <w:pPr>
              <w:ind w:left="180"/>
              <w:rPr>
                <w:color w:val="262626" w:themeColor="text1" w:themeTint="D9"/>
                <w:sz w:val="20"/>
                <w:szCs w:val="20"/>
              </w:rPr>
            </w:pPr>
            <w:r w:rsidRPr="00CB23FE">
              <w:rPr>
                <w:color w:val="262626" w:themeColor="text1" w:themeTint="D9"/>
                <w:sz w:val="20"/>
                <w:szCs w:val="20"/>
              </w:rPr>
              <w:t xml:space="preserve">Is it okay to use our own business cards at client meetings? </w:t>
            </w:r>
            <w:r w:rsidRPr="00CB23FE">
              <w:rPr>
                <w:color w:val="262626" w:themeColor="text1" w:themeTint="D9"/>
                <w:sz w:val="20"/>
                <w:szCs w:val="20"/>
                <w:lang w:val="en-GB"/>
              </w:rPr>
              <w:t xml:space="preserve">Does the subcontractor have to act as an employee of the main contractor? Will the client find out anyway? </w:t>
            </w:r>
          </w:p>
          <w:p w:rsidR="00CB23FE" w:rsidRPr="00CB23FE" w:rsidRDefault="00CB23FE" w:rsidP="00CB23FE">
            <w:pPr>
              <w:ind w:left="180"/>
              <w:rPr>
                <w:color w:val="262626" w:themeColor="text1" w:themeTint="D9"/>
                <w:sz w:val="20"/>
                <w:szCs w:val="20"/>
              </w:rPr>
            </w:pPr>
          </w:p>
          <w:p w:rsidR="00CB23FE" w:rsidRPr="00CB23FE" w:rsidRDefault="00CB23FE" w:rsidP="00CB23FE">
            <w:pPr>
              <w:ind w:left="180"/>
              <w:jc w:val="both"/>
              <w:rPr>
                <w:color w:val="262626" w:themeColor="text1" w:themeTint="D9"/>
                <w:sz w:val="20"/>
                <w:szCs w:val="20"/>
                <w:lang w:val="en-GB"/>
              </w:rPr>
            </w:pPr>
            <w:r w:rsidRPr="00CB23FE">
              <w:rPr>
                <w:b/>
                <w:color w:val="262626" w:themeColor="text1" w:themeTint="D9"/>
                <w:sz w:val="20"/>
                <w:szCs w:val="20"/>
                <w:lang w:val="en-GB"/>
              </w:rPr>
              <w:t xml:space="preserve">Is a subcontractor or secondary partner allowed to subcontract themselves? </w:t>
            </w:r>
            <w:r w:rsidRPr="00CB23FE">
              <w:rPr>
                <w:color w:val="262626" w:themeColor="text1" w:themeTint="D9"/>
                <w:sz w:val="20"/>
                <w:szCs w:val="20"/>
                <w:lang w:val="en-GB"/>
              </w:rPr>
              <w:t>Can the main contractor add additional subcontractors, if more work has to be done than initially expected?</w:t>
            </w:r>
          </w:p>
          <w:p w:rsidR="00CB23FE" w:rsidRPr="00CB23FE" w:rsidRDefault="00CB23FE" w:rsidP="00CB23FE">
            <w:pPr>
              <w:ind w:left="180"/>
              <w:jc w:val="both"/>
              <w:rPr>
                <w:color w:val="262626" w:themeColor="text1" w:themeTint="D9"/>
                <w:sz w:val="20"/>
                <w:szCs w:val="20"/>
                <w:lang w:val="en-GB"/>
              </w:rPr>
            </w:pPr>
            <w:r w:rsidRPr="00CB23FE">
              <w:rPr>
                <w:color w:val="262626" w:themeColor="text1" w:themeTint="D9"/>
                <w:sz w:val="20"/>
                <w:szCs w:val="20"/>
                <w:lang w:val="en-GB"/>
              </w:rPr>
              <w:t xml:space="preserve"> </w:t>
            </w:r>
          </w:p>
          <w:p w:rsidR="00CB23FE" w:rsidRPr="00CB23FE" w:rsidRDefault="00CB23FE" w:rsidP="00CB23FE">
            <w:pPr>
              <w:ind w:left="180"/>
              <w:jc w:val="both"/>
              <w:rPr>
                <w:color w:val="262626" w:themeColor="text1" w:themeTint="D9"/>
                <w:sz w:val="20"/>
                <w:szCs w:val="20"/>
                <w:lang w:val="en-GB"/>
              </w:rPr>
            </w:pPr>
            <w:r w:rsidRPr="00CB23FE">
              <w:rPr>
                <w:color w:val="262626" w:themeColor="text1" w:themeTint="D9"/>
                <w:sz w:val="20"/>
                <w:szCs w:val="20"/>
                <w:lang w:val="en-GB"/>
              </w:rPr>
              <w:t xml:space="preserve">Which contractual obligations have to be passed from main contractor to subcontractor? Quite often, the customer requires a minimum amount of insurance, for example. </w:t>
            </w:r>
          </w:p>
          <w:p w:rsidR="00CB23FE" w:rsidRPr="00CB23FE" w:rsidRDefault="00CB23FE" w:rsidP="00CB23FE">
            <w:pPr>
              <w:ind w:left="180"/>
              <w:jc w:val="both"/>
              <w:rPr>
                <w:color w:val="262626" w:themeColor="text1" w:themeTint="D9"/>
                <w:sz w:val="20"/>
                <w:szCs w:val="20"/>
                <w:lang w:val="en-GB"/>
              </w:rPr>
            </w:pPr>
          </w:p>
          <w:p w:rsidR="00CB23FE" w:rsidRPr="00CB23FE" w:rsidRDefault="00CB23FE" w:rsidP="00CB23FE">
            <w:pPr>
              <w:ind w:left="180"/>
              <w:rPr>
                <w:color w:val="262626" w:themeColor="text1" w:themeTint="D9"/>
                <w:sz w:val="20"/>
                <w:szCs w:val="20"/>
              </w:rPr>
            </w:pPr>
            <w:r w:rsidRPr="00CB23FE">
              <w:rPr>
                <w:b/>
                <w:color w:val="262626" w:themeColor="text1" w:themeTint="D9"/>
                <w:sz w:val="20"/>
                <w:szCs w:val="20"/>
              </w:rPr>
              <w:t>What if the client likes one partner better than the other?</w:t>
            </w:r>
            <w:r w:rsidRPr="00CB23FE">
              <w:rPr>
                <w:color w:val="262626" w:themeColor="text1" w:themeTint="D9"/>
                <w:sz w:val="20"/>
                <w:szCs w:val="20"/>
              </w:rPr>
              <w:t xml:space="preserve"> Can one client continue the business without the other? Can either partner do additional non-partner work with the client?</w:t>
            </w:r>
          </w:p>
          <w:p w:rsidR="00CB23FE" w:rsidRPr="00CB23FE" w:rsidRDefault="00CB23FE" w:rsidP="00CB23FE">
            <w:pPr>
              <w:ind w:left="180"/>
              <w:jc w:val="both"/>
              <w:rPr>
                <w:color w:val="262626" w:themeColor="text1" w:themeTint="D9"/>
                <w:sz w:val="20"/>
                <w:szCs w:val="20"/>
                <w:lang w:val="en-GB"/>
              </w:rPr>
            </w:pPr>
          </w:p>
          <w:p w:rsidR="00CB23FE" w:rsidRPr="00CB23FE" w:rsidRDefault="00CB23FE" w:rsidP="00CB23FE">
            <w:pPr>
              <w:ind w:left="180"/>
              <w:rPr>
                <w:color w:val="262626" w:themeColor="text1" w:themeTint="D9"/>
                <w:sz w:val="20"/>
                <w:szCs w:val="20"/>
                <w:lang w:val="en-GB"/>
              </w:rPr>
            </w:pPr>
            <w:r w:rsidRPr="00CB23FE">
              <w:rPr>
                <w:b/>
                <w:color w:val="262626" w:themeColor="text1" w:themeTint="D9"/>
                <w:sz w:val="20"/>
                <w:szCs w:val="20"/>
                <w:lang w:val="en-GB"/>
              </w:rPr>
              <w:t>To what project / technology does any client non-compete relate?</w:t>
            </w:r>
            <w:r w:rsidRPr="00CB23FE">
              <w:rPr>
                <w:color w:val="262626" w:themeColor="text1" w:themeTint="D9"/>
                <w:sz w:val="20"/>
                <w:szCs w:val="20"/>
                <w:lang w:val="en-GB"/>
              </w:rPr>
              <w:t xml:space="preserve"> I might subcontract for company x on an AD project, but it might still be OK for me to go direct with an Exchange project.</w:t>
            </w:r>
          </w:p>
          <w:p w:rsidR="00016A23" w:rsidRPr="006F187A" w:rsidRDefault="00016A23" w:rsidP="00AC28A7">
            <w:pPr>
              <w:ind w:left="180"/>
              <w:rPr>
                <w:rFonts w:ascii="Arial" w:hAnsi="Arial"/>
                <w:sz w:val="20"/>
                <w:szCs w:val="20"/>
              </w:rPr>
            </w:pPr>
          </w:p>
        </w:tc>
        <w:tc>
          <w:tcPr>
            <w:tcW w:w="1620" w:type="dxa"/>
            <w:tcBorders>
              <w:top w:val="single" w:sz="18" w:space="0" w:color="1F3864"/>
              <w:left w:val="single" w:sz="18" w:space="0" w:color="1F3864"/>
              <w:bottom w:val="single" w:sz="18" w:space="0" w:color="1F3864"/>
              <w:right w:val="single" w:sz="18" w:space="0" w:color="1F3864"/>
            </w:tcBorders>
            <w:shd w:val="clear" w:color="auto" w:fill="EAEAEA"/>
          </w:tcPr>
          <w:p w:rsidR="00016A23" w:rsidRPr="006F187A" w:rsidRDefault="00016A23" w:rsidP="00AC28A7">
            <w:pPr>
              <w:rPr>
                <w:rFonts w:ascii="Arial" w:hAnsi="Arial" w:cs="Arial"/>
                <w:b/>
                <w:sz w:val="20"/>
                <w:szCs w:val="20"/>
              </w:rPr>
            </w:pPr>
          </w:p>
          <w:p w:rsidR="00016A23" w:rsidRPr="00D12C2A" w:rsidRDefault="00016A23" w:rsidP="00AC28A7">
            <w:pPr>
              <w:rPr>
                <w:sz w:val="20"/>
                <w:szCs w:val="20"/>
              </w:rPr>
            </w:pPr>
            <w:r w:rsidRPr="00D12C2A">
              <w:rPr>
                <w:sz w:val="20"/>
                <w:szCs w:val="20"/>
              </w:rPr>
              <w:t>Sign here to verify discussion:</w:t>
            </w:r>
          </w:p>
          <w:p w:rsidR="00016A23" w:rsidRPr="00D12C2A" w:rsidRDefault="00016A23" w:rsidP="00AC28A7">
            <w:pPr>
              <w:ind w:left="180"/>
              <w:rPr>
                <w:color w:val="808080"/>
                <w:sz w:val="20"/>
                <w:szCs w:val="20"/>
              </w:rPr>
            </w:pPr>
            <w:r w:rsidRPr="00D12C2A">
              <w:rPr>
                <w:sz w:val="20"/>
                <w:szCs w:val="20"/>
              </w:rPr>
              <w:t xml:space="preserve">   </w:t>
            </w:r>
          </w:p>
          <w:tbl>
            <w:tblPr>
              <w:tblW w:w="0" w:type="auto"/>
              <w:tblInd w:w="49" w:type="dxa"/>
              <w:tblLayout w:type="fixed"/>
              <w:tblLook w:val="01E0" w:firstRow="1" w:lastRow="1" w:firstColumn="1" w:lastColumn="1" w:noHBand="0" w:noVBand="0"/>
            </w:tblPr>
            <w:tblGrid>
              <w:gridCol w:w="540"/>
            </w:tblGrid>
            <w:tr w:rsidR="00016A23" w:rsidRPr="006F187A" w:rsidTr="00AC28A7">
              <w:tc>
                <w:tcPr>
                  <w:tcW w:w="540" w:type="dxa"/>
                  <w:tcBorders>
                    <w:top w:val="single" w:sz="18" w:space="0" w:color="C0C0C0"/>
                    <w:left w:val="single" w:sz="18" w:space="0" w:color="C0C0C0"/>
                    <w:bottom w:val="single" w:sz="18" w:space="0" w:color="C0C0C0"/>
                    <w:right w:val="single" w:sz="18" w:space="0" w:color="C0C0C0"/>
                  </w:tcBorders>
                  <w:shd w:val="clear" w:color="auto" w:fill="auto"/>
                </w:tcPr>
                <w:p w:rsidR="00016A23" w:rsidRPr="006F187A" w:rsidRDefault="00016A23" w:rsidP="00AC28A7">
                  <w:pPr>
                    <w:ind w:left="-306" w:firstLine="306"/>
                    <w:rPr>
                      <w:rFonts w:ascii="Wingdings" w:hAnsi="Wingdings"/>
                      <w:color w:val="808080"/>
                      <w:sz w:val="40"/>
                      <w:szCs w:val="40"/>
                    </w:rPr>
                  </w:pPr>
                </w:p>
              </w:tc>
            </w:tr>
            <w:tr w:rsidR="00016A23" w:rsidRPr="006F187A" w:rsidTr="00AC28A7">
              <w:trPr>
                <w:trHeight w:val="263"/>
              </w:trPr>
              <w:tc>
                <w:tcPr>
                  <w:tcW w:w="540" w:type="dxa"/>
                  <w:tcBorders>
                    <w:top w:val="single" w:sz="18" w:space="0" w:color="C0C0C0"/>
                    <w:bottom w:val="single" w:sz="18" w:space="0" w:color="C0C0C0"/>
                  </w:tcBorders>
                  <w:shd w:val="clear" w:color="auto" w:fill="auto"/>
                </w:tcPr>
                <w:p w:rsidR="00016A23" w:rsidRPr="006F187A" w:rsidRDefault="00016A23" w:rsidP="00AC28A7">
                  <w:pPr>
                    <w:ind w:left="-306" w:firstLine="306"/>
                    <w:rPr>
                      <w:rFonts w:ascii="Wingdings" w:hAnsi="Wingdings"/>
                      <w:color w:val="808080"/>
                      <w:sz w:val="40"/>
                      <w:szCs w:val="40"/>
                    </w:rPr>
                  </w:pPr>
                </w:p>
              </w:tc>
            </w:tr>
            <w:tr w:rsidR="00016A23" w:rsidRPr="006F187A" w:rsidTr="00AC28A7">
              <w:tc>
                <w:tcPr>
                  <w:tcW w:w="540" w:type="dxa"/>
                  <w:tcBorders>
                    <w:top w:val="single" w:sz="18" w:space="0" w:color="C0C0C0"/>
                    <w:left w:val="single" w:sz="18" w:space="0" w:color="C0C0C0"/>
                    <w:bottom w:val="single" w:sz="18" w:space="0" w:color="C0C0C0"/>
                    <w:right w:val="single" w:sz="18" w:space="0" w:color="C0C0C0"/>
                  </w:tcBorders>
                  <w:shd w:val="clear" w:color="auto" w:fill="auto"/>
                </w:tcPr>
                <w:p w:rsidR="00016A23" w:rsidRPr="006F187A" w:rsidRDefault="00016A23" w:rsidP="00AC28A7">
                  <w:pPr>
                    <w:ind w:left="-306" w:firstLine="306"/>
                    <w:rPr>
                      <w:rFonts w:ascii="Wingdings" w:hAnsi="Wingdings"/>
                      <w:color w:val="808080"/>
                      <w:sz w:val="40"/>
                      <w:szCs w:val="40"/>
                    </w:rPr>
                  </w:pPr>
                </w:p>
              </w:tc>
            </w:tr>
          </w:tbl>
          <w:p w:rsidR="00016A23" w:rsidRPr="006F187A" w:rsidRDefault="00016A23" w:rsidP="00AC28A7">
            <w:pPr>
              <w:rPr>
                <w:rFonts w:ascii="Arial" w:hAnsi="Arial" w:cs="Arial"/>
                <w:b/>
                <w:sz w:val="20"/>
                <w:szCs w:val="20"/>
              </w:rPr>
            </w:pPr>
          </w:p>
        </w:tc>
      </w:tr>
    </w:tbl>
    <w:p w:rsidR="00016A23" w:rsidRPr="00016A23" w:rsidRDefault="00016A23" w:rsidP="009C395C">
      <w:pPr>
        <w:spacing w:after="100" w:afterAutospacing="1" w:line="250" w:lineRule="auto"/>
        <w:ind w:left="30" w:right="1588" w:firstLine="0"/>
        <w:rPr>
          <w:rFonts w:ascii="Segoe UI Light" w:hAnsi="Segoe UI Light" w:cs="Segoe UI Light"/>
          <w:color w:val="404040" w:themeColor="text1" w:themeTint="BF"/>
          <w:sz w:val="16"/>
          <w:szCs w:val="16"/>
        </w:rPr>
      </w:pPr>
    </w:p>
    <w:p w:rsidR="009C395C" w:rsidRDefault="009C395C" w:rsidP="009C395C">
      <w:pPr>
        <w:spacing w:after="100" w:afterAutospacing="1" w:line="250" w:lineRule="auto"/>
        <w:ind w:left="30" w:right="1588" w:firstLine="0"/>
        <w:rPr>
          <w:rFonts w:ascii="Segoe UI Light" w:hAnsi="Segoe UI Light" w:cs="Segoe UI Light"/>
          <w:color w:val="404040" w:themeColor="text1" w:themeTint="BF"/>
          <w:sz w:val="52"/>
          <w:szCs w:val="52"/>
        </w:rPr>
      </w:pPr>
      <w:r>
        <w:rPr>
          <w:rFonts w:ascii="Segoe UI Light" w:hAnsi="Segoe UI Light" w:cs="Segoe UI Light"/>
          <w:color w:val="404040" w:themeColor="text1" w:themeTint="BF"/>
          <w:sz w:val="52"/>
          <w:szCs w:val="52"/>
        </w:rPr>
        <w:t>Legal Issues</w:t>
      </w:r>
    </w:p>
    <w:tbl>
      <w:tblPr>
        <w:tblW w:w="10008" w:type="dxa"/>
        <w:tblBorders>
          <w:top w:val="single" w:sz="18" w:space="0" w:color="C0C0C0"/>
          <w:left w:val="single" w:sz="18" w:space="0" w:color="C0C0C0"/>
          <w:bottom w:val="single" w:sz="18" w:space="0" w:color="C0C0C0"/>
          <w:right w:val="single" w:sz="18" w:space="0" w:color="C0C0C0"/>
          <w:insideH w:val="single" w:sz="18" w:space="0" w:color="C0C0C0"/>
          <w:insideV w:val="single" w:sz="18" w:space="0" w:color="C0C0C0"/>
        </w:tblBorders>
        <w:tblLayout w:type="fixed"/>
        <w:tblLook w:val="01E0" w:firstRow="1" w:lastRow="1" w:firstColumn="1" w:lastColumn="1" w:noHBand="0" w:noVBand="0"/>
      </w:tblPr>
      <w:tblGrid>
        <w:gridCol w:w="8388"/>
        <w:gridCol w:w="1620"/>
      </w:tblGrid>
      <w:tr w:rsidR="00A814F9" w:rsidRPr="006F187A" w:rsidTr="00A814F9">
        <w:tc>
          <w:tcPr>
            <w:tcW w:w="8388" w:type="dxa"/>
            <w:tcBorders>
              <w:top w:val="single" w:sz="18" w:space="0" w:color="1F3864"/>
              <w:left w:val="single" w:sz="18" w:space="0" w:color="1F3864"/>
              <w:bottom w:val="single" w:sz="18" w:space="0" w:color="1F3864"/>
              <w:right w:val="single" w:sz="18" w:space="0" w:color="1F3864"/>
            </w:tcBorders>
            <w:shd w:val="clear" w:color="auto" w:fill="auto"/>
          </w:tcPr>
          <w:p w:rsidR="00016A23" w:rsidRPr="00D12C2A" w:rsidRDefault="00016A23" w:rsidP="00AC28A7">
            <w:pPr>
              <w:ind w:left="180"/>
              <w:rPr>
                <w:sz w:val="20"/>
                <w:szCs w:val="20"/>
                <w:lang w:val="en-GB"/>
              </w:rPr>
            </w:pPr>
          </w:p>
          <w:p w:rsidR="00CB23FE" w:rsidRPr="00CB23FE" w:rsidRDefault="00CB23FE" w:rsidP="00CB23FE">
            <w:pPr>
              <w:ind w:left="180"/>
              <w:rPr>
                <w:color w:val="262626" w:themeColor="text1" w:themeTint="D9"/>
                <w:sz w:val="20"/>
                <w:szCs w:val="20"/>
                <w:lang w:val="en-GB"/>
              </w:rPr>
            </w:pPr>
            <w:r w:rsidRPr="00CB23FE">
              <w:rPr>
                <w:b/>
                <w:color w:val="262626" w:themeColor="text1" w:themeTint="D9"/>
                <w:sz w:val="20"/>
                <w:szCs w:val="20"/>
                <w:lang w:val="en-GB"/>
              </w:rPr>
              <w:t>What kind of NDAs need to be executed?</w:t>
            </w:r>
            <w:r w:rsidRPr="00CB23FE">
              <w:rPr>
                <w:color w:val="262626" w:themeColor="text1" w:themeTint="D9"/>
                <w:sz w:val="20"/>
                <w:szCs w:val="20"/>
                <w:lang w:val="en-GB"/>
              </w:rPr>
              <w:t xml:space="preserve"> Typically, the chain goes: client to main contractor to subcontractor to individual employee. Do all entities need to sign NDAs? </w:t>
            </w:r>
          </w:p>
          <w:p w:rsidR="00CB23FE" w:rsidRPr="00CB23FE" w:rsidRDefault="00CB23FE" w:rsidP="00CB23FE">
            <w:pPr>
              <w:ind w:left="180"/>
              <w:rPr>
                <w:color w:val="262626" w:themeColor="text1" w:themeTint="D9"/>
                <w:sz w:val="20"/>
                <w:szCs w:val="20"/>
                <w:lang w:val="en-GB"/>
              </w:rPr>
            </w:pPr>
          </w:p>
          <w:p w:rsidR="00CB23FE" w:rsidRPr="00CB23FE" w:rsidRDefault="00CB23FE" w:rsidP="00CB23FE">
            <w:pPr>
              <w:ind w:left="180"/>
              <w:rPr>
                <w:color w:val="262626" w:themeColor="text1" w:themeTint="D9"/>
                <w:sz w:val="20"/>
                <w:szCs w:val="20"/>
              </w:rPr>
            </w:pPr>
            <w:r w:rsidRPr="00CB23FE">
              <w:rPr>
                <w:color w:val="262626" w:themeColor="text1" w:themeTint="D9"/>
                <w:sz w:val="20"/>
                <w:szCs w:val="20"/>
              </w:rPr>
              <w:lastRenderedPageBreak/>
              <w:t>Is either party bringing intellectual property to the table? What is it? Where is it spelled out?  Who owns it? Does the client have “rights” to it? Can one party use this intellectual property at another engagement (without the other partner?)</w:t>
            </w:r>
          </w:p>
          <w:p w:rsidR="00CB23FE" w:rsidRPr="00CB23FE" w:rsidRDefault="00CB23FE" w:rsidP="00CB23FE">
            <w:pPr>
              <w:ind w:left="180"/>
              <w:rPr>
                <w:color w:val="262626" w:themeColor="text1" w:themeTint="D9"/>
                <w:sz w:val="20"/>
                <w:szCs w:val="20"/>
              </w:rPr>
            </w:pPr>
          </w:p>
          <w:p w:rsidR="00CB23FE" w:rsidRPr="00CB23FE" w:rsidRDefault="00CB23FE" w:rsidP="00CB23FE">
            <w:pPr>
              <w:ind w:left="180"/>
              <w:rPr>
                <w:color w:val="262626" w:themeColor="text1" w:themeTint="D9"/>
                <w:sz w:val="20"/>
                <w:szCs w:val="20"/>
              </w:rPr>
            </w:pPr>
            <w:r w:rsidRPr="00CB23FE">
              <w:rPr>
                <w:color w:val="262626" w:themeColor="text1" w:themeTint="D9"/>
                <w:sz w:val="20"/>
                <w:szCs w:val="20"/>
              </w:rPr>
              <w:t>What is our understanding around not hiring each other’s employees?</w:t>
            </w:r>
          </w:p>
          <w:p w:rsidR="00CB23FE" w:rsidRPr="00CB23FE" w:rsidRDefault="00CB23FE" w:rsidP="00CB23FE">
            <w:pPr>
              <w:ind w:left="180"/>
              <w:rPr>
                <w:color w:val="262626" w:themeColor="text1" w:themeTint="D9"/>
                <w:sz w:val="20"/>
                <w:szCs w:val="20"/>
                <w:lang w:val="en-GB"/>
              </w:rPr>
            </w:pPr>
          </w:p>
          <w:p w:rsidR="00CB23FE" w:rsidRPr="00CB23FE" w:rsidRDefault="00CB23FE" w:rsidP="00CB23FE">
            <w:pPr>
              <w:ind w:left="180"/>
              <w:rPr>
                <w:color w:val="262626" w:themeColor="text1" w:themeTint="D9"/>
                <w:sz w:val="20"/>
                <w:szCs w:val="20"/>
                <w:lang w:val="en-GB"/>
              </w:rPr>
            </w:pPr>
            <w:r w:rsidRPr="00CB23FE">
              <w:rPr>
                <w:color w:val="262626" w:themeColor="text1" w:themeTint="D9"/>
                <w:sz w:val="20"/>
                <w:szCs w:val="20"/>
                <w:lang w:val="en-GB"/>
              </w:rPr>
              <w:t xml:space="preserve">For how long do limitations last? Things like non-compete or not stealing employees need to be timed. In </w:t>
            </w:r>
            <w:smartTag w:uri="urn:schemas-microsoft-com:office:smarttags" w:element="place">
              <w:smartTag w:uri="urn:schemas-microsoft-com:office:smarttags" w:element="country-region">
                <w:r w:rsidRPr="00CB23FE">
                  <w:rPr>
                    <w:color w:val="262626" w:themeColor="text1" w:themeTint="D9"/>
                    <w:sz w:val="20"/>
                    <w:szCs w:val="20"/>
                    <w:lang w:val="en-GB"/>
                  </w:rPr>
                  <w:t>Germany</w:t>
                </w:r>
              </w:smartTag>
            </w:smartTag>
            <w:r w:rsidRPr="00CB23FE">
              <w:rPr>
                <w:color w:val="262626" w:themeColor="text1" w:themeTint="D9"/>
                <w:sz w:val="20"/>
                <w:szCs w:val="20"/>
                <w:lang w:val="en-GB"/>
              </w:rPr>
              <w:t xml:space="preserve">, for example, if you do not time certain things, they might be void in the first place. </w:t>
            </w:r>
          </w:p>
          <w:p w:rsidR="00016A23" w:rsidRPr="006F187A" w:rsidRDefault="00016A23" w:rsidP="00AC28A7">
            <w:pPr>
              <w:ind w:left="180"/>
              <w:rPr>
                <w:rFonts w:ascii="Arial" w:hAnsi="Arial"/>
                <w:sz w:val="20"/>
                <w:szCs w:val="20"/>
              </w:rPr>
            </w:pPr>
          </w:p>
        </w:tc>
        <w:tc>
          <w:tcPr>
            <w:tcW w:w="1620" w:type="dxa"/>
            <w:tcBorders>
              <w:top w:val="single" w:sz="18" w:space="0" w:color="1F3864"/>
              <w:left w:val="single" w:sz="18" w:space="0" w:color="1F3864"/>
              <w:bottom w:val="single" w:sz="18" w:space="0" w:color="1F3864"/>
              <w:right w:val="single" w:sz="18" w:space="0" w:color="1F3864"/>
            </w:tcBorders>
            <w:shd w:val="clear" w:color="auto" w:fill="EAEAEA"/>
          </w:tcPr>
          <w:p w:rsidR="00016A23" w:rsidRPr="006F187A" w:rsidRDefault="00016A23" w:rsidP="00AC28A7">
            <w:pPr>
              <w:rPr>
                <w:rFonts w:ascii="Arial" w:hAnsi="Arial" w:cs="Arial"/>
                <w:b/>
                <w:sz w:val="20"/>
                <w:szCs w:val="20"/>
              </w:rPr>
            </w:pPr>
          </w:p>
          <w:p w:rsidR="00016A23" w:rsidRPr="00D12C2A" w:rsidRDefault="00016A23" w:rsidP="00AC28A7">
            <w:pPr>
              <w:rPr>
                <w:sz w:val="20"/>
                <w:szCs w:val="20"/>
              </w:rPr>
            </w:pPr>
            <w:r w:rsidRPr="00D12C2A">
              <w:rPr>
                <w:sz w:val="20"/>
                <w:szCs w:val="20"/>
              </w:rPr>
              <w:t>Sign here to verify discussion:</w:t>
            </w:r>
          </w:p>
          <w:p w:rsidR="00016A23" w:rsidRPr="00D12C2A" w:rsidRDefault="00016A23" w:rsidP="00AC28A7">
            <w:pPr>
              <w:ind w:left="180"/>
              <w:rPr>
                <w:color w:val="808080"/>
                <w:sz w:val="20"/>
                <w:szCs w:val="20"/>
              </w:rPr>
            </w:pPr>
            <w:r w:rsidRPr="00D12C2A">
              <w:rPr>
                <w:sz w:val="20"/>
                <w:szCs w:val="20"/>
              </w:rPr>
              <w:t xml:space="preserve">   </w:t>
            </w:r>
          </w:p>
          <w:tbl>
            <w:tblPr>
              <w:tblW w:w="0" w:type="auto"/>
              <w:tblInd w:w="49" w:type="dxa"/>
              <w:tblLayout w:type="fixed"/>
              <w:tblLook w:val="01E0" w:firstRow="1" w:lastRow="1" w:firstColumn="1" w:lastColumn="1" w:noHBand="0" w:noVBand="0"/>
            </w:tblPr>
            <w:tblGrid>
              <w:gridCol w:w="540"/>
            </w:tblGrid>
            <w:tr w:rsidR="00016A23" w:rsidRPr="006F187A" w:rsidTr="00AC28A7">
              <w:tc>
                <w:tcPr>
                  <w:tcW w:w="540" w:type="dxa"/>
                  <w:tcBorders>
                    <w:top w:val="single" w:sz="18" w:space="0" w:color="C0C0C0"/>
                    <w:left w:val="single" w:sz="18" w:space="0" w:color="C0C0C0"/>
                    <w:bottom w:val="single" w:sz="18" w:space="0" w:color="C0C0C0"/>
                    <w:right w:val="single" w:sz="18" w:space="0" w:color="C0C0C0"/>
                  </w:tcBorders>
                  <w:shd w:val="clear" w:color="auto" w:fill="auto"/>
                </w:tcPr>
                <w:p w:rsidR="00016A23" w:rsidRPr="006F187A" w:rsidRDefault="00016A23" w:rsidP="00AC28A7">
                  <w:pPr>
                    <w:ind w:left="-306" w:firstLine="306"/>
                    <w:rPr>
                      <w:rFonts w:ascii="Wingdings" w:hAnsi="Wingdings"/>
                      <w:color w:val="808080"/>
                      <w:sz w:val="40"/>
                      <w:szCs w:val="40"/>
                    </w:rPr>
                  </w:pPr>
                </w:p>
              </w:tc>
            </w:tr>
            <w:tr w:rsidR="00016A23" w:rsidRPr="006F187A" w:rsidTr="00AC28A7">
              <w:trPr>
                <w:trHeight w:val="263"/>
              </w:trPr>
              <w:tc>
                <w:tcPr>
                  <w:tcW w:w="540" w:type="dxa"/>
                  <w:tcBorders>
                    <w:top w:val="single" w:sz="18" w:space="0" w:color="C0C0C0"/>
                    <w:bottom w:val="single" w:sz="18" w:space="0" w:color="C0C0C0"/>
                  </w:tcBorders>
                  <w:shd w:val="clear" w:color="auto" w:fill="auto"/>
                </w:tcPr>
                <w:p w:rsidR="00016A23" w:rsidRPr="006F187A" w:rsidRDefault="00016A23" w:rsidP="00AC28A7">
                  <w:pPr>
                    <w:ind w:left="-306" w:firstLine="306"/>
                    <w:rPr>
                      <w:rFonts w:ascii="Wingdings" w:hAnsi="Wingdings"/>
                      <w:color w:val="808080"/>
                      <w:sz w:val="40"/>
                      <w:szCs w:val="40"/>
                    </w:rPr>
                  </w:pPr>
                </w:p>
              </w:tc>
            </w:tr>
            <w:tr w:rsidR="00016A23" w:rsidRPr="006F187A" w:rsidTr="00AC28A7">
              <w:tc>
                <w:tcPr>
                  <w:tcW w:w="540" w:type="dxa"/>
                  <w:tcBorders>
                    <w:top w:val="single" w:sz="18" w:space="0" w:color="C0C0C0"/>
                    <w:left w:val="single" w:sz="18" w:space="0" w:color="C0C0C0"/>
                    <w:bottom w:val="single" w:sz="18" w:space="0" w:color="C0C0C0"/>
                    <w:right w:val="single" w:sz="18" w:space="0" w:color="C0C0C0"/>
                  </w:tcBorders>
                  <w:shd w:val="clear" w:color="auto" w:fill="auto"/>
                </w:tcPr>
                <w:p w:rsidR="00016A23" w:rsidRPr="006F187A" w:rsidRDefault="00016A23" w:rsidP="00AC28A7">
                  <w:pPr>
                    <w:ind w:left="-306" w:firstLine="306"/>
                    <w:rPr>
                      <w:rFonts w:ascii="Wingdings" w:hAnsi="Wingdings"/>
                      <w:color w:val="808080"/>
                      <w:sz w:val="40"/>
                      <w:szCs w:val="40"/>
                    </w:rPr>
                  </w:pPr>
                </w:p>
              </w:tc>
            </w:tr>
          </w:tbl>
          <w:p w:rsidR="00016A23" w:rsidRPr="006F187A" w:rsidRDefault="00016A23" w:rsidP="00AC28A7">
            <w:pPr>
              <w:rPr>
                <w:rFonts w:ascii="Arial" w:hAnsi="Arial" w:cs="Arial"/>
                <w:b/>
                <w:sz w:val="20"/>
                <w:szCs w:val="20"/>
              </w:rPr>
            </w:pPr>
          </w:p>
        </w:tc>
      </w:tr>
    </w:tbl>
    <w:p w:rsidR="00016A23" w:rsidRPr="00016A23" w:rsidRDefault="00016A23" w:rsidP="009C395C">
      <w:pPr>
        <w:spacing w:after="100" w:afterAutospacing="1" w:line="250" w:lineRule="auto"/>
        <w:ind w:left="30" w:right="1588" w:firstLine="0"/>
        <w:rPr>
          <w:rFonts w:ascii="Segoe UI Light" w:hAnsi="Segoe UI Light" w:cs="Segoe UI Light"/>
          <w:color w:val="404040" w:themeColor="text1" w:themeTint="BF"/>
          <w:sz w:val="16"/>
          <w:szCs w:val="16"/>
        </w:rPr>
      </w:pPr>
    </w:p>
    <w:p w:rsidR="009C395C" w:rsidRDefault="009C395C" w:rsidP="009C395C">
      <w:pPr>
        <w:spacing w:after="100" w:afterAutospacing="1" w:line="250" w:lineRule="auto"/>
        <w:ind w:left="30" w:right="1588" w:firstLine="0"/>
        <w:rPr>
          <w:rFonts w:ascii="Segoe UI Light" w:hAnsi="Segoe UI Light" w:cs="Segoe UI Light"/>
          <w:color w:val="404040" w:themeColor="text1" w:themeTint="BF"/>
          <w:sz w:val="52"/>
          <w:szCs w:val="52"/>
        </w:rPr>
      </w:pPr>
      <w:r>
        <w:rPr>
          <w:rFonts w:ascii="Segoe UI Light" w:hAnsi="Segoe UI Light" w:cs="Segoe UI Light"/>
          <w:color w:val="404040" w:themeColor="text1" w:themeTint="BF"/>
          <w:sz w:val="52"/>
          <w:szCs w:val="52"/>
        </w:rPr>
        <w:t>Payment Issues</w:t>
      </w:r>
    </w:p>
    <w:tbl>
      <w:tblPr>
        <w:tblW w:w="10008" w:type="dxa"/>
        <w:tblBorders>
          <w:top w:val="single" w:sz="18" w:space="0" w:color="C0C0C0"/>
          <w:left w:val="single" w:sz="18" w:space="0" w:color="C0C0C0"/>
          <w:bottom w:val="single" w:sz="18" w:space="0" w:color="C0C0C0"/>
          <w:right w:val="single" w:sz="18" w:space="0" w:color="C0C0C0"/>
          <w:insideH w:val="single" w:sz="18" w:space="0" w:color="C0C0C0"/>
          <w:insideV w:val="single" w:sz="18" w:space="0" w:color="C0C0C0"/>
        </w:tblBorders>
        <w:tblLayout w:type="fixed"/>
        <w:tblLook w:val="01E0" w:firstRow="1" w:lastRow="1" w:firstColumn="1" w:lastColumn="1" w:noHBand="0" w:noVBand="0"/>
      </w:tblPr>
      <w:tblGrid>
        <w:gridCol w:w="8388"/>
        <w:gridCol w:w="1620"/>
      </w:tblGrid>
      <w:tr w:rsidR="00A814F9" w:rsidRPr="006F187A" w:rsidTr="00A814F9">
        <w:tc>
          <w:tcPr>
            <w:tcW w:w="8388" w:type="dxa"/>
            <w:tcBorders>
              <w:top w:val="single" w:sz="18" w:space="0" w:color="1F3864"/>
              <w:left w:val="single" w:sz="18" w:space="0" w:color="1F3864"/>
              <w:bottom w:val="single" w:sz="18" w:space="0" w:color="1F3864"/>
              <w:right w:val="single" w:sz="18" w:space="0" w:color="1F3864"/>
            </w:tcBorders>
            <w:shd w:val="clear" w:color="auto" w:fill="auto"/>
          </w:tcPr>
          <w:p w:rsidR="00016A23" w:rsidRPr="00D12C2A" w:rsidRDefault="00016A23" w:rsidP="00AC28A7">
            <w:pPr>
              <w:ind w:left="180"/>
              <w:rPr>
                <w:sz w:val="20"/>
                <w:szCs w:val="20"/>
                <w:lang w:val="en-GB"/>
              </w:rPr>
            </w:pPr>
          </w:p>
          <w:p w:rsidR="00016A23" w:rsidRPr="00016A23" w:rsidRDefault="00016A23" w:rsidP="00016A23">
            <w:pPr>
              <w:ind w:left="180"/>
              <w:rPr>
                <w:color w:val="262626" w:themeColor="text1" w:themeTint="D9"/>
                <w:sz w:val="20"/>
                <w:szCs w:val="20"/>
              </w:rPr>
            </w:pPr>
            <w:r w:rsidRPr="00016A23">
              <w:rPr>
                <w:color w:val="262626" w:themeColor="text1" w:themeTint="D9"/>
                <w:sz w:val="20"/>
                <w:szCs w:val="20"/>
              </w:rPr>
              <w:t>Who will invoice the client? Can one partner mark up the other partner’s fees?</w:t>
            </w:r>
          </w:p>
          <w:p w:rsidR="00016A23" w:rsidRPr="00016A23" w:rsidRDefault="00016A23" w:rsidP="00016A23">
            <w:pPr>
              <w:ind w:left="180"/>
              <w:rPr>
                <w:color w:val="262626" w:themeColor="text1" w:themeTint="D9"/>
                <w:sz w:val="20"/>
                <w:szCs w:val="20"/>
              </w:rPr>
            </w:pPr>
          </w:p>
          <w:p w:rsidR="00016A23" w:rsidRPr="00016A23" w:rsidRDefault="00016A23" w:rsidP="00016A23">
            <w:pPr>
              <w:ind w:left="180"/>
              <w:rPr>
                <w:color w:val="262626" w:themeColor="text1" w:themeTint="D9"/>
                <w:sz w:val="20"/>
                <w:szCs w:val="20"/>
              </w:rPr>
            </w:pPr>
            <w:r w:rsidRPr="00016A23">
              <w:rPr>
                <w:color w:val="262626" w:themeColor="text1" w:themeTint="D9"/>
                <w:sz w:val="20"/>
                <w:szCs w:val="20"/>
              </w:rPr>
              <w:t xml:space="preserve">What if the client is unhappy with the work? </w:t>
            </w:r>
          </w:p>
          <w:p w:rsidR="00016A23" w:rsidRPr="00016A23" w:rsidRDefault="00016A23" w:rsidP="00016A23">
            <w:pPr>
              <w:ind w:left="180"/>
              <w:rPr>
                <w:color w:val="262626" w:themeColor="text1" w:themeTint="D9"/>
                <w:sz w:val="20"/>
                <w:szCs w:val="20"/>
              </w:rPr>
            </w:pPr>
          </w:p>
          <w:p w:rsidR="00016A23" w:rsidRPr="00016A23" w:rsidRDefault="00016A23" w:rsidP="00016A23">
            <w:pPr>
              <w:ind w:left="180"/>
              <w:rPr>
                <w:color w:val="262626" w:themeColor="text1" w:themeTint="D9"/>
                <w:sz w:val="20"/>
                <w:szCs w:val="20"/>
                <w:lang w:val="en-GB"/>
              </w:rPr>
            </w:pPr>
            <w:r w:rsidRPr="00016A23">
              <w:rPr>
                <w:color w:val="262626" w:themeColor="text1" w:themeTint="D9"/>
                <w:sz w:val="20"/>
                <w:szCs w:val="20"/>
              </w:rPr>
              <w:t>What if the client doesn’t pay all or a portion of the bill? What if additional work needs to be done to satisfy the client? Who makes the decisions? Who negotiates with the client?</w:t>
            </w:r>
            <w:r w:rsidRPr="00016A23">
              <w:rPr>
                <w:color w:val="262626" w:themeColor="text1" w:themeTint="D9"/>
                <w:sz w:val="20"/>
                <w:szCs w:val="20"/>
                <w:lang w:val="en-GB"/>
              </w:rPr>
              <w:t xml:space="preserve"> Is this a fixed price engagement (you get x dollars for delivering y, no matter how much time you spent) or is the project billed by the hour?</w:t>
            </w:r>
          </w:p>
          <w:p w:rsidR="00016A23" w:rsidRPr="00016A23" w:rsidRDefault="00016A23" w:rsidP="00016A23">
            <w:pPr>
              <w:ind w:left="180"/>
              <w:rPr>
                <w:color w:val="262626" w:themeColor="text1" w:themeTint="D9"/>
                <w:sz w:val="20"/>
                <w:szCs w:val="20"/>
                <w:lang w:val="en-GB"/>
              </w:rPr>
            </w:pPr>
          </w:p>
          <w:p w:rsidR="00016A23" w:rsidRPr="00016A23" w:rsidRDefault="00016A23" w:rsidP="00016A23">
            <w:pPr>
              <w:ind w:left="180"/>
              <w:rPr>
                <w:color w:val="262626" w:themeColor="text1" w:themeTint="D9"/>
                <w:sz w:val="20"/>
                <w:szCs w:val="20"/>
                <w:lang w:val="en-GB"/>
              </w:rPr>
            </w:pPr>
            <w:r w:rsidRPr="00016A23">
              <w:rPr>
                <w:color w:val="262626" w:themeColor="text1" w:themeTint="D9"/>
                <w:sz w:val="20"/>
                <w:szCs w:val="20"/>
                <w:lang w:val="en-GB"/>
              </w:rPr>
              <w:t xml:space="preserve">Policy on travel costs needs to be agreed with client and amongst all partners </w:t>
            </w:r>
          </w:p>
          <w:p w:rsidR="00016A23" w:rsidRPr="006F187A" w:rsidRDefault="00016A23" w:rsidP="00AC28A7">
            <w:pPr>
              <w:ind w:left="180"/>
              <w:rPr>
                <w:rFonts w:ascii="Arial" w:hAnsi="Arial"/>
                <w:sz w:val="20"/>
                <w:szCs w:val="20"/>
              </w:rPr>
            </w:pPr>
          </w:p>
        </w:tc>
        <w:tc>
          <w:tcPr>
            <w:tcW w:w="1620" w:type="dxa"/>
            <w:tcBorders>
              <w:top w:val="single" w:sz="18" w:space="0" w:color="1F3864"/>
              <w:left w:val="single" w:sz="18" w:space="0" w:color="1F3864"/>
              <w:bottom w:val="single" w:sz="18" w:space="0" w:color="1F3864"/>
              <w:right w:val="single" w:sz="18" w:space="0" w:color="1F3864"/>
            </w:tcBorders>
            <w:shd w:val="clear" w:color="auto" w:fill="EAEAEA"/>
          </w:tcPr>
          <w:p w:rsidR="00016A23" w:rsidRPr="006F187A" w:rsidRDefault="00016A23" w:rsidP="00AC28A7">
            <w:pPr>
              <w:rPr>
                <w:rFonts w:ascii="Arial" w:hAnsi="Arial" w:cs="Arial"/>
                <w:b/>
                <w:sz w:val="20"/>
                <w:szCs w:val="20"/>
              </w:rPr>
            </w:pPr>
          </w:p>
          <w:p w:rsidR="00016A23" w:rsidRPr="00D12C2A" w:rsidRDefault="00016A23" w:rsidP="00AC28A7">
            <w:pPr>
              <w:rPr>
                <w:sz w:val="20"/>
                <w:szCs w:val="20"/>
              </w:rPr>
            </w:pPr>
            <w:r w:rsidRPr="00D12C2A">
              <w:rPr>
                <w:sz w:val="20"/>
                <w:szCs w:val="20"/>
              </w:rPr>
              <w:t>Sign here to verify discussion:</w:t>
            </w:r>
          </w:p>
          <w:p w:rsidR="00016A23" w:rsidRPr="00D12C2A" w:rsidRDefault="00016A23" w:rsidP="00AC28A7">
            <w:pPr>
              <w:ind w:left="180"/>
              <w:rPr>
                <w:color w:val="808080"/>
                <w:sz w:val="20"/>
                <w:szCs w:val="20"/>
              </w:rPr>
            </w:pPr>
            <w:r w:rsidRPr="00D12C2A">
              <w:rPr>
                <w:sz w:val="20"/>
                <w:szCs w:val="20"/>
              </w:rPr>
              <w:t xml:space="preserve">   </w:t>
            </w:r>
          </w:p>
          <w:tbl>
            <w:tblPr>
              <w:tblW w:w="0" w:type="auto"/>
              <w:tblInd w:w="49" w:type="dxa"/>
              <w:tblLayout w:type="fixed"/>
              <w:tblLook w:val="01E0" w:firstRow="1" w:lastRow="1" w:firstColumn="1" w:lastColumn="1" w:noHBand="0" w:noVBand="0"/>
            </w:tblPr>
            <w:tblGrid>
              <w:gridCol w:w="540"/>
            </w:tblGrid>
            <w:tr w:rsidR="00016A23" w:rsidRPr="006F187A" w:rsidTr="00AC28A7">
              <w:tc>
                <w:tcPr>
                  <w:tcW w:w="540" w:type="dxa"/>
                  <w:tcBorders>
                    <w:top w:val="single" w:sz="18" w:space="0" w:color="C0C0C0"/>
                    <w:left w:val="single" w:sz="18" w:space="0" w:color="C0C0C0"/>
                    <w:bottom w:val="single" w:sz="18" w:space="0" w:color="C0C0C0"/>
                    <w:right w:val="single" w:sz="18" w:space="0" w:color="C0C0C0"/>
                  </w:tcBorders>
                  <w:shd w:val="clear" w:color="auto" w:fill="auto"/>
                </w:tcPr>
                <w:p w:rsidR="00016A23" w:rsidRPr="006F187A" w:rsidRDefault="00016A23" w:rsidP="00AC28A7">
                  <w:pPr>
                    <w:ind w:left="-306" w:firstLine="306"/>
                    <w:rPr>
                      <w:rFonts w:ascii="Wingdings" w:hAnsi="Wingdings"/>
                      <w:color w:val="808080"/>
                      <w:sz w:val="40"/>
                      <w:szCs w:val="40"/>
                    </w:rPr>
                  </w:pPr>
                </w:p>
              </w:tc>
            </w:tr>
            <w:tr w:rsidR="00016A23" w:rsidRPr="006F187A" w:rsidTr="00AC28A7">
              <w:trPr>
                <w:trHeight w:val="263"/>
              </w:trPr>
              <w:tc>
                <w:tcPr>
                  <w:tcW w:w="540" w:type="dxa"/>
                  <w:tcBorders>
                    <w:top w:val="single" w:sz="18" w:space="0" w:color="C0C0C0"/>
                    <w:bottom w:val="single" w:sz="18" w:space="0" w:color="C0C0C0"/>
                  </w:tcBorders>
                  <w:shd w:val="clear" w:color="auto" w:fill="auto"/>
                </w:tcPr>
                <w:p w:rsidR="00016A23" w:rsidRPr="006F187A" w:rsidRDefault="00016A23" w:rsidP="00AC28A7">
                  <w:pPr>
                    <w:ind w:left="-306" w:firstLine="306"/>
                    <w:rPr>
                      <w:rFonts w:ascii="Wingdings" w:hAnsi="Wingdings"/>
                      <w:color w:val="808080"/>
                      <w:sz w:val="40"/>
                      <w:szCs w:val="40"/>
                    </w:rPr>
                  </w:pPr>
                </w:p>
              </w:tc>
            </w:tr>
            <w:tr w:rsidR="00016A23" w:rsidRPr="006F187A" w:rsidTr="00AC28A7">
              <w:tc>
                <w:tcPr>
                  <w:tcW w:w="540" w:type="dxa"/>
                  <w:tcBorders>
                    <w:top w:val="single" w:sz="18" w:space="0" w:color="C0C0C0"/>
                    <w:left w:val="single" w:sz="18" w:space="0" w:color="C0C0C0"/>
                    <w:bottom w:val="single" w:sz="18" w:space="0" w:color="C0C0C0"/>
                    <w:right w:val="single" w:sz="18" w:space="0" w:color="C0C0C0"/>
                  </w:tcBorders>
                  <w:shd w:val="clear" w:color="auto" w:fill="auto"/>
                </w:tcPr>
                <w:p w:rsidR="00016A23" w:rsidRPr="006F187A" w:rsidRDefault="00016A23" w:rsidP="00AC28A7">
                  <w:pPr>
                    <w:ind w:left="-306" w:firstLine="306"/>
                    <w:rPr>
                      <w:rFonts w:ascii="Wingdings" w:hAnsi="Wingdings"/>
                      <w:color w:val="808080"/>
                      <w:sz w:val="40"/>
                      <w:szCs w:val="40"/>
                    </w:rPr>
                  </w:pPr>
                </w:p>
              </w:tc>
            </w:tr>
          </w:tbl>
          <w:p w:rsidR="00016A23" w:rsidRPr="006F187A" w:rsidRDefault="00016A23" w:rsidP="00AC28A7">
            <w:pPr>
              <w:rPr>
                <w:rFonts w:ascii="Arial" w:hAnsi="Arial" w:cs="Arial"/>
                <w:b/>
                <w:sz w:val="20"/>
                <w:szCs w:val="20"/>
              </w:rPr>
            </w:pPr>
          </w:p>
        </w:tc>
      </w:tr>
    </w:tbl>
    <w:p w:rsidR="00016A23" w:rsidRPr="00016A23" w:rsidRDefault="00016A23" w:rsidP="009C395C">
      <w:pPr>
        <w:spacing w:after="100" w:afterAutospacing="1" w:line="250" w:lineRule="auto"/>
        <w:ind w:left="30" w:right="1588" w:firstLine="0"/>
        <w:rPr>
          <w:rFonts w:ascii="Segoe UI Light" w:hAnsi="Segoe UI Light" w:cs="Segoe UI Light"/>
          <w:color w:val="404040" w:themeColor="text1" w:themeTint="BF"/>
          <w:sz w:val="16"/>
          <w:szCs w:val="16"/>
        </w:rPr>
      </w:pPr>
    </w:p>
    <w:p w:rsidR="009C395C" w:rsidRDefault="009C395C" w:rsidP="009C395C">
      <w:pPr>
        <w:spacing w:after="100" w:afterAutospacing="1" w:line="250" w:lineRule="auto"/>
        <w:ind w:left="30" w:right="1588" w:firstLine="0"/>
        <w:rPr>
          <w:rFonts w:ascii="Segoe UI Light" w:hAnsi="Segoe UI Light" w:cs="Segoe UI Light"/>
          <w:color w:val="404040" w:themeColor="text1" w:themeTint="BF"/>
          <w:sz w:val="52"/>
          <w:szCs w:val="52"/>
        </w:rPr>
      </w:pPr>
      <w:r>
        <w:rPr>
          <w:rFonts w:ascii="Segoe UI Light" w:hAnsi="Segoe UI Light" w:cs="Segoe UI Light"/>
          <w:color w:val="404040" w:themeColor="text1" w:themeTint="BF"/>
          <w:sz w:val="52"/>
          <w:szCs w:val="52"/>
        </w:rPr>
        <w:t>Enhancing the Relationship</w:t>
      </w:r>
    </w:p>
    <w:tbl>
      <w:tblPr>
        <w:tblW w:w="10008" w:type="dxa"/>
        <w:tblBorders>
          <w:top w:val="single" w:sz="18" w:space="0" w:color="C0C0C0"/>
          <w:left w:val="single" w:sz="18" w:space="0" w:color="C0C0C0"/>
          <w:bottom w:val="single" w:sz="18" w:space="0" w:color="C0C0C0"/>
          <w:right w:val="single" w:sz="18" w:space="0" w:color="C0C0C0"/>
          <w:insideH w:val="single" w:sz="18" w:space="0" w:color="C0C0C0"/>
          <w:insideV w:val="single" w:sz="18" w:space="0" w:color="C0C0C0"/>
        </w:tblBorders>
        <w:tblLayout w:type="fixed"/>
        <w:tblLook w:val="01E0" w:firstRow="1" w:lastRow="1" w:firstColumn="1" w:lastColumn="1" w:noHBand="0" w:noVBand="0"/>
      </w:tblPr>
      <w:tblGrid>
        <w:gridCol w:w="8388"/>
        <w:gridCol w:w="1620"/>
      </w:tblGrid>
      <w:tr w:rsidR="00A814F9" w:rsidRPr="006F187A" w:rsidTr="00A814F9">
        <w:tc>
          <w:tcPr>
            <w:tcW w:w="8388" w:type="dxa"/>
            <w:tcBorders>
              <w:top w:val="single" w:sz="18" w:space="0" w:color="1F3864"/>
              <w:left w:val="single" w:sz="18" w:space="0" w:color="1F3864"/>
              <w:bottom w:val="single" w:sz="18" w:space="0" w:color="1F3864"/>
              <w:right w:val="single" w:sz="18" w:space="0" w:color="1F3864"/>
            </w:tcBorders>
            <w:shd w:val="clear" w:color="auto" w:fill="auto"/>
          </w:tcPr>
          <w:p w:rsidR="00D12C2A" w:rsidRPr="00D12C2A" w:rsidRDefault="00D12C2A" w:rsidP="00AC28A7">
            <w:pPr>
              <w:ind w:left="180"/>
              <w:rPr>
                <w:sz w:val="20"/>
                <w:szCs w:val="20"/>
                <w:lang w:val="en-GB"/>
              </w:rPr>
            </w:pPr>
          </w:p>
          <w:p w:rsidR="00D12C2A" w:rsidRPr="00D12C2A" w:rsidRDefault="00D12C2A" w:rsidP="00AC28A7">
            <w:pPr>
              <w:ind w:left="180"/>
              <w:rPr>
                <w:sz w:val="20"/>
                <w:szCs w:val="20"/>
                <w:lang w:val="en-GB"/>
              </w:rPr>
            </w:pPr>
            <w:r w:rsidRPr="00D12C2A">
              <w:rPr>
                <w:sz w:val="20"/>
                <w:szCs w:val="20"/>
                <w:lang w:val="en-GB"/>
              </w:rPr>
              <w:t xml:space="preserve">How will our teams get to know each other? Should we invest in some joint business meetings? Social activities? </w:t>
            </w:r>
          </w:p>
          <w:p w:rsidR="00D12C2A" w:rsidRPr="00D12C2A" w:rsidRDefault="00D12C2A" w:rsidP="00AC28A7">
            <w:pPr>
              <w:ind w:left="180"/>
              <w:rPr>
                <w:sz w:val="20"/>
                <w:szCs w:val="20"/>
              </w:rPr>
            </w:pPr>
            <w:r w:rsidRPr="00D12C2A">
              <w:rPr>
                <w:sz w:val="20"/>
                <w:szCs w:val="20"/>
              </w:rPr>
              <w:t> </w:t>
            </w:r>
          </w:p>
          <w:p w:rsidR="00D12C2A" w:rsidRPr="00D12C2A" w:rsidRDefault="00D12C2A" w:rsidP="00AC28A7">
            <w:pPr>
              <w:ind w:left="180"/>
              <w:rPr>
                <w:sz w:val="20"/>
                <w:szCs w:val="20"/>
              </w:rPr>
            </w:pPr>
            <w:r w:rsidRPr="00D12C2A">
              <w:rPr>
                <w:sz w:val="20"/>
                <w:szCs w:val="20"/>
              </w:rPr>
              <w:t>How do we get more work at this client?</w:t>
            </w:r>
          </w:p>
          <w:p w:rsidR="00D12C2A" w:rsidRPr="00D12C2A" w:rsidRDefault="00D12C2A" w:rsidP="00AC28A7">
            <w:pPr>
              <w:ind w:left="180"/>
              <w:rPr>
                <w:sz w:val="20"/>
                <w:szCs w:val="20"/>
              </w:rPr>
            </w:pPr>
            <w:r w:rsidRPr="00D12C2A">
              <w:rPr>
                <w:sz w:val="20"/>
                <w:szCs w:val="20"/>
              </w:rPr>
              <w:t>How do we get additional, similar projects at other customers?</w:t>
            </w:r>
          </w:p>
          <w:p w:rsidR="00D12C2A" w:rsidRPr="00D12C2A" w:rsidRDefault="00D12C2A" w:rsidP="00AC28A7">
            <w:pPr>
              <w:ind w:left="180"/>
              <w:rPr>
                <w:sz w:val="20"/>
                <w:szCs w:val="20"/>
              </w:rPr>
            </w:pPr>
            <w:r w:rsidRPr="00D12C2A">
              <w:rPr>
                <w:sz w:val="20"/>
                <w:szCs w:val="20"/>
              </w:rPr>
              <w:t>Is the other firm able to send their sales guys to “our” customer or is it a “shared” customer? This is especially important for future deals at the same customer.</w:t>
            </w:r>
          </w:p>
          <w:p w:rsidR="00D12C2A" w:rsidRPr="00D12C2A" w:rsidRDefault="00D12C2A" w:rsidP="00AC28A7">
            <w:pPr>
              <w:ind w:left="180"/>
              <w:rPr>
                <w:color w:val="0000FF"/>
                <w:sz w:val="20"/>
                <w:szCs w:val="20"/>
              </w:rPr>
            </w:pPr>
          </w:p>
          <w:p w:rsidR="00D12C2A" w:rsidRPr="00D12C2A" w:rsidRDefault="00D12C2A" w:rsidP="00AC28A7">
            <w:pPr>
              <w:ind w:left="180"/>
              <w:rPr>
                <w:sz w:val="20"/>
                <w:szCs w:val="20"/>
              </w:rPr>
            </w:pPr>
            <w:r w:rsidRPr="00D12C2A">
              <w:rPr>
                <w:sz w:val="20"/>
                <w:szCs w:val="20"/>
              </w:rPr>
              <w:t>Can we write a success story about this – did we get the customer’s permission to publicize this?</w:t>
            </w:r>
          </w:p>
          <w:p w:rsidR="00D12C2A" w:rsidRPr="006F187A" w:rsidRDefault="00D12C2A" w:rsidP="00AC28A7">
            <w:pPr>
              <w:ind w:left="180"/>
              <w:rPr>
                <w:rFonts w:ascii="Arial" w:hAnsi="Arial"/>
                <w:sz w:val="20"/>
                <w:szCs w:val="20"/>
              </w:rPr>
            </w:pPr>
          </w:p>
        </w:tc>
        <w:tc>
          <w:tcPr>
            <w:tcW w:w="1620" w:type="dxa"/>
            <w:tcBorders>
              <w:top w:val="single" w:sz="18" w:space="0" w:color="1F3864"/>
              <w:left w:val="single" w:sz="18" w:space="0" w:color="1F3864"/>
              <w:bottom w:val="single" w:sz="18" w:space="0" w:color="1F3864"/>
              <w:right w:val="single" w:sz="18" w:space="0" w:color="1F3864"/>
            </w:tcBorders>
            <w:shd w:val="clear" w:color="auto" w:fill="EAEAEA"/>
          </w:tcPr>
          <w:p w:rsidR="00D12C2A" w:rsidRPr="006F187A" w:rsidRDefault="00D12C2A" w:rsidP="00AC28A7">
            <w:pPr>
              <w:rPr>
                <w:rFonts w:ascii="Arial" w:hAnsi="Arial" w:cs="Arial"/>
                <w:b/>
                <w:sz w:val="20"/>
                <w:szCs w:val="20"/>
              </w:rPr>
            </w:pPr>
          </w:p>
          <w:p w:rsidR="00D12C2A" w:rsidRPr="00D12C2A" w:rsidRDefault="00D12C2A" w:rsidP="00AC28A7">
            <w:pPr>
              <w:rPr>
                <w:sz w:val="20"/>
                <w:szCs w:val="20"/>
              </w:rPr>
            </w:pPr>
            <w:r w:rsidRPr="00D12C2A">
              <w:rPr>
                <w:sz w:val="20"/>
                <w:szCs w:val="20"/>
              </w:rPr>
              <w:t>Sign here to verify discussion:</w:t>
            </w:r>
          </w:p>
          <w:p w:rsidR="00D12C2A" w:rsidRPr="00D12C2A" w:rsidRDefault="00D12C2A" w:rsidP="00AC28A7">
            <w:pPr>
              <w:ind w:left="180"/>
              <w:rPr>
                <w:color w:val="808080"/>
                <w:sz w:val="20"/>
                <w:szCs w:val="20"/>
              </w:rPr>
            </w:pPr>
            <w:r w:rsidRPr="00D12C2A">
              <w:rPr>
                <w:sz w:val="20"/>
                <w:szCs w:val="20"/>
              </w:rPr>
              <w:t xml:space="preserve">   </w:t>
            </w:r>
          </w:p>
          <w:tbl>
            <w:tblPr>
              <w:tblW w:w="0" w:type="auto"/>
              <w:tblInd w:w="49" w:type="dxa"/>
              <w:tblLayout w:type="fixed"/>
              <w:tblLook w:val="01E0" w:firstRow="1" w:lastRow="1" w:firstColumn="1" w:lastColumn="1" w:noHBand="0" w:noVBand="0"/>
            </w:tblPr>
            <w:tblGrid>
              <w:gridCol w:w="540"/>
            </w:tblGrid>
            <w:tr w:rsidR="00D12C2A" w:rsidRPr="006F187A" w:rsidTr="00AC28A7">
              <w:tc>
                <w:tcPr>
                  <w:tcW w:w="540" w:type="dxa"/>
                  <w:tcBorders>
                    <w:top w:val="single" w:sz="18" w:space="0" w:color="C0C0C0"/>
                    <w:left w:val="single" w:sz="18" w:space="0" w:color="C0C0C0"/>
                    <w:bottom w:val="single" w:sz="18" w:space="0" w:color="C0C0C0"/>
                    <w:right w:val="single" w:sz="18" w:space="0" w:color="C0C0C0"/>
                  </w:tcBorders>
                  <w:shd w:val="clear" w:color="auto" w:fill="auto"/>
                </w:tcPr>
                <w:p w:rsidR="00D12C2A" w:rsidRPr="006F187A" w:rsidRDefault="00D12C2A" w:rsidP="00AC28A7">
                  <w:pPr>
                    <w:ind w:left="-306" w:firstLine="306"/>
                    <w:rPr>
                      <w:rFonts w:ascii="Wingdings" w:hAnsi="Wingdings"/>
                      <w:color w:val="808080"/>
                      <w:sz w:val="40"/>
                      <w:szCs w:val="40"/>
                    </w:rPr>
                  </w:pPr>
                </w:p>
              </w:tc>
            </w:tr>
            <w:tr w:rsidR="00D12C2A" w:rsidRPr="006F187A" w:rsidTr="00AC28A7">
              <w:trPr>
                <w:trHeight w:val="263"/>
              </w:trPr>
              <w:tc>
                <w:tcPr>
                  <w:tcW w:w="540" w:type="dxa"/>
                  <w:tcBorders>
                    <w:top w:val="single" w:sz="18" w:space="0" w:color="C0C0C0"/>
                    <w:bottom w:val="single" w:sz="18" w:space="0" w:color="C0C0C0"/>
                  </w:tcBorders>
                  <w:shd w:val="clear" w:color="auto" w:fill="auto"/>
                </w:tcPr>
                <w:p w:rsidR="00D12C2A" w:rsidRPr="006F187A" w:rsidRDefault="00D12C2A" w:rsidP="00AC28A7">
                  <w:pPr>
                    <w:ind w:left="-306" w:firstLine="306"/>
                    <w:rPr>
                      <w:rFonts w:ascii="Wingdings" w:hAnsi="Wingdings"/>
                      <w:color w:val="808080"/>
                      <w:sz w:val="40"/>
                      <w:szCs w:val="40"/>
                    </w:rPr>
                  </w:pPr>
                </w:p>
              </w:tc>
            </w:tr>
            <w:tr w:rsidR="00D12C2A" w:rsidRPr="006F187A" w:rsidTr="00AC28A7">
              <w:tc>
                <w:tcPr>
                  <w:tcW w:w="540" w:type="dxa"/>
                  <w:tcBorders>
                    <w:top w:val="single" w:sz="18" w:space="0" w:color="C0C0C0"/>
                    <w:left w:val="single" w:sz="18" w:space="0" w:color="C0C0C0"/>
                    <w:bottom w:val="single" w:sz="18" w:space="0" w:color="C0C0C0"/>
                    <w:right w:val="single" w:sz="18" w:space="0" w:color="C0C0C0"/>
                  </w:tcBorders>
                  <w:shd w:val="clear" w:color="auto" w:fill="auto"/>
                </w:tcPr>
                <w:p w:rsidR="00D12C2A" w:rsidRPr="006F187A" w:rsidRDefault="00D12C2A" w:rsidP="00AC28A7">
                  <w:pPr>
                    <w:ind w:left="-306" w:firstLine="306"/>
                    <w:rPr>
                      <w:rFonts w:ascii="Wingdings" w:hAnsi="Wingdings"/>
                      <w:color w:val="808080"/>
                      <w:sz w:val="40"/>
                      <w:szCs w:val="40"/>
                    </w:rPr>
                  </w:pPr>
                </w:p>
              </w:tc>
            </w:tr>
          </w:tbl>
          <w:p w:rsidR="00D12C2A" w:rsidRPr="006F187A" w:rsidRDefault="00D12C2A" w:rsidP="00AC28A7">
            <w:pPr>
              <w:rPr>
                <w:rFonts w:ascii="Arial" w:hAnsi="Arial" w:cs="Arial"/>
                <w:b/>
                <w:sz w:val="20"/>
                <w:szCs w:val="20"/>
              </w:rPr>
            </w:pPr>
          </w:p>
        </w:tc>
      </w:tr>
    </w:tbl>
    <w:p w:rsidR="00D12C2A" w:rsidRPr="00D12C2A" w:rsidRDefault="00D12C2A" w:rsidP="009C395C">
      <w:pPr>
        <w:spacing w:after="100" w:afterAutospacing="1" w:line="250" w:lineRule="auto"/>
        <w:ind w:left="30" w:right="1588" w:firstLine="0"/>
        <w:rPr>
          <w:rFonts w:ascii="Segoe UI Light" w:hAnsi="Segoe UI Light" w:cs="Segoe UI Light"/>
          <w:i/>
          <w:color w:val="1F3864" w:themeColor="accent5" w:themeShade="80"/>
          <w:sz w:val="6"/>
          <w:szCs w:val="52"/>
        </w:rPr>
      </w:pPr>
    </w:p>
    <w:p w:rsidR="009C395C" w:rsidRDefault="009C395C" w:rsidP="009C395C">
      <w:pPr>
        <w:spacing w:after="100" w:afterAutospacing="1" w:line="250" w:lineRule="auto"/>
        <w:ind w:left="30" w:right="1588" w:firstLine="0"/>
        <w:rPr>
          <w:rFonts w:ascii="Segoe UI Light" w:hAnsi="Segoe UI Light" w:cs="Segoe UI Light"/>
          <w:i/>
          <w:color w:val="1F3864" w:themeColor="accent5" w:themeShade="80"/>
          <w:sz w:val="32"/>
          <w:szCs w:val="52"/>
        </w:rPr>
      </w:pPr>
      <w:r w:rsidRPr="009C395C">
        <w:rPr>
          <w:rFonts w:ascii="Segoe UI Light" w:hAnsi="Segoe UI Light" w:cs="Segoe UI Light"/>
          <w:i/>
          <w:color w:val="1F3864" w:themeColor="accent5" w:themeShade="80"/>
          <w:sz w:val="32"/>
          <w:szCs w:val="52"/>
        </w:rPr>
        <w:t>Successful partnering projects create more successful partnering projects. Let IAMCP partnership help you grow your business together!</w:t>
      </w:r>
    </w:p>
    <w:p w:rsidR="00D12C2A" w:rsidRPr="00D12C2A" w:rsidRDefault="00D12C2A" w:rsidP="00D12C2A">
      <w:pPr>
        <w:spacing w:after="0" w:line="240" w:lineRule="auto"/>
        <w:ind w:left="180"/>
        <w:contextualSpacing/>
        <w:outlineLvl w:val="0"/>
        <w:rPr>
          <w:b/>
          <w:color w:val="262626" w:themeColor="text1" w:themeTint="D9"/>
          <w:sz w:val="24"/>
          <w:szCs w:val="24"/>
        </w:rPr>
      </w:pPr>
      <w:r w:rsidRPr="00D12C2A">
        <w:rPr>
          <w:b/>
          <w:color w:val="262626" w:themeColor="text1" w:themeTint="D9"/>
          <w:sz w:val="24"/>
          <w:szCs w:val="24"/>
        </w:rPr>
        <w:t>Documenting our relationship for:</w:t>
      </w:r>
    </w:p>
    <w:p w:rsidR="00D12C2A" w:rsidRPr="00D12C2A" w:rsidRDefault="00D12C2A" w:rsidP="00D12C2A">
      <w:pPr>
        <w:spacing w:after="0" w:line="240" w:lineRule="auto"/>
        <w:ind w:left="180"/>
        <w:contextualSpacing/>
        <w:outlineLvl w:val="0"/>
        <w:rPr>
          <w:color w:val="262626" w:themeColor="text1" w:themeTint="D9"/>
          <w:sz w:val="24"/>
          <w:szCs w:val="24"/>
        </w:rPr>
      </w:pPr>
      <w:r w:rsidRPr="00D12C2A">
        <w:rPr>
          <w:color w:val="262626" w:themeColor="text1" w:themeTint="D9"/>
          <w:sz w:val="24"/>
          <w:szCs w:val="24"/>
        </w:rPr>
        <w:t>Company Name _________________________________________________________________</w:t>
      </w:r>
    </w:p>
    <w:p w:rsidR="00D12C2A" w:rsidRPr="00D12C2A" w:rsidRDefault="00D12C2A" w:rsidP="00D12C2A">
      <w:pPr>
        <w:spacing w:after="0" w:line="240" w:lineRule="auto"/>
        <w:ind w:left="180"/>
        <w:contextualSpacing/>
        <w:outlineLvl w:val="0"/>
        <w:rPr>
          <w:color w:val="262626" w:themeColor="text1" w:themeTint="D9"/>
          <w:sz w:val="24"/>
          <w:szCs w:val="24"/>
        </w:rPr>
      </w:pPr>
      <w:r w:rsidRPr="00D12C2A">
        <w:rPr>
          <w:color w:val="262626" w:themeColor="text1" w:themeTint="D9"/>
          <w:sz w:val="24"/>
          <w:szCs w:val="24"/>
        </w:rPr>
        <w:t>Primary Contact _________________________________________________________________</w:t>
      </w:r>
    </w:p>
    <w:p w:rsidR="00D12C2A" w:rsidRPr="00D12C2A" w:rsidRDefault="00D12C2A" w:rsidP="00D12C2A">
      <w:pPr>
        <w:spacing w:after="0" w:line="240" w:lineRule="auto"/>
        <w:ind w:left="180"/>
        <w:contextualSpacing/>
        <w:outlineLvl w:val="0"/>
        <w:rPr>
          <w:color w:val="262626" w:themeColor="text1" w:themeTint="D9"/>
          <w:sz w:val="24"/>
          <w:szCs w:val="24"/>
        </w:rPr>
      </w:pPr>
      <w:r w:rsidRPr="00D12C2A">
        <w:rPr>
          <w:color w:val="262626" w:themeColor="text1" w:themeTint="D9"/>
          <w:sz w:val="24"/>
          <w:szCs w:val="24"/>
        </w:rPr>
        <w:t>Client Department _______________________________________________________________</w:t>
      </w:r>
    </w:p>
    <w:p w:rsidR="00D12C2A" w:rsidRPr="00D12C2A" w:rsidRDefault="00D12C2A" w:rsidP="00D12C2A">
      <w:pPr>
        <w:spacing w:after="0" w:line="240" w:lineRule="auto"/>
        <w:ind w:left="180"/>
        <w:contextualSpacing/>
        <w:rPr>
          <w:color w:val="262626" w:themeColor="text1" w:themeTint="D9"/>
          <w:sz w:val="24"/>
          <w:szCs w:val="24"/>
        </w:rPr>
      </w:pPr>
    </w:p>
    <w:p w:rsidR="00D12C2A" w:rsidRPr="00D12C2A" w:rsidRDefault="00D12C2A" w:rsidP="00D12C2A">
      <w:pPr>
        <w:spacing w:after="0" w:line="240" w:lineRule="auto"/>
        <w:ind w:left="180"/>
        <w:contextualSpacing/>
        <w:rPr>
          <w:color w:val="262626" w:themeColor="text1" w:themeTint="D9"/>
          <w:sz w:val="24"/>
          <w:szCs w:val="24"/>
        </w:rPr>
      </w:pPr>
      <w:r w:rsidRPr="00D12C2A">
        <w:rPr>
          <w:color w:val="262626" w:themeColor="text1" w:themeTint="D9"/>
          <w:sz w:val="24"/>
          <w:szCs w:val="24"/>
        </w:rPr>
        <w:t>General Project Description (proposed or contracted) _____________________________________________________________________________________________________________________________________________________________________________________________________________________________________________</w:t>
      </w:r>
    </w:p>
    <w:p w:rsidR="00D12C2A" w:rsidRPr="00D12C2A" w:rsidRDefault="00D12C2A" w:rsidP="00D12C2A">
      <w:pPr>
        <w:spacing w:after="0" w:line="240" w:lineRule="auto"/>
        <w:ind w:left="180"/>
        <w:contextualSpacing/>
        <w:rPr>
          <w:color w:val="262626" w:themeColor="text1" w:themeTint="D9"/>
          <w:sz w:val="24"/>
          <w:szCs w:val="24"/>
        </w:rPr>
      </w:pPr>
    </w:p>
    <w:p w:rsidR="00D12C2A" w:rsidRPr="00D12C2A" w:rsidRDefault="00D12C2A" w:rsidP="00D12C2A">
      <w:pPr>
        <w:spacing w:after="0" w:line="240" w:lineRule="auto"/>
        <w:ind w:left="180"/>
        <w:contextualSpacing/>
        <w:rPr>
          <w:color w:val="262626" w:themeColor="text1" w:themeTint="D9"/>
          <w:sz w:val="24"/>
          <w:szCs w:val="24"/>
        </w:rPr>
      </w:pPr>
      <w:r w:rsidRPr="00D12C2A">
        <w:rPr>
          <w:color w:val="262626" w:themeColor="text1" w:themeTint="D9"/>
          <w:sz w:val="24"/>
          <w:szCs w:val="24"/>
        </w:rPr>
        <w:t>Partner 1________________________________________________________________________</w:t>
      </w:r>
    </w:p>
    <w:p w:rsidR="00D12C2A" w:rsidRPr="00D12C2A" w:rsidRDefault="00D12C2A" w:rsidP="00D12C2A">
      <w:pPr>
        <w:spacing w:after="0" w:line="240" w:lineRule="auto"/>
        <w:ind w:left="180"/>
        <w:contextualSpacing/>
        <w:rPr>
          <w:color w:val="262626" w:themeColor="text1" w:themeTint="D9"/>
          <w:sz w:val="24"/>
          <w:szCs w:val="24"/>
        </w:rPr>
      </w:pPr>
      <w:r w:rsidRPr="00D12C2A">
        <w:rPr>
          <w:color w:val="262626" w:themeColor="text1" w:themeTint="D9"/>
          <w:sz w:val="24"/>
          <w:szCs w:val="24"/>
        </w:rPr>
        <w:t>Lead contact for this project ________________________________________________________</w:t>
      </w:r>
    </w:p>
    <w:p w:rsidR="00D12C2A" w:rsidRPr="00D12C2A" w:rsidRDefault="00D12C2A" w:rsidP="00D12C2A">
      <w:pPr>
        <w:spacing w:after="0" w:line="240" w:lineRule="auto"/>
        <w:ind w:left="180"/>
        <w:contextualSpacing/>
        <w:rPr>
          <w:color w:val="262626" w:themeColor="text1" w:themeTint="D9"/>
          <w:sz w:val="24"/>
          <w:szCs w:val="24"/>
        </w:rPr>
      </w:pPr>
    </w:p>
    <w:p w:rsidR="00D12C2A" w:rsidRPr="00D12C2A" w:rsidRDefault="00D12C2A" w:rsidP="00D12C2A">
      <w:pPr>
        <w:spacing w:after="0" w:line="240" w:lineRule="auto"/>
        <w:ind w:left="180"/>
        <w:contextualSpacing/>
        <w:rPr>
          <w:color w:val="262626" w:themeColor="text1" w:themeTint="D9"/>
          <w:sz w:val="24"/>
          <w:szCs w:val="24"/>
        </w:rPr>
      </w:pPr>
      <w:r w:rsidRPr="00D12C2A">
        <w:rPr>
          <w:color w:val="262626" w:themeColor="text1" w:themeTint="D9"/>
          <w:sz w:val="24"/>
          <w:szCs w:val="24"/>
        </w:rPr>
        <w:t>Partner 2 _______________________________________________________________________</w:t>
      </w:r>
    </w:p>
    <w:p w:rsidR="00D12C2A" w:rsidRPr="00D12C2A" w:rsidRDefault="00D12C2A" w:rsidP="00D12C2A">
      <w:pPr>
        <w:spacing w:after="0" w:line="240" w:lineRule="auto"/>
        <w:ind w:left="180"/>
        <w:contextualSpacing/>
        <w:outlineLvl w:val="0"/>
        <w:rPr>
          <w:color w:val="262626" w:themeColor="text1" w:themeTint="D9"/>
          <w:sz w:val="24"/>
          <w:szCs w:val="24"/>
        </w:rPr>
      </w:pPr>
      <w:r w:rsidRPr="00D12C2A">
        <w:rPr>
          <w:color w:val="262626" w:themeColor="text1" w:themeTint="D9"/>
          <w:sz w:val="24"/>
          <w:szCs w:val="24"/>
        </w:rPr>
        <w:t>Lead contact for this project ________________________________________________________</w:t>
      </w:r>
    </w:p>
    <w:p w:rsidR="00D12C2A" w:rsidRPr="00D12C2A" w:rsidRDefault="00D12C2A" w:rsidP="00D12C2A">
      <w:pPr>
        <w:spacing w:after="0" w:line="240" w:lineRule="auto"/>
        <w:ind w:left="180"/>
        <w:contextualSpacing/>
        <w:rPr>
          <w:color w:val="262626" w:themeColor="text1" w:themeTint="D9"/>
          <w:sz w:val="24"/>
          <w:szCs w:val="24"/>
        </w:rPr>
      </w:pPr>
    </w:p>
    <w:p w:rsidR="00D12C2A" w:rsidRPr="00D12C2A" w:rsidRDefault="00D12C2A" w:rsidP="00D12C2A">
      <w:pPr>
        <w:spacing w:after="0" w:line="240" w:lineRule="auto"/>
        <w:ind w:left="180"/>
        <w:contextualSpacing/>
        <w:rPr>
          <w:color w:val="262626" w:themeColor="text1" w:themeTint="D9"/>
          <w:sz w:val="24"/>
          <w:szCs w:val="24"/>
        </w:rPr>
      </w:pPr>
    </w:p>
    <w:p w:rsidR="00D12C2A" w:rsidRPr="00D12C2A" w:rsidRDefault="00D12C2A" w:rsidP="00D12C2A">
      <w:pPr>
        <w:spacing w:after="0" w:line="240" w:lineRule="auto"/>
        <w:ind w:left="180"/>
        <w:contextualSpacing/>
        <w:outlineLvl w:val="0"/>
        <w:rPr>
          <w:b/>
          <w:color w:val="262626" w:themeColor="text1" w:themeTint="D9"/>
          <w:sz w:val="24"/>
          <w:szCs w:val="24"/>
        </w:rPr>
      </w:pPr>
      <w:r w:rsidRPr="00D12C2A">
        <w:rPr>
          <w:b/>
          <w:color w:val="262626" w:themeColor="text1" w:themeTint="D9"/>
          <w:sz w:val="24"/>
          <w:szCs w:val="24"/>
        </w:rPr>
        <w:t>Our partnership will be:</w:t>
      </w:r>
    </w:p>
    <w:p w:rsidR="00D12C2A" w:rsidRPr="00D12C2A" w:rsidRDefault="00D12C2A" w:rsidP="00D12C2A">
      <w:pPr>
        <w:spacing w:after="0" w:line="240" w:lineRule="auto"/>
        <w:ind w:left="180"/>
        <w:contextualSpacing/>
        <w:rPr>
          <w:b/>
          <w:color w:val="262626" w:themeColor="text1" w:themeTint="D9"/>
          <w:sz w:val="24"/>
          <w:szCs w:val="24"/>
        </w:rPr>
      </w:pPr>
    </w:p>
    <w:p w:rsidR="00D12C2A" w:rsidRPr="00D12C2A" w:rsidRDefault="00D12C2A" w:rsidP="00D12C2A">
      <w:pPr>
        <w:spacing w:after="0" w:line="240" w:lineRule="auto"/>
        <w:ind w:left="180"/>
        <w:contextualSpacing/>
        <w:rPr>
          <w:color w:val="262626" w:themeColor="text1" w:themeTint="D9"/>
          <w:sz w:val="24"/>
          <w:szCs w:val="24"/>
        </w:rPr>
      </w:pPr>
      <w:r w:rsidRPr="00D12C2A">
        <w:rPr>
          <w:color w:val="262626" w:themeColor="text1" w:themeTint="D9"/>
          <w:sz w:val="24"/>
          <w:szCs w:val="24"/>
        </w:rPr>
        <w:t>Prime contractor and subcontractor (seek appropriate legal advice)</w:t>
      </w:r>
    </w:p>
    <w:p w:rsidR="00D12C2A" w:rsidRPr="00D12C2A" w:rsidRDefault="00D12C2A" w:rsidP="00D12C2A">
      <w:pPr>
        <w:spacing w:after="0" w:line="240" w:lineRule="auto"/>
        <w:ind w:left="180"/>
        <w:contextualSpacing/>
        <w:outlineLvl w:val="0"/>
        <w:rPr>
          <w:color w:val="262626" w:themeColor="text1" w:themeTint="D9"/>
          <w:sz w:val="24"/>
          <w:szCs w:val="24"/>
        </w:rPr>
      </w:pPr>
      <w:r w:rsidRPr="00D12C2A">
        <w:rPr>
          <w:color w:val="262626" w:themeColor="text1" w:themeTint="D9"/>
          <w:sz w:val="24"/>
          <w:szCs w:val="24"/>
        </w:rPr>
        <w:t>Equal partners with _______________________________ as the “lead”</w:t>
      </w:r>
    </w:p>
    <w:p w:rsidR="00D12C2A" w:rsidRPr="00D12C2A" w:rsidRDefault="00D12C2A" w:rsidP="00D12C2A">
      <w:pPr>
        <w:spacing w:after="0" w:line="240" w:lineRule="auto"/>
        <w:ind w:left="180"/>
        <w:contextualSpacing/>
        <w:rPr>
          <w:color w:val="262626" w:themeColor="text1" w:themeTint="D9"/>
          <w:sz w:val="24"/>
          <w:szCs w:val="24"/>
        </w:rPr>
      </w:pPr>
      <w:r w:rsidRPr="00D12C2A">
        <w:rPr>
          <w:color w:val="262626" w:themeColor="text1" w:themeTint="D9"/>
          <w:sz w:val="24"/>
          <w:szCs w:val="24"/>
        </w:rPr>
        <w:t>Equal partners with each firm engaging their own services with the client</w:t>
      </w:r>
    </w:p>
    <w:p w:rsidR="00D12C2A" w:rsidRPr="00D12C2A" w:rsidRDefault="00D12C2A" w:rsidP="00D12C2A">
      <w:pPr>
        <w:spacing w:after="0" w:line="240" w:lineRule="auto"/>
        <w:ind w:left="180"/>
        <w:contextualSpacing/>
        <w:rPr>
          <w:color w:val="262626" w:themeColor="text1" w:themeTint="D9"/>
          <w:sz w:val="24"/>
          <w:szCs w:val="24"/>
        </w:rPr>
      </w:pPr>
    </w:p>
    <w:p w:rsidR="00D12C2A" w:rsidRPr="00D12C2A" w:rsidRDefault="00D12C2A" w:rsidP="00D12C2A">
      <w:pPr>
        <w:spacing w:after="0" w:line="240" w:lineRule="auto"/>
        <w:ind w:left="180"/>
        <w:contextualSpacing/>
        <w:rPr>
          <w:color w:val="262626" w:themeColor="text1" w:themeTint="D9"/>
          <w:sz w:val="24"/>
          <w:szCs w:val="24"/>
        </w:rPr>
      </w:pPr>
    </w:p>
    <w:p w:rsidR="00D12C2A" w:rsidRPr="00D12C2A" w:rsidRDefault="00D12C2A" w:rsidP="00D12C2A">
      <w:pPr>
        <w:spacing w:after="0" w:line="240" w:lineRule="auto"/>
        <w:ind w:left="180"/>
        <w:contextualSpacing/>
        <w:rPr>
          <w:color w:val="262626" w:themeColor="text1" w:themeTint="D9"/>
          <w:sz w:val="24"/>
          <w:szCs w:val="24"/>
        </w:rPr>
      </w:pPr>
    </w:p>
    <w:p w:rsidR="00D12C2A" w:rsidRPr="00D12C2A" w:rsidRDefault="00D12C2A" w:rsidP="00D12C2A">
      <w:pPr>
        <w:spacing w:after="0" w:line="240" w:lineRule="auto"/>
        <w:ind w:left="180"/>
        <w:contextualSpacing/>
        <w:rPr>
          <w:color w:val="262626" w:themeColor="text1" w:themeTint="D9"/>
          <w:sz w:val="24"/>
          <w:szCs w:val="24"/>
        </w:rPr>
      </w:pPr>
      <w:r w:rsidRPr="00D12C2A">
        <w:rPr>
          <w:color w:val="262626" w:themeColor="text1" w:themeTint="D9"/>
          <w:sz w:val="24"/>
          <w:szCs w:val="24"/>
        </w:rPr>
        <w:t>What client non-compete parameters have we discussed for this engagement?   (seek appropriate legal advice)</w:t>
      </w:r>
    </w:p>
    <w:p w:rsidR="00D12C2A" w:rsidRPr="00D12C2A" w:rsidRDefault="00D12C2A" w:rsidP="00D12C2A">
      <w:pPr>
        <w:spacing w:after="0" w:line="240" w:lineRule="auto"/>
        <w:ind w:left="180"/>
        <w:contextualSpacing/>
        <w:rPr>
          <w:color w:val="262626" w:themeColor="text1" w:themeTint="D9"/>
          <w:sz w:val="24"/>
          <w:szCs w:val="24"/>
        </w:rPr>
      </w:pPr>
      <w:r w:rsidRPr="00D12C2A">
        <w:rPr>
          <w:color w:val="262626" w:themeColor="text1" w:themeTint="D9"/>
          <w:sz w:val="24"/>
          <w:szCs w:val="24"/>
        </w:rPr>
        <w:t>_____________________________________________________________________________________________________________________________________________________________________________________________________________________________________________</w:t>
      </w:r>
    </w:p>
    <w:p w:rsidR="00D12C2A" w:rsidRPr="00D12C2A" w:rsidRDefault="00D12C2A" w:rsidP="00D12C2A">
      <w:pPr>
        <w:spacing w:after="0" w:line="240" w:lineRule="auto"/>
        <w:ind w:left="180"/>
        <w:contextualSpacing/>
        <w:rPr>
          <w:color w:val="262626" w:themeColor="text1" w:themeTint="D9"/>
          <w:sz w:val="24"/>
          <w:szCs w:val="24"/>
        </w:rPr>
      </w:pPr>
    </w:p>
    <w:p w:rsidR="00D12C2A" w:rsidRPr="00D12C2A" w:rsidRDefault="00D12C2A" w:rsidP="00D12C2A">
      <w:pPr>
        <w:spacing w:after="0" w:line="240" w:lineRule="auto"/>
        <w:ind w:left="180"/>
        <w:contextualSpacing/>
        <w:outlineLvl w:val="0"/>
        <w:rPr>
          <w:color w:val="262626" w:themeColor="text1" w:themeTint="D9"/>
          <w:sz w:val="24"/>
          <w:szCs w:val="24"/>
        </w:rPr>
      </w:pPr>
      <w:r w:rsidRPr="00D12C2A">
        <w:rPr>
          <w:color w:val="262626" w:themeColor="text1" w:themeTint="D9"/>
          <w:sz w:val="24"/>
          <w:szCs w:val="24"/>
        </w:rPr>
        <w:t>How will we describe this to the client?</w:t>
      </w:r>
    </w:p>
    <w:p w:rsidR="00D12C2A" w:rsidRPr="00D12C2A" w:rsidRDefault="00D12C2A" w:rsidP="00D12C2A">
      <w:pPr>
        <w:spacing w:after="0" w:line="240" w:lineRule="auto"/>
        <w:ind w:left="180"/>
        <w:contextualSpacing/>
        <w:rPr>
          <w:color w:val="262626" w:themeColor="text1" w:themeTint="D9"/>
          <w:sz w:val="24"/>
          <w:szCs w:val="24"/>
        </w:rPr>
      </w:pPr>
      <w:r w:rsidRPr="00D12C2A">
        <w:rPr>
          <w:color w:val="262626" w:themeColor="text1" w:themeTint="D9"/>
          <w:sz w:val="24"/>
          <w:szCs w:val="24"/>
        </w:rPr>
        <w:lastRenderedPageBreak/>
        <w:t>_____________________________________________________________________________________________________________________________________________________________________________________________________________________________________________</w:t>
      </w:r>
    </w:p>
    <w:p w:rsidR="00D12C2A" w:rsidRPr="00D12C2A" w:rsidRDefault="00D12C2A" w:rsidP="00D12C2A">
      <w:pPr>
        <w:spacing w:after="0" w:line="240" w:lineRule="auto"/>
        <w:ind w:left="0" w:firstLine="0"/>
        <w:contextualSpacing/>
        <w:rPr>
          <w:color w:val="262626" w:themeColor="text1" w:themeTint="D9"/>
          <w:sz w:val="24"/>
          <w:szCs w:val="24"/>
        </w:rPr>
      </w:pPr>
    </w:p>
    <w:p w:rsidR="00D12C2A" w:rsidRPr="00D12C2A" w:rsidRDefault="00D12C2A" w:rsidP="00D12C2A">
      <w:pPr>
        <w:spacing w:after="0" w:line="240" w:lineRule="auto"/>
        <w:ind w:left="180"/>
        <w:contextualSpacing/>
        <w:rPr>
          <w:color w:val="262626" w:themeColor="text1" w:themeTint="D9"/>
          <w:sz w:val="24"/>
          <w:szCs w:val="24"/>
        </w:rPr>
      </w:pPr>
      <w:proofErr w:type="spellStart"/>
      <w:r w:rsidRPr="00D12C2A">
        <w:rPr>
          <w:color w:val="262626" w:themeColor="text1" w:themeTint="D9"/>
          <w:sz w:val="24"/>
          <w:szCs w:val="24"/>
        </w:rPr>
        <w:t>Non Disclosure</w:t>
      </w:r>
      <w:proofErr w:type="spellEnd"/>
      <w:r w:rsidRPr="00D12C2A">
        <w:rPr>
          <w:color w:val="262626" w:themeColor="text1" w:themeTint="D9"/>
          <w:sz w:val="24"/>
          <w:szCs w:val="24"/>
        </w:rPr>
        <w:t xml:space="preserve"> Agreements executed?  (seek appropriate legal advice)</w:t>
      </w:r>
    </w:p>
    <w:p w:rsidR="00D12C2A" w:rsidRPr="00D12C2A" w:rsidRDefault="00D12C2A" w:rsidP="00D12C2A">
      <w:pPr>
        <w:spacing w:after="0" w:line="240" w:lineRule="auto"/>
        <w:ind w:left="180"/>
        <w:contextualSpacing/>
        <w:rPr>
          <w:color w:val="262626" w:themeColor="text1" w:themeTint="D9"/>
          <w:sz w:val="24"/>
          <w:szCs w:val="24"/>
        </w:rPr>
      </w:pPr>
      <w:r w:rsidRPr="00D12C2A">
        <w:rPr>
          <w:color w:val="262626" w:themeColor="text1" w:themeTint="D9"/>
          <w:sz w:val="24"/>
          <w:szCs w:val="24"/>
        </w:rPr>
        <w:t xml:space="preserve"> Yes </w:t>
      </w:r>
    </w:p>
    <w:p w:rsidR="00D12C2A" w:rsidRPr="00D12C2A" w:rsidRDefault="00D12C2A" w:rsidP="00D12C2A">
      <w:pPr>
        <w:spacing w:after="0" w:line="240" w:lineRule="auto"/>
        <w:ind w:left="180"/>
        <w:contextualSpacing/>
        <w:rPr>
          <w:color w:val="262626" w:themeColor="text1" w:themeTint="D9"/>
          <w:sz w:val="24"/>
          <w:szCs w:val="24"/>
        </w:rPr>
      </w:pPr>
      <w:r w:rsidRPr="00D12C2A">
        <w:rPr>
          <w:color w:val="262626" w:themeColor="text1" w:themeTint="D9"/>
          <w:sz w:val="24"/>
          <w:szCs w:val="24"/>
        </w:rPr>
        <w:t> No – not needed</w:t>
      </w:r>
    </w:p>
    <w:p w:rsidR="00D12C2A" w:rsidRPr="00D12C2A" w:rsidRDefault="00D12C2A" w:rsidP="00D12C2A">
      <w:pPr>
        <w:spacing w:after="0" w:line="240" w:lineRule="auto"/>
        <w:ind w:left="180"/>
        <w:contextualSpacing/>
        <w:rPr>
          <w:color w:val="262626" w:themeColor="text1" w:themeTint="D9"/>
          <w:sz w:val="24"/>
          <w:szCs w:val="24"/>
        </w:rPr>
      </w:pPr>
    </w:p>
    <w:p w:rsidR="00D12C2A" w:rsidRPr="00D12C2A" w:rsidRDefault="00D12C2A" w:rsidP="00D12C2A">
      <w:pPr>
        <w:spacing w:after="0" w:line="240" w:lineRule="auto"/>
        <w:ind w:left="180"/>
        <w:contextualSpacing/>
        <w:rPr>
          <w:color w:val="262626" w:themeColor="text1" w:themeTint="D9"/>
          <w:sz w:val="24"/>
          <w:szCs w:val="24"/>
        </w:rPr>
      </w:pPr>
      <w:r w:rsidRPr="00D12C2A">
        <w:rPr>
          <w:color w:val="262626" w:themeColor="text1" w:themeTint="D9"/>
          <w:sz w:val="24"/>
          <w:szCs w:val="24"/>
        </w:rPr>
        <w:t>Intellectual Property will used in this project?  (seek appropriate legal advice)</w:t>
      </w:r>
    </w:p>
    <w:p w:rsidR="00D12C2A" w:rsidRPr="00D12C2A" w:rsidRDefault="00D12C2A" w:rsidP="00D12C2A">
      <w:pPr>
        <w:spacing w:after="0" w:line="240" w:lineRule="auto"/>
        <w:ind w:left="180"/>
        <w:contextualSpacing/>
        <w:rPr>
          <w:color w:val="262626" w:themeColor="text1" w:themeTint="D9"/>
          <w:sz w:val="24"/>
          <w:szCs w:val="24"/>
        </w:rPr>
      </w:pPr>
      <w:r w:rsidRPr="00D12C2A">
        <w:rPr>
          <w:color w:val="262626" w:themeColor="text1" w:themeTint="D9"/>
          <w:sz w:val="24"/>
          <w:szCs w:val="24"/>
        </w:rPr>
        <w:t xml:space="preserve"> Yes </w:t>
      </w:r>
    </w:p>
    <w:p w:rsidR="00D12C2A" w:rsidRPr="00D12C2A" w:rsidRDefault="00D12C2A" w:rsidP="00D12C2A">
      <w:pPr>
        <w:spacing w:after="0" w:line="240" w:lineRule="auto"/>
        <w:ind w:left="180"/>
        <w:contextualSpacing/>
        <w:rPr>
          <w:color w:val="262626" w:themeColor="text1" w:themeTint="D9"/>
          <w:sz w:val="24"/>
          <w:szCs w:val="24"/>
        </w:rPr>
      </w:pPr>
      <w:r w:rsidRPr="00D12C2A">
        <w:rPr>
          <w:color w:val="262626" w:themeColor="text1" w:themeTint="D9"/>
          <w:sz w:val="24"/>
          <w:szCs w:val="24"/>
        </w:rPr>
        <w:t> No</w:t>
      </w:r>
    </w:p>
    <w:p w:rsidR="00D12C2A" w:rsidRPr="00D12C2A" w:rsidRDefault="00D12C2A" w:rsidP="00D12C2A">
      <w:pPr>
        <w:spacing w:after="0" w:line="240" w:lineRule="auto"/>
        <w:ind w:left="180"/>
        <w:contextualSpacing/>
        <w:rPr>
          <w:color w:val="262626" w:themeColor="text1" w:themeTint="D9"/>
          <w:sz w:val="24"/>
          <w:szCs w:val="24"/>
        </w:rPr>
      </w:pPr>
    </w:p>
    <w:p w:rsidR="00D12C2A" w:rsidRPr="00D12C2A" w:rsidRDefault="00D12C2A" w:rsidP="00D12C2A">
      <w:pPr>
        <w:spacing w:after="0" w:line="240" w:lineRule="auto"/>
        <w:ind w:left="180"/>
        <w:contextualSpacing/>
        <w:outlineLvl w:val="0"/>
        <w:rPr>
          <w:color w:val="262626" w:themeColor="text1" w:themeTint="D9"/>
          <w:sz w:val="24"/>
          <w:szCs w:val="24"/>
        </w:rPr>
      </w:pPr>
      <w:r w:rsidRPr="00D12C2A">
        <w:rPr>
          <w:color w:val="262626" w:themeColor="text1" w:themeTint="D9"/>
          <w:sz w:val="24"/>
          <w:szCs w:val="24"/>
        </w:rPr>
        <w:t>Who will be the primary client interface? _______________________________________________</w:t>
      </w:r>
    </w:p>
    <w:p w:rsidR="00D12C2A" w:rsidRPr="00D12C2A" w:rsidRDefault="00D12C2A" w:rsidP="00D12C2A">
      <w:pPr>
        <w:spacing w:after="0" w:line="240" w:lineRule="auto"/>
        <w:ind w:left="180"/>
        <w:contextualSpacing/>
        <w:rPr>
          <w:color w:val="262626" w:themeColor="text1" w:themeTint="D9"/>
          <w:sz w:val="24"/>
          <w:szCs w:val="24"/>
        </w:rPr>
      </w:pPr>
    </w:p>
    <w:p w:rsidR="00D12C2A" w:rsidRPr="00D12C2A" w:rsidRDefault="00D12C2A" w:rsidP="00D12C2A">
      <w:pPr>
        <w:spacing w:after="0" w:line="240" w:lineRule="auto"/>
        <w:ind w:left="180"/>
        <w:contextualSpacing/>
        <w:rPr>
          <w:color w:val="262626" w:themeColor="text1" w:themeTint="D9"/>
          <w:sz w:val="24"/>
          <w:szCs w:val="24"/>
        </w:rPr>
      </w:pPr>
      <w:r w:rsidRPr="00D12C2A">
        <w:rPr>
          <w:color w:val="262626" w:themeColor="text1" w:themeTint="D9"/>
          <w:sz w:val="24"/>
          <w:szCs w:val="24"/>
        </w:rPr>
        <w:t>Who will invoice the client? _____________________________________________________</w:t>
      </w:r>
      <w:bookmarkStart w:id="1" w:name="OLE_LINK1"/>
      <w:bookmarkStart w:id="2" w:name="OLE_LINK2"/>
      <w:r w:rsidRPr="00D12C2A">
        <w:rPr>
          <w:color w:val="262626" w:themeColor="text1" w:themeTint="D9"/>
          <w:sz w:val="24"/>
          <w:szCs w:val="24"/>
        </w:rPr>
        <w:t>_</w:t>
      </w:r>
      <w:bookmarkEnd w:id="1"/>
      <w:bookmarkEnd w:id="2"/>
      <w:r w:rsidRPr="00D12C2A">
        <w:rPr>
          <w:color w:val="262626" w:themeColor="text1" w:themeTint="D9"/>
          <w:sz w:val="24"/>
          <w:szCs w:val="24"/>
        </w:rPr>
        <w:t>___</w:t>
      </w:r>
    </w:p>
    <w:p w:rsidR="00D12C2A" w:rsidRPr="00D12C2A" w:rsidRDefault="00D12C2A" w:rsidP="00D12C2A">
      <w:pPr>
        <w:spacing w:after="0" w:line="240" w:lineRule="auto"/>
        <w:ind w:left="180"/>
        <w:contextualSpacing/>
        <w:rPr>
          <w:color w:val="262626" w:themeColor="text1" w:themeTint="D9"/>
          <w:sz w:val="24"/>
          <w:szCs w:val="24"/>
        </w:rPr>
      </w:pPr>
    </w:p>
    <w:p w:rsidR="00D12C2A" w:rsidRPr="00D12C2A" w:rsidRDefault="00D12C2A" w:rsidP="00D12C2A">
      <w:pPr>
        <w:spacing w:after="0" w:line="240" w:lineRule="auto"/>
        <w:ind w:left="180"/>
        <w:contextualSpacing/>
        <w:outlineLvl w:val="0"/>
        <w:rPr>
          <w:color w:val="262626" w:themeColor="text1" w:themeTint="D9"/>
          <w:sz w:val="24"/>
          <w:szCs w:val="24"/>
        </w:rPr>
      </w:pPr>
      <w:r w:rsidRPr="00D12C2A">
        <w:rPr>
          <w:color w:val="262626" w:themeColor="text1" w:themeTint="D9"/>
          <w:sz w:val="24"/>
          <w:szCs w:val="24"/>
        </w:rPr>
        <w:t>What payment terms exist between partners (attach separate proposal or contract)</w:t>
      </w:r>
    </w:p>
    <w:p w:rsidR="00D12C2A" w:rsidRPr="00D12C2A" w:rsidRDefault="00D12C2A" w:rsidP="00D12C2A">
      <w:pPr>
        <w:spacing w:after="0" w:line="240" w:lineRule="auto"/>
        <w:ind w:left="180"/>
        <w:contextualSpacing/>
        <w:rPr>
          <w:color w:val="262626" w:themeColor="text1" w:themeTint="D9"/>
          <w:sz w:val="24"/>
          <w:szCs w:val="24"/>
        </w:rPr>
      </w:pPr>
    </w:p>
    <w:p w:rsidR="00D12C2A" w:rsidRPr="00D12C2A" w:rsidRDefault="00D12C2A" w:rsidP="00D12C2A">
      <w:pPr>
        <w:spacing w:after="0" w:line="240" w:lineRule="auto"/>
        <w:ind w:left="180"/>
        <w:contextualSpacing/>
        <w:outlineLvl w:val="0"/>
        <w:rPr>
          <w:color w:val="262626" w:themeColor="text1" w:themeTint="D9"/>
          <w:sz w:val="24"/>
          <w:szCs w:val="24"/>
        </w:rPr>
      </w:pPr>
      <w:r w:rsidRPr="00D12C2A">
        <w:rPr>
          <w:color w:val="262626" w:themeColor="text1" w:themeTint="D9"/>
          <w:sz w:val="24"/>
          <w:szCs w:val="24"/>
        </w:rPr>
        <w:t>What if the client contacts the other partner directly…what is the process?</w:t>
      </w:r>
    </w:p>
    <w:p w:rsidR="00D12C2A" w:rsidRPr="00D12C2A" w:rsidRDefault="00D12C2A" w:rsidP="00D12C2A">
      <w:pPr>
        <w:spacing w:after="0" w:line="240" w:lineRule="auto"/>
        <w:ind w:left="180"/>
        <w:contextualSpacing/>
        <w:rPr>
          <w:color w:val="262626" w:themeColor="text1" w:themeTint="D9"/>
          <w:sz w:val="24"/>
          <w:szCs w:val="24"/>
        </w:rPr>
      </w:pPr>
      <w:r w:rsidRPr="00D12C2A">
        <w:rPr>
          <w:color w:val="262626" w:themeColor="text1" w:themeTint="D9"/>
          <w:sz w:val="24"/>
          <w:szCs w:val="24"/>
        </w:rPr>
        <w:t>_____________________________________________________________________________________________________________________________________________________________________________________________________________________________________________</w:t>
      </w:r>
    </w:p>
    <w:p w:rsidR="00D12C2A" w:rsidRPr="00D12C2A" w:rsidRDefault="00D12C2A" w:rsidP="00D12C2A">
      <w:pPr>
        <w:spacing w:after="0" w:line="240" w:lineRule="auto"/>
        <w:ind w:left="180"/>
        <w:contextualSpacing/>
        <w:rPr>
          <w:color w:val="262626" w:themeColor="text1" w:themeTint="D9"/>
          <w:sz w:val="24"/>
          <w:szCs w:val="24"/>
        </w:rPr>
      </w:pPr>
    </w:p>
    <w:p w:rsidR="00D12C2A" w:rsidRPr="00D12C2A" w:rsidRDefault="00D12C2A" w:rsidP="00D12C2A">
      <w:pPr>
        <w:spacing w:after="0" w:line="240" w:lineRule="auto"/>
        <w:ind w:left="180"/>
        <w:contextualSpacing/>
        <w:outlineLvl w:val="0"/>
        <w:rPr>
          <w:color w:val="262626" w:themeColor="text1" w:themeTint="D9"/>
          <w:sz w:val="24"/>
          <w:szCs w:val="24"/>
        </w:rPr>
      </w:pPr>
      <w:r w:rsidRPr="00D12C2A">
        <w:rPr>
          <w:color w:val="262626" w:themeColor="text1" w:themeTint="D9"/>
          <w:sz w:val="24"/>
          <w:szCs w:val="24"/>
        </w:rPr>
        <w:t>What project management process will be used?</w:t>
      </w:r>
    </w:p>
    <w:p w:rsidR="00D12C2A" w:rsidRPr="00D12C2A" w:rsidRDefault="00D12C2A" w:rsidP="00D12C2A">
      <w:pPr>
        <w:spacing w:after="0" w:line="240" w:lineRule="auto"/>
        <w:ind w:left="180"/>
        <w:contextualSpacing/>
        <w:rPr>
          <w:color w:val="262626" w:themeColor="text1" w:themeTint="D9"/>
          <w:sz w:val="24"/>
          <w:szCs w:val="24"/>
        </w:rPr>
      </w:pPr>
      <w:r w:rsidRPr="00D12C2A">
        <w:rPr>
          <w:color w:val="262626" w:themeColor="text1" w:themeTint="D9"/>
          <w:sz w:val="24"/>
          <w:szCs w:val="24"/>
        </w:rPr>
        <w:t>_____________________________________________________________________________________________________________________________________________________________________________________________________________________________________________</w:t>
      </w:r>
    </w:p>
    <w:p w:rsidR="00D12C2A" w:rsidRPr="00D12C2A" w:rsidRDefault="00D12C2A" w:rsidP="00D12C2A">
      <w:pPr>
        <w:spacing w:after="0" w:line="240" w:lineRule="auto"/>
        <w:ind w:left="180"/>
        <w:contextualSpacing/>
        <w:rPr>
          <w:color w:val="262626" w:themeColor="text1" w:themeTint="D9"/>
          <w:sz w:val="24"/>
          <w:szCs w:val="24"/>
        </w:rPr>
      </w:pPr>
    </w:p>
    <w:p w:rsidR="00D12C2A" w:rsidRPr="00D12C2A" w:rsidRDefault="00D12C2A" w:rsidP="00D12C2A">
      <w:pPr>
        <w:spacing w:after="0" w:line="240" w:lineRule="auto"/>
        <w:ind w:left="180"/>
        <w:contextualSpacing/>
        <w:outlineLvl w:val="0"/>
        <w:rPr>
          <w:color w:val="262626" w:themeColor="text1" w:themeTint="D9"/>
          <w:sz w:val="24"/>
          <w:szCs w:val="24"/>
        </w:rPr>
      </w:pPr>
      <w:r w:rsidRPr="00D12C2A">
        <w:rPr>
          <w:color w:val="262626" w:themeColor="text1" w:themeTint="D9"/>
          <w:sz w:val="24"/>
          <w:szCs w:val="24"/>
        </w:rPr>
        <w:t>What status reporting process will be used?</w:t>
      </w:r>
    </w:p>
    <w:p w:rsidR="00D12C2A" w:rsidRPr="00D12C2A" w:rsidRDefault="00D12C2A" w:rsidP="00D12C2A">
      <w:pPr>
        <w:spacing w:after="0" w:line="240" w:lineRule="auto"/>
        <w:ind w:left="180"/>
        <w:contextualSpacing/>
        <w:rPr>
          <w:color w:val="262626" w:themeColor="text1" w:themeTint="D9"/>
          <w:sz w:val="24"/>
          <w:szCs w:val="24"/>
        </w:rPr>
      </w:pPr>
      <w:r w:rsidRPr="00D12C2A">
        <w:rPr>
          <w:color w:val="262626" w:themeColor="text1" w:themeTint="D9"/>
          <w:sz w:val="24"/>
          <w:szCs w:val="24"/>
        </w:rPr>
        <w:t>_____________________________________________________________________________________________________________________________________________________________________________________________________________________________________________</w:t>
      </w:r>
    </w:p>
    <w:p w:rsidR="00D12C2A" w:rsidRPr="009C395C" w:rsidRDefault="00D12C2A" w:rsidP="009C395C">
      <w:pPr>
        <w:spacing w:after="100" w:afterAutospacing="1" w:line="250" w:lineRule="auto"/>
        <w:ind w:left="30" w:right="1588" w:firstLine="0"/>
        <w:rPr>
          <w:rFonts w:ascii="Segoe UI Light" w:hAnsi="Segoe UI Light" w:cs="Segoe UI Light"/>
          <w:i/>
          <w:color w:val="1F3864" w:themeColor="accent5" w:themeShade="80"/>
          <w:sz w:val="32"/>
          <w:szCs w:val="52"/>
        </w:rPr>
      </w:pPr>
    </w:p>
    <w:sectPr w:rsidR="00D12C2A" w:rsidRPr="009C395C">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216D4" w:rsidRDefault="004216D4" w:rsidP="00D40769">
      <w:pPr>
        <w:spacing w:after="0" w:line="240" w:lineRule="auto"/>
      </w:pPr>
      <w:r>
        <w:separator/>
      </w:r>
    </w:p>
  </w:endnote>
  <w:endnote w:type="continuationSeparator" w:id="0">
    <w:p w:rsidR="004216D4" w:rsidRDefault="004216D4" w:rsidP="00D407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50109" w:rsidRDefault="00E02AA3">
    <w:pPr>
      <w:pStyle w:val="Footer"/>
    </w:pPr>
    <w:r>
      <w:rPr>
        <w:noProof/>
      </w:rPr>
      <mc:AlternateContent>
        <mc:Choice Requires="wps">
          <w:drawing>
            <wp:anchor distT="45720" distB="45720" distL="114300" distR="114300" simplePos="0" relativeHeight="251663360" behindDoc="0" locked="0" layoutInCell="1" allowOverlap="1" wp14:anchorId="20475DBB" wp14:editId="6CE3A22D">
              <wp:simplePos x="0" y="0"/>
              <wp:positionH relativeFrom="column">
                <wp:posOffset>3716655</wp:posOffset>
              </wp:positionH>
              <wp:positionV relativeFrom="paragraph">
                <wp:posOffset>-108585</wp:posOffset>
              </wp:positionV>
              <wp:extent cx="236093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rsidR="00A50109" w:rsidRPr="00A50109" w:rsidRDefault="004216D4" w:rsidP="00A50109">
                          <w:pPr>
                            <w:jc w:val="right"/>
                            <w:rPr>
                              <w:rFonts w:ascii="Segoe UI Light" w:hAnsi="Segoe UI Light" w:cs="Segoe UI Light"/>
                              <w:color w:val="262626" w:themeColor="text1" w:themeTint="D9"/>
                              <w:sz w:val="20"/>
                              <w:szCs w:val="20"/>
                            </w:rPr>
                          </w:pPr>
                          <w:hyperlink r:id="rId1" w:history="1">
                            <w:r w:rsidR="00A50109" w:rsidRPr="00A50109">
                              <w:rPr>
                                <w:rStyle w:val="Hyperlink"/>
                                <w:rFonts w:ascii="Segoe UI Light" w:hAnsi="Segoe UI Light" w:cs="Segoe UI Light"/>
                                <w:color w:val="262626" w:themeColor="text1" w:themeTint="D9"/>
                                <w:sz w:val="20"/>
                                <w:szCs w:val="20"/>
                                <w:u w:val="none"/>
                              </w:rPr>
                              <w:t>www.iamcp.org</w:t>
                            </w:r>
                          </w:hyperlink>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20475DBB" id="_x0000_t202" coordsize="21600,21600" o:spt="202" path="m,l,21600r21600,l21600,xe">
              <v:stroke joinstyle="miter"/>
              <v:path gradientshapeok="t" o:connecttype="rect"/>
            </v:shapetype>
            <v:shape id="_x0000_s1027" type="#_x0000_t202" style="position:absolute;left:0;text-align:left;margin-left:292.65pt;margin-top:-8.55pt;width:185.9pt;height:110.6pt;z-index:25166336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" filled="f" stroked="f">
              <v:textbox style="mso-fit-shape-to-text:t">
                <w:txbxContent>
                  <w:p w:rsidR="00A50109" w:rsidRPr="00A50109" w:rsidRDefault="004216D4" w:rsidP="00A50109">
                    <w:pPr>
                      <w:jc w:val="right"/>
                      <w:rPr>
                        <w:rFonts w:ascii="Segoe UI Light" w:hAnsi="Segoe UI Light" w:cs="Segoe UI Light"/>
                        <w:color w:val="262626" w:themeColor="text1" w:themeTint="D9"/>
                        <w:sz w:val="20"/>
                        <w:szCs w:val="20"/>
                      </w:rPr>
                    </w:pPr>
                    <w:hyperlink r:id="rId2" w:history="1">
                      <w:r w:rsidR="00A50109" w:rsidRPr="00A50109">
                        <w:rPr>
                          <w:rStyle w:val="Hyperlink"/>
                          <w:rFonts w:ascii="Segoe UI Light" w:hAnsi="Segoe UI Light" w:cs="Segoe UI Light"/>
                          <w:color w:val="262626" w:themeColor="text1" w:themeTint="D9"/>
                          <w:sz w:val="20"/>
                          <w:szCs w:val="20"/>
                          <w:u w:val="none"/>
                        </w:rPr>
                        <w:t>www.iamcp.org</w:t>
                      </w:r>
                    </w:hyperlink>
                  </w:p>
                </w:txbxContent>
              </v:textbox>
              <w10:wrap type="square"/>
            </v:shape>
          </w:pict>
        </mc:Fallback>
      </mc:AlternateContent>
    </w:r>
    <w:r w:rsidR="00223D0A">
      <w:rPr>
        <w:noProof/>
      </w:rPr>
      <w:drawing>
        <wp:inline distT="0" distB="0" distL="0" distR="0">
          <wp:extent cx="1988820" cy="5720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_IAMCP_for_print 0512_lg.jpg"/>
                  <pic:cNvPicPr/>
                </pic:nvPicPr>
                <pic:blipFill>
                  <a:blip r:embed="rId3" cstate="print">
                    <a:extLst>
                      <a:ext uri="{28A0092B-C50C-407E-A947-70E740481C1C}">
                        <a14:useLocalDpi xmlns:a14="http://schemas.microsoft.com/office/drawing/2010/main" val="0"/>
                      </a:ext>
                    </a:extLst>
                  </a:blip>
                  <a:stretch>
                    <a:fillRect/>
                  </a:stretch>
                </pic:blipFill>
                <pic:spPr>
                  <a:xfrm>
                    <a:off x="0" y="0"/>
                    <a:ext cx="2000502" cy="575385"/>
                  </a:xfrm>
                  <a:prstGeom prst="rect">
                    <a:avLst/>
                  </a:prstGeom>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216D4" w:rsidRDefault="004216D4" w:rsidP="00D40769">
      <w:pPr>
        <w:spacing w:after="0" w:line="240" w:lineRule="auto"/>
      </w:pPr>
      <w:r>
        <w:separator/>
      </w:r>
    </w:p>
  </w:footnote>
  <w:footnote w:type="continuationSeparator" w:id="0">
    <w:p w:rsidR="004216D4" w:rsidRDefault="004216D4" w:rsidP="00D4076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40769" w:rsidRDefault="00D40769" w:rsidP="00A50109">
    <w:pPr>
      <w:pStyle w:val="Header"/>
      <w:ind w:left="0" w:firstLine="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B67FF0"/>
    <w:multiLevelType w:val="hybridMultilevel"/>
    <w:tmpl w:val="47503D7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22210527"/>
    <w:multiLevelType w:val="hybridMultilevel"/>
    <w:tmpl w:val="A6440480"/>
    <w:lvl w:ilvl="0" w:tplc="041D0001">
      <w:start w:val="1"/>
      <w:numFmt w:val="bullet"/>
      <w:lvlText w:val=""/>
      <w:lvlJc w:val="left"/>
      <w:pPr>
        <w:tabs>
          <w:tab w:val="num" w:pos="720"/>
        </w:tabs>
        <w:ind w:left="720" w:hanging="360"/>
      </w:pPr>
      <w:rPr>
        <w:rFonts w:ascii="Symbol" w:hAnsi="Symbol" w:hint="default"/>
      </w:rPr>
    </w:lvl>
    <w:lvl w:ilvl="1" w:tplc="041D0003" w:tentative="1">
      <w:start w:val="1"/>
      <w:numFmt w:val="bullet"/>
      <w:lvlText w:val="o"/>
      <w:lvlJc w:val="left"/>
      <w:pPr>
        <w:tabs>
          <w:tab w:val="num" w:pos="1440"/>
        </w:tabs>
        <w:ind w:left="1440" w:hanging="360"/>
      </w:pPr>
      <w:rPr>
        <w:rFonts w:ascii="Courier New" w:hAnsi="Courier New" w:cs="Courier New" w:hint="default"/>
      </w:rPr>
    </w:lvl>
    <w:lvl w:ilvl="2" w:tplc="041D0005" w:tentative="1">
      <w:start w:val="1"/>
      <w:numFmt w:val="bullet"/>
      <w:lvlText w:val=""/>
      <w:lvlJc w:val="left"/>
      <w:pPr>
        <w:tabs>
          <w:tab w:val="num" w:pos="2160"/>
        </w:tabs>
        <w:ind w:left="2160" w:hanging="360"/>
      </w:pPr>
      <w:rPr>
        <w:rFonts w:ascii="Wingdings" w:hAnsi="Wingdings" w:hint="default"/>
      </w:rPr>
    </w:lvl>
    <w:lvl w:ilvl="3" w:tplc="041D0001" w:tentative="1">
      <w:start w:val="1"/>
      <w:numFmt w:val="bullet"/>
      <w:lvlText w:val=""/>
      <w:lvlJc w:val="left"/>
      <w:pPr>
        <w:tabs>
          <w:tab w:val="num" w:pos="2880"/>
        </w:tabs>
        <w:ind w:left="2880" w:hanging="360"/>
      </w:pPr>
      <w:rPr>
        <w:rFonts w:ascii="Symbol" w:hAnsi="Symbol" w:hint="default"/>
      </w:rPr>
    </w:lvl>
    <w:lvl w:ilvl="4" w:tplc="041D0003" w:tentative="1">
      <w:start w:val="1"/>
      <w:numFmt w:val="bullet"/>
      <w:lvlText w:val="o"/>
      <w:lvlJc w:val="left"/>
      <w:pPr>
        <w:tabs>
          <w:tab w:val="num" w:pos="3600"/>
        </w:tabs>
        <w:ind w:left="3600" w:hanging="360"/>
      </w:pPr>
      <w:rPr>
        <w:rFonts w:ascii="Courier New" w:hAnsi="Courier New" w:cs="Courier New" w:hint="default"/>
      </w:rPr>
    </w:lvl>
    <w:lvl w:ilvl="5" w:tplc="041D0005" w:tentative="1">
      <w:start w:val="1"/>
      <w:numFmt w:val="bullet"/>
      <w:lvlText w:val=""/>
      <w:lvlJc w:val="left"/>
      <w:pPr>
        <w:tabs>
          <w:tab w:val="num" w:pos="4320"/>
        </w:tabs>
        <w:ind w:left="4320" w:hanging="360"/>
      </w:pPr>
      <w:rPr>
        <w:rFonts w:ascii="Wingdings" w:hAnsi="Wingdings" w:hint="default"/>
      </w:rPr>
    </w:lvl>
    <w:lvl w:ilvl="6" w:tplc="041D0001" w:tentative="1">
      <w:start w:val="1"/>
      <w:numFmt w:val="bullet"/>
      <w:lvlText w:val=""/>
      <w:lvlJc w:val="left"/>
      <w:pPr>
        <w:tabs>
          <w:tab w:val="num" w:pos="5040"/>
        </w:tabs>
        <w:ind w:left="5040" w:hanging="360"/>
      </w:pPr>
      <w:rPr>
        <w:rFonts w:ascii="Symbol" w:hAnsi="Symbol" w:hint="default"/>
      </w:rPr>
    </w:lvl>
    <w:lvl w:ilvl="7" w:tplc="041D0003" w:tentative="1">
      <w:start w:val="1"/>
      <w:numFmt w:val="bullet"/>
      <w:lvlText w:val="o"/>
      <w:lvlJc w:val="left"/>
      <w:pPr>
        <w:tabs>
          <w:tab w:val="num" w:pos="5760"/>
        </w:tabs>
        <w:ind w:left="5760" w:hanging="360"/>
      </w:pPr>
      <w:rPr>
        <w:rFonts w:ascii="Courier New" w:hAnsi="Courier New" w:cs="Courier New" w:hint="default"/>
      </w:rPr>
    </w:lvl>
    <w:lvl w:ilvl="8" w:tplc="041D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2C46786"/>
    <w:multiLevelType w:val="hybridMultilevel"/>
    <w:tmpl w:val="952638E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4EE7093"/>
    <w:multiLevelType w:val="hybridMultilevel"/>
    <w:tmpl w:val="F1F49EC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36953756"/>
    <w:multiLevelType w:val="hybridMultilevel"/>
    <w:tmpl w:val="E31EA6D8"/>
    <w:lvl w:ilvl="0" w:tplc="DE0CEE36">
      <w:start w:val="1"/>
      <w:numFmt w:val="decimal"/>
      <w:lvlText w:val="%1."/>
      <w:lvlJc w:val="left"/>
      <w:pPr>
        <w:ind w:left="75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5" w15:restartNumberingAfterBreak="0">
    <w:nsid w:val="51DE71A9"/>
    <w:multiLevelType w:val="hybridMultilevel"/>
    <w:tmpl w:val="5016DDE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5EA357D2"/>
    <w:multiLevelType w:val="hybridMultilevel"/>
    <w:tmpl w:val="4F74ADB4"/>
    <w:lvl w:ilvl="0" w:tplc="DE0CEE36">
      <w:start w:val="1"/>
      <w:numFmt w:val="decimal"/>
      <w:lvlText w:val="%1."/>
      <w:lvlJc w:val="left"/>
      <w:pPr>
        <w:ind w:left="390" w:hanging="360"/>
      </w:pPr>
      <w:rPr>
        <w:rFonts w:hint="default"/>
      </w:rPr>
    </w:lvl>
    <w:lvl w:ilvl="1" w:tplc="10090019" w:tentative="1">
      <w:start w:val="1"/>
      <w:numFmt w:val="lowerLetter"/>
      <w:lvlText w:val="%2."/>
      <w:lvlJc w:val="left"/>
      <w:pPr>
        <w:ind w:left="1110" w:hanging="360"/>
      </w:pPr>
    </w:lvl>
    <w:lvl w:ilvl="2" w:tplc="1009001B" w:tentative="1">
      <w:start w:val="1"/>
      <w:numFmt w:val="lowerRoman"/>
      <w:lvlText w:val="%3."/>
      <w:lvlJc w:val="right"/>
      <w:pPr>
        <w:ind w:left="1830" w:hanging="180"/>
      </w:pPr>
    </w:lvl>
    <w:lvl w:ilvl="3" w:tplc="1009000F" w:tentative="1">
      <w:start w:val="1"/>
      <w:numFmt w:val="decimal"/>
      <w:lvlText w:val="%4."/>
      <w:lvlJc w:val="left"/>
      <w:pPr>
        <w:ind w:left="2550" w:hanging="360"/>
      </w:pPr>
    </w:lvl>
    <w:lvl w:ilvl="4" w:tplc="10090019" w:tentative="1">
      <w:start w:val="1"/>
      <w:numFmt w:val="lowerLetter"/>
      <w:lvlText w:val="%5."/>
      <w:lvlJc w:val="left"/>
      <w:pPr>
        <w:ind w:left="3270" w:hanging="360"/>
      </w:pPr>
    </w:lvl>
    <w:lvl w:ilvl="5" w:tplc="1009001B" w:tentative="1">
      <w:start w:val="1"/>
      <w:numFmt w:val="lowerRoman"/>
      <w:lvlText w:val="%6."/>
      <w:lvlJc w:val="right"/>
      <w:pPr>
        <w:ind w:left="3990" w:hanging="180"/>
      </w:pPr>
    </w:lvl>
    <w:lvl w:ilvl="6" w:tplc="1009000F" w:tentative="1">
      <w:start w:val="1"/>
      <w:numFmt w:val="decimal"/>
      <w:lvlText w:val="%7."/>
      <w:lvlJc w:val="left"/>
      <w:pPr>
        <w:ind w:left="4710" w:hanging="360"/>
      </w:pPr>
    </w:lvl>
    <w:lvl w:ilvl="7" w:tplc="10090019" w:tentative="1">
      <w:start w:val="1"/>
      <w:numFmt w:val="lowerLetter"/>
      <w:lvlText w:val="%8."/>
      <w:lvlJc w:val="left"/>
      <w:pPr>
        <w:ind w:left="5430" w:hanging="360"/>
      </w:pPr>
    </w:lvl>
    <w:lvl w:ilvl="8" w:tplc="1009001B" w:tentative="1">
      <w:start w:val="1"/>
      <w:numFmt w:val="lowerRoman"/>
      <w:lvlText w:val="%9."/>
      <w:lvlJc w:val="right"/>
      <w:pPr>
        <w:ind w:left="6150" w:hanging="180"/>
      </w:pPr>
    </w:lvl>
  </w:abstractNum>
  <w:abstractNum w:abstractNumId="7" w15:restartNumberingAfterBreak="0">
    <w:nsid w:val="618B5C0D"/>
    <w:multiLevelType w:val="hybridMultilevel"/>
    <w:tmpl w:val="71809DB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6ADD6CA3"/>
    <w:multiLevelType w:val="hybridMultilevel"/>
    <w:tmpl w:val="31864E3E"/>
    <w:lvl w:ilvl="0" w:tplc="DE0CEE36">
      <w:start w:val="1"/>
      <w:numFmt w:val="decimal"/>
      <w:lvlText w:val="%1."/>
      <w:lvlJc w:val="left"/>
      <w:pPr>
        <w:ind w:left="39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77501B58"/>
    <w:multiLevelType w:val="hybridMultilevel"/>
    <w:tmpl w:val="F31C3D2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9"/>
  </w:num>
  <w:num w:numId="2">
    <w:abstractNumId w:val="2"/>
  </w:num>
  <w:num w:numId="3">
    <w:abstractNumId w:val="0"/>
  </w:num>
  <w:num w:numId="4">
    <w:abstractNumId w:val="5"/>
  </w:num>
  <w:num w:numId="5">
    <w:abstractNumId w:val="7"/>
  </w:num>
  <w:num w:numId="6">
    <w:abstractNumId w:val="6"/>
  </w:num>
  <w:num w:numId="7">
    <w:abstractNumId w:val="4"/>
  </w:num>
  <w:num w:numId="8">
    <w:abstractNumId w:val="3"/>
  </w:num>
  <w:num w:numId="9">
    <w:abstractNumId w:val="8"/>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06C0"/>
    <w:rsid w:val="00016A23"/>
    <w:rsid w:val="001768C6"/>
    <w:rsid w:val="00223D0A"/>
    <w:rsid w:val="002D425B"/>
    <w:rsid w:val="00336604"/>
    <w:rsid w:val="004216D4"/>
    <w:rsid w:val="004C1F1D"/>
    <w:rsid w:val="004D06C0"/>
    <w:rsid w:val="005229CB"/>
    <w:rsid w:val="0060702C"/>
    <w:rsid w:val="00694D85"/>
    <w:rsid w:val="00826C19"/>
    <w:rsid w:val="009C395C"/>
    <w:rsid w:val="009F70F2"/>
    <w:rsid w:val="00A0385C"/>
    <w:rsid w:val="00A50109"/>
    <w:rsid w:val="00A814F9"/>
    <w:rsid w:val="00B06D2E"/>
    <w:rsid w:val="00B142B6"/>
    <w:rsid w:val="00B36B1F"/>
    <w:rsid w:val="00B37BEA"/>
    <w:rsid w:val="00BF5EB1"/>
    <w:rsid w:val="00C33A79"/>
    <w:rsid w:val="00C67086"/>
    <w:rsid w:val="00C93488"/>
    <w:rsid w:val="00CA50EB"/>
    <w:rsid w:val="00CB23FE"/>
    <w:rsid w:val="00D12C2A"/>
    <w:rsid w:val="00D40769"/>
    <w:rsid w:val="00DB4BCB"/>
    <w:rsid w:val="00DE0955"/>
    <w:rsid w:val="00E02AA3"/>
    <w:rsid w:val="00FD5A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place"/>
  <w:smartTagType w:namespaceuri="urn:schemas-microsoft-com:office:smarttags" w:name="State"/>
  <w:shapeDefaults>
    <o:shapedefaults v:ext="edit" spidmax="2049"/>
    <o:shapelayout v:ext="edit">
      <o:idmap v:ext="edit" data="1"/>
    </o:shapelayout>
  </w:shapeDefaults>
  <w:decimalSymbol w:val="."/>
  <w:listSeparator w:val=","/>
  <w15:chartTrackingRefBased/>
  <w15:docId w15:val="{813A62DA-CAD1-4A42-9E9B-C6666CD527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06C0"/>
    <w:pPr>
      <w:spacing w:after="4" w:line="249" w:lineRule="auto"/>
      <w:ind w:left="10" w:hanging="10"/>
    </w:pPr>
    <w:rPr>
      <w:rFonts w:ascii="Segoe UI" w:eastAsia="Segoe UI" w:hAnsi="Segoe UI" w:cs="Segoe UI"/>
      <w:color w:val="000000"/>
      <w:sz w:val="18"/>
    </w:rPr>
  </w:style>
  <w:style w:type="paragraph" w:styleId="Heading1">
    <w:name w:val="heading 1"/>
    <w:next w:val="Normal"/>
    <w:link w:val="Heading1Char"/>
    <w:uiPriority w:val="9"/>
    <w:unhideWhenUsed/>
    <w:qFormat/>
    <w:rsid w:val="004D06C0"/>
    <w:pPr>
      <w:keepNext/>
      <w:keepLines/>
      <w:spacing w:after="0"/>
      <w:ind w:left="10" w:hanging="10"/>
      <w:outlineLvl w:val="0"/>
    </w:pPr>
    <w:rPr>
      <w:rFonts w:ascii="Segoe UI" w:eastAsia="Segoe UI" w:hAnsi="Segoe UI" w:cs="Segoe UI"/>
      <w:color w:val="0054A6"/>
      <w:sz w:val="60"/>
    </w:rPr>
  </w:style>
  <w:style w:type="paragraph" w:styleId="Heading2">
    <w:name w:val="heading 2"/>
    <w:next w:val="Normal"/>
    <w:link w:val="Heading2Char"/>
    <w:uiPriority w:val="9"/>
    <w:unhideWhenUsed/>
    <w:qFormat/>
    <w:rsid w:val="004D06C0"/>
    <w:pPr>
      <w:keepNext/>
      <w:keepLines/>
      <w:spacing w:after="74" w:line="265" w:lineRule="auto"/>
      <w:ind w:left="10" w:hanging="10"/>
      <w:outlineLvl w:val="1"/>
    </w:pPr>
    <w:rPr>
      <w:rFonts w:ascii="Segoe UI" w:eastAsia="Segoe UI" w:hAnsi="Segoe UI" w:cs="Segoe UI"/>
      <w:b/>
      <w:color w:val="231F2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06C0"/>
    <w:rPr>
      <w:rFonts w:ascii="Segoe UI" w:eastAsia="Segoe UI" w:hAnsi="Segoe UI" w:cs="Segoe UI"/>
      <w:color w:val="0054A6"/>
      <w:sz w:val="60"/>
    </w:rPr>
  </w:style>
  <w:style w:type="character" w:customStyle="1" w:styleId="Heading2Char">
    <w:name w:val="Heading 2 Char"/>
    <w:basedOn w:val="DefaultParagraphFont"/>
    <w:link w:val="Heading2"/>
    <w:uiPriority w:val="9"/>
    <w:rsid w:val="004D06C0"/>
    <w:rPr>
      <w:rFonts w:ascii="Segoe UI" w:eastAsia="Segoe UI" w:hAnsi="Segoe UI" w:cs="Segoe UI"/>
      <w:b/>
      <w:color w:val="231F20"/>
      <w:sz w:val="20"/>
    </w:rPr>
  </w:style>
  <w:style w:type="table" w:customStyle="1" w:styleId="TableGrid">
    <w:name w:val="TableGrid"/>
    <w:rsid w:val="004D06C0"/>
    <w:pPr>
      <w:spacing w:after="0" w:line="240" w:lineRule="auto"/>
    </w:pPr>
    <w:rPr>
      <w:rFonts w:eastAsiaTheme="minorEastAsia"/>
    </w:rPr>
    <w:tblPr>
      <w:tblCellMar>
        <w:top w:w="0" w:type="dxa"/>
        <w:left w:w="0" w:type="dxa"/>
        <w:bottom w:w="0" w:type="dxa"/>
        <w:right w:w="0" w:type="dxa"/>
      </w:tblCellMar>
    </w:tblPr>
  </w:style>
  <w:style w:type="paragraph" w:styleId="Header">
    <w:name w:val="header"/>
    <w:basedOn w:val="Normal"/>
    <w:link w:val="HeaderChar"/>
    <w:uiPriority w:val="99"/>
    <w:unhideWhenUsed/>
    <w:rsid w:val="00D407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40769"/>
    <w:rPr>
      <w:rFonts w:ascii="Segoe UI" w:eastAsia="Segoe UI" w:hAnsi="Segoe UI" w:cs="Segoe UI"/>
      <w:color w:val="000000"/>
      <w:sz w:val="18"/>
    </w:rPr>
  </w:style>
  <w:style w:type="paragraph" w:styleId="Footer">
    <w:name w:val="footer"/>
    <w:basedOn w:val="Normal"/>
    <w:link w:val="FooterChar"/>
    <w:uiPriority w:val="99"/>
    <w:unhideWhenUsed/>
    <w:rsid w:val="00D407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0769"/>
    <w:rPr>
      <w:rFonts w:ascii="Segoe UI" w:eastAsia="Segoe UI" w:hAnsi="Segoe UI" w:cs="Segoe UI"/>
      <w:color w:val="000000"/>
      <w:sz w:val="18"/>
    </w:rPr>
  </w:style>
  <w:style w:type="table" w:styleId="TableGrid0">
    <w:name w:val="Table Grid"/>
    <w:basedOn w:val="TableNormal"/>
    <w:uiPriority w:val="39"/>
    <w:rsid w:val="00D407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D40769"/>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styleId="Hyperlink">
    <w:name w:val="Hyperlink"/>
    <w:basedOn w:val="DefaultParagraphFont"/>
    <w:uiPriority w:val="99"/>
    <w:unhideWhenUsed/>
    <w:rsid w:val="00A50109"/>
    <w:rPr>
      <w:color w:val="0563C1" w:themeColor="hyperlink"/>
      <w:u w:val="single"/>
    </w:rPr>
  </w:style>
  <w:style w:type="paragraph" w:styleId="ListParagraph">
    <w:name w:val="List Paragraph"/>
    <w:basedOn w:val="Normal"/>
    <w:uiPriority w:val="34"/>
    <w:qFormat/>
    <w:rsid w:val="00B142B6"/>
    <w:pPr>
      <w:ind w:left="720"/>
      <w:contextualSpacing/>
    </w:pPr>
  </w:style>
  <w:style w:type="character" w:styleId="FollowedHyperlink">
    <w:name w:val="FollowedHyperlink"/>
    <w:basedOn w:val="DefaultParagraphFont"/>
    <w:uiPriority w:val="99"/>
    <w:semiHidden/>
    <w:unhideWhenUsed/>
    <w:rsid w:val="004C1F1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customXml" Target="../customXml/item3.xml"/></Relationships>
</file>

<file path=word/_rels/footer1.xml.rels><?xml version="1.0" encoding="UTF-8" standalone="yes"?>
<Relationships xmlns="http://schemas.openxmlformats.org/package/2006/relationships"><Relationship Id="rId3" Type="http://schemas.openxmlformats.org/officeDocument/2006/relationships/image" Target="media/image2.jpeg"/><Relationship Id="rId2" Type="http://schemas.openxmlformats.org/officeDocument/2006/relationships/hyperlink" Target="http://www.iamcp.org/" TargetMode="External"/><Relationship Id="rId1" Type="http://schemas.openxmlformats.org/officeDocument/2006/relationships/hyperlink" Target="http://www.iamcp.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5943CF73DC24A4C99269CCD124D4D87" ma:contentTypeVersion="10" ma:contentTypeDescription="Create a new document." ma:contentTypeScope="" ma:versionID="79e96375f54d41689494a83e6932bdcf">
  <xsd:schema xmlns:xsd="http://www.w3.org/2001/XMLSchema" xmlns:xs="http://www.w3.org/2001/XMLSchema" xmlns:p="http://schemas.microsoft.com/office/2006/metadata/properties" xmlns:ns2="fa88a81c-5a70-4e3f-81bc-3bbfd0f61988" xmlns:ns3="18f474f5-e82e-4d67-80c0-0e8e33c838a2" targetNamespace="http://schemas.microsoft.com/office/2006/metadata/properties" ma:root="true" ma:fieldsID="6f0af46733a7aa2399a134463bf8e627" ns2:_="" ns3:_="">
    <xsd:import namespace="fa88a81c-5a70-4e3f-81bc-3bbfd0f61988"/>
    <xsd:import namespace="18f474f5-e82e-4d67-80c0-0e8e33c838a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88a81c-5a70-4e3f-81bc-3bbfd0f6198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8f474f5-e82e-4d67-80c0-0e8e33c838a2"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66AADF6-76CF-41C2-9762-522279A01F5E}"/>
</file>

<file path=customXml/itemProps2.xml><?xml version="1.0" encoding="utf-8"?>
<ds:datastoreItem xmlns:ds="http://schemas.openxmlformats.org/officeDocument/2006/customXml" ds:itemID="{3AD9E53A-767A-4D15-A8D7-5F4D4AC7A705}"/>
</file>

<file path=customXml/itemProps3.xml><?xml version="1.0" encoding="utf-8"?>
<ds:datastoreItem xmlns:ds="http://schemas.openxmlformats.org/officeDocument/2006/customXml" ds:itemID="{33220167-E1C5-48DF-BA8C-8A5DB59B6B0F}"/>
</file>

<file path=docProps/app.xml><?xml version="1.0" encoding="utf-8"?>
<Properties xmlns="http://schemas.openxmlformats.org/officeDocument/2006/extended-properties" xmlns:vt="http://schemas.openxmlformats.org/officeDocument/2006/docPropsVTypes">
  <Template>Normal</Template>
  <TotalTime>9</TotalTime>
  <Pages>6</Pages>
  <Words>1455</Words>
  <Characters>8295</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Kreklow</dc:creator>
  <cp:keywords/>
  <dc:description/>
  <cp:lastModifiedBy>Diana Kreklow</cp:lastModifiedBy>
  <cp:revision>3</cp:revision>
  <dcterms:created xsi:type="dcterms:W3CDTF">2015-10-23T21:26:00Z</dcterms:created>
  <dcterms:modified xsi:type="dcterms:W3CDTF">2015-10-23T23:14:00Z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0x010100F5943CF73DC24A4C99269CCD124D4D87</vt:lpwstr>
  </property>
</Properties>
</file>