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ad8b16aea4c7409b" Type="http://schemas.openxmlformats.org/officeDocument/2006/relationships/extended-properties" Target="/docProps/app.xml"/><Relationship Id="rId1" Type="http://schemas.openxmlformats.org/officeDocument/2006/relationships/custom-properties" Target="docProps/custom.xml"/><Relationship Id="Rb687e7c8d0b24669" Type="http://schemas.openxmlformats.org/officeDocument/2006/relationships/officeDocument" Target="/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3d679076fa104921" Type="http://schemas.openxmlformats.org/officeDocument/2006/relationships/customXml" Target="/customXML/item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4eff4c3cede64350" Type="http://schemas.openxmlformats.org/officeDocument/2006/relationships/settings" Target="/word/settings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entitlement/9700/">
  <entitlement xmlns="">
    <accountid>accountid</accountid>
    <accountidname>accountidname</accountidname>
    <accountidyominame>accountidyominame</accountidyominame>
    <allocationtypecode>allocationtypecode</allocationtypecode>
    <contactid>contactid</contactid>
    <contactidname>contactidname</contactidname>
    <contactidyominame>contactidyominame</contactidyomi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id>customerid</customerid>
    <customeridname>customeridname</customeridname>
    <customeridtype>customeridtype</customeridtype>
    <customeridyominame>customeridyominame</customeridyominame>
    <decreaseremainingon>decreaseremainingon</decreaseremainingon>
    <description>description</description>
    <emailaddress>emailaddress</emailaddress>
    <enddate>enddate</enddate>
    <entitlementid>entitlementid</entitlementid>
    <entitlementtemplateid>entitlementtemplateid</entitlementtemplateid>
    <entitlementtemplateidname>entitlementtemplateidname</entitlementtemplateidname>
    <entitytype>entitytype</entitytype>
    <exchangerate>exchangerate</exchangerate>
    <importsequencenumber>importsequencenumber</importsequencenumber>
    <isdefault>isdefault</isdefault>
    <kbaccesslevel>kbaccesslevel</kbaccesslevel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appliesto>msdyn_appliesto</msdyn_appliesto>
    <msdyn_entitlementprioritization>msdyn_entitlementprioritization</msdyn_entitlementprioritization>
    <msdyn_percentdiscount>msdyn_percentdiscount</msdyn_percentdiscount>
    <msdyn_pricelisttoapply>msdyn_pricelisttoapply</msdyn_pricelisttoapply>
    <msdyn_pricelisttoapplyname>msdyn_pricelisttoapplyname</msdyn_pricelisttoapplyname>
    <name>name</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rocessid>processid</processid>
    <remainingterms>remainingterms</remainingterms>
    <restrictcasecreation>restrictcasecreation</restrictcasecreation>
    <slaid>slaid</slaid>
    <slaidname>slaidname</slaidname>
    <stageid>stageid</stageid>
    <startdate>startdate</startdate>
    <statecode>statecode</statecode>
    <statuscode>statuscode</statuscode>
    <timezoneruleversionnumber>timezoneruleversionnumber</timezoneruleversionnumber>
    <totalterms>totalterms</totalterms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entitleme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ActivityPointers>
    <entitleme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adx_alertsubscriptions>
    <entitleme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adx_inviteredemptions>
    <entitleme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adx_portalcomments>
    <entitleme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entitlement_Annotations>
    <entitleme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Appointments>
    <entitleme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entitlement_AsyncOperations>
    <entitlement_cases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cases>
    <entitlemen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entitlement_connections1>
    <entitlemen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entitlement_connections2>
    <entitlement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Emails>
    <entitleme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entitlement_Faxes>
    <entitleme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Letters>
    <entitlement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li_inmails>
    <entitlement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li_messages>
    <entitlement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li_pointdrivepresentationvieweds>
    <entitlement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dyn_approvals>
    <entitlement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dyn_bookingalerts>
    <entitlement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dyn_surveyinvites>
    <entitleme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fp_surveyinvites>
    <entitleme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fp_surveyresponses>
    <entitleme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PhoneCalls>
    <entitleme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entitlement_ProcessSession>
    <entitleme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RecurringAppointmentMasters>
    <entitleme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ServiceAppointments>
    <entitleme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SocialActivities>
    <Entitleme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Entitlement_SyncErrors>
    <entitleme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Tasks>
    <msdyn_entitlement_msdyn_entitlementapplication_entitl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ssetcategory>msdyn_assetcategory</msdyn_assetcategory>
      <msdyn_assetcategoryname>msdyn_assetcategoryname</msdyn_assetcategoryname>
      <msdyn_customerasset>msdyn_customerasset</msdyn_customerasset>
      <msdyn_customerassetname>msdyn_customerassetname</msdyn_customerassetname>
      <msdyn_entitlement>msdyn_entitlement</msdyn_entitlement>
      <msdyn_entitlementapplicationid>msdyn_entitlementapplicationid</msdyn_entitlementapplicationid>
      <msdyn_entitlementname>msdyn_entitlementname</msdyn_entitlementname>
      <msdyn_incidenttype>msdyn_incidenttype</msdyn_incidenttype>
      <msdyn_incidenttypename>msdyn_incidenttypename</msdyn_incidenttypename>
      <msdyn_name>msdyn_name</msdyn_name>
      <msdyn_serviceaccount>msdyn_serviceaccount</msdyn_serviceaccount>
      <msdyn_serviceaccountname>msdyn_serviceaccountname</msdyn_serviceaccountname>
      <msdyn_serviceaccountyominame>msdyn_serviceaccountyominame</msdyn_serviceaccount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entitlement_msdyn_entitlementapplication_entitlement>
    <msdyn_entitlement_msdyn_workorderproduct_Entitl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itionalcost>msdyn_additionalcost</msdyn_additionalcost>
      <msdyn_additionalcost_base>msdyn_additionalcost_base</msdyn_additionalcost_base>
      <msdyn_agreementbookingproduct>msdyn_agreementbookingproduct</msdyn_agreementbookingproduct>
      <msdyn_agreementbookingproductname>msdyn_agreementbookingproductname</msdyn_agreementbookingproductname>
      <msdyn_allocated>msdyn_allocated</msdyn_allocated>
      <msdyn_booking>msdyn_booking</msdyn_booking>
      <msdyn_bookingname>msdyn_bookingname</msdyn_bookingname>
      <msdyn_commissioncosts>msdyn_commissioncosts</msdyn_commissioncosts>
      <msdyn_commissioncosts_base>msdyn_commissioncosts_base</msdyn_commissioncosts_base>
      <msdyn_customerasset>msdyn_customerasset</msdyn_customerasset>
      <msdyn_customerassetname>msdyn_customerassetname</msdyn_customerassetname>
      <msdyn_description>msdyn_description</msdyn_description>
      <msdyn_disableentitlement>msdyn_disableentitlement</msdyn_disableentitlement>
      <msdyn_discountamount>msdyn_discountamount</msdyn_discountamount>
      <msdyn_discountamount_base>msdyn_discountamount_base</msdyn_discountamount_base>
      <msdyn_discountpercent>msdyn_discountpercent</msdyn_discountpercent>
      <msdyn_entitlement>msdyn_entitlement</msdyn_entitlement>
      <msdyn_entitlementname>msdyn_entitlementname</msdyn_entitlementname>
      <msdyn_estimatediscountamount>msdyn_estimatediscountamount</msdyn_estimatediscountamount>
      <msdyn_estimatediscountamount_base>msdyn_estimatediscountamount_base</msdyn_estimatediscountamount_base>
      <msdyn_estimatediscountpercent>msdyn_estimatediscountpercent</msdyn_estimatediscountpercent>
      <msdyn_estimatequantity>msdyn_estimatequantity</msdyn_estimatequantity>
      <msdyn_estimatesubtotal>msdyn_estimatesubtotal</msdyn_estimatesubtotal>
      <msdyn_estimatesubtotal_base>msdyn_estimatesubtotal_base</msdyn_estimatesubtotal_base>
      <msdyn_estimatetotalamount>msdyn_estimatetotalamount</msdyn_estimatetotalamount>
      <msdyn_estimatetotalamount_base>msdyn_estimatetotalamount_base</msdyn_estimatetotalamount_base>
      <msdyn_estimatetotalcost>msdyn_estimatetotalcost</msdyn_estimatetotalcost>
      <msdyn_estimatetotalcost_base>msdyn_estimatetotalcost_base</msdyn_estimatetotalcost_base>
      <msdyn_estimateunitamount>msdyn_estimateunitamount</msdyn_estimateunitamount>
      <msdyn_estimateunitamount_base>msdyn_estimateunitamount_base</msdyn_estimateunitamount_base>
      <msdyn_estimateunitcost>msdyn_estimateunitcost</msdyn_estimateunitcost>
      <msdyn_estimateunitcost_base>msdyn_estimateunitcost_base</msdyn_estimateunitcost_base>
      <msdyn_internaldescription>msdyn_internaldescription</msdyn_internaldescription>
      <msdyn_internalflags>msdyn_internalflags</msdyn_internalflags>
      <msdyn_lineorder>msdyn_lineorder</msdyn_lineorder>
      <msdyn_linestatus>msdyn_linestatus</msdyn_linestatus>
      <msdyn_name>msdyn_name</msdyn_name>
      <msdyn_pricelist>msdyn_pricelist</msdyn_pricelist>
      <msdyn_pricelistname>msdyn_pricelistname</msdyn_pricelistname>
      <msdyn_product>msdyn_product</msdyn_product>
      <msdyn_productname>msdyn_productname</msdyn_productname>
      <msdyn_purchaseorderreceiptproduct>msdyn_purchaseorderreceiptproduct</msdyn_purchaseorderreceiptproduct>
      <msdyn_purchaseorderreceiptproductname>msdyn_purchaseorderreceiptproductname</msdyn_purchaseorderreceiptproductname>
      <msdyn_qtytobill>msdyn_qtytobill</msdyn_qtytobill>
      <msdyn_quantity>msdyn_quantity</msdyn_quantity>
      <msdyn_subtotal>msdyn_subtotal</msdyn_subtotal>
      <msdyn_subtotal_base>msdyn_subtotal_base</msdyn_subtotal_base>
      <msdyn_taxable>msdyn_taxable</msdyn_taxable>
      <msdyn_totalamount>msdyn_totalamount</msdyn_totalamount>
      <msdyn_totalamount_base>msdyn_totalamount_base</msdyn_totalamount_base>
      <msdyn_totalcost>msdyn_totalcost</msdyn_totalcost>
      <msdyn_totalcost_base>msdyn_totalcost_base</msdyn_totalcost_base>
      <msdyn_unit>msdyn_unit</msdyn_unit>
      <msdyn_unitamount>msdyn_unitamount</msdyn_unitamount>
      <msdyn_unitamount_base>msdyn_unitamount_base</msdyn_unitamount_base>
      <msdyn_unitcost>msdyn_unitcost</msdyn_unitcost>
      <msdyn_unitcost_base>msdyn_unitcost_base</msdyn_unitcost_base>
      <msdyn_unitname>msdyn_unitname</msdyn_unitname>
      <msdyn_warehouse>msdyn_warehouse</msdyn_warehouse>
      <msdyn_warehousename>msdyn_warehousename</msdyn_warehousename>
      <msdyn_workorder>msdyn_workorder</msdyn_workorder>
      <msdyn_workorderincident>msdyn_workorderincident</msdyn_workorderincident>
      <msdyn_workorderincidentname>msdyn_workorderincidentname</msdyn_workorderincidentname>
      <msdyn_workordername>msdyn_workordername</msdyn_workordername>
      <msdyn_workorderproductid>msdyn_workorderproductid</msdyn_workorderproduc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entitlement_msdyn_workorderproduct_Entitlement>
    <msdyn_entitlement_msdyn_workorderservice_entitl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itionalcost>msdyn_additionalcost</msdyn_additionalcost>
      <msdyn_additionalcost_base>msdyn_additionalcost_base</msdyn_additionalcost_base>
      <msdyn_agreementbookingservice>msdyn_agreementbookingservice</msdyn_agreementbookingservice>
      <msdyn_agreementbookingservicename>msdyn_agreementbookingservicename</msdyn_agreementbookingservicename>
      <msdyn_booking>msdyn_booking</msdyn_booking>
      <msdyn_bookingname>msdyn_bookingname</msdyn_bookingname>
      <msdyn_calculatedunitamount>msdyn_calculatedunitamount</msdyn_calculatedunitamount>
      <msdyn_calculatedunitamount_base>msdyn_calculatedunitamount_base</msdyn_calculatedunitamount_base>
      <msdyn_commissioncosts>msdyn_commissioncosts</msdyn_commissioncosts>
      <msdyn_commissioncosts_base>msdyn_commissioncosts_base</msdyn_commissioncosts_base>
      <msdyn_customerasset>msdyn_customerasset</msdyn_customerasset>
      <msdyn_customerassetname>msdyn_customerassetname</msdyn_customerassetname>
      <msdyn_description>msdyn_description</msdyn_description>
      <msdyn_disableentitlement>msdyn_disableentitlement</msdyn_disableentitlement>
      <msdyn_discountamount>msdyn_discountamount</msdyn_discountamount>
      <msdyn_discountamount_base>msdyn_discountamount_base</msdyn_discountamount_base>
      <msdyn_discountpercent>msdyn_discountpercent</msdyn_discountpercent>
      <msdyn_duration>msdyn_duration</msdyn_duration>
      <msdyn_durationtobill>msdyn_durationtobill</msdyn_durationtobill>
      <msdyn_entitlement>msdyn_entitlement</msdyn_entitlement>
      <msdyn_entitlementname>msdyn_entitlementname</msdyn_entitlementname>
      <msdyn_estimatecalculatedunitamount>msdyn_estimatecalculatedunitamount</msdyn_estimatecalculatedunitamount>
      <msdyn_estimatecalculatedunitamount_base>msdyn_estimatecalculatedunitamount_base</msdyn_estimatecalculatedunitamount_base>
      <msdyn_estimatediscountamount>msdyn_estimatediscountamount</msdyn_estimatediscountamount>
      <msdyn_estimatediscountamount_base>msdyn_estimatediscountamount_base</msdyn_estimatediscountamount_base>
      <msdyn_estimatediscountpercent>msdyn_estimatediscountpercent</msdyn_estimatediscountpercent>
      <msdyn_estimateduration>msdyn_estimateduration</msdyn_estimateduration>
      <msdyn_estimatesubtotal>msdyn_estimatesubtotal</msdyn_estimatesubtotal>
      <msdyn_estimatesubtotal_base>msdyn_estimatesubtotal_base</msdyn_estimatesubtotal_base>
      <msdyn_estimatetotalamount>msdyn_estimatetotalamount</msdyn_estimatetotalamount>
      <msdyn_estimatetotalamount_base>msdyn_estimatetotalamount_base</msdyn_estimatetotalamount_base>
      <msdyn_estimatetotalcost>msdyn_estimatetotalcost</msdyn_estimatetotalcost>
      <msdyn_estimatetotalcost_base>msdyn_estimatetotalcost_base</msdyn_estimatetotalcost_base>
      <msdyn_estimateunitamount>msdyn_estimateunitamount</msdyn_estimateunitamount>
      <msdyn_estimateunitamount_base>msdyn_estimateunitamount_base</msdyn_estimateunitamount_base>
      <msdyn_estimateunitcost>msdyn_estimateunitcost</msdyn_estimateunitcost>
      <msdyn_estimateunitcost_base>msdyn_estimateunitcost_base</msdyn_estimateunitcost_base>
      <msdyn_internaldescription>msdyn_internaldescription</msdyn_internaldescription>
      <msdyn_internalflags>msdyn_internalflags</msdyn_internalflags>
      <msdyn_lineorder>msdyn_lineorder</msdyn_lineorder>
      <msdyn_linestatus>msdyn_linestatus</msdyn_linestatus>
      <msdyn_minimumchargeamount>msdyn_minimumchargeamount</msdyn_minimumchargeamount>
      <msdyn_minimumchargeamount_base>msdyn_minimumchargeamount_base</msdyn_minimumchargeamount_base>
      <msdyn_minimumchargeduration>msdyn_minimumchargeduration</msdyn_minimumchargeduration>
      <msdyn_name>msdyn_name</msdyn_name>
      <msdyn_pricelist>msdyn_pricelist</msdyn_pricelist>
      <msdyn_pricelistname>msdyn_pricelistname</msdyn_pricelistname>
      <msdyn_service>msdyn_service</msdyn_service>
      <msdyn_servicename>msdyn_servicename</msdyn_servicename>
      <msdyn_subtotal>msdyn_subtotal</msdyn_subtotal>
      <msdyn_subtotal_base>msdyn_subtotal_base</msdyn_subtotal_base>
      <msdyn_taxable>msdyn_taxable</msdyn_taxable>
      <msdyn_totalamount>msdyn_totalamount</msdyn_totalamount>
      <msdyn_totalamount_base>msdyn_totalamount_base</msdyn_totalamount_base>
      <msdyn_totalcost>msdyn_totalcost</msdyn_totalcost>
      <msdyn_totalcost_base>msdyn_totalcost_base</msdyn_totalcost_base>
      <msdyn_unit>msdyn_unit</msdyn_unit>
      <msdyn_unitamount>msdyn_unitamount</msdyn_unitamount>
      <msdyn_unitamount_base>msdyn_unitamount_base</msdyn_unitamount_base>
      <msdyn_unitcost>msdyn_unitcost</msdyn_unitcost>
      <msdyn_unitcost_base>msdyn_unitcost_base</msdyn_unitcost_base>
      <msdyn_unitname>msdyn_unitname</msdyn_unitname>
      <msdyn_workorder>msdyn_workorder</msdyn_workorder>
      <msdyn_workorderincident>msdyn_workorderincident</msdyn_workorderincident>
      <msdyn_workorderincidentname>msdyn_workorderincidentname</msdyn_workorderincidentname>
      <msdyn_workordername>msdyn_workordername</msdyn_workordername>
      <msdyn_workorderserviceid>msdyn_workorderserviceid</msdyn_workorderservice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entitlement_msdyn_workorderservice_entitlement>
    <account_entitlement_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ccount_entitlement_Account>
    <account_entitlement_Customer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ccount_entitlement_Customer>
    <contact_entitlement_Contact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entitlement_ContactId>
    <contact_entitlement_Custome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entitlement_Customer>
    <entitlementtemplateid_RelationShip>
      <allocationtypecode>allocationtypecode</allocationtypecod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creaseremainingon>decreaseremainingon</decreaseremainingon>
      <description>description</description>
      <enddate>enddate</enddate>
      <entitlementtemplateid>entitlementtemplateid</entitlementtemplateid>
      <entitytype>entitytype</entitytype>
      <exchangerate>exchangerate</exchangerate>
      <importsequencenumber>importsequencenumber</importsequencenumber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restrictcasecreation>restrictcasecreation</restrictcasecreation>
      <slaid>slaid</slaid>
      <slaidname>slaidname</slaidname>
      <startdate>startdate</startdat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entitlementtemplateid_RelationShip>
    <lk_entitleme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entitlement_createdby>
    <lk_entitleme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entitlement_createdonbehalfby>
    <lk_entitleme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entitlement_modifiedby>
    <lk_entitleme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entitlement_modifiedonbehalfby>
    <msdyn_pricelevel_entitlement_PriceListToApply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icelevel_entitlement_PriceListToApply>
    <sla_entitleme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entitlement>
    <team_entitleme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entitlement>
    <TransactionCurrency_Entitleme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Entitlement>
    <user_entitleme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entitlement>
    <contact_entitlement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entitlementcontacts>
    <entitlement_entitlementcontacts>
      <accountid>accountid</accountid>
      <accountidname>accountidname</accountidname>
      <accountidyominame>accountidyominame</accountidyominame>
      <allocationtypecode>allocationtypecode</allocationtypecod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reaseremainingon>decreaseremainingon</decreaseremainingon>
      <description>description</description>
      <emailaddress>emailaddress</emailaddress>
      <enddate>enddate</enddate>
      <entitlementid>entitlementid</entitlementid>
      <entitlementtemplateid>entitlementtemplateid</entitlementtemplateid>
      <entitlementtemplateidname>entitlementtemplateidname</entitlementtemplateidname>
      <entitytype>entitytype</entitytype>
      <exchangerate>exchangerate</exchangerate>
      <importsequencenumber>importsequencenumber</importsequencenumber>
      <isdefault>isdefault</isdefault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liesto>msdyn_appliesto</msdyn_appliesto>
      <msdyn_entitlementprioritization>msdyn_entitlementprioritization</msdyn_entitlementprioritization>
      <msdyn_percentdiscount>msdyn_percentdiscount</msdyn_percentdiscount>
      <msdyn_pricelisttoapply>msdyn_pricelisttoapply</msdyn_pricelisttoapply>
      <msdyn_pricelisttoapplyname>msdyn_pricelisttoapplyname</msdyn_pricelisttoapply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mainingterms>remainingterms</remainingterms>
      <restrictcasecreation>restrictcasecreation</restrictcasecreation>
      <slaid>slaid</slaid>
      <slaidname>slaidname</slaidname>
      <stageid>stageid</stageid>
      <startdate>startdate</startdate>
      <statecode>statecode</statecode>
      <statuscode>statuscode</statuscod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entitlementcontacts>
    <product_entitlementProducts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product_entitlementProducts>
    <entitlement_entitlementproducts>
      <accountid>accountid</accountid>
      <accountidname>accountidname</accountidname>
      <accountidyominame>accountidyominame</accountidyominame>
      <allocationtypecode>allocationtypecode</allocationtypecod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reaseremainingon>decreaseremainingon</decreaseremainingon>
      <description>description</description>
      <emailaddress>emailaddress</emailaddress>
      <enddate>enddate</enddate>
      <entitlementid>entitlementid</entitlementid>
      <entitlementtemplateid>entitlementtemplateid</entitlementtemplateid>
      <entitlementtemplateidname>entitlementtemplateidname</entitlementtemplateidname>
      <entitytype>entitytype</entitytype>
      <exchangerate>exchangerate</exchangerate>
      <importsequencenumber>importsequencenumber</importsequencenumber>
      <isdefault>isdefault</isdefault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liesto>msdyn_appliesto</msdyn_appliesto>
      <msdyn_entitlementprioritization>msdyn_entitlementprioritization</msdyn_entitlementprioritization>
      <msdyn_percentdiscount>msdyn_percentdiscount</msdyn_percentdiscount>
      <msdyn_pricelisttoapply>msdyn_pricelisttoapply</msdyn_pricelisttoapply>
      <msdyn_pricelisttoapplyname>msdyn_pricelisttoapplyname</msdyn_pricelisttoapply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mainingterms>remainingterms</remainingterms>
      <restrictcasecreation>restrictcasecreation</restrictcasecreation>
      <slaid>slaid</slaid>
      <slaidname>slaidname</slaidname>
      <stageid>stageid</stageid>
      <startdate>startdate</startdate>
      <statecode>statecode</statecode>
      <statuscode>statuscode</statuscod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entitlementproducts>
  </entitlement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B674BB-1F47-405B-9B92-B40540D08C2D}"/>
</file>

<file path=customXML/itemProps2.xml><?xml version="1.0" encoding="utf-8"?>
<ds:datastoreItem xmlns:ds="http://schemas.openxmlformats.org/officeDocument/2006/customXml" ds:itemID="{3C002E94-2CFE-4122-AB37-8B6BC3DC3FEE}"/>
</file>

<file path=customXML/itemProps3.xml><?xml version="1.0" encoding="utf-8"?>
<ds:datastoreItem xmlns:ds="http://schemas.openxmlformats.org/officeDocument/2006/customXml" ds:itemID="{7BD02075-4D2A-4E66-BEBD-B28A38B060C3}"/>
</file>

<file path=customXML/itemProps4.xml><?xml version="1.0" encoding="utf-8"?>
<ds:datastoreItem xmlns:ds="http://schemas.openxmlformats.org/officeDocument/2006/customXml" ds:itemID="{9BBEA21D-E794-4CE4-BEE9-595C50936402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