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00279" w14:textId="77777777" w:rsidR="00092D6C" w:rsidRDefault="00092D6C">
      <w:bookmarkStart w:id="0" w:name="_GoBack"/>
      <w:bookmarkEnd w:id="0"/>
    </w:p>
    <w:sectPr w:rsidR="00092D6C" w:rsidSect="007233CF">
      <w:headerReference w:type="default" r:id="rId6"/>
      <w:footerReference w:type="default" r:id="rId7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39A10" w14:textId="77777777" w:rsidR="002F4F18" w:rsidRDefault="002F4F18" w:rsidP="00663CF0">
      <w:pPr>
        <w:spacing w:after="0" w:line="240" w:lineRule="auto"/>
      </w:pPr>
      <w:r>
        <w:separator/>
      </w:r>
    </w:p>
  </w:endnote>
  <w:endnote w:type="continuationSeparator" w:id="0">
    <w:p w14:paraId="4E5AD221" w14:textId="77777777" w:rsidR="002F4F18" w:rsidRDefault="002F4F18" w:rsidP="00663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FDC4D6" w14:textId="06794EE2" w:rsidR="00663CF0" w:rsidRDefault="00663CF0" w:rsidP="00663CF0">
    <w:pPr>
      <w:pStyle w:val="Footer"/>
      <w:jc w:val="center"/>
      <w:rPr>
        <w:lang w:val="es-419"/>
      </w:rPr>
    </w:pPr>
    <w:r>
      <w:rPr>
        <w:lang w:val="es-419"/>
      </w:rPr>
      <w:t>Confidencial.</w:t>
    </w:r>
  </w:p>
  <w:p w14:paraId="61E34E74" w14:textId="74D85145" w:rsidR="00663CF0" w:rsidRPr="00663CF0" w:rsidRDefault="00663CF0" w:rsidP="00663CF0">
    <w:pPr>
      <w:pStyle w:val="Footer"/>
      <w:jc w:val="center"/>
      <w:rPr>
        <w:lang w:val="en-US"/>
      </w:rPr>
    </w:pPr>
    <w:r w:rsidRPr="00663CF0">
      <w:rPr>
        <w:lang w:val="en-US"/>
      </w:rPr>
      <w:t>Fenix Alliance Inc. and/or its subsidiaries.</w:t>
    </w:r>
  </w:p>
  <w:p w14:paraId="1A85F199" w14:textId="3A7EE967" w:rsidR="00663CF0" w:rsidRPr="00663CF0" w:rsidRDefault="00663CF0" w:rsidP="00663CF0">
    <w:pPr>
      <w:pStyle w:val="Footer"/>
      <w:jc w:val="center"/>
      <w:rPr>
        <w:lang w:val="en-US"/>
      </w:rPr>
    </w:pPr>
    <w:r w:rsidRPr="00663CF0">
      <w:rPr>
        <w:lang w:val="en-US"/>
      </w:rPr>
      <w:t>16192 Coastal Highway.</w:t>
    </w:r>
  </w:p>
  <w:p w14:paraId="1D9477E1" w14:textId="07455CC7" w:rsidR="00663CF0" w:rsidRDefault="00663CF0" w:rsidP="00663CF0">
    <w:pPr>
      <w:pStyle w:val="Footer"/>
      <w:jc w:val="center"/>
      <w:rPr>
        <w:lang w:val="en-US"/>
      </w:rPr>
    </w:pPr>
    <w:r w:rsidRPr="00663CF0">
      <w:rPr>
        <w:lang w:val="en-US"/>
      </w:rPr>
      <w:t>Lewes, Delaware. 19958.</w:t>
    </w:r>
  </w:p>
  <w:p w14:paraId="0B04E20A" w14:textId="1220BEFB" w:rsidR="00663CF0" w:rsidRPr="00663CF0" w:rsidRDefault="00663CF0" w:rsidP="00663CF0">
    <w:pPr>
      <w:pStyle w:val="Footer"/>
      <w:jc w:val="center"/>
      <w:rPr>
        <w:lang w:val="en-US"/>
      </w:rPr>
    </w:pPr>
    <w:r>
      <w:rPr>
        <w:lang w:val="en-US"/>
      </w:rPr>
      <w:t>United States of America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B0B8C4" w14:textId="77777777" w:rsidR="002F4F18" w:rsidRDefault="002F4F18" w:rsidP="00663CF0">
      <w:pPr>
        <w:spacing w:after="0" w:line="240" w:lineRule="auto"/>
      </w:pPr>
      <w:r>
        <w:separator/>
      </w:r>
    </w:p>
  </w:footnote>
  <w:footnote w:type="continuationSeparator" w:id="0">
    <w:p w14:paraId="238BFFB7" w14:textId="77777777" w:rsidR="002F4F18" w:rsidRDefault="002F4F18" w:rsidP="00663C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9ED25" w14:textId="5F17A9DA" w:rsidR="00663CF0" w:rsidRDefault="00663CF0">
    <w:pPr>
      <w:pStyle w:val="Header"/>
    </w:pPr>
    <w:r>
      <w:rPr>
        <w:noProof/>
      </w:rPr>
      <w:drawing>
        <wp:inline distT="0" distB="0" distL="0" distR="0" wp14:anchorId="29DBEC35" wp14:editId="203795CC">
          <wp:extent cx="1340168" cy="2286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h80.TextDar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9873" cy="2421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7D8"/>
    <w:rsid w:val="00092D6C"/>
    <w:rsid w:val="002B37D8"/>
    <w:rsid w:val="002C21B7"/>
    <w:rsid w:val="002F4F18"/>
    <w:rsid w:val="00663CF0"/>
    <w:rsid w:val="007233CF"/>
    <w:rsid w:val="0091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E38854"/>
  <w15:chartTrackingRefBased/>
  <w15:docId w15:val="{04C89A28-95CE-4651-B14F-1D478D1D1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3C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CF0"/>
    <w:rPr>
      <w:lang w:val="es-CO"/>
    </w:rPr>
  </w:style>
  <w:style w:type="paragraph" w:styleId="Footer">
    <w:name w:val="footer"/>
    <w:basedOn w:val="Normal"/>
    <w:link w:val="FooterChar"/>
    <w:uiPriority w:val="99"/>
    <w:unhideWhenUsed/>
    <w:rsid w:val="00663C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CF0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5943CF73DC24A4C99269CCD124D4D87" ma:contentTypeVersion="10" ma:contentTypeDescription="Crear nuevo documento." ma:contentTypeScope="" ma:versionID="5b729a197480564208644ce6270cce0a">
  <xsd:schema xmlns:xsd="http://www.w3.org/2001/XMLSchema" xmlns:xs="http://www.w3.org/2001/XMLSchema" xmlns:p="http://schemas.microsoft.com/office/2006/metadata/properties" xmlns:ns2="fa88a81c-5a70-4e3f-81bc-3bbfd0f61988" xmlns:ns3="18f474f5-e82e-4d67-80c0-0e8e33c838a2" targetNamespace="http://schemas.microsoft.com/office/2006/metadata/properties" ma:root="true" ma:fieldsID="60d279c0da5049c428851f929d46c9f1" ns2:_="" ns3:_="">
    <xsd:import namespace="fa88a81c-5a70-4e3f-81bc-3bbfd0f61988"/>
    <xsd:import namespace="18f474f5-e82e-4d67-80c0-0e8e33c838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8a81c-5a70-4e3f-81bc-3bbfd0f61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474f5-e82e-4d67-80c0-0e8e33c838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46D9D5-1A05-40A5-B26C-BD049F7F1CEC}"/>
</file>

<file path=customXml/itemProps2.xml><?xml version="1.0" encoding="utf-8"?>
<ds:datastoreItem xmlns:ds="http://schemas.openxmlformats.org/officeDocument/2006/customXml" ds:itemID="{8EBBF94D-90F3-44AB-AD9E-72A16FB25C49}"/>
</file>

<file path=customXml/itemProps3.xml><?xml version="1.0" encoding="utf-8"?>
<ds:datastoreItem xmlns:ds="http://schemas.openxmlformats.org/officeDocument/2006/customXml" ds:itemID="{87AC7D25-29F1-4000-BE01-B44B8FF9943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Lozano Navas</dc:creator>
  <cp:keywords/>
  <dc:description/>
  <cp:lastModifiedBy>Daniel Lozano Navas</cp:lastModifiedBy>
  <cp:revision>3</cp:revision>
  <dcterms:created xsi:type="dcterms:W3CDTF">2020-08-20T12:33:00Z</dcterms:created>
  <dcterms:modified xsi:type="dcterms:W3CDTF">2020-08-20T12:51:00Z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0x010100F5943CF73DC24A4C99269CCD124D4D87</vt:lpwstr>
  </property>
</Properties>
</file>