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31BC" w14:textId="77777777" w:rsidR="00924ED6" w:rsidRDefault="00924ED6" w:rsidP="00924ED6">
      <w:pPr>
        <w:jc w:val="both"/>
        <w:rPr>
          <w:sz w:val="36"/>
          <w:szCs w:val="36"/>
        </w:rPr>
      </w:pPr>
    </w:p>
    <w:p w14:paraId="49C19419" w14:textId="77777777" w:rsidR="00924ED6" w:rsidRDefault="00924ED6" w:rsidP="00924ED6">
      <w:pPr>
        <w:jc w:val="both"/>
        <w:rPr>
          <w:sz w:val="36"/>
          <w:szCs w:val="36"/>
        </w:rPr>
      </w:pPr>
    </w:p>
    <w:p w14:paraId="25172646" w14:textId="77777777" w:rsidR="00924ED6" w:rsidRDefault="00924ED6" w:rsidP="00924ED6">
      <w:pPr>
        <w:jc w:val="both"/>
        <w:rPr>
          <w:sz w:val="36"/>
          <w:szCs w:val="36"/>
        </w:rPr>
      </w:pPr>
    </w:p>
    <w:p w14:paraId="6C402CFC" w14:textId="77777777" w:rsidR="00924ED6" w:rsidRDefault="00924ED6" w:rsidP="00924ED6">
      <w:pPr>
        <w:jc w:val="both"/>
        <w:rPr>
          <w:sz w:val="36"/>
          <w:szCs w:val="36"/>
        </w:rPr>
      </w:pPr>
    </w:p>
    <w:p w14:paraId="34D8E3A0" w14:textId="77777777" w:rsidR="00924ED6" w:rsidRDefault="00924ED6" w:rsidP="00924ED6">
      <w:pPr>
        <w:jc w:val="both"/>
        <w:rPr>
          <w:sz w:val="36"/>
          <w:szCs w:val="36"/>
        </w:rPr>
      </w:pPr>
    </w:p>
    <w:p w14:paraId="65EEA3A1" w14:textId="77777777" w:rsidR="00924ED6" w:rsidRDefault="00924ED6" w:rsidP="00924ED6">
      <w:pPr>
        <w:jc w:val="center"/>
        <w:rPr>
          <w:sz w:val="36"/>
          <w:szCs w:val="36"/>
        </w:rPr>
      </w:pPr>
    </w:p>
    <w:p w14:paraId="084B7E6A" w14:textId="0F084D34" w:rsidR="00F108A7" w:rsidRPr="00924ED6" w:rsidRDefault="00F108A7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4ED6">
        <w:rPr>
          <w:rFonts w:ascii="Times New Roman" w:hAnsi="Times New Roman" w:cs="Times New Roman"/>
          <w:b/>
          <w:bCs/>
          <w:sz w:val="36"/>
          <w:szCs w:val="36"/>
        </w:rPr>
        <w:t>Parcours : MARKETING DIGITAL</w:t>
      </w:r>
    </w:p>
    <w:p w14:paraId="298D12B8" w14:textId="77777777" w:rsidR="00924ED6" w:rsidRPr="00924ED6" w:rsidRDefault="00924ED6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A94C39" w14:textId="77777777" w:rsidR="00924ED6" w:rsidRPr="00924ED6" w:rsidRDefault="00924ED6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C4B60B" w14:textId="77777777" w:rsidR="00924ED6" w:rsidRPr="00924ED6" w:rsidRDefault="00924ED6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D4ECC" w14:textId="77777777" w:rsidR="00F108A7" w:rsidRPr="00924ED6" w:rsidRDefault="00F108A7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4ED6">
        <w:rPr>
          <w:rFonts w:ascii="Times New Roman" w:hAnsi="Times New Roman" w:cs="Times New Roman"/>
          <w:b/>
          <w:bCs/>
          <w:sz w:val="36"/>
          <w:szCs w:val="36"/>
        </w:rPr>
        <w:t>Module : Les fondamentaux du</w:t>
      </w:r>
    </w:p>
    <w:p w14:paraId="7204BAFA" w14:textId="77777777" w:rsidR="00F108A7" w:rsidRPr="00924ED6" w:rsidRDefault="00F108A7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4ED6">
        <w:rPr>
          <w:rFonts w:ascii="Times New Roman" w:hAnsi="Times New Roman" w:cs="Times New Roman"/>
          <w:b/>
          <w:bCs/>
          <w:sz w:val="36"/>
          <w:szCs w:val="36"/>
        </w:rPr>
        <w:t>Marketing Digital</w:t>
      </w:r>
    </w:p>
    <w:p w14:paraId="74081B2D" w14:textId="77777777" w:rsidR="00924ED6" w:rsidRPr="00924ED6" w:rsidRDefault="00924ED6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08576D" w14:textId="77777777" w:rsidR="00924ED6" w:rsidRPr="00924ED6" w:rsidRDefault="00924ED6" w:rsidP="00924E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A73CBF" w14:textId="3DBB1149" w:rsidR="00056B36" w:rsidRDefault="00F108A7" w:rsidP="00924ED6">
      <w:pPr>
        <w:jc w:val="center"/>
      </w:pPr>
      <w:r w:rsidRPr="00924ED6">
        <w:rPr>
          <w:rFonts w:ascii="Times New Roman" w:hAnsi="Times New Roman" w:cs="Times New Roman"/>
          <w:b/>
          <w:bCs/>
          <w:sz w:val="36"/>
          <w:szCs w:val="36"/>
        </w:rPr>
        <w:t>Projet 1&amp;2 - Le Marketing Digital</w:t>
      </w:r>
      <w:r>
        <w:br w:type="page"/>
      </w:r>
    </w:p>
    <w:p w14:paraId="137339BB" w14:textId="1E1B2D58" w:rsidR="00056B36" w:rsidRPr="00924ED6" w:rsidRDefault="00056B36" w:rsidP="00924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sz w:val="24"/>
          <w:szCs w:val="24"/>
        </w:rPr>
        <w:lastRenderedPageBreak/>
        <w:t>IV - Activité 1 - Les leviers du Marketing Digital</w:t>
      </w:r>
    </w:p>
    <w:p w14:paraId="16FB7D3A" w14:textId="52018617" w:rsidR="00F108A7" w:rsidRPr="00924ED6" w:rsidRDefault="00F108A7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MARQUE (au choix) :</w:t>
      </w:r>
      <w:r w:rsidR="00924E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24ED6">
        <w:rPr>
          <w:rFonts w:ascii="Times New Roman" w:hAnsi="Times New Roman" w:cs="Times New Roman"/>
          <w:sz w:val="24"/>
          <w:szCs w:val="24"/>
          <w:lang w:val="fr-FR"/>
        </w:rPr>
        <w:t>Pretty</w:t>
      </w:r>
      <w:proofErr w:type="spellEnd"/>
      <w:r w:rsidR="00924ED6">
        <w:rPr>
          <w:rFonts w:ascii="Times New Roman" w:hAnsi="Times New Roman" w:cs="Times New Roman"/>
          <w:sz w:val="24"/>
          <w:szCs w:val="24"/>
          <w:lang w:val="fr-FR"/>
        </w:rPr>
        <w:t xml:space="preserve"> Little </w:t>
      </w:r>
      <w:proofErr w:type="spellStart"/>
      <w:r w:rsidR="00924ED6">
        <w:rPr>
          <w:rFonts w:ascii="Times New Roman" w:hAnsi="Times New Roman" w:cs="Times New Roman"/>
          <w:sz w:val="24"/>
          <w:szCs w:val="24"/>
          <w:lang w:val="fr-FR"/>
        </w:rPr>
        <w:t>thing</w:t>
      </w:r>
      <w:proofErr w:type="spellEnd"/>
    </w:p>
    <w:p w14:paraId="1A8E2DBD" w14:textId="77777777" w:rsidR="00F108A7" w:rsidRPr="00924ED6" w:rsidRDefault="00F108A7" w:rsidP="00924E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F44A4" w14:textId="77777777" w:rsidR="00F108A7" w:rsidRPr="00924ED6" w:rsidRDefault="00F108A7" w:rsidP="00924E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66"/>
        <w:gridCol w:w="997"/>
        <w:gridCol w:w="6799"/>
      </w:tblGrid>
      <w:tr w:rsidR="00F108A7" w:rsidRPr="00924ED6" w14:paraId="2706CE88" w14:textId="77777777" w:rsidTr="006E447F">
        <w:tc>
          <w:tcPr>
            <w:tcW w:w="9062" w:type="dxa"/>
            <w:gridSpan w:val="3"/>
            <w:vAlign w:val="center"/>
          </w:tcPr>
          <w:p w14:paraId="0CAEBFF5" w14:textId="5F89FD6D" w:rsidR="00F108A7" w:rsidRPr="00924ED6" w:rsidRDefault="00F108A7" w:rsidP="00924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 MEDIA</w:t>
            </w:r>
          </w:p>
        </w:tc>
      </w:tr>
      <w:tr w:rsidR="00F108A7" w:rsidRPr="00924ED6" w14:paraId="0B3A5449" w14:textId="77777777" w:rsidTr="006E447F">
        <w:tc>
          <w:tcPr>
            <w:tcW w:w="1266" w:type="dxa"/>
            <w:vAlign w:val="center"/>
          </w:tcPr>
          <w:p w14:paraId="4B2DF78B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4BBEAA0F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ECC00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Oui : O</w:t>
            </w:r>
          </w:p>
          <w:p w14:paraId="3D7E7BEB" w14:textId="3D3511F0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Non : X</w:t>
            </w:r>
          </w:p>
        </w:tc>
        <w:tc>
          <w:tcPr>
            <w:tcW w:w="6799" w:type="dxa"/>
            <w:vAlign w:val="center"/>
          </w:tcPr>
          <w:p w14:paraId="257D2A6D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Liens, type de contenus, remarques...</w:t>
            </w:r>
          </w:p>
          <w:p w14:paraId="3864B9D8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608957F3" w14:textId="77777777" w:rsidTr="006E447F">
        <w:tc>
          <w:tcPr>
            <w:tcW w:w="1266" w:type="dxa"/>
            <w:vAlign w:val="center"/>
          </w:tcPr>
          <w:p w14:paraId="10DE707E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11048" w14:textId="1AF5377C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SEA (publicité sur les</w:t>
            </w:r>
            <w:r w:rsidR="00924E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réseaux sociaux)</w:t>
            </w:r>
          </w:p>
          <w:p w14:paraId="57C02C91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027A8B6C" w14:textId="5AF0D1B9" w:rsidR="00F108A7" w:rsidRPr="00924ED6" w:rsidRDefault="00924ED6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7C9CB272" w14:textId="1F5324FB" w:rsidR="00924ED6" w:rsidRPr="00924ED6" w:rsidRDefault="00924ED6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- Instagram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Tok</w:t>
            </w:r>
          </w:p>
          <w:p w14:paraId="3243726C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06CB88E3" w14:textId="77777777" w:rsidTr="006E447F">
        <w:tc>
          <w:tcPr>
            <w:tcW w:w="1266" w:type="dxa"/>
            <w:vAlign w:val="center"/>
          </w:tcPr>
          <w:p w14:paraId="59DE5FB4" w14:textId="4B78C9EF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Annonce sur moteur de</w:t>
            </w:r>
            <w:r w:rsidR="00924E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recherche (Google)</w:t>
            </w:r>
          </w:p>
          <w:p w14:paraId="0FFFF765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69C2A9AB" w14:textId="6E2FB3CA" w:rsidR="00F108A7" w:rsidRPr="002831C3" w:rsidRDefault="002831C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20D6B248" w14:textId="3CE667FA" w:rsidR="002831C3" w:rsidRPr="002831C3" w:rsidRDefault="002831C3" w:rsidP="00283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1C3">
              <w:rPr>
                <w:rFonts w:ascii="Times New Roman" w:hAnsi="Times New Roman" w:cs="Times New Roman"/>
                <w:sz w:val="24"/>
                <w:szCs w:val="24"/>
              </w:rPr>
              <w:t xml:space="preserve">Vêtements Femme &amp; Robes | </w:t>
            </w:r>
          </w:p>
          <w:p w14:paraId="6BF3E600" w14:textId="0754023C" w:rsidR="00F108A7" w:rsidRPr="00924ED6" w:rsidRDefault="002831C3" w:rsidP="00283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1C3">
              <w:rPr>
                <w:rFonts w:ascii="Times New Roman" w:hAnsi="Times New Roman" w:cs="Times New Roman"/>
                <w:sz w:val="24"/>
                <w:szCs w:val="24"/>
              </w:rPr>
              <w:t>Shoppez</w:t>
            </w:r>
            <w:proofErr w:type="spellEnd"/>
            <w:r w:rsidRPr="00283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831C3">
              <w:rPr>
                <w:rFonts w:ascii="Times New Roman" w:hAnsi="Times New Roman" w:cs="Times New Roman"/>
                <w:sz w:val="24"/>
                <w:szCs w:val="24"/>
              </w:rPr>
              <w:t>les dernières tendance</w:t>
            </w:r>
            <w:proofErr w:type="gramEnd"/>
            <w:r w:rsidRPr="002831C3">
              <w:rPr>
                <w:rFonts w:ascii="Times New Roman" w:hAnsi="Times New Roman" w:cs="Times New Roman"/>
                <w:sz w:val="24"/>
                <w:szCs w:val="24"/>
              </w:rPr>
              <w:t xml:space="preserve"> chez </w:t>
            </w:r>
            <w:proofErr w:type="spellStart"/>
            <w:r w:rsidRPr="002831C3">
              <w:rPr>
                <w:rFonts w:ascii="Times New Roman" w:hAnsi="Times New Roman" w:cs="Times New Roman"/>
                <w:sz w:val="24"/>
                <w:szCs w:val="24"/>
              </w:rPr>
              <w:t>PrettyLittleThing</w:t>
            </w:r>
            <w:proofErr w:type="spellEnd"/>
            <w:r w:rsidRPr="002831C3">
              <w:rPr>
                <w:rFonts w:ascii="Times New Roman" w:hAnsi="Times New Roman" w:cs="Times New Roman"/>
                <w:sz w:val="24"/>
                <w:szCs w:val="24"/>
              </w:rPr>
              <w:t>. Découvrez les looks must-have de la saison et rafraîchissez votre garde-robe en ligne sur PLT.</w:t>
            </w:r>
          </w:p>
        </w:tc>
      </w:tr>
      <w:tr w:rsidR="00F108A7" w:rsidRPr="00924ED6" w14:paraId="7C9E9806" w14:textId="77777777" w:rsidTr="006E447F">
        <w:tc>
          <w:tcPr>
            <w:tcW w:w="1266" w:type="dxa"/>
            <w:vAlign w:val="center"/>
          </w:tcPr>
          <w:p w14:paraId="29F47642" w14:textId="7A7EEF6C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Display (Affiche, pub dans</w:t>
            </w:r>
            <w:r w:rsidR="002831C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magazine...)</w:t>
            </w:r>
          </w:p>
          <w:p w14:paraId="494F1BBF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7AE83976" w14:textId="371141A5" w:rsidR="00F108A7" w:rsidRPr="002831C3" w:rsidRDefault="002831C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453B78C0" w14:textId="25B74C2F" w:rsidR="00F108A7" w:rsidRDefault="002831C3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Affiche dans site de «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retailgazette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»</w:t>
            </w:r>
            <w:r>
              <w:t xml:space="preserve"> </w:t>
            </w:r>
            <w:r w:rsidRPr="002831C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By Georgia Wright -</w:t>
            </w:r>
            <w:proofErr w:type="spellStart"/>
            <w:r w:rsidRPr="002831C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September</w:t>
            </w:r>
            <w:proofErr w:type="spellEnd"/>
            <w:r w:rsidRPr="002831C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1, 202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  <w:p w14:paraId="0451DBD8" w14:textId="022C6EFB" w:rsidR="002831C3" w:rsidRDefault="002831C3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Magazine: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The fashion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edit</w:t>
            </w:r>
            <w:proofErr w:type="spellEnd"/>
          </w:p>
          <w:p w14:paraId="06156DB7" w14:textId="52043564" w:rsidR="002831C3" w:rsidRPr="002831C3" w:rsidRDefault="002831C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2023</w:t>
            </w:r>
          </w:p>
          <w:p w14:paraId="39F16438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74FF0EB8" w14:textId="77777777" w:rsidTr="006E447F">
        <w:tc>
          <w:tcPr>
            <w:tcW w:w="1266" w:type="dxa"/>
            <w:vAlign w:val="center"/>
          </w:tcPr>
          <w:p w14:paraId="704B22DD" w14:textId="7A0C8CA9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Article sponsorisé (blog)</w:t>
            </w:r>
          </w:p>
          <w:p w14:paraId="6B3B1CA8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55C74A3F" w14:textId="72B407FB" w:rsidR="00F108A7" w:rsidRPr="002831C3" w:rsidRDefault="002831C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59783E68" w14:textId="4D33E7E4" w:rsidR="00F108A7" w:rsidRPr="00924ED6" w:rsidRDefault="002831C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1C3">
              <w:rPr>
                <w:rFonts w:ascii="Times New Roman" w:hAnsi="Times New Roman" w:cs="Times New Roman"/>
                <w:sz w:val="24"/>
                <w:szCs w:val="24"/>
              </w:rPr>
              <w:t>https://uk.fashionnetwork.com/news/prettylittlething-signs-sponsorship-deal-with-tv-channel,936671.html</w:t>
            </w:r>
          </w:p>
        </w:tc>
      </w:tr>
      <w:tr w:rsidR="00F108A7" w:rsidRPr="00924ED6" w14:paraId="3F70ECE2" w14:textId="77777777" w:rsidTr="006E447F">
        <w:trPr>
          <w:trHeight w:val="432"/>
        </w:trPr>
        <w:tc>
          <w:tcPr>
            <w:tcW w:w="9062" w:type="dxa"/>
            <w:gridSpan w:val="3"/>
            <w:vAlign w:val="center"/>
          </w:tcPr>
          <w:p w14:paraId="15BCD135" w14:textId="77777777" w:rsidR="00F108A7" w:rsidRPr="00924ED6" w:rsidRDefault="00F108A7" w:rsidP="00924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OWNED MEDIA</w:t>
            </w:r>
          </w:p>
          <w:p w14:paraId="05F91395" w14:textId="77777777" w:rsidR="00F108A7" w:rsidRPr="00924ED6" w:rsidRDefault="00F108A7" w:rsidP="00924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08A7" w:rsidRPr="00924ED6" w14:paraId="6BF41EC0" w14:textId="77777777" w:rsidTr="006E447F">
        <w:tc>
          <w:tcPr>
            <w:tcW w:w="1266" w:type="dxa"/>
            <w:vAlign w:val="center"/>
          </w:tcPr>
          <w:p w14:paraId="6A3C64F4" w14:textId="2B3A82A3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Site Internet de la marque</w:t>
            </w:r>
          </w:p>
        </w:tc>
        <w:tc>
          <w:tcPr>
            <w:tcW w:w="997" w:type="dxa"/>
            <w:vAlign w:val="center"/>
          </w:tcPr>
          <w:p w14:paraId="29F9D017" w14:textId="7FA30ADC" w:rsidR="00F108A7" w:rsidRPr="002831C3" w:rsidRDefault="002831C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7C134669" w14:textId="4C299143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 :</w:t>
            </w:r>
            <w:r w:rsidR="00AE0BE5">
              <w:t xml:space="preserve"> </w:t>
            </w:r>
            <w:r w:rsidR="00AE0BE5" w:rsidRPr="00AE0BE5">
              <w:rPr>
                <w:rFonts w:ascii="Times New Roman" w:hAnsi="Times New Roman" w:cs="Times New Roman"/>
                <w:sz w:val="24"/>
                <w:szCs w:val="24"/>
              </w:rPr>
              <w:t>https://www.prettylittlething.fr/</w:t>
            </w:r>
          </w:p>
          <w:p w14:paraId="6FB0C7F6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642263C3" w14:textId="77777777" w:rsidTr="006E447F">
        <w:tc>
          <w:tcPr>
            <w:tcW w:w="1266" w:type="dxa"/>
            <w:vAlign w:val="center"/>
          </w:tcPr>
          <w:p w14:paraId="3EAC4E59" w14:textId="19B886E0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Blog de la marque</w:t>
            </w:r>
          </w:p>
        </w:tc>
        <w:tc>
          <w:tcPr>
            <w:tcW w:w="997" w:type="dxa"/>
            <w:vAlign w:val="center"/>
          </w:tcPr>
          <w:p w14:paraId="734681D3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9" w:type="dxa"/>
            <w:vAlign w:val="center"/>
          </w:tcPr>
          <w:p w14:paraId="46FBD142" w14:textId="2329A3FC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 :</w:t>
            </w:r>
            <w:r w:rsidR="009C510C">
              <w:t xml:space="preserve"> </w:t>
            </w:r>
            <w:r w:rsidR="009C510C" w:rsidRPr="009C510C">
              <w:rPr>
                <w:rFonts w:ascii="Times New Roman" w:hAnsi="Times New Roman" w:cs="Times New Roman"/>
                <w:sz w:val="24"/>
                <w:szCs w:val="24"/>
              </w:rPr>
              <w:t>https://blog.prettylittlething.com/</w:t>
            </w:r>
          </w:p>
          <w:p w14:paraId="72EF5F28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1F6DC76A" w14:textId="77777777" w:rsidTr="006E447F">
        <w:tc>
          <w:tcPr>
            <w:tcW w:w="1266" w:type="dxa"/>
            <w:vAlign w:val="center"/>
          </w:tcPr>
          <w:p w14:paraId="3E971506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Réseaux sociaux (préciser</w:t>
            </w:r>
          </w:p>
          <w:p w14:paraId="450E691C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lesquels</w:t>
            </w:r>
            <w:proofErr w:type="gramEnd"/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629EE5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48767FB9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9" w:type="dxa"/>
            <w:vAlign w:val="center"/>
          </w:tcPr>
          <w:p w14:paraId="75D44665" w14:textId="25FBD19B" w:rsidR="005010F3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Facebook : </w:t>
            </w:r>
            <w:hyperlink r:id="rId4" w:history="1">
              <w:r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https://web.facebook.com/OfficialPLT/?locale=fr_FR&amp;_rdc=1&amp;_rdr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(texte, photos, vidéos)</w:t>
            </w:r>
          </w:p>
          <w:p w14:paraId="7B3B76B8" w14:textId="60E56E74" w:rsidR="009C510C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Instagram : </w:t>
            </w:r>
            <w:hyperlink r:id="rId5" w:history="1">
              <w:r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https://www.instagram.com/prettylittlething/guides/</w:t>
              </w:r>
            </w:hyperlink>
          </w:p>
          <w:p w14:paraId="5D8A5329" w14:textId="5712D22E" w:rsidR="009C510C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photos, vidéos)</w:t>
            </w:r>
          </w:p>
          <w:p w14:paraId="4F4786EC" w14:textId="5097E32D" w:rsidR="009C510C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Tiktok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hyperlink r:id="rId6" w:history="1">
              <w:r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https://www.tiktok.com/@prettylittlething?lang=fr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(photo, vidéo, texte)</w:t>
            </w:r>
          </w:p>
          <w:p w14:paraId="23B6B24A" w14:textId="6EBC148F" w:rsidR="009C510C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 : </w:t>
            </w:r>
            <w:hyperlink r:id="rId7" w:history="1">
              <w:r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https://www.linkedin.com/company/prettylittlething-com/?originalSubdomain=uk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(texte, photos)</w:t>
            </w:r>
          </w:p>
          <w:p w14:paraId="21E45473" w14:textId="77777777" w:rsidR="009C510C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E0D264E" w14:textId="77777777" w:rsidR="009C510C" w:rsidRDefault="009C510C" w:rsidP="00924ED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549385A" w14:textId="77777777" w:rsidR="009C510C" w:rsidRPr="009C510C" w:rsidRDefault="009C510C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50EAF75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4B9BDF46" w14:textId="77777777" w:rsidTr="006E447F">
        <w:tc>
          <w:tcPr>
            <w:tcW w:w="1266" w:type="dxa"/>
            <w:vAlign w:val="center"/>
          </w:tcPr>
          <w:p w14:paraId="149BFA79" w14:textId="77777777" w:rsidR="005010F3" w:rsidRPr="00924ED6" w:rsidRDefault="005010F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Newsletter/emailing</w:t>
            </w:r>
          </w:p>
          <w:p w14:paraId="6850A7C1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79408BD9" w14:textId="78703F4A" w:rsidR="00F108A7" w:rsidRPr="009C510C" w:rsidRDefault="009C510C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64AEBAE7" w14:textId="77777777" w:rsidR="009C510C" w:rsidRPr="009C510C" w:rsidRDefault="009C510C" w:rsidP="009C5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203E3" w14:textId="1E45129A" w:rsidR="00F108A7" w:rsidRPr="00924ED6" w:rsidRDefault="009C510C" w:rsidP="009C5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10C">
              <w:rPr>
                <w:rFonts w:ascii="Times New Roman" w:hAnsi="Times New Roman" w:cs="Times New Roman"/>
                <w:sz w:val="24"/>
                <w:szCs w:val="24"/>
              </w:rPr>
              <w:t>PROMOTIONS ET RÉDUCTIONS ÉTUDIANTES</w:t>
            </w:r>
          </w:p>
        </w:tc>
      </w:tr>
      <w:tr w:rsidR="00F108A7" w:rsidRPr="00924ED6" w14:paraId="49B7FFF2" w14:textId="77777777" w:rsidTr="006E447F">
        <w:tc>
          <w:tcPr>
            <w:tcW w:w="1266" w:type="dxa"/>
            <w:vAlign w:val="center"/>
          </w:tcPr>
          <w:p w14:paraId="40A74F2C" w14:textId="43624086" w:rsidR="00F108A7" w:rsidRPr="00924ED6" w:rsidRDefault="005010F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Vidéo</w:t>
            </w:r>
          </w:p>
        </w:tc>
        <w:tc>
          <w:tcPr>
            <w:tcW w:w="997" w:type="dxa"/>
            <w:vAlign w:val="center"/>
          </w:tcPr>
          <w:p w14:paraId="6D952499" w14:textId="18C73AB4" w:rsidR="00F108A7" w:rsidRPr="00653674" w:rsidRDefault="00653674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581963BF" w14:textId="2A018E92" w:rsidR="005010F3" w:rsidRPr="00924ED6" w:rsidRDefault="005010F3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 :</w:t>
            </w:r>
            <w:r w:rsidR="00653674">
              <w:t xml:space="preserve"> </w:t>
            </w:r>
            <w:r w:rsidR="00653674" w:rsidRPr="00653674">
              <w:rPr>
                <w:rFonts w:ascii="Times New Roman" w:hAnsi="Times New Roman" w:cs="Times New Roman"/>
                <w:sz w:val="24"/>
                <w:szCs w:val="24"/>
              </w:rPr>
              <w:t>https://www.youtube.com/watch?v=2zXAkl5yQiI</w:t>
            </w:r>
          </w:p>
          <w:p w14:paraId="0DA9E4B7" w14:textId="77777777" w:rsidR="00F108A7" w:rsidRPr="00924ED6" w:rsidRDefault="00F108A7" w:rsidP="00924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0F3" w:rsidRPr="00924ED6" w14:paraId="6DA69D16" w14:textId="77777777" w:rsidTr="006E447F">
        <w:tc>
          <w:tcPr>
            <w:tcW w:w="9062" w:type="dxa"/>
            <w:gridSpan w:val="3"/>
            <w:vAlign w:val="center"/>
          </w:tcPr>
          <w:p w14:paraId="584C7F3C" w14:textId="77777777" w:rsidR="005010F3" w:rsidRPr="00924ED6" w:rsidRDefault="005010F3" w:rsidP="00924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EARNED MEDIA</w:t>
            </w:r>
          </w:p>
          <w:p w14:paraId="6B7B20CF" w14:textId="77777777" w:rsidR="005010F3" w:rsidRPr="00924ED6" w:rsidRDefault="005010F3" w:rsidP="00924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08A7" w:rsidRPr="00924ED6" w14:paraId="210135C6" w14:textId="77777777" w:rsidTr="006E447F">
        <w:tc>
          <w:tcPr>
            <w:tcW w:w="1266" w:type="dxa"/>
            <w:vAlign w:val="center"/>
          </w:tcPr>
          <w:p w14:paraId="1A30649B" w14:textId="774974CF" w:rsidR="00F108A7" w:rsidRPr="00924ED6" w:rsidRDefault="005010F3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Influenceurs</w:t>
            </w:r>
          </w:p>
        </w:tc>
        <w:tc>
          <w:tcPr>
            <w:tcW w:w="997" w:type="dxa"/>
            <w:vAlign w:val="center"/>
          </w:tcPr>
          <w:p w14:paraId="4D904528" w14:textId="2E23BFB1" w:rsidR="00F108A7" w:rsidRPr="00653674" w:rsidRDefault="00653674" w:rsidP="00924ED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40BDF754" w14:textId="7CC6DD4B" w:rsidR="005010F3" w:rsidRDefault="00653674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lori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Harvey </w:t>
            </w:r>
            <w:hyperlink r:id="rId8" w:history="1">
              <w:r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https://www.prettylittlething.com/the-edit/ambassadors?refresh=1702320055891</w:t>
              </w:r>
            </w:hyperlink>
          </w:p>
          <w:p w14:paraId="38CDEC73" w14:textId="58A22467" w:rsidR="00653674" w:rsidRDefault="00653674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Kourtney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Kardashian </w:t>
            </w:r>
            <w:hyperlink r:id="rId9" w:history="1">
              <w:r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https://www.retailgazette.co.uk/blog/2021/06/the-pros-cons-of-partnerships-in-retail/</w:t>
              </w:r>
            </w:hyperlink>
          </w:p>
          <w:p w14:paraId="44EA481D" w14:textId="77777777" w:rsidR="00653674" w:rsidRDefault="00653674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98F0420" w14:textId="77777777" w:rsidR="00653674" w:rsidRPr="00653674" w:rsidRDefault="00653674" w:rsidP="00924ED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2B9E7DF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770DD4C0" w14:textId="77777777" w:rsidTr="006E447F">
        <w:tc>
          <w:tcPr>
            <w:tcW w:w="1266" w:type="dxa"/>
            <w:vAlign w:val="center"/>
          </w:tcPr>
          <w:p w14:paraId="531D6D30" w14:textId="7169FA56" w:rsidR="005010F3" w:rsidRPr="00924ED6" w:rsidRDefault="005010F3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Mention sur les réseaux</w:t>
            </w:r>
            <w:r w:rsidR="00203BFB" w:rsidRPr="00924E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sociaux</w:t>
            </w:r>
          </w:p>
          <w:p w14:paraId="694FD521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36B03572" w14:textId="406E03AC" w:rsidR="00F108A7" w:rsidRPr="00271DC8" w:rsidRDefault="00271DC8" w:rsidP="00924ED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3B1BF7E1" w14:textId="4CDB22C5" w:rsidR="005010F3" w:rsidRPr="00271DC8" w:rsidRDefault="00271DC8" w:rsidP="00924ED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Facebook : </w:t>
            </w:r>
            <w:r w:rsidRPr="00271D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https://web.facebook.com/iambeckyg/posts/pfbid0yAThpZgwxewrbpFLqr1gt7Q64799eXdcgpVwiYfp4eJEUundZjwBMGomVG4Acv9il</w:t>
            </w:r>
          </w:p>
          <w:p w14:paraId="20FF23D1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358F7AA1" w14:textId="77777777" w:rsidTr="006E447F">
        <w:tc>
          <w:tcPr>
            <w:tcW w:w="1266" w:type="dxa"/>
            <w:vAlign w:val="center"/>
          </w:tcPr>
          <w:p w14:paraId="38518490" w14:textId="4E7D179F" w:rsidR="005010F3" w:rsidRPr="00924ED6" w:rsidRDefault="005010F3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 ou mention sur un blog</w:t>
            </w:r>
          </w:p>
          <w:p w14:paraId="2D85F796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0777EF1E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9" w:type="dxa"/>
            <w:vAlign w:val="center"/>
          </w:tcPr>
          <w:p w14:paraId="3C56C0E8" w14:textId="5DE53FE8" w:rsidR="00F108A7" w:rsidRDefault="005010F3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 :</w:t>
            </w:r>
            <w:r w:rsidR="00271DC8">
              <w:t xml:space="preserve"> </w:t>
            </w:r>
            <w:proofErr w:type="spellStart"/>
            <w:r w:rsidR="00271DC8" w:rsidRPr="00271DC8">
              <w:rPr>
                <w:rFonts w:ascii="Times New Roman" w:hAnsi="Times New Roman" w:cs="Times New Roman"/>
                <w:sz w:val="24"/>
                <w:szCs w:val="24"/>
              </w:rPr>
              <w:t>PrettyLittleThing</w:t>
            </w:r>
            <w:proofErr w:type="spellEnd"/>
            <w:r w:rsidR="00271DC8" w:rsidRPr="00271DC8">
              <w:rPr>
                <w:rFonts w:ascii="Times New Roman" w:hAnsi="Times New Roman" w:cs="Times New Roman"/>
                <w:sz w:val="24"/>
                <w:szCs w:val="24"/>
              </w:rPr>
              <w:t xml:space="preserve"> lance une application de revente, reflétant l'intérêt des clients pour des modes d'achat plus durables</w:t>
            </w:r>
          </w:p>
          <w:p w14:paraId="35846F50" w14:textId="4B61412C" w:rsidR="00271DC8" w:rsidRDefault="00000000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71DC8"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https://blog.sensefuel.com/prettylittlething-lance-une-application-de-revente-refl%C3%A9tant-lint%C3%A9r%C3%AAt-des-clients-pour-des-modes-dachat-plus-durables</w:t>
              </w:r>
            </w:hyperlink>
          </w:p>
          <w:p w14:paraId="1F1CF92A" w14:textId="26EB443E" w:rsidR="00271DC8" w:rsidRPr="00924ED6" w:rsidRDefault="00271DC8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5687E460" w14:textId="77777777" w:rsidTr="006E447F">
        <w:tc>
          <w:tcPr>
            <w:tcW w:w="1266" w:type="dxa"/>
            <w:vAlign w:val="center"/>
          </w:tcPr>
          <w:p w14:paraId="569E7D2E" w14:textId="6DD3A9FE" w:rsidR="00F108A7" w:rsidRPr="00924ED6" w:rsidRDefault="005010F3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Avis de consommateurs</w:t>
            </w:r>
          </w:p>
        </w:tc>
        <w:tc>
          <w:tcPr>
            <w:tcW w:w="997" w:type="dxa"/>
            <w:vAlign w:val="center"/>
          </w:tcPr>
          <w:p w14:paraId="19353FAE" w14:textId="2074EB27" w:rsidR="00F108A7" w:rsidRPr="00271DC8" w:rsidRDefault="00271DC8" w:rsidP="00924ED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6155BDF3" w14:textId="6813B8D6" w:rsidR="005010F3" w:rsidRDefault="005010F3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Liens</w:t>
            </w:r>
            <w:r w:rsidR="00271DC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271D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r w:rsidR="00271DC8">
              <w:t xml:space="preserve"> </w:t>
            </w:r>
            <w:hyperlink r:id="rId11" w:history="1">
              <w:r w:rsidR="00271DC8"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https://fr.trustpilot.com/review/prettylittlething.com</w:t>
              </w:r>
            </w:hyperlink>
          </w:p>
          <w:p w14:paraId="28E64BCB" w14:textId="11DFF5EC" w:rsidR="00271DC8" w:rsidRPr="00924ED6" w:rsidRDefault="00271DC8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https://www.ebuyclub.com/avis/prettylittlething-8724</w:t>
            </w:r>
          </w:p>
          <w:p w14:paraId="2AD8B441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A7" w:rsidRPr="00924ED6" w14:paraId="45D99971" w14:textId="77777777" w:rsidTr="006E447F">
        <w:tc>
          <w:tcPr>
            <w:tcW w:w="1266" w:type="dxa"/>
            <w:vAlign w:val="center"/>
          </w:tcPr>
          <w:p w14:paraId="422E50C3" w14:textId="5B654DF2" w:rsidR="00F108A7" w:rsidRPr="00924ED6" w:rsidRDefault="005010F3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Article de presse</w:t>
            </w:r>
          </w:p>
        </w:tc>
        <w:tc>
          <w:tcPr>
            <w:tcW w:w="997" w:type="dxa"/>
            <w:vAlign w:val="center"/>
          </w:tcPr>
          <w:p w14:paraId="05DD1BDD" w14:textId="308CB127" w:rsidR="00F108A7" w:rsidRPr="00271DC8" w:rsidRDefault="00271DC8" w:rsidP="00924ED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</w:p>
        </w:tc>
        <w:tc>
          <w:tcPr>
            <w:tcW w:w="6799" w:type="dxa"/>
            <w:vAlign w:val="center"/>
          </w:tcPr>
          <w:p w14:paraId="3042F2F5" w14:textId="77777777" w:rsidR="005010F3" w:rsidRDefault="005010F3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ED6">
              <w:rPr>
                <w:rFonts w:ascii="Times New Roman" w:hAnsi="Times New Roman" w:cs="Times New Roman"/>
                <w:sz w:val="24"/>
                <w:szCs w:val="24"/>
              </w:rPr>
              <w:t>Liens :</w:t>
            </w:r>
          </w:p>
          <w:p w14:paraId="0E432C99" w14:textId="77777777" w:rsidR="00271DC8" w:rsidRDefault="00271DC8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PrettyLittleThing</w:t>
            </w:r>
            <w:proofErr w:type="spellEnd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 xml:space="preserve"> ambitionne d'imposer son "conte de fée" à l'international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</w:p>
          <w:p w14:paraId="4BA3BDF3" w14:textId="59BDDEDF" w:rsidR="00271DC8" w:rsidRDefault="00000000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71DC8"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https://fr.fashionnetwork.com/news/Prettylittlething-ambitionne-d-imposer-son-conte-de-fee-a-l-international,1194545.html</w:t>
              </w:r>
            </w:hyperlink>
          </w:p>
          <w:p w14:paraId="5D0C520B" w14:textId="613521ED" w:rsidR="00271DC8" w:rsidRDefault="00271DC8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D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Les ateliers de la marque de vêtements </w:t>
            </w:r>
            <w:proofErr w:type="spellStart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Pretty</w:t>
            </w:r>
            <w:proofErr w:type="spellEnd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 xml:space="preserve"> Little </w:t>
            </w:r>
            <w:proofErr w:type="spellStart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spellEnd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, de l’esclavage moderne au Royaume-Uni</w:t>
            </w:r>
          </w:p>
          <w:p w14:paraId="561D09EB" w14:textId="127DA8D1" w:rsidR="00271DC8" w:rsidRDefault="00000000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271DC8"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https://www.rtbf.be/article/les-ateliers-de-la-marque-de-vetements-pretty-little-thing-de-lesclavage-moderne-au-royaume-uni-10677182</w:t>
              </w:r>
            </w:hyperlink>
          </w:p>
          <w:p w14:paraId="56D51A19" w14:textId="2FFA4DF0" w:rsidR="00271DC8" w:rsidRDefault="00271DC8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ELLEfashion</w:t>
            </w:r>
            <w:proofErr w:type="spellEnd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 xml:space="preserve">(web)spot : </w:t>
            </w:r>
            <w:proofErr w:type="spellStart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Prettylittlething</w:t>
            </w:r>
            <w:proofErr w:type="spellEnd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 xml:space="preserve">, l’e-shop des </w:t>
            </w:r>
            <w:proofErr w:type="spellStart"/>
            <w:r w:rsidRPr="00271DC8">
              <w:rPr>
                <w:rFonts w:ascii="Times New Roman" w:hAnsi="Times New Roman" w:cs="Times New Roman"/>
                <w:sz w:val="24"/>
                <w:szCs w:val="24"/>
              </w:rPr>
              <w:t>badass</w:t>
            </w:r>
            <w:proofErr w:type="spellEnd"/>
          </w:p>
          <w:p w14:paraId="6B6DF5CB" w14:textId="579A934D" w:rsidR="00271DC8" w:rsidRDefault="00000000" w:rsidP="00924E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271DC8" w:rsidRPr="00725C05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https://www.elle.fr/Mode/Les-news-mode/Prettylittlething-3480203</w:t>
              </w:r>
            </w:hyperlink>
          </w:p>
          <w:p w14:paraId="37DAE307" w14:textId="77777777" w:rsidR="00271DC8" w:rsidRPr="00924ED6" w:rsidRDefault="00271DC8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2AAA8" w14:textId="77777777" w:rsidR="00F108A7" w:rsidRPr="00924ED6" w:rsidRDefault="00F108A7" w:rsidP="00924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090D0" w14:textId="77777777" w:rsidR="00203BFB" w:rsidRPr="00924ED6" w:rsidRDefault="00203BFB" w:rsidP="00924E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C67A2" w14:textId="77777777" w:rsidR="00203BFB" w:rsidRPr="00924ED6" w:rsidRDefault="00203BFB" w:rsidP="00924E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2D5AD" w14:textId="120FE588" w:rsidR="00056B36" w:rsidRPr="00924ED6" w:rsidRDefault="00056B36" w:rsidP="00924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sz w:val="24"/>
          <w:szCs w:val="24"/>
        </w:rPr>
        <w:t>V - Activité 2 - Mise en place d’une stratégie</w:t>
      </w:r>
      <w:r w:rsidR="00924ED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sz w:val="24"/>
          <w:szCs w:val="24"/>
        </w:rPr>
        <w:t>d’Inbound Marketing</w:t>
      </w:r>
    </w:p>
    <w:p w14:paraId="4A48FA5D" w14:textId="0A7FCAF8" w:rsidR="00056B36" w:rsidRPr="00924ED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Tiphaine est une jeune entrepreneuse très sportive de 26 ans qui a décidé de lancer sa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propre marque de déodorant à destination des sportifs.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Son déodorant a été élaboré avec l’aide d’un laboratoire Pharmaceutique.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Son 1er produit est un déodorant Roll-On Citron Bergamote Certifié Bio disponible en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50ml ou 100ml efficace durant 48h (testé et approuvé par Serge Corp). Ce dernier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contient 3 ingrédients phares pour assurer efficacité et sensorialité :</w:t>
      </w:r>
    </w:p>
    <w:p w14:paraId="6CB99EFE" w14:textId="77777777" w:rsidR="00056B36" w:rsidRPr="00924ED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- Extrait de romarin</w:t>
      </w:r>
    </w:p>
    <w:p w14:paraId="281574FB" w14:textId="77777777" w:rsidR="00056B36" w:rsidRPr="00924ED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 xml:space="preserve">- Extrait d'aloe </w:t>
      </w:r>
      <w:proofErr w:type="spellStart"/>
      <w:r w:rsidRPr="00924ED6">
        <w:rPr>
          <w:rFonts w:ascii="Times New Roman" w:hAnsi="Times New Roman" w:cs="Times New Roman"/>
          <w:sz w:val="24"/>
          <w:szCs w:val="24"/>
        </w:rPr>
        <w:t>vera</w:t>
      </w:r>
      <w:proofErr w:type="spellEnd"/>
    </w:p>
    <w:p w14:paraId="5A357AA7" w14:textId="77777777" w:rsidR="00056B36" w:rsidRPr="00924ED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- Extrait de fleur de souci</w:t>
      </w:r>
    </w:p>
    <w:p w14:paraId="50AF3EB8" w14:textId="77777777" w:rsidR="00056B36" w:rsidRPr="00924ED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Elle souhaite toucher des sportifs, mais n’arrive pas encore à segmenter sa clientèle.</w:t>
      </w:r>
    </w:p>
    <w:p w14:paraId="1BCBD931" w14:textId="41EDF532" w:rsidR="00056B36" w:rsidRPr="00924ED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Dans le cadre du lancement de son produit, elle fait appel à vous pour l’aider à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construire sa stratégie d’Inbound Marketing (elle connaît ce dernier point, car elle a lu</w:t>
      </w:r>
      <w:r w:rsidR="006B0F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sz w:val="24"/>
          <w:szCs w:val="24"/>
        </w:rPr>
        <w:t>un article récemment).</w:t>
      </w:r>
    </w:p>
    <w:p w14:paraId="7657FA0D" w14:textId="77777777" w:rsidR="00056B36" w:rsidRDefault="00056B36" w:rsidP="00924ED6">
      <w:pPr>
        <w:jc w:val="both"/>
        <w:rPr>
          <w:rFonts w:ascii="Times New Roman" w:hAnsi="Times New Roman" w:cs="Times New Roman"/>
          <w:sz w:val="24"/>
          <w:szCs w:val="24"/>
        </w:rPr>
      </w:pPr>
      <w:r w:rsidRPr="00924ED6">
        <w:rPr>
          <w:rFonts w:ascii="Times New Roman" w:hAnsi="Times New Roman" w:cs="Times New Roman"/>
          <w:sz w:val="24"/>
          <w:szCs w:val="24"/>
        </w:rPr>
        <w:t>Tâches à réaliser :</w:t>
      </w:r>
    </w:p>
    <w:p w14:paraId="1AB70621" w14:textId="77777777" w:rsidR="006B0FF0" w:rsidRPr="00924ED6" w:rsidRDefault="006B0FF0" w:rsidP="00924E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F5A29" w14:textId="30B08A22" w:rsidR="00056B36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Déterminer les cibles de communication : cœur de cible, cible primaire (avec des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personae, elle adore les personae) et enfin cible secondaire.</w:t>
      </w:r>
    </w:p>
    <w:p w14:paraId="59121F09" w14:textId="5FD288D4" w:rsidR="00B607D4" w:rsidRPr="00B607D4" w:rsidRDefault="006B0FF0" w:rsidP="006B0FF0">
      <w:bookmarkStart w:id="0" w:name="_Hlk153305643"/>
      <w:r>
        <w:t xml:space="preserve">- cœur de cible : </w:t>
      </w:r>
      <w:r>
        <w:rPr>
          <w:lang w:val="fr-FR"/>
        </w:rPr>
        <w:t xml:space="preserve">tous </w:t>
      </w:r>
      <w:r>
        <w:t xml:space="preserve">les sportifs </w:t>
      </w:r>
      <w:r w:rsidR="00B607D4">
        <w:rPr>
          <w:lang w:val="fr-FR"/>
        </w:rPr>
        <w:t xml:space="preserve">de 12 à 45 ans </w:t>
      </w:r>
    </w:p>
    <w:p w14:paraId="492970AF" w14:textId="764D862C" w:rsidR="00B607D4" w:rsidRDefault="006B0FF0" w:rsidP="006B0FF0">
      <w:pPr>
        <w:rPr>
          <w:lang w:val="fr-FR"/>
        </w:rPr>
      </w:pPr>
      <w:r>
        <w:t>- cible primaire : les sportifs passionnées</w:t>
      </w:r>
      <w:r>
        <w:rPr>
          <w:lang w:val="fr-FR"/>
        </w:rPr>
        <w:t xml:space="preserve"> et professionnels dans leur domaine</w:t>
      </w:r>
      <w:r w:rsidR="00B607D4">
        <w:rPr>
          <w:lang w:val="fr-FR"/>
        </w:rPr>
        <w:t xml:space="preserve"> de 16 à 35 ans</w:t>
      </w:r>
    </w:p>
    <w:bookmarkEnd w:id="0"/>
    <w:p w14:paraId="2BF21996" w14:textId="77777777" w:rsidR="00B607D4" w:rsidRPr="006B0FF0" w:rsidRDefault="00B607D4" w:rsidP="006B0FF0">
      <w:pPr>
        <w:rPr>
          <w:lang w:val="fr-FR"/>
        </w:rPr>
      </w:pPr>
      <w:r>
        <w:rPr>
          <w:lang w:val="fr-FR"/>
        </w:rPr>
        <w:t xml:space="preserve">Persona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07D4" w14:paraId="2FC3861F" w14:textId="77777777" w:rsidTr="00B607D4">
        <w:tc>
          <w:tcPr>
            <w:tcW w:w="4531" w:type="dxa"/>
          </w:tcPr>
          <w:p w14:paraId="50F4DA96" w14:textId="3081EBF0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4531" w:type="dxa"/>
          </w:tcPr>
          <w:p w14:paraId="5C7280C9" w14:textId="2B4CC341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Michael</w:t>
            </w:r>
          </w:p>
        </w:tc>
      </w:tr>
      <w:tr w:rsidR="00B607D4" w14:paraId="75AE84FE" w14:textId="77777777" w:rsidTr="00B607D4">
        <w:tc>
          <w:tcPr>
            <w:tcW w:w="4531" w:type="dxa"/>
          </w:tcPr>
          <w:p w14:paraId="00E92CC6" w14:textId="59DB10C0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Age</w:t>
            </w:r>
          </w:p>
        </w:tc>
        <w:tc>
          <w:tcPr>
            <w:tcW w:w="4531" w:type="dxa"/>
          </w:tcPr>
          <w:p w14:paraId="0C676586" w14:textId="259911EB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21 ans</w:t>
            </w:r>
          </w:p>
        </w:tc>
      </w:tr>
      <w:tr w:rsidR="00B607D4" w14:paraId="2F9EAAB4" w14:textId="77777777" w:rsidTr="00B607D4">
        <w:tc>
          <w:tcPr>
            <w:tcW w:w="4531" w:type="dxa"/>
          </w:tcPr>
          <w:p w14:paraId="434807A1" w14:textId="06FB594C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Sexe</w:t>
            </w:r>
          </w:p>
        </w:tc>
        <w:tc>
          <w:tcPr>
            <w:tcW w:w="4531" w:type="dxa"/>
          </w:tcPr>
          <w:p w14:paraId="3D598DB8" w14:textId="147FB595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Homme</w:t>
            </w:r>
          </w:p>
        </w:tc>
      </w:tr>
      <w:tr w:rsidR="00B607D4" w14:paraId="55884792" w14:textId="77777777" w:rsidTr="00B607D4">
        <w:tc>
          <w:tcPr>
            <w:tcW w:w="4531" w:type="dxa"/>
          </w:tcPr>
          <w:p w14:paraId="4330FC45" w14:textId="7888A114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Travail</w:t>
            </w:r>
          </w:p>
        </w:tc>
        <w:tc>
          <w:tcPr>
            <w:tcW w:w="4531" w:type="dxa"/>
          </w:tcPr>
          <w:p w14:paraId="494ACC31" w14:textId="45348128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Footballeur professionnel</w:t>
            </w:r>
          </w:p>
        </w:tc>
      </w:tr>
      <w:tr w:rsidR="00B607D4" w14:paraId="21857F62" w14:textId="77777777" w:rsidTr="00B607D4">
        <w:tc>
          <w:tcPr>
            <w:tcW w:w="4531" w:type="dxa"/>
          </w:tcPr>
          <w:p w14:paraId="682E88B9" w14:textId="478046EB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Situation matrimoniale</w:t>
            </w:r>
          </w:p>
        </w:tc>
        <w:tc>
          <w:tcPr>
            <w:tcW w:w="4531" w:type="dxa"/>
          </w:tcPr>
          <w:p w14:paraId="5C40157F" w14:textId="2892F0EB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Célibataire</w:t>
            </w:r>
          </w:p>
        </w:tc>
      </w:tr>
      <w:tr w:rsidR="00B607D4" w14:paraId="637D6A95" w14:textId="77777777" w:rsidTr="00B607D4">
        <w:tc>
          <w:tcPr>
            <w:tcW w:w="4531" w:type="dxa"/>
          </w:tcPr>
          <w:p w14:paraId="18F7EB8A" w14:textId="001AFE76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4531" w:type="dxa"/>
          </w:tcPr>
          <w:p w14:paraId="4D35AEF0" w14:textId="445F421E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Être en forme et en bonne santé</w:t>
            </w:r>
          </w:p>
          <w:p w14:paraId="3986499E" w14:textId="2B9279FE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t>Être bien dans sa peau</w:t>
            </w:r>
          </w:p>
          <w:p w14:paraId="7A13C51A" w14:textId="5C6FEF21" w:rsidR="00B607D4" w:rsidRDefault="00B607D4" w:rsidP="006B0FF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Remporter le maximum de victoires dans son parcours</w:t>
            </w:r>
          </w:p>
        </w:tc>
      </w:tr>
    </w:tbl>
    <w:p w14:paraId="12CC39F7" w14:textId="457EC902" w:rsidR="00B607D4" w:rsidRPr="006B0FF0" w:rsidRDefault="00B607D4" w:rsidP="006B0FF0">
      <w:pPr>
        <w:rPr>
          <w:lang w:val="fr-FR"/>
        </w:rPr>
      </w:pPr>
    </w:p>
    <w:p w14:paraId="5FE9CD8C" w14:textId="6E6CA0C6" w:rsidR="006B0FF0" w:rsidRPr="00B607D4" w:rsidRDefault="006B0FF0" w:rsidP="00B607D4">
      <w:pPr>
        <w:rPr>
          <w:lang w:val="fr-FR"/>
        </w:rPr>
      </w:pPr>
      <w:bookmarkStart w:id="1" w:name="_Hlk153305671"/>
      <w:r>
        <w:t xml:space="preserve">- cible secondaire : </w:t>
      </w:r>
      <w:r>
        <w:rPr>
          <w:lang w:val="fr-FR"/>
        </w:rPr>
        <w:t xml:space="preserve">tout client qui </w:t>
      </w:r>
      <w:r w:rsidR="00B607D4">
        <w:rPr>
          <w:lang w:val="fr-FR"/>
        </w:rPr>
        <w:t>vise</w:t>
      </w:r>
      <w:r>
        <w:rPr>
          <w:lang w:val="fr-FR"/>
        </w:rPr>
        <w:t xml:space="preserve"> son bien être en utilisant des produits naturels.</w:t>
      </w:r>
      <w:r w:rsidR="00B607D4">
        <w:rPr>
          <w:lang w:val="fr-FR"/>
        </w:rPr>
        <w:t xml:space="preserve"> Homme et femme de tout âge qui pourrait utiliser un déodorant.</w:t>
      </w:r>
    </w:p>
    <w:bookmarkEnd w:id="1"/>
    <w:p w14:paraId="2690FB14" w14:textId="77777777" w:rsidR="006B0FF0" w:rsidRPr="006B0FF0" w:rsidRDefault="006B0FF0" w:rsidP="006B0FF0"/>
    <w:p w14:paraId="3CAF42F5" w14:textId="49B25F2F" w:rsidR="00056B36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Étudiez la concurrence sur leur communication (étude des réseaux sociaux,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ont-ils eu une communication traditionnelle ? </w:t>
      </w:r>
    </w:p>
    <w:p w14:paraId="3888E1CA" w14:textId="6F4F6106" w:rsidR="0028286A" w:rsidRDefault="0028286A" w:rsidP="00924ED6">
      <w:pPr>
        <w:jc w:val="both"/>
      </w:pPr>
      <w:r w:rsidRPr="0028286A">
        <w:t>Repérer et sélectionner les concurrents à analyser</w:t>
      </w:r>
    </w:p>
    <w:p w14:paraId="2DC9C090" w14:textId="23C0898C" w:rsidR="0028286A" w:rsidRPr="0028286A" w:rsidRDefault="0028286A" w:rsidP="00924ED6">
      <w:pPr>
        <w:jc w:val="both"/>
        <w:rPr>
          <w:lang w:val="fr-FR"/>
        </w:rPr>
      </w:pPr>
      <w:r>
        <w:rPr>
          <w:lang w:val="fr-FR"/>
        </w:rPr>
        <w:t xml:space="preserve">Etudier </w:t>
      </w:r>
      <w:proofErr w:type="gramStart"/>
      <w:r>
        <w:rPr>
          <w:lang w:val="fr-FR"/>
        </w:rPr>
        <w:t>leur réseaux sociaux</w:t>
      </w:r>
      <w:proofErr w:type="gramEnd"/>
    </w:p>
    <w:p w14:paraId="5E4A97A0" w14:textId="34EA3117" w:rsidR="0028286A" w:rsidRDefault="0028286A" w:rsidP="0028286A">
      <w:r w:rsidRPr="0028286A">
        <w:t>Collecter les informations concurrentielles et dresser le profil des concurrents retenus</w:t>
      </w:r>
    </w:p>
    <w:p w14:paraId="59250990" w14:textId="584F86EC" w:rsidR="0028286A" w:rsidRDefault="0028286A" w:rsidP="0028286A">
      <w:r w:rsidRPr="0028286A">
        <w:t>Analyser les données obtenues</w:t>
      </w:r>
    </w:p>
    <w:p w14:paraId="670B6DD9" w14:textId="3C821EB6" w:rsidR="0028286A" w:rsidRDefault="0028286A" w:rsidP="0028286A"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Déterminez 1 parcours client pour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passer à l’acte d’achat (Tunnel de conversion Inbound Marketing).</w:t>
      </w:r>
    </w:p>
    <w:p w14:paraId="53406FE1" w14:textId="2DC69308" w:rsidR="0028286A" w:rsidRDefault="0061021C" w:rsidP="0061021C">
      <w:pPr>
        <w:rPr>
          <w:lang w:val="fr-FR"/>
        </w:rPr>
      </w:pPr>
      <w:r>
        <w:t xml:space="preserve">Étape 1 : </w:t>
      </w:r>
      <w:r>
        <w:rPr>
          <w:lang w:val="fr-FR"/>
        </w:rPr>
        <w:t xml:space="preserve">le client est attiré, </w:t>
      </w:r>
      <w:r>
        <w:t>son intérêt</w:t>
      </w:r>
      <w:r>
        <w:rPr>
          <w:lang w:val="fr-FR"/>
        </w:rPr>
        <w:t xml:space="preserve"> est suscité face à</w:t>
      </w:r>
      <w:r>
        <w:t xml:space="preserve"> une réponse aux problématiques qu’il rencontre</w:t>
      </w:r>
      <w:r>
        <w:rPr>
          <w:lang w:val="fr-FR"/>
        </w:rPr>
        <w:t xml:space="preserve"> à travers les contenus dans les</w:t>
      </w:r>
      <w:r>
        <w:t xml:space="preserve"> réseaux sociaux </w:t>
      </w:r>
    </w:p>
    <w:p w14:paraId="07E21CDA" w14:textId="0AC11EC8" w:rsidR="0061021C" w:rsidRDefault="0061021C" w:rsidP="0061021C">
      <w:pPr>
        <w:rPr>
          <w:lang w:val="fr-FR"/>
        </w:rPr>
      </w:pPr>
      <w:r>
        <w:rPr>
          <w:lang w:val="fr-FR"/>
        </w:rPr>
        <w:t>Etape 2 : de</w:t>
      </w:r>
      <w:r w:rsidRPr="0061021C">
        <w:rPr>
          <w:lang w:val="fr-FR"/>
        </w:rPr>
        <w:t xml:space="preserve"> visiteurs en leads qualifiés</w:t>
      </w:r>
      <w:r>
        <w:rPr>
          <w:lang w:val="fr-FR"/>
        </w:rPr>
        <w:t xml:space="preserve">. </w:t>
      </w:r>
    </w:p>
    <w:p w14:paraId="420C9084" w14:textId="0CCC0AA5" w:rsidR="0061021C" w:rsidRDefault="0061021C" w:rsidP="00976432">
      <w:pPr>
        <w:rPr>
          <w:lang w:val="fr-FR"/>
        </w:rPr>
      </w:pPr>
      <w:r w:rsidRPr="0061021C">
        <w:rPr>
          <w:lang w:val="fr-FR"/>
        </w:rPr>
        <w:t xml:space="preserve">Étape 3 : </w:t>
      </w:r>
      <w:r>
        <w:rPr>
          <w:lang w:val="fr-FR"/>
        </w:rPr>
        <w:t>de prospect en client</w:t>
      </w:r>
      <w:r w:rsidR="00976432">
        <w:rPr>
          <w:lang w:val="fr-FR"/>
        </w:rPr>
        <w:t>. Ici le client prend la décision d’acheter le produit.</w:t>
      </w:r>
    </w:p>
    <w:p w14:paraId="55AE66BA" w14:textId="65B93250" w:rsidR="00976432" w:rsidRPr="00976432" w:rsidRDefault="00976432" w:rsidP="00976432">
      <w:pPr>
        <w:rPr>
          <w:lang w:val="fr-FR"/>
        </w:rPr>
      </w:pPr>
      <w:r w:rsidRPr="00976432">
        <w:t xml:space="preserve">Étape 4 : </w:t>
      </w:r>
      <w:r>
        <w:rPr>
          <w:lang w:val="fr-FR"/>
        </w:rPr>
        <w:t>un client fidélisé. Ici, le client devient un acheteur fidèle de la marque.</w:t>
      </w:r>
    </w:p>
    <w:p w14:paraId="453803D7" w14:textId="2A174E54" w:rsidR="00056B36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Sachant qu’elle vient de se lancer, elle souhaite augmenter en visibilité. Quel(s)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est/sont selon vous les objectifs que vous conseillerez à Tiphaine ? Justifiez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votre choix</w:t>
      </w:r>
    </w:p>
    <w:p w14:paraId="77DA45BF" w14:textId="4FEDDFCF" w:rsidR="00C913F7" w:rsidRDefault="00C913F7" w:rsidP="00C913F7">
      <w:pPr>
        <w:rPr>
          <w:lang w:val="fr-FR"/>
        </w:rPr>
      </w:pPr>
      <w:r>
        <w:rPr>
          <w:lang w:val="fr-FR"/>
        </w:rPr>
        <w:t>Atteindre le maximum d’abonnés et d’interaction pour atteindre le plus de cibles possibles.</w:t>
      </w:r>
    </w:p>
    <w:p w14:paraId="13F49D4E" w14:textId="258EF1AD" w:rsidR="00C913F7" w:rsidRDefault="00C913F7" w:rsidP="00C913F7">
      <w:r>
        <w:rPr>
          <w:lang w:val="fr-FR"/>
        </w:rPr>
        <w:t>Avoir un bon</w:t>
      </w:r>
      <w:r w:rsidRPr="00C913F7">
        <w:t xml:space="preserve"> référencement </w:t>
      </w:r>
      <w:r>
        <w:rPr>
          <w:lang w:val="fr-FR"/>
        </w:rPr>
        <w:t xml:space="preserve">pour être facilement accessible </w:t>
      </w:r>
      <w:r w:rsidRPr="00C913F7">
        <w:t>dans les résultats de recherche.</w:t>
      </w:r>
    </w:p>
    <w:p w14:paraId="71FF72DA" w14:textId="4774BC91" w:rsidR="00C913F7" w:rsidRPr="00830F02" w:rsidRDefault="00C913F7" w:rsidP="00C913F7">
      <w:pPr>
        <w:rPr>
          <w:lang w:val="fr-FR"/>
        </w:rPr>
      </w:pPr>
      <w:r w:rsidRPr="00C913F7">
        <w:t>Fai</w:t>
      </w:r>
      <w:r>
        <w:rPr>
          <w:lang w:val="fr-FR"/>
        </w:rPr>
        <w:t>r</w:t>
      </w:r>
      <w:r w:rsidRPr="00C913F7">
        <w:t>e en sorte d’obtenir des avis et témoignages positifs</w:t>
      </w:r>
      <w:r>
        <w:rPr>
          <w:lang w:val="fr-FR"/>
        </w:rPr>
        <w:t>.</w:t>
      </w:r>
    </w:p>
    <w:p w14:paraId="6E9FF0B3" w14:textId="47BFCFA3" w:rsidR="00056B36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 En triant via </w:t>
      </w:r>
      <w:proofErr w:type="spellStart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Owned</w:t>
      </w:r>
      <w:proofErr w:type="spellEnd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Paid</w:t>
      </w:r>
      <w:proofErr w:type="spellEnd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et </w:t>
      </w:r>
      <w:proofErr w:type="spellStart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earned</w:t>
      </w:r>
      <w:proofErr w:type="spellEnd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média, déterminez quels sont les médias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 vous utiliserez. (Sélection des Réseaux sociaux, blog, newsletter, site,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influenceur</w:t>
      </w:r>
      <w:proofErr w:type="gramStart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….</w:t>
      </w:r>
      <w:proofErr w:type="gramEnd"/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 Justifiez votre choix.</w:t>
      </w:r>
    </w:p>
    <w:p w14:paraId="3703F766" w14:textId="77777777" w:rsidR="00C913F7" w:rsidRDefault="00C913F7" w:rsidP="00C913F7">
      <w:r>
        <w:t xml:space="preserve">- </w:t>
      </w:r>
      <w:proofErr w:type="spellStart"/>
      <w:r>
        <w:t>Paid</w:t>
      </w:r>
      <w:proofErr w:type="spellEnd"/>
    </w:p>
    <w:p w14:paraId="69ACC8B0" w14:textId="44FBB1F8" w:rsidR="00C913F7" w:rsidRPr="00830F02" w:rsidRDefault="00C913F7" w:rsidP="00C913F7">
      <w:pPr>
        <w:rPr>
          <w:lang w:val="fr-FR"/>
        </w:rPr>
      </w:pPr>
      <w:r>
        <w:t xml:space="preserve"> Publicités (Google </w:t>
      </w:r>
      <w:r w:rsidR="00830F02">
        <w:rPr>
          <w:lang w:val="fr-FR"/>
        </w:rPr>
        <w:t xml:space="preserve">et </w:t>
      </w:r>
      <w:r>
        <w:t xml:space="preserve">Facebook </w:t>
      </w:r>
      <w:proofErr w:type="spellStart"/>
      <w:r>
        <w:t>Ads</w:t>
      </w:r>
      <w:proofErr w:type="spellEnd"/>
      <w:r>
        <w:t xml:space="preserve">) </w:t>
      </w:r>
      <w:r w:rsidR="00830F02">
        <w:rPr>
          <w:lang w:val="fr-FR"/>
        </w:rPr>
        <w:t>et p</w:t>
      </w:r>
      <w:proofErr w:type="spellStart"/>
      <w:r>
        <w:t>artenariats</w:t>
      </w:r>
      <w:proofErr w:type="spellEnd"/>
      <w:r>
        <w:t xml:space="preserve"> avec des influenceurs </w:t>
      </w:r>
      <w:r w:rsidR="00830F02">
        <w:rPr>
          <w:lang w:val="fr-FR"/>
        </w:rPr>
        <w:t xml:space="preserve">pour atteindre le maximum de potentiel client, surtout car on peut cibler </w:t>
      </w:r>
      <w:proofErr w:type="gramStart"/>
      <w:r w:rsidR="00830F02">
        <w:rPr>
          <w:lang w:val="fr-FR"/>
        </w:rPr>
        <w:t>le persona</w:t>
      </w:r>
      <w:proofErr w:type="gramEnd"/>
      <w:r w:rsidR="00830F02">
        <w:rPr>
          <w:lang w:val="fr-FR"/>
        </w:rPr>
        <w:t xml:space="preserve"> à travers les paramètres ainsi que la personnalité de l’influenceur et son public principal, donc ici dans le domaine du sport.</w:t>
      </w:r>
    </w:p>
    <w:p w14:paraId="6BF5A0D4" w14:textId="77777777" w:rsidR="00C913F7" w:rsidRDefault="00C913F7" w:rsidP="00C913F7">
      <w:proofErr w:type="spellStart"/>
      <w:r>
        <w:t>Owned</w:t>
      </w:r>
      <w:proofErr w:type="spellEnd"/>
    </w:p>
    <w:p w14:paraId="165897B8" w14:textId="44050096" w:rsidR="00C913F7" w:rsidRPr="00830F02" w:rsidRDefault="00830F02" w:rsidP="00830F02">
      <w:pPr>
        <w:rPr>
          <w:lang w:val="fr-FR"/>
        </w:rPr>
      </w:pPr>
      <w:r>
        <w:rPr>
          <w:lang w:val="fr-FR"/>
        </w:rPr>
        <w:t>Les réseaux</w:t>
      </w:r>
      <w:r w:rsidR="00C913F7">
        <w:t xml:space="preserve"> Facebook</w:t>
      </w:r>
      <w:r>
        <w:rPr>
          <w:lang w:val="fr-FR"/>
        </w:rPr>
        <w:t>,</w:t>
      </w:r>
      <w:r w:rsidR="00C913F7">
        <w:t xml:space="preserve"> Instagram</w:t>
      </w:r>
      <w:r>
        <w:rPr>
          <w:lang w:val="fr-FR"/>
        </w:rPr>
        <w:t xml:space="preserve">, </w:t>
      </w:r>
      <w:proofErr w:type="spellStart"/>
      <w:r>
        <w:rPr>
          <w:lang w:val="fr-FR"/>
        </w:rPr>
        <w:t>Tik</w:t>
      </w:r>
      <w:proofErr w:type="spellEnd"/>
      <w:r>
        <w:rPr>
          <w:lang w:val="fr-FR"/>
        </w:rPr>
        <w:t xml:space="preserve"> Tok</w:t>
      </w:r>
      <w:r w:rsidR="00C913F7">
        <w:t xml:space="preserve"> : </w:t>
      </w:r>
      <w:r>
        <w:rPr>
          <w:lang w:val="fr-FR"/>
        </w:rPr>
        <w:t>pour faire connaître mieux la marque à travers les visuels (photos et vidéos), ainsi que les textes</w:t>
      </w:r>
    </w:p>
    <w:p w14:paraId="12611359" w14:textId="1F2405F3" w:rsidR="00C913F7" w:rsidRDefault="00C913F7" w:rsidP="00C913F7">
      <w:r>
        <w:t>Newsletter : pour communiquer régulièrement avec les abonnés et leur informer des mises à jour et</w:t>
      </w:r>
      <w:r w:rsidR="00830F02">
        <w:rPr>
          <w:lang w:val="fr-FR"/>
        </w:rPr>
        <w:t xml:space="preserve"> </w:t>
      </w:r>
      <w:r>
        <w:t>des offres spéciales</w:t>
      </w:r>
    </w:p>
    <w:p w14:paraId="181EDC66" w14:textId="20E1DD65" w:rsidR="00C913F7" w:rsidRDefault="00C913F7" w:rsidP="00830F02">
      <w:r>
        <w:lastRenderedPageBreak/>
        <w:t>Site web</w:t>
      </w:r>
      <w:r w:rsidR="00830F02">
        <w:t> </w:t>
      </w:r>
      <w:r w:rsidR="00830F02">
        <w:rPr>
          <w:lang w:val="fr-FR"/>
        </w:rPr>
        <w:t>: pour les achats en ligne</w:t>
      </w:r>
      <w:r>
        <w:t>.</w:t>
      </w:r>
    </w:p>
    <w:p w14:paraId="6E374040" w14:textId="77777777" w:rsidR="00C913F7" w:rsidRDefault="00C913F7" w:rsidP="00C913F7">
      <w:r>
        <w:t xml:space="preserve">- </w:t>
      </w:r>
      <w:proofErr w:type="spellStart"/>
      <w:r>
        <w:t>Earned</w:t>
      </w:r>
      <w:proofErr w:type="spellEnd"/>
    </w:p>
    <w:p w14:paraId="54572AAE" w14:textId="3A64C8B6" w:rsidR="00924ED6" w:rsidRPr="00830F02" w:rsidRDefault="00C913F7" w:rsidP="00830F02">
      <w:pPr>
        <w:rPr>
          <w:lang w:val="fr-FR"/>
        </w:rPr>
      </w:pPr>
      <w:r>
        <w:t xml:space="preserve"> Avis clients </w:t>
      </w:r>
      <w:r w:rsidR="00830F02">
        <w:rPr>
          <w:lang w:val="fr-FR"/>
        </w:rPr>
        <w:t>pour faire gagner la marque en crédibilité</w:t>
      </w:r>
    </w:p>
    <w:p w14:paraId="623DF932" w14:textId="5FF27AE4" w:rsidR="00056B36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Quels sont les contenus que vous mettrez en place selon les médias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sélectionnés ?</w:t>
      </w:r>
    </w:p>
    <w:p w14:paraId="1518A42F" w14:textId="236658CA" w:rsidR="00830F02" w:rsidRDefault="00830F02" w:rsidP="00830F02">
      <w:r>
        <w:rPr>
          <w:lang w:val="fr-FR"/>
        </w:rPr>
        <w:t xml:space="preserve">Pour les réseaux sociaux, miser sur une charte graphique qui identifie la marque en accord avec les contenus partagés qui peuvent être des photos, vidéos, affiches, des </w:t>
      </w:r>
      <w:proofErr w:type="spellStart"/>
      <w:proofErr w:type="gramStart"/>
      <w:r>
        <w:rPr>
          <w:lang w:val="fr-FR"/>
        </w:rPr>
        <w:t>textes,</w:t>
      </w:r>
      <w:r w:rsidR="00B40E73">
        <w:rPr>
          <w:lang w:val="fr-FR"/>
        </w:rPr>
        <w:t>etc</w:t>
      </w:r>
      <w:proofErr w:type="spellEnd"/>
      <w:r w:rsidR="00B40E73">
        <w:rPr>
          <w:lang w:val="fr-FR"/>
        </w:rPr>
        <w:t>.</w:t>
      </w:r>
      <w:proofErr w:type="gramEnd"/>
    </w:p>
    <w:p w14:paraId="6D5F6C3F" w14:textId="6C65EC3F" w:rsidR="00830F02" w:rsidRPr="00B40E73" w:rsidRDefault="00830F02" w:rsidP="00830F02">
      <w:pPr>
        <w:rPr>
          <w:lang w:val="fr-FR"/>
        </w:rPr>
      </w:pPr>
      <w:r>
        <w:t xml:space="preserve">Newsletter : </w:t>
      </w:r>
      <w:r w:rsidR="00B40E73">
        <w:rPr>
          <w:lang w:val="fr-FR"/>
        </w:rPr>
        <w:t xml:space="preserve">Pour informer des toutes dernières nouvelles y compris les mises à jour </w:t>
      </w:r>
    </w:p>
    <w:p w14:paraId="2E295728" w14:textId="6C3A877B" w:rsidR="00830F02" w:rsidRPr="00B40E73" w:rsidRDefault="00B40E73" w:rsidP="00830F02">
      <w:pPr>
        <w:rPr>
          <w:lang w:val="fr-FR"/>
        </w:rPr>
      </w:pPr>
      <w:r>
        <w:rPr>
          <w:lang w:val="fr-FR"/>
        </w:rPr>
        <w:t xml:space="preserve">Site web où figureront toutes les informations nécessaires à un client pour voir le produit en détail </w:t>
      </w:r>
      <w:proofErr w:type="gramStart"/>
      <w:r>
        <w:rPr>
          <w:lang w:val="fr-FR"/>
        </w:rPr>
        <w:t>( photos</w:t>
      </w:r>
      <w:proofErr w:type="gramEnd"/>
      <w:r>
        <w:rPr>
          <w:lang w:val="fr-FR"/>
        </w:rPr>
        <w:t xml:space="preserve"> du produit, détails, indications, prix, vidéo du produit) ainsi que les interactions avec le client (le panier, les avis clients)</w:t>
      </w:r>
    </w:p>
    <w:p w14:paraId="654473C4" w14:textId="562945BB" w:rsidR="00830F02" w:rsidRPr="00B40E73" w:rsidRDefault="00830F02" w:rsidP="00B40E73">
      <w:pPr>
        <w:rPr>
          <w:lang w:val="fr-FR"/>
        </w:rPr>
      </w:pPr>
      <w:r>
        <w:t>- Publicités en ligne :</w:t>
      </w:r>
      <w:r w:rsidR="00B40E73">
        <w:rPr>
          <w:lang w:val="fr-FR"/>
        </w:rPr>
        <w:t xml:space="preserve"> des séquences de vidéos très courtes captivant et des affiches</w:t>
      </w:r>
    </w:p>
    <w:p w14:paraId="26D5E2C7" w14:textId="1FE3C50A" w:rsidR="00924ED6" w:rsidRPr="00B40E73" w:rsidRDefault="00830F02" w:rsidP="00B40E73">
      <w:pPr>
        <w:rPr>
          <w:lang w:val="fr-FR"/>
        </w:rPr>
      </w:pPr>
      <w:r>
        <w:t xml:space="preserve">- </w:t>
      </w:r>
      <w:r w:rsidR="00B40E73">
        <w:rPr>
          <w:lang w:val="fr-FR"/>
        </w:rPr>
        <w:t>I</w:t>
      </w:r>
      <w:proofErr w:type="spellStart"/>
      <w:r>
        <w:t>nfluenceurs</w:t>
      </w:r>
      <w:proofErr w:type="spellEnd"/>
      <w:r>
        <w:t xml:space="preserve"> : </w:t>
      </w:r>
      <w:r w:rsidR="00B40E73">
        <w:rPr>
          <w:lang w:val="fr-FR"/>
        </w:rPr>
        <w:t>Les influenceurs testant le produit</w:t>
      </w:r>
    </w:p>
    <w:p w14:paraId="231DB898" w14:textId="55608EA1" w:rsidR="00056B36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 Déterminez les actions mises en place selon le tunnel de conversion de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l’Inbound Marketing.</w:t>
      </w:r>
    </w:p>
    <w:p w14:paraId="47127BEE" w14:textId="77777777" w:rsidR="00B40E73" w:rsidRDefault="00B40E73" w:rsidP="00B40E73">
      <w:pPr>
        <w:rPr>
          <w:lang w:val="fr-FR"/>
        </w:rPr>
      </w:pPr>
      <w:r>
        <w:t xml:space="preserve">Étape 1 : </w:t>
      </w:r>
      <w:r>
        <w:rPr>
          <w:lang w:val="fr-FR"/>
        </w:rPr>
        <w:t>Attirer le client.</w:t>
      </w:r>
    </w:p>
    <w:p w14:paraId="539B9A51" w14:textId="4E38BA21" w:rsidR="00B40E73" w:rsidRDefault="00B40E73" w:rsidP="00B40E73">
      <w:r>
        <w:rPr>
          <w:lang w:val="fr-FR"/>
        </w:rPr>
        <w:t>Créer des</w:t>
      </w:r>
      <w:r>
        <w:t xml:space="preserve"> </w:t>
      </w:r>
      <w:proofErr w:type="gramStart"/>
      <w:r>
        <w:t xml:space="preserve">contenus </w:t>
      </w:r>
      <w:r>
        <w:rPr>
          <w:lang w:val="fr-FR"/>
        </w:rPr>
        <w:t xml:space="preserve"> qui</w:t>
      </w:r>
      <w:proofErr w:type="gramEnd"/>
      <w:r>
        <w:rPr>
          <w:lang w:val="fr-FR"/>
        </w:rPr>
        <w:t xml:space="preserve"> suscitent son </w:t>
      </w:r>
      <w:proofErr w:type="spellStart"/>
      <w:r>
        <w:rPr>
          <w:lang w:val="fr-FR"/>
        </w:rPr>
        <w:t>interêt</w:t>
      </w:r>
      <w:proofErr w:type="spellEnd"/>
      <w:r>
        <w:rPr>
          <w:lang w:val="fr-FR"/>
        </w:rPr>
        <w:t xml:space="preserve"> </w:t>
      </w:r>
      <w:r>
        <w:t>dans les réseaux sociaux (Facebook, Instagram, LinkedIn, etc.), s’avèrent de articles de blogs, livres blancs, infographies, photographies inspirantes, vidéos.</w:t>
      </w:r>
    </w:p>
    <w:p w14:paraId="137BECA5" w14:textId="4C092E41" w:rsidR="00B40E73" w:rsidRDefault="00B40E73" w:rsidP="00B40E73">
      <w:proofErr w:type="spellStart"/>
      <w:r>
        <w:t>Etape</w:t>
      </w:r>
      <w:proofErr w:type="spellEnd"/>
      <w:r>
        <w:t xml:space="preserve"> 2 : </w:t>
      </w:r>
      <w:r>
        <w:rPr>
          <w:lang w:val="fr-FR"/>
        </w:rPr>
        <w:t>transformer les</w:t>
      </w:r>
      <w:r>
        <w:t xml:space="preserve"> visiteurs en leads qualifiés. </w:t>
      </w:r>
    </w:p>
    <w:p w14:paraId="1B5AD09F" w14:textId="0B55E6CD" w:rsidR="00B40E73" w:rsidRPr="00B40E73" w:rsidRDefault="00B40E73" w:rsidP="00B40E73">
      <w:pPr>
        <w:rPr>
          <w:lang w:val="fr-FR"/>
        </w:rPr>
      </w:pPr>
      <w:r>
        <w:rPr>
          <w:lang w:val="fr-FR"/>
        </w:rPr>
        <w:t>Créer un climat de confiance pour enlever les freins psychologiques</w:t>
      </w:r>
    </w:p>
    <w:p w14:paraId="3F3237D4" w14:textId="77777777" w:rsidR="00B70017" w:rsidRDefault="00B40E73" w:rsidP="00B40E73">
      <w:r>
        <w:t xml:space="preserve">Étape 3 : </w:t>
      </w:r>
      <w:r w:rsidR="00B70017">
        <w:rPr>
          <w:lang w:val="fr-FR"/>
        </w:rPr>
        <w:t>Transformer le</w:t>
      </w:r>
      <w:r>
        <w:t xml:space="preserve"> prospect en client. </w:t>
      </w:r>
    </w:p>
    <w:p w14:paraId="143239E8" w14:textId="34F153F9" w:rsidR="00B40E73" w:rsidRDefault="00B70017" w:rsidP="00B40E73">
      <w:r>
        <w:rPr>
          <w:lang w:val="fr-FR"/>
        </w:rPr>
        <w:t>Faire d</w:t>
      </w:r>
      <w:r w:rsidR="00B40E73">
        <w:t>es offres commerciales personnalisées, promotions, nouveautés, astuces et conseils pertinents</w:t>
      </w:r>
      <w:r>
        <w:rPr>
          <w:lang w:val="fr-FR"/>
        </w:rPr>
        <w:t xml:space="preserve">, qui </w:t>
      </w:r>
      <w:r w:rsidR="00B40E73">
        <w:t xml:space="preserve">sont des facteurs qui accélèrent </w:t>
      </w:r>
      <w:r>
        <w:rPr>
          <w:lang w:val="fr-FR"/>
        </w:rPr>
        <w:t>la</w:t>
      </w:r>
      <w:r w:rsidR="00B40E73">
        <w:t xml:space="preserve"> prise de décision.</w:t>
      </w:r>
    </w:p>
    <w:p w14:paraId="59BE56B8" w14:textId="77777777" w:rsidR="00B70017" w:rsidRDefault="00B40E73" w:rsidP="00B40E73">
      <w:r>
        <w:t xml:space="preserve">Étape 4 : </w:t>
      </w:r>
      <w:r w:rsidR="00B70017">
        <w:rPr>
          <w:lang w:val="fr-FR"/>
        </w:rPr>
        <w:t>Fidéliser le client</w:t>
      </w:r>
      <w:r>
        <w:t xml:space="preserve">. </w:t>
      </w:r>
    </w:p>
    <w:p w14:paraId="4FACBD03" w14:textId="6DA81EF9" w:rsidR="00924ED6" w:rsidRPr="00B40E73" w:rsidRDefault="00B70017" w:rsidP="00B40E73">
      <w:r>
        <w:rPr>
          <w:lang w:val="fr-FR"/>
        </w:rPr>
        <w:t>Ecouter l</w:t>
      </w:r>
      <w:r w:rsidR="00B40E73">
        <w:t xml:space="preserve">es problèmes rencontrés par </w:t>
      </w:r>
      <w:r>
        <w:rPr>
          <w:lang w:val="fr-FR"/>
        </w:rPr>
        <w:t>l</w:t>
      </w:r>
      <w:r w:rsidR="00B40E73">
        <w:t xml:space="preserve">es clients et </w:t>
      </w:r>
      <w:r>
        <w:rPr>
          <w:lang w:val="fr-FR"/>
        </w:rPr>
        <w:t>et proposer des solutions</w:t>
      </w:r>
      <w:r w:rsidR="00B40E73">
        <w:t xml:space="preserve"> le plus vite possible.  </w:t>
      </w:r>
      <w:r>
        <w:rPr>
          <w:lang w:val="fr-FR"/>
        </w:rPr>
        <w:t>R</w:t>
      </w:r>
      <w:proofErr w:type="spellStart"/>
      <w:r w:rsidR="00B40E73">
        <w:t>écompenser</w:t>
      </w:r>
      <w:proofErr w:type="spellEnd"/>
      <w:r w:rsidR="00B40E73">
        <w:t xml:space="preserve"> le client de sa fidélité, au moyen d’offres commerciales spécifiques comme des réductions, des cadeaux, etc.</w:t>
      </w:r>
    </w:p>
    <w:p w14:paraId="5516487E" w14:textId="79432F6A" w:rsidR="00C66C1A" w:rsidRDefault="00056B36" w:rsidP="00924ED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 Quelles sont les KPI (Key Performance Indicator) que vous prendrez en compte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dans votre stratégie à chaque niveau du tunnel de conversion d’Inbound</w:t>
      </w:r>
      <w:r w:rsidR="006B0FF0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</w:t>
      </w:r>
      <w:r w:rsidRPr="00924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Marketing.</w:t>
      </w:r>
    </w:p>
    <w:p w14:paraId="37CCE54C" w14:textId="5E71EF95" w:rsidR="00646843" w:rsidRDefault="00646843" w:rsidP="00646843">
      <w:r>
        <w:rPr>
          <w:lang w:val="fr-FR"/>
        </w:rPr>
        <w:t>-</w:t>
      </w:r>
      <w:r>
        <w:t xml:space="preserve">Les KPI marketing pour la phase 1 de l’inbound : la découverte </w:t>
      </w:r>
    </w:p>
    <w:p w14:paraId="21959043" w14:textId="0F34D9EF" w:rsidR="00646843" w:rsidRDefault="00646843" w:rsidP="00646843">
      <w:r>
        <w:t xml:space="preserve">Le nombre de visites  </w:t>
      </w:r>
    </w:p>
    <w:p w14:paraId="1DE0BC4A" w14:textId="79996583" w:rsidR="00646843" w:rsidRDefault="00646843" w:rsidP="00646843">
      <w:r>
        <w:t xml:space="preserve">La source du trafic </w:t>
      </w:r>
    </w:p>
    <w:p w14:paraId="4BC7F93A" w14:textId="47815DEF" w:rsidR="00646843" w:rsidRDefault="00646843" w:rsidP="00646843">
      <w:r>
        <w:t xml:space="preserve">Le taux de rebond </w:t>
      </w:r>
    </w:p>
    <w:p w14:paraId="5BDF2C83" w14:textId="7DAEF44B" w:rsidR="00646843" w:rsidRPr="00646843" w:rsidRDefault="00646843" w:rsidP="00646843">
      <w:pPr>
        <w:rPr>
          <w:lang w:val="fr-FR"/>
        </w:rPr>
      </w:pPr>
      <w:r>
        <w:rPr>
          <w:lang w:val="fr-FR"/>
        </w:rPr>
        <w:t>-</w:t>
      </w:r>
      <w:r w:rsidRPr="00646843">
        <w:t xml:space="preserve"> </w:t>
      </w:r>
      <w:r w:rsidRPr="00646843">
        <w:rPr>
          <w:lang w:val="fr-FR"/>
        </w:rPr>
        <w:t xml:space="preserve">Les KPI pour la phase 2 de l’inbound : la considération </w:t>
      </w:r>
    </w:p>
    <w:p w14:paraId="0CE4C20C" w14:textId="77777777" w:rsidR="00646843" w:rsidRDefault="00646843" w:rsidP="00646843">
      <w:pPr>
        <w:rPr>
          <w:lang w:val="fr-FR"/>
        </w:rPr>
      </w:pPr>
      <w:r w:rsidRPr="00646843">
        <w:rPr>
          <w:lang w:val="fr-FR"/>
        </w:rPr>
        <w:t xml:space="preserve">Le taux de conversion des landing pages </w:t>
      </w:r>
    </w:p>
    <w:p w14:paraId="6F09A342" w14:textId="72A3B1B1" w:rsidR="00646843" w:rsidRPr="00646843" w:rsidRDefault="00646843" w:rsidP="00646843">
      <w:pPr>
        <w:rPr>
          <w:lang w:val="fr-FR"/>
        </w:rPr>
      </w:pPr>
      <w:r w:rsidRPr="00646843">
        <w:rPr>
          <w:lang w:val="fr-FR"/>
        </w:rPr>
        <w:lastRenderedPageBreak/>
        <w:t xml:space="preserve">Le taux de conversion des Call To Action (CTA) </w:t>
      </w:r>
    </w:p>
    <w:p w14:paraId="317B3150" w14:textId="77777777" w:rsidR="00646843" w:rsidRDefault="00646843" w:rsidP="00646843">
      <w:pPr>
        <w:rPr>
          <w:lang w:val="fr-FR"/>
        </w:rPr>
      </w:pPr>
      <w:r w:rsidRPr="00646843">
        <w:rPr>
          <w:lang w:val="fr-FR"/>
        </w:rPr>
        <w:t xml:space="preserve">Le taux de souscription newsletter  </w:t>
      </w:r>
    </w:p>
    <w:p w14:paraId="1A046BDF" w14:textId="1C602F69" w:rsidR="00646843" w:rsidRPr="00646843" w:rsidRDefault="00646843" w:rsidP="00646843">
      <w:pPr>
        <w:rPr>
          <w:lang w:val="fr-FR"/>
        </w:rPr>
      </w:pPr>
      <w:r>
        <w:rPr>
          <w:lang w:val="fr-FR"/>
        </w:rPr>
        <w:t>-</w:t>
      </w:r>
      <w:r w:rsidRPr="00646843">
        <w:t xml:space="preserve"> </w:t>
      </w:r>
      <w:r w:rsidRPr="00646843">
        <w:rPr>
          <w:lang w:val="fr-FR"/>
        </w:rPr>
        <w:t xml:space="preserve">Les KPI marketing pour la phase 3 de l’inbound : la conversion </w:t>
      </w:r>
    </w:p>
    <w:p w14:paraId="39294100" w14:textId="77777777" w:rsidR="00646843" w:rsidRPr="00646843" w:rsidRDefault="00646843" w:rsidP="00646843">
      <w:pPr>
        <w:rPr>
          <w:lang w:val="fr-FR"/>
        </w:rPr>
      </w:pPr>
      <w:r w:rsidRPr="00646843">
        <w:rPr>
          <w:lang w:val="fr-FR"/>
        </w:rPr>
        <w:t xml:space="preserve">Le taux d’ouverture emailing </w:t>
      </w:r>
    </w:p>
    <w:p w14:paraId="15FA1590" w14:textId="77777777" w:rsidR="00646843" w:rsidRPr="00646843" w:rsidRDefault="00646843" w:rsidP="00646843">
      <w:pPr>
        <w:rPr>
          <w:lang w:val="fr-FR"/>
        </w:rPr>
      </w:pPr>
      <w:r w:rsidRPr="00646843">
        <w:rPr>
          <w:lang w:val="fr-FR"/>
        </w:rPr>
        <w:t xml:space="preserve">Le taux de conversion </w:t>
      </w:r>
    </w:p>
    <w:p w14:paraId="761F24A3" w14:textId="1790A092" w:rsidR="00646843" w:rsidRPr="00646843" w:rsidRDefault="00646843" w:rsidP="00646843">
      <w:pPr>
        <w:rPr>
          <w:lang w:val="fr-FR"/>
        </w:rPr>
      </w:pPr>
      <w:r>
        <w:rPr>
          <w:lang w:val="fr-FR"/>
        </w:rPr>
        <w:t>-</w:t>
      </w:r>
      <w:r w:rsidRPr="00646843">
        <w:t xml:space="preserve"> </w:t>
      </w:r>
      <w:r w:rsidRPr="00646843">
        <w:rPr>
          <w:lang w:val="fr-FR"/>
        </w:rPr>
        <w:t xml:space="preserve">Les KPI pour la phase 4 de l’inbound : la fidélisation </w:t>
      </w:r>
    </w:p>
    <w:p w14:paraId="25A08985" w14:textId="77777777" w:rsidR="00646843" w:rsidRPr="00646843" w:rsidRDefault="00646843" w:rsidP="00646843">
      <w:pPr>
        <w:rPr>
          <w:lang w:val="fr-FR"/>
        </w:rPr>
      </w:pPr>
      <w:r w:rsidRPr="00646843">
        <w:rPr>
          <w:lang w:val="fr-FR"/>
        </w:rPr>
        <w:t xml:space="preserve">Le taux de désinscription à la newsletter </w:t>
      </w:r>
    </w:p>
    <w:p w14:paraId="04B13F6F" w14:textId="77777777" w:rsidR="00646843" w:rsidRPr="00646843" w:rsidRDefault="00646843" w:rsidP="00646843">
      <w:pPr>
        <w:rPr>
          <w:lang w:val="fr-FR"/>
        </w:rPr>
      </w:pPr>
      <w:r w:rsidRPr="00646843">
        <w:rPr>
          <w:lang w:val="fr-FR"/>
        </w:rPr>
        <w:t xml:space="preserve">Le Net </w:t>
      </w:r>
      <w:proofErr w:type="spellStart"/>
      <w:r w:rsidRPr="00646843">
        <w:rPr>
          <w:lang w:val="fr-FR"/>
        </w:rPr>
        <w:t>Promoter</w:t>
      </w:r>
      <w:proofErr w:type="spellEnd"/>
      <w:r w:rsidRPr="00646843">
        <w:rPr>
          <w:lang w:val="fr-FR"/>
        </w:rPr>
        <w:t xml:space="preserve"> Score (NPS) </w:t>
      </w:r>
    </w:p>
    <w:p w14:paraId="59D33960" w14:textId="5B8EFD19" w:rsidR="00646843" w:rsidRPr="00646843" w:rsidRDefault="00646843">
      <w:pPr>
        <w:rPr>
          <w:lang w:val="fr-FR"/>
        </w:rPr>
      </w:pPr>
    </w:p>
    <w:sectPr w:rsidR="00646843" w:rsidRPr="00646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6"/>
    <w:rsid w:val="00056B36"/>
    <w:rsid w:val="00203BFB"/>
    <w:rsid w:val="00271DC8"/>
    <w:rsid w:val="0028286A"/>
    <w:rsid w:val="002831C3"/>
    <w:rsid w:val="005010F3"/>
    <w:rsid w:val="0061021C"/>
    <w:rsid w:val="00646843"/>
    <w:rsid w:val="00653674"/>
    <w:rsid w:val="006B0FF0"/>
    <w:rsid w:val="006E447F"/>
    <w:rsid w:val="00830F02"/>
    <w:rsid w:val="00924ED6"/>
    <w:rsid w:val="00976432"/>
    <w:rsid w:val="009C510C"/>
    <w:rsid w:val="00AE0BE5"/>
    <w:rsid w:val="00B40E73"/>
    <w:rsid w:val="00B607D4"/>
    <w:rsid w:val="00B70017"/>
    <w:rsid w:val="00C66C1A"/>
    <w:rsid w:val="00C913F7"/>
    <w:rsid w:val="00D24F81"/>
    <w:rsid w:val="00F108A7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1B5353"/>
  <w15:chartTrackingRefBased/>
  <w15:docId w15:val="{546FB05B-03C4-4A3F-9AB4-93CA5223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C51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ttylittlething.com/the-edit/ambassadors?refresh=1702320055891" TargetMode="External"/><Relationship Id="rId13" Type="http://schemas.openxmlformats.org/officeDocument/2006/relationships/hyperlink" Target="https://www.rtbf.be/article/les-ateliers-de-la-marque-de-vetements-pretty-little-thing-de-lesclavage-moderne-au-royaume-uni-106771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prettylittlething-com/?originalSubdomain=uk" TargetMode="External"/><Relationship Id="rId12" Type="http://schemas.openxmlformats.org/officeDocument/2006/relationships/hyperlink" Target="https://fr.fashionnetwork.com/news/Prettylittlething-ambitionne-d-imposer-son-conte-de-fee-a-l-international,1194545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iktok.com/@prettylittlething?lang=fr" TargetMode="External"/><Relationship Id="rId11" Type="http://schemas.openxmlformats.org/officeDocument/2006/relationships/hyperlink" Target="https://fr.trustpilot.com/review/prettylittlething.com" TargetMode="External"/><Relationship Id="rId5" Type="http://schemas.openxmlformats.org/officeDocument/2006/relationships/hyperlink" Target="https://www.instagram.com/prettylittlething/guid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sensefuel.com/prettylittlething-lance-une-application-de-revente-refl%C3%A9tant-lint%C3%A9r%C3%AAt-des-clients-pour-des-modes-dachat-plus-durables" TargetMode="External"/><Relationship Id="rId4" Type="http://schemas.openxmlformats.org/officeDocument/2006/relationships/hyperlink" Target="https://web.facebook.com/OfficialPLT/?locale=fr_FR&amp;_rdc=1&amp;_rdr" TargetMode="External"/><Relationship Id="rId9" Type="http://schemas.openxmlformats.org/officeDocument/2006/relationships/hyperlink" Target="https://www.retailgazette.co.uk/blog/2021/06/the-pros-cons-of-partnerships-in-retail/" TargetMode="External"/><Relationship Id="rId14" Type="http://schemas.openxmlformats.org/officeDocument/2006/relationships/hyperlink" Target="https://www.elle.fr/Mode/Les-news-mode/Prettylittlething-3480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1237</Words>
  <Characters>7688</Characters>
  <Application>Microsoft Office Word</Application>
  <DocSecurity>0</DocSecurity>
  <Lines>280</Lines>
  <Paragraphs>148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olitianafenosoa@gmail.com</dc:creator>
  <cp:keywords/>
  <dc:description/>
  <cp:lastModifiedBy>olitianafenosoa@gmail.com</cp:lastModifiedBy>
  <cp:revision>7</cp:revision>
  <dcterms:created xsi:type="dcterms:W3CDTF">2023-12-11T17:37:00Z</dcterms:created>
  <dcterms:modified xsi:type="dcterms:W3CDTF">2023-12-12T18:32:00Z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e3d4486b-3158-40f9-8606-be11014ed68e</vt:lpwstr>
  </property>
</Properties>
</file>