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37584" w14:textId="662D6F71" w:rsidR="0051367C" w:rsidRPr="0051367C" w:rsidRDefault="001F1B6B" w:rsidP="0051367C">
      <w:r>
        <w:rPr>
          <w:b/>
          <w:bCs/>
        </w:rPr>
        <w:t>Report</w:t>
      </w:r>
      <w:r w:rsidR="0051367C" w:rsidRPr="0051367C">
        <w:rPr>
          <w:b/>
          <w:bCs/>
        </w:rPr>
        <w:t>: Gestione dei Permessi di Lettura, Scrittura ed Esecuzione in Linux</w:t>
      </w:r>
    </w:p>
    <w:p w14:paraId="70E01FF1" w14:textId="77777777" w:rsidR="0051367C" w:rsidRPr="0051367C" w:rsidRDefault="0051367C" w:rsidP="0051367C">
      <w:r w:rsidRPr="0051367C">
        <w:rPr>
          <w:b/>
          <w:bCs/>
        </w:rPr>
        <w:t>Titolo:</w:t>
      </w:r>
      <w:r w:rsidRPr="0051367C">
        <w:t xml:space="preserve"> Gestione dei Permessi in Linux: Esercizio Pratico e Analisi dei Risultati</w:t>
      </w:r>
    </w:p>
    <w:p w14:paraId="61365C55" w14:textId="77777777" w:rsidR="0051367C" w:rsidRPr="0051367C" w:rsidRDefault="0051367C" w:rsidP="0051367C">
      <w:r w:rsidRPr="0051367C">
        <w:rPr>
          <w:b/>
          <w:bCs/>
        </w:rPr>
        <w:t>Introduzione:</w:t>
      </w:r>
      <w:r w:rsidRPr="0051367C">
        <w:t xml:space="preserve"> Questo esercizio ha avuto come obiettivo la configurazione e la gestione dei permessi di lettura, scrittura ed esecuzione per una directory e un file in un ambiente Linux. La corretta gestione dei permessi è fondamentale per la sicurezza e la protezione dei dati in un sistema operativo basato su Linux, consentendo di controllare chi può accedere, modificare o eseguire file e directory.</w:t>
      </w:r>
    </w:p>
    <w:p w14:paraId="7D810569" w14:textId="77777777" w:rsidR="0051367C" w:rsidRPr="0051367C" w:rsidRDefault="0051367C" w:rsidP="0051367C">
      <w:r w:rsidRPr="0051367C">
        <w:rPr>
          <w:b/>
          <w:bCs/>
        </w:rPr>
        <w:t>Scelta del File/Directory:</w:t>
      </w:r>
      <w:r w:rsidRPr="0051367C">
        <w:t xml:space="preserve"> Per questo esercizio, è stata creata una directory denominata </w:t>
      </w:r>
      <w:proofErr w:type="spellStart"/>
      <w:r w:rsidRPr="0051367C">
        <w:t>Cartella_Esercizi</w:t>
      </w:r>
      <w:proofErr w:type="spellEnd"/>
      <w:r w:rsidRPr="0051367C">
        <w:t xml:space="preserve"> e al suo interno un file chiamato doc.txt. La scelta di queste entità è stata fatta per simulare uno scenario comune in cui si desidera proteggere un'area di lavoro (la directory) e un documento specifico al suo interno.</w:t>
      </w:r>
    </w:p>
    <w:p w14:paraId="59B999DC" w14:textId="03D367B3" w:rsidR="0051367C" w:rsidRDefault="0051367C" w:rsidP="0051367C">
      <w:pPr>
        <w:rPr>
          <w:i/>
          <w:iCs/>
        </w:rPr>
      </w:pPr>
      <w:r w:rsidRPr="0051367C">
        <w:rPr>
          <w:b/>
          <w:bCs/>
        </w:rPr>
        <w:t>Screenshot della Creazione del File o della Directory:</w:t>
      </w:r>
      <w:r w:rsidRPr="0051367C">
        <w:t xml:space="preserve"> </w:t>
      </w:r>
    </w:p>
    <w:p w14:paraId="42080350" w14:textId="23048262" w:rsidR="0051367C" w:rsidRPr="0051367C" w:rsidRDefault="0051367C" w:rsidP="0051367C">
      <w:r>
        <w:rPr>
          <w:noProof/>
        </w:rPr>
        <w:drawing>
          <wp:inline distT="0" distB="0" distL="0" distR="0" wp14:anchorId="7F0ABCFE" wp14:editId="33348B0B">
            <wp:extent cx="2867425" cy="1286054"/>
            <wp:effectExtent l="0" t="0" r="9525" b="9525"/>
            <wp:docPr id="16322131" name="Immagine 6" descr="Immagine che contiene testo, Caratter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131" name="Immagine 6" descr="Immagine che contiene testo, Carattere, schermata&#10;&#10;Il contenuto generato dall'IA potrebbe non essere corretto."/>
                    <pic:cNvPicPr/>
                  </pic:nvPicPr>
                  <pic:blipFill>
                    <a:blip r:embed="rId5">
                      <a:extLst>
                        <a:ext uri="{28A0092B-C50C-407E-A947-70E740481C1C}">
                          <a14:useLocalDpi xmlns:a14="http://schemas.microsoft.com/office/drawing/2010/main" val="0"/>
                        </a:ext>
                      </a:extLst>
                    </a:blip>
                    <a:stretch>
                      <a:fillRect/>
                    </a:stretch>
                  </pic:blipFill>
                  <pic:spPr>
                    <a:xfrm>
                      <a:off x="0" y="0"/>
                      <a:ext cx="2867425" cy="1286054"/>
                    </a:xfrm>
                    <a:prstGeom prst="rect">
                      <a:avLst/>
                    </a:prstGeom>
                  </pic:spPr>
                </pic:pic>
              </a:graphicData>
            </a:graphic>
          </wp:inline>
        </w:drawing>
      </w:r>
    </w:p>
    <w:p w14:paraId="50AA037B" w14:textId="42B32BEB" w:rsidR="0051367C" w:rsidRPr="0051367C" w:rsidRDefault="0051367C" w:rsidP="0051367C">
      <w:r w:rsidRPr="0051367C">
        <w:t>Questi comandi hanno permesso di creare la struttura di base per l'esercizio.</w:t>
      </w:r>
    </w:p>
    <w:p w14:paraId="25546020" w14:textId="0A5F0EE5" w:rsidR="0051367C" w:rsidRPr="0051367C" w:rsidRDefault="0051367C" w:rsidP="0051367C">
      <w:r w:rsidRPr="0051367C">
        <w:rPr>
          <w:b/>
          <w:bCs/>
        </w:rPr>
        <w:t>Screenshot della Verifica dei Permessi Attuali (Iniziale):</w:t>
      </w:r>
      <w:r w:rsidRPr="0051367C">
        <w:t xml:space="preserve"> </w:t>
      </w:r>
      <w:r w:rsidRPr="0051367C">
        <w:rPr>
          <w:i/>
          <w:iCs/>
        </w:rPr>
        <w:t xml:space="preserve">(Fare riferimento a "permessi.png" e "permessi cartella.png" - prima del </w:t>
      </w:r>
      <w:proofErr w:type="spellStart"/>
      <w:r w:rsidRPr="0051367C">
        <w:rPr>
          <w:i/>
          <w:iCs/>
        </w:rPr>
        <w:t>chmod</w:t>
      </w:r>
      <w:proofErr w:type="spellEnd"/>
      <w:r w:rsidRPr="0051367C">
        <w:rPr>
          <w:i/>
          <w:iCs/>
        </w:rPr>
        <w:t>)</w:t>
      </w:r>
    </w:p>
    <w:p w14:paraId="49D7CD2A" w14:textId="7BCB1B6A" w:rsidR="0051367C" w:rsidRDefault="0051367C" w:rsidP="0051367C">
      <w:r>
        <w:rPr>
          <w:noProof/>
        </w:rPr>
        <w:drawing>
          <wp:anchor distT="0" distB="0" distL="114300" distR="114300" simplePos="0" relativeHeight="251662336" behindDoc="1" locked="0" layoutInCell="1" allowOverlap="1" wp14:anchorId="29B1988B" wp14:editId="54D944E0">
            <wp:simplePos x="0" y="0"/>
            <wp:positionH relativeFrom="margin">
              <wp:align>right</wp:align>
            </wp:positionH>
            <wp:positionV relativeFrom="paragraph">
              <wp:posOffset>6985</wp:posOffset>
            </wp:positionV>
            <wp:extent cx="3023870" cy="914400"/>
            <wp:effectExtent l="0" t="0" r="5080" b="0"/>
            <wp:wrapTight wrapText="bothSides">
              <wp:wrapPolygon edited="0">
                <wp:start x="0" y="0"/>
                <wp:lineTo x="0" y="21150"/>
                <wp:lineTo x="21500" y="21150"/>
                <wp:lineTo x="21500" y="0"/>
                <wp:lineTo x="0" y="0"/>
              </wp:wrapPolygon>
            </wp:wrapTight>
            <wp:docPr id="1120511540" name="Immagine 8" descr="Immagine che contiene testo, Carattere,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11540" name="Immagine 8" descr="Immagine che contiene testo, Carattere, schermata, design&#10;&#10;Il contenuto generato dall'IA potrebbe non essere corretto."/>
                    <pic:cNvPicPr/>
                  </pic:nvPicPr>
                  <pic:blipFill>
                    <a:blip r:embed="rId6">
                      <a:extLst>
                        <a:ext uri="{28A0092B-C50C-407E-A947-70E740481C1C}">
                          <a14:useLocalDpi xmlns:a14="http://schemas.microsoft.com/office/drawing/2010/main" val="0"/>
                        </a:ext>
                      </a:extLst>
                    </a:blip>
                    <a:stretch>
                      <a:fillRect/>
                    </a:stretch>
                  </pic:blipFill>
                  <pic:spPr>
                    <a:xfrm>
                      <a:off x="0" y="0"/>
                      <a:ext cx="3023870" cy="914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D4C8828" wp14:editId="14F87CA5">
            <wp:extent cx="2924175" cy="1583928"/>
            <wp:effectExtent l="0" t="0" r="0" b="0"/>
            <wp:docPr id="1049973491" name="Immagine 7"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73491" name="Immagine 7" descr="Immagine che contiene testo, schermata, Carattere&#10;&#10;Il contenuto generato dall'IA potrebbe non essere corretto."/>
                    <pic:cNvPicPr/>
                  </pic:nvPicPr>
                  <pic:blipFill>
                    <a:blip r:embed="rId7">
                      <a:extLst>
                        <a:ext uri="{28A0092B-C50C-407E-A947-70E740481C1C}">
                          <a14:useLocalDpi xmlns:a14="http://schemas.microsoft.com/office/drawing/2010/main" val="0"/>
                        </a:ext>
                      </a:extLst>
                    </a:blip>
                    <a:stretch>
                      <a:fillRect/>
                    </a:stretch>
                  </pic:blipFill>
                  <pic:spPr>
                    <a:xfrm>
                      <a:off x="0" y="0"/>
                      <a:ext cx="2930521" cy="1587366"/>
                    </a:xfrm>
                    <a:prstGeom prst="rect">
                      <a:avLst/>
                    </a:prstGeom>
                  </pic:spPr>
                </pic:pic>
              </a:graphicData>
            </a:graphic>
          </wp:inline>
        </w:drawing>
      </w:r>
    </w:p>
    <w:p w14:paraId="7E1572D8" w14:textId="22FF7C5B" w:rsidR="0051367C" w:rsidRPr="0051367C" w:rsidRDefault="0051367C" w:rsidP="0051367C">
      <w:r w:rsidRPr="0051367C">
        <w:t>Prima delle modifiche, i permessi di default erano:</w:t>
      </w:r>
    </w:p>
    <w:p w14:paraId="17E3BE42" w14:textId="78195DE3" w:rsidR="0051367C" w:rsidRPr="0051367C" w:rsidRDefault="0051367C" w:rsidP="0051367C">
      <w:pPr>
        <w:numPr>
          <w:ilvl w:val="0"/>
          <w:numId w:val="1"/>
        </w:numPr>
      </w:pPr>
      <w:r w:rsidRPr="0051367C">
        <w:rPr>
          <w:b/>
          <w:bCs/>
        </w:rPr>
        <w:t>doc.txt</w:t>
      </w:r>
      <w:r w:rsidRPr="0051367C">
        <w:t>: -</w:t>
      </w:r>
      <w:proofErr w:type="spellStart"/>
      <w:r w:rsidRPr="0051367C">
        <w:t>rw</w:t>
      </w:r>
      <w:proofErr w:type="spellEnd"/>
      <w:r w:rsidRPr="0051367C">
        <w:t>-</w:t>
      </w:r>
      <w:proofErr w:type="spellStart"/>
      <w:r w:rsidRPr="0051367C">
        <w:t>rw</w:t>
      </w:r>
      <w:proofErr w:type="spellEnd"/>
      <w:r w:rsidRPr="0051367C">
        <w:t>-r-- (664) - Proprietario e gruppo avevano permessi di lettura e scrittura; altri avevano solo lettura.</w:t>
      </w:r>
    </w:p>
    <w:p w14:paraId="1706B223" w14:textId="77777777" w:rsidR="0051367C" w:rsidRPr="0051367C" w:rsidRDefault="0051367C" w:rsidP="0051367C">
      <w:pPr>
        <w:numPr>
          <w:ilvl w:val="0"/>
          <w:numId w:val="1"/>
        </w:numPr>
      </w:pPr>
      <w:proofErr w:type="spellStart"/>
      <w:r w:rsidRPr="0051367C">
        <w:rPr>
          <w:b/>
          <w:bCs/>
        </w:rPr>
        <w:t>Cartella_Esercizi</w:t>
      </w:r>
      <w:proofErr w:type="spellEnd"/>
      <w:r w:rsidRPr="0051367C">
        <w:t xml:space="preserve">: </w:t>
      </w:r>
      <w:proofErr w:type="spellStart"/>
      <w:r w:rsidRPr="0051367C">
        <w:t>drwxrwxr</w:t>
      </w:r>
      <w:proofErr w:type="spellEnd"/>
      <w:r w:rsidRPr="0051367C">
        <w:t>-x (775) - Proprietario e gruppo avevano tutti i permessi (lettura, scrittura, esecuzione); altri avevano permessi di lettura ed esecuzione.</w:t>
      </w:r>
    </w:p>
    <w:p w14:paraId="76EC991E" w14:textId="77777777" w:rsidR="0051367C" w:rsidRPr="0051367C" w:rsidRDefault="0051367C" w:rsidP="0051367C">
      <w:r w:rsidRPr="0051367C">
        <w:rPr>
          <w:b/>
          <w:bCs/>
        </w:rPr>
        <w:t>Motivazione delle Scelte dei Permessi Configurati e Screenshot della Modifica dei Permessi:</w:t>
      </w:r>
    </w:p>
    <w:p w14:paraId="6DBAFAC6" w14:textId="2FCED187" w:rsidR="0051367C" w:rsidRPr="0051367C" w:rsidRDefault="0051367C" w:rsidP="0051367C">
      <w:r w:rsidRPr="0051367C">
        <w:rPr>
          <w:b/>
          <w:bCs/>
        </w:rPr>
        <w:lastRenderedPageBreak/>
        <w:t xml:space="preserve">1. Permessi per la Directory </w:t>
      </w:r>
      <w:proofErr w:type="spellStart"/>
      <w:r w:rsidRPr="0051367C">
        <w:rPr>
          <w:b/>
          <w:bCs/>
        </w:rPr>
        <w:t>Cartella_Esercizi</w:t>
      </w:r>
      <w:proofErr w:type="spellEnd"/>
      <w:r w:rsidRPr="0051367C">
        <w:rPr>
          <w:b/>
          <w:bCs/>
        </w:rPr>
        <w:t>:</w:t>
      </w:r>
      <w:r w:rsidRPr="0051367C">
        <w:t xml:space="preserve"> </w:t>
      </w:r>
    </w:p>
    <w:p w14:paraId="4C174352" w14:textId="5D74B902" w:rsidR="0051367C" w:rsidRDefault="0051367C" w:rsidP="0051367C">
      <w:pPr>
        <w:tabs>
          <w:tab w:val="num" w:pos="720"/>
        </w:tabs>
        <w:jc w:val="center"/>
      </w:pPr>
      <w:r>
        <w:rPr>
          <w:noProof/>
        </w:rPr>
        <w:drawing>
          <wp:inline distT="0" distB="0" distL="0" distR="0" wp14:anchorId="0963CF49" wp14:editId="59488D21">
            <wp:extent cx="3429479" cy="1857634"/>
            <wp:effectExtent l="0" t="0" r="0" b="9525"/>
            <wp:docPr id="1666327238" name="Immagine 4"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27238" name="Immagine 4" descr="Immagine che contiene testo, schermata, Carattere&#10;&#10;Il contenuto generato dall'IA potrebbe non essere corretto."/>
                    <pic:cNvPicPr/>
                  </pic:nvPicPr>
                  <pic:blipFill>
                    <a:blip r:embed="rId7">
                      <a:extLst>
                        <a:ext uri="{28A0092B-C50C-407E-A947-70E740481C1C}">
                          <a14:useLocalDpi xmlns:a14="http://schemas.microsoft.com/office/drawing/2010/main" val="0"/>
                        </a:ext>
                      </a:extLst>
                    </a:blip>
                    <a:stretch>
                      <a:fillRect/>
                    </a:stretch>
                  </pic:blipFill>
                  <pic:spPr>
                    <a:xfrm>
                      <a:off x="0" y="0"/>
                      <a:ext cx="3429479" cy="1857634"/>
                    </a:xfrm>
                    <a:prstGeom prst="rect">
                      <a:avLst/>
                    </a:prstGeom>
                  </pic:spPr>
                </pic:pic>
              </a:graphicData>
            </a:graphic>
          </wp:inline>
        </w:drawing>
      </w:r>
    </w:p>
    <w:p w14:paraId="0B7BAE65" w14:textId="171070DF" w:rsidR="0051367C" w:rsidRPr="0051367C" w:rsidRDefault="0051367C" w:rsidP="0051367C">
      <w:pPr>
        <w:tabs>
          <w:tab w:val="num" w:pos="720"/>
        </w:tabs>
      </w:pPr>
      <w:r w:rsidRPr="0051367C">
        <w:rPr>
          <w:b/>
          <w:bCs/>
        </w:rPr>
        <w:t xml:space="preserve">Proprietario (U-User: </w:t>
      </w:r>
      <w:proofErr w:type="spellStart"/>
      <w:r w:rsidRPr="0051367C">
        <w:rPr>
          <w:b/>
          <w:bCs/>
        </w:rPr>
        <w:t>kali</w:t>
      </w:r>
      <w:proofErr w:type="spellEnd"/>
      <w:r w:rsidRPr="0051367C">
        <w:rPr>
          <w:b/>
          <w:bCs/>
        </w:rPr>
        <w:t xml:space="preserve">) - </w:t>
      </w:r>
      <w:proofErr w:type="spellStart"/>
      <w:r w:rsidRPr="0051367C">
        <w:rPr>
          <w:b/>
          <w:bCs/>
        </w:rPr>
        <w:t>rwx</w:t>
      </w:r>
      <w:proofErr w:type="spellEnd"/>
      <w:r w:rsidRPr="0051367C">
        <w:rPr>
          <w:b/>
          <w:bCs/>
        </w:rPr>
        <w:t xml:space="preserve"> (7):</w:t>
      </w:r>
      <w:r w:rsidRPr="0051367C">
        <w:t xml:space="preserve"> È stato concesso il permesso completo (lettura, scrittura, esecuzione). Questo è essenziale per consentire al proprietario di: </w:t>
      </w:r>
    </w:p>
    <w:p w14:paraId="22DE06C6" w14:textId="77777777" w:rsidR="0051367C" w:rsidRPr="0051367C" w:rsidRDefault="0051367C" w:rsidP="0051367C">
      <w:pPr>
        <w:numPr>
          <w:ilvl w:val="1"/>
          <w:numId w:val="2"/>
        </w:numPr>
      </w:pPr>
      <w:r w:rsidRPr="0051367C">
        <w:t>r (leggere): visualizzare il contenuto della directory (es. listare i file).</w:t>
      </w:r>
    </w:p>
    <w:p w14:paraId="3AB6A89B" w14:textId="77777777" w:rsidR="0051367C" w:rsidRPr="0051367C" w:rsidRDefault="0051367C" w:rsidP="0051367C">
      <w:pPr>
        <w:numPr>
          <w:ilvl w:val="1"/>
          <w:numId w:val="2"/>
        </w:numPr>
      </w:pPr>
      <w:r w:rsidRPr="0051367C">
        <w:t>w (scrivere): creare, eliminare e rinominare file all'interno della directory.</w:t>
      </w:r>
    </w:p>
    <w:p w14:paraId="0C6F1183" w14:textId="0B4DF17E" w:rsidR="0051367C" w:rsidRPr="0051367C" w:rsidRDefault="0051367C" w:rsidP="0051367C">
      <w:pPr>
        <w:numPr>
          <w:ilvl w:val="1"/>
          <w:numId w:val="2"/>
        </w:numPr>
      </w:pPr>
      <w:r w:rsidRPr="0051367C">
        <w:t>x (eseguire): accedere e navigare all'interno della directory.</w:t>
      </w:r>
    </w:p>
    <w:p w14:paraId="1BFF81D8" w14:textId="7A309C03" w:rsidR="0051367C" w:rsidRPr="0051367C" w:rsidRDefault="0051367C" w:rsidP="0051367C">
      <w:pPr>
        <w:numPr>
          <w:ilvl w:val="0"/>
          <w:numId w:val="2"/>
        </w:numPr>
      </w:pPr>
      <w:r w:rsidRPr="0051367C">
        <w:rPr>
          <w:b/>
          <w:bCs/>
        </w:rPr>
        <w:t xml:space="preserve">Gruppo (G-Group: </w:t>
      </w:r>
      <w:proofErr w:type="spellStart"/>
      <w:r w:rsidRPr="0051367C">
        <w:rPr>
          <w:b/>
          <w:bCs/>
        </w:rPr>
        <w:t>kali</w:t>
      </w:r>
      <w:proofErr w:type="spellEnd"/>
      <w:r w:rsidRPr="0051367C">
        <w:rPr>
          <w:b/>
          <w:bCs/>
        </w:rPr>
        <w:t>) - r-- (4):</w:t>
      </w:r>
      <w:r w:rsidRPr="0051367C">
        <w:t xml:space="preserve"> È stato concesso solo il permesso di lettura. La motivazione è permettere ai membri dello stesso gruppo (se ce ne fossero altri) di visualizzare i nomi dei file nella directory, ma non di modificarli, crearne di nuovi o accedervi. L'assenza del permesso di esecuzione (x) impedisce comunque l'ingresso nella directory, rendendo la lettura dei nomi dei file inaccessibile tramite </w:t>
      </w:r>
      <w:proofErr w:type="spellStart"/>
      <w:r w:rsidRPr="0051367C">
        <w:t>ls</w:t>
      </w:r>
      <w:proofErr w:type="spellEnd"/>
      <w:r w:rsidRPr="0051367C">
        <w:t xml:space="preserve"> se non si ha accesso alla directory stessa.</w:t>
      </w:r>
    </w:p>
    <w:p w14:paraId="3424F83D" w14:textId="77777777" w:rsidR="0051367C" w:rsidRPr="0051367C" w:rsidRDefault="0051367C" w:rsidP="0051367C">
      <w:pPr>
        <w:numPr>
          <w:ilvl w:val="0"/>
          <w:numId w:val="2"/>
        </w:numPr>
      </w:pPr>
      <w:r w:rsidRPr="0051367C">
        <w:rPr>
          <w:b/>
          <w:bCs/>
        </w:rPr>
        <w:t>Altri (O-Others) - --- (0):</w:t>
      </w:r>
      <w:r w:rsidRPr="0051367C">
        <w:t xml:space="preserve"> Non è stato concesso alcun permesso. La motivazione è garantire la massima riservatezza e sicurezza, impedendo a qualsiasi altro utente sul sistema (che non sia il proprietario o parte del gruppo) di accedere, visualizzare o manipolare il contenuto della directory.</w:t>
      </w:r>
    </w:p>
    <w:p w14:paraId="2501EB0F" w14:textId="77777777" w:rsidR="0051367C" w:rsidRDefault="0051367C" w:rsidP="0051367C">
      <w:pPr>
        <w:rPr>
          <w:b/>
          <w:bCs/>
        </w:rPr>
      </w:pPr>
    </w:p>
    <w:p w14:paraId="77B2A9F0" w14:textId="77777777" w:rsidR="0051367C" w:rsidRDefault="0051367C" w:rsidP="0051367C">
      <w:pPr>
        <w:rPr>
          <w:b/>
          <w:bCs/>
        </w:rPr>
      </w:pPr>
    </w:p>
    <w:p w14:paraId="2CC77158" w14:textId="77777777" w:rsidR="0051367C" w:rsidRDefault="0051367C" w:rsidP="0051367C">
      <w:pPr>
        <w:rPr>
          <w:b/>
          <w:bCs/>
        </w:rPr>
      </w:pPr>
    </w:p>
    <w:p w14:paraId="2DF9D1AD" w14:textId="7A54063F" w:rsidR="0051367C" w:rsidRPr="0051367C" w:rsidRDefault="0051367C" w:rsidP="0051367C">
      <w:pPr>
        <w:rPr>
          <w:i/>
          <w:iCs/>
        </w:rPr>
      </w:pPr>
      <w:r w:rsidRPr="0051367C">
        <w:rPr>
          <w:b/>
          <w:bCs/>
        </w:rPr>
        <w:t>2. Permessi per il File doc.txt:</w:t>
      </w:r>
      <w:r w:rsidRPr="0051367C">
        <w:t xml:space="preserve"> </w:t>
      </w:r>
    </w:p>
    <w:p w14:paraId="4C63BBCA" w14:textId="633677D9" w:rsidR="0051367C" w:rsidRPr="0051367C" w:rsidRDefault="0051367C" w:rsidP="0051367C">
      <w:pPr>
        <w:numPr>
          <w:ilvl w:val="0"/>
          <w:numId w:val="3"/>
        </w:numPr>
      </w:pPr>
      <w:r w:rsidRPr="0051367C">
        <w:rPr>
          <w:b/>
          <w:bCs/>
        </w:rPr>
        <w:t xml:space="preserve">Proprietario (U-User: </w:t>
      </w:r>
      <w:proofErr w:type="spellStart"/>
      <w:r w:rsidRPr="0051367C">
        <w:rPr>
          <w:b/>
          <w:bCs/>
        </w:rPr>
        <w:t>kali</w:t>
      </w:r>
      <w:proofErr w:type="spellEnd"/>
      <w:r w:rsidRPr="0051367C">
        <w:rPr>
          <w:b/>
          <w:bCs/>
        </w:rPr>
        <w:t xml:space="preserve">) - </w:t>
      </w:r>
      <w:proofErr w:type="spellStart"/>
      <w:r w:rsidRPr="0051367C">
        <w:rPr>
          <w:b/>
          <w:bCs/>
        </w:rPr>
        <w:t>rw</w:t>
      </w:r>
      <w:proofErr w:type="spellEnd"/>
      <w:r w:rsidRPr="0051367C">
        <w:rPr>
          <w:b/>
          <w:bCs/>
        </w:rPr>
        <w:t>- (6):</w:t>
      </w:r>
      <w:r w:rsidRPr="0051367C">
        <w:t xml:space="preserve"> Sono stati concessi i permessi di lettura e scrittura. Questo permette al proprietario di: </w:t>
      </w:r>
    </w:p>
    <w:p w14:paraId="29281EDC" w14:textId="20E0AB02" w:rsidR="0051367C" w:rsidRPr="0051367C" w:rsidRDefault="0051367C" w:rsidP="0051367C">
      <w:pPr>
        <w:numPr>
          <w:ilvl w:val="1"/>
          <w:numId w:val="3"/>
        </w:numPr>
      </w:pPr>
      <w:r>
        <w:rPr>
          <w:noProof/>
        </w:rPr>
        <w:lastRenderedPageBreak/>
        <w:drawing>
          <wp:anchor distT="0" distB="0" distL="114300" distR="114300" simplePos="0" relativeHeight="251661312" behindDoc="1" locked="0" layoutInCell="1" allowOverlap="1" wp14:anchorId="771FE13D" wp14:editId="6F39078B">
            <wp:simplePos x="0" y="0"/>
            <wp:positionH relativeFrom="column">
              <wp:posOffset>2270760</wp:posOffset>
            </wp:positionH>
            <wp:positionV relativeFrom="paragraph">
              <wp:posOffset>55245</wp:posOffset>
            </wp:positionV>
            <wp:extent cx="3591426" cy="1086002"/>
            <wp:effectExtent l="0" t="0" r="0" b="0"/>
            <wp:wrapTight wrapText="bothSides">
              <wp:wrapPolygon edited="0">
                <wp:start x="0" y="0"/>
                <wp:lineTo x="0" y="21221"/>
                <wp:lineTo x="21428" y="21221"/>
                <wp:lineTo x="21428" y="0"/>
                <wp:lineTo x="0" y="0"/>
              </wp:wrapPolygon>
            </wp:wrapTight>
            <wp:docPr id="1417713042" name="Immagine 5" descr="Immagine che contiene testo, Carattere,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13042" name="Immagine 5" descr="Immagine che contiene testo, Carattere, schermata, design&#10;&#10;Il contenuto generato dall'IA potrebbe non essere corretto."/>
                    <pic:cNvPicPr/>
                  </pic:nvPicPr>
                  <pic:blipFill>
                    <a:blip r:embed="rId6">
                      <a:extLst>
                        <a:ext uri="{28A0092B-C50C-407E-A947-70E740481C1C}">
                          <a14:useLocalDpi xmlns:a14="http://schemas.microsoft.com/office/drawing/2010/main" val="0"/>
                        </a:ext>
                      </a:extLst>
                    </a:blip>
                    <a:stretch>
                      <a:fillRect/>
                    </a:stretch>
                  </pic:blipFill>
                  <pic:spPr>
                    <a:xfrm>
                      <a:off x="0" y="0"/>
                      <a:ext cx="3591426" cy="1086002"/>
                    </a:xfrm>
                    <a:prstGeom prst="rect">
                      <a:avLst/>
                    </a:prstGeom>
                  </pic:spPr>
                </pic:pic>
              </a:graphicData>
            </a:graphic>
          </wp:anchor>
        </w:drawing>
      </w:r>
      <w:r w:rsidRPr="0051367C">
        <w:t>r (leggere): visualizzare il contenuto del file.</w:t>
      </w:r>
    </w:p>
    <w:p w14:paraId="033495AC" w14:textId="4D85F235" w:rsidR="0051367C" w:rsidRPr="0051367C" w:rsidRDefault="0051367C" w:rsidP="0051367C">
      <w:pPr>
        <w:numPr>
          <w:ilvl w:val="1"/>
          <w:numId w:val="3"/>
        </w:numPr>
      </w:pPr>
      <w:r w:rsidRPr="0051367C">
        <w:t>w (scrivere): modificare o eliminare il contenuto del file.</w:t>
      </w:r>
    </w:p>
    <w:p w14:paraId="135EA05C" w14:textId="77777777" w:rsidR="0051367C" w:rsidRPr="0051367C" w:rsidRDefault="0051367C" w:rsidP="0051367C">
      <w:pPr>
        <w:numPr>
          <w:ilvl w:val="1"/>
          <w:numId w:val="3"/>
        </w:numPr>
      </w:pPr>
      <w:r w:rsidRPr="0051367C">
        <w:t>Non è stato concesso il permesso di esecuzione (-), poiché doc.txt è un file di testo e non uno script o un programma eseguibile.</w:t>
      </w:r>
    </w:p>
    <w:p w14:paraId="303A97BB" w14:textId="77777777" w:rsidR="0051367C" w:rsidRPr="0051367C" w:rsidRDefault="0051367C" w:rsidP="0051367C">
      <w:pPr>
        <w:numPr>
          <w:ilvl w:val="0"/>
          <w:numId w:val="3"/>
        </w:numPr>
      </w:pPr>
      <w:r w:rsidRPr="0051367C">
        <w:rPr>
          <w:b/>
          <w:bCs/>
        </w:rPr>
        <w:t xml:space="preserve">Gruppo (G-Group: </w:t>
      </w:r>
      <w:proofErr w:type="spellStart"/>
      <w:r w:rsidRPr="0051367C">
        <w:rPr>
          <w:b/>
          <w:bCs/>
        </w:rPr>
        <w:t>kali</w:t>
      </w:r>
      <w:proofErr w:type="spellEnd"/>
      <w:r w:rsidRPr="0051367C">
        <w:rPr>
          <w:b/>
          <w:bCs/>
        </w:rPr>
        <w:t>) - r-- (4):</w:t>
      </w:r>
      <w:r w:rsidRPr="0051367C">
        <w:t xml:space="preserve"> È stato concesso solo il permesso di lettura. La motivazione è consentire ai membri dello stesso gruppo di leggere il contenuto del documento, ma di non poterlo modificare o eliminare.</w:t>
      </w:r>
    </w:p>
    <w:p w14:paraId="52DBB527" w14:textId="77777777" w:rsidR="0051367C" w:rsidRPr="0051367C" w:rsidRDefault="0051367C" w:rsidP="0051367C">
      <w:pPr>
        <w:numPr>
          <w:ilvl w:val="0"/>
          <w:numId w:val="3"/>
        </w:numPr>
      </w:pPr>
      <w:r w:rsidRPr="0051367C">
        <w:rPr>
          <w:b/>
          <w:bCs/>
        </w:rPr>
        <w:t>Altri (O-Others) - --- (0):</w:t>
      </w:r>
      <w:r w:rsidRPr="0051367C">
        <w:t xml:space="preserve"> Non è stato concesso alcun permesso. Questo assicura che il contenuto del documento sia completamente privato e non accessibile a utenti esterni.</w:t>
      </w:r>
    </w:p>
    <w:p w14:paraId="51C1794D" w14:textId="2CD0DFBB" w:rsidR="0051367C" w:rsidRPr="0051367C" w:rsidRDefault="0051367C" w:rsidP="0051367C">
      <w:r>
        <w:rPr>
          <w:noProof/>
        </w:rPr>
        <w:drawing>
          <wp:anchor distT="0" distB="0" distL="114300" distR="114300" simplePos="0" relativeHeight="251660288" behindDoc="1" locked="0" layoutInCell="1" allowOverlap="1" wp14:anchorId="3523AF8F" wp14:editId="0A7F75B5">
            <wp:simplePos x="0" y="0"/>
            <wp:positionH relativeFrom="margin">
              <wp:posOffset>2880360</wp:posOffset>
            </wp:positionH>
            <wp:positionV relativeFrom="paragraph">
              <wp:posOffset>17780</wp:posOffset>
            </wp:positionV>
            <wp:extent cx="3114675" cy="2160270"/>
            <wp:effectExtent l="0" t="0" r="9525" b="0"/>
            <wp:wrapTight wrapText="bothSides">
              <wp:wrapPolygon edited="0">
                <wp:start x="0" y="0"/>
                <wp:lineTo x="0" y="21333"/>
                <wp:lineTo x="21534" y="21333"/>
                <wp:lineTo x="21534" y="0"/>
                <wp:lineTo x="0" y="0"/>
              </wp:wrapPolygon>
            </wp:wrapTight>
            <wp:docPr id="10423182" name="Immagine 3"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182" name="Immagine 3" descr="Immagine che contiene testo, schermata, Carattere&#10;&#10;Il contenuto generato dall'IA potrebbe non essere corretto."/>
                    <pic:cNvPicPr/>
                  </pic:nvPicPr>
                  <pic:blipFill>
                    <a:blip r:embed="rId8">
                      <a:extLst>
                        <a:ext uri="{28A0092B-C50C-407E-A947-70E740481C1C}">
                          <a14:useLocalDpi xmlns:a14="http://schemas.microsoft.com/office/drawing/2010/main" val="0"/>
                        </a:ext>
                      </a:extLst>
                    </a:blip>
                    <a:stretch>
                      <a:fillRect/>
                    </a:stretch>
                  </pic:blipFill>
                  <pic:spPr>
                    <a:xfrm>
                      <a:off x="0" y="0"/>
                      <a:ext cx="3114675" cy="2160270"/>
                    </a:xfrm>
                    <a:prstGeom prst="rect">
                      <a:avLst/>
                    </a:prstGeom>
                  </pic:spPr>
                </pic:pic>
              </a:graphicData>
            </a:graphic>
            <wp14:sizeRelH relativeFrom="margin">
              <wp14:pctWidth>0</wp14:pctWidth>
            </wp14:sizeRelH>
            <wp14:sizeRelV relativeFrom="margin">
              <wp14:pctHeight>0</wp14:pctHeight>
            </wp14:sizeRelV>
          </wp:anchor>
        </w:drawing>
      </w:r>
      <w:r w:rsidRPr="0051367C">
        <w:rPr>
          <w:b/>
          <w:bCs/>
        </w:rPr>
        <w:t>Screenshot della Creazione Nuovo Utente per Prova:</w:t>
      </w:r>
      <w:r w:rsidRPr="0051367C">
        <w:t xml:space="preserve"> </w:t>
      </w:r>
    </w:p>
    <w:p w14:paraId="2612B766" w14:textId="3DD4EE90" w:rsidR="0051367C" w:rsidRDefault="0051367C" w:rsidP="0051367C">
      <w:r w:rsidRPr="0051367C">
        <w:t xml:space="preserve">È stato creato un nuovo utente Stefano per testare i permessi come "altri" (o come utente non proprietario/non nel gruppo proprietario) rispetto ai file e directory creati da </w:t>
      </w:r>
      <w:proofErr w:type="spellStart"/>
      <w:r w:rsidRPr="0051367C">
        <w:t>kali</w:t>
      </w:r>
      <w:proofErr w:type="spellEnd"/>
      <w:r w:rsidRPr="0051367C">
        <w:t>.</w:t>
      </w:r>
    </w:p>
    <w:p w14:paraId="047E4B2B" w14:textId="77777777" w:rsidR="0051367C" w:rsidRDefault="0051367C" w:rsidP="0051367C">
      <w:pPr>
        <w:rPr>
          <w:b/>
          <w:bCs/>
        </w:rPr>
      </w:pPr>
    </w:p>
    <w:p w14:paraId="0435ABCC" w14:textId="77777777" w:rsidR="0051367C" w:rsidRDefault="0051367C" w:rsidP="0051367C">
      <w:pPr>
        <w:rPr>
          <w:b/>
          <w:bCs/>
        </w:rPr>
      </w:pPr>
    </w:p>
    <w:p w14:paraId="69F70F17" w14:textId="77777777" w:rsidR="0051367C" w:rsidRDefault="0051367C" w:rsidP="0051367C">
      <w:pPr>
        <w:rPr>
          <w:b/>
          <w:bCs/>
        </w:rPr>
      </w:pPr>
    </w:p>
    <w:p w14:paraId="29FBBD4C" w14:textId="77777777" w:rsidR="0051367C" w:rsidRDefault="0051367C" w:rsidP="0051367C">
      <w:pPr>
        <w:rPr>
          <w:b/>
          <w:bCs/>
        </w:rPr>
      </w:pPr>
    </w:p>
    <w:p w14:paraId="7ACC073F" w14:textId="460ADE37" w:rsidR="0051367C" w:rsidRDefault="0051367C" w:rsidP="0051367C">
      <w:r w:rsidRPr="0051367C">
        <w:rPr>
          <w:b/>
          <w:bCs/>
        </w:rPr>
        <w:t>Analisi dei Risultati Ottenuti Durante i Test dei Permessi:</w:t>
      </w:r>
    </w:p>
    <w:p w14:paraId="5CD9330C" w14:textId="5CD537D6" w:rsidR="0051367C" w:rsidRPr="0051367C" w:rsidRDefault="0051367C" w:rsidP="0051367C">
      <w:r>
        <w:rPr>
          <w:noProof/>
        </w:rPr>
        <w:drawing>
          <wp:anchor distT="0" distB="0" distL="114300" distR="114300" simplePos="0" relativeHeight="251659264" behindDoc="1" locked="0" layoutInCell="1" allowOverlap="1" wp14:anchorId="3DFE11AF" wp14:editId="6B29F2A8">
            <wp:simplePos x="0" y="0"/>
            <wp:positionH relativeFrom="margin">
              <wp:align>right</wp:align>
            </wp:positionH>
            <wp:positionV relativeFrom="paragraph">
              <wp:posOffset>314325</wp:posOffset>
            </wp:positionV>
            <wp:extent cx="2886075" cy="1543050"/>
            <wp:effectExtent l="0" t="0" r="9525" b="0"/>
            <wp:wrapTight wrapText="bothSides">
              <wp:wrapPolygon edited="0">
                <wp:start x="0" y="0"/>
                <wp:lineTo x="0" y="21333"/>
                <wp:lineTo x="21529" y="21333"/>
                <wp:lineTo x="21529" y="0"/>
                <wp:lineTo x="0" y="0"/>
              </wp:wrapPolygon>
            </wp:wrapTight>
            <wp:docPr id="1649811033" name="Immagine 2" descr="Immagine che contiene testo, Caratter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11033" name="Immagine 2" descr="Immagine che contiene testo, Carattere, schermata&#10;&#10;Il contenuto generato dall'IA potrebbe non essere corretto."/>
                    <pic:cNvPicPr/>
                  </pic:nvPicPr>
                  <pic:blipFill>
                    <a:blip r:embed="rId9">
                      <a:extLst>
                        <a:ext uri="{28A0092B-C50C-407E-A947-70E740481C1C}">
                          <a14:useLocalDpi xmlns:a14="http://schemas.microsoft.com/office/drawing/2010/main" val="0"/>
                        </a:ext>
                      </a:extLst>
                    </a:blip>
                    <a:stretch>
                      <a:fillRect/>
                    </a:stretch>
                  </pic:blipFill>
                  <pic:spPr>
                    <a:xfrm>
                      <a:off x="0" y="0"/>
                      <a:ext cx="2886075" cy="1543050"/>
                    </a:xfrm>
                    <a:prstGeom prst="rect">
                      <a:avLst/>
                    </a:prstGeom>
                  </pic:spPr>
                </pic:pic>
              </a:graphicData>
            </a:graphic>
          </wp:anchor>
        </w:drawing>
      </w:r>
      <w:r w:rsidRPr="0051367C">
        <w:rPr>
          <w:b/>
          <w:bCs/>
        </w:rPr>
        <w:t>Test come Proprietario (</w:t>
      </w:r>
      <w:proofErr w:type="spellStart"/>
      <w:r w:rsidRPr="0051367C">
        <w:rPr>
          <w:b/>
          <w:bCs/>
        </w:rPr>
        <w:t>kali</w:t>
      </w:r>
      <w:proofErr w:type="spellEnd"/>
      <w:r w:rsidRPr="0051367C">
        <w:rPr>
          <w:b/>
          <w:bCs/>
        </w:rPr>
        <w:t>):</w:t>
      </w:r>
      <w:r w:rsidRPr="0051367C">
        <w:t xml:space="preserve"> </w:t>
      </w:r>
    </w:p>
    <w:p w14:paraId="2C5813E7" w14:textId="3EB58165" w:rsidR="0051367C" w:rsidRPr="0051367C" w:rsidRDefault="0051367C" w:rsidP="0051367C">
      <w:pPr>
        <w:numPr>
          <w:ilvl w:val="0"/>
          <w:numId w:val="4"/>
        </w:numPr>
      </w:pPr>
      <w:r w:rsidRPr="0051367C">
        <w:rPr>
          <w:b/>
          <w:bCs/>
        </w:rPr>
        <w:t>Creazione di doc2.txt nella directory:</w:t>
      </w:r>
      <w:r w:rsidRPr="0051367C">
        <w:t xml:space="preserve"> L'operazione touch doc2.txt è riuscita. Questo conferma che il proprietario (</w:t>
      </w:r>
      <w:proofErr w:type="spellStart"/>
      <w:r w:rsidRPr="0051367C">
        <w:t>kali</w:t>
      </w:r>
      <w:proofErr w:type="spellEnd"/>
      <w:r w:rsidRPr="0051367C">
        <w:t xml:space="preserve">) ha il permesso di scrittura (w) sulla directory </w:t>
      </w:r>
      <w:proofErr w:type="spellStart"/>
      <w:r w:rsidRPr="0051367C">
        <w:t>Cartella_Esercizi</w:t>
      </w:r>
      <w:proofErr w:type="spellEnd"/>
      <w:r w:rsidRPr="0051367C">
        <w:t>, consentendogli di creare nuovi file al suo interno.</w:t>
      </w:r>
    </w:p>
    <w:p w14:paraId="4A005551" w14:textId="77777777" w:rsidR="0051367C" w:rsidRPr="0051367C" w:rsidRDefault="0051367C" w:rsidP="0051367C">
      <w:pPr>
        <w:numPr>
          <w:ilvl w:val="0"/>
          <w:numId w:val="4"/>
        </w:numPr>
      </w:pPr>
      <w:r w:rsidRPr="0051367C">
        <w:rPr>
          <w:b/>
          <w:bCs/>
        </w:rPr>
        <w:lastRenderedPageBreak/>
        <w:t>Scrittura nel file doc.txt:</w:t>
      </w:r>
      <w:r w:rsidRPr="0051367C">
        <w:t xml:space="preserve"> Il comando </w:t>
      </w:r>
      <w:proofErr w:type="spellStart"/>
      <w:r w:rsidRPr="0051367C">
        <w:t>echo</w:t>
      </w:r>
      <w:proofErr w:type="spellEnd"/>
      <w:r w:rsidRPr="0051367C">
        <w:t xml:space="preserve"> "Test1" &gt; doc.txt è stato eseguito con successo e il contenuto è stato scritto nel file.</w:t>
      </w:r>
    </w:p>
    <w:p w14:paraId="09D5DA72" w14:textId="77777777" w:rsidR="0051367C" w:rsidRPr="0051367C" w:rsidRDefault="0051367C" w:rsidP="0051367C">
      <w:pPr>
        <w:numPr>
          <w:ilvl w:val="0"/>
          <w:numId w:val="4"/>
        </w:numPr>
      </w:pPr>
      <w:r w:rsidRPr="0051367C">
        <w:rPr>
          <w:b/>
          <w:bCs/>
        </w:rPr>
        <w:t>Lettura del file doc.txt:</w:t>
      </w:r>
      <w:r w:rsidRPr="0051367C">
        <w:t xml:space="preserve"> Il comando </w:t>
      </w:r>
      <w:proofErr w:type="spellStart"/>
      <w:r w:rsidRPr="0051367C">
        <w:t>cat</w:t>
      </w:r>
      <w:proofErr w:type="spellEnd"/>
      <w:r w:rsidRPr="0051367C">
        <w:t xml:space="preserve"> doc.txt ha mostrato correttamente "Test1". Questi test dimostrano che il proprietario ha pieno controllo (lettura e scrittura) sul file doc.txt e sulla directory </w:t>
      </w:r>
      <w:proofErr w:type="spellStart"/>
      <w:r w:rsidRPr="0051367C">
        <w:t>Cartella_Esercizi</w:t>
      </w:r>
      <w:proofErr w:type="spellEnd"/>
      <w:r w:rsidRPr="0051367C">
        <w:t>, come previsto dai permessi 740 per la directory e 640 per il file.</w:t>
      </w:r>
    </w:p>
    <w:p w14:paraId="6C2A0EF8" w14:textId="32027D8A" w:rsidR="0051367C" w:rsidRDefault="0051367C" w:rsidP="0051367C">
      <w:pPr>
        <w:rPr>
          <w:i/>
          <w:iCs/>
        </w:rPr>
      </w:pPr>
      <w:r w:rsidRPr="0051367C">
        <w:rPr>
          <w:b/>
          <w:bCs/>
        </w:rPr>
        <w:t>Test come Altro Utente (Stefano):</w:t>
      </w:r>
      <w:r w:rsidRPr="0051367C">
        <w:t xml:space="preserve"> </w:t>
      </w:r>
    </w:p>
    <w:p w14:paraId="1CC42E21" w14:textId="61BE10F6" w:rsidR="0051367C" w:rsidRPr="0051367C" w:rsidRDefault="0051367C" w:rsidP="0051367C"/>
    <w:p w14:paraId="429A9F43" w14:textId="7AF495F8" w:rsidR="0051367C" w:rsidRPr="0051367C" w:rsidRDefault="0051367C" w:rsidP="0051367C">
      <w:pPr>
        <w:numPr>
          <w:ilvl w:val="0"/>
          <w:numId w:val="5"/>
        </w:numPr>
      </w:pPr>
      <w:r>
        <w:rPr>
          <w:noProof/>
        </w:rPr>
        <w:drawing>
          <wp:anchor distT="0" distB="0" distL="114300" distR="114300" simplePos="0" relativeHeight="251658240" behindDoc="1" locked="0" layoutInCell="1" allowOverlap="1" wp14:anchorId="76BBEA4C" wp14:editId="5494AA87">
            <wp:simplePos x="0" y="0"/>
            <wp:positionH relativeFrom="column">
              <wp:posOffset>2165985</wp:posOffset>
            </wp:positionH>
            <wp:positionV relativeFrom="paragraph">
              <wp:posOffset>362585</wp:posOffset>
            </wp:positionV>
            <wp:extent cx="3762900" cy="1086002"/>
            <wp:effectExtent l="0" t="0" r="0" b="0"/>
            <wp:wrapTight wrapText="bothSides">
              <wp:wrapPolygon edited="0">
                <wp:start x="0" y="0"/>
                <wp:lineTo x="0" y="21221"/>
                <wp:lineTo x="21436" y="21221"/>
                <wp:lineTo x="21436" y="0"/>
                <wp:lineTo x="0" y="0"/>
              </wp:wrapPolygon>
            </wp:wrapTight>
            <wp:docPr id="306128504" name="Immagine 1" descr="Immagine che contiene testo, Caratter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28504" name="Immagine 1" descr="Immagine che contiene testo, Carattere, schermata&#10;&#10;Il contenuto generato dall'IA potrebbe non essere corretto."/>
                    <pic:cNvPicPr/>
                  </pic:nvPicPr>
                  <pic:blipFill>
                    <a:blip r:embed="rId10">
                      <a:extLst>
                        <a:ext uri="{28A0092B-C50C-407E-A947-70E740481C1C}">
                          <a14:useLocalDpi xmlns:a14="http://schemas.microsoft.com/office/drawing/2010/main" val="0"/>
                        </a:ext>
                      </a:extLst>
                    </a:blip>
                    <a:stretch>
                      <a:fillRect/>
                    </a:stretch>
                  </pic:blipFill>
                  <pic:spPr>
                    <a:xfrm>
                      <a:off x="0" y="0"/>
                      <a:ext cx="3762900" cy="1086002"/>
                    </a:xfrm>
                    <a:prstGeom prst="rect">
                      <a:avLst/>
                    </a:prstGeom>
                  </pic:spPr>
                </pic:pic>
              </a:graphicData>
            </a:graphic>
          </wp:anchor>
        </w:drawing>
      </w:r>
      <w:r w:rsidRPr="0051367C">
        <w:rPr>
          <w:b/>
          <w:bCs/>
        </w:rPr>
        <w:t>Tentativo di creazione di doc2.txt nella directory:</w:t>
      </w:r>
      <w:r w:rsidRPr="0051367C">
        <w:t xml:space="preserve"> Il comando touch doc2.txt ha generato un errore: </w:t>
      </w:r>
      <w:proofErr w:type="spellStart"/>
      <w:r w:rsidRPr="0051367C">
        <w:t>Permission</w:t>
      </w:r>
      <w:proofErr w:type="spellEnd"/>
      <w:r w:rsidRPr="0051367C">
        <w:t xml:space="preserve"> </w:t>
      </w:r>
      <w:proofErr w:type="spellStart"/>
      <w:r w:rsidRPr="0051367C">
        <w:t>denied</w:t>
      </w:r>
      <w:proofErr w:type="spellEnd"/>
      <w:r w:rsidRPr="0051367C">
        <w:t xml:space="preserve">. Questo è il risultato atteso. L'utente Stefano non è il proprietario di </w:t>
      </w:r>
      <w:proofErr w:type="spellStart"/>
      <w:r w:rsidRPr="0051367C">
        <w:t>Cartella_Esercizi</w:t>
      </w:r>
      <w:proofErr w:type="spellEnd"/>
      <w:r w:rsidRPr="0051367C">
        <w:t xml:space="preserve"> e non appartiene al gruppo </w:t>
      </w:r>
      <w:proofErr w:type="spellStart"/>
      <w:r w:rsidRPr="0051367C">
        <w:t>kali</w:t>
      </w:r>
      <w:proofErr w:type="spellEnd"/>
      <w:r w:rsidRPr="0051367C">
        <w:t xml:space="preserve"> con permessi di scrittura, né rientra nella categoria "altri" che ha zero permessi. Di conseguenza, non ha il permesso di scrittura (w) sulla directory, impedendogli di creare nuovi file.</w:t>
      </w:r>
    </w:p>
    <w:p w14:paraId="40DC9798" w14:textId="77777777" w:rsidR="0051367C" w:rsidRPr="0051367C" w:rsidRDefault="0051367C" w:rsidP="0051367C">
      <w:pPr>
        <w:numPr>
          <w:ilvl w:val="0"/>
          <w:numId w:val="5"/>
        </w:numPr>
      </w:pPr>
      <w:r w:rsidRPr="0051367C">
        <w:rPr>
          <w:b/>
          <w:bCs/>
        </w:rPr>
        <w:t>Tentativo di scrittura in doc2.txt (anche se non esiste):</w:t>
      </w:r>
      <w:r w:rsidRPr="0051367C">
        <w:t xml:space="preserve"> Il comando </w:t>
      </w:r>
      <w:proofErr w:type="spellStart"/>
      <w:r w:rsidRPr="0051367C">
        <w:t>echo</w:t>
      </w:r>
      <w:proofErr w:type="spellEnd"/>
      <w:r w:rsidRPr="0051367C">
        <w:t xml:space="preserve"> "test2" &gt; doc2.txt ha anche generato </w:t>
      </w:r>
      <w:proofErr w:type="spellStart"/>
      <w:r w:rsidRPr="0051367C">
        <w:t>Permission</w:t>
      </w:r>
      <w:proofErr w:type="spellEnd"/>
      <w:r w:rsidRPr="0051367C">
        <w:t xml:space="preserve"> </w:t>
      </w:r>
      <w:proofErr w:type="spellStart"/>
      <w:r w:rsidRPr="0051367C">
        <w:t>denied</w:t>
      </w:r>
      <w:proofErr w:type="spellEnd"/>
      <w:r w:rsidRPr="0051367C">
        <w:t>. Anche se doc2.txt non è stato creato, il tentativo di reindirizzare l'output in un file in una directory senza permessi di scrittura causa questo errore. Similmente, se avesse tentato di scrivere in doc.txt, avrebbe ottenuto lo stesso errore in quanto Stefano non ha permessi di scrittura su quel file.</w:t>
      </w:r>
    </w:p>
    <w:p w14:paraId="69B07C48" w14:textId="77777777" w:rsidR="0051367C" w:rsidRPr="0051367C" w:rsidRDefault="0051367C" w:rsidP="0051367C">
      <w:r w:rsidRPr="0051367C">
        <w:t>Questi test confermano che i permessi impostati per la directory e il file funzionano come previsto, impedendo accessi non autorizzati e scritture da parte di utenti non autorizzati.</w:t>
      </w:r>
    </w:p>
    <w:p w14:paraId="329CBCBC" w14:textId="77777777" w:rsidR="0051367C" w:rsidRPr="0051367C" w:rsidRDefault="0051367C" w:rsidP="0051367C">
      <w:r w:rsidRPr="0051367C">
        <w:rPr>
          <w:b/>
          <w:bCs/>
        </w:rPr>
        <w:t>Conclusioni:</w:t>
      </w:r>
      <w:r w:rsidRPr="0051367C">
        <w:t xml:space="preserve"> Questo esercizio ha illustrato efficacemente l'importanza e la funzionalità dei permessi di lettura, scrittura ed esecuzione in Linux. Abbiamo dimostrato come, attraverso l'uso del comando </w:t>
      </w:r>
      <w:proofErr w:type="spellStart"/>
      <w:r w:rsidRPr="0051367C">
        <w:t>chmod</w:t>
      </w:r>
      <w:proofErr w:type="spellEnd"/>
      <w:r w:rsidRPr="0051367C">
        <w:t xml:space="preserve"> con notazione ottale, sia possibile definire </w:t>
      </w:r>
      <w:proofErr w:type="spellStart"/>
      <w:r w:rsidRPr="0051367C">
        <w:t>granularmente</w:t>
      </w:r>
      <w:proofErr w:type="spellEnd"/>
      <w:r w:rsidRPr="0051367C">
        <w:t xml:space="preserve"> i diritti di accesso per proprietario, gruppo e altri utenti. I test condotti hanno chiaramente evidenziato che le modifiche ai permessi sono state applicate correttamente, garantendo che solo gli utenti autorizzati possano interagire con i file e le directory secondo le regole stabilite, proteggendo così l'integrità e la confidenzialità dei dati. La gestione accurata dei permessi è una colonna portante della sicurezza in ambiente Linux.</w:t>
      </w:r>
    </w:p>
    <w:p w14:paraId="4645C44D" w14:textId="77777777" w:rsidR="003B790C" w:rsidRDefault="003B790C"/>
    <w:sectPr w:rsidR="003B79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23C80"/>
    <w:multiLevelType w:val="multilevel"/>
    <w:tmpl w:val="8AF6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038C3"/>
    <w:multiLevelType w:val="multilevel"/>
    <w:tmpl w:val="7AEE6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D5E19"/>
    <w:multiLevelType w:val="multilevel"/>
    <w:tmpl w:val="6FCA3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97DB3"/>
    <w:multiLevelType w:val="multilevel"/>
    <w:tmpl w:val="0710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277F42"/>
    <w:multiLevelType w:val="multilevel"/>
    <w:tmpl w:val="D11A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5950761">
    <w:abstractNumId w:val="0"/>
  </w:num>
  <w:num w:numId="2" w16cid:durableId="138575579">
    <w:abstractNumId w:val="1"/>
  </w:num>
  <w:num w:numId="3" w16cid:durableId="1451315121">
    <w:abstractNumId w:val="2"/>
  </w:num>
  <w:num w:numId="4" w16cid:durableId="38821788">
    <w:abstractNumId w:val="3"/>
  </w:num>
  <w:num w:numId="5" w16cid:durableId="1873952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7C"/>
    <w:rsid w:val="001F1B6B"/>
    <w:rsid w:val="003B790C"/>
    <w:rsid w:val="0051367C"/>
    <w:rsid w:val="00986E66"/>
    <w:rsid w:val="00B1031F"/>
    <w:rsid w:val="00CA5A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755E0"/>
  <w15:chartTrackingRefBased/>
  <w15:docId w15:val="{9CC1C34D-5728-4E7D-BFE2-764F2A753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136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136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1367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1367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1367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1367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1367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1367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1367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1367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1367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1367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1367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1367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1367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1367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1367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1367C"/>
    <w:rPr>
      <w:rFonts w:eastAsiaTheme="majorEastAsia" w:cstheme="majorBidi"/>
      <w:color w:val="272727" w:themeColor="text1" w:themeTint="D8"/>
    </w:rPr>
  </w:style>
  <w:style w:type="paragraph" w:styleId="Titolo">
    <w:name w:val="Title"/>
    <w:basedOn w:val="Normale"/>
    <w:next w:val="Normale"/>
    <w:link w:val="TitoloCarattere"/>
    <w:uiPriority w:val="10"/>
    <w:qFormat/>
    <w:rsid w:val="005136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1367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1367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1367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1367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1367C"/>
    <w:rPr>
      <w:i/>
      <w:iCs/>
      <w:color w:val="404040" w:themeColor="text1" w:themeTint="BF"/>
    </w:rPr>
  </w:style>
  <w:style w:type="paragraph" w:styleId="Paragrafoelenco">
    <w:name w:val="List Paragraph"/>
    <w:basedOn w:val="Normale"/>
    <w:uiPriority w:val="34"/>
    <w:qFormat/>
    <w:rsid w:val="0051367C"/>
    <w:pPr>
      <w:ind w:left="720"/>
      <w:contextualSpacing/>
    </w:pPr>
  </w:style>
  <w:style w:type="character" w:styleId="Enfasiintensa">
    <w:name w:val="Intense Emphasis"/>
    <w:basedOn w:val="Carpredefinitoparagrafo"/>
    <w:uiPriority w:val="21"/>
    <w:qFormat/>
    <w:rsid w:val="0051367C"/>
    <w:rPr>
      <w:i/>
      <w:iCs/>
      <w:color w:val="0F4761" w:themeColor="accent1" w:themeShade="BF"/>
    </w:rPr>
  </w:style>
  <w:style w:type="paragraph" w:styleId="Citazioneintensa">
    <w:name w:val="Intense Quote"/>
    <w:basedOn w:val="Normale"/>
    <w:next w:val="Normale"/>
    <w:link w:val="CitazioneintensaCarattere"/>
    <w:uiPriority w:val="30"/>
    <w:qFormat/>
    <w:rsid w:val="005136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1367C"/>
    <w:rPr>
      <w:i/>
      <w:iCs/>
      <w:color w:val="0F4761" w:themeColor="accent1" w:themeShade="BF"/>
    </w:rPr>
  </w:style>
  <w:style w:type="character" w:styleId="Riferimentointenso">
    <w:name w:val="Intense Reference"/>
    <w:basedOn w:val="Carpredefinitoparagrafo"/>
    <w:uiPriority w:val="32"/>
    <w:qFormat/>
    <w:rsid w:val="005136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176387">
      <w:bodyDiv w:val="1"/>
      <w:marLeft w:val="0"/>
      <w:marRight w:val="0"/>
      <w:marTop w:val="0"/>
      <w:marBottom w:val="0"/>
      <w:divBdr>
        <w:top w:val="none" w:sz="0" w:space="0" w:color="auto"/>
        <w:left w:val="none" w:sz="0" w:space="0" w:color="auto"/>
        <w:bottom w:val="none" w:sz="0" w:space="0" w:color="auto"/>
        <w:right w:val="none" w:sz="0" w:space="0" w:color="auto"/>
      </w:divBdr>
      <w:divsChild>
        <w:div w:id="729042161">
          <w:marLeft w:val="0"/>
          <w:marRight w:val="0"/>
          <w:marTop w:val="0"/>
          <w:marBottom w:val="0"/>
          <w:divBdr>
            <w:top w:val="none" w:sz="0" w:space="0" w:color="auto"/>
            <w:left w:val="none" w:sz="0" w:space="0" w:color="auto"/>
            <w:bottom w:val="none" w:sz="0" w:space="0" w:color="auto"/>
            <w:right w:val="none" w:sz="0" w:space="0" w:color="auto"/>
          </w:divBdr>
          <w:divsChild>
            <w:div w:id="1434206405">
              <w:marLeft w:val="0"/>
              <w:marRight w:val="0"/>
              <w:marTop w:val="0"/>
              <w:marBottom w:val="0"/>
              <w:divBdr>
                <w:top w:val="none" w:sz="0" w:space="0" w:color="auto"/>
                <w:left w:val="none" w:sz="0" w:space="0" w:color="auto"/>
                <w:bottom w:val="none" w:sz="0" w:space="0" w:color="auto"/>
                <w:right w:val="none" w:sz="0" w:space="0" w:color="auto"/>
              </w:divBdr>
            </w:div>
            <w:div w:id="986938928">
              <w:marLeft w:val="0"/>
              <w:marRight w:val="0"/>
              <w:marTop w:val="0"/>
              <w:marBottom w:val="0"/>
              <w:divBdr>
                <w:top w:val="none" w:sz="0" w:space="0" w:color="auto"/>
                <w:left w:val="none" w:sz="0" w:space="0" w:color="auto"/>
                <w:bottom w:val="none" w:sz="0" w:space="0" w:color="auto"/>
                <w:right w:val="none" w:sz="0" w:space="0" w:color="auto"/>
              </w:divBdr>
              <w:divsChild>
                <w:div w:id="167437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0690">
          <w:marLeft w:val="0"/>
          <w:marRight w:val="0"/>
          <w:marTop w:val="0"/>
          <w:marBottom w:val="0"/>
          <w:divBdr>
            <w:top w:val="none" w:sz="0" w:space="0" w:color="auto"/>
            <w:left w:val="none" w:sz="0" w:space="0" w:color="auto"/>
            <w:bottom w:val="none" w:sz="0" w:space="0" w:color="auto"/>
            <w:right w:val="none" w:sz="0" w:space="0" w:color="auto"/>
          </w:divBdr>
          <w:divsChild>
            <w:div w:id="1794983823">
              <w:marLeft w:val="0"/>
              <w:marRight w:val="0"/>
              <w:marTop w:val="0"/>
              <w:marBottom w:val="0"/>
              <w:divBdr>
                <w:top w:val="none" w:sz="0" w:space="0" w:color="auto"/>
                <w:left w:val="none" w:sz="0" w:space="0" w:color="auto"/>
                <w:bottom w:val="none" w:sz="0" w:space="0" w:color="auto"/>
                <w:right w:val="none" w:sz="0" w:space="0" w:color="auto"/>
              </w:divBdr>
            </w:div>
            <w:div w:id="874347983">
              <w:marLeft w:val="0"/>
              <w:marRight w:val="0"/>
              <w:marTop w:val="0"/>
              <w:marBottom w:val="0"/>
              <w:divBdr>
                <w:top w:val="none" w:sz="0" w:space="0" w:color="auto"/>
                <w:left w:val="none" w:sz="0" w:space="0" w:color="auto"/>
                <w:bottom w:val="none" w:sz="0" w:space="0" w:color="auto"/>
                <w:right w:val="none" w:sz="0" w:space="0" w:color="auto"/>
              </w:divBdr>
              <w:divsChild>
                <w:div w:id="15073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80120">
          <w:marLeft w:val="0"/>
          <w:marRight w:val="0"/>
          <w:marTop w:val="0"/>
          <w:marBottom w:val="0"/>
          <w:divBdr>
            <w:top w:val="none" w:sz="0" w:space="0" w:color="auto"/>
            <w:left w:val="none" w:sz="0" w:space="0" w:color="auto"/>
            <w:bottom w:val="none" w:sz="0" w:space="0" w:color="auto"/>
            <w:right w:val="none" w:sz="0" w:space="0" w:color="auto"/>
          </w:divBdr>
          <w:divsChild>
            <w:div w:id="1434284059">
              <w:marLeft w:val="0"/>
              <w:marRight w:val="0"/>
              <w:marTop w:val="0"/>
              <w:marBottom w:val="0"/>
              <w:divBdr>
                <w:top w:val="none" w:sz="0" w:space="0" w:color="auto"/>
                <w:left w:val="none" w:sz="0" w:space="0" w:color="auto"/>
                <w:bottom w:val="none" w:sz="0" w:space="0" w:color="auto"/>
                <w:right w:val="none" w:sz="0" w:space="0" w:color="auto"/>
              </w:divBdr>
            </w:div>
            <w:div w:id="1882204770">
              <w:marLeft w:val="0"/>
              <w:marRight w:val="0"/>
              <w:marTop w:val="0"/>
              <w:marBottom w:val="0"/>
              <w:divBdr>
                <w:top w:val="none" w:sz="0" w:space="0" w:color="auto"/>
                <w:left w:val="none" w:sz="0" w:space="0" w:color="auto"/>
                <w:bottom w:val="none" w:sz="0" w:space="0" w:color="auto"/>
                <w:right w:val="none" w:sz="0" w:space="0" w:color="auto"/>
              </w:divBdr>
              <w:divsChild>
                <w:div w:id="17936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7532">
          <w:marLeft w:val="0"/>
          <w:marRight w:val="0"/>
          <w:marTop w:val="0"/>
          <w:marBottom w:val="0"/>
          <w:divBdr>
            <w:top w:val="none" w:sz="0" w:space="0" w:color="auto"/>
            <w:left w:val="none" w:sz="0" w:space="0" w:color="auto"/>
            <w:bottom w:val="none" w:sz="0" w:space="0" w:color="auto"/>
            <w:right w:val="none" w:sz="0" w:space="0" w:color="auto"/>
          </w:divBdr>
          <w:divsChild>
            <w:div w:id="1744521773">
              <w:marLeft w:val="0"/>
              <w:marRight w:val="0"/>
              <w:marTop w:val="0"/>
              <w:marBottom w:val="0"/>
              <w:divBdr>
                <w:top w:val="none" w:sz="0" w:space="0" w:color="auto"/>
                <w:left w:val="none" w:sz="0" w:space="0" w:color="auto"/>
                <w:bottom w:val="none" w:sz="0" w:space="0" w:color="auto"/>
                <w:right w:val="none" w:sz="0" w:space="0" w:color="auto"/>
              </w:divBdr>
            </w:div>
            <w:div w:id="819806340">
              <w:marLeft w:val="0"/>
              <w:marRight w:val="0"/>
              <w:marTop w:val="0"/>
              <w:marBottom w:val="0"/>
              <w:divBdr>
                <w:top w:val="none" w:sz="0" w:space="0" w:color="auto"/>
                <w:left w:val="none" w:sz="0" w:space="0" w:color="auto"/>
                <w:bottom w:val="none" w:sz="0" w:space="0" w:color="auto"/>
                <w:right w:val="none" w:sz="0" w:space="0" w:color="auto"/>
              </w:divBdr>
              <w:divsChild>
                <w:div w:id="10525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19567">
          <w:marLeft w:val="0"/>
          <w:marRight w:val="0"/>
          <w:marTop w:val="0"/>
          <w:marBottom w:val="0"/>
          <w:divBdr>
            <w:top w:val="none" w:sz="0" w:space="0" w:color="auto"/>
            <w:left w:val="none" w:sz="0" w:space="0" w:color="auto"/>
            <w:bottom w:val="none" w:sz="0" w:space="0" w:color="auto"/>
            <w:right w:val="none" w:sz="0" w:space="0" w:color="auto"/>
          </w:divBdr>
          <w:divsChild>
            <w:div w:id="51271629">
              <w:marLeft w:val="0"/>
              <w:marRight w:val="0"/>
              <w:marTop w:val="0"/>
              <w:marBottom w:val="0"/>
              <w:divBdr>
                <w:top w:val="none" w:sz="0" w:space="0" w:color="auto"/>
                <w:left w:val="none" w:sz="0" w:space="0" w:color="auto"/>
                <w:bottom w:val="none" w:sz="0" w:space="0" w:color="auto"/>
                <w:right w:val="none" w:sz="0" w:space="0" w:color="auto"/>
              </w:divBdr>
            </w:div>
            <w:div w:id="1733693015">
              <w:marLeft w:val="0"/>
              <w:marRight w:val="0"/>
              <w:marTop w:val="0"/>
              <w:marBottom w:val="0"/>
              <w:divBdr>
                <w:top w:val="none" w:sz="0" w:space="0" w:color="auto"/>
                <w:left w:val="none" w:sz="0" w:space="0" w:color="auto"/>
                <w:bottom w:val="none" w:sz="0" w:space="0" w:color="auto"/>
                <w:right w:val="none" w:sz="0" w:space="0" w:color="auto"/>
              </w:divBdr>
              <w:divsChild>
                <w:div w:id="196234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8498">
          <w:marLeft w:val="0"/>
          <w:marRight w:val="0"/>
          <w:marTop w:val="0"/>
          <w:marBottom w:val="0"/>
          <w:divBdr>
            <w:top w:val="none" w:sz="0" w:space="0" w:color="auto"/>
            <w:left w:val="none" w:sz="0" w:space="0" w:color="auto"/>
            <w:bottom w:val="none" w:sz="0" w:space="0" w:color="auto"/>
            <w:right w:val="none" w:sz="0" w:space="0" w:color="auto"/>
          </w:divBdr>
          <w:divsChild>
            <w:div w:id="723143324">
              <w:marLeft w:val="0"/>
              <w:marRight w:val="0"/>
              <w:marTop w:val="0"/>
              <w:marBottom w:val="0"/>
              <w:divBdr>
                <w:top w:val="none" w:sz="0" w:space="0" w:color="auto"/>
                <w:left w:val="none" w:sz="0" w:space="0" w:color="auto"/>
                <w:bottom w:val="none" w:sz="0" w:space="0" w:color="auto"/>
                <w:right w:val="none" w:sz="0" w:space="0" w:color="auto"/>
              </w:divBdr>
            </w:div>
            <w:div w:id="1508515003">
              <w:marLeft w:val="0"/>
              <w:marRight w:val="0"/>
              <w:marTop w:val="0"/>
              <w:marBottom w:val="0"/>
              <w:divBdr>
                <w:top w:val="none" w:sz="0" w:space="0" w:color="auto"/>
                <w:left w:val="none" w:sz="0" w:space="0" w:color="auto"/>
                <w:bottom w:val="none" w:sz="0" w:space="0" w:color="auto"/>
                <w:right w:val="none" w:sz="0" w:space="0" w:color="auto"/>
              </w:divBdr>
              <w:divsChild>
                <w:div w:id="1321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6032">
          <w:marLeft w:val="0"/>
          <w:marRight w:val="0"/>
          <w:marTop w:val="0"/>
          <w:marBottom w:val="0"/>
          <w:divBdr>
            <w:top w:val="none" w:sz="0" w:space="0" w:color="auto"/>
            <w:left w:val="none" w:sz="0" w:space="0" w:color="auto"/>
            <w:bottom w:val="none" w:sz="0" w:space="0" w:color="auto"/>
            <w:right w:val="none" w:sz="0" w:space="0" w:color="auto"/>
          </w:divBdr>
          <w:divsChild>
            <w:div w:id="1027875874">
              <w:marLeft w:val="0"/>
              <w:marRight w:val="0"/>
              <w:marTop w:val="0"/>
              <w:marBottom w:val="0"/>
              <w:divBdr>
                <w:top w:val="none" w:sz="0" w:space="0" w:color="auto"/>
                <w:left w:val="none" w:sz="0" w:space="0" w:color="auto"/>
                <w:bottom w:val="none" w:sz="0" w:space="0" w:color="auto"/>
                <w:right w:val="none" w:sz="0" w:space="0" w:color="auto"/>
              </w:divBdr>
            </w:div>
            <w:div w:id="249893400">
              <w:marLeft w:val="0"/>
              <w:marRight w:val="0"/>
              <w:marTop w:val="0"/>
              <w:marBottom w:val="0"/>
              <w:divBdr>
                <w:top w:val="none" w:sz="0" w:space="0" w:color="auto"/>
                <w:left w:val="none" w:sz="0" w:space="0" w:color="auto"/>
                <w:bottom w:val="none" w:sz="0" w:space="0" w:color="auto"/>
                <w:right w:val="none" w:sz="0" w:space="0" w:color="auto"/>
              </w:divBdr>
              <w:divsChild>
                <w:div w:id="122047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951</Words>
  <Characters>5425</Characters>
  <Application>Microsoft Office Word</Application>
  <DocSecurity>0</DocSecurity>
  <Lines>45</Lines>
  <Paragraphs>12</Paragraphs>
  <ScaleCrop>false</ScaleCrop>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Gugliotta</dc:creator>
  <cp:keywords/>
  <dc:description/>
  <cp:lastModifiedBy>Stefano Gugliotta</cp:lastModifiedBy>
  <cp:revision>2</cp:revision>
  <dcterms:created xsi:type="dcterms:W3CDTF">2025-06-03T12:18:00Z</dcterms:created>
  <dcterms:modified xsi:type="dcterms:W3CDTF">2025-06-03T12:23:00Z</dcterms:modified>
</cp:coreProperties>
</file>