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605A9" w14:textId="7BFBF171" w:rsidR="00A76083" w:rsidRPr="00A76083" w:rsidRDefault="00A76083" w:rsidP="00A76083">
      <w:r w:rsidRPr="00A76083">
        <w:rPr>
          <w:b/>
          <w:bCs/>
        </w:rPr>
        <w:t>Data:</w:t>
      </w:r>
      <w:r w:rsidRPr="00A76083">
        <w:t xml:space="preserve"> 10 </w:t>
      </w:r>
      <w:proofErr w:type="gramStart"/>
      <w:r w:rsidRPr="00A76083">
        <w:t>Giugno</w:t>
      </w:r>
      <w:proofErr w:type="gramEnd"/>
      <w:r w:rsidRPr="00A76083">
        <w:t xml:space="preserve"> 2025</w:t>
      </w:r>
    </w:p>
    <w:p w14:paraId="4493E894" w14:textId="48025CCE" w:rsidR="00A76083" w:rsidRPr="00A76083" w:rsidRDefault="00A76083" w:rsidP="00A76083">
      <w:r w:rsidRPr="00A76083">
        <w:rPr>
          <w:b/>
          <w:bCs/>
        </w:rPr>
        <w:t>Oggetto:</w:t>
      </w:r>
      <w:r w:rsidRPr="00A76083">
        <w:t xml:space="preserve"> Osservazione e Analisi dell'</w:t>
      </w:r>
      <w:proofErr w:type="spellStart"/>
      <w:r w:rsidRPr="00A76083">
        <w:t>Handshake</w:t>
      </w:r>
      <w:proofErr w:type="spellEnd"/>
      <w:r w:rsidRPr="00A76083">
        <w:t xml:space="preserve"> TCP a Tre Vie e Applicazioni di </w:t>
      </w:r>
      <w:proofErr w:type="spellStart"/>
      <w:r w:rsidRPr="00A76083">
        <w:t>Wireshark</w:t>
      </w:r>
      <w:proofErr w:type="spellEnd"/>
      <w:r w:rsidRPr="00A76083">
        <w:t xml:space="preserve"> in Ambiente di Produzione</w:t>
      </w:r>
    </w:p>
    <w:p w14:paraId="794E5AD7" w14:textId="0C3FB0C2" w:rsidR="00A76083" w:rsidRPr="00A76083" w:rsidRDefault="00A76083" w:rsidP="00A76083">
      <w:r w:rsidRPr="00A76083">
        <w:rPr>
          <w:b/>
          <w:bCs/>
        </w:rPr>
        <w:t>Autore:</w:t>
      </w:r>
      <w:r w:rsidRPr="00A76083">
        <w:t xml:space="preserve"> </w:t>
      </w:r>
      <w:r>
        <w:t>Stefano Gugliotta</w:t>
      </w:r>
    </w:p>
    <w:p w14:paraId="152A11E0" w14:textId="09FC6A10" w:rsidR="00A76083" w:rsidRDefault="00A76083" w:rsidP="00A76083">
      <w:pPr>
        <w:pStyle w:val="Paragrafoelenco"/>
        <w:numPr>
          <w:ilvl w:val="0"/>
          <w:numId w:val="4"/>
        </w:numPr>
      </w:pPr>
      <w:r w:rsidRPr="00A76083">
        <w:rPr>
          <w:b/>
          <w:bCs/>
        </w:rPr>
        <w:t>Introduzione</w:t>
      </w:r>
      <w:r w:rsidRPr="00A76083">
        <w:t xml:space="preserve"> </w:t>
      </w:r>
    </w:p>
    <w:p w14:paraId="4DFFEB95" w14:textId="3DD4C00C" w:rsidR="00A76083" w:rsidRPr="00A76083" w:rsidRDefault="00A76083" w:rsidP="00A76083">
      <w:pPr>
        <w:pStyle w:val="Paragrafoelenco"/>
      </w:pPr>
      <w:r w:rsidRPr="00A76083">
        <w:t xml:space="preserve">Il presente report documenta l'esecuzione di un laboratorio pratico finalizzato all'osservazione e all'analisi del processo di </w:t>
      </w:r>
      <w:proofErr w:type="spellStart"/>
      <w:r w:rsidRPr="00A76083">
        <w:t>handshake</w:t>
      </w:r>
      <w:proofErr w:type="spellEnd"/>
      <w:r w:rsidRPr="00A76083">
        <w:t xml:space="preserve"> a tre vie del protocollo Transmission Control </w:t>
      </w:r>
      <w:proofErr w:type="spellStart"/>
      <w:r w:rsidRPr="00A76083">
        <w:t>Protocol</w:t>
      </w:r>
      <w:proofErr w:type="spellEnd"/>
      <w:r w:rsidRPr="00A76083">
        <w:t xml:space="preserve"> (TCP). L'attività è stata condotta utilizzando una macchina virtuale </w:t>
      </w:r>
      <w:proofErr w:type="spellStart"/>
      <w:r w:rsidRPr="00A76083">
        <w:t>CyberOps</w:t>
      </w:r>
      <w:proofErr w:type="spellEnd"/>
      <w:r w:rsidRPr="00A76083">
        <w:t xml:space="preserve"> con </w:t>
      </w:r>
      <w:proofErr w:type="spellStart"/>
      <w:r w:rsidRPr="00A76083">
        <w:t>Mininet</w:t>
      </w:r>
      <w:proofErr w:type="spellEnd"/>
      <w:r w:rsidRPr="00A76083">
        <w:t xml:space="preserve"> per simulare una topologia di rete, e gli strumenti </w:t>
      </w:r>
      <w:proofErr w:type="spellStart"/>
      <w:r w:rsidRPr="00A76083">
        <w:t>tcpdump</w:t>
      </w:r>
      <w:proofErr w:type="spellEnd"/>
      <w:r w:rsidRPr="00A76083">
        <w:t xml:space="preserve"> e </w:t>
      </w:r>
      <w:proofErr w:type="spellStart"/>
      <w:r w:rsidRPr="00A76083">
        <w:t>Wireshark</w:t>
      </w:r>
      <w:proofErr w:type="spellEnd"/>
      <w:r w:rsidRPr="00A76083">
        <w:t xml:space="preserve"> per la cattura e l'analisi del traffico. Vengono inoltre esaminate le potenziali applicazioni di </w:t>
      </w:r>
      <w:proofErr w:type="spellStart"/>
      <w:r w:rsidRPr="00A76083">
        <w:t>Wireshark</w:t>
      </w:r>
      <w:proofErr w:type="spellEnd"/>
      <w:r w:rsidRPr="00A76083">
        <w:t xml:space="preserve"> in un contesto di rete di produzione.</w:t>
      </w:r>
    </w:p>
    <w:p w14:paraId="6DFD882C" w14:textId="7B4F077A" w:rsidR="00A76083" w:rsidRPr="00A76083" w:rsidRDefault="00A76083" w:rsidP="00A76083">
      <w:r w:rsidRPr="00A76083">
        <w:rPr>
          <w:b/>
          <w:bCs/>
        </w:rPr>
        <w:t>2. Procedura di Laboratorio</w:t>
      </w:r>
    </w:p>
    <w:p w14:paraId="325DE00B" w14:textId="3FF982CB" w:rsidR="00A76083" w:rsidRPr="00A76083" w:rsidRDefault="00A76083" w:rsidP="00A76083">
      <w:r w:rsidRPr="00A76083">
        <w:rPr>
          <w:b/>
          <w:bCs/>
        </w:rPr>
        <w:t>2.1 Parte 1: Preparazione degli Host per la Cattura del Traffico</w:t>
      </w:r>
    </w:p>
    <w:p w14:paraId="5668DABD" w14:textId="27494FC9" w:rsidR="00A76083" w:rsidRPr="00A76083" w:rsidRDefault="00A76083" w:rsidP="00A76083">
      <w:r>
        <w:rPr>
          <w:noProof/>
        </w:rPr>
        <w:drawing>
          <wp:anchor distT="0" distB="0" distL="114300" distR="114300" simplePos="0" relativeHeight="251658240" behindDoc="1" locked="0" layoutInCell="1" allowOverlap="1" wp14:anchorId="72A98059" wp14:editId="77E11590">
            <wp:simplePos x="0" y="0"/>
            <wp:positionH relativeFrom="margin">
              <wp:posOffset>3586480</wp:posOffset>
            </wp:positionH>
            <wp:positionV relativeFrom="paragraph">
              <wp:posOffset>62230</wp:posOffset>
            </wp:positionV>
            <wp:extent cx="2584450" cy="3057525"/>
            <wp:effectExtent l="0" t="0" r="6350" b="9525"/>
            <wp:wrapTight wrapText="bothSides">
              <wp:wrapPolygon edited="0">
                <wp:start x="0" y="0"/>
                <wp:lineTo x="0" y="21533"/>
                <wp:lineTo x="21494" y="21533"/>
                <wp:lineTo x="21494" y="0"/>
                <wp:lineTo x="0" y="0"/>
              </wp:wrapPolygon>
            </wp:wrapTight>
            <wp:docPr id="162296531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6083">
        <w:t xml:space="preserve">2.1.1 </w:t>
      </w:r>
      <w:r w:rsidRPr="00A76083">
        <w:rPr>
          <w:b/>
          <w:bCs/>
        </w:rPr>
        <w:t xml:space="preserve">Avvio della VM </w:t>
      </w:r>
      <w:proofErr w:type="spellStart"/>
      <w:r w:rsidRPr="00A76083">
        <w:rPr>
          <w:b/>
          <w:bCs/>
        </w:rPr>
        <w:t>CyberOps</w:t>
      </w:r>
      <w:proofErr w:type="spellEnd"/>
      <w:r w:rsidRPr="00A76083">
        <w:rPr>
          <w:b/>
          <w:bCs/>
        </w:rPr>
        <w:t>:</w:t>
      </w:r>
      <w:r w:rsidRPr="00A76083">
        <w:t xml:space="preserve"> La macchina virtuale </w:t>
      </w:r>
      <w:proofErr w:type="spellStart"/>
      <w:r w:rsidRPr="00A76083">
        <w:t>CyberOps</w:t>
      </w:r>
      <w:proofErr w:type="spellEnd"/>
      <w:r w:rsidRPr="00A76083">
        <w:t xml:space="preserve"> è stata avviata con successo. Si è riscontrato un errore iniziale di avvio che è stato risolto modificando le impostazioni </w:t>
      </w:r>
      <w:r>
        <w:t xml:space="preserve">della scheda di rete passando ad una scheda di rete “Intel </w:t>
      </w:r>
      <w:proofErr w:type="spellStart"/>
      <w:r>
        <w:t>Wifi</w:t>
      </w:r>
      <w:proofErr w:type="spellEnd"/>
      <w:r>
        <w:t xml:space="preserve"> 6E” che ha permesso l’accessione della macchina. </w:t>
      </w:r>
      <w:r w:rsidRPr="00A76083">
        <w:t xml:space="preserve">L'accesso è stato effettuato con le credenziali fornite: nome utente </w:t>
      </w:r>
      <w:proofErr w:type="spellStart"/>
      <w:r w:rsidRPr="00A76083">
        <w:t>analyst</w:t>
      </w:r>
      <w:proofErr w:type="spellEnd"/>
      <w:r w:rsidRPr="00A76083">
        <w:t xml:space="preserve"> e password </w:t>
      </w:r>
      <w:proofErr w:type="spellStart"/>
      <w:r w:rsidRPr="00A76083">
        <w:t>cyberops</w:t>
      </w:r>
      <w:proofErr w:type="spellEnd"/>
      <w:r w:rsidRPr="00A76083">
        <w:t>.</w:t>
      </w:r>
    </w:p>
    <w:p w14:paraId="0F9C6F36" w14:textId="0D387FE9" w:rsidR="00A76083" w:rsidRPr="00A76083" w:rsidRDefault="00A76083" w:rsidP="00A76083">
      <w:r>
        <w:rPr>
          <w:noProof/>
        </w:rPr>
        <w:drawing>
          <wp:anchor distT="0" distB="0" distL="114300" distR="114300" simplePos="0" relativeHeight="251659264" behindDoc="1" locked="0" layoutInCell="1" allowOverlap="1" wp14:anchorId="6E113AD3" wp14:editId="27811097">
            <wp:simplePos x="0" y="0"/>
            <wp:positionH relativeFrom="column">
              <wp:posOffset>-120015</wp:posOffset>
            </wp:positionH>
            <wp:positionV relativeFrom="paragraph">
              <wp:posOffset>1845945</wp:posOffset>
            </wp:positionV>
            <wp:extent cx="3743960" cy="1562100"/>
            <wp:effectExtent l="0" t="0" r="8890" b="0"/>
            <wp:wrapTight wrapText="bothSides">
              <wp:wrapPolygon edited="0">
                <wp:start x="0" y="0"/>
                <wp:lineTo x="0" y="21337"/>
                <wp:lineTo x="21541" y="21337"/>
                <wp:lineTo x="21541" y="0"/>
                <wp:lineTo x="0" y="0"/>
              </wp:wrapPolygon>
            </wp:wrapTight>
            <wp:docPr id="646249714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6083">
        <w:t xml:space="preserve">2.1.2 </w:t>
      </w:r>
      <w:r w:rsidRPr="00A76083">
        <w:rPr>
          <w:b/>
          <w:bCs/>
        </w:rPr>
        <w:t xml:space="preserve">Avvio di </w:t>
      </w:r>
      <w:proofErr w:type="spellStart"/>
      <w:r w:rsidRPr="00A76083">
        <w:rPr>
          <w:b/>
          <w:bCs/>
        </w:rPr>
        <w:t>Mininet</w:t>
      </w:r>
      <w:proofErr w:type="spellEnd"/>
      <w:r w:rsidRPr="00A76083">
        <w:rPr>
          <w:b/>
          <w:bCs/>
        </w:rPr>
        <w:t xml:space="preserve"> e Configurazione della Topologia:</w:t>
      </w:r>
      <w:r w:rsidRPr="00A76083">
        <w:t xml:space="preserve"> </w:t>
      </w:r>
      <w:proofErr w:type="spellStart"/>
      <w:r w:rsidRPr="00A76083">
        <w:t>Mininet</w:t>
      </w:r>
      <w:proofErr w:type="spellEnd"/>
      <w:r w:rsidRPr="00A76083">
        <w:t xml:space="preserve"> è stato avviato eseguendo lo script </w:t>
      </w:r>
      <w:r w:rsidRPr="00A76083">
        <w:rPr>
          <w:i/>
          <w:iCs/>
        </w:rPr>
        <w:t xml:space="preserve">sudo </w:t>
      </w:r>
      <w:proofErr w:type="spellStart"/>
      <w:r w:rsidRPr="00A76083">
        <w:rPr>
          <w:i/>
          <w:iCs/>
        </w:rPr>
        <w:t>lab.support.files</w:t>
      </w:r>
      <w:proofErr w:type="spellEnd"/>
      <w:r w:rsidRPr="00A76083">
        <w:rPr>
          <w:i/>
          <w:iCs/>
        </w:rPr>
        <w:t>/scripts/cyberops_topo.py.</w:t>
      </w:r>
      <w:r w:rsidRPr="00A76083">
        <w:t xml:space="preserve"> Questa operazione ha creato la topologia di rete predefinita </w:t>
      </w:r>
      <w:proofErr w:type="spellStart"/>
      <w:r w:rsidRPr="00A76083">
        <w:t>CyberOPS</w:t>
      </w:r>
      <w:proofErr w:type="spellEnd"/>
      <w:r>
        <w:t xml:space="preserve">. </w:t>
      </w:r>
      <w:r w:rsidRPr="00A76083">
        <w:t xml:space="preserve">La topologia include gli </w:t>
      </w:r>
      <w:proofErr w:type="spellStart"/>
      <w:r w:rsidRPr="00A76083">
        <w:t>host</w:t>
      </w:r>
      <w:proofErr w:type="spellEnd"/>
      <w:r w:rsidRPr="00A76083">
        <w:t xml:space="preserve"> H1, H2, H3, H4 e il router R1, interconnessi tramite uno switch virtuale S1. È stata verificata la tabella di </w:t>
      </w:r>
      <w:proofErr w:type="spellStart"/>
      <w:r w:rsidRPr="00A76083">
        <w:t>routing</w:t>
      </w:r>
      <w:proofErr w:type="spellEnd"/>
      <w:r w:rsidRPr="00A76083">
        <w:t xml:space="preserve"> su R1, che ha mostrato correttamente le rotte per le reti 10.0.0.0/8 (via R1-eth1) e 172.16.0.0/16 (via R1-eth2). Successivamente, sono stati aperti terminali </w:t>
      </w:r>
      <w:proofErr w:type="spellStart"/>
      <w:r w:rsidRPr="00A76083">
        <w:t>xterm</w:t>
      </w:r>
      <w:proofErr w:type="spellEnd"/>
      <w:r w:rsidRPr="00A76083">
        <w:t xml:space="preserve"> dedicati per gli </w:t>
      </w:r>
      <w:proofErr w:type="spellStart"/>
      <w:r w:rsidRPr="00A76083">
        <w:t>host</w:t>
      </w:r>
      <w:proofErr w:type="spellEnd"/>
      <w:r w:rsidRPr="00A76083">
        <w:t xml:space="preserve"> H1 e H4, come richiesto dalla traccia</w:t>
      </w:r>
      <w:r>
        <w:t>.</w:t>
      </w:r>
    </w:p>
    <w:p w14:paraId="7F632954" w14:textId="362B3871" w:rsidR="00A76083" w:rsidRPr="00A76083" w:rsidRDefault="00A76083" w:rsidP="00A76083">
      <w:r w:rsidRPr="00A76083">
        <w:t xml:space="preserve">2.1.3 </w:t>
      </w:r>
      <w:r w:rsidRPr="00A76083">
        <w:rPr>
          <w:b/>
          <w:bCs/>
        </w:rPr>
        <w:t>Avvio del Server Web su H4 e del Browser su H1:</w:t>
      </w:r>
      <w:r w:rsidRPr="00A76083">
        <w:t xml:space="preserve"> Un server web è stato avviato </w:t>
      </w:r>
      <w:proofErr w:type="spellStart"/>
      <w:r w:rsidRPr="00A76083">
        <w:t>sull'host</w:t>
      </w:r>
      <w:proofErr w:type="spellEnd"/>
      <w:r w:rsidRPr="00A76083">
        <w:t xml:space="preserve"> H4 utilizzando lo script </w:t>
      </w:r>
      <w:r w:rsidRPr="00A76083">
        <w:rPr>
          <w:i/>
          <w:iCs/>
        </w:rPr>
        <w:t>/home/</w:t>
      </w:r>
      <w:proofErr w:type="spellStart"/>
      <w:r w:rsidRPr="00A76083">
        <w:rPr>
          <w:i/>
          <w:iCs/>
        </w:rPr>
        <w:t>analyst</w:t>
      </w:r>
      <w:proofErr w:type="spellEnd"/>
      <w:r w:rsidRPr="00A76083">
        <w:rPr>
          <w:i/>
          <w:iCs/>
        </w:rPr>
        <w:t>/</w:t>
      </w:r>
      <w:proofErr w:type="spellStart"/>
      <w:r w:rsidRPr="00A76083">
        <w:rPr>
          <w:i/>
          <w:iCs/>
        </w:rPr>
        <w:t>lab.support.files</w:t>
      </w:r>
      <w:proofErr w:type="spellEnd"/>
      <w:r w:rsidRPr="00A76083">
        <w:rPr>
          <w:i/>
          <w:iCs/>
        </w:rPr>
        <w:t>/scripts/reg_server_start.sh</w:t>
      </w:r>
      <w:r w:rsidRPr="00A76083">
        <w:t xml:space="preserve">. Questo ha configurato </w:t>
      </w: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8BB0992" wp14:editId="4E46F2BC">
            <wp:simplePos x="0" y="0"/>
            <wp:positionH relativeFrom="column">
              <wp:posOffset>1632585</wp:posOffset>
            </wp:positionH>
            <wp:positionV relativeFrom="paragraph">
              <wp:posOffset>0</wp:posOffset>
            </wp:positionV>
            <wp:extent cx="4629150" cy="752475"/>
            <wp:effectExtent l="0" t="0" r="0" b="9525"/>
            <wp:wrapTight wrapText="bothSides">
              <wp:wrapPolygon edited="0">
                <wp:start x="0" y="0"/>
                <wp:lineTo x="0" y="21327"/>
                <wp:lineTo x="21511" y="21327"/>
                <wp:lineTo x="21511" y="0"/>
                <wp:lineTo x="0" y="0"/>
              </wp:wrapPolygon>
            </wp:wrapTight>
            <wp:docPr id="1999947292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76083">
        <w:t xml:space="preserve">un server </w:t>
      </w:r>
      <w:proofErr w:type="spellStart"/>
      <w:r w:rsidRPr="00A76083">
        <w:t>Nginx</w:t>
      </w:r>
      <w:proofErr w:type="spellEnd"/>
      <w:r w:rsidRPr="00A76083">
        <w:t xml:space="preserve">, la cui interfaccia di benvenuto è stata successivamente </w:t>
      </w:r>
      <w:proofErr w:type="gramStart"/>
      <w:r w:rsidRPr="00A76083">
        <w:t xml:space="preserve">osservata </w:t>
      </w:r>
      <w:r>
        <w:t>.</w:t>
      </w:r>
      <w:proofErr w:type="gramEnd"/>
      <w:r w:rsidRPr="00A76083">
        <w:t xml:space="preserve"> </w:t>
      </w:r>
      <w:proofErr w:type="spellStart"/>
      <w:r w:rsidRPr="00A76083">
        <w:t>Sull'host</w:t>
      </w:r>
      <w:proofErr w:type="spellEnd"/>
      <w:r w:rsidRPr="00A76083">
        <w:t xml:space="preserve"> H1, per ragioni di sicurezza e per consentire l'esecuzione del browser Firefox, l'utente è stato commutato da root ad </w:t>
      </w:r>
      <w:proofErr w:type="spellStart"/>
      <w:r w:rsidRPr="00A76083">
        <w:t>analyst</w:t>
      </w:r>
      <w:proofErr w:type="spellEnd"/>
      <w:r w:rsidRPr="00A76083">
        <w:t xml:space="preserve"> tramite il comando su </w:t>
      </w:r>
      <w:proofErr w:type="spellStart"/>
      <w:r w:rsidRPr="00A76083">
        <w:t>analyst</w:t>
      </w:r>
      <w:proofErr w:type="spellEnd"/>
      <w:r w:rsidRPr="00A76083">
        <w:t>. Successivamente, Firefox è stato avviato in background (</w:t>
      </w:r>
      <w:proofErr w:type="spellStart"/>
      <w:r w:rsidRPr="00A76083">
        <w:t>firefox</w:t>
      </w:r>
      <w:proofErr w:type="spellEnd"/>
      <w:r w:rsidRPr="00A76083">
        <w:t xml:space="preserve"> &amp;).</w:t>
      </w:r>
    </w:p>
    <w:p w14:paraId="1A357CFF" w14:textId="04D41305" w:rsidR="00A76083" w:rsidRPr="00A76083" w:rsidRDefault="00A76083" w:rsidP="00A76083">
      <w:r w:rsidRPr="00A76083">
        <w:t xml:space="preserve">2.1.4 </w:t>
      </w:r>
      <w:r w:rsidRPr="00A76083">
        <w:rPr>
          <w:b/>
          <w:bCs/>
        </w:rPr>
        <w:t xml:space="preserve">Cattura del Traffico con </w:t>
      </w:r>
      <w:proofErr w:type="spellStart"/>
      <w:r w:rsidRPr="00A76083">
        <w:rPr>
          <w:b/>
          <w:bCs/>
        </w:rPr>
        <w:t>tcpdump</w:t>
      </w:r>
      <w:proofErr w:type="spellEnd"/>
      <w:r w:rsidRPr="00A76083">
        <w:rPr>
          <w:b/>
          <w:bCs/>
        </w:rPr>
        <w:t>:</w:t>
      </w:r>
      <w:r w:rsidRPr="00A76083">
        <w:t xml:space="preserve"> Contemporaneamente all'avvio del browser, è stata iniziata una sessione di cattura del traffico sull'interfaccia H1-eth0 </w:t>
      </w:r>
      <w:proofErr w:type="spellStart"/>
      <w:r w:rsidRPr="00A76083">
        <w:t>dell'host</w:t>
      </w:r>
      <w:proofErr w:type="spellEnd"/>
      <w:r w:rsidRPr="00A76083">
        <w:t xml:space="preserve"> H1 utilizzando il comando sudo </w:t>
      </w:r>
      <w:proofErr w:type="spellStart"/>
      <w:r w:rsidRPr="00A76083">
        <w:t>tcpdump</w:t>
      </w:r>
      <w:proofErr w:type="spellEnd"/>
      <w:r w:rsidRPr="00A76083">
        <w:t xml:space="preserve"> -i H1-eth0 -v -c 50 -w /home/</w:t>
      </w:r>
      <w:proofErr w:type="spellStart"/>
      <w:r w:rsidRPr="00A76083">
        <w:t>analyst</w:t>
      </w:r>
      <w:proofErr w:type="spellEnd"/>
      <w:r w:rsidRPr="00A76083">
        <w:t>/</w:t>
      </w:r>
      <w:proofErr w:type="spellStart"/>
      <w:r w:rsidRPr="00A76083">
        <w:t>capture.pcap</w:t>
      </w:r>
      <w:proofErr w:type="spellEnd"/>
      <w:r w:rsidRPr="00A76083">
        <w:t xml:space="preserve">. Questa configurazione ha permesso di acquisire un massimo di 50 pacchetti in modalità verbosa, salvando l'output nel file </w:t>
      </w:r>
      <w:proofErr w:type="spellStart"/>
      <w:proofErr w:type="gramStart"/>
      <w:r w:rsidRPr="00A76083">
        <w:t>capture.pcap</w:t>
      </w:r>
      <w:proofErr w:type="spellEnd"/>
      <w:proofErr w:type="gramEnd"/>
      <w:r w:rsidRPr="00A76083">
        <w:t xml:space="preserve">. Subito dopo l'avvio di </w:t>
      </w:r>
      <w:proofErr w:type="spellStart"/>
      <w:r w:rsidRPr="00A76083">
        <w:t>tcpdump</w:t>
      </w:r>
      <w:proofErr w:type="spellEnd"/>
      <w:r w:rsidRPr="00A76083">
        <w:t>, è stata effettuata una navigazione rapida a 172.16.0.40 nel browser Firefox su H1, indirizzo corrispondente al server web su H4.</w:t>
      </w:r>
    </w:p>
    <w:p w14:paraId="1108F152" w14:textId="7DE68738" w:rsidR="00A76083" w:rsidRPr="00A76083" w:rsidRDefault="00A76083" w:rsidP="00A76083">
      <w:r w:rsidRPr="00A76083">
        <w:rPr>
          <w:b/>
          <w:bCs/>
        </w:rPr>
        <w:t xml:space="preserve">2.2 Parte 2: Analisi dei Pacchetti con </w:t>
      </w:r>
      <w:proofErr w:type="spellStart"/>
      <w:r w:rsidRPr="00A76083">
        <w:rPr>
          <w:b/>
          <w:bCs/>
        </w:rPr>
        <w:t>Wireshark</w:t>
      </w:r>
      <w:proofErr w:type="spellEnd"/>
    </w:p>
    <w:p w14:paraId="1F1E907C" w14:textId="1FCC10BA" w:rsidR="00A76083" w:rsidRPr="00A76083" w:rsidRDefault="00A76083" w:rsidP="00A76083">
      <w:r w:rsidRPr="00A76083">
        <w:t xml:space="preserve">2.2.1 </w:t>
      </w:r>
      <w:r w:rsidRPr="00A76083">
        <w:rPr>
          <w:b/>
          <w:bCs/>
        </w:rPr>
        <w:t>Caricamento del File di Cattura e Applicazione del Filtro:</w:t>
      </w:r>
      <w:r w:rsidRPr="00A76083">
        <w:t xml:space="preserve"> </w:t>
      </w:r>
      <w:proofErr w:type="spellStart"/>
      <w:r w:rsidRPr="00A76083">
        <w:t>Wireshark</w:t>
      </w:r>
      <w:proofErr w:type="spellEnd"/>
      <w:r w:rsidRPr="00A76083">
        <w:t xml:space="preserve"> è stato avviato su H1 (</w:t>
      </w:r>
      <w:proofErr w:type="spellStart"/>
      <w:r w:rsidRPr="00A76083">
        <w:rPr>
          <w:i/>
          <w:iCs/>
        </w:rPr>
        <w:t>wireshark-gtk</w:t>
      </w:r>
      <w:proofErr w:type="spellEnd"/>
      <w:r w:rsidRPr="00A76083">
        <w:rPr>
          <w:i/>
          <w:iCs/>
        </w:rPr>
        <w:t xml:space="preserve"> &amp;).</w:t>
      </w:r>
      <w:r w:rsidRPr="00A76083">
        <w:t xml:space="preserve"> È stato confermato l'avviso relativo all'esecuzione come superutente. Il file di cattura </w:t>
      </w:r>
      <w:proofErr w:type="spellStart"/>
      <w:proofErr w:type="gramStart"/>
      <w:r w:rsidRPr="00A76083">
        <w:t>capture.pcap</w:t>
      </w:r>
      <w:proofErr w:type="spellEnd"/>
      <w:proofErr w:type="gramEnd"/>
      <w:r w:rsidRPr="00A76083">
        <w:t xml:space="preserve"> è stato aperto tramite File &gt; Open. Per concentrare l'analisi sui pacchetti rilevanti per l'</w:t>
      </w:r>
      <w:proofErr w:type="spellStart"/>
      <w:r w:rsidRPr="00A76083">
        <w:t>handshake</w:t>
      </w:r>
      <w:proofErr w:type="spellEnd"/>
      <w:r w:rsidRPr="00A76083">
        <w:t xml:space="preserve"> TCP, è stato applicato il filtro di visualizzazione </w:t>
      </w:r>
      <w:proofErr w:type="spellStart"/>
      <w:r w:rsidRPr="00A76083">
        <w:t>tcp</w:t>
      </w:r>
      <w:proofErr w:type="spellEnd"/>
      <w:r w:rsidRPr="00A76083">
        <w:t xml:space="preserve"> nella barra dei filtri di </w:t>
      </w:r>
      <w:proofErr w:type="spellStart"/>
      <w:r w:rsidRPr="00A76083">
        <w:t>Wireshark</w:t>
      </w:r>
      <w:proofErr w:type="spellEnd"/>
      <w:r w:rsidRPr="00A76083">
        <w:t>.</w:t>
      </w:r>
    </w:p>
    <w:p w14:paraId="7299B9A3" w14:textId="2C49802F" w:rsidR="00A76083" w:rsidRPr="00A76083" w:rsidRDefault="00A76083" w:rsidP="00A76083">
      <w:r w:rsidRPr="00A76083">
        <w:t xml:space="preserve">2.2.2 </w:t>
      </w:r>
      <w:r w:rsidRPr="00A76083">
        <w:rPr>
          <w:b/>
          <w:bCs/>
        </w:rPr>
        <w:t>Analisi Dettagliata dell'</w:t>
      </w:r>
      <w:proofErr w:type="spellStart"/>
      <w:r w:rsidRPr="00A76083">
        <w:rPr>
          <w:b/>
          <w:bCs/>
        </w:rPr>
        <w:t>Handshake</w:t>
      </w:r>
      <w:proofErr w:type="spellEnd"/>
      <w:r w:rsidRPr="00A76083">
        <w:rPr>
          <w:b/>
          <w:bCs/>
        </w:rPr>
        <w:t xml:space="preserve"> a 3 Vie TCP:</w:t>
      </w:r>
    </w:p>
    <w:p w14:paraId="0E73A531" w14:textId="1AC7437F" w:rsidR="00A76083" w:rsidRPr="00A76083" w:rsidRDefault="00A76083" w:rsidP="00A76083">
      <w:pPr>
        <w:numPr>
          <w:ilvl w:val="0"/>
          <w:numId w:val="1"/>
        </w:numPr>
      </w:pPr>
      <w:r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7E830076" wp14:editId="46B81D97">
            <wp:simplePos x="0" y="0"/>
            <wp:positionH relativeFrom="column">
              <wp:posOffset>2470785</wp:posOffset>
            </wp:positionH>
            <wp:positionV relativeFrom="paragraph">
              <wp:posOffset>10795</wp:posOffset>
            </wp:positionV>
            <wp:extent cx="3619500" cy="2857500"/>
            <wp:effectExtent l="0" t="0" r="0" b="0"/>
            <wp:wrapTight wrapText="bothSides">
              <wp:wrapPolygon edited="0">
                <wp:start x="0" y="0"/>
                <wp:lineTo x="0" y="21456"/>
                <wp:lineTo x="21486" y="21456"/>
                <wp:lineTo x="21486" y="0"/>
                <wp:lineTo x="0" y="0"/>
              </wp:wrapPolygon>
            </wp:wrapTight>
            <wp:docPr id="144263422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76083">
        <w:rPr>
          <w:b/>
          <w:bCs/>
        </w:rPr>
        <w:t>Frame 1 (Richiesta SYN) - Identificato come Frame 7 nella cattura (vedi "dettagli.png"):</w:t>
      </w:r>
    </w:p>
    <w:p w14:paraId="05950FC3" w14:textId="33404E40" w:rsidR="00A76083" w:rsidRPr="00A76083" w:rsidRDefault="00A76083" w:rsidP="00A76083">
      <w:pPr>
        <w:numPr>
          <w:ilvl w:val="1"/>
          <w:numId w:val="1"/>
        </w:numPr>
      </w:pPr>
      <w:r w:rsidRPr="00A76083">
        <w:rPr>
          <w:b/>
          <w:bCs/>
        </w:rPr>
        <w:t>Numero di porta TCP di origine:</w:t>
      </w:r>
      <w:r w:rsidRPr="00A76083">
        <w:t xml:space="preserve"> </w:t>
      </w:r>
      <w:r>
        <w:t>47832</w:t>
      </w:r>
      <w:r w:rsidRPr="00A76083">
        <w:t>.</w:t>
      </w:r>
    </w:p>
    <w:p w14:paraId="428A5FD7" w14:textId="1A45C8B7" w:rsidR="00A76083" w:rsidRPr="00A76083" w:rsidRDefault="00A76083" w:rsidP="00A76083">
      <w:pPr>
        <w:numPr>
          <w:ilvl w:val="1"/>
          <w:numId w:val="1"/>
        </w:numPr>
      </w:pPr>
      <w:r w:rsidRPr="00A76083">
        <w:rPr>
          <w:b/>
          <w:bCs/>
        </w:rPr>
        <w:t>Classificazione della porta di origine:</w:t>
      </w:r>
      <w:r w:rsidRPr="00A76083">
        <w:t xml:space="preserve"> Si tratta di una porta effimera (o dinamica), utilizzata dal sistema operativo client (H1) per stabilire una connessione. La sua selezione è temporanea e non è associata a servizi specifici.</w:t>
      </w:r>
    </w:p>
    <w:p w14:paraId="518B9731" w14:textId="3C32A130" w:rsidR="00A76083" w:rsidRPr="00A76083" w:rsidRDefault="00A76083" w:rsidP="00A76083">
      <w:pPr>
        <w:numPr>
          <w:ilvl w:val="1"/>
          <w:numId w:val="1"/>
        </w:numPr>
      </w:pPr>
      <w:r w:rsidRPr="00A76083">
        <w:rPr>
          <w:b/>
          <w:bCs/>
        </w:rPr>
        <w:t>Numero di porta TCP di destinazione:</w:t>
      </w:r>
      <w:r w:rsidRPr="00A76083">
        <w:t xml:space="preserve"> 80.</w:t>
      </w:r>
    </w:p>
    <w:p w14:paraId="733415B4" w14:textId="60BC8AE5" w:rsidR="00A76083" w:rsidRPr="00A76083" w:rsidRDefault="00A76083" w:rsidP="00A76083">
      <w:pPr>
        <w:numPr>
          <w:ilvl w:val="1"/>
          <w:numId w:val="1"/>
        </w:numPr>
      </w:pPr>
      <w:r w:rsidRPr="00A76083">
        <w:rPr>
          <w:b/>
          <w:bCs/>
        </w:rPr>
        <w:lastRenderedPageBreak/>
        <w:t>Classificazione della porta di destinazione:</w:t>
      </w:r>
      <w:r w:rsidRPr="00A76083">
        <w:t xml:space="preserve"> Questa è una porta ben nota (</w:t>
      </w:r>
      <w:proofErr w:type="spellStart"/>
      <w:r w:rsidRPr="00A76083">
        <w:t>well-known</w:t>
      </w:r>
      <w:proofErr w:type="spellEnd"/>
      <w:r w:rsidRPr="00A76083">
        <w:t xml:space="preserve"> port), standardizzata per il protocollo HTTP. Indica che il client H1 sta cercando di connettersi a un servizio web sul server H4.</w:t>
      </w:r>
    </w:p>
    <w:p w14:paraId="3031919A" w14:textId="36D2F657" w:rsidR="00A76083" w:rsidRPr="00A76083" w:rsidRDefault="00A76083" w:rsidP="00A76083">
      <w:pPr>
        <w:numPr>
          <w:ilvl w:val="1"/>
          <w:numId w:val="1"/>
        </w:numPr>
      </w:pPr>
      <w:r w:rsidRPr="00A76083">
        <w:rPr>
          <w:b/>
          <w:bCs/>
        </w:rPr>
        <w:t>Flag impostato:</w:t>
      </w:r>
      <w:r w:rsidRPr="00A76083">
        <w:t xml:space="preserve"> Il flag SYN (</w:t>
      </w:r>
      <w:proofErr w:type="spellStart"/>
      <w:r w:rsidRPr="00A76083">
        <w:t>Synchronize</w:t>
      </w:r>
      <w:proofErr w:type="spellEnd"/>
      <w:r w:rsidRPr="00A76083">
        <w:t>) è impostato (valore 1). Questo indica una richiesta di apertura di una nuova connessione TCP.</w:t>
      </w:r>
    </w:p>
    <w:p w14:paraId="78AB9A7B" w14:textId="114E28FA" w:rsidR="00A76083" w:rsidRPr="00A76083" w:rsidRDefault="00A76083" w:rsidP="00A76083">
      <w:pPr>
        <w:numPr>
          <w:ilvl w:val="1"/>
          <w:numId w:val="1"/>
        </w:numPr>
      </w:pPr>
      <w:r w:rsidRPr="00A76083">
        <w:rPr>
          <w:b/>
          <w:bCs/>
        </w:rPr>
        <w:t>Valore del numero di sequenza relativo:</w:t>
      </w:r>
      <w:r w:rsidRPr="00A76083">
        <w:t xml:space="preserve"> Nello screenshot "dettagli.png", il "Relative </w:t>
      </w:r>
      <w:proofErr w:type="spellStart"/>
      <w:r w:rsidRPr="00A76083">
        <w:t>sequence</w:t>
      </w:r>
      <w:proofErr w:type="spellEnd"/>
      <w:r w:rsidRPr="00A76083">
        <w:t xml:space="preserve"> </w:t>
      </w:r>
      <w:proofErr w:type="spellStart"/>
      <w:r w:rsidRPr="00A76083">
        <w:t>number</w:t>
      </w:r>
      <w:proofErr w:type="spellEnd"/>
      <w:r w:rsidRPr="00A76083">
        <w:t xml:space="preserve">" è visualizzato come 0. Tuttavia, disabilitando l'opzione "Relative </w:t>
      </w:r>
      <w:proofErr w:type="spellStart"/>
      <w:r w:rsidRPr="00A76083">
        <w:t>sequence</w:t>
      </w:r>
      <w:proofErr w:type="spellEnd"/>
      <w:r w:rsidRPr="00A76083">
        <w:t xml:space="preserve"> </w:t>
      </w:r>
      <w:proofErr w:type="spellStart"/>
      <w:r w:rsidRPr="00A76083">
        <w:t>numbers</w:t>
      </w:r>
      <w:proofErr w:type="spellEnd"/>
      <w:r w:rsidRPr="00A76083">
        <w:t>" (</w:t>
      </w:r>
      <w:proofErr w:type="spellStart"/>
      <w:r w:rsidRPr="00A76083">
        <w:t>Analyze</w:t>
      </w:r>
      <w:proofErr w:type="spellEnd"/>
      <w:r w:rsidRPr="00A76083">
        <w:t xml:space="preserve"> -&gt; Expert Information -&gt; TCP Analysis -&gt; Relative </w:t>
      </w:r>
      <w:proofErr w:type="spellStart"/>
      <w:r w:rsidRPr="00A76083">
        <w:t>sequence</w:t>
      </w:r>
      <w:proofErr w:type="spellEnd"/>
      <w:r w:rsidRPr="00A76083">
        <w:t xml:space="preserve"> </w:t>
      </w:r>
      <w:proofErr w:type="spellStart"/>
      <w:r w:rsidRPr="00A76083">
        <w:t>numbers</w:t>
      </w:r>
      <w:proofErr w:type="spellEnd"/>
      <w:r w:rsidRPr="00A76083">
        <w:t xml:space="preserve">) si osserva il numero di sequenza assoluto 2432755549, coerentemente con l'output di </w:t>
      </w:r>
      <w:proofErr w:type="spellStart"/>
      <w:r w:rsidRPr="00A76083">
        <w:t>tcpdump</w:t>
      </w:r>
      <w:proofErr w:type="spellEnd"/>
      <w:r w:rsidRPr="00A76083">
        <w:t>. Questo valore rappresenta il numero di sequenza iniziale (ISN) scelto dal client.</w:t>
      </w:r>
    </w:p>
    <w:p w14:paraId="6A526335" w14:textId="3F213452" w:rsidR="00A76083" w:rsidRPr="00A76083" w:rsidRDefault="00A76083" w:rsidP="00A76083">
      <w:pPr>
        <w:numPr>
          <w:ilvl w:val="0"/>
          <w:numId w:val="1"/>
        </w:numPr>
      </w:pPr>
      <w:r w:rsidRPr="00A76083">
        <w:rPr>
          <w:b/>
          <w:bCs/>
        </w:rPr>
        <w:t xml:space="preserve">Frame 2 (Risposta SYN-ACK) - Identificato come Frame 8 nella cattura </w:t>
      </w:r>
      <w:r>
        <w:rPr>
          <w:b/>
          <w:bCs/>
        </w:rPr>
        <w:t>:</w:t>
      </w:r>
    </w:p>
    <w:p w14:paraId="75B4D246" w14:textId="0549DDF0" w:rsidR="00A76083" w:rsidRPr="00A76083" w:rsidRDefault="00A76083" w:rsidP="00A76083">
      <w:pPr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60F62CB" wp14:editId="6FB818A0">
            <wp:simplePos x="0" y="0"/>
            <wp:positionH relativeFrom="column">
              <wp:posOffset>2089785</wp:posOffset>
            </wp:positionH>
            <wp:positionV relativeFrom="paragraph">
              <wp:posOffset>2540</wp:posOffset>
            </wp:positionV>
            <wp:extent cx="3943350" cy="527685"/>
            <wp:effectExtent l="0" t="0" r="0" b="5715"/>
            <wp:wrapTight wrapText="bothSides">
              <wp:wrapPolygon edited="0">
                <wp:start x="0" y="0"/>
                <wp:lineTo x="0" y="21054"/>
                <wp:lineTo x="21496" y="21054"/>
                <wp:lineTo x="21496" y="0"/>
                <wp:lineTo x="0" y="0"/>
              </wp:wrapPolygon>
            </wp:wrapTight>
            <wp:docPr id="2111733750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6083">
        <w:rPr>
          <w:b/>
          <w:bCs/>
        </w:rPr>
        <w:t>Valori delle porte di origine e destinazione:</w:t>
      </w:r>
      <w:r w:rsidRPr="00A76083">
        <w:t xml:space="preserve"> Porta di origine: 80 (il server risponde dal suo servizio web); Porta di destinazione: </w:t>
      </w:r>
      <w:r>
        <w:t>47832</w:t>
      </w:r>
      <w:r w:rsidRPr="00A76083">
        <w:t xml:space="preserve"> (la porta effimera del client).</w:t>
      </w:r>
    </w:p>
    <w:p w14:paraId="34F3C875" w14:textId="5115EE26" w:rsidR="00A76083" w:rsidRPr="00A76083" w:rsidRDefault="00A76083" w:rsidP="00A76083">
      <w:pPr>
        <w:numPr>
          <w:ilvl w:val="1"/>
          <w:numId w:val="1"/>
        </w:numPr>
      </w:pPr>
      <w:r w:rsidRPr="00A76083">
        <w:rPr>
          <w:b/>
          <w:bCs/>
        </w:rPr>
        <w:t>Flag impostati:</w:t>
      </w:r>
      <w:r w:rsidRPr="00A76083">
        <w:t xml:space="preserve"> I flag SYN e ACK sono entrambi impostati. Il flag SYN indica che il server sta stabilendo la propria sequenza numerica, mentre il flag ACK conferma la ricezione del SYN del client.</w:t>
      </w:r>
    </w:p>
    <w:p w14:paraId="075E0241" w14:textId="351BEF75" w:rsidR="00A76083" w:rsidRPr="00A76083" w:rsidRDefault="00A76083" w:rsidP="00A76083">
      <w:pPr>
        <w:numPr>
          <w:ilvl w:val="1"/>
          <w:numId w:val="1"/>
        </w:numPr>
      </w:pPr>
      <w:r w:rsidRPr="00A76083">
        <w:rPr>
          <w:b/>
          <w:bCs/>
        </w:rPr>
        <w:t xml:space="preserve">Valori dei numeri relativi di sequenza e </w:t>
      </w:r>
      <w:proofErr w:type="spellStart"/>
      <w:r w:rsidRPr="00A76083">
        <w:rPr>
          <w:b/>
          <w:bCs/>
        </w:rPr>
        <w:t>acknowledgment</w:t>
      </w:r>
      <w:proofErr w:type="spellEnd"/>
      <w:r w:rsidRPr="00A76083">
        <w:rPr>
          <w:b/>
          <w:bCs/>
        </w:rPr>
        <w:t>:</w:t>
      </w:r>
      <w:r w:rsidRPr="00A76083">
        <w:t xml:space="preserve"> Il "Relative </w:t>
      </w:r>
      <w:proofErr w:type="spellStart"/>
      <w:r w:rsidRPr="00A76083">
        <w:t>Sequence</w:t>
      </w:r>
      <w:proofErr w:type="spellEnd"/>
      <w:r w:rsidRPr="00A76083">
        <w:t xml:space="preserve"> </w:t>
      </w:r>
      <w:proofErr w:type="spellStart"/>
      <w:r w:rsidRPr="00A76083">
        <w:t>number</w:t>
      </w:r>
      <w:proofErr w:type="spellEnd"/>
      <w:r w:rsidRPr="00A76083">
        <w:t xml:space="preserve">" è 0 (per il server) e il "Relative </w:t>
      </w:r>
      <w:proofErr w:type="spellStart"/>
      <w:r w:rsidRPr="00A76083">
        <w:t>Acknowledgment</w:t>
      </w:r>
      <w:proofErr w:type="spellEnd"/>
      <w:r w:rsidRPr="00A76083">
        <w:t xml:space="preserve"> </w:t>
      </w:r>
      <w:proofErr w:type="spellStart"/>
      <w:r w:rsidRPr="00A76083">
        <w:t>number</w:t>
      </w:r>
      <w:proofErr w:type="spellEnd"/>
      <w:r w:rsidRPr="00A76083">
        <w:t xml:space="preserve">" è 1. Il numero di </w:t>
      </w:r>
      <w:proofErr w:type="spellStart"/>
      <w:r w:rsidRPr="00A76083">
        <w:t>acknowledgment</w:t>
      </w:r>
      <w:proofErr w:type="spellEnd"/>
      <w:r w:rsidRPr="00A76083">
        <w:t xml:space="preserve"> (assoluto 2432755550) è il numero di sequenza del client incrementato di 1, confermando la ricezione del suo SYN. Il numero di sequenza (assoluto 1766419191) è l'ISN del server.</w:t>
      </w:r>
    </w:p>
    <w:p w14:paraId="3C89319C" w14:textId="0BC7AB61" w:rsidR="00A76083" w:rsidRPr="00A76083" w:rsidRDefault="00A76083" w:rsidP="00A76083">
      <w:pPr>
        <w:numPr>
          <w:ilvl w:val="0"/>
          <w:numId w:val="1"/>
        </w:numPr>
      </w:pPr>
      <w:r w:rsidRPr="00A76083">
        <w:rPr>
          <w:b/>
          <w:bCs/>
        </w:rPr>
        <w:t>Frame 3 (ACK Finale) - Identificato come Frame 9 nella cattura</w:t>
      </w:r>
      <w:r>
        <w:rPr>
          <w:b/>
          <w:bCs/>
        </w:rPr>
        <w:t>:</w:t>
      </w:r>
    </w:p>
    <w:p w14:paraId="7640F7C6" w14:textId="77777777" w:rsidR="00A76083" w:rsidRPr="00A76083" w:rsidRDefault="00A76083" w:rsidP="00A76083">
      <w:pPr>
        <w:numPr>
          <w:ilvl w:val="1"/>
          <w:numId w:val="1"/>
        </w:numPr>
      </w:pPr>
      <w:r w:rsidRPr="00A76083">
        <w:rPr>
          <w:b/>
          <w:bCs/>
        </w:rPr>
        <w:t>Flag impostato:</w:t>
      </w:r>
      <w:r w:rsidRPr="00A76083">
        <w:t xml:space="preserve"> Il flag ACK è impostato. Questo pacchetto conclude l'</w:t>
      </w:r>
      <w:proofErr w:type="spellStart"/>
      <w:r w:rsidRPr="00A76083">
        <w:t>handshake</w:t>
      </w:r>
      <w:proofErr w:type="spellEnd"/>
      <w:r w:rsidRPr="00A76083">
        <w:t>, confermando al server la ricezione del suo SYN-ACK.</w:t>
      </w:r>
    </w:p>
    <w:p w14:paraId="356E596C" w14:textId="77777777" w:rsidR="00A76083" w:rsidRPr="00A76083" w:rsidRDefault="00A76083" w:rsidP="00A76083">
      <w:pPr>
        <w:numPr>
          <w:ilvl w:val="1"/>
          <w:numId w:val="1"/>
        </w:numPr>
      </w:pPr>
      <w:r w:rsidRPr="00A76083">
        <w:rPr>
          <w:b/>
          <w:bCs/>
        </w:rPr>
        <w:t xml:space="preserve">Numeri relativi di sequenza e </w:t>
      </w:r>
      <w:proofErr w:type="spellStart"/>
      <w:r w:rsidRPr="00A76083">
        <w:rPr>
          <w:b/>
          <w:bCs/>
        </w:rPr>
        <w:t>acknowledgment</w:t>
      </w:r>
      <w:proofErr w:type="spellEnd"/>
      <w:r w:rsidRPr="00A76083">
        <w:rPr>
          <w:b/>
          <w:bCs/>
        </w:rPr>
        <w:t>:</w:t>
      </w:r>
      <w:r w:rsidRPr="00A76083">
        <w:t xml:space="preserve"> Entrambi i numeri relativi di sequenza e </w:t>
      </w:r>
      <w:proofErr w:type="spellStart"/>
      <w:r w:rsidRPr="00A76083">
        <w:t>acknowledgment</w:t>
      </w:r>
      <w:proofErr w:type="spellEnd"/>
      <w:r w:rsidRPr="00A76083">
        <w:t xml:space="preserve"> sono impostati a 1, indicando che la connessione TCP è ora pienamente stabilita e la trasmissione dei dati applicativi può iniziare.</w:t>
      </w:r>
    </w:p>
    <w:p w14:paraId="65694CB0" w14:textId="77777777" w:rsidR="00A76083" w:rsidRPr="00A76083" w:rsidRDefault="00A76083" w:rsidP="00A76083">
      <w:r w:rsidRPr="00A76083">
        <w:rPr>
          <w:b/>
          <w:bCs/>
        </w:rPr>
        <w:t xml:space="preserve">2.3 Parte 3: Visualizzazione dei Pacchetti con </w:t>
      </w:r>
      <w:proofErr w:type="spellStart"/>
      <w:r w:rsidRPr="00A76083">
        <w:rPr>
          <w:b/>
          <w:bCs/>
        </w:rPr>
        <w:t>tcpdump</w:t>
      </w:r>
      <w:proofErr w:type="spellEnd"/>
    </w:p>
    <w:p w14:paraId="13AFEE95" w14:textId="77777777" w:rsidR="00A76083" w:rsidRPr="00A76083" w:rsidRDefault="00A76083" w:rsidP="00A76083">
      <w:r w:rsidRPr="00A76083">
        <w:t xml:space="preserve">2.3.1 </w:t>
      </w:r>
      <w:r w:rsidRPr="00A76083">
        <w:rPr>
          <w:b/>
          <w:bCs/>
        </w:rPr>
        <w:t xml:space="preserve">Consultazione delle Pagine man di </w:t>
      </w:r>
      <w:proofErr w:type="spellStart"/>
      <w:r w:rsidRPr="00A76083">
        <w:rPr>
          <w:b/>
          <w:bCs/>
        </w:rPr>
        <w:t>tcpdump</w:t>
      </w:r>
      <w:proofErr w:type="spellEnd"/>
      <w:r w:rsidRPr="00A76083">
        <w:rPr>
          <w:b/>
          <w:bCs/>
        </w:rPr>
        <w:t>:</w:t>
      </w:r>
      <w:r w:rsidRPr="00A76083">
        <w:t xml:space="preserve"> È stato aperto un nuovo terminale e consultata la pagina del manuale per </w:t>
      </w:r>
      <w:proofErr w:type="spellStart"/>
      <w:r w:rsidRPr="00A76083">
        <w:t>tcpdump</w:t>
      </w:r>
      <w:proofErr w:type="spellEnd"/>
      <w:r w:rsidRPr="00A76083">
        <w:t xml:space="preserve"> (man </w:t>
      </w:r>
      <w:proofErr w:type="spellStart"/>
      <w:r w:rsidRPr="00A76083">
        <w:t>tcpdump</w:t>
      </w:r>
      <w:proofErr w:type="spellEnd"/>
      <w:r w:rsidRPr="00A76083">
        <w:t>). La ricerca dell'opzione -r ha confermato che questa opzione è utilizzata per leggere pacchetti da un file (file) precedentemente catturato.</w:t>
      </w:r>
    </w:p>
    <w:p w14:paraId="5F607A28" w14:textId="77777777" w:rsidR="00A76083" w:rsidRPr="00A76083" w:rsidRDefault="00A76083" w:rsidP="00A76083">
      <w:r w:rsidRPr="00A76083">
        <w:lastRenderedPageBreak/>
        <w:t xml:space="preserve">2.3.2 </w:t>
      </w:r>
      <w:r w:rsidRPr="00A76083">
        <w:rPr>
          <w:b/>
          <w:bCs/>
        </w:rPr>
        <w:t xml:space="preserve">Visualizzazione dei Pacchetti Catturati con </w:t>
      </w:r>
      <w:proofErr w:type="spellStart"/>
      <w:r w:rsidRPr="00A76083">
        <w:rPr>
          <w:b/>
          <w:bCs/>
        </w:rPr>
        <w:t>tcpdump</w:t>
      </w:r>
      <w:proofErr w:type="spellEnd"/>
      <w:r w:rsidRPr="00A76083">
        <w:rPr>
          <w:b/>
          <w:bCs/>
        </w:rPr>
        <w:t>:</w:t>
      </w:r>
      <w:r w:rsidRPr="00A76083">
        <w:t xml:space="preserve"> Il comando </w:t>
      </w:r>
      <w:proofErr w:type="spellStart"/>
      <w:r w:rsidRPr="00A76083">
        <w:t>tcpdump</w:t>
      </w:r>
      <w:proofErr w:type="spellEnd"/>
      <w:r w:rsidRPr="00A76083">
        <w:t xml:space="preserve"> -r /home/</w:t>
      </w:r>
      <w:proofErr w:type="spellStart"/>
      <w:r w:rsidRPr="00A76083">
        <w:t>analyst</w:t>
      </w:r>
      <w:proofErr w:type="spellEnd"/>
      <w:r w:rsidRPr="00A76083">
        <w:t>/</w:t>
      </w:r>
      <w:proofErr w:type="spellStart"/>
      <w:r w:rsidRPr="00A76083">
        <w:t>capture.pcap</w:t>
      </w:r>
      <w:proofErr w:type="spellEnd"/>
      <w:r w:rsidRPr="00A76083">
        <w:t xml:space="preserve"> </w:t>
      </w:r>
      <w:proofErr w:type="spellStart"/>
      <w:r w:rsidRPr="00A76083">
        <w:t>tcp</w:t>
      </w:r>
      <w:proofErr w:type="spellEnd"/>
      <w:r w:rsidRPr="00A76083">
        <w:t xml:space="preserve"> -c 3 è stato eseguito per visualizzare i primi tre pacchetti TCP dal file </w:t>
      </w:r>
      <w:proofErr w:type="spellStart"/>
      <w:proofErr w:type="gramStart"/>
      <w:r w:rsidRPr="00A76083">
        <w:t>capture.pcap</w:t>
      </w:r>
      <w:proofErr w:type="spellEnd"/>
      <w:proofErr w:type="gramEnd"/>
      <w:r w:rsidRPr="00A76083">
        <w:t>. L'output ha mostrato i dettagli dei pacchetti, inclusi gli indirizzi IP di origine e destinazione, le porte, i flag TCP ([S] per SYN, [S.] per SYN-ACK, [.] per ACK), e i numeri di sequenza (</w:t>
      </w:r>
      <w:proofErr w:type="spellStart"/>
      <w:r w:rsidRPr="00A76083">
        <w:t>seq</w:t>
      </w:r>
      <w:proofErr w:type="spellEnd"/>
      <w:r w:rsidRPr="00A76083">
        <w:t xml:space="preserve">) e </w:t>
      </w:r>
      <w:proofErr w:type="spellStart"/>
      <w:r w:rsidRPr="00A76083">
        <w:t>acknowledgement</w:t>
      </w:r>
      <w:proofErr w:type="spellEnd"/>
      <w:r w:rsidRPr="00A76083">
        <w:t xml:space="preserve"> (</w:t>
      </w:r>
      <w:proofErr w:type="spellStart"/>
      <w:r w:rsidRPr="00A76083">
        <w:t>ack</w:t>
      </w:r>
      <w:proofErr w:type="spellEnd"/>
      <w:r w:rsidRPr="00A76083">
        <w:t xml:space="preserve">). L'output ha mostrato la coerenza tra i flag e i numeri di sequenza assoluti con quanto osservato in </w:t>
      </w:r>
      <w:proofErr w:type="spellStart"/>
      <w:r w:rsidRPr="00A76083">
        <w:t>Wireshark</w:t>
      </w:r>
      <w:proofErr w:type="spellEnd"/>
      <w:r w:rsidRPr="00A76083">
        <w:t xml:space="preserve"> dopo aver disabilitato i numeri di sequenza relativi.</w:t>
      </w:r>
    </w:p>
    <w:p w14:paraId="133B3AEF" w14:textId="77777777" w:rsidR="00A76083" w:rsidRPr="00A76083" w:rsidRDefault="00A76083" w:rsidP="00A76083">
      <w:r w:rsidRPr="00A76083">
        <w:t xml:space="preserve">2.3.3 </w:t>
      </w:r>
      <w:r w:rsidRPr="00A76083">
        <w:rPr>
          <w:b/>
          <w:bCs/>
        </w:rPr>
        <w:t xml:space="preserve">Terminazione e Pulizia di </w:t>
      </w:r>
      <w:proofErr w:type="spellStart"/>
      <w:r w:rsidRPr="00A76083">
        <w:rPr>
          <w:b/>
          <w:bCs/>
        </w:rPr>
        <w:t>Mininet</w:t>
      </w:r>
      <w:proofErr w:type="spellEnd"/>
      <w:r w:rsidRPr="00A76083">
        <w:rPr>
          <w:b/>
          <w:bCs/>
        </w:rPr>
        <w:t>:</w:t>
      </w:r>
      <w:r w:rsidRPr="00A76083">
        <w:t xml:space="preserve"> Al termine dell'analisi, </w:t>
      </w:r>
      <w:proofErr w:type="spellStart"/>
      <w:r w:rsidRPr="00A76083">
        <w:t>Mininet</w:t>
      </w:r>
      <w:proofErr w:type="spellEnd"/>
      <w:r w:rsidRPr="00A76083">
        <w:t xml:space="preserve"> è stato spento correttamente digitando </w:t>
      </w:r>
      <w:proofErr w:type="spellStart"/>
      <w:r w:rsidRPr="00A76083">
        <w:t>quit</w:t>
      </w:r>
      <w:proofErr w:type="spellEnd"/>
      <w:r w:rsidRPr="00A76083">
        <w:t xml:space="preserve"> nella CLI di </w:t>
      </w:r>
      <w:proofErr w:type="spellStart"/>
      <w:r w:rsidRPr="00A76083">
        <w:t>Mininet</w:t>
      </w:r>
      <w:proofErr w:type="spellEnd"/>
      <w:r w:rsidRPr="00A76083">
        <w:t xml:space="preserve">. Successivamente, per assicurare la pulizia di tutti i processi e le configurazioni residue, è stato eseguito il comando sudo </w:t>
      </w:r>
      <w:proofErr w:type="spellStart"/>
      <w:r w:rsidRPr="00A76083">
        <w:t>mn</w:t>
      </w:r>
      <w:proofErr w:type="spellEnd"/>
      <w:r w:rsidRPr="00A76083">
        <w:t xml:space="preserve"> -c, inserendo la password </w:t>
      </w:r>
      <w:proofErr w:type="spellStart"/>
      <w:r w:rsidRPr="00A76083">
        <w:t>cyberops</w:t>
      </w:r>
      <w:proofErr w:type="spellEnd"/>
      <w:r w:rsidRPr="00A76083">
        <w:t xml:space="preserve"> quando richiesto.</w:t>
      </w:r>
    </w:p>
    <w:p w14:paraId="6250939A" w14:textId="77777777" w:rsidR="00A76083" w:rsidRPr="00A76083" w:rsidRDefault="00A76083" w:rsidP="00A76083">
      <w:r w:rsidRPr="00A76083">
        <w:rPr>
          <w:b/>
          <w:bCs/>
        </w:rPr>
        <w:t>3. Domande di Riflessione</w:t>
      </w:r>
    </w:p>
    <w:p w14:paraId="483B5E4D" w14:textId="77777777" w:rsidR="00A76083" w:rsidRPr="00A76083" w:rsidRDefault="00A76083" w:rsidP="00A76083">
      <w:r w:rsidRPr="00A76083">
        <w:rPr>
          <w:b/>
          <w:bCs/>
        </w:rPr>
        <w:t xml:space="preserve">3.1. Tre filtri utili in </w:t>
      </w:r>
      <w:proofErr w:type="spellStart"/>
      <w:r w:rsidRPr="00A76083">
        <w:rPr>
          <w:b/>
          <w:bCs/>
        </w:rPr>
        <w:t>Wireshark</w:t>
      </w:r>
      <w:proofErr w:type="spellEnd"/>
      <w:r w:rsidRPr="00A76083">
        <w:rPr>
          <w:b/>
          <w:bCs/>
        </w:rPr>
        <w:t xml:space="preserve"> per un amministratore di rete:</w:t>
      </w:r>
      <w:r w:rsidRPr="00A76083">
        <w:t xml:space="preserve"> </w:t>
      </w:r>
      <w:proofErr w:type="spellStart"/>
      <w:r w:rsidRPr="00A76083">
        <w:t>Wireshark</w:t>
      </w:r>
      <w:proofErr w:type="spellEnd"/>
      <w:r w:rsidRPr="00A76083">
        <w:t xml:space="preserve"> offre una vasta gamma di filtri di visualizzazione che sono inestimabili per gli amministratori di rete. Ecco tre esempi significativi:</w:t>
      </w:r>
    </w:p>
    <w:p w14:paraId="289D8445" w14:textId="77777777" w:rsidR="00A76083" w:rsidRPr="00A76083" w:rsidRDefault="00A76083" w:rsidP="00A76083">
      <w:pPr>
        <w:numPr>
          <w:ilvl w:val="0"/>
          <w:numId w:val="2"/>
        </w:numPr>
      </w:pPr>
      <w:proofErr w:type="spellStart"/>
      <w:r w:rsidRPr="00A76083">
        <w:rPr>
          <w:b/>
          <w:bCs/>
        </w:rPr>
        <w:t>ip.addr</w:t>
      </w:r>
      <w:proofErr w:type="spellEnd"/>
      <w:r w:rsidRPr="00A76083">
        <w:rPr>
          <w:b/>
          <w:bCs/>
        </w:rPr>
        <w:t xml:space="preserve"> == [indirizzo IP specifico]</w:t>
      </w:r>
      <w:r w:rsidRPr="00A76083">
        <w:t>:</w:t>
      </w:r>
    </w:p>
    <w:p w14:paraId="3DE80BCE" w14:textId="77777777" w:rsidR="00A76083" w:rsidRPr="00A76083" w:rsidRDefault="00A76083" w:rsidP="00A76083">
      <w:pPr>
        <w:numPr>
          <w:ilvl w:val="1"/>
          <w:numId w:val="2"/>
        </w:numPr>
      </w:pPr>
      <w:r w:rsidRPr="00A76083">
        <w:rPr>
          <w:b/>
          <w:bCs/>
        </w:rPr>
        <w:t>Funzione:</w:t>
      </w:r>
      <w:r w:rsidRPr="00A76083">
        <w:t xml:space="preserve"> Questo filtro visualizza tutti i pacchetti il cui indirizzo IP sorgente o destinazione corrisponde all'indirizzo IP specificato.</w:t>
      </w:r>
    </w:p>
    <w:p w14:paraId="0A19B548" w14:textId="77777777" w:rsidR="00A76083" w:rsidRPr="00A76083" w:rsidRDefault="00A76083" w:rsidP="00A76083">
      <w:pPr>
        <w:numPr>
          <w:ilvl w:val="1"/>
          <w:numId w:val="2"/>
        </w:numPr>
      </w:pPr>
      <w:r w:rsidRPr="00A76083">
        <w:rPr>
          <w:b/>
          <w:bCs/>
        </w:rPr>
        <w:t>Utilità:</w:t>
      </w:r>
      <w:r w:rsidRPr="00A76083">
        <w:t xml:space="preserve"> Permette di isolare il traffico relativo a un singolo </w:t>
      </w:r>
      <w:proofErr w:type="spellStart"/>
      <w:r w:rsidRPr="00A76083">
        <w:t>host</w:t>
      </w:r>
      <w:proofErr w:type="spellEnd"/>
      <w:r w:rsidRPr="00A76083">
        <w:t>, facilitando la diagnosi di problemi di connettività specifici, l'analisi del comportamento di un dispositivo o il monitoraggio di attività sospette da/verso quella macchina.</w:t>
      </w:r>
    </w:p>
    <w:p w14:paraId="174C3DA9" w14:textId="77777777" w:rsidR="00A76083" w:rsidRPr="00A76083" w:rsidRDefault="00A76083" w:rsidP="00A76083">
      <w:pPr>
        <w:numPr>
          <w:ilvl w:val="0"/>
          <w:numId w:val="2"/>
        </w:numPr>
      </w:pPr>
      <w:proofErr w:type="spellStart"/>
      <w:r w:rsidRPr="00A76083">
        <w:rPr>
          <w:b/>
          <w:bCs/>
        </w:rPr>
        <w:t>tcp.port</w:t>
      </w:r>
      <w:proofErr w:type="spellEnd"/>
      <w:r w:rsidRPr="00A76083">
        <w:rPr>
          <w:b/>
          <w:bCs/>
        </w:rPr>
        <w:t xml:space="preserve"> == 80 (o qualsiasi altra porta specifica, es. </w:t>
      </w:r>
      <w:proofErr w:type="spellStart"/>
      <w:r w:rsidRPr="00A76083">
        <w:rPr>
          <w:b/>
          <w:bCs/>
        </w:rPr>
        <w:t>tcp.port</w:t>
      </w:r>
      <w:proofErr w:type="spellEnd"/>
      <w:r w:rsidRPr="00A76083">
        <w:rPr>
          <w:b/>
          <w:bCs/>
        </w:rPr>
        <w:t xml:space="preserve"> == 443 per HTTPS, </w:t>
      </w:r>
      <w:proofErr w:type="spellStart"/>
      <w:r w:rsidRPr="00A76083">
        <w:rPr>
          <w:b/>
          <w:bCs/>
        </w:rPr>
        <w:t>udp.port</w:t>
      </w:r>
      <w:proofErr w:type="spellEnd"/>
      <w:r w:rsidRPr="00A76083">
        <w:rPr>
          <w:b/>
          <w:bCs/>
        </w:rPr>
        <w:t xml:space="preserve"> == 53 per DNS)</w:t>
      </w:r>
      <w:r w:rsidRPr="00A76083">
        <w:t>:</w:t>
      </w:r>
    </w:p>
    <w:p w14:paraId="62E64034" w14:textId="77777777" w:rsidR="00A76083" w:rsidRPr="00A76083" w:rsidRDefault="00A76083" w:rsidP="00A76083">
      <w:pPr>
        <w:numPr>
          <w:ilvl w:val="1"/>
          <w:numId w:val="2"/>
        </w:numPr>
      </w:pPr>
      <w:r w:rsidRPr="00A76083">
        <w:rPr>
          <w:b/>
          <w:bCs/>
        </w:rPr>
        <w:t>Funzione:</w:t>
      </w:r>
      <w:r w:rsidRPr="00A76083">
        <w:t xml:space="preserve"> Filtra il traffico TCP (o UDP) che coinvolge la porta specificata, sia come porta sorgente che come porta di destinazione.</w:t>
      </w:r>
    </w:p>
    <w:p w14:paraId="3639F37E" w14:textId="77777777" w:rsidR="00A76083" w:rsidRPr="00A76083" w:rsidRDefault="00A76083" w:rsidP="00A76083">
      <w:pPr>
        <w:numPr>
          <w:ilvl w:val="1"/>
          <w:numId w:val="2"/>
        </w:numPr>
      </w:pPr>
      <w:r w:rsidRPr="00A76083">
        <w:rPr>
          <w:b/>
          <w:bCs/>
        </w:rPr>
        <w:t>Utilità:</w:t>
      </w:r>
      <w:r w:rsidRPr="00A76083">
        <w:t xml:space="preserve"> Indispensabile per analizzare il traffico di un servizio specifico (es. HTTP, HTTPS, DNS, SSH, FTP). Aiuta a diagnosticare problemi di applicazione, verificare la disponibilità del servizio o monitorare l'utilizzo di una particolare risorsa di rete.</w:t>
      </w:r>
    </w:p>
    <w:p w14:paraId="683EF220" w14:textId="77777777" w:rsidR="00A76083" w:rsidRPr="00A76083" w:rsidRDefault="00A76083" w:rsidP="00A76083">
      <w:pPr>
        <w:numPr>
          <w:ilvl w:val="0"/>
          <w:numId w:val="2"/>
        </w:numPr>
      </w:pPr>
      <w:proofErr w:type="spellStart"/>
      <w:proofErr w:type="gramStart"/>
      <w:r w:rsidRPr="00A76083">
        <w:rPr>
          <w:b/>
          <w:bCs/>
        </w:rPr>
        <w:t>http.request</w:t>
      </w:r>
      <w:proofErr w:type="spellEnd"/>
      <w:proofErr w:type="gramEnd"/>
      <w:r w:rsidRPr="00A76083">
        <w:t>:</w:t>
      </w:r>
    </w:p>
    <w:p w14:paraId="51DBAF28" w14:textId="77777777" w:rsidR="00A76083" w:rsidRPr="00A76083" w:rsidRDefault="00A76083" w:rsidP="00A76083">
      <w:pPr>
        <w:numPr>
          <w:ilvl w:val="1"/>
          <w:numId w:val="2"/>
        </w:numPr>
      </w:pPr>
      <w:r w:rsidRPr="00A76083">
        <w:rPr>
          <w:b/>
          <w:bCs/>
        </w:rPr>
        <w:t>Funzione:</w:t>
      </w:r>
      <w:r w:rsidRPr="00A76083">
        <w:t xml:space="preserve"> Questo filtro seleziona specificamente tutti i pacchetti che contengono una richiesta HTTP (es. GET, POST, PUT, DELETE).</w:t>
      </w:r>
    </w:p>
    <w:p w14:paraId="73DB8332" w14:textId="77777777" w:rsidR="00A76083" w:rsidRPr="00A76083" w:rsidRDefault="00A76083" w:rsidP="00A76083">
      <w:pPr>
        <w:numPr>
          <w:ilvl w:val="1"/>
          <w:numId w:val="2"/>
        </w:numPr>
      </w:pPr>
      <w:r w:rsidRPr="00A76083">
        <w:rPr>
          <w:b/>
          <w:bCs/>
        </w:rPr>
        <w:t>Utilità:</w:t>
      </w:r>
      <w:r w:rsidRPr="00A76083">
        <w:t xml:space="preserve"> Estremamente utile per gli sviluppatori web e gli amministratori di server per analizzare il comportamento delle applicazioni web, ispezionare le richieste HTTP inviate dai client, verificare gli URL, gli </w:t>
      </w:r>
      <w:proofErr w:type="spellStart"/>
      <w:r w:rsidRPr="00A76083">
        <w:t>header</w:t>
      </w:r>
      <w:proofErr w:type="spellEnd"/>
      <w:r w:rsidRPr="00A76083">
        <w:t xml:space="preserve"> HTTP, i metodi di richiesta e i parametri inviati, facilitando il debug e l'ottimizzazione.</w:t>
      </w:r>
    </w:p>
    <w:p w14:paraId="4745040F" w14:textId="77777777" w:rsidR="00A76083" w:rsidRPr="00A76083" w:rsidRDefault="00A76083" w:rsidP="00A76083">
      <w:r w:rsidRPr="00A76083">
        <w:rPr>
          <w:b/>
          <w:bCs/>
        </w:rPr>
        <w:lastRenderedPageBreak/>
        <w:t xml:space="preserve">3.2. In quali altri modi </w:t>
      </w:r>
      <w:proofErr w:type="spellStart"/>
      <w:r w:rsidRPr="00A76083">
        <w:rPr>
          <w:b/>
          <w:bCs/>
        </w:rPr>
        <w:t>Wireshark</w:t>
      </w:r>
      <w:proofErr w:type="spellEnd"/>
      <w:r w:rsidRPr="00A76083">
        <w:rPr>
          <w:b/>
          <w:bCs/>
        </w:rPr>
        <w:t xml:space="preserve"> potrebbe essere utilizzato in una rete di produzione?</w:t>
      </w:r>
      <w:r w:rsidRPr="00A76083">
        <w:t xml:space="preserve"> Oltre all'osservazione dell'</w:t>
      </w:r>
      <w:proofErr w:type="spellStart"/>
      <w:r w:rsidRPr="00A76083">
        <w:t>handshake</w:t>
      </w:r>
      <w:proofErr w:type="spellEnd"/>
      <w:r w:rsidRPr="00A76083">
        <w:t xml:space="preserve"> TCP e al debug di base, </w:t>
      </w:r>
      <w:proofErr w:type="spellStart"/>
      <w:r w:rsidRPr="00A76083">
        <w:t>Wireshark</w:t>
      </w:r>
      <w:proofErr w:type="spellEnd"/>
      <w:r w:rsidRPr="00A76083">
        <w:t xml:space="preserve"> è uno strumento estremamente versatile e potente in un ambiente di rete di produzione, con applicazioni che vanno ben oltre la semplice cattura di pacchetti. Alcuni utilizzi cruciali includono:</w:t>
      </w:r>
    </w:p>
    <w:p w14:paraId="3DB986B2" w14:textId="77777777" w:rsidR="00A76083" w:rsidRPr="00A76083" w:rsidRDefault="00A76083" w:rsidP="00A76083">
      <w:pPr>
        <w:numPr>
          <w:ilvl w:val="0"/>
          <w:numId w:val="3"/>
        </w:numPr>
      </w:pPr>
      <w:r w:rsidRPr="00A76083">
        <w:rPr>
          <w:b/>
          <w:bCs/>
        </w:rPr>
        <w:t>Risoluzione Avanzata dei Problemi di Rete:</w:t>
      </w:r>
    </w:p>
    <w:p w14:paraId="11712CF0" w14:textId="77777777" w:rsidR="00A76083" w:rsidRPr="00A76083" w:rsidRDefault="00A76083" w:rsidP="00A76083">
      <w:pPr>
        <w:numPr>
          <w:ilvl w:val="1"/>
          <w:numId w:val="3"/>
        </w:numPr>
      </w:pPr>
      <w:r w:rsidRPr="00A76083">
        <w:rPr>
          <w:b/>
          <w:bCs/>
        </w:rPr>
        <w:t>Diagnosi di problemi di performance:</w:t>
      </w:r>
      <w:r w:rsidRPr="00A76083">
        <w:t xml:space="preserve"> Identificare la causa di rallentamenti della rete, come latenza elevata, ritrasmissioni eccessive, frammentazione di pacchetti o problemi di congestione. </w:t>
      </w:r>
      <w:proofErr w:type="spellStart"/>
      <w:r w:rsidRPr="00A76083">
        <w:t>Wireshark</w:t>
      </w:r>
      <w:proofErr w:type="spellEnd"/>
      <w:r w:rsidRPr="00A76083">
        <w:t xml:space="preserve"> può mostrare i tempi di risposta tra client e server, l'efficienza della finestra TCP e la gestione del controllo di flusso.</w:t>
      </w:r>
    </w:p>
    <w:p w14:paraId="3DD5B799" w14:textId="77777777" w:rsidR="00A76083" w:rsidRPr="00A76083" w:rsidRDefault="00A76083" w:rsidP="00A76083">
      <w:pPr>
        <w:numPr>
          <w:ilvl w:val="1"/>
          <w:numId w:val="3"/>
        </w:numPr>
      </w:pPr>
      <w:r w:rsidRPr="00A76083">
        <w:rPr>
          <w:b/>
          <w:bCs/>
        </w:rPr>
        <w:t>Individuazione di problemi di connettività:</w:t>
      </w:r>
      <w:r w:rsidRPr="00A76083">
        <w:t xml:space="preserve"> Debuggare connessioni interrotte, </w:t>
      </w:r>
      <w:proofErr w:type="spellStart"/>
      <w:r w:rsidRPr="00A76083">
        <w:t>timeout</w:t>
      </w:r>
      <w:proofErr w:type="spellEnd"/>
      <w:r w:rsidRPr="00A76083">
        <w:t xml:space="preserve"> inaspettati o problemi di risoluzione DNS, analizzando i messaggi di errore a livello di protocollo.</w:t>
      </w:r>
    </w:p>
    <w:p w14:paraId="4AF13C34" w14:textId="77777777" w:rsidR="00A76083" w:rsidRPr="00A76083" w:rsidRDefault="00A76083" w:rsidP="00A76083">
      <w:pPr>
        <w:numPr>
          <w:ilvl w:val="1"/>
          <w:numId w:val="3"/>
        </w:numPr>
      </w:pPr>
      <w:proofErr w:type="spellStart"/>
      <w:r w:rsidRPr="00A76083">
        <w:rPr>
          <w:b/>
          <w:bCs/>
        </w:rPr>
        <w:t>Troubleshooting</w:t>
      </w:r>
      <w:proofErr w:type="spellEnd"/>
      <w:r w:rsidRPr="00A76083">
        <w:rPr>
          <w:b/>
          <w:bCs/>
        </w:rPr>
        <w:t xml:space="preserve"> di applicazioni distribuite:</w:t>
      </w:r>
      <w:r w:rsidRPr="00A76083">
        <w:t xml:space="preserve"> Analizzare le interazioni tra diversi componenti di un'applicazione (database, server applicativi, bilanciatori di carico) per identificare dove si verifica un ritardo o un errore.</w:t>
      </w:r>
    </w:p>
    <w:p w14:paraId="239F65A4" w14:textId="77777777" w:rsidR="00A76083" w:rsidRPr="00A76083" w:rsidRDefault="00A76083" w:rsidP="00A76083">
      <w:pPr>
        <w:numPr>
          <w:ilvl w:val="0"/>
          <w:numId w:val="3"/>
        </w:numPr>
      </w:pPr>
      <w:r w:rsidRPr="00A76083">
        <w:rPr>
          <w:b/>
          <w:bCs/>
        </w:rPr>
        <w:t xml:space="preserve">Analisi e </w:t>
      </w:r>
      <w:proofErr w:type="spellStart"/>
      <w:r w:rsidRPr="00A76083">
        <w:rPr>
          <w:b/>
          <w:bCs/>
        </w:rPr>
        <w:t>Forensica</w:t>
      </w:r>
      <w:proofErr w:type="spellEnd"/>
      <w:r w:rsidRPr="00A76083">
        <w:rPr>
          <w:b/>
          <w:bCs/>
        </w:rPr>
        <w:t xml:space="preserve"> della Sicurezza:</w:t>
      </w:r>
    </w:p>
    <w:p w14:paraId="350B1ABF" w14:textId="77777777" w:rsidR="00A76083" w:rsidRPr="00A76083" w:rsidRDefault="00A76083" w:rsidP="00A76083">
      <w:pPr>
        <w:numPr>
          <w:ilvl w:val="1"/>
          <w:numId w:val="3"/>
        </w:numPr>
      </w:pPr>
      <w:r w:rsidRPr="00A76083">
        <w:rPr>
          <w:b/>
          <w:bCs/>
        </w:rPr>
        <w:t>Rilevamento di attività sospette:</w:t>
      </w:r>
      <w:r w:rsidRPr="00A76083">
        <w:t xml:space="preserve"> Identificare scansioni di porte (port </w:t>
      </w:r>
      <w:proofErr w:type="spellStart"/>
      <w:r w:rsidRPr="00A76083">
        <w:t>scans</w:t>
      </w:r>
      <w:proofErr w:type="spellEnd"/>
      <w:r w:rsidRPr="00A76083">
        <w:t xml:space="preserve">), tentativi di brute-force, attacchi </w:t>
      </w:r>
      <w:proofErr w:type="spellStart"/>
      <w:r w:rsidRPr="00A76083">
        <w:t>Denial</w:t>
      </w:r>
      <w:proofErr w:type="spellEnd"/>
      <w:r w:rsidRPr="00A76083">
        <w:t xml:space="preserve"> of Service (</w:t>
      </w:r>
      <w:proofErr w:type="spellStart"/>
      <w:r w:rsidRPr="00A76083">
        <w:t>DoS</w:t>
      </w:r>
      <w:proofErr w:type="spellEnd"/>
      <w:r w:rsidRPr="00A76083">
        <w:t>) o la presenza di malware che genera traffico anomalo.</w:t>
      </w:r>
    </w:p>
    <w:p w14:paraId="060DE6E2" w14:textId="77777777" w:rsidR="00A76083" w:rsidRPr="00A76083" w:rsidRDefault="00A76083" w:rsidP="00A76083">
      <w:pPr>
        <w:numPr>
          <w:ilvl w:val="1"/>
          <w:numId w:val="3"/>
        </w:numPr>
      </w:pPr>
      <w:r w:rsidRPr="00A76083">
        <w:rPr>
          <w:b/>
          <w:bCs/>
        </w:rPr>
        <w:t>Indagine su incidenti di sicurezza:</w:t>
      </w:r>
      <w:r w:rsidRPr="00A76083">
        <w:t xml:space="preserve"> Analizzare il traffico catturato durante o dopo un incidente per comprendere la catena di attacco, identificare le vulnerabilità sfruttate e raccogliere prove forensi.</w:t>
      </w:r>
    </w:p>
    <w:p w14:paraId="5E5F293E" w14:textId="77777777" w:rsidR="00A76083" w:rsidRPr="00A76083" w:rsidRDefault="00A76083" w:rsidP="00A76083">
      <w:pPr>
        <w:numPr>
          <w:ilvl w:val="1"/>
          <w:numId w:val="3"/>
        </w:numPr>
      </w:pPr>
      <w:r w:rsidRPr="00A76083">
        <w:rPr>
          <w:b/>
          <w:bCs/>
        </w:rPr>
        <w:t>Verifica della configurazione di sicurezza:</w:t>
      </w:r>
      <w:r w:rsidRPr="00A76083">
        <w:t xml:space="preserve"> Assicurarsi che le politiche di sicurezza (es. firewall, IPS) stiano bloccando il traffico indesiderato o che le comunicazioni sensibili siano correttamente crittografate (anche se </w:t>
      </w:r>
      <w:proofErr w:type="spellStart"/>
      <w:r w:rsidRPr="00A76083">
        <w:t>Wireshark</w:t>
      </w:r>
      <w:proofErr w:type="spellEnd"/>
      <w:r w:rsidRPr="00A76083">
        <w:t xml:space="preserve"> non può decifrare il traffico HTTPS senza le chiavi private del server).</w:t>
      </w:r>
    </w:p>
    <w:p w14:paraId="03BE11C2" w14:textId="77777777" w:rsidR="00A76083" w:rsidRPr="00A76083" w:rsidRDefault="00A76083" w:rsidP="00A76083">
      <w:pPr>
        <w:numPr>
          <w:ilvl w:val="0"/>
          <w:numId w:val="3"/>
        </w:numPr>
      </w:pPr>
      <w:r w:rsidRPr="00A76083">
        <w:rPr>
          <w:b/>
          <w:bCs/>
        </w:rPr>
        <w:t>Verifica della Conformità e Audit:</w:t>
      </w:r>
    </w:p>
    <w:p w14:paraId="2DBBF7F9" w14:textId="77777777" w:rsidR="00A76083" w:rsidRPr="00A76083" w:rsidRDefault="00A76083" w:rsidP="00A76083">
      <w:pPr>
        <w:numPr>
          <w:ilvl w:val="1"/>
          <w:numId w:val="3"/>
        </w:numPr>
      </w:pPr>
      <w:r w:rsidRPr="00A76083">
        <w:rPr>
          <w:b/>
          <w:bCs/>
        </w:rPr>
        <w:t>Monitoraggio della conformità normativa:</w:t>
      </w:r>
      <w:r w:rsidRPr="00A76083">
        <w:t xml:space="preserve"> Assicurarsi che le politiche di sicurezza e di privacy dei dati siano rispettate, verificando che determinati tipi di traffico (es. dati sensibili) non vengano trasmessi in chiaro.</w:t>
      </w:r>
    </w:p>
    <w:p w14:paraId="1F24E3A6" w14:textId="77777777" w:rsidR="00A76083" w:rsidRPr="00A76083" w:rsidRDefault="00A76083" w:rsidP="00A76083">
      <w:pPr>
        <w:numPr>
          <w:ilvl w:val="1"/>
          <w:numId w:val="3"/>
        </w:numPr>
      </w:pPr>
      <w:r w:rsidRPr="00A76083">
        <w:rPr>
          <w:b/>
          <w:bCs/>
        </w:rPr>
        <w:t>Validazione della configurazione di rete:</w:t>
      </w:r>
      <w:r w:rsidRPr="00A76083">
        <w:t xml:space="preserve"> Convalidare che i dispositivi di rete (router, switch, firewall) stiano inoltrando e gestendo il traffico come previsto dalle policy aziendali.</w:t>
      </w:r>
    </w:p>
    <w:p w14:paraId="653E2920" w14:textId="77777777" w:rsidR="00A76083" w:rsidRPr="00A76083" w:rsidRDefault="00A76083" w:rsidP="00A76083">
      <w:pPr>
        <w:numPr>
          <w:ilvl w:val="0"/>
          <w:numId w:val="3"/>
        </w:numPr>
      </w:pPr>
      <w:r w:rsidRPr="00A76083">
        <w:rPr>
          <w:b/>
          <w:bCs/>
        </w:rPr>
        <w:t>Ottimizzazione delle Prestazioni della Rete:</w:t>
      </w:r>
    </w:p>
    <w:p w14:paraId="1CBC97F4" w14:textId="77777777" w:rsidR="00A76083" w:rsidRPr="00A76083" w:rsidRDefault="00A76083" w:rsidP="00A76083">
      <w:pPr>
        <w:numPr>
          <w:ilvl w:val="1"/>
          <w:numId w:val="3"/>
        </w:numPr>
      </w:pPr>
      <w:r w:rsidRPr="00A76083">
        <w:rPr>
          <w:b/>
          <w:bCs/>
        </w:rPr>
        <w:lastRenderedPageBreak/>
        <w:t>Analisi del throughput e della banda:</w:t>
      </w:r>
      <w:r w:rsidRPr="00A76083">
        <w:t xml:space="preserve"> Valutare l'utilizzo effettivo della banda e identificare le applicazioni o i dispositivi che consumano più risorse.</w:t>
      </w:r>
    </w:p>
    <w:p w14:paraId="0A1E31A1" w14:textId="77777777" w:rsidR="00A76083" w:rsidRPr="00A76083" w:rsidRDefault="00A76083" w:rsidP="00A76083">
      <w:pPr>
        <w:numPr>
          <w:ilvl w:val="1"/>
          <w:numId w:val="3"/>
        </w:numPr>
      </w:pPr>
      <w:r w:rsidRPr="00A76083">
        <w:rPr>
          <w:b/>
          <w:bCs/>
        </w:rPr>
        <w:t>Ottimizzazione del protocollo:</w:t>
      </w:r>
      <w:r w:rsidRPr="00A76083">
        <w:t xml:space="preserve"> Analizzare le impostazioni TCP (finestre di ricezione, algoritmi di controllo della congestione) per ottimizzare la trasmissione dei dati e ridurre la latenza.</w:t>
      </w:r>
    </w:p>
    <w:p w14:paraId="436293A0" w14:textId="77777777" w:rsidR="00A76083" w:rsidRPr="00A76083" w:rsidRDefault="00A76083" w:rsidP="00A76083">
      <w:pPr>
        <w:numPr>
          <w:ilvl w:val="0"/>
          <w:numId w:val="3"/>
        </w:numPr>
      </w:pPr>
      <w:r w:rsidRPr="00A76083">
        <w:rPr>
          <w:b/>
          <w:bCs/>
        </w:rPr>
        <w:t>Formazione e Sviluppo:</w:t>
      </w:r>
    </w:p>
    <w:p w14:paraId="37C64C6C" w14:textId="77777777" w:rsidR="00A76083" w:rsidRPr="00A76083" w:rsidRDefault="00A76083" w:rsidP="00A76083">
      <w:pPr>
        <w:numPr>
          <w:ilvl w:val="1"/>
          <w:numId w:val="3"/>
        </w:numPr>
      </w:pPr>
      <w:r w:rsidRPr="00A76083">
        <w:rPr>
          <w:b/>
          <w:bCs/>
        </w:rPr>
        <w:t>Comprensione approfondita dei protocolli:</w:t>
      </w:r>
      <w:r w:rsidRPr="00A76083">
        <w:t xml:space="preserve"> Fornire uno strumento visivo per studenti e professionisti per capire come i protocolli funzionano a basso livello.</w:t>
      </w:r>
    </w:p>
    <w:p w14:paraId="4D6EA945" w14:textId="77777777" w:rsidR="00A76083" w:rsidRPr="00A76083" w:rsidRDefault="00A76083" w:rsidP="00A76083">
      <w:pPr>
        <w:numPr>
          <w:ilvl w:val="1"/>
          <w:numId w:val="3"/>
        </w:numPr>
      </w:pPr>
      <w:r w:rsidRPr="00A76083">
        <w:rPr>
          <w:b/>
          <w:bCs/>
        </w:rPr>
        <w:t>Debug di nuove applicazioni:</w:t>
      </w:r>
      <w:r w:rsidRPr="00A76083">
        <w:t xml:space="preserve"> Gli sviluppatori possono utilizzare </w:t>
      </w:r>
      <w:proofErr w:type="spellStart"/>
      <w:r w:rsidRPr="00A76083">
        <w:t>Wireshark</w:t>
      </w:r>
      <w:proofErr w:type="spellEnd"/>
      <w:r w:rsidRPr="00A76083">
        <w:t xml:space="preserve"> per verificare il traffico generato dalle loro applicazioni, assicurandosi che comunichino correttamente e in modo efficiente.</w:t>
      </w:r>
    </w:p>
    <w:p w14:paraId="29609455" w14:textId="77777777" w:rsidR="00A76083" w:rsidRPr="00A76083" w:rsidRDefault="00A76083" w:rsidP="00A76083">
      <w:r w:rsidRPr="00A76083">
        <w:t xml:space="preserve">In sintesi, </w:t>
      </w:r>
      <w:proofErr w:type="spellStart"/>
      <w:r w:rsidRPr="00A76083">
        <w:t>Wireshark</w:t>
      </w:r>
      <w:proofErr w:type="spellEnd"/>
      <w:r w:rsidRPr="00A76083">
        <w:t xml:space="preserve"> non è solo uno strumento diagnostico, ma una suite completa per la visibilità della rete che consente agli amministratori di mantenere reti robuste, sicure ed efficienti.</w:t>
      </w:r>
    </w:p>
    <w:p w14:paraId="2157919A" w14:textId="77777777" w:rsidR="003B790C" w:rsidRDefault="003B790C"/>
    <w:sectPr w:rsidR="003B79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06492E"/>
    <w:multiLevelType w:val="multilevel"/>
    <w:tmpl w:val="60565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6C0642"/>
    <w:multiLevelType w:val="multilevel"/>
    <w:tmpl w:val="A2566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0814D6"/>
    <w:multiLevelType w:val="multilevel"/>
    <w:tmpl w:val="1032D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AF4E36"/>
    <w:multiLevelType w:val="hybridMultilevel"/>
    <w:tmpl w:val="6A780260"/>
    <w:lvl w:ilvl="0" w:tplc="FF5288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8578834">
    <w:abstractNumId w:val="0"/>
  </w:num>
  <w:num w:numId="2" w16cid:durableId="1705859048">
    <w:abstractNumId w:val="1"/>
  </w:num>
  <w:num w:numId="3" w16cid:durableId="1012411605">
    <w:abstractNumId w:val="2"/>
  </w:num>
  <w:num w:numId="4" w16cid:durableId="7540859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083"/>
    <w:rsid w:val="003B790C"/>
    <w:rsid w:val="00A76083"/>
    <w:rsid w:val="00B1031F"/>
    <w:rsid w:val="00CA5A39"/>
    <w:rsid w:val="00DB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F5405"/>
  <w15:chartTrackingRefBased/>
  <w15:docId w15:val="{5B37220E-4AE5-470A-AF2A-239412446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760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760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760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760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760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760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760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760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760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760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760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760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7608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7608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7608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7608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7608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7608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760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760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760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760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760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7608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7608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7608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760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7608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760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7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1779</Words>
  <Characters>10146</Characters>
  <Application>Microsoft Office Word</Application>
  <DocSecurity>0</DocSecurity>
  <Lines>84</Lines>
  <Paragraphs>23</Paragraphs>
  <ScaleCrop>false</ScaleCrop>
  <Company/>
  <LinksUpToDate>false</LinksUpToDate>
  <CharactersWithSpaces>11902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Gugliotta</dc:creator>
  <cp:keywords/>
  <dc:description/>
  <cp:lastModifiedBy>Stefano Gugliotta</cp:lastModifiedBy>
  <cp:revision>1</cp:revision>
  <dcterms:created xsi:type="dcterms:W3CDTF">2025-06-10T14:06:00Z</dcterms:created>
  <dcterms:modified xsi:type="dcterms:W3CDTF">2025-06-10T14:14:00Z</dcterms:modified>
</cp:coreProperties>
</file>