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55" w:rsidRDefault="00F03263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         </w:t>
      </w: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Организация и големина на човешкия геном. Структура на гените.</w:t>
      </w:r>
    </w:p>
    <w:p w:rsidR="00F03263" w:rsidRDefault="00F03263">
      <w:pPr>
        <w:rPr>
          <w:lang w:val="bg-BG"/>
        </w:rPr>
      </w:pPr>
      <w:proofErr w:type="gramStart"/>
      <w:r w:rsidRPr="00F03263">
        <w:t>ГЕНОМ</w:t>
      </w:r>
      <w:r w:rsidRPr="00F03263">
        <w:br/>
        <w:t>-</w:t>
      </w:r>
      <w:proofErr w:type="gramEnd"/>
      <w:r w:rsidRPr="00F03263">
        <w:t xml:space="preserve"> </w:t>
      </w:r>
      <w:proofErr w:type="spellStart"/>
      <w:r w:rsidRPr="00F03263">
        <w:t>цялостната</w:t>
      </w:r>
      <w:proofErr w:type="spellEnd"/>
      <w:r w:rsidRPr="00F03263">
        <w:t xml:space="preserve"> ДНК </w:t>
      </w:r>
      <w:proofErr w:type="spellStart"/>
      <w:r w:rsidRPr="00F03263">
        <w:t>на</w:t>
      </w:r>
      <w:proofErr w:type="spellEnd"/>
      <w:r w:rsidRPr="00F03263">
        <w:t xml:space="preserve"> </w:t>
      </w:r>
      <w:proofErr w:type="spellStart"/>
      <w:r w:rsidRPr="00F03263">
        <w:t>организма</w:t>
      </w:r>
      <w:proofErr w:type="spellEnd"/>
      <w:r w:rsidRPr="00F03263">
        <w:t xml:space="preserve"> </w:t>
      </w:r>
      <w:r w:rsidRPr="00F03263">
        <w:br/>
      </w:r>
      <w:r w:rsidRPr="00F03263">
        <w:br/>
      </w:r>
      <w:r w:rsidRPr="00F03263">
        <w:br/>
        <w:t xml:space="preserve">ЧОВЕШКИЯТ ГЕНОМ </w:t>
      </w:r>
      <w:r w:rsidRPr="00F03263">
        <w:br/>
        <w:t xml:space="preserve">23 </w:t>
      </w:r>
      <w:proofErr w:type="spellStart"/>
      <w:r w:rsidRPr="00F03263">
        <w:t>хромозомни</w:t>
      </w:r>
      <w:proofErr w:type="spellEnd"/>
      <w:r w:rsidRPr="00F03263">
        <w:t xml:space="preserve"> </w:t>
      </w:r>
      <w:proofErr w:type="spellStart"/>
      <w:r w:rsidRPr="00F03263">
        <w:t>чифта</w:t>
      </w:r>
      <w:proofErr w:type="spellEnd"/>
      <w:r w:rsidRPr="00F03263">
        <w:br/>
        <w:t xml:space="preserve">3 Х 109 </w:t>
      </w:r>
      <w:proofErr w:type="spellStart"/>
      <w:r w:rsidRPr="00F03263">
        <w:t>bp</w:t>
      </w:r>
      <w:proofErr w:type="spellEnd"/>
      <w:r w:rsidRPr="00F03263">
        <w:t xml:space="preserve"> (3 </w:t>
      </w:r>
      <w:proofErr w:type="spellStart"/>
      <w:r w:rsidRPr="00F03263">
        <w:t>млрд</w:t>
      </w:r>
      <w:proofErr w:type="spellEnd"/>
      <w:r w:rsidRPr="00F03263">
        <w:t xml:space="preserve">. </w:t>
      </w:r>
      <w:proofErr w:type="spellStart"/>
      <w:r w:rsidRPr="00F03263">
        <w:t>нукл.двойки</w:t>
      </w:r>
      <w:proofErr w:type="spellEnd"/>
      <w:r w:rsidRPr="00F03263">
        <w:t>)</w:t>
      </w:r>
      <w:r w:rsidRPr="00F03263">
        <w:br/>
        <w:t xml:space="preserve"> ~35,000 </w:t>
      </w:r>
      <w:proofErr w:type="spellStart"/>
      <w:r w:rsidRPr="00F03263">
        <w:t>гена</w:t>
      </w:r>
      <w:proofErr w:type="spellEnd"/>
    </w:p>
    <w:p w:rsidR="00F03263" w:rsidRDefault="00F03263">
      <w:pPr>
        <w:rPr>
          <w:lang w:val="bg-BG"/>
        </w:rPr>
      </w:pPr>
      <w:r w:rsidRPr="00F03263">
        <w:rPr>
          <w:lang w:val="bg-BG"/>
        </w:rPr>
        <w:t>пълната ДНК последователност на един организъм, пълната му генетична информация</w:t>
      </w:r>
    </w:p>
    <w:p w:rsidR="00F03263" w:rsidRDefault="00F03263" w:rsidP="00F03263">
      <w:pPr>
        <w:rPr>
          <w:lang w:val="bg-BG"/>
        </w:rPr>
      </w:pPr>
      <w:r>
        <w:rPr>
          <w:lang w:val="bg-BG"/>
        </w:rPr>
        <w:t xml:space="preserve">Геномът на човека е набор от инструкции за конструиране и управление </w:t>
      </w:r>
      <w:r w:rsidRPr="00F03263">
        <w:rPr>
          <w:lang w:val="bg-BG"/>
        </w:rPr>
        <w:t>на човешкото тяло</w:t>
      </w:r>
      <w:r>
        <w:rPr>
          <w:lang w:val="bg-BG"/>
        </w:rPr>
        <w:t>.</w:t>
      </w:r>
    </w:p>
    <w:p w:rsidR="00F03263" w:rsidRPr="002C14D9" w:rsidRDefault="00F03263" w:rsidP="00F03263">
      <w:pPr>
        <w:rPr>
          <w:b/>
        </w:rPr>
      </w:pPr>
      <w:r w:rsidRPr="002C14D9">
        <w:rPr>
          <w:b/>
          <w:bCs/>
          <w:lang w:val="bg-BG"/>
        </w:rPr>
        <w:t>Ген -</w:t>
      </w:r>
      <w:r w:rsidRPr="002C14D9">
        <w:rPr>
          <w:b/>
          <w:lang w:val="bg-BG"/>
        </w:rPr>
        <w:t xml:space="preserve"> участък от</w:t>
      </w:r>
      <w:r w:rsidR="00423CBC" w:rsidRPr="002C14D9">
        <w:rPr>
          <w:b/>
          <w:lang w:val="bg-BG"/>
        </w:rPr>
        <w:t xml:space="preserve"> ДНК (или нуклеотидни последова</w:t>
      </w:r>
      <w:r w:rsidRPr="002C14D9">
        <w:rPr>
          <w:b/>
          <w:lang w:val="bg-BG"/>
        </w:rPr>
        <w:t>телности отдалечени по място), кодиращ една молекула иРНК.</w:t>
      </w:r>
    </w:p>
    <w:p w:rsidR="00F03263" w:rsidRPr="00F03263" w:rsidRDefault="00F03263" w:rsidP="00F03263">
      <w:r w:rsidRPr="00F03263">
        <w:rPr>
          <w:lang w:val="bg-BG"/>
        </w:rPr>
        <w:tab/>
      </w:r>
      <w:r w:rsidRPr="00F03263">
        <w:rPr>
          <w:b/>
          <w:bCs/>
          <w:lang w:val="bg-BG"/>
        </w:rPr>
        <w:t>Големина на гена</w:t>
      </w:r>
      <w:r w:rsidRPr="00F03263">
        <w:rPr>
          <w:lang w:val="bg-BG"/>
        </w:rPr>
        <w:t xml:space="preserve"> - от 1500 bp при β-глобиновия ген до     2 400 000 b</w:t>
      </w:r>
      <w:r w:rsidRPr="00F03263">
        <w:t>p</w:t>
      </w:r>
      <w:r w:rsidRPr="00F03263">
        <w:rPr>
          <w:lang w:val="bg-BG"/>
        </w:rPr>
        <w:t xml:space="preserve"> при дистрофиновия ген. Еукариотните гени имат свой специфичен брой и големина екзони и интрони.</w:t>
      </w:r>
    </w:p>
    <w:p w:rsidR="00F03263" w:rsidRPr="00F03263" w:rsidRDefault="00F03263" w:rsidP="00F03263">
      <w:r w:rsidRPr="00F03263">
        <w:rPr>
          <w:lang w:val="bg-BG"/>
        </w:rPr>
        <w:tab/>
      </w:r>
      <w:r w:rsidRPr="00F03263">
        <w:rPr>
          <w:b/>
          <w:bCs/>
          <w:lang w:val="bg-BG"/>
        </w:rPr>
        <w:t xml:space="preserve">ДНК </w:t>
      </w:r>
      <w:r w:rsidRPr="00F03263">
        <w:rPr>
          <w:lang w:val="bg-BG"/>
        </w:rPr>
        <w:t xml:space="preserve">е многократно навита и </w:t>
      </w:r>
      <w:r w:rsidRPr="00F03263">
        <w:rPr>
          <w:b/>
          <w:bCs/>
          <w:lang w:val="bg-BG"/>
        </w:rPr>
        <w:t>опакована</w:t>
      </w:r>
      <w:r w:rsidRPr="00F03263">
        <w:rPr>
          <w:lang w:val="bg-BG"/>
        </w:rPr>
        <w:t xml:space="preserve"> с помоща на белтъци под формата на хроматин, който по време на деление на клетката се организира в 23 хромозомни двойки. </w:t>
      </w:r>
    </w:p>
    <w:p w:rsidR="00F03263" w:rsidRPr="00F03263" w:rsidRDefault="00F03263" w:rsidP="00F03263">
      <w:r w:rsidRPr="00F03263">
        <w:rPr>
          <w:lang w:val="bg-BG"/>
        </w:rPr>
        <w:tab/>
      </w:r>
      <w:r w:rsidRPr="00F03263">
        <w:rPr>
          <w:b/>
          <w:bCs/>
          <w:lang w:val="bg-BG"/>
        </w:rPr>
        <w:t>Белтъците</w:t>
      </w:r>
      <w:r w:rsidRPr="00F03263">
        <w:rPr>
          <w:lang w:val="bg-BG"/>
        </w:rPr>
        <w:t xml:space="preserve"> (хистонови и нехистонови) са здраво свързани със специфични места на ДНК и отстраняването им изисква спецеални процедури. </w:t>
      </w:r>
    </w:p>
    <w:p w:rsidR="00F03263" w:rsidRPr="00F03263" w:rsidRDefault="00F03263" w:rsidP="00F03263">
      <w:r w:rsidRPr="00F03263">
        <w:rPr>
          <w:b/>
          <w:bCs/>
          <w:lang w:val="bg-BG"/>
        </w:rPr>
        <w:t>Организация на генома на</w:t>
      </w:r>
    </w:p>
    <w:p w:rsidR="00F03263" w:rsidRPr="00F03263" w:rsidRDefault="00F03263" w:rsidP="00F03263">
      <w:r w:rsidRPr="00F03263">
        <w:rPr>
          <w:b/>
          <w:bCs/>
          <w:lang w:val="bg-BG"/>
        </w:rPr>
        <w:t xml:space="preserve"> микроскопско ниво (хромозома) </w:t>
      </w:r>
    </w:p>
    <w:p w:rsidR="00F03263" w:rsidRPr="00F03263" w:rsidRDefault="00F03263" w:rsidP="00F03263">
      <w:r w:rsidRPr="00F03263">
        <w:rPr>
          <w:lang w:val="bg-BG"/>
        </w:rPr>
        <w:t>Хромозомата е най-висока степен на пакетиране на ДНК :</w:t>
      </w:r>
    </w:p>
    <w:p w:rsidR="00F03263" w:rsidRPr="00F03263" w:rsidRDefault="00F03263" w:rsidP="00F03263">
      <w:r w:rsidRPr="00F03263">
        <w:rPr>
          <w:b/>
          <w:bCs/>
          <w:lang w:val="bg-BG"/>
        </w:rPr>
        <w:t>І  ниво</w:t>
      </w:r>
      <w:r w:rsidRPr="00F03263">
        <w:rPr>
          <w:lang w:val="bg-BG"/>
        </w:rPr>
        <w:t xml:space="preserve"> – “нуклеозома”,спирала около хистонови белтъци, </w:t>
      </w:r>
      <w:r w:rsidRPr="00F03263">
        <w:rPr>
          <w:b/>
          <w:bCs/>
          <w:lang w:val="bg-BG"/>
        </w:rPr>
        <w:t>11 nm</w:t>
      </w:r>
    </w:p>
    <w:p w:rsidR="00F03263" w:rsidRPr="00F03263" w:rsidRDefault="00F03263" w:rsidP="00F03263">
      <w:r w:rsidRPr="00F03263">
        <w:rPr>
          <w:b/>
          <w:bCs/>
          <w:lang w:val="bg-BG"/>
        </w:rPr>
        <w:t>ІІ ниво</w:t>
      </w:r>
      <w:r w:rsidRPr="00F03263">
        <w:rPr>
          <w:lang w:val="bg-BG"/>
        </w:rPr>
        <w:t xml:space="preserve"> – “хроматинова нишка” </w:t>
      </w:r>
      <w:r w:rsidRPr="00F03263">
        <w:rPr>
          <w:b/>
          <w:bCs/>
          <w:lang w:val="bg-BG"/>
        </w:rPr>
        <w:t xml:space="preserve">30 nm </w:t>
      </w:r>
    </w:p>
    <w:p w:rsidR="00F03263" w:rsidRPr="00F03263" w:rsidRDefault="00F03263" w:rsidP="00F03263">
      <w:r w:rsidRPr="00F03263">
        <w:rPr>
          <w:b/>
          <w:bCs/>
          <w:lang w:val="bg-BG"/>
        </w:rPr>
        <w:t>ІІІ ниво</w:t>
      </w:r>
      <w:r w:rsidRPr="00F03263">
        <w:rPr>
          <w:lang w:val="bg-BG"/>
        </w:rPr>
        <w:t xml:space="preserve"> – “бримки”около нехистонови белтъци </w:t>
      </w:r>
      <w:r w:rsidRPr="00F03263">
        <w:rPr>
          <w:b/>
          <w:bCs/>
          <w:lang w:val="bg-BG"/>
        </w:rPr>
        <w:t>300 nm</w:t>
      </w:r>
    </w:p>
    <w:p w:rsidR="00F03263" w:rsidRPr="00F03263" w:rsidRDefault="00F03263" w:rsidP="00F03263">
      <w:r w:rsidRPr="00F03263">
        <w:rPr>
          <w:b/>
          <w:bCs/>
          <w:lang w:val="bg-BG"/>
        </w:rPr>
        <w:t>ІV ниво</w:t>
      </w:r>
      <w:r w:rsidRPr="00F03263">
        <w:rPr>
          <w:lang w:val="bg-BG"/>
        </w:rPr>
        <w:t xml:space="preserve"> – нагъване и спирализиране </w:t>
      </w:r>
      <w:r w:rsidRPr="00F03263">
        <w:rPr>
          <w:b/>
          <w:bCs/>
          <w:lang w:val="bg-BG"/>
        </w:rPr>
        <w:t>700 nm</w:t>
      </w:r>
    </w:p>
    <w:p w:rsidR="00F03263" w:rsidRDefault="00F03263" w:rsidP="00F03263">
      <w:pPr>
        <w:rPr>
          <w:b/>
          <w:bCs/>
          <w:lang w:val="bg-BG"/>
        </w:rPr>
      </w:pPr>
      <w:r w:rsidRPr="00F03263">
        <w:rPr>
          <w:b/>
          <w:bCs/>
          <w:lang w:val="bg-BG"/>
        </w:rPr>
        <w:t>V ниво</w:t>
      </w:r>
      <w:r w:rsidRPr="00F03263">
        <w:rPr>
          <w:lang w:val="bg-BG"/>
        </w:rPr>
        <w:t xml:space="preserve"> – “метафазна хромозома” </w:t>
      </w:r>
      <w:r w:rsidRPr="00F03263">
        <w:rPr>
          <w:b/>
          <w:bCs/>
          <w:lang w:val="bg-BG"/>
        </w:rPr>
        <w:t>1400 nm</w:t>
      </w:r>
    </w:p>
    <w:p w:rsidR="00F03263" w:rsidRPr="00F03263" w:rsidRDefault="00F03263" w:rsidP="00F03263">
      <w:r w:rsidRPr="00F03263">
        <w:rPr>
          <w:b/>
          <w:bCs/>
          <w:lang w:val="bg-BG"/>
        </w:rPr>
        <w:t>Организация на генома на молекулно ниво</w:t>
      </w:r>
    </w:p>
    <w:p w:rsidR="00F03263" w:rsidRPr="00F03263" w:rsidRDefault="00F03263" w:rsidP="00F03263">
      <w:r w:rsidRPr="00F03263">
        <w:rPr>
          <w:b/>
          <w:bCs/>
        </w:rPr>
        <w:t xml:space="preserve">I. </w:t>
      </w:r>
      <w:r w:rsidRPr="00F03263">
        <w:rPr>
          <w:b/>
          <w:bCs/>
          <w:lang w:val="bg-BG"/>
        </w:rPr>
        <w:t>Структура на ДНК</w:t>
      </w:r>
    </w:p>
    <w:p w:rsidR="00F03263" w:rsidRPr="00F03263" w:rsidRDefault="00F03263" w:rsidP="00F03263">
      <w:r w:rsidRPr="00F03263">
        <w:rPr>
          <w:lang w:val="bg-BG"/>
        </w:rPr>
        <w:t xml:space="preserve">    </w:t>
      </w:r>
    </w:p>
    <w:p w:rsidR="00F03263" w:rsidRPr="00F03263" w:rsidRDefault="00F03263" w:rsidP="00F03263">
      <w:r w:rsidRPr="00F03263">
        <w:rPr>
          <w:lang w:val="bg-BG"/>
        </w:rPr>
        <w:lastRenderedPageBreak/>
        <w:t xml:space="preserve"> </w:t>
      </w:r>
      <w:r w:rsidRPr="00F03263">
        <w:rPr>
          <w:lang w:val="bg-BG"/>
        </w:rPr>
        <w:tab/>
        <w:t xml:space="preserve">Около 45% от човешкия геном съдържа единични уникални ДНК последователности (структурни гени) за синтез на  специфични белтъци (ензими, хормони, рецептори, регулатори). Кодиращата белтъци ДНК обаче включва само екзоните и заема малка част от уникалната ДНК. По - голямата част се намира в интроните или в нуклеотидни последователности лежащи около гените. </w:t>
      </w:r>
      <w:r w:rsidRPr="00F03263">
        <w:rPr>
          <w:b/>
          <w:bCs/>
          <w:u w:val="single"/>
          <w:lang w:val="bg-BG"/>
        </w:rPr>
        <w:t>На практика само около</w:t>
      </w:r>
      <w:r w:rsidRPr="00F03263">
        <w:rPr>
          <w:b/>
          <w:bCs/>
          <w:lang w:val="bg-BG"/>
        </w:rPr>
        <w:t xml:space="preserve"> 5% </w:t>
      </w:r>
      <w:r w:rsidRPr="00F03263">
        <w:rPr>
          <w:b/>
          <w:bCs/>
          <w:u w:val="single"/>
          <w:lang w:val="bg-BG"/>
        </w:rPr>
        <w:t>от човешката ДНК кодира специфични белтъци</w:t>
      </w:r>
    </w:p>
    <w:p w:rsidR="00F03263" w:rsidRDefault="00F03263" w:rsidP="00F03263">
      <w:pPr>
        <w:rPr>
          <w:lang w:val="bg-BG"/>
        </w:rPr>
      </w:pPr>
      <w:r w:rsidRPr="00F03263">
        <w:rPr>
          <w:lang w:val="bg-BG"/>
        </w:rPr>
        <w:tab/>
        <w:t>Около 55% от човешкия геном съдържа многократно повторени ДНК последователности, които не се транскрибират и функцията им не е напълно изяснена</w:t>
      </w:r>
    </w:p>
    <w:p w:rsidR="00F03263" w:rsidRPr="00F03263" w:rsidRDefault="00F03263" w:rsidP="00F03263">
      <w:proofErr w:type="spellStart"/>
      <w:r w:rsidRPr="00F03263">
        <w:rPr>
          <w:b/>
          <w:bCs/>
        </w:rPr>
        <w:t>Еднокопийна</w:t>
      </w:r>
      <w:proofErr w:type="spellEnd"/>
      <w:r w:rsidRPr="00F03263">
        <w:rPr>
          <w:b/>
          <w:bCs/>
        </w:rPr>
        <w:t xml:space="preserve"> ДНК (45% </w:t>
      </w:r>
      <w:proofErr w:type="spellStart"/>
      <w:r w:rsidRPr="00F03263">
        <w:rPr>
          <w:b/>
          <w:bCs/>
        </w:rPr>
        <w:t>от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генома</w:t>
      </w:r>
      <w:proofErr w:type="spellEnd"/>
      <w:r w:rsidRPr="00F03263">
        <w:rPr>
          <w:b/>
          <w:bCs/>
        </w:rPr>
        <w:t xml:space="preserve">): </w:t>
      </w:r>
    </w:p>
    <w:p w:rsidR="00F03263" w:rsidRPr="00F03263" w:rsidRDefault="00F03263" w:rsidP="00F03263">
      <w:r w:rsidRPr="00F03263">
        <w:rPr>
          <w:b/>
          <w:bCs/>
        </w:rPr>
        <w:t xml:space="preserve">&lt; 5% </w:t>
      </w:r>
      <w:proofErr w:type="spellStart"/>
      <w:r w:rsidRPr="00F03263">
        <w:rPr>
          <w:b/>
          <w:bCs/>
        </w:rPr>
        <w:t>от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нашата</w:t>
      </w:r>
      <w:proofErr w:type="spellEnd"/>
      <w:r w:rsidRPr="00F03263">
        <w:rPr>
          <w:b/>
          <w:bCs/>
        </w:rPr>
        <w:t xml:space="preserve"> ДНК </w:t>
      </w:r>
      <w:proofErr w:type="spellStart"/>
      <w:r w:rsidRPr="00F03263">
        <w:rPr>
          <w:b/>
          <w:bCs/>
        </w:rPr>
        <w:t>практически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определя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кода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на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специфични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протеини</w:t>
      </w:r>
      <w:proofErr w:type="spellEnd"/>
    </w:p>
    <w:p w:rsidR="00F03263" w:rsidRPr="00F03263" w:rsidRDefault="00F03263" w:rsidP="00F03263"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Протеин-кодиращи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гени</w:t>
      </w:r>
      <w:proofErr w:type="spell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за</w:t>
      </w:r>
      <w:proofErr w:type="spellEnd"/>
      <w:r w:rsidRPr="00F03263">
        <w:rPr>
          <w:b/>
          <w:bCs/>
        </w:rPr>
        <w:t>:</w:t>
      </w:r>
    </w:p>
    <w:p w:rsidR="00F03263" w:rsidRPr="00F03263" w:rsidRDefault="00F03263" w:rsidP="00F03263">
      <w:r w:rsidRPr="00F03263">
        <w:rPr>
          <w:b/>
          <w:bCs/>
        </w:rPr>
        <w:tab/>
      </w:r>
      <w:proofErr w:type="spellStart"/>
      <w:proofErr w:type="gramStart"/>
      <w:r w:rsidRPr="00F03263">
        <w:rPr>
          <w:b/>
          <w:bCs/>
        </w:rPr>
        <w:t>ензими</w:t>
      </w:r>
      <w:proofErr w:type="spellEnd"/>
      <w:proofErr w:type="gramEnd"/>
      <w:r w:rsidRPr="00F03263">
        <w:rPr>
          <w:b/>
          <w:bCs/>
        </w:rPr>
        <w:t>,</w:t>
      </w:r>
    </w:p>
    <w:p w:rsidR="00F03263" w:rsidRPr="00F03263" w:rsidRDefault="00F03263" w:rsidP="00F03263">
      <w:r w:rsidRPr="00F03263">
        <w:rPr>
          <w:b/>
          <w:bCs/>
        </w:rPr>
        <w:tab/>
      </w:r>
      <w:proofErr w:type="spellStart"/>
      <w:proofErr w:type="gramStart"/>
      <w:r w:rsidRPr="00F03263">
        <w:rPr>
          <w:b/>
          <w:bCs/>
        </w:rPr>
        <w:t>хормони</w:t>
      </w:r>
      <w:proofErr w:type="spellEnd"/>
      <w:proofErr w:type="gramEnd"/>
      <w:r w:rsidRPr="00F03263">
        <w:rPr>
          <w:b/>
          <w:bCs/>
        </w:rPr>
        <w:t>,</w:t>
      </w:r>
    </w:p>
    <w:p w:rsidR="00F03263" w:rsidRPr="00F03263" w:rsidRDefault="00F03263" w:rsidP="00F03263">
      <w:r w:rsidRPr="00F03263">
        <w:rPr>
          <w:b/>
          <w:bCs/>
        </w:rPr>
        <w:tab/>
      </w:r>
      <w:proofErr w:type="spellStart"/>
      <w:proofErr w:type="gramStart"/>
      <w:r w:rsidRPr="00F03263">
        <w:rPr>
          <w:b/>
          <w:bCs/>
        </w:rPr>
        <w:t>рецептори</w:t>
      </w:r>
      <w:proofErr w:type="spellEnd"/>
      <w:proofErr w:type="gramEnd"/>
      <w:r w:rsidRPr="00F03263">
        <w:rPr>
          <w:b/>
          <w:bCs/>
        </w:rPr>
        <w:t>,</w:t>
      </w:r>
    </w:p>
    <w:p w:rsidR="00F03263" w:rsidRPr="00F03263" w:rsidRDefault="00F03263" w:rsidP="00F03263">
      <w:r w:rsidRPr="00F03263">
        <w:rPr>
          <w:b/>
          <w:bCs/>
        </w:rPr>
        <w:tab/>
      </w:r>
      <w:proofErr w:type="spellStart"/>
      <w:proofErr w:type="gramStart"/>
      <w:r w:rsidRPr="00F03263">
        <w:rPr>
          <w:b/>
          <w:bCs/>
        </w:rPr>
        <w:t>структурни</w:t>
      </w:r>
      <w:proofErr w:type="spellEnd"/>
      <w:proofErr w:type="gramEnd"/>
      <w:r w:rsidRPr="00F03263">
        <w:rPr>
          <w:b/>
          <w:bCs/>
        </w:rPr>
        <w:t xml:space="preserve"> </w:t>
      </w:r>
    </w:p>
    <w:p w:rsidR="00F03263" w:rsidRPr="00F03263" w:rsidRDefault="00F03263" w:rsidP="00F03263">
      <w:r w:rsidRPr="00F03263">
        <w:rPr>
          <w:b/>
          <w:bCs/>
        </w:rPr>
        <w:tab/>
      </w:r>
      <w:proofErr w:type="spellStart"/>
      <w:proofErr w:type="gramStart"/>
      <w:r w:rsidRPr="00F03263">
        <w:rPr>
          <w:b/>
          <w:bCs/>
        </w:rPr>
        <w:t>регулаторни</w:t>
      </w:r>
      <w:proofErr w:type="spellEnd"/>
      <w:proofErr w:type="gramEnd"/>
      <w:r w:rsidRPr="00F03263">
        <w:rPr>
          <w:b/>
          <w:bCs/>
        </w:rPr>
        <w:t xml:space="preserve"> </w:t>
      </w:r>
      <w:proofErr w:type="spellStart"/>
      <w:r w:rsidRPr="00F03263">
        <w:rPr>
          <w:b/>
          <w:bCs/>
        </w:rPr>
        <w:t>протеини</w:t>
      </w:r>
      <w:proofErr w:type="spellEnd"/>
    </w:p>
    <w:p w:rsidR="00F03263" w:rsidRPr="00F03263" w:rsidRDefault="00F03263" w:rsidP="00F03263">
      <w:r w:rsidRPr="00F03263">
        <w:rPr>
          <w:b/>
          <w:bCs/>
        </w:rPr>
        <w:t xml:space="preserve"> </w:t>
      </w:r>
      <w:proofErr w:type="spellStart"/>
      <w:proofErr w:type="gramStart"/>
      <w:r w:rsidRPr="00F03263">
        <w:rPr>
          <w:b/>
          <w:bCs/>
        </w:rPr>
        <w:t>Псевдогени</w:t>
      </w:r>
      <w:proofErr w:type="spellEnd"/>
      <w:r w:rsidRPr="00F03263">
        <w:rPr>
          <w:b/>
          <w:bCs/>
        </w:rPr>
        <w:t xml:space="preserve"> - </w:t>
      </w:r>
      <w:proofErr w:type="spellStart"/>
      <w:r w:rsidRPr="00F03263">
        <w:t>хомоложни</w:t>
      </w:r>
      <w:proofErr w:type="spellEnd"/>
      <w:r w:rsidRPr="00F03263">
        <w:t xml:space="preserve"> </w:t>
      </w:r>
      <w:proofErr w:type="spellStart"/>
      <w:r w:rsidRPr="00F03263">
        <w:t>на</w:t>
      </w:r>
      <w:proofErr w:type="spellEnd"/>
      <w:r w:rsidRPr="00F03263">
        <w:t xml:space="preserve"> </w:t>
      </w:r>
      <w:proofErr w:type="spellStart"/>
      <w:r w:rsidRPr="00F03263">
        <w:t>нормалните</w:t>
      </w:r>
      <w:proofErr w:type="spellEnd"/>
      <w:r w:rsidRPr="00F03263">
        <w:t xml:space="preserve"> </w:t>
      </w:r>
      <w:proofErr w:type="spellStart"/>
      <w:r w:rsidRPr="00F03263">
        <w:t>гени</w:t>
      </w:r>
      <w:proofErr w:type="spellEnd"/>
      <w:r w:rsidRPr="00F03263">
        <w:t xml:space="preserve">, </w:t>
      </w:r>
      <w:proofErr w:type="spellStart"/>
      <w:r w:rsidRPr="00F03263">
        <w:t>функционално</w:t>
      </w:r>
      <w:proofErr w:type="spellEnd"/>
      <w:r w:rsidRPr="00F03263">
        <w:t xml:space="preserve"> </w:t>
      </w:r>
      <w:proofErr w:type="spellStart"/>
      <w:r w:rsidRPr="00F03263">
        <w:t>неактивни</w:t>
      </w:r>
      <w:proofErr w:type="spellEnd"/>
      <w:r w:rsidRPr="00F03263">
        <w:t>.</w:t>
      </w:r>
      <w:proofErr w:type="gramEnd"/>
      <w:r w:rsidRPr="00F03263">
        <w:t xml:space="preserve"> </w:t>
      </w:r>
      <w:proofErr w:type="spellStart"/>
      <w:r w:rsidRPr="00F03263">
        <w:t>Малки</w:t>
      </w:r>
      <w:proofErr w:type="spellEnd"/>
      <w:r w:rsidRPr="00F03263">
        <w:t xml:space="preserve"> </w:t>
      </w:r>
      <w:proofErr w:type="spellStart"/>
      <w:r w:rsidRPr="00F03263">
        <w:t>промени</w:t>
      </w:r>
      <w:proofErr w:type="spellEnd"/>
      <w:r w:rsidRPr="00F03263">
        <w:t xml:space="preserve"> в </w:t>
      </w:r>
      <w:proofErr w:type="spellStart"/>
      <w:r w:rsidRPr="00F03263">
        <w:t>тях</w:t>
      </w:r>
      <w:proofErr w:type="spellEnd"/>
      <w:r w:rsidRPr="00F03263">
        <w:t xml:space="preserve"> </w:t>
      </w:r>
      <w:proofErr w:type="spellStart"/>
      <w:r w:rsidRPr="00F03263">
        <w:t>са</w:t>
      </w:r>
      <w:proofErr w:type="spellEnd"/>
      <w:r w:rsidRPr="00F03263">
        <w:t xml:space="preserve"> </w:t>
      </w:r>
      <w:proofErr w:type="spellStart"/>
      <w:r w:rsidRPr="00F03263">
        <w:t>довели</w:t>
      </w:r>
      <w:proofErr w:type="spellEnd"/>
      <w:r w:rsidRPr="00F03263">
        <w:t xml:space="preserve"> </w:t>
      </w:r>
      <w:proofErr w:type="spellStart"/>
      <w:r w:rsidRPr="00F03263">
        <w:t>до</w:t>
      </w:r>
      <w:proofErr w:type="spellEnd"/>
      <w:r w:rsidRPr="00F03263">
        <w:t xml:space="preserve"> </w:t>
      </w:r>
      <w:proofErr w:type="spellStart"/>
      <w:r w:rsidRPr="00F03263">
        <w:t>предотвратяване</w:t>
      </w:r>
      <w:proofErr w:type="spellEnd"/>
      <w:r w:rsidRPr="00F03263">
        <w:t xml:space="preserve"> </w:t>
      </w:r>
      <w:proofErr w:type="spellStart"/>
      <w:proofErr w:type="gramStart"/>
      <w:r w:rsidRPr="00F03263">
        <w:t>на</w:t>
      </w:r>
      <w:proofErr w:type="spellEnd"/>
      <w:r w:rsidRPr="00F03263">
        <w:t xml:space="preserve">  </w:t>
      </w:r>
      <w:proofErr w:type="spellStart"/>
      <w:r w:rsidRPr="00F03263">
        <w:t>транскрибцията</w:t>
      </w:r>
      <w:proofErr w:type="spellEnd"/>
      <w:proofErr w:type="gramEnd"/>
      <w:r w:rsidRPr="00F03263">
        <w:t xml:space="preserve"> </w:t>
      </w:r>
      <w:proofErr w:type="spellStart"/>
      <w:r w:rsidRPr="00F03263">
        <w:t>или</w:t>
      </w:r>
      <w:proofErr w:type="spellEnd"/>
      <w:r w:rsidRPr="00F03263">
        <w:t xml:space="preserve"> </w:t>
      </w:r>
      <w:proofErr w:type="spellStart"/>
      <w:r w:rsidRPr="00F03263">
        <w:t>транслацията</w:t>
      </w:r>
      <w:proofErr w:type="spellEnd"/>
      <w:r w:rsidRPr="00F03263">
        <w:t xml:space="preserve"> </w:t>
      </w:r>
      <w:proofErr w:type="spellStart"/>
      <w:r w:rsidRPr="00F03263">
        <w:t>им</w:t>
      </w:r>
      <w:proofErr w:type="spellEnd"/>
      <w:r w:rsidRPr="00F03263">
        <w:t>.</w:t>
      </w:r>
    </w:p>
    <w:p w:rsidR="00377867" w:rsidRPr="00377867" w:rsidRDefault="00377867" w:rsidP="00377867">
      <w:proofErr w:type="spellStart"/>
      <w:r w:rsidRPr="00377867">
        <w:rPr>
          <w:b/>
          <w:bCs/>
        </w:rPr>
        <w:t>Повторена</w:t>
      </w:r>
      <w:proofErr w:type="spellEnd"/>
      <w:r w:rsidRPr="00377867">
        <w:rPr>
          <w:b/>
          <w:bCs/>
        </w:rPr>
        <w:t xml:space="preserve"> ДНК (55% </w:t>
      </w:r>
      <w:proofErr w:type="spellStart"/>
      <w:r w:rsidRPr="00377867">
        <w:rPr>
          <w:b/>
          <w:bCs/>
        </w:rPr>
        <w:t>от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генома</w:t>
      </w:r>
      <w:proofErr w:type="spellEnd"/>
      <w:r w:rsidRPr="00377867">
        <w:rPr>
          <w:b/>
          <w:bCs/>
        </w:rPr>
        <w:t>):</w:t>
      </w:r>
    </w:p>
    <w:p w:rsidR="00377867" w:rsidRPr="00377867" w:rsidRDefault="00377867" w:rsidP="00377867">
      <w:proofErr w:type="spellStart"/>
      <w:r w:rsidRPr="00377867">
        <w:rPr>
          <w:b/>
          <w:bCs/>
        </w:rPr>
        <w:t>Разпръсната</w:t>
      </w:r>
      <w:proofErr w:type="spellEnd"/>
      <w:r w:rsidRPr="00377867">
        <w:rPr>
          <w:b/>
          <w:bCs/>
        </w:rPr>
        <w:t xml:space="preserve">, </w:t>
      </w:r>
      <w:proofErr w:type="spellStart"/>
      <w:r w:rsidRPr="00377867">
        <w:rPr>
          <w:b/>
          <w:bCs/>
        </w:rPr>
        <w:t>диспергирана</w:t>
      </w:r>
      <w:proofErr w:type="spellEnd"/>
      <w:r w:rsidRPr="00377867">
        <w:rPr>
          <w:b/>
          <w:bCs/>
        </w:rPr>
        <w:t xml:space="preserve"> ДНК (45%)</w:t>
      </w:r>
    </w:p>
    <w:p w:rsidR="00377867" w:rsidRPr="00377867" w:rsidRDefault="00377867" w:rsidP="00377867">
      <w:r w:rsidRPr="00377867">
        <w:rPr>
          <w:b/>
          <w:bCs/>
        </w:rPr>
        <w:t xml:space="preserve">SINEs </w:t>
      </w:r>
      <w:r w:rsidRPr="00377867">
        <w:t>(</w:t>
      </w:r>
      <w:proofErr w:type="spellStart"/>
      <w:r w:rsidRPr="00377867">
        <w:t>къси</w:t>
      </w:r>
      <w:proofErr w:type="spellEnd"/>
      <w:r w:rsidRPr="00377867">
        <w:t xml:space="preserve"> </w:t>
      </w:r>
      <w:proofErr w:type="spellStart"/>
      <w:r w:rsidRPr="00377867">
        <w:t>повторени</w:t>
      </w:r>
      <w:proofErr w:type="spellEnd"/>
      <w:r w:rsidRPr="00377867">
        <w:t xml:space="preserve"> </w:t>
      </w:r>
      <w:proofErr w:type="spellStart"/>
      <w:r w:rsidRPr="00377867">
        <w:t>секвенции</w:t>
      </w:r>
      <w:proofErr w:type="spellEnd"/>
      <w:r w:rsidRPr="00377867">
        <w:t xml:space="preserve">) - </w:t>
      </w:r>
      <w:proofErr w:type="spellStart"/>
      <w:r w:rsidRPr="00377867">
        <w:t>до</w:t>
      </w:r>
      <w:proofErr w:type="spellEnd"/>
      <w:r w:rsidRPr="00377867">
        <w:t xml:space="preserve"> 500 </w:t>
      </w:r>
      <w:proofErr w:type="spellStart"/>
      <w:r w:rsidRPr="00377867">
        <w:t>бд</w:t>
      </w:r>
      <w:proofErr w:type="spellEnd"/>
      <w:r w:rsidRPr="00377867">
        <w:t xml:space="preserve"> </w:t>
      </w:r>
      <w:proofErr w:type="spellStart"/>
      <w:r w:rsidRPr="00377867">
        <w:rPr>
          <w:i/>
          <w:iCs/>
        </w:rPr>
        <w:t>Alu</w:t>
      </w:r>
      <w:proofErr w:type="spellEnd"/>
      <w:r w:rsidRPr="00377867">
        <w:rPr>
          <w:i/>
          <w:iCs/>
        </w:rPr>
        <w:t xml:space="preserve"> family</w:t>
      </w:r>
      <w:r w:rsidRPr="00377867">
        <w:t xml:space="preserve"> </w:t>
      </w:r>
      <w:proofErr w:type="spellStart"/>
      <w:r w:rsidRPr="00377867">
        <w:t>съставлява</w:t>
      </w:r>
      <w:proofErr w:type="spellEnd"/>
      <w:r w:rsidRPr="00377867">
        <w:t xml:space="preserve"> 10% </w:t>
      </w:r>
      <w:proofErr w:type="spellStart"/>
      <w:r w:rsidRPr="00377867">
        <w:t>от</w:t>
      </w:r>
      <w:proofErr w:type="spellEnd"/>
      <w:r w:rsidRPr="00377867">
        <w:t xml:space="preserve"> </w:t>
      </w:r>
      <w:proofErr w:type="spellStart"/>
      <w:r w:rsidRPr="00377867">
        <w:t>човешката</w:t>
      </w:r>
      <w:proofErr w:type="spellEnd"/>
      <w:r w:rsidRPr="00377867">
        <w:t xml:space="preserve"> ДНК </w:t>
      </w:r>
      <w:r w:rsidRPr="00377867">
        <w:rPr>
          <w:b/>
          <w:bCs/>
        </w:rPr>
        <w:t>LINEs</w:t>
      </w:r>
      <w:r w:rsidRPr="00377867">
        <w:t xml:space="preserve"> (</w:t>
      </w:r>
      <w:proofErr w:type="spellStart"/>
      <w:r w:rsidRPr="00377867">
        <w:t>дълги</w:t>
      </w:r>
      <w:proofErr w:type="spellEnd"/>
      <w:r w:rsidRPr="00377867">
        <w:t xml:space="preserve"> </w:t>
      </w:r>
      <w:proofErr w:type="spellStart"/>
      <w:r w:rsidRPr="00377867">
        <w:t>повторени</w:t>
      </w:r>
      <w:proofErr w:type="spellEnd"/>
      <w:r w:rsidRPr="00377867">
        <w:t xml:space="preserve"> </w:t>
      </w:r>
      <w:proofErr w:type="spellStart"/>
      <w:r w:rsidRPr="00377867">
        <w:t>секвенции</w:t>
      </w:r>
      <w:proofErr w:type="spellEnd"/>
      <w:r w:rsidRPr="00377867">
        <w:t>)-</w:t>
      </w:r>
      <w:proofErr w:type="spellStart"/>
      <w:r w:rsidRPr="00377867">
        <w:t>до</w:t>
      </w:r>
      <w:proofErr w:type="spellEnd"/>
      <w:r w:rsidRPr="00377867">
        <w:t xml:space="preserve"> 7000 </w:t>
      </w:r>
      <w:r w:rsidRPr="00377867">
        <w:rPr>
          <w:lang w:val="bg-BG"/>
        </w:rPr>
        <w:t>бд</w:t>
      </w:r>
      <w:r w:rsidRPr="00377867">
        <w:rPr>
          <w:b/>
          <w:bCs/>
        </w:rPr>
        <w:t xml:space="preserve"> </w:t>
      </w:r>
    </w:p>
    <w:p w:rsidR="00377867" w:rsidRPr="00377867" w:rsidRDefault="00377867" w:rsidP="00377867">
      <w:proofErr w:type="spellStart"/>
      <w:r w:rsidRPr="00377867">
        <w:rPr>
          <w:b/>
          <w:bCs/>
        </w:rPr>
        <w:t>Сателитна</w:t>
      </w:r>
      <w:proofErr w:type="spellEnd"/>
      <w:r w:rsidRPr="00377867">
        <w:rPr>
          <w:b/>
          <w:bCs/>
        </w:rPr>
        <w:t xml:space="preserve"> ДНК (10%)</w:t>
      </w:r>
    </w:p>
    <w:p w:rsidR="00377867" w:rsidRPr="00377867" w:rsidRDefault="00377867" w:rsidP="00377867">
      <w:r w:rsidRPr="00377867">
        <w:rPr>
          <w:b/>
          <w:bCs/>
        </w:rPr>
        <w:sym w:font="Symbol" w:char="F061"/>
      </w:r>
      <w:r w:rsidRPr="00377867">
        <w:rPr>
          <w:b/>
          <w:bCs/>
        </w:rPr>
        <w:t xml:space="preserve"> Satellite</w:t>
      </w:r>
      <w:r w:rsidRPr="00377867">
        <w:t xml:space="preserve">– </w:t>
      </w:r>
      <w:proofErr w:type="spellStart"/>
      <w:r w:rsidRPr="00377867">
        <w:t>тандемни</w:t>
      </w:r>
      <w:proofErr w:type="spellEnd"/>
      <w:r w:rsidRPr="00377867">
        <w:t xml:space="preserve"> </w:t>
      </w:r>
      <w:proofErr w:type="spellStart"/>
      <w:r w:rsidRPr="00377867">
        <w:t>повтори</w:t>
      </w:r>
      <w:proofErr w:type="spellEnd"/>
      <w:r w:rsidRPr="00377867">
        <w:t xml:space="preserve"> </w:t>
      </w:r>
      <w:proofErr w:type="spellStart"/>
      <w:r w:rsidRPr="00377867">
        <w:t>от</w:t>
      </w:r>
      <w:proofErr w:type="spellEnd"/>
      <w:r w:rsidRPr="00377867">
        <w:t xml:space="preserve"> 171- х </w:t>
      </w:r>
      <w:proofErr w:type="spellStart"/>
      <w:r w:rsidRPr="00377867">
        <w:t>млн</w:t>
      </w:r>
      <w:proofErr w:type="spellEnd"/>
      <w:r w:rsidRPr="00377867">
        <w:t xml:space="preserve"> </w:t>
      </w:r>
      <w:proofErr w:type="spellStart"/>
      <w:r w:rsidRPr="00377867">
        <w:t>бд</w:t>
      </w:r>
      <w:proofErr w:type="spellEnd"/>
      <w:r w:rsidRPr="00377867">
        <w:t xml:space="preserve">   </w:t>
      </w:r>
    </w:p>
    <w:p w:rsidR="00377867" w:rsidRPr="00377867" w:rsidRDefault="00377867" w:rsidP="00377867">
      <w:proofErr w:type="spellStart"/>
      <w:r w:rsidRPr="00377867">
        <w:rPr>
          <w:b/>
          <w:bCs/>
        </w:rPr>
        <w:t>Minisatellite</w:t>
      </w:r>
      <w:proofErr w:type="spellEnd"/>
      <w:r w:rsidRPr="00377867">
        <w:rPr>
          <w:b/>
          <w:bCs/>
        </w:rPr>
        <w:t xml:space="preserve"> </w:t>
      </w:r>
      <w:r w:rsidRPr="00377867">
        <w:t xml:space="preserve">– </w:t>
      </w:r>
      <w:proofErr w:type="spellStart"/>
      <w:r w:rsidRPr="00377867">
        <w:t>тандемни</w:t>
      </w:r>
      <w:proofErr w:type="spellEnd"/>
      <w:r w:rsidRPr="00377867">
        <w:t xml:space="preserve"> </w:t>
      </w:r>
      <w:proofErr w:type="spellStart"/>
      <w:r w:rsidRPr="00377867">
        <w:t>повтори</w:t>
      </w:r>
      <w:proofErr w:type="spellEnd"/>
      <w:r w:rsidRPr="00377867">
        <w:t xml:space="preserve"> </w:t>
      </w:r>
      <w:proofErr w:type="spellStart"/>
      <w:r w:rsidRPr="00377867">
        <w:t>от</w:t>
      </w:r>
      <w:proofErr w:type="spellEnd"/>
      <w:r w:rsidRPr="00377867">
        <w:t xml:space="preserve"> 14 -500 </w:t>
      </w:r>
      <w:proofErr w:type="spellStart"/>
      <w:r w:rsidRPr="00377867">
        <w:t>бд</w:t>
      </w:r>
      <w:proofErr w:type="spellEnd"/>
    </w:p>
    <w:p w:rsidR="00377867" w:rsidRPr="00377867" w:rsidRDefault="00377867" w:rsidP="00377867">
      <w:r w:rsidRPr="00377867">
        <w:rPr>
          <w:b/>
          <w:bCs/>
        </w:rPr>
        <w:t xml:space="preserve">Microsatellite </w:t>
      </w:r>
      <w:r w:rsidRPr="00377867">
        <w:t xml:space="preserve">– </w:t>
      </w:r>
      <w:proofErr w:type="spellStart"/>
      <w:r w:rsidRPr="00377867">
        <w:t>тандемни</w:t>
      </w:r>
      <w:proofErr w:type="spellEnd"/>
      <w:r w:rsidRPr="00377867">
        <w:t xml:space="preserve"> </w:t>
      </w:r>
      <w:proofErr w:type="spellStart"/>
      <w:r w:rsidRPr="00377867">
        <w:t>повтори</w:t>
      </w:r>
      <w:proofErr w:type="spellEnd"/>
      <w:r w:rsidRPr="00377867">
        <w:t xml:space="preserve"> </w:t>
      </w:r>
      <w:proofErr w:type="spellStart"/>
      <w:r w:rsidRPr="00377867">
        <w:t>от</w:t>
      </w:r>
      <w:proofErr w:type="spellEnd"/>
      <w:r w:rsidRPr="00377867">
        <w:t xml:space="preserve"> 1-13 </w:t>
      </w:r>
      <w:proofErr w:type="spellStart"/>
      <w:r w:rsidRPr="00377867">
        <w:t>бд</w:t>
      </w:r>
      <w:proofErr w:type="spellEnd"/>
      <w:r w:rsidRPr="00377867">
        <w:t xml:space="preserve"> </w:t>
      </w:r>
    </w:p>
    <w:p w:rsidR="00377867" w:rsidRPr="00377867" w:rsidRDefault="00377867" w:rsidP="00377867">
      <w:r w:rsidRPr="00377867">
        <w:rPr>
          <w:b/>
          <w:bCs/>
        </w:rPr>
        <w:t>II</w:t>
      </w:r>
      <w:r w:rsidRPr="00377867">
        <w:rPr>
          <w:b/>
          <w:bCs/>
          <w:lang w:val="bg-BG"/>
        </w:rPr>
        <w:t>. Регулация на генната експресия</w:t>
      </w:r>
    </w:p>
    <w:p w:rsidR="00377867" w:rsidRPr="00377867" w:rsidRDefault="00377867" w:rsidP="00377867">
      <w:r w:rsidRPr="00377867">
        <w:rPr>
          <w:b/>
          <w:bCs/>
          <w:lang w:val="bg-BG"/>
        </w:rPr>
        <w:t>По-голямата част от гените се транскрибират само в специфични тъкани в специфично време т.е. различни клетъчни видове, произвеждат различни белтъчни продукти, въпреки че всички клетки имат една и съща ДНК последователност</w:t>
      </w:r>
      <w:r w:rsidRPr="00377867">
        <w:rPr>
          <w:lang w:val="bg-BG"/>
        </w:rPr>
        <w:t>.</w:t>
      </w:r>
    </w:p>
    <w:p w:rsidR="00377867" w:rsidRPr="00377867" w:rsidRDefault="00377867" w:rsidP="00377867">
      <w:r w:rsidRPr="00377867">
        <w:lastRenderedPageBreak/>
        <w:tab/>
      </w:r>
      <w:r w:rsidRPr="00377867">
        <w:rPr>
          <w:b/>
          <w:bCs/>
        </w:rPr>
        <w:t>80 %</w:t>
      </w:r>
      <w:r w:rsidRPr="00377867">
        <w:t xml:space="preserve"> </w:t>
      </w:r>
      <w:proofErr w:type="spellStart"/>
      <w:r w:rsidRPr="00377867">
        <w:rPr>
          <w:b/>
          <w:bCs/>
        </w:rPr>
        <w:t>от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гените</w:t>
      </w:r>
      <w:proofErr w:type="spellEnd"/>
      <w:r w:rsidRPr="00377867">
        <w:rPr>
          <w:b/>
          <w:bCs/>
        </w:rPr>
        <w:t xml:space="preserve">, </w:t>
      </w:r>
      <w:proofErr w:type="spellStart"/>
      <w:r w:rsidRPr="00377867">
        <w:rPr>
          <w:b/>
          <w:bCs/>
        </w:rPr>
        <w:t>тъкан</w:t>
      </w:r>
      <w:proofErr w:type="spellEnd"/>
      <w:r w:rsidRPr="00377867">
        <w:rPr>
          <w:b/>
          <w:bCs/>
        </w:rPr>
        <w:t xml:space="preserve"> - </w:t>
      </w:r>
      <w:proofErr w:type="spellStart"/>
      <w:r w:rsidRPr="00377867">
        <w:rPr>
          <w:b/>
          <w:bCs/>
        </w:rPr>
        <w:t>специфични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гени</w:t>
      </w:r>
      <w:proofErr w:type="spellEnd"/>
      <w:r w:rsidRPr="00377867">
        <w:rPr>
          <w:b/>
          <w:bCs/>
        </w:rPr>
        <w:t xml:space="preserve">, </w:t>
      </w:r>
      <w:proofErr w:type="spellStart"/>
      <w:r w:rsidRPr="00377867">
        <w:rPr>
          <w:b/>
          <w:bCs/>
        </w:rPr>
        <w:t>се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експресират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само</w:t>
      </w:r>
      <w:proofErr w:type="spellEnd"/>
      <w:r w:rsidRPr="00377867">
        <w:rPr>
          <w:b/>
          <w:bCs/>
        </w:rPr>
        <w:t xml:space="preserve"> в </w:t>
      </w:r>
      <w:proofErr w:type="spellStart"/>
      <w:r w:rsidRPr="00377867">
        <w:rPr>
          <w:b/>
          <w:bCs/>
        </w:rPr>
        <w:t>спецефично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време</w:t>
      </w:r>
      <w:proofErr w:type="spellEnd"/>
      <w:r w:rsidRPr="00377867">
        <w:rPr>
          <w:b/>
          <w:bCs/>
        </w:rPr>
        <w:t xml:space="preserve"> и </w:t>
      </w:r>
      <w:proofErr w:type="spellStart"/>
      <w:r w:rsidRPr="00377867">
        <w:rPr>
          <w:b/>
          <w:bCs/>
        </w:rPr>
        <w:t>на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специфично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място</w:t>
      </w:r>
      <w:proofErr w:type="spellEnd"/>
      <w:r w:rsidRPr="00377867">
        <w:rPr>
          <w:b/>
          <w:bCs/>
        </w:rPr>
        <w:t xml:space="preserve"> </w:t>
      </w:r>
    </w:p>
    <w:p w:rsidR="00377867" w:rsidRPr="00377867" w:rsidRDefault="00377867" w:rsidP="00377867">
      <w:r w:rsidRPr="00377867">
        <w:rPr>
          <w:b/>
          <w:bCs/>
        </w:rPr>
        <w:tab/>
      </w:r>
      <w:proofErr w:type="gramStart"/>
      <w:r w:rsidRPr="00377867">
        <w:rPr>
          <w:b/>
          <w:bCs/>
        </w:rPr>
        <w:t xml:space="preserve">20 % </w:t>
      </w:r>
      <w:proofErr w:type="spellStart"/>
      <w:r w:rsidRPr="00377867">
        <w:rPr>
          <w:b/>
          <w:bCs/>
        </w:rPr>
        <w:t>от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гените</w:t>
      </w:r>
      <w:proofErr w:type="spellEnd"/>
      <w:r w:rsidRPr="00377867">
        <w:rPr>
          <w:b/>
          <w:bCs/>
        </w:rPr>
        <w:t xml:space="preserve">, housekeeping genes, </w:t>
      </w:r>
      <w:r w:rsidRPr="00377867">
        <w:rPr>
          <w:b/>
          <w:bCs/>
          <w:lang w:val="bg-BG"/>
        </w:rPr>
        <w:t>се експресират във всички тъкани и отговарят за живота и метаболизма на клетката.</w:t>
      </w:r>
      <w:proofErr w:type="gramEnd"/>
      <w:r w:rsidRPr="00377867">
        <w:rPr>
          <w:b/>
          <w:bCs/>
          <w:lang w:val="bg-BG"/>
        </w:rPr>
        <w:t xml:space="preserve"> </w:t>
      </w:r>
    </w:p>
    <w:p w:rsidR="00377867" w:rsidRPr="00377867" w:rsidRDefault="00377867" w:rsidP="00377867">
      <w:r w:rsidRPr="00377867">
        <w:rPr>
          <w:b/>
          <w:bCs/>
          <w:lang w:val="bg-BG"/>
        </w:rPr>
        <w:tab/>
        <w:t xml:space="preserve">Почти всички </w:t>
      </w:r>
      <w:r w:rsidRPr="00377867">
        <w:rPr>
          <w:b/>
          <w:bCs/>
        </w:rPr>
        <w:t xml:space="preserve">housekeeping genes </w:t>
      </w:r>
      <w:r w:rsidRPr="00377867">
        <w:rPr>
          <w:b/>
          <w:bCs/>
          <w:lang w:val="bg-BG"/>
        </w:rPr>
        <w:t xml:space="preserve">и половината от тъкан-специфичните гени имат </w:t>
      </w:r>
      <w:proofErr w:type="spellStart"/>
      <w:r w:rsidRPr="00377867">
        <w:rPr>
          <w:b/>
          <w:bCs/>
        </w:rPr>
        <w:t>CpG</w:t>
      </w:r>
      <w:proofErr w:type="spellEnd"/>
      <w:r w:rsidRPr="00377867">
        <w:rPr>
          <w:b/>
          <w:bCs/>
        </w:rPr>
        <w:t xml:space="preserve"> </w:t>
      </w:r>
      <w:r w:rsidRPr="00377867">
        <w:rPr>
          <w:b/>
          <w:bCs/>
          <w:lang w:val="bg-BG"/>
        </w:rPr>
        <w:t>острови към 5` края си, обикновено в метилирано (неактивно) състояние. Метилация отсъства при активна експресия на гените.</w:t>
      </w:r>
    </w:p>
    <w:p w:rsidR="00377867" w:rsidRPr="00377867" w:rsidRDefault="00377867" w:rsidP="00377867">
      <w:r w:rsidRPr="00377867">
        <w:rPr>
          <w:b/>
          <w:bCs/>
          <w:lang w:val="bg-BG"/>
        </w:rPr>
        <w:t>Нива на контрол на генната експресия</w:t>
      </w:r>
    </w:p>
    <w:p w:rsidR="00377867" w:rsidRPr="00377867" w:rsidRDefault="00377867" w:rsidP="00377867">
      <w:r w:rsidRPr="00377867">
        <w:rPr>
          <w:b/>
          <w:bCs/>
          <w:lang w:val="bg-BG"/>
        </w:rPr>
        <w:t>Транскрипционен контрол</w:t>
      </w:r>
      <w:r w:rsidRPr="00377867">
        <w:rPr>
          <w:lang w:val="bg-BG"/>
        </w:rPr>
        <w:t>: механизми за хромозомно пакетиране, химична модификация (метилиране) на ДНК, генна амплификация, вътрегенни размествания.</w:t>
      </w:r>
    </w:p>
    <w:p w:rsidR="00377867" w:rsidRPr="00377867" w:rsidRDefault="00377867" w:rsidP="00377867">
      <w:r w:rsidRPr="00377867">
        <w:rPr>
          <w:b/>
          <w:bCs/>
          <w:lang w:val="bg-BG"/>
        </w:rPr>
        <w:t>Посттранскрипционен контрол</w:t>
      </w:r>
      <w:r w:rsidRPr="00377867">
        <w:rPr>
          <w:lang w:val="bg-BG"/>
        </w:rPr>
        <w:t>: механизми за иРНК – процесинг (зреене на прекурсорната иРНК) и нейния транспорт до цитоплазмата.</w:t>
      </w:r>
    </w:p>
    <w:p w:rsidR="00377867" w:rsidRPr="00377867" w:rsidRDefault="00377867" w:rsidP="00377867">
      <w:r w:rsidRPr="00377867">
        <w:rPr>
          <w:b/>
          <w:bCs/>
          <w:lang w:val="bg-BG"/>
        </w:rPr>
        <w:t xml:space="preserve">Транслационен контрол: </w:t>
      </w:r>
      <w:r w:rsidRPr="00377867">
        <w:rPr>
          <w:lang w:val="bg-BG"/>
        </w:rPr>
        <w:t>механизми за свързването на иРНК с рибозомите и разграждането в цитоплазмата</w:t>
      </w:r>
    </w:p>
    <w:p w:rsidR="00377867" w:rsidRPr="00377867" w:rsidRDefault="00377867" w:rsidP="00377867">
      <w:r w:rsidRPr="00377867">
        <w:rPr>
          <w:b/>
          <w:bCs/>
          <w:lang w:val="bg-BG"/>
        </w:rPr>
        <w:t>Посттранслационен контрол:</w:t>
      </w:r>
      <w:r w:rsidRPr="00377867">
        <w:rPr>
          <w:lang w:val="bg-BG"/>
        </w:rPr>
        <w:t xml:space="preserve"> механизми за белтъчния процесинг (зреене), транспорт и разграждане.</w:t>
      </w:r>
    </w:p>
    <w:p w:rsidR="00377867" w:rsidRPr="00377867" w:rsidRDefault="00377867" w:rsidP="00377867">
      <w:r w:rsidRPr="00377867">
        <w:rPr>
          <w:b/>
          <w:bCs/>
        </w:rPr>
        <w:t xml:space="preserve">1.  </w:t>
      </w:r>
      <w:proofErr w:type="spellStart"/>
      <w:r w:rsidRPr="00377867">
        <w:rPr>
          <w:b/>
          <w:bCs/>
        </w:rPr>
        <w:t>Транскрипционен</w:t>
      </w:r>
      <w:proofErr w:type="spellEnd"/>
      <w:r w:rsidRPr="00377867">
        <w:rPr>
          <w:b/>
          <w:bCs/>
        </w:rPr>
        <w:t xml:space="preserve"> </w:t>
      </w:r>
      <w:proofErr w:type="spellStart"/>
      <w:r w:rsidRPr="00377867">
        <w:rPr>
          <w:b/>
          <w:bCs/>
        </w:rPr>
        <w:t>контрол</w:t>
      </w:r>
      <w:proofErr w:type="spellEnd"/>
      <w:r w:rsidRPr="00377867">
        <w:rPr>
          <w:b/>
          <w:bCs/>
        </w:rPr>
        <w:t xml:space="preserve"> </w:t>
      </w:r>
    </w:p>
    <w:p w:rsidR="00377867" w:rsidRPr="00377867" w:rsidRDefault="00377867" w:rsidP="00377867">
      <w:r w:rsidRPr="00377867">
        <w:rPr>
          <w:b/>
          <w:bCs/>
          <w:lang w:val="bg-BG"/>
        </w:rPr>
        <w:tab/>
        <w:t xml:space="preserve">Cis регулаторните елементи </w:t>
      </w:r>
      <w:r w:rsidRPr="00377867">
        <w:rPr>
          <w:lang w:val="bg-BG"/>
        </w:rPr>
        <w:t xml:space="preserve">(промотори, енхансери, сайлънсери и др.) са част от </w:t>
      </w:r>
      <w:r w:rsidRPr="00377867">
        <w:rPr>
          <w:b/>
          <w:bCs/>
          <w:u w:val="single"/>
          <w:lang w:val="bg-BG"/>
        </w:rPr>
        <w:t>двойноверижни ДНК последователности</w:t>
      </w:r>
      <w:r w:rsidRPr="00377867">
        <w:rPr>
          <w:lang w:val="bg-BG"/>
        </w:rPr>
        <w:t>, на разстояние 5 до 50 Kб преди началото на контролирания ген.</w:t>
      </w:r>
    </w:p>
    <w:p w:rsidR="00377867" w:rsidRPr="00377867" w:rsidRDefault="00377867" w:rsidP="00377867">
      <w:r w:rsidRPr="00377867">
        <w:rPr>
          <w:b/>
          <w:bCs/>
          <w:lang w:val="bg-BG"/>
        </w:rPr>
        <w:t>Промотор: ТАТА-box и CAT-box отстоящи на 200 бд пред 5' края на гена.</w:t>
      </w:r>
    </w:p>
    <w:p w:rsidR="00377867" w:rsidRPr="00377867" w:rsidRDefault="00377867" w:rsidP="00377867">
      <w:r w:rsidRPr="00377867">
        <w:rPr>
          <w:b/>
          <w:bCs/>
          <w:lang w:val="bg-BG"/>
        </w:rPr>
        <w:t>Енхансер</w:t>
      </w:r>
      <w:r w:rsidRPr="00377867">
        <w:rPr>
          <w:lang w:val="bg-BG"/>
        </w:rPr>
        <w:t xml:space="preserve">: </w:t>
      </w:r>
      <w:r w:rsidRPr="00377867">
        <w:rPr>
          <w:b/>
          <w:bCs/>
          <w:lang w:val="bg-BG"/>
        </w:rPr>
        <w:t xml:space="preserve">Усилва нивото на транскрипция. Активират се от специфични транскрипционни фактори (нар. активатори и ко-активатори), предимно хормони, растежни фактори и иницират траскрипцията на гени в специфични клетъчни видове, в специфично време. </w:t>
      </w:r>
    </w:p>
    <w:p w:rsidR="00377867" w:rsidRPr="00377867" w:rsidRDefault="00377867" w:rsidP="00377867">
      <w:r w:rsidRPr="00377867">
        <w:rPr>
          <w:b/>
          <w:bCs/>
          <w:lang w:val="bg-BG"/>
        </w:rPr>
        <w:t>Сайлънсър</w:t>
      </w:r>
      <w:r w:rsidRPr="00377867">
        <w:rPr>
          <w:lang w:val="bg-BG"/>
        </w:rPr>
        <w:t xml:space="preserve">: </w:t>
      </w:r>
      <w:r w:rsidRPr="00377867">
        <w:rPr>
          <w:b/>
          <w:bCs/>
          <w:lang w:val="bg-BG"/>
        </w:rPr>
        <w:t>Потиска нивото на транскрипция на гените чрез подобни механизми.</w:t>
      </w:r>
    </w:p>
    <w:p w:rsidR="00377867" w:rsidRPr="00377867" w:rsidRDefault="00377867" w:rsidP="00377867">
      <w:r w:rsidRPr="00377867">
        <w:rPr>
          <w:b/>
          <w:bCs/>
          <w:lang w:val="bg-BG"/>
        </w:rPr>
        <w:tab/>
        <w:t xml:space="preserve">Trans регулаторните елементи </w:t>
      </w:r>
      <w:r w:rsidRPr="00377867">
        <w:rPr>
          <w:b/>
          <w:bCs/>
          <w:u w:val="single"/>
          <w:lang w:val="bg-BG"/>
        </w:rPr>
        <w:t>не са от ДНК произход, а белтъци.</w:t>
      </w:r>
      <w:r w:rsidRPr="00377867">
        <w:rPr>
          <w:lang w:val="bg-BG"/>
        </w:rPr>
        <w:t xml:space="preserve"> Свързват се с Cis регулаторните ДНК последователности. Trans  регулатори са рецепторите за стероидните хормони (надбъбречни и полови).</w:t>
      </w:r>
    </w:p>
    <w:p w:rsidR="00D34E66" w:rsidRPr="00D34E66" w:rsidRDefault="00D34E66" w:rsidP="00D34E66">
      <w:proofErr w:type="spellStart"/>
      <w:proofErr w:type="gramStart"/>
      <w:r w:rsidRPr="00D34E66">
        <w:rPr>
          <w:b/>
          <w:bCs/>
        </w:rPr>
        <w:t>За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транскрипция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ДНК в </w:t>
      </w:r>
      <w:proofErr w:type="spellStart"/>
      <w:r w:rsidRPr="00D34E66">
        <w:rPr>
          <w:b/>
          <w:bCs/>
        </w:rPr>
        <w:t>иРНК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са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необходими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транскрипционни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фактори</w:t>
      </w:r>
      <w:proofErr w:type="spellEnd"/>
      <w:r w:rsidRPr="00D34E66">
        <w:rPr>
          <w:b/>
          <w:bCs/>
        </w:rPr>
        <w:t>.</w:t>
      </w:r>
      <w:proofErr w:type="gramEnd"/>
    </w:p>
    <w:p w:rsidR="00D34E66" w:rsidRPr="00D34E66" w:rsidRDefault="00D34E66" w:rsidP="00D34E66">
      <w:r w:rsidRPr="00D34E66">
        <w:rPr>
          <w:b/>
          <w:bCs/>
          <w:lang w:val="bg-BG"/>
        </w:rPr>
        <w:t xml:space="preserve">Специфичните транскрипционни фактори подпомагат началото на транскрипцията на гени в специфични </w:t>
      </w:r>
      <w:r w:rsidRPr="00D34E66">
        <w:rPr>
          <w:b/>
          <w:bCs/>
          <w:u w:val="single"/>
          <w:lang w:val="bg-BG"/>
        </w:rPr>
        <w:t>клетъчни видове</w:t>
      </w:r>
      <w:r w:rsidRPr="00D34E66">
        <w:rPr>
          <w:b/>
          <w:bCs/>
          <w:lang w:val="bg-BG"/>
        </w:rPr>
        <w:t xml:space="preserve">, в специфично </w:t>
      </w:r>
      <w:r w:rsidRPr="00D34E66">
        <w:rPr>
          <w:b/>
          <w:bCs/>
          <w:u w:val="single"/>
          <w:lang w:val="bg-BG"/>
        </w:rPr>
        <w:t>време</w:t>
      </w:r>
      <w:r w:rsidRPr="00D34E66">
        <w:rPr>
          <w:b/>
          <w:bCs/>
          <w:lang w:val="bg-BG"/>
        </w:rPr>
        <w:t xml:space="preserve">. </w:t>
      </w:r>
    </w:p>
    <w:p w:rsidR="00D34E66" w:rsidRPr="00D34E66" w:rsidRDefault="00D34E66" w:rsidP="00D34E66">
      <w:r w:rsidRPr="00D34E66">
        <w:rPr>
          <w:b/>
          <w:bCs/>
        </w:rPr>
        <w:lastRenderedPageBreak/>
        <w:t xml:space="preserve"> </w:t>
      </w:r>
      <w:proofErr w:type="spellStart"/>
      <w:proofErr w:type="gramStart"/>
      <w:r w:rsidRPr="00D34E66">
        <w:rPr>
          <w:b/>
          <w:bCs/>
        </w:rPr>
        <w:t>Общите</w:t>
      </w:r>
      <w:proofErr w:type="spellEnd"/>
      <w:r w:rsidRPr="00D34E66">
        <w:rPr>
          <w:b/>
          <w:bCs/>
        </w:rPr>
        <w:t xml:space="preserve"> (</w:t>
      </w:r>
      <w:proofErr w:type="spellStart"/>
      <w:r w:rsidRPr="00D34E66">
        <w:rPr>
          <w:b/>
          <w:bCs/>
        </w:rPr>
        <w:t>базални</w:t>
      </w:r>
      <w:proofErr w:type="spellEnd"/>
      <w:r w:rsidRPr="00D34E66">
        <w:rPr>
          <w:b/>
          <w:bCs/>
        </w:rPr>
        <w:t xml:space="preserve">) </w:t>
      </w:r>
      <w:proofErr w:type="spellStart"/>
      <w:r w:rsidRPr="00D34E66">
        <w:rPr>
          <w:b/>
          <w:bCs/>
        </w:rPr>
        <w:t>фактори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се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използват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от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  <w:u w:val="single"/>
        </w:rPr>
        <w:t>всички</w:t>
      </w:r>
      <w:proofErr w:type="spellEnd"/>
      <w:r w:rsidRPr="00D34E66">
        <w:rPr>
          <w:b/>
          <w:bCs/>
          <w:u w:val="single"/>
        </w:rPr>
        <w:t xml:space="preserve"> </w:t>
      </w:r>
      <w:proofErr w:type="spellStart"/>
      <w:r w:rsidRPr="00D34E66">
        <w:rPr>
          <w:b/>
          <w:bCs/>
          <w:u w:val="single"/>
        </w:rPr>
        <w:t>гени</w:t>
      </w:r>
      <w:proofErr w:type="spellEnd"/>
      <w:r w:rsidRPr="00D34E66">
        <w:rPr>
          <w:b/>
          <w:bCs/>
          <w:u w:val="single"/>
        </w:rPr>
        <w:t xml:space="preserve"> </w:t>
      </w:r>
      <w:proofErr w:type="spellStart"/>
      <w:r w:rsidRPr="00D34E66">
        <w:rPr>
          <w:b/>
          <w:bCs/>
        </w:rPr>
        <w:t>за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връзка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ДНК </w:t>
      </w:r>
      <w:proofErr w:type="spellStart"/>
      <w:r w:rsidRPr="00D34E66">
        <w:rPr>
          <w:b/>
          <w:bCs/>
        </w:rPr>
        <w:t>промотора</w:t>
      </w:r>
      <w:proofErr w:type="spellEnd"/>
      <w:r w:rsidRPr="00D34E66">
        <w:rPr>
          <w:b/>
          <w:bCs/>
        </w:rPr>
        <w:t xml:space="preserve"> (TATA box и CAT box) с РНК </w:t>
      </w:r>
      <w:proofErr w:type="spellStart"/>
      <w:r w:rsidRPr="00D34E66">
        <w:rPr>
          <w:b/>
          <w:bCs/>
        </w:rPr>
        <w:t>полимеразата</w:t>
      </w:r>
      <w:proofErr w:type="spellEnd"/>
      <w:r w:rsidRPr="00D34E66">
        <w:rPr>
          <w:b/>
          <w:bCs/>
        </w:rPr>
        <w:t xml:space="preserve"> и </w:t>
      </w:r>
      <w:proofErr w:type="spellStart"/>
      <w:r w:rsidRPr="00D34E66">
        <w:rPr>
          <w:b/>
          <w:bCs/>
        </w:rPr>
        <w:t>начало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синтез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иРНК</w:t>
      </w:r>
      <w:proofErr w:type="spellEnd"/>
      <w:r w:rsidRPr="00D34E66">
        <w:rPr>
          <w:b/>
          <w:bCs/>
        </w:rPr>
        <w:t>.</w:t>
      </w:r>
      <w:proofErr w:type="gramEnd"/>
    </w:p>
    <w:p w:rsidR="00F03263" w:rsidRDefault="00D34E66" w:rsidP="00F03263">
      <w:pPr>
        <w:rPr>
          <w:lang w:val="bg-BG"/>
        </w:rPr>
      </w:pPr>
      <w:r w:rsidRPr="00D34E66">
        <w:rPr>
          <w:lang w:val="bg-BG"/>
        </w:rPr>
        <w:t>Мутации в енхансери, сайлънсери,  промоторни секвенции, или в гени, кодиращи транскрипционни фактори, могат да доведат до генетични болести.</w:t>
      </w:r>
    </w:p>
    <w:p w:rsidR="00D34E66" w:rsidRPr="00D34E66" w:rsidRDefault="00D34E66" w:rsidP="00D34E66">
      <w:r w:rsidRPr="00D34E66">
        <w:rPr>
          <w:b/>
          <w:bCs/>
        </w:rPr>
        <w:t xml:space="preserve">2. </w:t>
      </w:r>
      <w:r w:rsidRPr="00D34E66">
        <w:rPr>
          <w:b/>
          <w:bCs/>
          <w:lang w:val="bg-BG"/>
        </w:rPr>
        <w:t>Постранскрипционен контрол</w:t>
      </w:r>
    </w:p>
    <w:p w:rsidR="00D34E66" w:rsidRPr="00D34E66" w:rsidRDefault="00D34E66" w:rsidP="00D34E66">
      <w:r w:rsidRPr="00D34E66">
        <w:rPr>
          <w:lang w:val="bg-BG"/>
        </w:rPr>
        <w:tab/>
      </w:r>
      <w:r w:rsidRPr="00D34E66">
        <w:rPr>
          <w:b/>
          <w:bCs/>
          <w:lang w:val="bg-BG"/>
        </w:rPr>
        <w:t>иРНК сплайсинг</w:t>
      </w:r>
      <w:r w:rsidRPr="00D34E66">
        <w:rPr>
          <w:lang w:val="bg-BG"/>
        </w:rPr>
        <w:t xml:space="preserve"> - интроните от първичната иРНК  се  изрязват и последователните екзони се съшиват. Мутации в 5' донорния GT и 3' акцепторния AG края на  интроните водят до грешки в генния сплайсинг и наследствени болести. </w:t>
      </w:r>
      <w:r w:rsidRPr="00D34E66">
        <w:rPr>
          <w:b/>
          <w:bCs/>
          <w:lang w:val="bg-BG"/>
        </w:rPr>
        <w:t>Алтернативен сплайсинг</w:t>
      </w:r>
      <w:r w:rsidRPr="00D34E66">
        <w:rPr>
          <w:lang w:val="bg-BG"/>
        </w:rPr>
        <w:t xml:space="preserve"> - един и същ първичен транскрипт (пре-иРНК) има селективно отстраняване на интроните с лигиране на екзоните, водещо до  сходни но различни белтъчни продукти (Ig синтеза). Механизмът за избор на екзоните е неясен.</w:t>
      </w:r>
    </w:p>
    <w:p w:rsidR="00D34E66" w:rsidRPr="00D34E66" w:rsidRDefault="00D34E66" w:rsidP="00D34E66">
      <w:r w:rsidRPr="00D34E66">
        <w:rPr>
          <w:b/>
          <w:bCs/>
          <w:lang w:val="bg-BG"/>
        </w:rPr>
        <w:tab/>
        <w:t>5' caping</w:t>
      </w:r>
      <w:r w:rsidRPr="00D34E66">
        <w:rPr>
          <w:lang w:val="bg-BG"/>
        </w:rPr>
        <w:t xml:space="preserve"> (добавяне на метилиран гуанин към 5' края) и </w:t>
      </w:r>
      <w:r w:rsidRPr="00D34E66">
        <w:rPr>
          <w:b/>
          <w:bCs/>
          <w:lang w:val="bg-BG"/>
        </w:rPr>
        <w:t>поли А опашка</w:t>
      </w:r>
      <w:r w:rsidRPr="00D34E66">
        <w:rPr>
          <w:lang w:val="bg-BG"/>
        </w:rPr>
        <w:t xml:space="preserve"> (200 аденилатни остатъци към 3' края) подпомагат</w:t>
      </w:r>
      <w:r w:rsidRPr="00D34E66">
        <w:rPr>
          <w:b/>
          <w:bCs/>
          <w:lang w:val="bg-BG"/>
        </w:rPr>
        <w:t xml:space="preserve"> транспорта на иРНК до цитоплазмата и я правят устойчива на разрушаване от ендогенни екзонуклеази.</w:t>
      </w:r>
    </w:p>
    <w:p w:rsidR="00D34E66" w:rsidRPr="00D34E66" w:rsidRDefault="00D34E66" w:rsidP="00D34E66">
      <w:r w:rsidRPr="00D34E66">
        <w:rPr>
          <w:b/>
          <w:bCs/>
        </w:rPr>
        <w:t>3.</w:t>
      </w:r>
      <w:r w:rsidRPr="00D34E66">
        <w:rPr>
          <w:b/>
          <w:bCs/>
          <w:lang w:val="bg-BG"/>
        </w:rPr>
        <w:t>Транслационен контрол- механизми за свързването на</w:t>
      </w:r>
    </w:p>
    <w:p w:rsidR="00D34E66" w:rsidRPr="00D34E66" w:rsidRDefault="00D34E66" w:rsidP="00D34E66">
      <w:r w:rsidRPr="00D34E66">
        <w:rPr>
          <w:b/>
          <w:bCs/>
          <w:lang w:val="bg-BG"/>
        </w:rPr>
        <w:t>- иРНК с рибозомите  - разграждането на иРНК в цитоплазма</w:t>
      </w:r>
    </w:p>
    <w:p w:rsidR="00D34E66" w:rsidRPr="00D34E66" w:rsidRDefault="00D34E66" w:rsidP="00D34E66">
      <w:r w:rsidRPr="00D34E66">
        <w:rPr>
          <w:b/>
          <w:bCs/>
          <w:lang w:val="bg-BG"/>
        </w:rPr>
        <w:t>4. Посттранслационен контрол</w:t>
      </w:r>
    </w:p>
    <w:p w:rsidR="00D34E66" w:rsidRPr="00D34E66" w:rsidRDefault="00D34E66" w:rsidP="00D34E66">
      <w:r w:rsidRPr="00D34E66">
        <w:rPr>
          <w:b/>
          <w:bCs/>
          <w:lang w:val="bg-BG"/>
        </w:rPr>
        <w:t>механизми включващи</w:t>
      </w:r>
    </w:p>
    <w:p w:rsidR="00D34E66" w:rsidRPr="00D34E66" w:rsidRDefault="00D34E66" w:rsidP="00D34E66">
      <w:r w:rsidRPr="00D34E66">
        <w:rPr>
          <w:b/>
          <w:bCs/>
          <w:lang w:val="bg-BG"/>
        </w:rPr>
        <w:t xml:space="preserve"> - белтъчното зреене,</w:t>
      </w:r>
    </w:p>
    <w:p w:rsidR="00D34E66" w:rsidRPr="00D34E66" w:rsidRDefault="00D34E66" w:rsidP="00D34E66">
      <w:r w:rsidRPr="00D34E66">
        <w:rPr>
          <w:b/>
          <w:bCs/>
          <w:lang w:val="bg-BG"/>
        </w:rPr>
        <w:t xml:space="preserve"> - транспорт</w:t>
      </w:r>
    </w:p>
    <w:p w:rsidR="00D34E66" w:rsidRPr="00D34E66" w:rsidRDefault="00D34E66" w:rsidP="00D34E66">
      <w:r w:rsidRPr="00D34E66">
        <w:rPr>
          <w:b/>
          <w:bCs/>
          <w:lang w:val="bg-BG"/>
        </w:rPr>
        <w:t xml:space="preserve"> - разграждане.</w:t>
      </w:r>
    </w:p>
    <w:p w:rsidR="00D34E66" w:rsidRPr="00D34E66" w:rsidRDefault="00D34E66" w:rsidP="00D34E66">
      <w:proofErr w:type="spellStart"/>
      <w:r w:rsidRPr="00D34E66">
        <w:rPr>
          <w:b/>
          <w:bCs/>
        </w:rPr>
        <w:t>Тип</w:t>
      </w:r>
      <w:proofErr w:type="spellEnd"/>
      <w:r w:rsidRPr="00D34E66">
        <w:rPr>
          <w:b/>
          <w:bCs/>
        </w:rPr>
        <w:t xml:space="preserve"> I </w:t>
      </w:r>
      <w:proofErr w:type="spellStart"/>
      <w:r w:rsidRPr="00D34E66">
        <w:rPr>
          <w:b/>
          <w:bCs/>
        </w:rPr>
        <w:t>колаген</w:t>
      </w:r>
      <w:proofErr w:type="spellEnd"/>
      <w:r w:rsidRPr="00D34E66">
        <w:rPr>
          <w:b/>
          <w:bCs/>
        </w:rPr>
        <w:t xml:space="preserve"> - </w:t>
      </w:r>
      <w:proofErr w:type="spellStart"/>
      <w:r w:rsidRPr="00D34E66">
        <w:rPr>
          <w:b/>
          <w:bCs/>
        </w:rPr>
        <w:t>тримерен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протеин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със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структура</w:t>
      </w:r>
      <w:proofErr w:type="spellEnd"/>
      <w:r w:rsidRPr="00D34E66">
        <w:rPr>
          <w:b/>
          <w:bCs/>
        </w:rPr>
        <w:t xml:space="preserve"> </w:t>
      </w:r>
      <w:proofErr w:type="spellStart"/>
      <w:proofErr w:type="gram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 </w:t>
      </w:r>
      <w:proofErr w:type="spellStart"/>
      <w:r w:rsidRPr="00D34E66">
        <w:rPr>
          <w:b/>
          <w:bCs/>
        </w:rPr>
        <w:t>троен</w:t>
      </w:r>
      <w:proofErr w:type="spellEnd"/>
      <w:proofErr w:type="gramEnd"/>
      <w:r w:rsidRPr="00D34E66">
        <w:rPr>
          <w:b/>
          <w:bCs/>
        </w:rPr>
        <w:t xml:space="preserve"> helix : </w:t>
      </w:r>
    </w:p>
    <w:p w:rsidR="00D34E66" w:rsidRPr="00D34E66" w:rsidRDefault="00D34E66" w:rsidP="00D34E66">
      <w:proofErr w:type="spellStart"/>
      <w:proofErr w:type="gramStart"/>
      <w:r w:rsidRPr="00D34E66">
        <w:rPr>
          <w:b/>
          <w:bCs/>
        </w:rPr>
        <w:t>Две</w:t>
      </w:r>
      <w:proofErr w:type="spellEnd"/>
      <w:r w:rsidRPr="00D34E66">
        <w:rPr>
          <w:b/>
          <w:bCs/>
        </w:rPr>
        <w:t xml:space="preserve">  pro</w:t>
      </w:r>
      <w:proofErr w:type="gramEnd"/>
      <w:r w:rsidRPr="00D34E66">
        <w:rPr>
          <w:b/>
          <w:bCs/>
        </w:rPr>
        <w:sym w:font="Symbol" w:char="F061"/>
      </w:r>
      <w:r w:rsidRPr="00D34E66">
        <w:rPr>
          <w:b/>
          <w:bCs/>
        </w:rPr>
        <w:t xml:space="preserve">1 </w:t>
      </w:r>
      <w:proofErr w:type="spellStart"/>
      <w:r w:rsidRPr="00D34E66">
        <w:rPr>
          <w:b/>
          <w:bCs/>
        </w:rPr>
        <w:t>вериги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кодирани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от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ген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върху</w:t>
      </w:r>
      <w:proofErr w:type="spellEnd"/>
      <w:r w:rsidRPr="00D34E66">
        <w:rPr>
          <w:b/>
          <w:bCs/>
        </w:rPr>
        <w:t xml:space="preserve"> 17 </w:t>
      </w:r>
      <w:proofErr w:type="spellStart"/>
      <w:r w:rsidRPr="00D34E66">
        <w:rPr>
          <w:b/>
          <w:bCs/>
        </w:rPr>
        <w:t>хромозома</w:t>
      </w:r>
      <w:proofErr w:type="spellEnd"/>
      <w:r w:rsidRPr="00D34E66">
        <w:rPr>
          <w:b/>
          <w:bCs/>
        </w:rPr>
        <w:t xml:space="preserve"> </w:t>
      </w:r>
    </w:p>
    <w:p w:rsidR="00D34E66" w:rsidRPr="00D34E66" w:rsidRDefault="00D34E66" w:rsidP="00D34E66">
      <w:proofErr w:type="spellStart"/>
      <w:r w:rsidRPr="00D34E66">
        <w:rPr>
          <w:b/>
          <w:bCs/>
        </w:rPr>
        <w:t>Една</w:t>
      </w:r>
      <w:proofErr w:type="spellEnd"/>
      <w:r w:rsidRPr="00D34E66">
        <w:rPr>
          <w:b/>
          <w:bCs/>
        </w:rPr>
        <w:t xml:space="preserve"> pro</w:t>
      </w:r>
      <w:r w:rsidRPr="00D34E66">
        <w:rPr>
          <w:b/>
          <w:bCs/>
        </w:rPr>
        <w:sym w:font="Symbol" w:char="F061"/>
      </w:r>
      <w:r w:rsidRPr="00D34E66">
        <w:rPr>
          <w:b/>
          <w:bCs/>
        </w:rPr>
        <w:t xml:space="preserve">2 </w:t>
      </w:r>
      <w:proofErr w:type="spellStart"/>
      <w:r w:rsidRPr="00D34E66">
        <w:rPr>
          <w:b/>
          <w:bCs/>
        </w:rPr>
        <w:t>верига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кодирана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от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ген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върху</w:t>
      </w:r>
      <w:proofErr w:type="spellEnd"/>
      <w:r w:rsidRPr="00D34E66">
        <w:rPr>
          <w:b/>
          <w:bCs/>
        </w:rPr>
        <w:t xml:space="preserve"> 7 </w:t>
      </w:r>
      <w:proofErr w:type="spellStart"/>
      <w:r w:rsidRPr="00D34E66">
        <w:rPr>
          <w:b/>
          <w:bCs/>
        </w:rPr>
        <w:t>хромозома</w:t>
      </w:r>
      <w:proofErr w:type="spellEnd"/>
    </w:p>
    <w:p w:rsidR="00D34E66" w:rsidRPr="00D34E66" w:rsidRDefault="00D34E66" w:rsidP="00D34E66">
      <w:r w:rsidRPr="00D34E66">
        <w:rPr>
          <w:b/>
          <w:bCs/>
          <w:lang w:val="bg-BG"/>
        </w:rPr>
        <w:t>Третично ниво на организация структурата на миоглобина: спиралната структура е вторичното ниво, а триизмерната пространствена конфигурация  - третично ниво на организация на белтъчната молекула</w:t>
      </w:r>
      <w:r w:rsidRPr="00D34E66">
        <w:rPr>
          <w:lang w:val="bg-BG"/>
        </w:rPr>
        <w:t xml:space="preserve"> </w:t>
      </w:r>
    </w:p>
    <w:p w:rsidR="00D34E66" w:rsidRDefault="00D34E66" w:rsidP="00F03263">
      <w:pPr>
        <w:rPr>
          <w:b/>
          <w:bCs/>
          <w:lang w:val="bg-BG"/>
        </w:rPr>
      </w:pPr>
      <w:proofErr w:type="spellStart"/>
      <w:r w:rsidRPr="00D34E66">
        <w:rPr>
          <w:b/>
          <w:bCs/>
        </w:rPr>
        <w:t>Взаимодействие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четири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глобинови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полипептиди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четвъртично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ниво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при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формиране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функционална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Нb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молекула</w:t>
      </w:r>
      <w:proofErr w:type="spellEnd"/>
    </w:p>
    <w:p w:rsidR="00D34E66" w:rsidRPr="00D34E66" w:rsidRDefault="00D34E66" w:rsidP="00D34E66">
      <w:proofErr w:type="spellStart"/>
      <w:r w:rsidRPr="00D34E66">
        <w:rPr>
          <w:b/>
          <w:bCs/>
          <w:u w:val="single"/>
        </w:rPr>
        <w:t>Митохондриални</w:t>
      </w:r>
      <w:proofErr w:type="spellEnd"/>
      <w:r w:rsidRPr="00D34E66">
        <w:rPr>
          <w:b/>
          <w:bCs/>
          <w:u w:val="single"/>
        </w:rPr>
        <w:t xml:space="preserve"> </w:t>
      </w:r>
      <w:proofErr w:type="spellStart"/>
      <w:r w:rsidRPr="00D34E66">
        <w:rPr>
          <w:b/>
          <w:bCs/>
          <w:u w:val="single"/>
        </w:rPr>
        <w:t>гени</w:t>
      </w:r>
      <w:proofErr w:type="spellEnd"/>
    </w:p>
    <w:p w:rsidR="00D34E66" w:rsidRPr="00D34E66" w:rsidRDefault="00D34E66" w:rsidP="00D34E66">
      <w:proofErr w:type="spellStart"/>
      <w:r w:rsidRPr="00D34E66">
        <w:rPr>
          <w:lang w:val="en-GB"/>
        </w:rPr>
        <w:lastRenderedPageBreak/>
        <w:t>Митохондриите</w:t>
      </w:r>
      <w:proofErr w:type="spellEnd"/>
      <w:r w:rsidRPr="00D34E66">
        <w:rPr>
          <w:lang w:val="en-GB"/>
        </w:rPr>
        <w:t xml:space="preserve"> </w:t>
      </w:r>
      <w:r w:rsidRPr="00D34E66">
        <w:rPr>
          <w:b/>
          <w:bCs/>
          <w:lang w:val="en-GB"/>
        </w:rPr>
        <w:t>(</w:t>
      </w:r>
      <w:proofErr w:type="spellStart"/>
      <w:r w:rsidRPr="00D34E66">
        <w:rPr>
          <w:b/>
          <w:bCs/>
          <w:lang w:val="en-GB"/>
        </w:rPr>
        <w:t>няколко</w:t>
      </w:r>
      <w:proofErr w:type="spellEnd"/>
      <w:r w:rsidRPr="00D34E66">
        <w:rPr>
          <w:b/>
          <w:bCs/>
          <w:lang w:val="en-GB"/>
        </w:rPr>
        <w:t xml:space="preserve"> </w:t>
      </w:r>
      <w:proofErr w:type="spellStart"/>
      <w:r w:rsidRPr="00D34E66">
        <w:rPr>
          <w:b/>
          <w:bCs/>
          <w:lang w:val="en-GB"/>
        </w:rPr>
        <w:t>стотин</w:t>
      </w:r>
      <w:proofErr w:type="spellEnd"/>
      <w:r w:rsidRPr="00D34E66">
        <w:rPr>
          <w:b/>
          <w:bCs/>
          <w:lang w:val="en-GB"/>
        </w:rPr>
        <w:t xml:space="preserve"> в </w:t>
      </w:r>
      <w:proofErr w:type="spellStart"/>
      <w:r w:rsidRPr="00D34E66">
        <w:rPr>
          <w:b/>
          <w:bCs/>
          <w:lang w:val="en-GB"/>
        </w:rPr>
        <w:t>човешка</w:t>
      </w:r>
      <w:proofErr w:type="spellEnd"/>
      <w:r w:rsidRPr="00D34E66">
        <w:rPr>
          <w:b/>
          <w:bCs/>
          <w:lang w:val="en-GB"/>
        </w:rPr>
        <w:t xml:space="preserve"> </w:t>
      </w:r>
      <w:proofErr w:type="spellStart"/>
      <w:r w:rsidRPr="00D34E66">
        <w:rPr>
          <w:b/>
          <w:bCs/>
          <w:lang w:val="en-GB"/>
        </w:rPr>
        <w:t>клетка</w:t>
      </w:r>
      <w:proofErr w:type="spellEnd"/>
      <w:r w:rsidRPr="00D34E66">
        <w:rPr>
          <w:b/>
          <w:bCs/>
          <w:lang w:val="en-GB"/>
        </w:rPr>
        <w:t xml:space="preserve">) - </w:t>
      </w:r>
      <w:proofErr w:type="spellStart"/>
      <w:r w:rsidRPr="00D34E66">
        <w:rPr>
          <w:lang w:val="en-GB"/>
        </w:rPr>
        <w:t>единствените</w:t>
      </w:r>
      <w:proofErr w:type="spellEnd"/>
      <w:r w:rsidRPr="00D34E66">
        <w:rPr>
          <w:lang w:val="en-GB"/>
        </w:rPr>
        <w:t xml:space="preserve"> </w:t>
      </w:r>
      <w:proofErr w:type="spellStart"/>
      <w:r w:rsidRPr="00D34E66">
        <w:rPr>
          <w:lang w:val="en-GB"/>
        </w:rPr>
        <w:t>органели</w:t>
      </w:r>
      <w:proofErr w:type="spellEnd"/>
      <w:r w:rsidRPr="00D34E66">
        <w:rPr>
          <w:lang w:val="en-GB"/>
        </w:rPr>
        <w:t xml:space="preserve"> </w:t>
      </w:r>
      <w:proofErr w:type="spellStart"/>
      <w:r w:rsidRPr="00D34E66">
        <w:rPr>
          <w:lang w:val="en-GB"/>
        </w:rPr>
        <w:t>извън</w:t>
      </w:r>
      <w:proofErr w:type="spellEnd"/>
      <w:r w:rsidRPr="00D34E66">
        <w:rPr>
          <w:lang w:val="en-GB"/>
        </w:rPr>
        <w:t xml:space="preserve"> </w:t>
      </w:r>
      <w:proofErr w:type="spellStart"/>
      <w:r w:rsidRPr="00D34E66">
        <w:rPr>
          <w:lang w:val="en-GB"/>
        </w:rPr>
        <w:t>ядрото</w:t>
      </w:r>
      <w:proofErr w:type="spellEnd"/>
      <w:r w:rsidRPr="00D34E66">
        <w:rPr>
          <w:lang w:val="en-GB"/>
        </w:rPr>
        <w:t xml:space="preserve"> </w:t>
      </w:r>
      <w:proofErr w:type="spellStart"/>
      <w:r w:rsidRPr="00D34E66">
        <w:rPr>
          <w:lang w:val="en-GB"/>
        </w:rPr>
        <w:t>със</w:t>
      </w:r>
      <w:proofErr w:type="spellEnd"/>
      <w:r w:rsidRPr="00D34E66">
        <w:rPr>
          <w:lang w:val="en-GB"/>
        </w:rPr>
        <w:t xml:space="preserve"> </w:t>
      </w:r>
      <w:proofErr w:type="spellStart"/>
      <w:r w:rsidRPr="00D34E66">
        <w:rPr>
          <w:lang w:val="en-GB"/>
        </w:rPr>
        <w:t>собствена</w:t>
      </w:r>
      <w:proofErr w:type="spellEnd"/>
      <w:r w:rsidRPr="00D34E66">
        <w:rPr>
          <w:lang w:val="en-GB"/>
        </w:rPr>
        <w:t xml:space="preserve"> ДНК </w:t>
      </w:r>
      <w:r w:rsidRPr="00D34E66">
        <w:rPr>
          <w:b/>
          <w:bCs/>
          <w:lang w:val="en-GB"/>
        </w:rPr>
        <w:t>(2-10</w:t>
      </w:r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копия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митохондрия</w:t>
      </w:r>
      <w:proofErr w:type="spellEnd"/>
      <w:r w:rsidRPr="00D34E66">
        <w:rPr>
          <w:b/>
          <w:bCs/>
        </w:rPr>
        <w:t>)</w:t>
      </w:r>
    </w:p>
    <w:p w:rsidR="00D34E66" w:rsidRPr="00D34E66" w:rsidRDefault="00D34E66" w:rsidP="00D34E66">
      <w:r w:rsidRPr="00D34E66">
        <w:rPr>
          <w:b/>
          <w:bCs/>
        </w:rPr>
        <w:t xml:space="preserve">Mt DNA </w:t>
      </w:r>
      <w:r w:rsidRPr="00D34E66">
        <w:rPr>
          <w:b/>
          <w:bCs/>
        </w:rPr>
        <w:sym w:font="Symbol" w:char="F0B9"/>
      </w:r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ядрената</w:t>
      </w:r>
      <w:proofErr w:type="spellEnd"/>
      <w:r w:rsidRPr="00D34E66">
        <w:rPr>
          <w:b/>
          <w:bCs/>
        </w:rPr>
        <w:t xml:space="preserve"> ДНК</w:t>
      </w:r>
      <w:r w:rsidRPr="00D34E66">
        <w:t xml:space="preserve"> 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rPr>
          <w:b/>
          <w:bCs/>
        </w:rPr>
        <w:t xml:space="preserve">   </w:t>
      </w:r>
      <w:proofErr w:type="spellStart"/>
      <w:r w:rsidRPr="00D34E66">
        <w:t>Двойно-верижна</w:t>
      </w:r>
      <w:proofErr w:type="spellEnd"/>
      <w:r w:rsidRPr="00D34E66">
        <w:rPr>
          <w:b/>
          <w:bCs/>
        </w:rPr>
        <w:t xml:space="preserve">, </w:t>
      </w:r>
      <w:proofErr w:type="spellStart"/>
      <w:r w:rsidRPr="00D34E66">
        <w:t>но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кръгова</w:t>
      </w:r>
      <w:proofErr w:type="spellEnd"/>
      <w:r w:rsidRPr="00D34E66">
        <w:rPr>
          <w:b/>
          <w:bCs/>
        </w:rPr>
        <w:t xml:space="preserve">, </w:t>
      </w:r>
      <w:proofErr w:type="spellStart"/>
      <w:r w:rsidRPr="00D34E66">
        <w:t>не</w:t>
      </w:r>
      <w:proofErr w:type="spellEnd"/>
      <w:r w:rsidRPr="00D34E66">
        <w:t xml:space="preserve"> </w:t>
      </w:r>
      <w:proofErr w:type="spellStart"/>
      <w:r w:rsidRPr="00D34E66">
        <w:t>линеарна</w:t>
      </w:r>
      <w:proofErr w:type="spellEnd"/>
      <w:r w:rsidRPr="00D34E66">
        <w:t xml:space="preserve"> 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rPr>
          <w:b/>
          <w:bCs/>
        </w:rPr>
        <w:t xml:space="preserve">   </w:t>
      </w:r>
      <w:proofErr w:type="spellStart"/>
      <w:r w:rsidRPr="00D34E66">
        <w:t>Предимно</w:t>
      </w:r>
      <w:proofErr w:type="spellEnd"/>
      <w:r w:rsidRPr="00D34E66">
        <w:t xml:space="preserve"> </w:t>
      </w:r>
      <w:proofErr w:type="spellStart"/>
      <w:r w:rsidRPr="00D34E66">
        <w:rPr>
          <w:b/>
          <w:bCs/>
        </w:rPr>
        <w:t>уникална</w:t>
      </w:r>
      <w:proofErr w:type="spellEnd"/>
      <w:r w:rsidRPr="00D34E66">
        <w:rPr>
          <w:b/>
          <w:bCs/>
        </w:rPr>
        <w:t xml:space="preserve"> ДНК </w:t>
      </w:r>
      <w:r w:rsidRPr="00D34E66">
        <w:t xml:space="preserve">- </w:t>
      </w:r>
      <w:proofErr w:type="spellStart"/>
      <w:r w:rsidRPr="00D34E66">
        <w:t>няма</w:t>
      </w:r>
      <w:proofErr w:type="spellEnd"/>
      <w:r w:rsidRPr="00D34E66">
        <w:t xml:space="preserve"> </w:t>
      </w:r>
      <w:proofErr w:type="spellStart"/>
      <w:r w:rsidRPr="00D34E66">
        <w:t>интрони</w:t>
      </w:r>
      <w:proofErr w:type="spellEnd"/>
      <w:r w:rsidRPr="00D34E66">
        <w:t xml:space="preserve"> </w:t>
      </w:r>
      <w:r w:rsidRPr="00D34E66">
        <w:rPr>
          <w:b/>
          <w:bCs/>
        </w:rPr>
        <w:t xml:space="preserve"> 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Мутира</w:t>
      </w:r>
      <w:proofErr w:type="spellEnd"/>
      <w:r w:rsidRPr="00D34E66">
        <w:rPr>
          <w:b/>
          <w:bCs/>
        </w:rPr>
        <w:t xml:space="preserve"> 10 </w:t>
      </w:r>
      <w:proofErr w:type="spellStart"/>
      <w:r w:rsidRPr="00D34E66">
        <w:rPr>
          <w:b/>
          <w:bCs/>
        </w:rPr>
        <w:t>пъти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по-често</w:t>
      </w:r>
      <w:proofErr w:type="spellEnd"/>
      <w:r w:rsidRPr="00D34E66">
        <w:rPr>
          <w:b/>
          <w:bCs/>
        </w:rPr>
        <w:t xml:space="preserve"> </w:t>
      </w:r>
      <w:r w:rsidRPr="00D34E66">
        <w:t>(</w:t>
      </w:r>
      <w:r w:rsidRPr="00D34E66">
        <w:rPr>
          <w:lang w:val="bg-BG"/>
        </w:rPr>
        <w:t>няма ДНК репара-тивни механизми</w:t>
      </w:r>
      <w:r w:rsidRPr="00D34E66">
        <w:rPr>
          <w:lang w:val="be-BY"/>
        </w:rPr>
        <w:t>;</w:t>
      </w:r>
      <w:r w:rsidRPr="00D34E66">
        <w:rPr>
          <w:lang w:val="bg-BG"/>
        </w:rPr>
        <w:t xml:space="preserve"> уврежда се от оксигенни радикали освободени </w:t>
      </w:r>
      <w:proofErr w:type="gramStart"/>
      <w:r w:rsidRPr="00D34E66">
        <w:rPr>
          <w:lang w:val="bg-BG"/>
        </w:rPr>
        <w:t xml:space="preserve">от </w:t>
      </w:r>
      <w:r w:rsidRPr="00D34E66">
        <w:t xml:space="preserve"> OXPHOS</w:t>
      </w:r>
      <w:proofErr w:type="gramEnd"/>
      <w:r w:rsidRPr="00D34E66">
        <w:t xml:space="preserve"> (oxidative phosphorylation system).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t xml:space="preserve">   </w:t>
      </w:r>
      <w:proofErr w:type="spellStart"/>
      <w:r w:rsidRPr="00D34E66">
        <w:t>Предава</w:t>
      </w:r>
      <w:proofErr w:type="spellEnd"/>
      <w:r w:rsidRPr="00D34E66">
        <w:t xml:space="preserve"> </w:t>
      </w:r>
      <w:proofErr w:type="spellStart"/>
      <w:r w:rsidRPr="00D34E66">
        <w:t>се</w:t>
      </w:r>
      <w:proofErr w:type="spellEnd"/>
      <w:r w:rsidRPr="00D34E66">
        <w:t xml:space="preserve"> </w:t>
      </w:r>
      <w:proofErr w:type="spellStart"/>
      <w:r w:rsidRPr="00D34E66">
        <w:t>на</w:t>
      </w:r>
      <w:proofErr w:type="spellEnd"/>
      <w:r w:rsidRPr="00D34E66">
        <w:t xml:space="preserve"> </w:t>
      </w:r>
      <w:proofErr w:type="spellStart"/>
      <w:r w:rsidRPr="00D34E66">
        <w:t>поколенията</w:t>
      </w:r>
      <w:proofErr w:type="spellEnd"/>
      <w:r w:rsidRPr="00D34E66">
        <w:t xml:space="preserve"> </w:t>
      </w:r>
      <w:proofErr w:type="spellStart"/>
      <w:r w:rsidRPr="00D34E66">
        <w:t>само</w:t>
      </w:r>
      <w:proofErr w:type="spellEnd"/>
      <w:r w:rsidRPr="00D34E66">
        <w:t xml:space="preserve"> </w:t>
      </w:r>
      <w:proofErr w:type="spellStart"/>
      <w:r w:rsidRPr="00D34E66">
        <w:t>от</w:t>
      </w:r>
      <w:proofErr w:type="spellEnd"/>
      <w:r w:rsidRPr="00D34E66">
        <w:t xml:space="preserve"> </w:t>
      </w:r>
      <w:proofErr w:type="spellStart"/>
      <w:r w:rsidRPr="00D34E66">
        <w:rPr>
          <w:b/>
          <w:bCs/>
        </w:rPr>
        <w:t>майката</w:t>
      </w:r>
      <w:proofErr w:type="spellEnd"/>
    </w:p>
    <w:p w:rsidR="00D34E66" w:rsidRPr="00D34E66" w:rsidRDefault="00D34E66" w:rsidP="00D34E66">
      <w:pPr>
        <w:numPr>
          <w:ilvl w:val="0"/>
          <w:numId w:val="1"/>
        </w:numPr>
      </w:pPr>
      <w:r w:rsidRPr="00D34E66">
        <w:rPr>
          <w:b/>
          <w:bCs/>
          <w:lang w:val="bg-BG"/>
        </w:rPr>
        <w:t>Митохондриалната ДНК кодира</w:t>
      </w:r>
      <w:r w:rsidRPr="00D34E66">
        <w:rPr>
          <w:b/>
          <w:bCs/>
        </w:rPr>
        <w:t>: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rPr>
          <w:b/>
          <w:bCs/>
        </w:rPr>
        <w:t xml:space="preserve">13 </w:t>
      </w:r>
      <w:proofErr w:type="spellStart"/>
      <w:r w:rsidRPr="00D34E66">
        <w:rPr>
          <w:b/>
          <w:bCs/>
        </w:rPr>
        <w:t>протеини</w:t>
      </w:r>
      <w:proofErr w:type="spellEnd"/>
      <w:r w:rsidRPr="00D34E66">
        <w:rPr>
          <w:b/>
          <w:bCs/>
        </w:rPr>
        <w:t xml:space="preserve"> </w:t>
      </w:r>
      <w:r w:rsidRPr="00D34E66">
        <w:t>-</w:t>
      </w:r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компоненти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на</w:t>
      </w:r>
      <w:proofErr w:type="spellEnd"/>
      <w:r w:rsidRPr="00D34E66">
        <w:rPr>
          <w:b/>
          <w:bCs/>
        </w:rPr>
        <w:t xml:space="preserve"> OXPHOS</w:t>
      </w:r>
    </w:p>
    <w:p w:rsidR="00934D36" w:rsidRPr="00D34E66" w:rsidRDefault="00D34E66" w:rsidP="00D34E66">
      <w:pPr>
        <w:numPr>
          <w:ilvl w:val="0"/>
          <w:numId w:val="1"/>
        </w:numPr>
      </w:pPr>
      <w:r w:rsidRPr="00D34E66">
        <w:t xml:space="preserve"> </w:t>
      </w:r>
      <w:r w:rsidRPr="00D34E66">
        <w:rPr>
          <w:b/>
          <w:bCs/>
        </w:rPr>
        <w:t xml:space="preserve">2 </w:t>
      </w:r>
      <w:proofErr w:type="spellStart"/>
      <w:r w:rsidRPr="00D34E66">
        <w:rPr>
          <w:b/>
          <w:bCs/>
        </w:rPr>
        <w:t>вида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рРНК</w:t>
      </w:r>
      <w:proofErr w:type="spellEnd"/>
    </w:p>
    <w:p w:rsidR="00D34E66" w:rsidRPr="00D34E66" w:rsidRDefault="00D34E66" w:rsidP="00D34E66">
      <w:pPr>
        <w:rPr>
          <w:lang w:val="bg-BG"/>
        </w:rPr>
      </w:pPr>
      <w:r w:rsidRPr="00D34E66">
        <w:rPr>
          <w:b/>
          <w:bCs/>
        </w:rPr>
        <w:t xml:space="preserve"> 22 </w:t>
      </w:r>
      <w:proofErr w:type="spellStart"/>
      <w:r w:rsidRPr="00D34E66">
        <w:rPr>
          <w:b/>
          <w:bCs/>
        </w:rPr>
        <w:t>вида</w:t>
      </w:r>
      <w:proofErr w:type="spellEnd"/>
      <w:r w:rsidRPr="00D34E66">
        <w:rPr>
          <w:b/>
          <w:bCs/>
        </w:rPr>
        <w:t xml:space="preserve"> </w:t>
      </w:r>
      <w:proofErr w:type="spellStart"/>
      <w:r w:rsidRPr="00D34E66">
        <w:rPr>
          <w:b/>
          <w:bCs/>
        </w:rPr>
        <w:t>тРНК</w:t>
      </w:r>
      <w:bookmarkStart w:id="0" w:name="_GoBack"/>
      <w:bookmarkEnd w:id="0"/>
      <w:proofErr w:type="spellEnd"/>
    </w:p>
    <w:p w:rsidR="00F03263" w:rsidRPr="00F03263" w:rsidRDefault="00F03263" w:rsidP="00F03263">
      <w:pPr>
        <w:rPr>
          <w:lang w:val="bg-BG"/>
        </w:rPr>
      </w:pPr>
    </w:p>
    <w:sectPr w:rsidR="00F03263" w:rsidRPr="00F03263" w:rsidSect="0093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11B6"/>
    <w:multiLevelType w:val="hybridMultilevel"/>
    <w:tmpl w:val="2A60340E"/>
    <w:lvl w:ilvl="0" w:tplc="62C8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CCB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C0C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04A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6D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98F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C6C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6C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2A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1C0F4C"/>
    <w:multiLevelType w:val="hybridMultilevel"/>
    <w:tmpl w:val="F538F230"/>
    <w:lvl w:ilvl="0" w:tplc="E3C49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5E6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70B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2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F0E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BED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AD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2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5C6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6DB"/>
    <w:rsid w:val="00244EA3"/>
    <w:rsid w:val="002C14D9"/>
    <w:rsid w:val="00377867"/>
    <w:rsid w:val="00423CBC"/>
    <w:rsid w:val="009306DB"/>
    <w:rsid w:val="00934D36"/>
    <w:rsid w:val="009778F6"/>
    <w:rsid w:val="00A05C55"/>
    <w:rsid w:val="00D34E66"/>
    <w:rsid w:val="00F0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mladena</cp:lastModifiedBy>
  <cp:revision>6</cp:revision>
  <dcterms:created xsi:type="dcterms:W3CDTF">2012-01-23T12:46:00Z</dcterms:created>
  <dcterms:modified xsi:type="dcterms:W3CDTF">2012-11-25T10:21:00Z</dcterms:modified>
</cp:coreProperties>
</file>