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119320" w14:textId="77777777" w:rsidR="00D242BF" w:rsidRPr="00A351FD" w:rsidRDefault="00D242BF">
      <w:pPr>
        <w:pStyle w:val="Header"/>
        <w:shd w:val="solid" w:color="auto" w:fill="auto"/>
        <w:jc w:val="center"/>
        <w:rPr>
          <w:rFonts w:cs="Arial"/>
          <w:b/>
          <w:color w:val="FFFFFF"/>
          <w:sz w:val="48"/>
        </w:rPr>
      </w:pPr>
      <w:bookmarkStart w:id="0" w:name="_Toc335797700"/>
      <w:bookmarkStart w:id="1" w:name="_Toc335797797"/>
      <w:bookmarkStart w:id="2" w:name="_Toc335804247"/>
      <w:bookmarkStart w:id="3" w:name="_Toc382095799"/>
    </w:p>
    <w:p w14:paraId="7545FBFA" w14:textId="77777777" w:rsidR="00D242BF" w:rsidRPr="00A351FD" w:rsidRDefault="00D242BF">
      <w:pPr>
        <w:spacing w:after="480"/>
        <w:jc w:val="center"/>
        <w:rPr>
          <w:rFonts w:ascii="Arial" w:hAnsi="Arial" w:cs="Arial"/>
          <w:b/>
          <w:sz w:val="32"/>
        </w:rPr>
      </w:pPr>
      <w:bookmarkStart w:id="4" w:name="_Ref530368188"/>
      <w:bookmarkEnd w:id="4"/>
    </w:p>
    <w:p w14:paraId="18E09F5B" w14:textId="67E6FB0D" w:rsidR="00D242BF" w:rsidRPr="00A351FD" w:rsidRDefault="00D242BF">
      <w:pPr>
        <w:spacing w:after="360"/>
        <w:jc w:val="center"/>
        <w:rPr>
          <w:rFonts w:ascii="Arial" w:hAnsi="Arial" w:cs="Arial"/>
          <w:b/>
          <w:sz w:val="32"/>
        </w:rPr>
      </w:pPr>
    </w:p>
    <w:p w14:paraId="7C4E3182" w14:textId="77777777" w:rsidR="00D242BF" w:rsidRPr="00A351FD" w:rsidRDefault="00D242BF">
      <w:pPr>
        <w:pBdr>
          <w:top w:val="double" w:sz="18" w:space="4" w:color="auto" w:shadow="1"/>
          <w:left w:val="double" w:sz="18" w:space="3" w:color="auto" w:shadow="1"/>
          <w:bottom w:val="double" w:sz="18" w:space="3" w:color="auto" w:shadow="1"/>
          <w:right w:val="double" w:sz="18" w:space="3" w:color="auto" w:shadow="1"/>
        </w:pBdr>
        <w:shd w:val="pct10" w:color="auto" w:fill="auto"/>
        <w:ind w:left="1008" w:right="1008"/>
        <w:jc w:val="center"/>
        <w:rPr>
          <w:rFonts w:ascii="Arial" w:hAnsi="Arial" w:cs="Arial"/>
          <w:b/>
          <w:sz w:val="32"/>
        </w:rPr>
      </w:pPr>
    </w:p>
    <w:p w14:paraId="5EFBC3E7" w14:textId="057C3DF0" w:rsidR="00D242BF" w:rsidRPr="00A351FD" w:rsidRDefault="000C7DD2">
      <w:pPr>
        <w:pStyle w:val="BlockText"/>
        <w:rPr>
          <w:rFonts w:ascii="Arial" w:hAnsi="Arial" w:cs="Arial"/>
          <w:color w:val="auto"/>
        </w:rPr>
      </w:pPr>
      <w:r>
        <w:rPr>
          <w:rFonts w:ascii="Arial" w:hAnsi="Arial" w:cs="Arial"/>
          <w:color w:val="auto"/>
        </w:rPr>
        <w:t>T-Shirt Shooter</w:t>
      </w:r>
    </w:p>
    <w:p w14:paraId="7B975067" w14:textId="37BD064F" w:rsidR="00D242BF" w:rsidRPr="00A351FD" w:rsidRDefault="000C7DD2">
      <w:pPr>
        <w:pBdr>
          <w:top w:val="double" w:sz="18" w:space="4" w:color="auto" w:shadow="1"/>
          <w:left w:val="double" w:sz="18" w:space="3" w:color="auto" w:shadow="1"/>
          <w:bottom w:val="double" w:sz="18" w:space="3" w:color="auto" w:shadow="1"/>
          <w:right w:val="double" w:sz="18" w:space="3" w:color="auto" w:shadow="1"/>
        </w:pBdr>
        <w:shd w:val="pct10" w:color="auto" w:fill="auto"/>
        <w:spacing w:before="120" w:after="240"/>
        <w:ind w:left="1008" w:right="1008"/>
        <w:jc w:val="center"/>
        <w:rPr>
          <w:rFonts w:ascii="Arial" w:hAnsi="Arial" w:cs="Arial"/>
          <w:b/>
          <w:sz w:val="40"/>
        </w:rPr>
      </w:pPr>
      <w:r>
        <w:rPr>
          <w:rFonts w:ascii="Arial" w:hAnsi="Arial" w:cs="Arial"/>
          <w:b/>
          <w:sz w:val="40"/>
        </w:rPr>
        <w:t>System</w:t>
      </w:r>
      <w:r w:rsidR="00D242BF" w:rsidRPr="00A351FD">
        <w:rPr>
          <w:rFonts w:ascii="Arial" w:hAnsi="Arial" w:cs="Arial"/>
          <w:b/>
          <w:sz w:val="40"/>
        </w:rPr>
        <w:t xml:space="preserve"> Technical Specification</w:t>
      </w:r>
    </w:p>
    <w:p w14:paraId="76F4774D" w14:textId="31769742" w:rsidR="00D242BF" w:rsidRPr="00A351FD" w:rsidRDefault="00D242BF">
      <w:pPr>
        <w:pBdr>
          <w:top w:val="double" w:sz="18" w:space="4" w:color="auto" w:shadow="1"/>
          <w:left w:val="double" w:sz="18" w:space="3" w:color="auto" w:shadow="1"/>
          <w:bottom w:val="double" w:sz="18" w:space="3" w:color="auto" w:shadow="1"/>
          <w:right w:val="double" w:sz="18" w:space="3" w:color="auto" w:shadow="1"/>
        </w:pBdr>
        <w:shd w:val="pct10" w:color="auto" w:fill="auto"/>
        <w:spacing w:before="120" w:after="240"/>
        <w:ind w:left="1008" w:right="1008"/>
        <w:jc w:val="center"/>
        <w:rPr>
          <w:rFonts w:ascii="Arial" w:hAnsi="Arial" w:cs="Arial"/>
          <w:b/>
          <w:color w:val="800000"/>
          <w:sz w:val="48"/>
        </w:rPr>
      </w:pPr>
      <w:r w:rsidRPr="00A351FD">
        <w:rPr>
          <w:rFonts w:ascii="Arial" w:hAnsi="Arial" w:cs="Arial"/>
          <w:b/>
          <w:sz w:val="40"/>
        </w:rPr>
        <w:t xml:space="preserve">Specification No.: </w:t>
      </w:r>
      <w:r w:rsidR="000C7DD2">
        <w:rPr>
          <w:rFonts w:ascii="Arial" w:hAnsi="Arial" w:cs="Arial"/>
          <w:b/>
          <w:sz w:val="40"/>
        </w:rPr>
        <w:t>FRC5114-1</w:t>
      </w:r>
    </w:p>
    <w:p w14:paraId="1B91B6CB" w14:textId="77777777" w:rsidR="00D242BF" w:rsidRPr="00A351FD" w:rsidRDefault="00D242BF">
      <w:pPr>
        <w:pBdr>
          <w:top w:val="double" w:sz="18" w:space="4" w:color="auto" w:shadow="1"/>
          <w:left w:val="double" w:sz="18" w:space="3" w:color="auto" w:shadow="1"/>
          <w:bottom w:val="double" w:sz="18" w:space="3" w:color="auto" w:shadow="1"/>
          <w:right w:val="double" w:sz="18" w:space="3" w:color="auto" w:shadow="1"/>
        </w:pBdr>
        <w:shd w:val="pct10" w:color="auto" w:fill="auto"/>
        <w:ind w:left="1008" w:right="1008"/>
        <w:jc w:val="center"/>
        <w:rPr>
          <w:rFonts w:ascii="Arial" w:hAnsi="Arial" w:cs="Arial"/>
          <w:b/>
          <w:sz w:val="32"/>
        </w:rPr>
      </w:pPr>
    </w:p>
    <w:p w14:paraId="401E39ED" w14:textId="3CC90B9A" w:rsidR="00D242BF" w:rsidRPr="000C7DD2" w:rsidRDefault="000C7DD2">
      <w:pPr>
        <w:spacing w:before="480" w:after="240"/>
        <w:ind w:left="1872" w:right="1872"/>
        <w:jc w:val="center"/>
        <w:rPr>
          <w:rFonts w:ascii="Arial" w:hAnsi="Arial" w:cs="Arial"/>
          <w:b/>
          <w:color w:val="993300"/>
          <w:sz w:val="32"/>
          <w:lang w:eastAsia="ja-JP"/>
        </w:rPr>
      </w:pPr>
      <w:r w:rsidRPr="000C7DD2">
        <w:rPr>
          <w:rFonts w:ascii="Arial" w:hAnsi="Arial" w:cs="Arial"/>
          <w:b/>
          <w:color w:val="993300"/>
          <w:sz w:val="32"/>
        </w:rPr>
        <w:t>Revision 1</w:t>
      </w:r>
    </w:p>
    <w:p w14:paraId="73D16A38" w14:textId="51E0DDCB" w:rsidR="00F012E1" w:rsidRPr="00F012E1" w:rsidRDefault="000C7DD2">
      <w:pPr>
        <w:spacing w:before="480" w:after="240"/>
        <w:ind w:left="1872" w:right="1872"/>
        <w:jc w:val="center"/>
        <w:rPr>
          <w:rFonts w:ascii="Arial" w:hAnsi="Arial" w:cs="Arial"/>
          <w:b/>
          <w:color w:val="FF0000"/>
          <w:sz w:val="24"/>
          <w:lang w:eastAsia="ja-JP"/>
        </w:rPr>
      </w:pPr>
      <w:r>
        <w:rPr>
          <w:rFonts w:ascii="Arial" w:hAnsi="Arial" w:cs="Arial" w:hint="eastAsia"/>
          <w:b/>
          <w:color w:val="FF0000"/>
          <w:sz w:val="32"/>
          <w:lang w:eastAsia="ja-JP"/>
        </w:rPr>
        <w:t xml:space="preserve">SEPT </w:t>
      </w:r>
      <w:r>
        <w:rPr>
          <w:rFonts w:ascii="Arial" w:hAnsi="Arial" w:cs="Arial"/>
          <w:b/>
          <w:color w:val="FF0000"/>
          <w:sz w:val="32"/>
          <w:lang w:eastAsia="ja-JP"/>
        </w:rPr>
        <w:t>24</w:t>
      </w:r>
      <w:r w:rsidR="00F012E1">
        <w:rPr>
          <w:rFonts w:ascii="Arial" w:hAnsi="Arial" w:cs="Arial" w:hint="eastAsia"/>
          <w:b/>
          <w:color w:val="FF0000"/>
          <w:sz w:val="32"/>
          <w:lang w:eastAsia="ja-JP"/>
        </w:rPr>
        <w:t>, 2015</w:t>
      </w:r>
    </w:p>
    <w:p w14:paraId="62A10B11" w14:textId="77777777" w:rsidR="00D242BF" w:rsidRPr="00A351FD" w:rsidRDefault="00D242BF">
      <w:pPr>
        <w:outlineLvl w:val="0"/>
        <w:rPr>
          <w:rFonts w:ascii="Arial" w:hAnsi="Arial" w:cs="Arial"/>
          <w:b/>
          <w:color w:val="000000"/>
        </w:rPr>
      </w:pPr>
    </w:p>
    <w:p w14:paraId="57328070" w14:textId="77777777" w:rsidR="00D242BF" w:rsidRPr="00A351FD" w:rsidRDefault="00D242BF">
      <w:pPr>
        <w:outlineLvl w:val="0"/>
        <w:rPr>
          <w:rFonts w:ascii="Arial" w:hAnsi="Arial" w:cs="Arial"/>
          <w:b/>
          <w:color w:val="000000"/>
        </w:rPr>
      </w:pPr>
      <w:r w:rsidRPr="00A351FD">
        <w:rPr>
          <w:rFonts w:ascii="Arial" w:hAnsi="Arial" w:cs="Arial"/>
          <w:b/>
          <w:color w:val="000000"/>
        </w:rPr>
        <w:t xml:space="preserve">Contacts: </w:t>
      </w:r>
    </w:p>
    <w:p w14:paraId="47762CCB" w14:textId="77777777" w:rsidR="00D242BF" w:rsidRPr="00A351FD" w:rsidRDefault="00D242BF">
      <w:pPr>
        <w:outlineLvl w:val="0"/>
        <w:rPr>
          <w:rFonts w:ascii="Arial" w:hAnsi="Arial" w:cs="Arial"/>
          <w:color w:val="000000"/>
          <w:sz w:val="16"/>
        </w:rPr>
      </w:pPr>
    </w:p>
    <w:p w14:paraId="1BA13500" w14:textId="6565ABE6" w:rsidR="00D62661" w:rsidRPr="000C7DD2" w:rsidRDefault="000C7DD2" w:rsidP="00D62661">
      <w:pPr>
        <w:outlineLvl w:val="0"/>
        <w:rPr>
          <w:rFonts w:ascii="Arial" w:hAnsi="Arial" w:cs="Arial"/>
          <w:color w:val="000000"/>
          <w:sz w:val="16"/>
        </w:rPr>
      </w:pPr>
      <w:r w:rsidRPr="000C7DD2">
        <w:rPr>
          <w:rFonts w:ascii="Arial" w:hAnsi="Arial" w:cs="Arial"/>
          <w:color w:val="000000"/>
          <w:sz w:val="16"/>
        </w:rPr>
        <w:t>Todd Ferguson</w:t>
      </w:r>
      <w:r w:rsidR="00D62661" w:rsidRPr="000C7DD2">
        <w:rPr>
          <w:rFonts w:ascii="Arial" w:hAnsi="Arial" w:cs="Arial"/>
          <w:color w:val="000000"/>
          <w:sz w:val="16"/>
        </w:rPr>
        <w:tab/>
      </w:r>
      <w:r w:rsidR="00D62661" w:rsidRPr="000C7DD2">
        <w:rPr>
          <w:rFonts w:ascii="Arial" w:hAnsi="Arial" w:cs="Arial"/>
          <w:color w:val="000000"/>
          <w:sz w:val="16"/>
        </w:rPr>
        <w:tab/>
      </w:r>
      <w:r w:rsidR="00D62661" w:rsidRPr="000C7DD2">
        <w:rPr>
          <w:rFonts w:ascii="Arial" w:hAnsi="Arial" w:cs="Arial"/>
          <w:color w:val="000000"/>
          <w:sz w:val="16"/>
        </w:rPr>
        <w:tab/>
      </w:r>
      <w:r w:rsidRPr="000C7DD2">
        <w:rPr>
          <w:rFonts w:ascii="Arial" w:hAnsi="Arial" w:cs="Arial"/>
          <w:color w:val="000000"/>
          <w:sz w:val="16"/>
        </w:rPr>
        <w:t xml:space="preserve">Andy </w:t>
      </w:r>
      <w:proofErr w:type="spellStart"/>
      <w:r w:rsidRPr="000C7DD2">
        <w:rPr>
          <w:rFonts w:ascii="Arial" w:hAnsi="Arial" w:cs="Arial"/>
          <w:color w:val="000000"/>
          <w:sz w:val="16"/>
        </w:rPr>
        <w:t>Cocagne</w:t>
      </w:r>
      <w:proofErr w:type="spellEnd"/>
      <w:r w:rsidR="00D4233A" w:rsidRPr="000C7DD2">
        <w:rPr>
          <w:rFonts w:ascii="Arial" w:hAnsi="Arial" w:cs="Arial"/>
          <w:color w:val="000000"/>
          <w:sz w:val="16"/>
        </w:rPr>
        <w:tab/>
      </w:r>
      <w:r w:rsidR="00D62661" w:rsidRPr="000C7DD2">
        <w:rPr>
          <w:rFonts w:ascii="Arial" w:hAnsi="Arial" w:cs="Arial"/>
          <w:color w:val="000000"/>
          <w:sz w:val="16"/>
        </w:rPr>
        <w:tab/>
      </w:r>
      <w:r w:rsidR="005E612C" w:rsidRPr="000C7DD2">
        <w:rPr>
          <w:rFonts w:ascii="Arial" w:hAnsi="Arial" w:cs="Arial"/>
          <w:color w:val="000000"/>
          <w:sz w:val="16"/>
        </w:rPr>
        <w:tab/>
      </w:r>
      <w:r w:rsidR="005E612C" w:rsidRPr="000C7DD2">
        <w:rPr>
          <w:rFonts w:ascii="Arial" w:hAnsi="Arial" w:cs="Arial"/>
          <w:color w:val="000000"/>
          <w:sz w:val="16"/>
        </w:rPr>
        <w:tab/>
      </w:r>
      <w:r>
        <w:rPr>
          <w:rFonts w:ascii="Arial" w:hAnsi="Arial" w:cs="Arial"/>
          <w:color w:val="000000"/>
          <w:sz w:val="16"/>
        </w:rPr>
        <w:t>Sara Gadwa</w:t>
      </w:r>
    </w:p>
    <w:p w14:paraId="4490DE2B" w14:textId="77777777" w:rsidR="00D242BF" w:rsidRPr="0062380F" w:rsidRDefault="002023FB">
      <w:pPr>
        <w:spacing w:before="120"/>
        <w:ind w:left="1872" w:right="1872"/>
        <w:jc w:val="center"/>
        <w:rPr>
          <w:rFonts w:ascii="Arial" w:hAnsi="Arial" w:cs="Arial"/>
          <w:b/>
          <w:color w:val="000000"/>
        </w:rPr>
      </w:pPr>
      <w:r w:rsidRPr="0062380F">
        <w:rPr>
          <w:rFonts w:ascii="Arial" w:hAnsi="Arial" w:cs="Arial"/>
          <w:b/>
          <w:color w:val="000000"/>
        </w:rPr>
        <w:tab/>
      </w:r>
    </w:p>
    <w:p w14:paraId="04A7EC98" w14:textId="77777777" w:rsidR="00D242BF" w:rsidRPr="002023FB" w:rsidRDefault="00D242BF" w:rsidP="002023FB">
      <w:pPr>
        <w:outlineLvl w:val="0"/>
        <w:rPr>
          <w:rFonts w:ascii="Arial" w:hAnsi="Arial" w:cs="Arial"/>
          <w:color w:val="000000"/>
          <w:sz w:val="16"/>
        </w:rPr>
      </w:pPr>
      <w:r w:rsidRPr="002023FB">
        <w:rPr>
          <w:rFonts w:ascii="Arial" w:hAnsi="Arial" w:cs="Arial"/>
        </w:rPr>
        <w:br w:type="page"/>
      </w:r>
      <w:r w:rsidRPr="00A351FD">
        <w:rPr>
          <w:rFonts w:ascii="Arial" w:hAnsi="Arial" w:cs="Arial"/>
        </w:rPr>
        <w:lastRenderedPageBreak/>
        <w:t>Table of Contents</w:t>
      </w:r>
      <w:bookmarkEnd w:id="0"/>
      <w:bookmarkEnd w:id="1"/>
      <w:bookmarkEnd w:id="2"/>
      <w:bookmarkEnd w:id="3"/>
    </w:p>
    <w:p w14:paraId="392C35F2" w14:textId="77777777" w:rsidR="00D242BF" w:rsidRPr="00A351FD" w:rsidRDefault="00D242BF">
      <w:pPr>
        <w:pStyle w:val="TOC1"/>
        <w:rPr>
          <w:rFonts w:ascii="Arial" w:hAnsi="Arial" w:cs="Arial"/>
          <w:color w:val="000000"/>
        </w:rPr>
      </w:pPr>
    </w:p>
    <w:p w14:paraId="701E5DA0" w14:textId="77777777" w:rsidR="00F013D5" w:rsidRPr="00F013D5" w:rsidRDefault="00E0495C">
      <w:pPr>
        <w:pStyle w:val="TOC1"/>
        <w:rPr>
          <w:rFonts w:ascii="Arial" w:eastAsiaTheme="minorEastAsia" w:hAnsi="Arial" w:cs="Arial"/>
          <w:noProof/>
          <w:sz w:val="22"/>
          <w:szCs w:val="22"/>
        </w:rPr>
      </w:pPr>
      <w:r w:rsidRPr="00F013D5">
        <w:rPr>
          <w:rFonts w:ascii="Arial" w:hAnsi="Arial" w:cs="Arial"/>
          <w:caps/>
          <w:color w:val="000000"/>
          <w:sz w:val="20"/>
        </w:rPr>
        <w:fldChar w:fldCharType="begin"/>
      </w:r>
      <w:r w:rsidR="0046488D" w:rsidRPr="00F013D5">
        <w:rPr>
          <w:rFonts w:ascii="Arial" w:hAnsi="Arial" w:cs="Arial"/>
          <w:caps/>
          <w:color w:val="000000"/>
          <w:sz w:val="20"/>
        </w:rPr>
        <w:instrText xml:space="preserve"> TOC \o "1-5" </w:instrText>
      </w:r>
      <w:r w:rsidRPr="00F013D5">
        <w:rPr>
          <w:rFonts w:ascii="Arial" w:hAnsi="Arial" w:cs="Arial"/>
          <w:caps/>
          <w:color w:val="000000"/>
          <w:sz w:val="20"/>
        </w:rPr>
        <w:fldChar w:fldCharType="separate"/>
      </w:r>
      <w:r w:rsidR="00F013D5" w:rsidRPr="00F013D5">
        <w:rPr>
          <w:rFonts w:ascii="Arial" w:hAnsi="Arial" w:cs="Arial"/>
          <w:noProof/>
          <w:color w:val="000000"/>
        </w:rPr>
        <w:t>Revision Log</w:t>
      </w:r>
      <w:r w:rsidR="00F013D5" w:rsidRPr="00F013D5">
        <w:rPr>
          <w:rFonts w:ascii="Arial" w:hAnsi="Arial" w:cs="Arial"/>
          <w:noProof/>
        </w:rPr>
        <w:tab/>
      </w:r>
      <w:r w:rsidR="00F013D5" w:rsidRPr="00F013D5">
        <w:rPr>
          <w:rFonts w:ascii="Arial" w:hAnsi="Arial" w:cs="Arial"/>
          <w:noProof/>
        </w:rPr>
        <w:fldChar w:fldCharType="begin"/>
      </w:r>
      <w:r w:rsidR="00F013D5" w:rsidRPr="00F013D5">
        <w:rPr>
          <w:rFonts w:ascii="Arial" w:hAnsi="Arial" w:cs="Arial"/>
          <w:noProof/>
        </w:rPr>
        <w:instrText xml:space="preserve"> PAGEREF _Toc342632861 \h </w:instrText>
      </w:r>
      <w:r w:rsidR="00F013D5" w:rsidRPr="00F013D5">
        <w:rPr>
          <w:rFonts w:ascii="Arial" w:hAnsi="Arial" w:cs="Arial"/>
          <w:noProof/>
        </w:rPr>
      </w:r>
      <w:r w:rsidR="00F013D5" w:rsidRPr="00F013D5">
        <w:rPr>
          <w:rFonts w:ascii="Arial" w:hAnsi="Arial" w:cs="Arial"/>
          <w:noProof/>
        </w:rPr>
        <w:fldChar w:fldCharType="separate"/>
      </w:r>
      <w:r w:rsidR="00F013D5" w:rsidRPr="00F013D5">
        <w:rPr>
          <w:rFonts w:ascii="Arial" w:hAnsi="Arial" w:cs="Arial"/>
          <w:noProof/>
        </w:rPr>
        <w:t>5</w:t>
      </w:r>
      <w:r w:rsidR="00F013D5" w:rsidRPr="00F013D5">
        <w:rPr>
          <w:rFonts w:ascii="Arial" w:hAnsi="Arial" w:cs="Arial"/>
          <w:noProof/>
        </w:rPr>
        <w:fldChar w:fldCharType="end"/>
      </w:r>
    </w:p>
    <w:p w14:paraId="57FAC5B9" w14:textId="77777777" w:rsidR="00F013D5" w:rsidRPr="00F013D5" w:rsidRDefault="00F013D5">
      <w:pPr>
        <w:pStyle w:val="TOC1"/>
        <w:tabs>
          <w:tab w:val="left" w:pos="400"/>
        </w:tabs>
        <w:rPr>
          <w:rFonts w:ascii="Arial" w:eastAsiaTheme="minorEastAsia" w:hAnsi="Arial" w:cs="Arial"/>
          <w:noProof/>
          <w:sz w:val="22"/>
          <w:szCs w:val="22"/>
        </w:rPr>
      </w:pPr>
      <w:r w:rsidRPr="00F013D5">
        <w:rPr>
          <w:rFonts w:ascii="Arial" w:hAnsi="Arial" w:cs="Arial"/>
          <w:noProof/>
          <w:color w:val="000000"/>
        </w:rPr>
        <w:t>1</w:t>
      </w:r>
      <w:r w:rsidRPr="00F013D5">
        <w:rPr>
          <w:rFonts w:ascii="Arial" w:eastAsiaTheme="minorEastAsia" w:hAnsi="Arial" w:cs="Arial"/>
          <w:noProof/>
          <w:sz w:val="22"/>
          <w:szCs w:val="22"/>
        </w:rPr>
        <w:tab/>
      </w:r>
      <w:r w:rsidRPr="00F013D5">
        <w:rPr>
          <w:rFonts w:ascii="Arial" w:hAnsi="Arial" w:cs="Arial"/>
          <w:noProof/>
          <w:color w:val="000000"/>
        </w:rPr>
        <w:t>General Description</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_Toc342632862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6</w:t>
      </w:r>
      <w:r w:rsidRPr="00F013D5">
        <w:rPr>
          <w:rFonts w:ascii="Arial" w:hAnsi="Arial" w:cs="Arial"/>
          <w:noProof/>
        </w:rPr>
        <w:fldChar w:fldCharType="end"/>
      </w:r>
    </w:p>
    <w:p w14:paraId="4A803B20"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color w:val="000000"/>
        </w:rPr>
        <w:t>1.1</w:t>
      </w:r>
      <w:r w:rsidRPr="00F013D5">
        <w:rPr>
          <w:rFonts w:ascii="Arial" w:eastAsiaTheme="minorEastAsia" w:hAnsi="Arial" w:cs="Arial"/>
          <w:noProof/>
          <w:sz w:val="22"/>
          <w:szCs w:val="22"/>
        </w:rPr>
        <w:tab/>
      </w:r>
      <w:r w:rsidRPr="00F013D5">
        <w:rPr>
          <w:rFonts w:ascii="Arial" w:hAnsi="Arial" w:cs="Arial"/>
          <w:noProof/>
          <w:color w:val="000000"/>
        </w:rPr>
        <w:t>Scope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_Toc342632863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6</w:t>
      </w:r>
      <w:r w:rsidRPr="00F013D5">
        <w:rPr>
          <w:rFonts w:ascii="Arial" w:hAnsi="Arial" w:cs="Arial"/>
          <w:noProof/>
        </w:rPr>
        <w:fldChar w:fldCharType="end"/>
      </w:r>
    </w:p>
    <w:p w14:paraId="34690A33"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color w:val="000000"/>
        </w:rPr>
        <w:t>1.2</w:t>
      </w:r>
      <w:r w:rsidRPr="00F013D5">
        <w:rPr>
          <w:rFonts w:ascii="Arial" w:eastAsiaTheme="minorEastAsia" w:hAnsi="Arial" w:cs="Arial"/>
          <w:noProof/>
          <w:sz w:val="22"/>
          <w:szCs w:val="22"/>
        </w:rPr>
        <w:tab/>
      </w:r>
      <w:r w:rsidRPr="00F013D5">
        <w:rPr>
          <w:rFonts w:ascii="Arial" w:hAnsi="Arial" w:cs="Arial"/>
          <w:noProof/>
          <w:color w:val="000000"/>
        </w:rPr>
        <w:t>Applicable Documents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_Toc342632864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6</w:t>
      </w:r>
      <w:r w:rsidRPr="00F013D5">
        <w:rPr>
          <w:rFonts w:ascii="Arial" w:hAnsi="Arial" w:cs="Arial"/>
          <w:noProof/>
        </w:rPr>
        <w:fldChar w:fldCharType="end"/>
      </w:r>
    </w:p>
    <w:p w14:paraId="3CB91C9F"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1.2.1</w:t>
      </w:r>
      <w:r w:rsidRPr="00F013D5">
        <w:rPr>
          <w:rFonts w:ascii="Arial" w:eastAsiaTheme="minorEastAsia" w:hAnsi="Arial" w:cs="Arial"/>
          <w:noProof/>
          <w:sz w:val="22"/>
          <w:szCs w:val="22"/>
        </w:rPr>
        <w:tab/>
      </w:r>
      <w:r w:rsidRPr="00F013D5">
        <w:rPr>
          <w:rFonts w:ascii="Arial" w:hAnsi="Arial" w:cs="Arial"/>
          <w:noProof/>
        </w:rPr>
        <w:t>SAE and ISO Specifications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_Toc342632865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7</w:t>
      </w:r>
      <w:r w:rsidRPr="00F013D5">
        <w:rPr>
          <w:rFonts w:ascii="Arial" w:hAnsi="Arial" w:cs="Arial"/>
          <w:noProof/>
        </w:rPr>
        <w:fldChar w:fldCharType="end"/>
      </w:r>
    </w:p>
    <w:p w14:paraId="248BCE4A"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1.2.2</w:t>
      </w:r>
      <w:r w:rsidRPr="00F013D5">
        <w:rPr>
          <w:rFonts w:ascii="Arial" w:eastAsiaTheme="minorEastAsia" w:hAnsi="Arial" w:cs="Arial"/>
          <w:noProof/>
          <w:sz w:val="22"/>
          <w:szCs w:val="22"/>
        </w:rPr>
        <w:tab/>
      </w:r>
      <w:r w:rsidRPr="00F013D5">
        <w:rPr>
          <w:rFonts w:ascii="Arial" w:hAnsi="Arial" w:cs="Arial"/>
          <w:noProof/>
        </w:rPr>
        <w:t>Materials Restrictions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_Toc342632866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7</w:t>
      </w:r>
      <w:r w:rsidRPr="00F013D5">
        <w:rPr>
          <w:rFonts w:ascii="Arial" w:hAnsi="Arial" w:cs="Arial"/>
          <w:noProof/>
        </w:rPr>
        <w:fldChar w:fldCharType="end"/>
      </w:r>
    </w:p>
    <w:p w14:paraId="2275AE26"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1.3</w:t>
      </w:r>
      <w:r w:rsidRPr="00F013D5">
        <w:rPr>
          <w:rFonts w:ascii="Arial" w:eastAsiaTheme="minorEastAsia" w:hAnsi="Arial" w:cs="Arial"/>
          <w:noProof/>
          <w:sz w:val="22"/>
          <w:szCs w:val="22"/>
        </w:rPr>
        <w:tab/>
      </w:r>
      <w:r w:rsidRPr="00F013D5">
        <w:rPr>
          <w:rFonts w:ascii="Arial" w:hAnsi="Arial" w:cs="Arial"/>
          <w:noProof/>
        </w:rPr>
        <w:t>Handling and Assembly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_Toc342632867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8</w:t>
      </w:r>
      <w:r w:rsidRPr="00F013D5">
        <w:rPr>
          <w:rFonts w:ascii="Arial" w:hAnsi="Arial" w:cs="Arial"/>
          <w:noProof/>
        </w:rPr>
        <w:fldChar w:fldCharType="end"/>
      </w:r>
    </w:p>
    <w:p w14:paraId="17A6A34D"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1.3.1</w:t>
      </w:r>
      <w:r w:rsidRPr="00F013D5">
        <w:rPr>
          <w:rFonts w:ascii="Arial" w:eastAsiaTheme="minorEastAsia" w:hAnsi="Arial" w:cs="Arial"/>
          <w:noProof/>
          <w:sz w:val="22"/>
          <w:szCs w:val="22"/>
        </w:rPr>
        <w:tab/>
      </w:r>
      <w:r w:rsidRPr="00F013D5">
        <w:rPr>
          <w:rFonts w:ascii="Arial" w:hAnsi="Arial" w:cs="Arial"/>
          <w:noProof/>
        </w:rPr>
        <w:t>Shipping Containers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_Toc342632868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8</w:t>
      </w:r>
      <w:r w:rsidRPr="00F013D5">
        <w:rPr>
          <w:rFonts w:ascii="Arial" w:hAnsi="Arial" w:cs="Arial"/>
          <w:noProof/>
        </w:rPr>
        <w:fldChar w:fldCharType="end"/>
      </w:r>
    </w:p>
    <w:p w14:paraId="6ED37CFD"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1.3.2</w:t>
      </w:r>
      <w:r w:rsidRPr="00F013D5">
        <w:rPr>
          <w:rFonts w:ascii="Arial" w:eastAsiaTheme="minorEastAsia" w:hAnsi="Arial" w:cs="Arial"/>
          <w:noProof/>
          <w:sz w:val="22"/>
          <w:szCs w:val="22"/>
        </w:rPr>
        <w:tab/>
      </w:r>
      <w:r w:rsidRPr="00F013D5">
        <w:rPr>
          <w:rFonts w:ascii="Arial" w:hAnsi="Arial" w:cs="Arial"/>
          <w:noProof/>
        </w:rPr>
        <w:t>Handling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_Toc342632869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9</w:t>
      </w:r>
      <w:r w:rsidRPr="00F013D5">
        <w:rPr>
          <w:rFonts w:ascii="Arial" w:hAnsi="Arial" w:cs="Arial"/>
          <w:noProof/>
        </w:rPr>
        <w:fldChar w:fldCharType="end"/>
      </w:r>
    </w:p>
    <w:p w14:paraId="426EE2B5"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1.3.3</w:t>
      </w:r>
      <w:r w:rsidRPr="00F013D5">
        <w:rPr>
          <w:rFonts w:ascii="Arial" w:eastAsiaTheme="minorEastAsia" w:hAnsi="Arial" w:cs="Arial"/>
          <w:noProof/>
          <w:sz w:val="22"/>
          <w:szCs w:val="22"/>
        </w:rPr>
        <w:tab/>
      </w:r>
      <w:r w:rsidRPr="00F013D5">
        <w:rPr>
          <w:rFonts w:ascii="Arial" w:hAnsi="Arial" w:cs="Arial"/>
          <w:noProof/>
        </w:rPr>
        <w:t>Assembly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9</w:t>
      </w:r>
      <w:r w:rsidRPr="00F013D5">
        <w:rPr>
          <w:rFonts w:ascii="Arial" w:hAnsi="Arial" w:cs="Arial"/>
          <w:noProof/>
        </w:rPr>
        <w:fldChar w:fldCharType="end"/>
      </w:r>
    </w:p>
    <w:p w14:paraId="32FC09B4" w14:textId="77777777" w:rsidR="00F013D5" w:rsidRPr="00F013D5" w:rsidRDefault="00F013D5">
      <w:pPr>
        <w:pStyle w:val="TOC4"/>
        <w:tabs>
          <w:tab w:val="left" w:pos="1600"/>
          <w:tab w:val="right" w:leader="dot" w:pos="9350"/>
        </w:tabs>
        <w:rPr>
          <w:rFonts w:ascii="Arial" w:eastAsiaTheme="minorEastAsia" w:hAnsi="Arial" w:cs="Arial"/>
          <w:noProof/>
          <w:sz w:val="22"/>
          <w:szCs w:val="22"/>
        </w:rPr>
      </w:pPr>
      <w:r w:rsidRPr="00F013D5">
        <w:rPr>
          <w:rFonts w:ascii="Arial" w:hAnsi="Arial" w:cs="Arial"/>
          <w:noProof/>
        </w:rPr>
        <w:t>1.3.3.1</w:t>
      </w:r>
      <w:r w:rsidRPr="00F013D5">
        <w:rPr>
          <w:rFonts w:ascii="Arial" w:eastAsiaTheme="minorEastAsia" w:hAnsi="Arial" w:cs="Arial"/>
          <w:noProof/>
          <w:sz w:val="22"/>
          <w:szCs w:val="22"/>
        </w:rPr>
        <w:tab/>
      </w:r>
      <w:r w:rsidRPr="00F013D5">
        <w:rPr>
          <w:rFonts w:ascii="Arial" w:hAnsi="Arial" w:cs="Arial"/>
          <w:noProof/>
        </w:rPr>
        <w:t>Design for Manufacturability and Assembly (DFM/A)</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9</w:t>
      </w:r>
      <w:r w:rsidRPr="00F013D5">
        <w:rPr>
          <w:rFonts w:ascii="Arial" w:hAnsi="Arial" w:cs="Arial"/>
          <w:noProof/>
        </w:rPr>
        <w:fldChar w:fldCharType="end"/>
      </w:r>
    </w:p>
    <w:p w14:paraId="0A0D10F7" w14:textId="77777777" w:rsidR="00F013D5" w:rsidRPr="00F013D5" w:rsidRDefault="00F013D5">
      <w:pPr>
        <w:pStyle w:val="TOC4"/>
        <w:tabs>
          <w:tab w:val="left" w:pos="1600"/>
          <w:tab w:val="right" w:leader="dot" w:pos="9350"/>
        </w:tabs>
        <w:rPr>
          <w:rFonts w:ascii="Arial" w:eastAsiaTheme="minorEastAsia" w:hAnsi="Arial" w:cs="Arial"/>
          <w:noProof/>
          <w:sz w:val="22"/>
          <w:szCs w:val="22"/>
        </w:rPr>
      </w:pPr>
      <w:r w:rsidRPr="00F013D5">
        <w:rPr>
          <w:rFonts w:ascii="Arial" w:hAnsi="Arial" w:cs="Arial"/>
          <w:noProof/>
        </w:rPr>
        <w:t>1.3.3.2</w:t>
      </w:r>
      <w:r w:rsidRPr="00F013D5">
        <w:rPr>
          <w:rFonts w:ascii="Arial" w:eastAsiaTheme="minorEastAsia" w:hAnsi="Arial" w:cs="Arial"/>
          <w:noProof/>
          <w:sz w:val="22"/>
          <w:szCs w:val="22"/>
        </w:rPr>
        <w:tab/>
      </w:r>
      <w:r w:rsidRPr="00F013D5">
        <w:rPr>
          <w:rFonts w:ascii="Arial" w:hAnsi="Arial" w:cs="Arial"/>
          <w:noProof/>
        </w:rPr>
        <w:t>Support for Product Assembly Document (PADs)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9</w:t>
      </w:r>
      <w:r w:rsidRPr="00F013D5">
        <w:rPr>
          <w:rFonts w:ascii="Arial" w:hAnsi="Arial" w:cs="Arial"/>
          <w:noProof/>
        </w:rPr>
        <w:fldChar w:fldCharType="end"/>
      </w:r>
    </w:p>
    <w:p w14:paraId="32508DA7"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1.4</w:t>
      </w:r>
      <w:r w:rsidRPr="00F013D5">
        <w:rPr>
          <w:rFonts w:ascii="Arial" w:eastAsiaTheme="minorEastAsia" w:hAnsi="Arial" w:cs="Arial"/>
          <w:noProof/>
          <w:sz w:val="22"/>
          <w:szCs w:val="22"/>
        </w:rPr>
        <w:tab/>
      </w:r>
      <w:r w:rsidRPr="00F013D5">
        <w:rPr>
          <w:rFonts w:ascii="Arial" w:hAnsi="Arial" w:cs="Arial"/>
          <w:noProof/>
        </w:rPr>
        <w:t>Development Samples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10</w:t>
      </w:r>
      <w:r w:rsidRPr="00F013D5">
        <w:rPr>
          <w:rFonts w:ascii="Arial" w:hAnsi="Arial" w:cs="Arial"/>
          <w:noProof/>
        </w:rPr>
        <w:fldChar w:fldCharType="end"/>
      </w:r>
    </w:p>
    <w:p w14:paraId="575702CD"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1.5</w:t>
      </w:r>
      <w:r w:rsidRPr="00F013D5">
        <w:rPr>
          <w:rFonts w:ascii="Arial" w:eastAsiaTheme="minorEastAsia" w:hAnsi="Arial" w:cs="Arial"/>
          <w:noProof/>
          <w:sz w:val="22"/>
          <w:szCs w:val="22"/>
        </w:rPr>
        <w:tab/>
      </w:r>
      <w:r w:rsidRPr="00F013D5">
        <w:rPr>
          <w:rFonts w:ascii="Arial" w:hAnsi="Arial" w:cs="Arial"/>
          <w:noProof/>
        </w:rPr>
        <w:t>IPTV Targets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10</w:t>
      </w:r>
      <w:r w:rsidRPr="00F013D5">
        <w:rPr>
          <w:rFonts w:ascii="Arial" w:hAnsi="Arial" w:cs="Arial"/>
          <w:noProof/>
        </w:rPr>
        <w:fldChar w:fldCharType="end"/>
      </w:r>
    </w:p>
    <w:p w14:paraId="40136916"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1.6</w:t>
      </w:r>
      <w:r w:rsidRPr="00F013D5">
        <w:rPr>
          <w:rFonts w:ascii="Arial" w:eastAsiaTheme="minorEastAsia" w:hAnsi="Arial" w:cs="Arial"/>
          <w:noProof/>
          <w:sz w:val="22"/>
          <w:szCs w:val="22"/>
        </w:rPr>
        <w:tab/>
      </w:r>
      <w:r w:rsidRPr="00F013D5">
        <w:rPr>
          <w:rFonts w:ascii="Arial" w:hAnsi="Arial" w:cs="Arial"/>
          <w:noProof/>
        </w:rPr>
        <w:t>Cleanliness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10</w:t>
      </w:r>
      <w:r w:rsidRPr="00F013D5">
        <w:rPr>
          <w:rFonts w:ascii="Arial" w:hAnsi="Arial" w:cs="Arial"/>
          <w:noProof/>
        </w:rPr>
        <w:fldChar w:fldCharType="end"/>
      </w:r>
    </w:p>
    <w:p w14:paraId="43B33913"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1.7</w:t>
      </w:r>
      <w:r w:rsidRPr="00F013D5">
        <w:rPr>
          <w:rFonts w:ascii="Arial" w:eastAsiaTheme="minorEastAsia" w:hAnsi="Arial" w:cs="Arial"/>
          <w:noProof/>
          <w:sz w:val="22"/>
          <w:szCs w:val="22"/>
        </w:rPr>
        <w:tab/>
      </w:r>
      <w:r w:rsidRPr="00F013D5">
        <w:rPr>
          <w:rFonts w:ascii="Arial" w:hAnsi="Arial" w:cs="Arial"/>
          <w:noProof/>
        </w:rPr>
        <w:t>Return Component Analysis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10</w:t>
      </w:r>
      <w:r w:rsidRPr="00F013D5">
        <w:rPr>
          <w:rFonts w:ascii="Arial" w:hAnsi="Arial" w:cs="Arial"/>
          <w:noProof/>
        </w:rPr>
        <w:fldChar w:fldCharType="end"/>
      </w:r>
    </w:p>
    <w:p w14:paraId="4DA15DB3"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1.8</w:t>
      </w:r>
      <w:r w:rsidRPr="00F013D5">
        <w:rPr>
          <w:rFonts w:ascii="Arial" w:eastAsiaTheme="minorEastAsia" w:hAnsi="Arial" w:cs="Arial"/>
          <w:noProof/>
          <w:sz w:val="22"/>
          <w:szCs w:val="22"/>
        </w:rPr>
        <w:tab/>
      </w:r>
      <w:r w:rsidRPr="00F013D5">
        <w:rPr>
          <w:rFonts w:ascii="Arial" w:hAnsi="Arial" w:cs="Arial"/>
          <w:noProof/>
        </w:rPr>
        <w:t>Labeling</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10</w:t>
      </w:r>
      <w:r w:rsidRPr="00F013D5">
        <w:rPr>
          <w:rFonts w:ascii="Arial" w:hAnsi="Arial" w:cs="Arial"/>
          <w:noProof/>
        </w:rPr>
        <w:fldChar w:fldCharType="end"/>
      </w:r>
    </w:p>
    <w:p w14:paraId="42948706"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1.9</w:t>
      </w:r>
      <w:r w:rsidRPr="00F013D5">
        <w:rPr>
          <w:rFonts w:ascii="Arial" w:eastAsiaTheme="minorEastAsia" w:hAnsi="Arial" w:cs="Arial"/>
          <w:noProof/>
          <w:sz w:val="22"/>
          <w:szCs w:val="22"/>
        </w:rPr>
        <w:tab/>
      </w:r>
      <w:r w:rsidRPr="00F013D5">
        <w:rPr>
          <w:rFonts w:ascii="Arial" w:hAnsi="Arial" w:cs="Arial"/>
          <w:noProof/>
        </w:rPr>
        <w:t>Shipping</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11</w:t>
      </w:r>
      <w:r w:rsidRPr="00F013D5">
        <w:rPr>
          <w:rFonts w:ascii="Arial" w:hAnsi="Arial" w:cs="Arial"/>
          <w:noProof/>
        </w:rPr>
        <w:fldChar w:fldCharType="end"/>
      </w:r>
    </w:p>
    <w:p w14:paraId="570CD9B4"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1.9.1</w:t>
      </w:r>
      <w:r w:rsidRPr="00F013D5">
        <w:rPr>
          <w:rFonts w:ascii="Arial" w:eastAsiaTheme="minorEastAsia" w:hAnsi="Arial" w:cs="Arial"/>
          <w:noProof/>
          <w:sz w:val="22"/>
          <w:szCs w:val="22"/>
        </w:rPr>
        <w:tab/>
      </w:r>
      <w:r w:rsidRPr="00F013D5">
        <w:rPr>
          <w:rFonts w:ascii="Arial" w:hAnsi="Arial" w:cs="Arial"/>
          <w:noProof/>
        </w:rPr>
        <w:t>Shipping / Storage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_Toc342632879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11</w:t>
      </w:r>
      <w:r w:rsidRPr="00F013D5">
        <w:rPr>
          <w:rFonts w:ascii="Arial" w:hAnsi="Arial" w:cs="Arial"/>
          <w:noProof/>
        </w:rPr>
        <w:fldChar w:fldCharType="end"/>
      </w:r>
    </w:p>
    <w:p w14:paraId="2308B724"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1.9.2</w:t>
      </w:r>
      <w:r w:rsidRPr="00F013D5">
        <w:rPr>
          <w:rFonts w:ascii="Arial" w:eastAsiaTheme="minorEastAsia" w:hAnsi="Arial" w:cs="Arial"/>
          <w:noProof/>
          <w:sz w:val="22"/>
          <w:szCs w:val="22"/>
        </w:rPr>
        <w:tab/>
      </w:r>
      <w:r w:rsidRPr="00F013D5">
        <w:rPr>
          <w:rFonts w:ascii="Arial" w:hAnsi="Arial" w:cs="Arial"/>
          <w:noProof/>
        </w:rPr>
        <w:t>Temperature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11</w:t>
      </w:r>
      <w:r w:rsidRPr="00F013D5">
        <w:rPr>
          <w:rFonts w:ascii="Arial" w:hAnsi="Arial" w:cs="Arial"/>
          <w:noProof/>
        </w:rPr>
        <w:fldChar w:fldCharType="end"/>
      </w:r>
    </w:p>
    <w:p w14:paraId="2066B75F"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1.9.3</w:t>
      </w:r>
      <w:r w:rsidRPr="00F013D5">
        <w:rPr>
          <w:rFonts w:ascii="Arial" w:eastAsiaTheme="minorEastAsia" w:hAnsi="Arial" w:cs="Arial"/>
          <w:noProof/>
          <w:sz w:val="22"/>
          <w:szCs w:val="22"/>
        </w:rPr>
        <w:tab/>
      </w:r>
      <w:r w:rsidRPr="00F013D5">
        <w:rPr>
          <w:rFonts w:ascii="Arial" w:hAnsi="Arial" w:cs="Arial"/>
          <w:noProof/>
        </w:rPr>
        <w:t>Altitude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11</w:t>
      </w:r>
      <w:r w:rsidRPr="00F013D5">
        <w:rPr>
          <w:rFonts w:ascii="Arial" w:hAnsi="Arial" w:cs="Arial"/>
          <w:noProof/>
        </w:rPr>
        <w:fldChar w:fldCharType="end"/>
      </w:r>
    </w:p>
    <w:p w14:paraId="1F958271"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1.9.4</w:t>
      </w:r>
      <w:r w:rsidRPr="00F013D5">
        <w:rPr>
          <w:rFonts w:ascii="Arial" w:eastAsiaTheme="minorEastAsia" w:hAnsi="Arial" w:cs="Arial"/>
          <w:noProof/>
          <w:sz w:val="22"/>
          <w:szCs w:val="22"/>
        </w:rPr>
        <w:tab/>
      </w:r>
      <w:r w:rsidRPr="00F013D5">
        <w:rPr>
          <w:rFonts w:ascii="Arial" w:hAnsi="Arial" w:cs="Arial"/>
          <w:noProof/>
        </w:rPr>
        <w:t>Shipping Vibration / Shock</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11</w:t>
      </w:r>
      <w:r w:rsidRPr="00F013D5">
        <w:rPr>
          <w:rFonts w:ascii="Arial" w:hAnsi="Arial" w:cs="Arial"/>
          <w:noProof/>
        </w:rPr>
        <w:fldChar w:fldCharType="end"/>
      </w:r>
    </w:p>
    <w:p w14:paraId="45B9F51A" w14:textId="77777777" w:rsidR="00F013D5" w:rsidRPr="00F013D5" w:rsidRDefault="00F013D5">
      <w:pPr>
        <w:pStyle w:val="TOC2"/>
        <w:tabs>
          <w:tab w:val="left" w:pos="1000"/>
          <w:tab w:val="right" w:leader="dot" w:pos="9350"/>
        </w:tabs>
        <w:rPr>
          <w:rFonts w:ascii="Arial" w:eastAsiaTheme="minorEastAsia" w:hAnsi="Arial" w:cs="Arial"/>
          <w:noProof/>
          <w:sz w:val="22"/>
          <w:szCs w:val="22"/>
        </w:rPr>
      </w:pPr>
      <w:r w:rsidRPr="00F013D5">
        <w:rPr>
          <w:rFonts w:ascii="Arial" w:hAnsi="Arial" w:cs="Arial"/>
          <w:noProof/>
          <w:color w:val="000000"/>
        </w:rPr>
        <w:t>1.10</w:t>
      </w:r>
      <w:r w:rsidRPr="00F013D5">
        <w:rPr>
          <w:rFonts w:ascii="Arial" w:eastAsiaTheme="minorEastAsia" w:hAnsi="Arial" w:cs="Arial"/>
          <w:noProof/>
          <w:sz w:val="22"/>
          <w:szCs w:val="22"/>
        </w:rPr>
        <w:tab/>
      </w:r>
      <w:r w:rsidRPr="00F013D5">
        <w:rPr>
          <w:rFonts w:ascii="Arial" w:hAnsi="Arial" w:cs="Arial"/>
          <w:noProof/>
          <w:color w:val="000000"/>
        </w:rPr>
        <w:t>Operating Conditions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12</w:t>
      </w:r>
      <w:r w:rsidRPr="00F013D5">
        <w:rPr>
          <w:rFonts w:ascii="Arial" w:hAnsi="Arial" w:cs="Arial"/>
          <w:noProof/>
        </w:rPr>
        <w:fldChar w:fldCharType="end"/>
      </w:r>
    </w:p>
    <w:p w14:paraId="09FCCE4D"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1.10.1</w:t>
      </w:r>
      <w:r w:rsidRPr="00F013D5">
        <w:rPr>
          <w:rFonts w:ascii="Arial" w:eastAsiaTheme="minorEastAsia" w:hAnsi="Arial" w:cs="Arial"/>
          <w:noProof/>
          <w:sz w:val="22"/>
          <w:szCs w:val="22"/>
        </w:rPr>
        <w:tab/>
      </w:r>
      <w:r w:rsidRPr="00F013D5">
        <w:rPr>
          <w:rFonts w:ascii="Arial" w:hAnsi="Arial" w:cs="Arial"/>
          <w:noProof/>
        </w:rPr>
        <w:t>Operational Service Life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12</w:t>
      </w:r>
      <w:r w:rsidRPr="00F013D5">
        <w:rPr>
          <w:rFonts w:ascii="Arial" w:hAnsi="Arial" w:cs="Arial"/>
          <w:noProof/>
        </w:rPr>
        <w:fldChar w:fldCharType="end"/>
      </w:r>
    </w:p>
    <w:p w14:paraId="42830A02"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1.10.2</w:t>
      </w:r>
      <w:r w:rsidRPr="00F013D5">
        <w:rPr>
          <w:rFonts w:ascii="Arial" w:eastAsiaTheme="minorEastAsia" w:hAnsi="Arial" w:cs="Arial"/>
          <w:noProof/>
          <w:sz w:val="22"/>
          <w:szCs w:val="22"/>
        </w:rPr>
        <w:tab/>
      </w:r>
      <w:r w:rsidRPr="00F013D5">
        <w:rPr>
          <w:rFonts w:ascii="Arial" w:hAnsi="Arial" w:cs="Arial"/>
          <w:noProof/>
        </w:rPr>
        <w:t>Temperature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12</w:t>
      </w:r>
      <w:r w:rsidRPr="00F013D5">
        <w:rPr>
          <w:rFonts w:ascii="Arial" w:hAnsi="Arial" w:cs="Arial"/>
          <w:noProof/>
        </w:rPr>
        <w:fldChar w:fldCharType="end"/>
      </w:r>
    </w:p>
    <w:p w14:paraId="3823C4BF"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1.10.3</w:t>
      </w:r>
      <w:r w:rsidRPr="00F013D5">
        <w:rPr>
          <w:rFonts w:ascii="Arial" w:eastAsiaTheme="minorEastAsia" w:hAnsi="Arial" w:cs="Arial"/>
          <w:noProof/>
          <w:sz w:val="22"/>
          <w:szCs w:val="22"/>
        </w:rPr>
        <w:tab/>
      </w:r>
      <w:r w:rsidRPr="00F013D5">
        <w:rPr>
          <w:rFonts w:ascii="Arial" w:hAnsi="Arial" w:cs="Arial"/>
          <w:noProof/>
        </w:rPr>
        <w:t>Altitude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12</w:t>
      </w:r>
      <w:r w:rsidRPr="00F013D5">
        <w:rPr>
          <w:rFonts w:ascii="Arial" w:hAnsi="Arial" w:cs="Arial"/>
          <w:noProof/>
        </w:rPr>
        <w:fldChar w:fldCharType="end"/>
      </w:r>
    </w:p>
    <w:p w14:paraId="4F3F9AF1"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1.10.4</w:t>
      </w:r>
      <w:r w:rsidRPr="00F013D5">
        <w:rPr>
          <w:rFonts w:ascii="Arial" w:eastAsiaTheme="minorEastAsia" w:hAnsi="Arial" w:cs="Arial"/>
          <w:noProof/>
          <w:sz w:val="22"/>
          <w:szCs w:val="22"/>
        </w:rPr>
        <w:tab/>
      </w:r>
      <w:r w:rsidRPr="00F013D5">
        <w:rPr>
          <w:rFonts w:ascii="Arial" w:hAnsi="Arial" w:cs="Arial"/>
          <w:noProof/>
        </w:rPr>
        <w:t>Environment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12</w:t>
      </w:r>
      <w:r w:rsidRPr="00F013D5">
        <w:rPr>
          <w:rFonts w:ascii="Arial" w:hAnsi="Arial" w:cs="Arial"/>
          <w:noProof/>
        </w:rPr>
        <w:fldChar w:fldCharType="end"/>
      </w:r>
    </w:p>
    <w:p w14:paraId="5627FB4C" w14:textId="77777777" w:rsidR="00F013D5" w:rsidRPr="00F013D5" w:rsidRDefault="00F013D5">
      <w:pPr>
        <w:pStyle w:val="TOC4"/>
        <w:tabs>
          <w:tab w:val="left" w:pos="1600"/>
          <w:tab w:val="right" w:leader="dot" w:pos="9350"/>
        </w:tabs>
        <w:rPr>
          <w:rFonts w:ascii="Arial" w:eastAsiaTheme="minorEastAsia" w:hAnsi="Arial" w:cs="Arial"/>
          <w:noProof/>
          <w:sz w:val="22"/>
          <w:szCs w:val="22"/>
        </w:rPr>
      </w:pPr>
      <w:r w:rsidRPr="00F013D5">
        <w:rPr>
          <w:rFonts w:ascii="Arial" w:hAnsi="Arial" w:cs="Arial"/>
          <w:noProof/>
          <w:color w:val="000000"/>
        </w:rPr>
        <w:t>1.10.4.1</w:t>
      </w:r>
      <w:r w:rsidRPr="00F013D5">
        <w:rPr>
          <w:rFonts w:ascii="Arial" w:eastAsiaTheme="minorEastAsia" w:hAnsi="Arial" w:cs="Arial"/>
          <w:noProof/>
          <w:sz w:val="22"/>
          <w:szCs w:val="22"/>
        </w:rPr>
        <w:tab/>
      </w:r>
      <w:r w:rsidRPr="00F013D5">
        <w:rPr>
          <w:rFonts w:ascii="Arial" w:hAnsi="Arial" w:cs="Arial"/>
          <w:noProof/>
          <w:color w:val="000000"/>
        </w:rPr>
        <w:t>Fluid Exposure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12</w:t>
      </w:r>
      <w:r w:rsidRPr="00F013D5">
        <w:rPr>
          <w:rFonts w:ascii="Arial" w:hAnsi="Arial" w:cs="Arial"/>
          <w:noProof/>
        </w:rPr>
        <w:fldChar w:fldCharType="end"/>
      </w:r>
    </w:p>
    <w:p w14:paraId="56E07417" w14:textId="77777777" w:rsidR="00F013D5" w:rsidRPr="00F013D5" w:rsidRDefault="00F013D5">
      <w:pPr>
        <w:pStyle w:val="TOC4"/>
        <w:tabs>
          <w:tab w:val="left" w:pos="1600"/>
          <w:tab w:val="right" w:leader="dot" w:pos="9350"/>
        </w:tabs>
        <w:rPr>
          <w:rFonts w:ascii="Arial" w:eastAsiaTheme="minorEastAsia" w:hAnsi="Arial" w:cs="Arial"/>
          <w:noProof/>
          <w:sz w:val="22"/>
          <w:szCs w:val="22"/>
        </w:rPr>
      </w:pPr>
      <w:r w:rsidRPr="00F013D5">
        <w:rPr>
          <w:rFonts w:ascii="Arial" w:hAnsi="Arial" w:cs="Arial"/>
          <w:noProof/>
          <w:color w:val="000000"/>
        </w:rPr>
        <w:t>1.10.4.2</w:t>
      </w:r>
      <w:r w:rsidRPr="00F013D5">
        <w:rPr>
          <w:rFonts w:ascii="Arial" w:eastAsiaTheme="minorEastAsia" w:hAnsi="Arial" w:cs="Arial"/>
          <w:noProof/>
          <w:sz w:val="22"/>
          <w:szCs w:val="22"/>
        </w:rPr>
        <w:tab/>
      </w:r>
      <w:r w:rsidRPr="00F013D5">
        <w:rPr>
          <w:rFonts w:ascii="Arial" w:hAnsi="Arial" w:cs="Arial"/>
          <w:noProof/>
          <w:color w:val="000000"/>
        </w:rPr>
        <w:t>Gaseous Exposure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_Toc342632889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14</w:t>
      </w:r>
      <w:r w:rsidRPr="00F013D5">
        <w:rPr>
          <w:rFonts w:ascii="Arial" w:hAnsi="Arial" w:cs="Arial"/>
          <w:noProof/>
        </w:rPr>
        <w:fldChar w:fldCharType="end"/>
      </w:r>
    </w:p>
    <w:p w14:paraId="7BD27C41" w14:textId="77777777" w:rsidR="00F013D5" w:rsidRPr="00F013D5" w:rsidRDefault="00F013D5">
      <w:pPr>
        <w:pStyle w:val="TOC4"/>
        <w:tabs>
          <w:tab w:val="left" w:pos="1600"/>
          <w:tab w:val="right" w:leader="dot" w:pos="9350"/>
        </w:tabs>
        <w:rPr>
          <w:rFonts w:ascii="Arial" w:eastAsiaTheme="minorEastAsia" w:hAnsi="Arial" w:cs="Arial"/>
          <w:noProof/>
          <w:sz w:val="22"/>
          <w:szCs w:val="22"/>
        </w:rPr>
      </w:pPr>
      <w:r w:rsidRPr="00F013D5">
        <w:rPr>
          <w:rFonts w:ascii="Arial" w:hAnsi="Arial" w:cs="Arial"/>
          <w:noProof/>
          <w:color w:val="000000"/>
        </w:rPr>
        <w:t>1.10.4.3</w:t>
      </w:r>
      <w:r w:rsidRPr="00F013D5">
        <w:rPr>
          <w:rFonts w:ascii="Arial" w:eastAsiaTheme="minorEastAsia" w:hAnsi="Arial" w:cs="Arial"/>
          <w:noProof/>
          <w:sz w:val="22"/>
          <w:szCs w:val="22"/>
        </w:rPr>
        <w:tab/>
      </w:r>
      <w:r w:rsidRPr="00F013D5">
        <w:rPr>
          <w:rFonts w:ascii="Arial" w:hAnsi="Arial" w:cs="Arial"/>
          <w:noProof/>
          <w:color w:val="000000"/>
        </w:rPr>
        <w:t>Particulate Exposure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14</w:t>
      </w:r>
      <w:r w:rsidRPr="00F013D5">
        <w:rPr>
          <w:rFonts w:ascii="Arial" w:hAnsi="Arial" w:cs="Arial"/>
          <w:noProof/>
        </w:rPr>
        <w:fldChar w:fldCharType="end"/>
      </w:r>
    </w:p>
    <w:p w14:paraId="54F5CB03" w14:textId="77777777" w:rsidR="00F013D5" w:rsidRPr="00F013D5" w:rsidRDefault="00F013D5">
      <w:pPr>
        <w:pStyle w:val="TOC2"/>
        <w:tabs>
          <w:tab w:val="left" w:pos="1000"/>
          <w:tab w:val="right" w:leader="dot" w:pos="9350"/>
        </w:tabs>
        <w:rPr>
          <w:rFonts w:ascii="Arial" w:eastAsiaTheme="minorEastAsia" w:hAnsi="Arial" w:cs="Arial"/>
          <w:noProof/>
          <w:sz w:val="22"/>
          <w:szCs w:val="22"/>
        </w:rPr>
      </w:pPr>
      <w:r w:rsidRPr="00F013D5">
        <w:rPr>
          <w:rFonts w:ascii="Arial" w:hAnsi="Arial" w:cs="Arial"/>
          <w:noProof/>
          <w:color w:val="000000"/>
        </w:rPr>
        <w:t>1.11</w:t>
      </w:r>
      <w:r w:rsidRPr="00F013D5">
        <w:rPr>
          <w:rFonts w:ascii="Arial" w:eastAsiaTheme="minorEastAsia" w:hAnsi="Arial" w:cs="Arial"/>
          <w:noProof/>
          <w:sz w:val="22"/>
          <w:szCs w:val="22"/>
        </w:rPr>
        <w:tab/>
      </w:r>
      <w:r w:rsidRPr="00F013D5">
        <w:rPr>
          <w:rFonts w:ascii="Arial" w:hAnsi="Arial" w:cs="Arial"/>
          <w:noProof/>
          <w:color w:val="000000"/>
        </w:rPr>
        <w:t>Electromagnetic Compatibility</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14</w:t>
      </w:r>
      <w:r w:rsidRPr="00F013D5">
        <w:rPr>
          <w:rFonts w:ascii="Arial" w:hAnsi="Arial" w:cs="Arial"/>
          <w:noProof/>
        </w:rPr>
        <w:fldChar w:fldCharType="end"/>
      </w:r>
    </w:p>
    <w:p w14:paraId="747A269A" w14:textId="77777777" w:rsidR="00F013D5" w:rsidRPr="00F013D5" w:rsidRDefault="00F013D5">
      <w:pPr>
        <w:pStyle w:val="TOC1"/>
        <w:tabs>
          <w:tab w:val="left" w:pos="400"/>
        </w:tabs>
        <w:rPr>
          <w:rFonts w:ascii="Arial" w:eastAsiaTheme="minorEastAsia" w:hAnsi="Arial" w:cs="Arial"/>
          <w:noProof/>
          <w:sz w:val="22"/>
          <w:szCs w:val="22"/>
        </w:rPr>
      </w:pPr>
      <w:r w:rsidRPr="00F013D5">
        <w:rPr>
          <w:rFonts w:ascii="Arial" w:hAnsi="Arial" w:cs="Arial"/>
          <w:noProof/>
        </w:rPr>
        <w:t>2</w:t>
      </w:r>
      <w:r w:rsidRPr="00F013D5">
        <w:rPr>
          <w:rFonts w:ascii="Arial" w:eastAsiaTheme="minorEastAsia" w:hAnsi="Arial" w:cs="Arial"/>
          <w:noProof/>
          <w:sz w:val="22"/>
          <w:szCs w:val="22"/>
        </w:rPr>
        <w:tab/>
      </w:r>
      <w:r w:rsidRPr="00F013D5">
        <w:rPr>
          <w:rFonts w:ascii="Arial" w:hAnsi="Arial" w:cs="Arial"/>
          <w:noProof/>
        </w:rPr>
        <w:t>Program specific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15</w:t>
      </w:r>
      <w:r w:rsidRPr="00F013D5">
        <w:rPr>
          <w:rFonts w:ascii="Arial" w:hAnsi="Arial" w:cs="Arial"/>
          <w:noProof/>
        </w:rPr>
        <w:fldChar w:fldCharType="end"/>
      </w:r>
    </w:p>
    <w:p w14:paraId="0D27CD19"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2.1</w:t>
      </w:r>
      <w:r w:rsidRPr="00F013D5">
        <w:rPr>
          <w:rFonts w:ascii="Arial" w:eastAsiaTheme="minorEastAsia" w:hAnsi="Arial" w:cs="Arial"/>
          <w:noProof/>
          <w:sz w:val="22"/>
          <w:szCs w:val="22"/>
        </w:rPr>
        <w:tab/>
      </w:r>
      <w:r w:rsidRPr="00F013D5">
        <w:rPr>
          <w:rFonts w:ascii="Arial" w:hAnsi="Arial" w:cs="Arial"/>
          <w:noProof/>
        </w:rPr>
        <w:t>Mass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15</w:t>
      </w:r>
      <w:r w:rsidRPr="00F013D5">
        <w:rPr>
          <w:rFonts w:ascii="Arial" w:hAnsi="Arial" w:cs="Arial"/>
          <w:noProof/>
        </w:rPr>
        <w:fldChar w:fldCharType="end"/>
      </w:r>
    </w:p>
    <w:p w14:paraId="4AF3E1F7"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2.2</w:t>
      </w:r>
      <w:r w:rsidRPr="00F013D5">
        <w:rPr>
          <w:rFonts w:ascii="Arial" w:eastAsiaTheme="minorEastAsia" w:hAnsi="Arial" w:cs="Arial"/>
          <w:noProof/>
          <w:sz w:val="22"/>
          <w:szCs w:val="22"/>
        </w:rPr>
        <w:tab/>
      </w:r>
      <w:r w:rsidRPr="00F013D5">
        <w:rPr>
          <w:rFonts w:ascii="Arial" w:hAnsi="Arial" w:cs="Arial"/>
          <w:noProof/>
        </w:rPr>
        <w:t>Service Strategy – Solenoids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15</w:t>
      </w:r>
      <w:r w:rsidRPr="00F013D5">
        <w:rPr>
          <w:rFonts w:ascii="Arial" w:hAnsi="Arial" w:cs="Arial"/>
          <w:noProof/>
        </w:rPr>
        <w:fldChar w:fldCharType="end"/>
      </w:r>
    </w:p>
    <w:p w14:paraId="0930AF2E"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2.3</w:t>
      </w:r>
      <w:r w:rsidRPr="00F013D5">
        <w:rPr>
          <w:rFonts w:ascii="Arial" w:eastAsiaTheme="minorEastAsia" w:hAnsi="Arial" w:cs="Arial"/>
          <w:noProof/>
          <w:sz w:val="22"/>
          <w:szCs w:val="22"/>
        </w:rPr>
        <w:tab/>
      </w:r>
      <w:r w:rsidRPr="00F013D5">
        <w:rPr>
          <w:rFonts w:ascii="Arial" w:hAnsi="Arial" w:cs="Arial"/>
          <w:noProof/>
        </w:rPr>
        <w:t>Sub-Component Functions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15</w:t>
      </w:r>
      <w:r w:rsidRPr="00F013D5">
        <w:rPr>
          <w:rFonts w:ascii="Arial" w:hAnsi="Arial" w:cs="Arial"/>
          <w:noProof/>
        </w:rPr>
        <w:fldChar w:fldCharType="end"/>
      </w:r>
    </w:p>
    <w:p w14:paraId="2BBD2126"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2.3.1</w:t>
      </w:r>
      <w:r w:rsidRPr="00F013D5">
        <w:rPr>
          <w:rFonts w:ascii="Arial" w:eastAsiaTheme="minorEastAsia" w:hAnsi="Arial" w:cs="Arial"/>
          <w:noProof/>
          <w:sz w:val="22"/>
          <w:szCs w:val="22"/>
        </w:rPr>
        <w:tab/>
      </w:r>
      <w:r w:rsidRPr="00F013D5">
        <w:rPr>
          <w:rFonts w:ascii="Arial" w:hAnsi="Arial" w:cs="Arial"/>
          <w:noProof/>
        </w:rPr>
        <w:t>Pressure Control Solenoids - (Normally High)</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15</w:t>
      </w:r>
      <w:r w:rsidRPr="00F013D5">
        <w:rPr>
          <w:rFonts w:ascii="Arial" w:hAnsi="Arial" w:cs="Arial"/>
          <w:noProof/>
        </w:rPr>
        <w:fldChar w:fldCharType="end"/>
      </w:r>
    </w:p>
    <w:p w14:paraId="11AD7371"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2.3.2</w:t>
      </w:r>
      <w:r w:rsidRPr="00F013D5">
        <w:rPr>
          <w:rFonts w:ascii="Arial" w:eastAsiaTheme="minorEastAsia" w:hAnsi="Arial" w:cs="Arial"/>
          <w:noProof/>
          <w:sz w:val="22"/>
          <w:szCs w:val="22"/>
        </w:rPr>
        <w:tab/>
      </w:r>
      <w:r w:rsidRPr="00F013D5">
        <w:rPr>
          <w:rFonts w:ascii="Arial" w:hAnsi="Arial" w:cs="Arial"/>
          <w:noProof/>
        </w:rPr>
        <w:t>Pressure Control Solenoids - (Normally Low)</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15</w:t>
      </w:r>
      <w:r w:rsidRPr="00F013D5">
        <w:rPr>
          <w:rFonts w:ascii="Arial" w:hAnsi="Arial" w:cs="Arial"/>
          <w:noProof/>
        </w:rPr>
        <w:fldChar w:fldCharType="end"/>
      </w:r>
    </w:p>
    <w:p w14:paraId="46327836"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2.3.3</w:t>
      </w:r>
      <w:r w:rsidRPr="00F013D5">
        <w:rPr>
          <w:rFonts w:ascii="Arial" w:eastAsiaTheme="minorEastAsia" w:hAnsi="Arial" w:cs="Arial"/>
          <w:noProof/>
          <w:sz w:val="22"/>
          <w:szCs w:val="22"/>
        </w:rPr>
        <w:tab/>
      </w:r>
      <w:r w:rsidRPr="00F013D5">
        <w:rPr>
          <w:rFonts w:ascii="Arial" w:hAnsi="Arial" w:cs="Arial"/>
          <w:noProof/>
        </w:rPr>
        <w:t>Valve Body (Not included as part of this SOR)</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16</w:t>
      </w:r>
      <w:r w:rsidRPr="00F013D5">
        <w:rPr>
          <w:rFonts w:ascii="Arial" w:hAnsi="Arial" w:cs="Arial"/>
          <w:noProof/>
        </w:rPr>
        <w:fldChar w:fldCharType="end"/>
      </w:r>
    </w:p>
    <w:p w14:paraId="193A985F"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color w:val="000000"/>
        </w:rPr>
        <w:t>2.4</w:t>
      </w:r>
      <w:r w:rsidRPr="00F013D5">
        <w:rPr>
          <w:rFonts w:ascii="Arial" w:eastAsiaTheme="minorEastAsia" w:hAnsi="Arial" w:cs="Arial"/>
          <w:noProof/>
          <w:sz w:val="22"/>
          <w:szCs w:val="22"/>
        </w:rPr>
        <w:tab/>
      </w:r>
      <w:r w:rsidRPr="00F013D5">
        <w:rPr>
          <w:rFonts w:ascii="Arial" w:hAnsi="Arial" w:cs="Arial"/>
          <w:noProof/>
          <w:color w:val="000000"/>
        </w:rPr>
        <w:t>Component Interfaces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_Toc342632899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16</w:t>
      </w:r>
      <w:r w:rsidRPr="00F013D5">
        <w:rPr>
          <w:rFonts w:ascii="Arial" w:hAnsi="Arial" w:cs="Arial"/>
          <w:noProof/>
        </w:rPr>
        <w:fldChar w:fldCharType="end"/>
      </w:r>
    </w:p>
    <w:p w14:paraId="77F42570"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2.4.1</w:t>
      </w:r>
      <w:r w:rsidRPr="00F013D5">
        <w:rPr>
          <w:rFonts w:ascii="Arial" w:eastAsiaTheme="minorEastAsia" w:hAnsi="Arial" w:cs="Arial"/>
          <w:noProof/>
          <w:sz w:val="22"/>
          <w:szCs w:val="22"/>
        </w:rPr>
        <w:tab/>
      </w:r>
      <w:r w:rsidRPr="00F013D5">
        <w:rPr>
          <w:rFonts w:ascii="Arial" w:hAnsi="Arial" w:cs="Arial"/>
          <w:noProof/>
        </w:rPr>
        <w:t>Valve Body Assembly</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16</w:t>
      </w:r>
      <w:r w:rsidRPr="00F013D5">
        <w:rPr>
          <w:rFonts w:ascii="Arial" w:hAnsi="Arial" w:cs="Arial"/>
          <w:noProof/>
        </w:rPr>
        <w:fldChar w:fldCharType="end"/>
      </w:r>
    </w:p>
    <w:p w14:paraId="6C4D2AFA"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2.4.2</w:t>
      </w:r>
      <w:r w:rsidRPr="00F013D5">
        <w:rPr>
          <w:rFonts w:ascii="Arial" w:eastAsiaTheme="minorEastAsia" w:hAnsi="Arial" w:cs="Arial"/>
          <w:noProof/>
          <w:sz w:val="22"/>
          <w:szCs w:val="22"/>
        </w:rPr>
        <w:tab/>
      </w:r>
      <w:r w:rsidRPr="00F013D5">
        <w:rPr>
          <w:rFonts w:ascii="Arial" w:hAnsi="Arial" w:cs="Arial"/>
          <w:noProof/>
        </w:rPr>
        <w:t>Wire Harness Connector (Transmission Side)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16</w:t>
      </w:r>
      <w:r w:rsidRPr="00F013D5">
        <w:rPr>
          <w:rFonts w:ascii="Arial" w:hAnsi="Arial" w:cs="Arial"/>
          <w:noProof/>
        </w:rPr>
        <w:fldChar w:fldCharType="end"/>
      </w:r>
    </w:p>
    <w:p w14:paraId="6776AB3C"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color w:val="000000"/>
        </w:rPr>
        <w:t>2.5</w:t>
      </w:r>
      <w:r w:rsidRPr="00F013D5">
        <w:rPr>
          <w:rFonts w:ascii="Arial" w:eastAsiaTheme="minorEastAsia" w:hAnsi="Arial" w:cs="Arial"/>
          <w:noProof/>
          <w:sz w:val="22"/>
          <w:szCs w:val="22"/>
        </w:rPr>
        <w:tab/>
      </w:r>
      <w:r w:rsidRPr="00F013D5">
        <w:rPr>
          <w:rFonts w:ascii="Arial" w:hAnsi="Arial" w:cs="Arial"/>
          <w:noProof/>
          <w:color w:val="000000"/>
        </w:rPr>
        <w:t>Electrical Characteristics / Interfaces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16</w:t>
      </w:r>
      <w:r w:rsidRPr="00F013D5">
        <w:rPr>
          <w:rFonts w:ascii="Arial" w:hAnsi="Arial" w:cs="Arial"/>
          <w:noProof/>
        </w:rPr>
        <w:fldChar w:fldCharType="end"/>
      </w:r>
    </w:p>
    <w:p w14:paraId="4E9404B9"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2.5.1</w:t>
      </w:r>
      <w:r w:rsidRPr="00F013D5">
        <w:rPr>
          <w:rFonts w:ascii="Arial" w:eastAsiaTheme="minorEastAsia" w:hAnsi="Arial" w:cs="Arial"/>
          <w:noProof/>
          <w:sz w:val="22"/>
          <w:szCs w:val="22"/>
        </w:rPr>
        <w:tab/>
      </w:r>
      <w:r w:rsidRPr="00F013D5">
        <w:rPr>
          <w:rFonts w:ascii="Arial" w:hAnsi="Arial" w:cs="Arial"/>
          <w:noProof/>
        </w:rPr>
        <w:t>Input Output Definition</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16</w:t>
      </w:r>
      <w:r w:rsidRPr="00F013D5">
        <w:rPr>
          <w:rFonts w:ascii="Arial" w:hAnsi="Arial" w:cs="Arial"/>
          <w:noProof/>
        </w:rPr>
        <w:fldChar w:fldCharType="end"/>
      </w:r>
    </w:p>
    <w:p w14:paraId="1F860493" w14:textId="77777777" w:rsidR="00F013D5" w:rsidRPr="00F013D5" w:rsidRDefault="00F013D5">
      <w:pPr>
        <w:pStyle w:val="TOC4"/>
        <w:tabs>
          <w:tab w:val="left" w:pos="1600"/>
          <w:tab w:val="right" w:leader="dot" w:pos="9350"/>
        </w:tabs>
        <w:rPr>
          <w:rFonts w:ascii="Arial" w:eastAsiaTheme="minorEastAsia" w:hAnsi="Arial" w:cs="Arial"/>
          <w:noProof/>
          <w:sz w:val="22"/>
          <w:szCs w:val="22"/>
        </w:rPr>
      </w:pPr>
      <w:r w:rsidRPr="00F013D5">
        <w:rPr>
          <w:rFonts w:ascii="Arial" w:hAnsi="Arial" w:cs="Arial"/>
          <w:noProof/>
        </w:rPr>
        <w:t>2.5.1.1</w:t>
      </w:r>
      <w:r w:rsidRPr="00F013D5">
        <w:rPr>
          <w:rFonts w:ascii="Arial" w:eastAsiaTheme="minorEastAsia" w:hAnsi="Arial" w:cs="Arial"/>
          <w:noProof/>
          <w:sz w:val="22"/>
          <w:szCs w:val="22"/>
        </w:rPr>
        <w:tab/>
      </w:r>
      <w:r w:rsidRPr="00F013D5">
        <w:rPr>
          <w:rFonts w:ascii="Arial" w:hAnsi="Arial" w:cs="Arial"/>
          <w:noProof/>
        </w:rPr>
        <w:t>Pressure Control Solenoids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16</w:t>
      </w:r>
      <w:r w:rsidRPr="00F013D5">
        <w:rPr>
          <w:rFonts w:ascii="Arial" w:hAnsi="Arial" w:cs="Arial"/>
          <w:noProof/>
        </w:rPr>
        <w:fldChar w:fldCharType="end"/>
      </w:r>
    </w:p>
    <w:p w14:paraId="736A4D4C" w14:textId="77777777" w:rsidR="00F013D5" w:rsidRPr="00F013D5" w:rsidRDefault="00F013D5">
      <w:pPr>
        <w:pStyle w:val="TOC4"/>
        <w:tabs>
          <w:tab w:val="right" w:leader="dot" w:pos="9350"/>
        </w:tabs>
        <w:rPr>
          <w:rFonts w:ascii="Arial" w:eastAsiaTheme="minorEastAsia" w:hAnsi="Arial" w:cs="Arial"/>
          <w:noProof/>
          <w:sz w:val="22"/>
          <w:szCs w:val="22"/>
        </w:rPr>
      </w:pPr>
      <w:r w:rsidRPr="00F013D5">
        <w:rPr>
          <w:rFonts w:ascii="Arial" w:hAnsi="Arial" w:cs="Arial"/>
          <w:noProof/>
        </w:rPr>
        <w:t>The final dither strategy is a component technical specification deliverable and must be approved by GM Engineering.</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17</w:t>
      </w:r>
      <w:r w:rsidRPr="00F013D5">
        <w:rPr>
          <w:rFonts w:ascii="Arial" w:hAnsi="Arial" w:cs="Arial"/>
          <w:noProof/>
        </w:rPr>
        <w:fldChar w:fldCharType="end"/>
      </w:r>
    </w:p>
    <w:p w14:paraId="50244AE7" w14:textId="77777777" w:rsidR="00F013D5" w:rsidRPr="00F013D5" w:rsidRDefault="00F013D5">
      <w:pPr>
        <w:pStyle w:val="TOC4"/>
        <w:tabs>
          <w:tab w:val="left" w:pos="1600"/>
          <w:tab w:val="right" w:leader="dot" w:pos="9350"/>
        </w:tabs>
        <w:rPr>
          <w:rFonts w:ascii="Arial" w:eastAsiaTheme="minorEastAsia" w:hAnsi="Arial" w:cs="Arial"/>
          <w:noProof/>
          <w:sz w:val="22"/>
          <w:szCs w:val="22"/>
        </w:rPr>
      </w:pPr>
      <w:r w:rsidRPr="00F013D5">
        <w:rPr>
          <w:rFonts w:ascii="Arial" w:hAnsi="Arial" w:cs="Arial"/>
          <w:noProof/>
        </w:rPr>
        <w:t>2.5.1.2</w:t>
      </w:r>
      <w:r w:rsidRPr="00F013D5">
        <w:rPr>
          <w:rFonts w:ascii="Arial" w:eastAsiaTheme="minorEastAsia" w:hAnsi="Arial" w:cs="Arial"/>
          <w:noProof/>
          <w:sz w:val="22"/>
          <w:szCs w:val="22"/>
        </w:rPr>
        <w:tab/>
      </w:r>
      <w:r w:rsidRPr="00F013D5">
        <w:rPr>
          <w:rFonts w:ascii="Arial" w:hAnsi="Arial" w:cs="Arial"/>
          <w:noProof/>
        </w:rPr>
        <w:t>Dither Parameters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17</w:t>
      </w:r>
      <w:r w:rsidRPr="00F013D5">
        <w:rPr>
          <w:rFonts w:ascii="Arial" w:hAnsi="Arial" w:cs="Arial"/>
          <w:noProof/>
        </w:rPr>
        <w:fldChar w:fldCharType="end"/>
      </w:r>
    </w:p>
    <w:p w14:paraId="1B5A6825" w14:textId="77777777" w:rsidR="00F013D5" w:rsidRPr="00F013D5" w:rsidRDefault="00F013D5">
      <w:pPr>
        <w:pStyle w:val="TOC4"/>
        <w:tabs>
          <w:tab w:val="right" w:leader="dot" w:pos="9350"/>
        </w:tabs>
        <w:rPr>
          <w:rFonts w:ascii="Arial" w:eastAsiaTheme="minorEastAsia" w:hAnsi="Arial" w:cs="Arial"/>
          <w:noProof/>
          <w:sz w:val="22"/>
          <w:szCs w:val="22"/>
        </w:rPr>
      </w:pPr>
      <w:r w:rsidRPr="00F013D5">
        <w:rPr>
          <w:rFonts w:ascii="Arial" w:hAnsi="Arial" w:cs="Arial"/>
          <w:noProof/>
        </w:rPr>
        <w:t>The final dither strategy is a component technical specification deliverable and must be approved by GM Engineering.</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17</w:t>
      </w:r>
      <w:r w:rsidRPr="00F013D5">
        <w:rPr>
          <w:rFonts w:ascii="Arial" w:hAnsi="Arial" w:cs="Arial"/>
          <w:noProof/>
        </w:rPr>
        <w:fldChar w:fldCharType="end"/>
      </w:r>
    </w:p>
    <w:p w14:paraId="765A2051" w14:textId="77777777" w:rsidR="00F013D5" w:rsidRPr="00F013D5" w:rsidRDefault="00F013D5">
      <w:pPr>
        <w:pStyle w:val="TOC4"/>
        <w:tabs>
          <w:tab w:val="left" w:pos="1600"/>
          <w:tab w:val="right" w:leader="dot" w:pos="9350"/>
        </w:tabs>
        <w:rPr>
          <w:rFonts w:ascii="Arial" w:eastAsiaTheme="minorEastAsia" w:hAnsi="Arial" w:cs="Arial"/>
          <w:noProof/>
          <w:sz w:val="22"/>
          <w:szCs w:val="22"/>
        </w:rPr>
      </w:pPr>
      <w:r w:rsidRPr="00F013D5">
        <w:rPr>
          <w:rFonts w:ascii="Arial" w:hAnsi="Arial" w:cs="Arial"/>
          <w:noProof/>
        </w:rPr>
        <w:t>2.5.1.3</w:t>
      </w:r>
      <w:r w:rsidRPr="00F013D5">
        <w:rPr>
          <w:rFonts w:ascii="Arial" w:eastAsiaTheme="minorEastAsia" w:hAnsi="Arial" w:cs="Arial"/>
          <w:noProof/>
          <w:sz w:val="22"/>
          <w:szCs w:val="22"/>
        </w:rPr>
        <w:tab/>
      </w:r>
      <w:r w:rsidRPr="00F013D5">
        <w:rPr>
          <w:rFonts w:ascii="Arial" w:hAnsi="Arial" w:cs="Arial"/>
          <w:noProof/>
        </w:rPr>
        <w:t>Voltage / Current Ranges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17</w:t>
      </w:r>
      <w:r w:rsidRPr="00F013D5">
        <w:rPr>
          <w:rFonts w:ascii="Arial" w:hAnsi="Arial" w:cs="Arial"/>
          <w:noProof/>
        </w:rPr>
        <w:fldChar w:fldCharType="end"/>
      </w:r>
    </w:p>
    <w:p w14:paraId="7A96AB33"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2.5.2</w:t>
      </w:r>
      <w:r w:rsidRPr="00F013D5">
        <w:rPr>
          <w:rFonts w:ascii="Arial" w:eastAsiaTheme="minorEastAsia" w:hAnsi="Arial" w:cs="Arial"/>
          <w:noProof/>
          <w:sz w:val="22"/>
          <w:szCs w:val="22"/>
        </w:rPr>
        <w:tab/>
      </w:r>
      <w:r w:rsidRPr="00F013D5">
        <w:rPr>
          <w:rFonts w:ascii="Arial" w:hAnsi="Arial" w:cs="Arial"/>
          <w:noProof/>
        </w:rPr>
        <w:t>Connector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_Toc342632909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17</w:t>
      </w:r>
      <w:r w:rsidRPr="00F013D5">
        <w:rPr>
          <w:rFonts w:ascii="Arial" w:hAnsi="Arial" w:cs="Arial"/>
          <w:noProof/>
        </w:rPr>
        <w:fldChar w:fldCharType="end"/>
      </w:r>
    </w:p>
    <w:p w14:paraId="0132B366"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2.6</w:t>
      </w:r>
      <w:r w:rsidRPr="00F013D5">
        <w:rPr>
          <w:rFonts w:ascii="Arial" w:eastAsiaTheme="minorEastAsia" w:hAnsi="Arial" w:cs="Arial"/>
          <w:noProof/>
          <w:sz w:val="22"/>
          <w:szCs w:val="22"/>
        </w:rPr>
        <w:tab/>
      </w:r>
      <w:r w:rsidRPr="00F013D5">
        <w:rPr>
          <w:rFonts w:ascii="Arial" w:hAnsi="Arial" w:cs="Arial"/>
          <w:noProof/>
        </w:rPr>
        <w:t>Hydraulic Characteristics / Interfaces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18</w:t>
      </w:r>
      <w:r w:rsidRPr="00F013D5">
        <w:rPr>
          <w:rFonts w:ascii="Arial" w:hAnsi="Arial" w:cs="Arial"/>
          <w:noProof/>
        </w:rPr>
        <w:fldChar w:fldCharType="end"/>
      </w:r>
    </w:p>
    <w:p w14:paraId="11190AE0"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color w:val="000000"/>
        </w:rPr>
        <w:lastRenderedPageBreak/>
        <w:t>2.7</w:t>
      </w:r>
      <w:r w:rsidRPr="00F013D5">
        <w:rPr>
          <w:rFonts w:ascii="Arial" w:eastAsiaTheme="minorEastAsia" w:hAnsi="Arial" w:cs="Arial"/>
          <w:noProof/>
          <w:sz w:val="22"/>
          <w:szCs w:val="22"/>
        </w:rPr>
        <w:tab/>
      </w:r>
      <w:r w:rsidRPr="00F013D5">
        <w:rPr>
          <w:rFonts w:ascii="Arial" w:hAnsi="Arial" w:cs="Arial"/>
          <w:noProof/>
          <w:color w:val="000000"/>
        </w:rPr>
        <w:t>Transmission Interfaces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18</w:t>
      </w:r>
      <w:r w:rsidRPr="00F013D5">
        <w:rPr>
          <w:rFonts w:ascii="Arial" w:hAnsi="Arial" w:cs="Arial"/>
          <w:noProof/>
        </w:rPr>
        <w:fldChar w:fldCharType="end"/>
      </w:r>
    </w:p>
    <w:p w14:paraId="08C2FD69" w14:textId="77777777" w:rsidR="00F013D5" w:rsidRPr="00F013D5" w:rsidRDefault="00F013D5">
      <w:pPr>
        <w:pStyle w:val="TOC1"/>
        <w:tabs>
          <w:tab w:val="left" w:pos="400"/>
        </w:tabs>
        <w:rPr>
          <w:rFonts w:ascii="Arial" w:eastAsiaTheme="minorEastAsia" w:hAnsi="Arial" w:cs="Arial"/>
          <w:noProof/>
          <w:sz w:val="22"/>
          <w:szCs w:val="22"/>
        </w:rPr>
      </w:pPr>
      <w:r w:rsidRPr="00F013D5">
        <w:rPr>
          <w:rFonts w:ascii="Arial" w:hAnsi="Arial" w:cs="Arial"/>
          <w:noProof/>
        </w:rPr>
        <w:t>3</w:t>
      </w:r>
      <w:r w:rsidRPr="00F013D5">
        <w:rPr>
          <w:rFonts w:ascii="Arial" w:eastAsiaTheme="minorEastAsia" w:hAnsi="Arial" w:cs="Arial"/>
          <w:noProof/>
          <w:sz w:val="22"/>
          <w:szCs w:val="22"/>
        </w:rPr>
        <w:tab/>
      </w:r>
      <w:r w:rsidRPr="00F013D5">
        <w:rPr>
          <w:rFonts w:ascii="Arial" w:hAnsi="Arial" w:cs="Arial"/>
          <w:noProof/>
        </w:rPr>
        <w:t>Performance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20</w:t>
      </w:r>
      <w:r w:rsidRPr="00F013D5">
        <w:rPr>
          <w:rFonts w:ascii="Arial" w:hAnsi="Arial" w:cs="Arial"/>
          <w:noProof/>
        </w:rPr>
        <w:fldChar w:fldCharType="end"/>
      </w:r>
    </w:p>
    <w:p w14:paraId="3B804F71"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3.1</w:t>
      </w:r>
      <w:r w:rsidRPr="00F013D5">
        <w:rPr>
          <w:rFonts w:ascii="Arial" w:eastAsiaTheme="minorEastAsia" w:hAnsi="Arial" w:cs="Arial"/>
          <w:noProof/>
          <w:sz w:val="22"/>
          <w:szCs w:val="22"/>
        </w:rPr>
        <w:tab/>
      </w:r>
      <w:r w:rsidRPr="00F013D5">
        <w:rPr>
          <w:rFonts w:ascii="Arial" w:hAnsi="Arial" w:cs="Arial"/>
          <w:noProof/>
        </w:rPr>
        <w:t>General</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20</w:t>
      </w:r>
      <w:r w:rsidRPr="00F013D5">
        <w:rPr>
          <w:rFonts w:ascii="Arial" w:hAnsi="Arial" w:cs="Arial"/>
          <w:noProof/>
        </w:rPr>
        <w:fldChar w:fldCharType="end"/>
      </w:r>
    </w:p>
    <w:p w14:paraId="44747D47"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3.2</w:t>
      </w:r>
      <w:r w:rsidRPr="00F013D5">
        <w:rPr>
          <w:rFonts w:ascii="Arial" w:eastAsiaTheme="minorEastAsia" w:hAnsi="Arial" w:cs="Arial"/>
          <w:noProof/>
          <w:sz w:val="22"/>
          <w:szCs w:val="22"/>
        </w:rPr>
        <w:tab/>
      </w:r>
      <w:r w:rsidRPr="00F013D5">
        <w:rPr>
          <w:rFonts w:ascii="Arial" w:hAnsi="Arial" w:cs="Arial"/>
          <w:noProof/>
        </w:rPr>
        <w:t>High Voltage Leakage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21</w:t>
      </w:r>
      <w:r w:rsidRPr="00F013D5">
        <w:rPr>
          <w:rFonts w:ascii="Arial" w:hAnsi="Arial" w:cs="Arial"/>
          <w:noProof/>
        </w:rPr>
        <w:fldChar w:fldCharType="end"/>
      </w:r>
    </w:p>
    <w:p w14:paraId="43F6D912"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3.3</w:t>
      </w:r>
      <w:r w:rsidRPr="00F013D5">
        <w:rPr>
          <w:rFonts w:ascii="Arial" w:eastAsiaTheme="minorEastAsia" w:hAnsi="Arial" w:cs="Arial"/>
          <w:noProof/>
          <w:sz w:val="22"/>
          <w:szCs w:val="22"/>
        </w:rPr>
        <w:tab/>
      </w:r>
      <w:r w:rsidRPr="00F013D5">
        <w:rPr>
          <w:rFonts w:ascii="Arial" w:hAnsi="Arial" w:cs="Arial"/>
          <w:noProof/>
        </w:rPr>
        <w:t>Performance Tests for VFS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21</w:t>
      </w:r>
      <w:r w:rsidRPr="00F013D5">
        <w:rPr>
          <w:rFonts w:ascii="Arial" w:hAnsi="Arial" w:cs="Arial"/>
          <w:noProof/>
        </w:rPr>
        <w:fldChar w:fldCharType="end"/>
      </w:r>
    </w:p>
    <w:p w14:paraId="6FF25DEE"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w:t>
      </w:r>
      <w:r w:rsidRPr="00F013D5">
        <w:rPr>
          <w:rFonts w:ascii="Arial" w:eastAsiaTheme="minorEastAsia" w:hAnsi="Arial" w:cs="Arial"/>
          <w:noProof/>
          <w:sz w:val="22"/>
          <w:szCs w:val="22"/>
        </w:rPr>
        <w:tab/>
      </w:r>
      <w:r w:rsidRPr="00F013D5">
        <w:rPr>
          <w:rFonts w:ascii="Arial" w:hAnsi="Arial" w:cs="Arial"/>
          <w:noProof/>
        </w:rPr>
        <w:t>Coil Resistance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21</w:t>
      </w:r>
      <w:r w:rsidRPr="00F013D5">
        <w:rPr>
          <w:rFonts w:ascii="Arial" w:hAnsi="Arial" w:cs="Arial"/>
          <w:noProof/>
        </w:rPr>
        <w:fldChar w:fldCharType="end"/>
      </w:r>
    </w:p>
    <w:p w14:paraId="400A5DDC"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3.3.2</w:t>
      </w:r>
      <w:r w:rsidRPr="00F013D5">
        <w:rPr>
          <w:rFonts w:ascii="Arial" w:eastAsiaTheme="minorEastAsia" w:hAnsi="Arial" w:cs="Arial"/>
          <w:noProof/>
          <w:sz w:val="22"/>
          <w:szCs w:val="22"/>
        </w:rPr>
        <w:tab/>
      </w:r>
      <w:r w:rsidRPr="00F013D5">
        <w:rPr>
          <w:rFonts w:ascii="Arial" w:hAnsi="Arial" w:cs="Arial"/>
          <w:noProof/>
        </w:rPr>
        <w:t>Inductance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21</w:t>
      </w:r>
      <w:r w:rsidRPr="00F013D5">
        <w:rPr>
          <w:rFonts w:ascii="Arial" w:hAnsi="Arial" w:cs="Arial"/>
          <w:noProof/>
        </w:rPr>
        <w:fldChar w:fldCharType="end"/>
      </w:r>
    </w:p>
    <w:p w14:paraId="68BF9810"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3.3.3</w:t>
      </w:r>
      <w:r w:rsidRPr="00F013D5">
        <w:rPr>
          <w:rFonts w:ascii="Arial" w:eastAsiaTheme="minorEastAsia" w:hAnsi="Arial" w:cs="Arial"/>
          <w:noProof/>
          <w:sz w:val="22"/>
          <w:szCs w:val="22"/>
        </w:rPr>
        <w:tab/>
      </w:r>
      <w:r w:rsidRPr="00F013D5">
        <w:rPr>
          <w:rFonts w:ascii="Arial" w:hAnsi="Arial" w:cs="Arial"/>
          <w:noProof/>
        </w:rPr>
        <w:t>Control Pressure Dead Band</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22</w:t>
      </w:r>
      <w:r w:rsidRPr="00F013D5">
        <w:rPr>
          <w:rFonts w:ascii="Arial" w:hAnsi="Arial" w:cs="Arial"/>
          <w:noProof/>
        </w:rPr>
        <w:fldChar w:fldCharType="end"/>
      </w:r>
    </w:p>
    <w:p w14:paraId="1939812C"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3.3.4</w:t>
      </w:r>
      <w:r w:rsidRPr="00F013D5">
        <w:rPr>
          <w:rFonts w:ascii="Arial" w:eastAsiaTheme="minorEastAsia" w:hAnsi="Arial" w:cs="Arial"/>
          <w:noProof/>
          <w:sz w:val="22"/>
          <w:szCs w:val="22"/>
        </w:rPr>
        <w:tab/>
      </w:r>
      <w:r w:rsidRPr="00F013D5">
        <w:rPr>
          <w:rFonts w:ascii="Arial" w:hAnsi="Arial" w:cs="Arial"/>
          <w:noProof/>
        </w:rPr>
        <w:t>Pressure Accuracy</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_Toc342632919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22</w:t>
      </w:r>
      <w:r w:rsidRPr="00F013D5">
        <w:rPr>
          <w:rFonts w:ascii="Arial" w:hAnsi="Arial" w:cs="Arial"/>
          <w:noProof/>
        </w:rPr>
        <w:fldChar w:fldCharType="end"/>
      </w:r>
    </w:p>
    <w:p w14:paraId="4E1D22EA" w14:textId="77777777" w:rsidR="00F013D5" w:rsidRPr="00F013D5" w:rsidRDefault="00F013D5">
      <w:pPr>
        <w:pStyle w:val="TOC4"/>
        <w:tabs>
          <w:tab w:val="left" w:pos="1600"/>
          <w:tab w:val="right" w:leader="dot" w:pos="9350"/>
        </w:tabs>
        <w:rPr>
          <w:rFonts w:ascii="Arial" w:eastAsiaTheme="minorEastAsia" w:hAnsi="Arial" w:cs="Arial"/>
          <w:noProof/>
          <w:sz w:val="22"/>
          <w:szCs w:val="22"/>
        </w:rPr>
      </w:pPr>
      <w:r w:rsidRPr="00F013D5">
        <w:rPr>
          <w:rFonts w:ascii="Arial" w:hAnsi="Arial" w:cs="Arial"/>
          <w:noProof/>
        </w:rPr>
        <w:t>3.3.4.1</w:t>
      </w:r>
      <w:r w:rsidRPr="00F013D5">
        <w:rPr>
          <w:rFonts w:ascii="Arial" w:eastAsiaTheme="minorEastAsia" w:hAnsi="Arial" w:cs="Arial"/>
          <w:noProof/>
          <w:sz w:val="22"/>
          <w:szCs w:val="22"/>
        </w:rPr>
        <w:tab/>
      </w:r>
      <w:r w:rsidRPr="00F013D5">
        <w:rPr>
          <w:rFonts w:ascii="Arial" w:hAnsi="Arial" w:cs="Arial"/>
          <w:noProof/>
        </w:rPr>
        <w:t>Matching – Solenoid Pressure Performance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_Toc342632921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25</w:t>
      </w:r>
      <w:r w:rsidRPr="00F013D5">
        <w:rPr>
          <w:rFonts w:ascii="Arial" w:hAnsi="Arial" w:cs="Arial"/>
          <w:noProof/>
        </w:rPr>
        <w:fldChar w:fldCharType="end"/>
      </w:r>
    </w:p>
    <w:p w14:paraId="4ED1521C"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3.3.5</w:t>
      </w:r>
      <w:r w:rsidRPr="00F013D5">
        <w:rPr>
          <w:rFonts w:ascii="Arial" w:eastAsiaTheme="minorEastAsia" w:hAnsi="Arial" w:cs="Arial"/>
          <w:noProof/>
          <w:sz w:val="22"/>
          <w:szCs w:val="22"/>
        </w:rPr>
        <w:tab/>
      </w:r>
      <w:r w:rsidRPr="00F013D5">
        <w:rPr>
          <w:rFonts w:ascii="Arial" w:hAnsi="Arial" w:cs="Arial"/>
          <w:noProof/>
        </w:rPr>
        <w:t>Hysteresis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_Toc342632922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26</w:t>
      </w:r>
      <w:r w:rsidRPr="00F013D5">
        <w:rPr>
          <w:rFonts w:ascii="Arial" w:hAnsi="Arial" w:cs="Arial"/>
          <w:noProof/>
        </w:rPr>
        <w:fldChar w:fldCharType="end"/>
      </w:r>
    </w:p>
    <w:p w14:paraId="4F47D39D"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3.3.6</w:t>
      </w:r>
      <w:r w:rsidRPr="00F013D5">
        <w:rPr>
          <w:rFonts w:ascii="Arial" w:eastAsiaTheme="minorEastAsia" w:hAnsi="Arial" w:cs="Arial"/>
          <w:noProof/>
          <w:sz w:val="22"/>
          <w:szCs w:val="22"/>
        </w:rPr>
        <w:tab/>
      </w:r>
      <w:r w:rsidRPr="00F013D5">
        <w:rPr>
          <w:rFonts w:ascii="Arial" w:hAnsi="Arial" w:cs="Arial"/>
          <w:noProof/>
        </w:rPr>
        <w:t>Pressure Sweep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_Toc342632923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26</w:t>
      </w:r>
      <w:r w:rsidRPr="00F013D5">
        <w:rPr>
          <w:rFonts w:ascii="Arial" w:hAnsi="Arial" w:cs="Arial"/>
          <w:noProof/>
        </w:rPr>
        <w:fldChar w:fldCharType="end"/>
      </w:r>
    </w:p>
    <w:p w14:paraId="118E06E7"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3.3.7</w:t>
      </w:r>
      <w:r w:rsidRPr="00F013D5">
        <w:rPr>
          <w:rFonts w:ascii="Arial" w:eastAsiaTheme="minorEastAsia" w:hAnsi="Arial" w:cs="Arial"/>
          <w:noProof/>
          <w:sz w:val="22"/>
          <w:szCs w:val="22"/>
        </w:rPr>
        <w:tab/>
      </w:r>
      <w:r w:rsidRPr="00F013D5">
        <w:rPr>
          <w:rFonts w:ascii="Arial" w:hAnsi="Arial" w:cs="Arial"/>
          <w:noProof/>
        </w:rPr>
        <w:t>Step Pressure Response Time and Overshoot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_Toc342632924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26</w:t>
      </w:r>
      <w:r w:rsidRPr="00F013D5">
        <w:rPr>
          <w:rFonts w:ascii="Arial" w:hAnsi="Arial" w:cs="Arial"/>
          <w:noProof/>
        </w:rPr>
        <w:fldChar w:fldCharType="end"/>
      </w:r>
    </w:p>
    <w:p w14:paraId="10AB8FBB"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3.3.8</w:t>
      </w:r>
      <w:r w:rsidRPr="00F013D5">
        <w:rPr>
          <w:rFonts w:ascii="Arial" w:eastAsiaTheme="minorEastAsia" w:hAnsi="Arial" w:cs="Arial"/>
          <w:noProof/>
          <w:sz w:val="22"/>
          <w:szCs w:val="22"/>
        </w:rPr>
        <w:tab/>
      </w:r>
      <w:r w:rsidRPr="00F013D5">
        <w:rPr>
          <w:rFonts w:ascii="Arial" w:hAnsi="Arial" w:cs="Arial"/>
          <w:noProof/>
        </w:rPr>
        <w:t>Pressure Repeatability</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_Toc342632925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27</w:t>
      </w:r>
      <w:r w:rsidRPr="00F013D5">
        <w:rPr>
          <w:rFonts w:ascii="Arial" w:hAnsi="Arial" w:cs="Arial"/>
          <w:noProof/>
        </w:rPr>
        <w:fldChar w:fldCharType="end"/>
      </w:r>
    </w:p>
    <w:p w14:paraId="20B5BB2C"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3.3.9</w:t>
      </w:r>
      <w:r w:rsidRPr="00F013D5">
        <w:rPr>
          <w:rFonts w:ascii="Arial" w:eastAsiaTheme="minorEastAsia" w:hAnsi="Arial" w:cs="Arial"/>
          <w:noProof/>
          <w:sz w:val="22"/>
          <w:szCs w:val="22"/>
        </w:rPr>
        <w:tab/>
      </w:r>
      <w:r w:rsidRPr="00F013D5">
        <w:rPr>
          <w:rFonts w:ascii="Arial" w:hAnsi="Arial" w:cs="Arial"/>
          <w:noProof/>
        </w:rPr>
        <w:t>Pressure Accuracy vs. Durability Drift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_Toc342632926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28</w:t>
      </w:r>
      <w:r w:rsidRPr="00F013D5">
        <w:rPr>
          <w:rFonts w:ascii="Arial" w:hAnsi="Arial" w:cs="Arial"/>
          <w:noProof/>
        </w:rPr>
        <w:fldChar w:fldCharType="end"/>
      </w:r>
    </w:p>
    <w:p w14:paraId="76DA5056"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3.3.10</w:t>
      </w:r>
      <w:r w:rsidRPr="00F013D5">
        <w:rPr>
          <w:rFonts w:ascii="Arial" w:eastAsiaTheme="minorEastAsia" w:hAnsi="Arial" w:cs="Arial"/>
          <w:noProof/>
          <w:sz w:val="22"/>
          <w:szCs w:val="22"/>
        </w:rPr>
        <w:tab/>
      </w:r>
      <w:r w:rsidRPr="00F013D5">
        <w:rPr>
          <w:rFonts w:ascii="Arial" w:hAnsi="Arial" w:cs="Arial"/>
          <w:noProof/>
        </w:rPr>
        <w:t>Pressure Accuracy Infant Drift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_Toc342632927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28</w:t>
      </w:r>
      <w:r w:rsidRPr="00F013D5">
        <w:rPr>
          <w:rFonts w:ascii="Arial" w:hAnsi="Arial" w:cs="Arial"/>
          <w:noProof/>
        </w:rPr>
        <w:fldChar w:fldCharType="end"/>
      </w:r>
    </w:p>
    <w:p w14:paraId="3048ECC7"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3.3.11</w:t>
      </w:r>
      <w:r w:rsidRPr="00F013D5">
        <w:rPr>
          <w:rFonts w:ascii="Arial" w:eastAsiaTheme="minorEastAsia" w:hAnsi="Arial" w:cs="Arial"/>
          <w:noProof/>
          <w:sz w:val="22"/>
          <w:szCs w:val="22"/>
        </w:rPr>
        <w:tab/>
      </w:r>
      <w:r w:rsidRPr="00F013D5">
        <w:rPr>
          <w:rFonts w:ascii="Arial" w:hAnsi="Arial" w:cs="Arial"/>
          <w:noProof/>
        </w:rPr>
        <w:t>Pressure Accuracy vs. Time Drift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_Toc342632928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29</w:t>
      </w:r>
      <w:r w:rsidRPr="00F013D5">
        <w:rPr>
          <w:rFonts w:ascii="Arial" w:hAnsi="Arial" w:cs="Arial"/>
          <w:noProof/>
        </w:rPr>
        <w:fldChar w:fldCharType="end"/>
      </w:r>
    </w:p>
    <w:p w14:paraId="78B059BE"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3.3.12</w:t>
      </w:r>
      <w:r w:rsidRPr="00F013D5">
        <w:rPr>
          <w:rFonts w:ascii="Arial" w:eastAsiaTheme="minorEastAsia" w:hAnsi="Arial" w:cs="Arial"/>
          <w:noProof/>
          <w:sz w:val="22"/>
          <w:szCs w:val="22"/>
        </w:rPr>
        <w:tab/>
      </w:r>
      <w:r w:rsidRPr="00F013D5">
        <w:rPr>
          <w:rFonts w:ascii="Arial" w:hAnsi="Arial" w:cs="Arial"/>
          <w:noProof/>
        </w:rPr>
        <w:t>Maximum Response Time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_Toc342632929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29</w:t>
      </w:r>
      <w:r w:rsidRPr="00F013D5">
        <w:rPr>
          <w:rFonts w:ascii="Arial" w:hAnsi="Arial" w:cs="Arial"/>
          <w:noProof/>
        </w:rPr>
        <w:fldChar w:fldCharType="end"/>
      </w:r>
    </w:p>
    <w:p w14:paraId="206FCADB"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3.3.13</w:t>
      </w:r>
      <w:r w:rsidRPr="00F013D5">
        <w:rPr>
          <w:rFonts w:ascii="Arial" w:eastAsiaTheme="minorEastAsia" w:hAnsi="Arial" w:cs="Arial"/>
          <w:noProof/>
          <w:sz w:val="22"/>
          <w:szCs w:val="22"/>
        </w:rPr>
        <w:tab/>
      </w:r>
      <w:r w:rsidRPr="00F013D5">
        <w:rPr>
          <w:rFonts w:ascii="Arial" w:hAnsi="Arial" w:cs="Arial"/>
          <w:noProof/>
        </w:rPr>
        <w:t>Supply Pressure Sensitivity and Variation</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30</w:t>
      </w:r>
      <w:r w:rsidRPr="00F013D5">
        <w:rPr>
          <w:rFonts w:ascii="Arial" w:hAnsi="Arial" w:cs="Arial"/>
          <w:noProof/>
        </w:rPr>
        <w:fldChar w:fldCharType="end"/>
      </w:r>
    </w:p>
    <w:p w14:paraId="7BC5FEB5"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3.3.14</w:t>
      </w:r>
      <w:r w:rsidRPr="00F013D5">
        <w:rPr>
          <w:rFonts w:ascii="Arial" w:eastAsiaTheme="minorEastAsia" w:hAnsi="Arial" w:cs="Arial"/>
          <w:noProof/>
          <w:sz w:val="22"/>
          <w:szCs w:val="22"/>
        </w:rPr>
        <w:tab/>
      </w:r>
      <w:r w:rsidRPr="00F013D5">
        <w:rPr>
          <w:rFonts w:ascii="Arial" w:hAnsi="Arial" w:cs="Arial"/>
          <w:noProof/>
        </w:rPr>
        <w:t>Forward Flow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31</w:t>
      </w:r>
      <w:r w:rsidRPr="00F013D5">
        <w:rPr>
          <w:rFonts w:ascii="Arial" w:hAnsi="Arial" w:cs="Arial"/>
          <w:noProof/>
        </w:rPr>
        <w:fldChar w:fldCharType="end"/>
      </w:r>
    </w:p>
    <w:p w14:paraId="75C96D12"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3.3.15</w:t>
      </w:r>
      <w:r w:rsidRPr="00F013D5">
        <w:rPr>
          <w:rFonts w:ascii="Arial" w:eastAsiaTheme="minorEastAsia" w:hAnsi="Arial" w:cs="Arial"/>
          <w:noProof/>
          <w:sz w:val="22"/>
          <w:szCs w:val="22"/>
        </w:rPr>
        <w:tab/>
      </w:r>
      <w:r w:rsidRPr="00F013D5">
        <w:rPr>
          <w:rFonts w:ascii="Arial" w:hAnsi="Arial" w:cs="Arial"/>
          <w:noProof/>
        </w:rPr>
        <w:t>Reverse Flow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31</w:t>
      </w:r>
      <w:r w:rsidRPr="00F013D5">
        <w:rPr>
          <w:rFonts w:ascii="Arial" w:hAnsi="Arial" w:cs="Arial"/>
          <w:noProof/>
        </w:rPr>
        <w:fldChar w:fldCharType="end"/>
      </w:r>
    </w:p>
    <w:p w14:paraId="4B6A4D8A"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3.3.16</w:t>
      </w:r>
      <w:r w:rsidRPr="00F013D5">
        <w:rPr>
          <w:rFonts w:ascii="Arial" w:eastAsiaTheme="minorEastAsia" w:hAnsi="Arial" w:cs="Arial"/>
          <w:noProof/>
          <w:sz w:val="22"/>
          <w:szCs w:val="22"/>
        </w:rPr>
        <w:tab/>
      </w:r>
      <w:r w:rsidRPr="00F013D5">
        <w:rPr>
          <w:rFonts w:ascii="Arial" w:hAnsi="Arial" w:cs="Arial"/>
          <w:noProof/>
        </w:rPr>
        <w:t>Cold Minimum Control Pressure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31</w:t>
      </w:r>
      <w:r w:rsidRPr="00F013D5">
        <w:rPr>
          <w:rFonts w:ascii="Arial" w:hAnsi="Arial" w:cs="Arial"/>
          <w:noProof/>
        </w:rPr>
        <w:fldChar w:fldCharType="end"/>
      </w:r>
    </w:p>
    <w:p w14:paraId="482D86AB"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3.3.17</w:t>
      </w:r>
      <w:r w:rsidRPr="00F013D5">
        <w:rPr>
          <w:rFonts w:ascii="Arial" w:eastAsiaTheme="minorEastAsia" w:hAnsi="Arial" w:cs="Arial"/>
          <w:noProof/>
          <w:sz w:val="22"/>
          <w:szCs w:val="22"/>
        </w:rPr>
        <w:tab/>
      </w:r>
      <w:r w:rsidRPr="00F013D5">
        <w:rPr>
          <w:rFonts w:ascii="Arial" w:hAnsi="Arial" w:cs="Arial"/>
          <w:noProof/>
        </w:rPr>
        <w:t>Cold Maximum Control Pressure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32</w:t>
      </w:r>
      <w:r w:rsidRPr="00F013D5">
        <w:rPr>
          <w:rFonts w:ascii="Arial" w:hAnsi="Arial" w:cs="Arial"/>
          <w:noProof/>
        </w:rPr>
        <w:fldChar w:fldCharType="end"/>
      </w:r>
    </w:p>
    <w:p w14:paraId="1594184E"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3.3.18</w:t>
      </w:r>
      <w:r w:rsidRPr="00F013D5">
        <w:rPr>
          <w:rFonts w:ascii="Arial" w:eastAsiaTheme="minorEastAsia" w:hAnsi="Arial" w:cs="Arial"/>
          <w:noProof/>
          <w:sz w:val="22"/>
          <w:szCs w:val="22"/>
        </w:rPr>
        <w:tab/>
      </w:r>
      <w:r w:rsidRPr="00F013D5">
        <w:rPr>
          <w:rFonts w:ascii="Arial" w:hAnsi="Arial" w:cs="Arial"/>
          <w:noProof/>
        </w:rPr>
        <w:t>Leakage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32</w:t>
      </w:r>
      <w:r w:rsidRPr="00F013D5">
        <w:rPr>
          <w:rFonts w:ascii="Arial" w:hAnsi="Arial" w:cs="Arial"/>
          <w:noProof/>
        </w:rPr>
        <w:fldChar w:fldCharType="end"/>
      </w:r>
    </w:p>
    <w:p w14:paraId="6D751511" w14:textId="77777777" w:rsidR="00F013D5" w:rsidRPr="00F013D5" w:rsidRDefault="00F013D5">
      <w:pPr>
        <w:pStyle w:val="TOC1"/>
        <w:tabs>
          <w:tab w:val="left" w:pos="400"/>
        </w:tabs>
        <w:rPr>
          <w:rFonts w:ascii="Arial" w:eastAsiaTheme="minorEastAsia" w:hAnsi="Arial" w:cs="Arial"/>
          <w:noProof/>
          <w:sz w:val="22"/>
          <w:szCs w:val="22"/>
        </w:rPr>
      </w:pPr>
      <w:r w:rsidRPr="00F013D5">
        <w:rPr>
          <w:rFonts w:ascii="Arial" w:hAnsi="Arial" w:cs="Arial"/>
          <w:noProof/>
        </w:rPr>
        <w:t>4</w:t>
      </w:r>
      <w:r w:rsidRPr="00F013D5">
        <w:rPr>
          <w:rFonts w:ascii="Arial" w:eastAsiaTheme="minorEastAsia" w:hAnsi="Arial" w:cs="Arial"/>
          <w:noProof/>
          <w:sz w:val="22"/>
          <w:szCs w:val="22"/>
        </w:rPr>
        <w:tab/>
      </w:r>
      <w:r w:rsidRPr="00F013D5">
        <w:rPr>
          <w:rFonts w:ascii="Arial" w:hAnsi="Arial" w:cs="Arial"/>
          <w:noProof/>
        </w:rPr>
        <w:t>Validation Plan</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33</w:t>
      </w:r>
      <w:r w:rsidRPr="00F013D5">
        <w:rPr>
          <w:rFonts w:ascii="Arial" w:hAnsi="Arial" w:cs="Arial"/>
          <w:noProof/>
        </w:rPr>
        <w:fldChar w:fldCharType="end"/>
      </w:r>
    </w:p>
    <w:p w14:paraId="3FB617E0"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color w:val="000000"/>
        </w:rPr>
        <w:t>4.1</w:t>
      </w:r>
      <w:r w:rsidRPr="00F013D5">
        <w:rPr>
          <w:rFonts w:ascii="Arial" w:eastAsiaTheme="minorEastAsia" w:hAnsi="Arial" w:cs="Arial"/>
          <w:noProof/>
          <w:sz w:val="22"/>
          <w:szCs w:val="22"/>
        </w:rPr>
        <w:tab/>
      </w:r>
      <w:r w:rsidRPr="00F013D5">
        <w:rPr>
          <w:rFonts w:ascii="Arial" w:hAnsi="Arial" w:cs="Arial"/>
          <w:noProof/>
          <w:color w:val="000000"/>
        </w:rPr>
        <w:t>Performance Demonstration</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33</w:t>
      </w:r>
      <w:r w:rsidRPr="00F013D5">
        <w:rPr>
          <w:rFonts w:ascii="Arial" w:hAnsi="Arial" w:cs="Arial"/>
          <w:noProof/>
        </w:rPr>
        <w:fldChar w:fldCharType="end"/>
      </w:r>
    </w:p>
    <w:p w14:paraId="47BEB907"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4.2</w:t>
      </w:r>
      <w:r w:rsidRPr="00F013D5">
        <w:rPr>
          <w:rFonts w:ascii="Arial" w:eastAsiaTheme="minorEastAsia" w:hAnsi="Arial" w:cs="Arial"/>
          <w:noProof/>
          <w:sz w:val="22"/>
          <w:szCs w:val="22"/>
        </w:rPr>
        <w:tab/>
      </w:r>
      <w:r w:rsidRPr="00F013D5">
        <w:rPr>
          <w:rFonts w:ascii="Arial" w:hAnsi="Arial" w:cs="Arial"/>
          <w:noProof/>
        </w:rPr>
        <w:t>Reliability demonstration</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33</w:t>
      </w:r>
      <w:r w:rsidRPr="00F013D5">
        <w:rPr>
          <w:rFonts w:ascii="Arial" w:hAnsi="Arial" w:cs="Arial"/>
          <w:noProof/>
        </w:rPr>
        <w:fldChar w:fldCharType="end"/>
      </w:r>
    </w:p>
    <w:p w14:paraId="7ACD1469"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4.3</w:t>
      </w:r>
      <w:r w:rsidRPr="00F013D5">
        <w:rPr>
          <w:rFonts w:ascii="Arial" w:eastAsiaTheme="minorEastAsia" w:hAnsi="Arial" w:cs="Arial"/>
          <w:noProof/>
          <w:sz w:val="22"/>
          <w:szCs w:val="22"/>
        </w:rPr>
        <w:tab/>
      </w:r>
      <w:r w:rsidRPr="00F013D5">
        <w:rPr>
          <w:rFonts w:ascii="Arial" w:hAnsi="Arial" w:cs="Arial"/>
          <w:noProof/>
        </w:rPr>
        <w:t>Durability demonstration</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_Toc342632939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34</w:t>
      </w:r>
      <w:r w:rsidRPr="00F013D5">
        <w:rPr>
          <w:rFonts w:ascii="Arial" w:hAnsi="Arial" w:cs="Arial"/>
          <w:noProof/>
        </w:rPr>
        <w:fldChar w:fldCharType="end"/>
      </w:r>
    </w:p>
    <w:p w14:paraId="2894FC4D"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4.4</w:t>
      </w:r>
      <w:r w:rsidRPr="00F013D5">
        <w:rPr>
          <w:rFonts w:ascii="Arial" w:eastAsiaTheme="minorEastAsia" w:hAnsi="Arial" w:cs="Arial"/>
          <w:noProof/>
          <w:sz w:val="22"/>
          <w:szCs w:val="22"/>
        </w:rPr>
        <w:tab/>
      </w:r>
      <w:r w:rsidRPr="00F013D5">
        <w:rPr>
          <w:rFonts w:ascii="Arial" w:hAnsi="Arial" w:cs="Arial"/>
          <w:noProof/>
        </w:rPr>
        <w:t>Failure Mode and Test Matrix</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34</w:t>
      </w:r>
      <w:r w:rsidRPr="00F013D5">
        <w:rPr>
          <w:rFonts w:ascii="Arial" w:hAnsi="Arial" w:cs="Arial"/>
          <w:noProof/>
        </w:rPr>
        <w:fldChar w:fldCharType="end"/>
      </w:r>
    </w:p>
    <w:p w14:paraId="769FEF0F"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4.5</w:t>
      </w:r>
      <w:r w:rsidRPr="00F013D5">
        <w:rPr>
          <w:rFonts w:ascii="Arial" w:eastAsiaTheme="minorEastAsia" w:hAnsi="Arial" w:cs="Arial"/>
          <w:noProof/>
          <w:sz w:val="22"/>
          <w:szCs w:val="22"/>
        </w:rPr>
        <w:tab/>
      </w:r>
      <w:r w:rsidRPr="00F013D5">
        <w:rPr>
          <w:rFonts w:ascii="Arial" w:hAnsi="Arial" w:cs="Arial"/>
          <w:noProof/>
        </w:rPr>
        <w:t>Materials usage list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34</w:t>
      </w:r>
      <w:r w:rsidRPr="00F013D5">
        <w:rPr>
          <w:rFonts w:ascii="Arial" w:hAnsi="Arial" w:cs="Arial"/>
          <w:noProof/>
        </w:rPr>
        <w:fldChar w:fldCharType="end"/>
      </w:r>
    </w:p>
    <w:p w14:paraId="70A31186"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4.6</w:t>
      </w:r>
      <w:r w:rsidRPr="00F013D5">
        <w:rPr>
          <w:rFonts w:ascii="Arial" w:eastAsiaTheme="minorEastAsia" w:hAnsi="Arial" w:cs="Arial"/>
          <w:noProof/>
          <w:sz w:val="22"/>
          <w:szCs w:val="22"/>
        </w:rPr>
        <w:tab/>
      </w:r>
      <w:r w:rsidRPr="00F013D5">
        <w:rPr>
          <w:rFonts w:ascii="Arial" w:hAnsi="Arial" w:cs="Arial"/>
          <w:noProof/>
        </w:rPr>
        <w:t>Sampling Plans and success testing</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35</w:t>
      </w:r>
      <w:r w:rsidRPr="00F013D5">
        <w:rPr>
          <w:rFonts w:ascii="Arial" w:hAnsi="Arial" w:cs="Arial"/>
          <w:noProof/>
        </w:rPr>
        <w:fldChar w:fldCharType="end"/>
      </w:r>
    </w:p>
    <w:p w14:paraId="3AE44448"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4.7</w:t>
      </w:r>
      <w:r w:rsidRPr="00F013D5">
        <w:rPr>
          <w:rFonts w:ascii="Arial" w:eastAsiaTheme="minorEastAsia" w:hAnsi="Arial" w:cs="Arial"/>
          <w:noProof/>
          <w:sz w:val="22"/>
          <w:szCs w:val="22"/>
        </w:rPr>
        <w:tab/>
      </w:r>
      <w:r w:rsidRPr="00F013D5">
        <w:rPr>
          <w:rFonts w:ascii="Arial" w:hAnsi="Arial" w:cs="Arial"/>
          <w:noProof/>
        </w:rPr>
        <w:t>Test fixture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35</w:t>
      </w:r>
      <w:r w:rsidRPr="00F013D5">
        <w:rPr>
          <w:rFonts w:ascii="Arial" w:hAnsi="Arial" w:cs="Arial"/>
          <w:noProof/>
        </w:rPr>
        <w:fldChar w:fldCharType="end"/>
      </w:r>
    </w:p>
    <w:p w14:paraId="621C48B5"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4.8</w:t>
      </w:r>
      <w:r w:rsidRPr="00F013D5">
        <w:rPr>
          <w:rFonts w:ascii="Arial" w:eastAsiaTheme="minorEastAsia" w:hAnsi="Arial" w:cs="Arial"/>
          <w:noProof/>
          <w:sz w:val="22"/>
          <w:szCs w:val="22"/>
        </w:rPr>
        <w:tab/>
      </w:r>
      <w:r w:rsidRPr="00F013D5">
        <w:rPr>
          <w:rFonts w:ascii="Arial" w:hAnsi="Arial" w:cs="Arial"/>
          <w:noProof/>
        </w:rPr>
        <w:t>Test reports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35</w:t>
      </w:r>
      <w:r w:rsidRPr="00F013D5">
        <w:rPr>
          <w:rFonts w:ascii="Arial" w:hAnsi="Arial" w:cs="Arial"/>
          <w:noProof/>
        </w:rPr>
        <w:fldChar w:fldCharType="end"/>
      </w:r>
    </w:p>
    <w:p w14:paraId="721E3DB0"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4.9</w:t>
      </w:r>
      <w:r w:rsidRPr="00F013D5">
        <w:rPr>
          <w:rFonts w:ascii="Arial" w:eastAsiaTheme="minorEastAsia" w:hAnsi="Arial" w:cs="Arial"/>
          <w:noProof/>
          <w:sz w:val="22"/>
          <w:szCs w:val="22"/>
        </w:rPr>
        <w:tab/>
      </w:r>
      <w:r w:rsidRPr="00F013D5">
        <w:rPr>
          <w:rFonts w:ascii="Arial" w:hAnsi="Arial" w:cs="Arial"/>
          <w:noProof/>
        </w:rPr>
        <w:t>Inspection</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35</w:t>
      </w:r>
      <w:r w:rsidRPr="00F013D5">
        <w:rPr>
          <w:rFonts w:ascii="Arial" w:hAnsi="Arial" w:cs="Arial"/>
          <w:noProof/>
        </w:rPr>
        <w:fldChar w:fldCharType="end"/>
      </w:r>
    </w:p>
    <w:p w14:paraId="0D318566" w14:textId="77777777" w:rsidR="00F013D5" w:rsidRPr="00F013D5" w:rsidRDefault="00F013D5">
      <w:pPr>
        <w:pStyle w:val="TOC2"/>
        <w:tabs>
          <w:tab w:val="left" w:pos="1000"/>
          <w:tab w:val="right" w:leader="dot" w:pos="9350"/>
        </w:tabs>
        <w:rPr>
          <w:rFonts w:ascii="Arial" w:eastAsiaTheme="minorEastAsia" w:hAnsi="Arial" w:cs="Arial"/>
          <w:noProof/>
          <w:sz w:val="22"/>
          <w:szCs w:val="22"/>
        </w:rPr>
      </w:pPr>
      <w:r w:rsidRPr="00F013D5">
        <w:rPr>
          <w:rFonts w:ascii="Arial" w:hAnsi="Arial" w:cs="Arial"/>
          <w:noProof/>
        </w:rPr>
        <w:t>4.10</w:t>
      </w:r>
      <w:r w:rsidRPr="00F013D5">
        <w:rPr>
          <w:rFonts w:ascii="Arial" w:eastAsiaTheme="minorEastAsia" w:hAnsi="Arial" w:cs="Arial"/>
          <w:noProof/>
          <w:sz w:val="22"/>
          <w:szCs w:val="22"/>
        </w:rPr>
        <w:tab/>
      </w:r>
      <w:r w:rsidRPr="00F013D5">
        <w:rPr>
          <w:rFonts w:ascii="Arial" w:hAnsi="Arial" w:cs="Arial"/>
          <w:noProof/>
        </w:rPr>
        <w:t>Test Environment Default Tolerances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36</w:t>
      </w:r>
      <w:r w:rsidRPr="00F013D5">
        <w:rPr>
          <w:rFonts w:ascii="Arial" w:hAnsi="Arial" w:cs="Arial"/>
          <w:noProof/>
        </w:rPr>
        <w:fldChar w:fldCharType="end"/>
      </w:r>
    </w:p>
    <w:p w14:paraId="3FD7424B" w14:textId="77777777" w:rsidR="00F013D5" w:rsidRPr="00F013D5" w:rsidRDefault="00F013D5">
      <w:pPr>
        <w:pStyle w:val="TOC2"/>
        <w:tabs>
          <w:tab w:val="left" w:pos="1000"/>
          <w:tab w:val="right" w:leader="dot" w:pos="9350"/>
        </w:tabs>
        <w:rPr>
          <w:rFonts w:ascii="Arial" w:eastAsiaTheme="minorEastAsia" w:hAnsi="Arial" w:cs="Arial"/>
          <w:noProof/>
          <w:sz w:val="22"/>
          <w:szCs w:val="22"/>
        </w:rPr>
      </w:pPr>
      <w:r w:rsidRPr="00F013D5">
        <w:rPr>
          <w:rFonts w:ascii="Arial" w:hAnsi="Arial" w:cs="Arial"/>
          <w:noProof/>
        </w:rPr>
        <w:t>4.11</w:t>
      </w:r>
      <w:r w:rsidRPr="00F013D5">
        <w:rPr>
          <w:rFonts w:ascii="Arial" w:eastAsiaTheme="minorEastAsia" w:hAnsi="Arial" w:cs="Arial"/>
          <w:noProof/>
          <w:sz w:val="22"/>
          <w:szCs w:val="22"/>
        </w:rPr>
        <w:tab/>
      </w:r>
      <w:r w:rsidRPr="00F013D5">
        <w:rPr>
          <w:rFonts w:ascii="Arial" w:hAnsi="Arial" w:cs="Arial"/>
          <w:noProof/>
        </w:rPr>
        <w:t>Design Validation (DV) Test Flow Chart Example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37</w:t>
      </w:r>
      <w:r w:rsidRPr="00F013D5">
        <w:rPr>
          <w:rFonts w:ascii="Arial" w:hAnsi="Arial" w:cs="Arial"/>
          <w:noProof/>
        </w:rPr>
        <w:fldChar w:fldCharType="end"/>
      </w:r>
    </w:p>
    <w:p w14:paraId="4016FF7A" w14:textId="77777777" w:rsidR="00F013D5" w:rsidRPr="00F013D5" w:rsidRDefault="00F013D5">
      <w:pPr>
        <w:pStyle w:val="TOC2"/>
        <w:tabs>
          <w:tab w:val="left" w:pos="1000"/>
          <w:tab w:val="right" w:leader="dot" w:pos="9350"/>
        </w:tabs>
        <w:rPr>
          <w:rFonts w:ascii="Arial" w:eastAsiaTheme="minorEastAsia" w:hAnsi="Arial" w:cs="Arial"/>
          <w:noProof/>
          <w:sz w:val="22"/>
          <w:szCs w:val="22"/>
        </w:rPr>
      </w:pPr>
      <w:r w:rsidRPr="00F013D5">
        <w:rPr>
          <w:rFonts w:ascii="Arial" w:hAnsi="Arial" w:cs="Arial"/>
          <w:noProof/>
        </w:rPr>
        <w:t>4.12</w:t>
      </w:r>
      <w:r w:rsidRPr="00F013D5">
        <w:rPr>
          <w:rFonts w:ascii="Arial" w:eastAsiaTheme="minorEastAsia" w:hAnsi="Arial" w:cs="Arial"/>
          <w:noProof/>
          <w:sz w:val="22"/>
          <w:szCs w:val="22"/>
        </w:rPr>
        <w:tab/>
      </w:r>
      <w:r w:rsidRPr="00F013D5">
        <w:rPr>
          <w:rFonts w:ascii="Arial" w:hAnsi="Arial" w:cs="Arial"/>
          <w:noProof/>
        </w:rPr>
        <w:t>DUT Operating Modes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38</w:t>
      </w:r>
      <w:r w:rsidRPr="00F013D5">
        <w:rPr>
          <w:rFonts w:ascii="Arial" w:hAnsi="Arial" w:cs="Arial"/>
          <w:noProof/>
        </w:rPr>
        <w:fldChar w:fldCharType="end"/>
      </w:r>
    </w:p>
    <w:p w14:paraId="4D53C90E" w14:textId="77777777" w:rsidR="00F013D5" w:rsidRPr="00F013D5" w:rsidRDefault="00F013D5">
      <w:pPr>
        <w:pStyle w:val="TOC2"/>
        <w:tabs>
          <w:tab w:val="left" w:pos="1000"/>
          <w:tab w:val="right" w:leader="dot" w:pos="9350"/>
        </w:tabs>
        <w:rPr>
          <w:rFonts w:ascii="Arial" w:eastAsiaTheme="minorEastAsia" w:hAnsi="Arial" w:cs="Arial"/>
          <w:noProof/>
          <w:sz w:val="22"/>
          <w:szCs w:val="22"/>
        </w:rPr>
      </w:pPr>
      <w:r w:rsidRPr="00F013D5">
        <w:rPr>
          <w:rFonts w:ascii="Arial" w:hAnsi="Arial" w:cs="Arial"/>
          <w:noProof/>
        </w:rPr>
        <w:t>4.13</w:t>
      </w:r>
      <w:r w:rsidRPr="00F013D5">
        <w:rPr>
          <w:rFonts w:ascii="Arial" w:eastAsiaTheme="minorEastAsia" w:hAnsi="Arial" w:cs="Arial"/>
          <w:noProof/>
          <w:sz w:val="22"/>
          <w:szCs w:val="22"/>
        </w:rPr>
        <w:tab/>
      </w:r>
      <w:r w:rsidRPr="00F013D5">
        <w:rPr>
          <w:rFonts w:ascii="Arial" w:hAnsi="Arial" w:cs="Arial"/>
          <w:noProof/>
        </w:rPr>
        <w:t>Thermocouple Locations and Temperature Monitoring</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_Toc342632949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38</w:t>
      </w:r>
      <w:r w:rsidRPr="00F013D5">
        <w:rPr>
          <w:rFonts w:ascii="Arial" w:hAnsi="Arial" w:cs="Arial"/>
          <w:noProof/>
        </w:rPr>
        <w:fldChar w:fldCharType="end"/>
      </w:r>
    </w:p>
    <w:p w14:paraId="225500D8" w14:textId="77777777" w:rsidR="00F013D5" w:rsidRPr="00F013D5" w:rsidRDefault="00F013D5">
      <w:pPr>
        <w:pStyle w:val="TOC2"/>
        <w:tabs>
          <w:tab w:val="left" w:pos="1000"/>
          <w:tab w:val="right" w:leader="dot" w:pos="9350"/>
        </w:tabs>
        <w:rPr>
          <w:rFonts w:ascii="Arial" w:eastAsiaTheme="minorEastAsia" w:hAnsi="Arial" w:cs="Arial"/>
          <w:noProof/>
          <w:sz w:val="22"/>
          <w:szCs w:val="22"/>
        </w:rPr>
      </w:pPr>
      <w:r w:rsidRPr="00F013D5">
        <w:rPr>
          <w:rFonts w:ascii="Arial" w:hAnsi="Arial" w:cs="Arial"/>
          <w:noProof/>
        </w:rPr>
        <w:t>4.14</w:t>
      </w:r>
      <w:r w:rsidRPr="00F013D5">
        <w:rPr>
          <w:rFonts w:ascii="Arial" w:eastAsiaTheme="minorEastAsia" w:hAnsi="Arial" w:cs="Arial"/>
          <w:noProof/>
          <w:sz w:val="22"/>
          <w:szCs w:val="22"/>
        </w:rPr>
        <w:tab/>
      </w:r>
      <w:r w:rsidRPr="00F013D5">
        <w:rPr>
          <w:rFonts w:ascii="Arial" w:hAnsi="Arial" w:cs="Arial"/>
          <w:noProof/>
        </w:rPr>
        <w:t>Torque Values and Sequence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_Toc342632950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38</w:t>
      </w:r>
      <w:r w:rsidRPr="00F013D5">
        <w:rPr>
          <w:rFonts w:ascii="Arial" w:hAnsi="Arial" w:cs="Arial"/>
          <w:noProof/>
        </w:rPr>
        <w:fldChar w:fldCharType="end"/>
      </w:r>
    </w:p>
    <w:p w14:paraId="320E2162" w14:textId="77777777" w:rsidR="00F013D5" w:rsidRPr="00F013D5" w:rsidRDefault="00F013D5">
      <w:pPr>
        <w:pStyle w:val="TOC2"/>
        <w:tabs>
          <w:tab w:val="left" w:pos="1000"/>
          <w:tab w:val="right" w:leader="dot" w:pos="9350"/>
        </w:tabs>
        <w:rPr>
          <w:rFonts w:ascii="Arial" w:eastAsiaTheme="minorEastAsia" w:hAnsi="Arial" w:cs="Arial"/>
          <w:noProof/>
          <w:sz w:val="22"/>
          <w:szCs w:val="22"/>
        </w:rPr>
      </w:pPr>
      <w:r w:rsidRPr="00F013D5">
        <w:rPr>
          <w:rFonts w:ascii="Arial" w:hAnsi="Arial" w:cs="Arial"/>
          <w:noProof/>
        </w:rPr>
        <w:t>4.15</w:t>
      </w:r>
      <w:r w:rsidRPr="00F013D5">
        <w:rPr>
          <w:rFonts w:ascii="Arial" w:eastAsiaTheme="minorEastAsia" w:hAnsi="Arial" w:cs="Arial"/>
          <w:noProof/>
          <w:sz w:val="22"/>
          <w:szCs w:val="22"/>
        </w:rPr>
        <w:tab/>
      </w:r>
      <w:r w:rsidRPr="00F013D5">
        <w:rPr>
          <w:rFonts w:ascii="Arial" w:hAnsi="Arial" w:cs="Arial"/>
          <w:noProof/>
        </w:rPr>
        <w:t>The Rapid Failure Mode Precipitation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_Toc342632951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38</w:t>
      </w:r>
      <w:r w:rsidRPr="00F013D5">
        <w:rPr>
          <w:rFonts w:ascii="Arial" w:hAnsi="Arial" w:cs="Arial"/>
          <w:noProof/>
        </w:rPr>
        <w:fldChar w:fldCharType="end"/>
      </w:r>
    </w:p>
    <w:p w14:paraId="632367F1" w14:textId="77777777" w:rsidR="00F013D5" w:rsidRPr="00F013D5" w:rsidRDefault="00F013D5">
      <w:pPr>
        <w:pStyle w:val="TOC2"/>
        <w:tabs>
          <w:tab w:val="left" w:pos="1000"/>
          <w:tab w:val="right" w:leader="dot" w:pos="9350"/>
        </w:tabs>
        <w:rPr>
          <w:rFonts w:ascii="Arial" w:eastAsiaTheme="minorEastAsia" w:hAnsi="Arial" w:cs="Arial"/>
          <w:noProof/>
          <w:sz w:val="22"/>
          <w:szCs w:val="22"/>
        </w:rPr>
      </w:pPr>
      <w:r w:rsidRPr="00F013D5">
        <w:rPr>
          <w:rFonts w:ascii="Arial" w:hAnsi="Arial" w:cs="Arial"/>
          <w:noProof/>
        </w:rPr>
        <w:t>4.16</w:t>
      </w:r>
      <w:r w:rsidRPr="00F013D5">
        <w:rPr>
          <w:rFonts w:ascii="Arial" w:eastAsiaTheme="minorEastAsia" w:hAnsi="Arial" w:cs="Arial"/>
          <w:noProof/>
          <w:sz w:val="22"/>
          <w:szCs w:val="22"/>
        </w:rPr>
        <w:tab/>
      </w:r>
      <w:r w:rsidRPr="00F013D5">
        <w:rPr>
          <w:rFonts w:ascii="Arial" w:hAnsi="Arial" w:cs="Arial"/>
          <w:noProof/>
        </w:rPr>
        <w:t>Validation Tests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_Toc342632952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39</w:t>
      </w:r>
      <w:r w:rsidRPr="00F013D5">
        <w:rPr>
          <w:rFonts w:ascii="Arial" w:hAnsi="Arial" w:cs="Arial"/>
          <w:noProof/>
        </w:rPr>
        <w:fldChar w:fldCharType="end"/>
      </w:r>
    </w:p>
    <w:p w14:paraId="6057835B"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4.16.1</w:t>
      </w:r>
      <w:r w:rsidRPr="00F013D5">
        <w:rPr>
          <w:rFonts w:ascii="Arial" w:eastAsiaTheme="minorEastAsia" w:hAnsi="Arial" w:cs="Arial"/>
          <w:noProof/>
          <w:sz w:val="22"/>
          <w:szCs w:val="22"/>
        </w:rPr>
        <w:tab/>
      </w:r>
      <w:r w:rsidRPr="00F013D5">
        <w:rPr>
          <w:rFonts w:ascii="Arial" w:hAnsi="Arial" w:cs="Arial"/>
          <w:noProof/>
        </w:rPr>
        <w:t>High Temperature Soak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_Toc342632953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39</w:t>
      </w:r>
      <w:r w:rsidRPr="00F013D5">
        <w:rPr>
          <w:rFonts w:ascii="Arial" w:hAnsi="Arial" w:cs="Arial"/>
          <w:noProof/>
        </w:rPr>
        <w:fldChar w:fldCharType="end"/>
      </w:r>
    </w:p>
    <w:p w14:paraId="18572F19"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4.16.2</w:t>
      </w:r>
      <w:r w:rsidRPr="00F013D5">
        <w:rPr>
          <w:rFonts w:ascii="Arial" w:eastAsiaTheme="minorEastAsia" w:hAnsi="Arial" w:cs="Arial"/>
          <w:noProof/>
          <w:sz w:val="22"/>
          <w:szCs w:val="22"/>
        </w:rPr>
        <w:tab/>
      </w:r>
      <w:r w:rsidRPr="00F013D5">
        <w:rPr>
          <w:rFonts w:ascii="Arial" w:hAnsi="Arial" w:cs="Arial"/>
          <w:noProof/>
        </w:rPr>
        <w:t>Low Temperature Soak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_Toc342632954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39</w:t>
      </w:r>
      <w:r w:rsidRPr="00F013D5">
        <w:rPr>
          <w:rFonts w:ascii="Arial" w:hAnsi="Arial" w:cs="Arial"/>
          <w:noProof/>
        </w:rPr>
        <w:fldChar w:fldCharType="end"/>
      </w:r>
    </w:p>
    <w:p w14:paraId="63B6A148"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4.16.3</w:t>
      </w:r>
      <w:r w:rsidRPr="00F013D5">
        <w:rPr>
          <w:rFonts w:ascii="Arial" w:eastAsiaTheme="minorEastAsia" w:hAnsi="Arial" w:cs="Arial"/>
          <w:noProof/>
          <w:sz w:val="22"/>
          <w:szCs w:val="22"/>
        </w:rPr>
        <w:tab/>
      </w:r>
      <w:r w:rsidRPr="00F013D5">
        <w:rPr>
          <w:rFonts w:ascii="Arial" w:hAnsi="Arial" w:cs="Arial"/>
          <w:noProof/>
        </w:rPr>
        <w:t>Power Temperature Cycle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_Toc342632955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40</w:t>
      </w:r>
      <w:r w:rsidRPr="00F013D5">
        <w:rPr>
          <w:rFonts w:ascii="Arial" w:hAnsi="Arial" w:cs="Arial"/>
          <w:noProof/>
        </w:rPr>
        <w:fldChar w:fldCharType="end"/>
      </w:r>
    </w:p>
    <w:p w14:paraId="705620C5"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4.16.4</w:t>
      </w:r>
      <w:r w:rsidRPr="00F013D5">
        <w:rPr>
          <w:rFonts w:ascii="Arial" w:eastAsiaTheme="minorEastAsia" w:hAnsi="Arial" w:cs="Arial"/>
          <w:noProof/>
          <w:sz w:val="22"/>
          <w:szCs w:val="22"/>
        </w:rPr>
        <w:tab/>
      </w:r>
      <w:r w:rsidRPr="00F013D5">
        <w:rPr>
          <w:rFonts w:ascii="Arial" w:hAnsi="Arial" w:cs="Arial"/>
          <w:noProof/>
        </w:rPr>
        <w:t>Procedure for Thermal Shock testing (optional)</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_Toc342632956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41</w:t>
      </w:r>
      <w:r w:rsidRPr="00F013D5">
        <w:rPr>
          <w:rFonts w:ascii="Arial" w:hAnsi="Arial" w:cs="Arial"/>
          <w:noProof/>
        </w:rPr>
        <w:fldChar w:fldCharType="end"/>
      </w:r>
    </w:p>
    <w:p w14:paraId="333408B3"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4.16.5</w:t>
      </w:r>
      <w:r w:rsidRPr="00F013D5">
        <w:rPr>
          <w:rFonts w:ascii="Arial" w:eastAsiaTheme="minorEastAsia" w:hAnsi="Arial" w:cs="Arial"/>
          <w:noProof/>
          <w:sz w:val="22"/>
          <w:szCs w:val="22"/>
        </w:rPr>
        <w:tab/>
      </w:r>
      <w:r w:rsidRPr="00F013D5">
        <w:rPr>
          <w:rFonts w:ascii="Arial" w:hAnsi="Arial" w:cs="Arial"/>
          <w:noProof/>
        </w:rPr>
        <w:t>Vibration Test at Temperature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_Toc342632958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41</w:t>
      </w:r>
      <w:r w:rsidRPr="00F013D5">
        <w:rPr>
          <w:rFonts w:ascii="Arial" w:hAnsi="Arial" w:cs="Arial"/>
          <w:noProof/>
        </w:rPr>
        <w:fldChar w:fldCharType="end"/>
      </w:r>
    </w:p>
    <w:p w14:paraId="6E3E7A7D"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4.16.6</w:t>
      </w:r>
      <w:r w:rsidRPr="00F013D5">
        <w:rPr>
          <w:rFonts w:ascii="Arial" w:eastAsiaTheme="minorEastAsia" w:hAnsi="Arial" w:cs="Arial"/>
          <w:noProof/>
          <w:sz w:val="22"/>
          <w:szCs w:val="22"/>
        </w:rPr>
        <w:tab/>
      </w:r>
      <w:r w:rsidRPr="00F013D5">
        <w:rPr>
          <w:rFonts w:ascii="Arial" w:hAnsi="Arial" w:cs="Arial"/>
          <w:noProof/>
        </w:rPr>
        <w:t>Component Cycle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_Toc342632959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43</w:t>
      </w:r>
      <w:r w:rsidRPr="00F013D5">
        <w:rPr>
          <w:rFonts w:ascii="Arial" w:hAnsi="Arial" w:cs="Arial"/>
          <w:noProof/>
        </w:rPr>
        <w:fldChar w:fldCharType="end"/>
      </w:r>
    </w:p>
    <w:p w14:paraId="6DEE07D7"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4.16.7</w:t>
      </w:r>
      <w:r w:rsidRPr="00F013D5">
        <w:rPr>
          <w:rFonts w:ascii="Arial" w:eastAsiaTheme="minorEastAsia" w:hAnsi="Arial" w:cs="Arial"/>
          <w:noProof/>
          <w:sz w:val="22"/>
          <w:szCs w:val="22"/>
        </w:rPr>
        <w:tab/>
      </w:r>
      <w:r w:rsidRPr="00F013D5">
        <w:rPr>
          <w:rFonts w:ascii="Arial" w:hAnsi="Arial" w:cs="Arial"/>
          <w:noProof/>
        </w:rPr>
        <w:t>Metal Sliver Bridging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_Toc342632960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46</w:t>
      </w:r>
      <w:r w:rsidRPr="00F013D5">
        <w:rPr>
          <w:rFonts w:ascii="Arial" w:hAnsi="Arial" w:cs="Arial"/>
          <w:noProof/>
        </w:rPr>
        <w:fldChar w:fldCharType="end"/>
      </w:r>
    </w:p>
    <w:p w14:paraId="5FAFBBD0"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4.16.8</w:t>
      </w:r>
      <w:r w:rsidRPr="00F013D5">
        <w:rPr>
          <w:rFonts w:ascii="Arial" w:eastAsiaTheme="minorEastAsia" w:hAnsi="Arial" w:cs="Arial"/>
          <w:noProof/>
          <w:sz w:val="22"/>
          <w:szCs w:val="22"/>
        </w:rPr>
        <w:tab/>
      </w:r>
      <w:r w:rsidRPr="00F013D5">
        <w:rPr>
          <w:rFonts w:ascii="Arial" w:hAnsi="Arial" w:cs="Arial"/>
          <w:noProof/>
        </w:rPr>
        <w:t>Contamination Abuse Tests with Carbonyl Iron</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_Toc342632961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46</w:t>
      </w:r>
      <w:r w:rsidRPr="00F013D5">
        <w:rPr>
          <w:rFonts w:ascii="Arial" w:hAnsi="Arial" w:cs="Arial"/>
          <w:noProof/>
        </w:rPr>
        <w:fldChar w:fldCharType="end"/>
      </w:r>
    </w:p>
    <w:p w14:paraId="73C50C60" w14:textId="77777777" w:rsidR="00F013D5" w:rsidRPr="00F013D5" w:rsidRDefault="00F013D5">
      <w:pPr>
        <w:pStyle w:val="TOC3"/>
        <w:tabs>
          <w:tab w:val="left" w:pos="1200"/>
          <w:tab w:val="right" w:leader="dot" w:pos="9350"/>
        </w:tabs>
        <w:rPr>
          <w:rFonts w:ascii="Arial" w:eastAsiaTheme="minorEastAsia" w:hAnsi="Arial" w:cs="Arial"/>
          <w:noProof/>
          <w:sz w:val="22"/>
          <w:szCs w:val="22"/>
        </w:rPr>
      </w:pPr>
      <w:r w:rsidRPr="00F013D5">
        <w:rPr>
          <w:rFonts w:ascii="Arial" w:hAnsi="Arial" w:cs="Arial"/>
          <w:noProof/>
        </w:rPr>
        <w:t>4.16.9</w:t>
      </w:r>
      <w:r w:rsidRPr="00F013D5">
        <w:rPr>
          <w:rFonts w:ascii="Arial" w:eastAsiaTheme="minorEastAsia" w:hAnsi="Arial" w:cs="Arial"/>
          <w:noProof/>
          <w:sz w:val="22"/>
          <w:szCs w:val="22"/>
        </w:rPr>
        <w:tab/>
      </w:r>
      <w:r w:rsidRPr="00F013D5">
        <w:rPr>
          <w:rFonts w:ascii="Arial" w:hAnsi="Arial" w:cs="Arial"/>
          <w:noProof/>
        </w:rPr>
        <w:t>Mechanical Shock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_Toc342632962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47</w:t>
      </w:r>
      <w:r w:rsidRPr="00F013D5">
        <w:rPr>
          <w:rFonts w:ascii="Arial" w:hAnsi="Arial" w:cs="Arial"/>
          <w:noProof/>
        </w:rPr>
        <w:fldChar w:fldCharType="end"/>
      </w:r>
    </w:p>
    <w:p w14:paraId="6978BBB4" w14:textId="77777777" w:rsidR="00F013D5" w:rsidRPr="00F013D5" w:rsidRDefault="00F013D5">
      <w:pPr>
        <w:pStyle w:val="TOC3"/>
        <w:tabs>
          <w:tab w:val="left" w:pos="1400"/>
          <w:tab w:val="right" w:leader="dot" w:pos="9350"/>
        </w:tabs>
        <w:rPr>
          <w:rFonts w:ascii="Arial" w:eastAsiaTheme="minorEastAsia" w:hAnsi="Arial" w:cs="Arial"/>
          <w:noProof/>
          <w:sz w:val="22"/>
          <w:szCs w:val="22"/>
        </w:rPr>
      </w:pPr>
      <w:r w:rsidRPr="00F013D5">
        <w:rPr>
          <w:rFonts w:ascii="Arial" w:hAnsi="Arial" w:cs="Arial"/>
          <w:noProof/>
        </w:rPr>
        <w:t>4.16.10</w:t>
      </w:r>
      <w:r w:rsidRPr="00F013D5">
        <w:rPr>
          <w:rFonts w:ascii="Arial" w:eastAsiaTheme="minorEastAsia" w:hAnsi="Arial" w:cs="Arial"/>
          <w:noProof/>
          <w:sz w:val="22"/>
          <w:szCs w:val="22"/>
        </w:rPr>
        <w:tab/>
      </w:r>
      <w:r w:rsidRPr="00F013D5">
        <w:rPr>
          <w:rFonts w:ascii="Arial" w:hAnsi="Arial" w:cs="Arial"/>
          <w:noProof/>
        </w:rPr>
        <w:t>High Pressure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_Toc342632965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48</w:t>
      </w:r>
      <w:r w:rsidRPr="00F013D5">
        <w:rPr>
          <w:rFonts w:ascii="Arial" w:hAnsi="Arial" w:cs="Arial"/>
          <w:noProof/>
        </w:rPr>
        <w:fldChar w:fldCharType="end"/>
      </w:r>
    </w:p>
    <w:p w14:paraId="57C5D9E8" w14:textId="77777777" w:rsidR="00F013D5" w:rsidRPr="00F013D5" w:rsidRDefault="00F013D5">
      <w:pPr>
        <w:pStyle w:val="TOC3"/>
        <w:tabs>
          <w:tab w:val="left" w:pos="1400"/>
          <w:tab w:val="right" w:leader="dot" w:pos="9350"/>
        </w:tabs>
        <w:rPr>
          <w:rFonts w:ascii="Arial" w:eastAsiaTheme="minorEastAsia" w:hAnsi="Arial" w:cs="Arial"/>
          <w:noProof/>
          <w:sz w:val="22"/>
          <w:szCs w:val="22"/>
        </w:rPr>
      </w:pPr>
      <w:r w:rsidRPr="00F013D5">
        <w:rPr>
          <w:rFonts w:ascii="Arial" w:hAnsi="Arial" w:cs="Arial"/>
          <w:noProof/>
        </w:rPr>
        <w:t>4.16.11</w:t>
      </w:r>
      <w:r w:rsidRPr="00F013D5">
        <w:rPr>
          <w:rFonts w:ascii="Arial" w:eastAsiaTheme="minorEastAsia" w:hAnsi="Arial" w:cs="Arial"/>
          <w:noProof/>
          <w:sz w:val="22"/>
          <w:szCs w:val="22"/>
        </w:rPr>
        <w:tab/>
      </w:r>
      <w:r w:rsidRPr="00F013D5">
        <w:rPr>
          <w:rFonts w:ascii="Arial" w:hAnsi="Arial" w:cs="Arial"/>
          <w:noProof/>
        </w:rPr>
        <w:t>Shelf Storage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_Toc342632966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48</w:t>
      </w:r>
      <w:r w:rsidRPr="00F013D5">
        <w:rPr>
          <w:rFonts w:ascii="Arial" w:hAnsi="Arial" w:cs="Arial"/>
          <w:noProof/>
        </w:rPr>
        <w:fldChar w:fldCharType="end"/>
      </w:r>
    </w:p>
    <w:p w14:paraId="5C457A3D" w14:textId="77777777" w:rsidR="00F013D5" w:rsidRPr="00F013D5" w:rsidRDefault="00F013D5">
      <w:pPr>
        <w:pStyle w:val="TOC3"/>
        <w:tabs>
          <w:tab w:val="left" w:pos="1400"/>
          <w:tab w:val="right" w:leader="dot" w:pos="9350"/>
        </w:tabs>
        <w:rPr>
          <w:rFonts w:ascii="Arial" w:eastAsiaTheme="minorEastAsia" w:hAnsi="Arial" w:cs="Arial"/>
          <w:noProof/>
          <w:sz w:val="22"/>
          <w:szCs w:val="22"/>
        </w:rPr>
      </w:pPr>
      <w:r w:rsidRPr="00F013D5">
        <w:rPr>
          <w:rFonts w:ascii="Arial" w:hAnsi="Arial" w:cs="Arial"/>
          <w:noProof/>
        </w:rPr>
        <w:t>4.16.12</w:t>
      </w:r>
      <w:r w:rsidRPr="00F013D5">
        <w:rPr>
          <w:rFonts w:ascii="Arial" w:eastAsiaTheme="minorEastAsia" w:hAnsi="Arial" w:cs="Arial"/>
          <w:noProof/>
          <w:sz w:val="22"/>
          <w:szCs w:val="22"/>
        </w:rPr>
        <w:tab/>
      </w:r>
      <w:r w:rsidRPr="00F013D5">
        <w:rPr>
          <w:rFonts w:ascii="Arial" w:hAnsi="Arial" w:cs="Arial"/>
          <w:noProof/>
        </w:rPr>
        <w:t>Drop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_Toc342632967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48</w:t>
      </w:r>
      <w:r w:rsidRPr="00F013D5">
        <w:rPr>
          <w:rFonts w:ascii="Arial" w:hAnsi="Arial" w:cs="Arial"/>
          <w:noProof/>
        </w:rPr>
        <w:fldChar w:fldCharType="end"/>
      </w:r>
    </w:p>
    <w:p w14:paraId="706F51A5" w14:textId="77777777" w:rsidR="00F013D5" w:rsidRPr="00F013D5" w:rsidRDefault="00F013D5">
      <w:pPr>
        <w:pStyle w:val="TOC3"/>
        <w:tabs>
          <w:tab w:val="left" w:pos="1400"/>
          <w:tab w:val="right" w:leader="dot" w:pos="9350"/>
        </w:tabs>
        <w:rPr>
          <w:rFonts w:ascii="Arial" w:eastAsiaTheme="minorEastAsia" w:hAnsi="Arial" w:cs="Arial"/>
          <w:noProof/>
          <w:sz w:val="22"/>
          <w:szCs w:val="22"/>
        </w:rPr>
      </w:pPr>
      <w:r w:rsidRPr="00F013D5">
        <w:rPr>
          <w:rFonts w:ascii="Arial" w:hAnsi="Arial" w:cs="Arial"/>
          <w:noProof/>
        </w:rPr>
        <w:t>4.16.13</w:t>
      </w:r>
      <w:r w:rsidRPr="00F013D5">
        <w:rPr>
          <w:rFonts w:ascii="Arial" w:eastAsiaTheme="minorEastAsia" w:hAnsi="Arial" w:cs="Arial"/>
          <w:noProof/>
          <w:sz w:val="22"/>
          <w:szCs w:val="22"/>
        </w:rPr>
        <w:tab/>
      </w:r>
      <w:r w:rsidRPr="00F013D5">
        <w:rPr>
          <w:rFonts w:ascii="Arial" w:hAnsi="Arial" w:cs="Arial"/>
          <w:noProof/>
        </w:rPr>
        <w:t>Connector Validation per GMW 3191</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_Toc342632968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48</w:t>
      </w:r>
      <w:r w:rsidRPr="00F013D5">
        <w:rPr>
          <w:rFonts w:ascii="Arial" w:hAnsi="Arial" w:cs="Arial"/>
          <w:noProof/>
        </w:rPr>
        <w:fldChar w:fldCharType="end"/>
      </w:r>
    </w:p>
    <w:p w14:paraId="799C1ED3" w14:textId="77777777" w:rsidR="00F013D5" w:rsidRPr="00F013D5" w:rsidRDefault="00F013D5">
      <w:pPr>
        <w:pStyle w:val="TOC3"/>
        <w:tabs>
          <w:tab w:val="left" w:pos="1400"/>
          <w:tab w:val="right" w:leader="dot" w:pos="9350"/>
        </w:tabs>
        <w:rPr>
          <w:rFonts w:ascii="Arial" w:eastAsiaTheme="minorEastAsia" w:hAnsi="Arial" w:cs="Arial"/>
          <w:noProof/>
          <w:sz w:val="22"/>
          <w:szCs w:val="22"/>
        </w:rPr>
      </w:pPr>
      <w:r w:rsidRPr="00F013D5">
        <w:rPr>
          <w:rFonts w:ascii="Arial" w:hAnsi="Arial" w:cs="Arial"/>
          <w:noProof/>
        </w:rPr>
        <w:lastRenderedPageBreak/>
        <w:t>4.16.14</w:t>
      </w:r>
      <w:r w:rsidRPr="00F013D5">
        <w:rPr>
          <w:rFonts w:ascii="Arial" w:eastAsiaTheme="minorEastAsia" w:hAnsi="Arial" w:cs="Arial"/>
          <w:noProof/>
          <w:sz w:val="22"/>
          <w:szCs w:val="22"/>
        </w:rPr>
        <w:tab/>
      </w:r>
      <w:r w:rsidRPr="00F013D5">
        <w:rPr>
          <w:rFonts w:ascii="Arial" w:hAnsi="Arial" w:cs="Arial"/>
          <w:noProof/>
        </w:rPr>
        <w:t>Contamination Dwell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_Toc342632969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48</w:t>
      </w:r>
      <w:r w:rsidRPr="00F013D5">
        <w:rPr>
          <w:rFonts w:ascii="Arial" w:hAnsi="Arial" w:cs="Arial"/>
          <w:noProof/>
        </w:rPr>
        <w:fldChar w:fldCharType="end"/>
      </w:r>
    </w:p>
    <w:p w14:paraId="75577677" w14:textId="77777777" w:rsidR="00F013D5" w:rsidRPr="00F013D5" w:rsidRDefault="00F013D5">
      <w:pPr>
        <w:pStyle w:val="TOC4"/>
        <w:tabs>
          <w:tab w:val="left" w:pos="1654"/>
          <w:tab w:val="right" w:leader="dot" w:pos="9350"/>
        </w:tabs>
        <w:rPr>
          <w:rFonts w:ascii="Arial" w:eastAsiaTheme="minorEastAsia" w:hAnsi="Arial" w:cs="Arial"/>
          <w:noProof/>
          <w:sz w:val="22"/>
          <w:szCs w:val="22"/>
        </w:rPr>
      </w:pPr>
      <w:r w:rsidRPr="00F013D5">
        <w:rPr>
          <w:rFonts w:ascii="Arial" w:hAnsi="Arial" w:cs="Arial"/>
          <w:noProof/>
        </w:rPr>
        <w:t>4.16.14.1</w:t>
      </w:r>
      <w:r w:rsidRPr="00F013D5">
        <w:rPr>
          <w:rFonts w:ascii="Arial" w:eastAsiaTheme="minorEastAsia" w:hAnsi="Arial" w:cs="Arial"/>
          <w:noProof/>
          <w:sz w:val="22"/>
          <w:szCs w:val="22"/>
        </w:rPr>
        <w:tab/>
      </w:r>
      <w:r w:rsidRPr="00F013D5">
        <w:rPr>
          <w:rFonts w:ascii="Arial" w:hAnsi="Arial" w:cs="Arial"/>
          <w:noProof/>
        </w:rPr>
        <w:t>Test Contamination Levels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_Toc342632970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48</w:t>
      </w:r>
      <w:r w:rsidRPr="00F013D5">
        <w:rPr>
          <w:rFonts w:ascii="Arial" w:hAnsi="Arial" w:cs="Arial"/>
          <w:noProof/>
        </w:rPr>
        <w:fldChar w:fldCharType="end"/>
      </w:r>
    </w:p>
    <w:p w14:paraId="3768B023" w14:textId="77777777" w:rsidR="00F013D5" w:rsidRPr="00F013D5" w:rsidRDefault="00F013D5">
      <w:pPr>
        <w:pStyle w:val="TOC4"/>
        <w:tabs>
          <w:tab w:val="left" w:pos="1654"/>
          <w:tab w:val="right" w:leader="dot" w:pos="9350"/>
        </w:tabs>
        <w:rPr>
          <w:rFonts w:ascii="Arial" w:eastAsiaTheme="minorEastAsia" w:hAnsi="Arial" w:cs="Arial"/>
          <w:noProof/>
          <w:sz w:val="22"/>
          <w:szCs w:val="22"/>
        </w:rPr>
      </w:pPr>
      <w:r w:rsidRPr="00F013D5">
        <w:rPr>
          <w:rFonts w:ascii="Arial" w:hAnsi="Arial" w:cs="Arial"/>
          <w:noProof/>
        </w:rPr>
        <w:t>4.16.14.2</w:t>
      </w:r>
      <w:r w:rsidRPr="00F013D5">
        <w:rPr>
          <w:rFonts w:ascii="Arial" w:eastAsiaTheme="minorEastAsia" w:hAnsi="Arial" w:cs="Arial"/>
          <w:noProof/>
          <w:sz w:val="22"/>
          <w:szCs w:val="22"/>
        </w:rPr>
        <w:tab/>
      </w:r>
      <w:r w:rsidRPr="00F013D5">
        <w:rPr>
          <w:rFonts w:ascii="Arial" w:hAnsi="Arial" w:cs="Arial"/>
          <w:noProof/>
        </w:rPr>
        <w:t>Test Conditions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_Toc342632971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49</w:t>
      </w:r>
      <w:r w:rsidRPr="00F013D5">
        <w:rPr>
          <w:rFonts w:ascii="Arial" w:hAnsi="Arial" w:cs="Arial"/>
          <w:noProof/>
        </w:rPr>
        <w:fldChar w:fldCharType="end"/>
      </w:r>
    </w:p>
    <w:p w14:paraId="463A00C3" w14:textId="77777777" w:rsidR="00F013D5" w:rsidRPr="00F013D5" w:rsidRDefault="00F013D5">
      <w:pPr>
        <w:pStyle w:val="TOC4"/>
        <w:tabs>
          <w:tab w:val="left" w:pos="1654"/>
          <w:tab w:val="right" w:leader="dot" w:pos="9350"/>
        </w:tabs>
        <w:rPr>
          <w:rFonts w:ascii="Arial" w:eastAsiaTheme="minorEastAsia" w:hAnsi="Arial" w:cs="Arial"/>
          <w:noProof/>
          <w:sz w:val="22"/>
          <w:szCs w:val="22"/>
        </w:rPr>
      </w:pPr>
      <w:r w:rsidRPr="00F013D5">
        <w:rPr>
          <w:rFonts w:ascii="Arial" w:hAnsi="Arial" w:cs="Arial"/>
          <w:noProof/>
        </w:rPr>
        <w:t>4.16.14.3</w:t>
      </w:r>
      <w:r w:rsidRPr="00F013D5">
        <w:rPr>
          <w:rFonts w:ascii="Arial" w:eastAsiaTheme="minorEastAsia" w:hAnsi="Arial" w:cs="Arial"/>
          <w:noProof/>
          <w:sz w:val="22"/>
          <w:szCs w:val="22"/>
        </w:rPr>
        <w:tab/>
      </w:r>
      <w:r w:rsidRPr="00F013D5">
        <w:rPr>
          <w:rFonts w:ascii="Arial" w:hAnsi="Arial" w:cs="Arial"/>
          <w:noProof/>
        </w:rPr>
        <w:t>Performance Measurements during Dwell Phase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_Toc342632972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49</w:t>
      </w:r>
      <w:r w:rsidRPr="00F013D5">
        <w:rPr>
          <w:rFonts w:ascii="Arial" w:hAnsi="Arial" w:cs="Arial"/>
          <w:noProof/>
        </w:rPr>
        <w:fldChar w:fldCharType="end"/>
      </w:r>
    </w:p>
    <w:p w14:paraId="3A3C0EB5" w14:textId="77777777" w:rsidR="00F013D5" w:rsidRPr="00F013D5" w:rsidRDefault="00F013D5">
      <w:pPr>
        <w:pStyle w:val="TOC4"/>
        <w:tabs>
          <w:tab w:val="left" w:pos="1654"/>
          <w:tab w:val="right" w:leader="dot" w:pos="9350"/>
        </w:tabs>
        <w:rPr>
          <w:rFonts w:ascii="Arial" w:eastAsiaTheme="minorEastAsia" w:hAnsi="Arial" w:cs="Arial"/>
          <w:noProof/>
          <w:sz w:val="22"/>
          <w:szCs w:val="22"/>
        </w:rPr>
      </w:pPr>
      <w:r w:rsidRPr="00F013D5">
        <w:rPr>
          <w:rFonts w:ascii="Arial" w:hAnsi="Arial" w:cs="Arial"/>
          <w:noProof/>
        </w:rPr>
        <w:t>4.16.14.4</w:t>
      </w:r>
      <w:r w:rsidRPr="00F013D5">
        <w:rPr>
          <w:rFonts w:ascii="Arial" w:eastAsiaTheme="minorEastAsia" w:hAnsi="Arial" w:cs="Arial"/>
          <w:noProof/>
          <w:sz w:val="22"/>
          <w:szCs w:val="22"/>
        </w:rPr>
        <w:tab/>
      </w:r>
      <w:r w:rsidRPr="00F013D5">
        <w:rPr>
          <w:rFonts w:ascii="Arial" w:hAnsi="Arial" w:cs="Arial"/>
          <w:noProof/>
        </w:rPr>
        <w:t>Performance Measurements during Sweep Phase</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_Toc342632973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49</w:t>
      </w:r>
      <w:r w:rsidRPr="00F013D5">
        <w:rPr>
          <w:rFonts w:ascii="Arial" w:hAnsi="Arial" w:cs="Arial"/>
          <w:noProof/>
        </w:rPr>
        <w:fldChar w:fldCharType="end"/>
      </w:r>
    </w:p>
    <w:p w14:paraId="2D0D15BD" w14:textId="77777777" w:rsidR="00F013D5" w:rsidRPr="00F013D5" w:rsidRDefault="00F013D5">
      <w:pPr>
        <w:pStyle w:val="TOC4"/>
        <w:tabs>
          <w:tab w:val="left" w:pos="1654"/>
          <w:tab w:val="right" w:leader="dot" w:pos="9350"/>
        </w:tabs>
        <w:rPr>
          <w:rFonts w:ascii="Arial" w:eastAsiaTheme="minorEastAsia" w:hAnsi="Arial" w:cs="Arial"/>
          <w:noProof/>
          <w:sz w:val="22"/>
          <w:szCs w:val="22"/>
        </w:rPr>
      </w:pPr>
      <w:r w:rsidRPr="00F013D5">
        <w:rPr>
          <w:rFonts w:ascii="Arial" w:hAnsi="Arial" w:cs="Arial"/>
          <w:noProof/>
        </w:rPr>
        <w:t>4.16.14.5</w:t>
      </w:r>
      <w:r w:rsidRPr="00F013D5">
        <w:rPr>
          <w:rFonts w:ascii="Arial" w:eastAsiaTheme="minorEastAsia" w:hAnsi="Arial" w:cs="Arial"/>
          <w:noProof/>
          <w:sz w:val="22"/>
          <w:szCs w:val="22"/>
        </w:rPr>
        <w:tab/>
      </w:r>
      <w:r w:rsidRPr="00F013D5">
        <w:rPr>
          <w:rFonts w:ascii="Arial" w:hAnsi="Arial" w:cs="Arial"/>
          <w:noProof/>
        </w:rPr>
        <w:t>Stretch Goal of Test</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_Toc342632974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49</w:t>
      </w:r>
      <w:r w:rsidRPr="00F013D5">
        <w:rPr>
          <w:rFonts w:ascii="Arial" w:hAnsi="Arial" w:cs="Arial"/>
          <w:noProof/>
        </w:rPr>
        <w:fldChar w:fldCharType="end"/>
      </w:r>
    </w:p>
    <w:p w14:paraId="6A07C149" w14:textId="77777777" w:rsidR="00F013D5" w:rsidRPr="00F013D5" w:rsidRDefault="00F013D5">
      <w:pPr>
        <w:pStyle w:val="TOC3"/>
        <w:tabs>
          <w:tab w:val="left" w:pos="1400"/>
          <w:tab w:val="right" w:leader="dot" w:pos="9350"/>
        </w:tabs>
        <w:rPr>
          <w:rFonts w:ascii="Arial" w:eastAsiaTheme="minorEastAsia" w:hAnsi="Arial" w:cs="Arial"/>
          <w:noProof/>
          <w:sz w:val="22"/>
          <w:szCs w:val="22"/>
        </w:rPr>
      </w:pPr>
      <w:r w:rsidRPr="00F013D5">
        <w:rPr>
          <w:rFonts w:ascii="Arial" w:hAnsi="Arial" w:cs="Arial"/>
          <w:noProof/>
        </w:rPr>
        <w:t>4.16.15</w:t>
      </w:r>
      <w:r w:rsidRPr="00F013D5">
        <w:rPr>
          <w:rFonts w:ascii="Arial" w:eastAsiaTheme="minorEastAsia" w:hAnsi="Arial" w:cs="Arial"/>
          <w:noProof/>
          <w:sz w:val="22"/>
          <w:szCs w:val="22"/>
        </w:rPr>
        <w:tab/>
      </w:r>
      <w:r w:rsidRPr="00F013D5">
        <w:rPr>
          <w:rFonts w:ascii="Arial" w:hAnsi="Arial" w:cs="Arial"/>
          <w:noProof/>
        </w:rPr>
        <w:t>Dry Shifting Test RFMP #2</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_Toc342632975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50</w:t>
      </w:r>
      <w:r w:rsidRPr="00F013D5">
        <w:rPr>
          <w:rFonts w:ascii="Arial" w:hAnsi="Arial" w:cs="Arial"/>
          <w:noProof/>
        </w:rPr>
        <w:fldChar w:fldCharType="end"/>
      </w:r>
    </w:p>
    <w:p w14:paraId="468EEE40" w14:textId="77777777" w:rsidR="00F013D5" w:rsidRPr="00F013D5" w:rsidRDefault="00F013D5">
      <w:pPr>
        <w:pStyle w:val="TOC1"/>
        <w:tabs>
          <w:tab w:val="left" w:pos="400"/>
        </w:tabs>
        <w:rPr>
          <w:rFonts w:ascii="Arial" w:eastAsiaTheme="minorEastAsia" w:hAnsi="Arial" w:cs="Arial"/>
          <w:noProof/>
          <w:sz w:val="22"/>
          <w:szCs w:val="22"/>
        </w:rPr>
      </w:pPr>
      <w:r w:rsidRPr="00F013D5">
        <w:rPr>
          <w:rFonts w:ascii="Arial" w:hAnsi="Arial" w:cs="Arial"/>
          <w:noProof/>
        </w:rPr>
        <w:t>5</w:t>
      </w:r>
      <w:r w:rsidRPr="00F013D5">
        <w:rPr>
          <w:rFonts w:ascii="Arial" w:eastAsiaTheme="minorEastAsia" w:hAnsi="Arial" w:cs="Arial"/>
          <w:noProof/>
          <w:sz w:val="22"/>
          <w:szCs w:val="22"/>
        </w:rPr>
        <w:tab/>
      </w:r>
      <w:r w:rsidR="00FD6DE2">
        <w:rPr>
          <w:rFonts w:ascii="Arial" w:hAnsi="Arial" w:cs="Arial"/>
          <w:noProof/>
        </w:rPr>
        <w:t>Appendix</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_Toc342632976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51</w:t>
      </w:r>
      <w:r w:rsidRPr="00F013D5">
        <w:rPr>
          <w:rFonts w:ascii="Arial" w:hAnsi="Arial" w:cs="Arial"/>
          <w:noProof/>
        </w:rPr>
        <w:fldChar w:fldCharType="end"/>
      </w:r>
    </w:p>
    <w:p w14:paraId="7456FA31"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5.1</w:t>
      </w:r>
      <w:r w:rsidRPr="00F013D5">
        <w:rPr>
          <w:rFonts w:ascii="Arial" w:eastAsiaTheme="minorEastAsia" w:hAnsi="Arial" w:cs="Arial"/>
          <w:noProof/>
          <w:sz w:val="22"/>
          <w:szCs w:val="22"/>
        </w:rPr>
        <w:tab/>
      </w:r>
      <w:r w:rsidRPr="00F013D5">
        <w:rPr>
          <w:rFonts w:ascii="Arial" w:hAnsi="Arial" w:cs="Arial"/>
          <w:noProof/>
        </w:rPr>
        <w:t>Hydraulic Load Assembly</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_Toc342632977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51</w:t>
      </w:r>
      <w:r w:rsidRPr="00F013D5">
        <w:rPr>
          <w:rFonts w:ascii="Arial" w:hAnsi="Arial" w:cs="Arial"/>
          <w:noProof/>
        </w:rPr>
        <w:fldChar w:fldCharType="end"/>
      </w:r>
    </w:p>
    <w:p w14:paraId="47C92E0D"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5.2</w:t>
      </w:r>
      <w:r w:rsidRPr="00F013D5">
        <w:rPr>
          <w:rFonts w:ascii="Arial" w:eastAsiaTheme="minorEastAsia" w:hAnsi="Arial" w:cs="Arial"/>
          <w:noProof/>
          <w:sz w:val="22"/>
          <w:szCs w:val="22"/>
        </w:rPr>
        <w:tab/>
      </w:r>
      <w:r w:rsidRPr="00F013D5">
        <w:rPr>
          <w:rFonts w:ascii="Arial" w:hAnsi="Arial" w:cs="Arial"/>
          <w:noProof/>
        </w:rPr>
        <w:t>Important to Function / KPC / DR requirements</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_Toc342632978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51</w:t>
      </w:r>
      <w:r w:rsidRPr="00F013D5">
        <w:rPr>
          <w:rFonts w:ascii="Arial" w:hAnsi="Arial" w:cs="Arial"/>
          <w:noProof/>
        </w:rPr>
        <w:fldChar w:fldCharType="end"/>
      </w:r>
    </w:p>
    <w:p w14:paraId="0BF87321" w14:textId="77777777" w:rsidR="00F013D5" w:rsidRPr="00F013D5" w:rsidRDefault="00F013D5">
      <w:pPr>
        <w:pStyle w:val="TOC2"/>
        <w:tabs>
          <w:tab w:val="left" w:pos="800"/>
          <w:tab w:val="right" w:leader="dot" w:pos="9350"/>
        </w:tabs>
        <w:rPr>
          <w:rFonts w:ascii="Arial" w:eastAsiaTheme="minorEastAsia" w:hAnsi="Arial" w:cs="Arial"/>
          <w:noProof/>
          <w:sz w:val="22"/>
          <w:szCs w:val="22"/>
        </w:rPr>
      </w:pPr>
      <w:r w:rsidRPr="00F013D5">
        <w:rPr>
          <w:rFonts w:ascii="Arial" w:hAnsi="Arial" w:cs="Arial"/>
          <w:noProof/>
        </w:rPr>
        <w:t>5.3</w:t>
      </w:r>
      <w:r w:rsidRPr="00F013D5">
        <w:rPr>
          <w:rFonts w:ascii="Arial" w:eastAsiaTheme="minorEastAsia" w:hAnsi="Arial" w:cs="Arial"/>
          <w:noProof/>
          <w:sz w:val="22"/>
          <w:szCs w:val="22"/>
        </w:rPr>
        <w:tab/>
      </w:r>
      <w:r w:rsidRPr="00F013D5">
        <w:rPr>
          <w:rFonts w:ascii="Arial" w:hAnsi="Arial" w:cs="Arial"/>
          <w:noProof/>
        </w:rPr>
        <w:t>Establish &amp; Implement Plan for Pull-ahead Production Tooling</w:t>
      </w:r>
      <w:r w:rsidRPr="00F013D5">
        <w:rPr>
          <w:rFonts w:ascii="Arial" w:hAnsi="Arial" w:cs="Arial"/>
          <w:noProof/>
        </w:rPr>
        <w:tab/>
      </w:r>
      <w:r w:rsidRPr="00F013D5">
        <w:rPr>
          <w:rFonts w:ascii="Arial" w:hAnsi="Arial" w:cs="Arial"/>
          <w:noProof/>
        </w:rPr>
        <w:fldChar w:fldCharType="begin"/>
      </w:r>
      <w:r w:rsidRPr="00F013D5">
        <w:rPr>
          <w:rFonts w:ascii="Arial" w:hAnsi="Arial" w:cs="Arial"/>
          <w:noProof/>
        </w:rPr>
        <w:instrText xml:space="preserve"> PAGEREF _Toc342632979 \h </w:instrText>
      </w:r>
      <w:r w:rsidRPr="00F013D5">
        <w:rPr>
          <w:rFonts w:ascii="Arial" w:hAnsi="Arial" w:cs="Arial"/>
          <w:noProof/>
        </w:rPr>
      </w:r>
      <w:r w:rsidRPr="00F013D5">
        <w:rPr>
          <w:rFonts w:ascii="Arial" w:hAnsi="Arial" w:cs="Arial"/>
          <w:noProof/>
        </w:rPr>
        <w:fldChar w:fldCharType="separate"/>
      </w:r>
      <w:r w:rsidRPr="00F013D5">
        <w:rPr>
          <w:rFonts w:ascii="Arial" w:hAnsi="Arial" w:cs="Arial"/>
          <w:noProof/>
        </w:rPr>
        <w:t>51</w:t>
      </w:r>
      <w:r w:rsidRPr="00F013D5">
        <w:rPr>
          <w:rFonts w:ascii="Arial" w:hAnsi="Arial" w:cs="Arial"/>
          <w:noProof/>
        </w:rPr>
        <w:fldChar w:fldCharType="end"/>
      </w:r>
    </w:p>
    <w:p w14:paraId="55657AA0" w14:textId="77777777" w:rsidR="00D242BF" w:rsidRPr="00F013D5" w:rsidRDefault="00E0495C">
      <w:pPr>
        <w:pStyle w:val="Header"/>
        <w:tabs>
          <w:tab w:val="clear" w:pos="4320"/>
          <w:tab w:val="clear" w:pos="8640"/>
        </w:tabs>
        <w:rPr>
          <w:rFonts w:cs="Arial"/>
          <w:caps/>
          <w:sz w:val="20"/>
        </w:rPr>
      </w:pPr>
      <w:r w:rsidRPr="00F013D5">
        <w:rPr>
          <w:rFonts w:cs="Arial"/>
          <w:caps/>
          <w:color w:val="000000"/>
          <w:sz w:val="20"/>
        </w:rPr>
        <w:fldChar w:fldCharType="end"/>
      </w:r>
    </w:p>
    <w:p w14:paraId="311E2A76" w14:textId="77777777" w:rsidR="00D242BF" w:rsidRPr="00F013D5" w:rsidRDefault="00D242BF" w:rsidP="0046488D">
      <w:pPr>
        <w:rPr>
          <w:rFonts w:ascii="Arial" w:hAnsi="Arial" w:cs="Arial"/>
          <w:caps/>
          <w:color w:val="800000"/>
        </w:rPr>
      </w:pPr>
    </w:p>
    <w:p w14:paraId="6D4FBEA4" w14:textId="77777777" w:rsidR="00D242BF" w:rsidRPr="00A351FD" w:rsidRDefault="00D242BF">
      <w:pPr>
        <w:rPr>
          <w:rFonts w:ascii="Arial" w:hAnsi="Arial" w:cs="Arial"/>
          <w:b/>
          <w:color w:val="800000"/>
        </w:rPr>
        <w:sectPr w:rsidR="00D242BF" w:rsidRPr="00A351FD">
          <w:headerReference w:type="default" r:id="rId12"/>
          <w:footerReference w:type="default" r:id="rId13"/>
          <w:type w:val="continuous"/>
          <w:pgSz w:w="12240" w:h="15840"/>
          <w:pgMar w:top="1728" w:right="1440" w:bottom="1440" w:left="1440" w:header="576" w:footer="432" w:gutter="0"/>
          <w:cols w:space="720"/>
        </w:sectPr>
      </w:pPr>
    </w:p>
    <w:p w14:paraId="27518840" w14:textId="77777777" w:rsidR="00D242BF" w:rsidRPr="00A351FD" w:rsidRDefault="00D242BF">
      <w:pPr>
        <w:pStyle w:val="Title"/>
        <w:rPr>
          <w:rFonts w:ascii="Arial" w:hAnsi="Arial" w:cs="Arial"/>
          <w:color w:val="000000"/>
        </w:rPr>
      </w:pPr>
      <w:bookmarkStart w:id="5" w:name="_Toc342632861"/>
      <w:r w:rsidRPr="00A351FD">
        <w:rPr>
          <w:rFonts w:ascii="Arial" w:hAnsi="Arial" w:cs="Arial"/>
          <w:color w:val="000000"/>
        </w:rPr>
        <w:lastRenderedPageBreak/>
        <w:t>Revision Log</w:t>
      </w:r>
      <w:bookmarkEnd w:id="5"/>
    </w:p>
    <w:p w14:paraId="7DE4BDA9" w14:textId="77777777" w:rsidR="00D242BF" w:rsidRPr="00A351FD" w:rsidRDefault="00D242BF">
      <w:pPr>
        <w:rPr>
          <w:rFonts w:ascii="Arial" w:hAnsi="Arial" w:cs="Arial"/>
          <w:color w:val="00000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1186"/>
        <w:gridCol w:w="1260"/>
        <w:gridCol w:w="2340"/>
        <w:gridCol w:w="4426"/>
      </w:tblGrid>
      <w:tr w:rsidR="00D242BF" w:rsidRPr="00A351FD" w14:paraId="5C142B8A" w14:textId="77777777">
        <w:trPr>
          <w:cantSplit/>
          <w:tblHeader/>
          <w:jc w:val="center"/>
        </w:trPr>
        <w:tc>
          <w:tcPr>
            <w:tcW w:w="1186" w:type="dxa"/>
            <w:tcBorders>
              <w:bottom w:val="single" w:sz="12" w:space="0" w:color="000000"/>
            </w:tcBorders>
          </w:tcPr>
          <w:p w14:paraId="4B4D085C" w14:textId="77777777" w:rsidR="00D242BF" w:rsidRPr="00A351FD" w:rsidRDefault="00D242BF">
            <w:pPr>
              <w:pStyle w:val="TableHeadingCenter"/>
              <w:keepNext w:val="0"/>
              <w:keepLines w:val="0"/>
              <w:widowControl/>
              <w:suppressAutoHyphens w:val="0"/>
              <w:rPr>
                <w:rFonts w:ascii="Arial" w:hAnsi="Arial" w:cs="Arial"/>
                <w:color w:val="000000"/>
              </w:rPr>
            </w:pPr>
            <w:r w:rsidRPr="00A351FD">
              <w:rPr>
                <w:rFonts w:ascii="Arial" w:hAnsi="Arial" w:cs="Arial"/>
                <w:color w:val="000000"/>
              </w:rPr>
              <w:t>Date</w:t>
            </w:r>
          </w:p>
        </w:tc>
        <w:tc>
          <w:tcPr>
            <w:tcW w:w="1260" w:type="dxa"/>
            <w:tcBorders>
              <w:bottom w:val="single" w:sz="12" w:space="0" w:color="000000"/>
            </w:tcBorders>
          </w:tcPr>
          <w:p w14:paraId="654696F3" w14:textId="77777777" w:rsidR="00D242BF" w:rsidRPr="00A351FD" w:rsidRDefault="00D242BF">
            <w:pPr>
              <w:pStyle w:val="TableHeadingCenter"/>
              <w:keepNext w:val="0"/>
              <w:keepLines w:val="0"/>
              <w:widowControl/>
              <w:suppressAutoHyphens w:val="0"/>
              <w:rPr>
                <w:rFonts w:ascii="Arial" w:hAnsi="Arial" w:cs="Arial"/>
                <w:color w:val="000000"/>
              </w:rPr>
            </w:pPr>
            <w:r w:rsidRPr="00A351FD">
              <w:rPr>
                <w:rFonts w:ascii="Arial" w:hAnsi="Arial" w:cs="Arial"/>
                <w:color w:val="000000"/>
              </w:rPr>
              <w:t>Revision</w:t>
            </w:r>
          </w:p>
        </w:tc>
        <w:tc>
          <w:tcPr>
            <w:tcW w:w="2340" w:type="dxa"/>
            <w:tcBorders>
              <w:bottom w:val="single" w:sz="12" w:space="0" w:color="000000"/>
            </w:tcBorders>
          </w:tcPr>
          <w:p w14:paraId="6019C6D6" w14:textId="77777777" w:rsidR="00D242BF" w:rsidRPr="00A351FD" w:rsidRDefault="00D242BF">
            <w:pPr>
              <w:jc w:val="center"/>
              <w:rPr>
                <w:rFonts w:ascii="Arial" w:hAnsi="Arial" w:cs="Arial"/>
                <w:b/>
                <w:color w:val="000000"/>
                <w:sz w:val="24"/>
              </w:rPr>
            </w:pPr>
            <w:r w:rsidRPr="00A351FD">
              <w:rPr>
                <w:rFonts w:ascii="Arial" w:hAnsi="Arial" w:cs="Arial"/>
                <w:b/>
                <w:color w:val="000000"/>
                <w:sz w:val="24"/>
              </w:rPr>
              <w:t>Section(s) Modified</w:t>
            </w:r>
          </w:p>
        </w:tc>
        <w:tc>
          <w:tcPr>
            <w:tcW w:w="4426" w:type="dxa"/>
            <w:tcBorders>
              <w:bottom w:val="single" w:sz="12" w:space="0" w:color="000000"/>
            </w:tcBorders>
          </w:tcPr>
          <w:p w14:paraId="57EDE26C" w14:textId="77777777" w:rsidR="00D242BF" w:rsidRPr="00A351FD" w:rsidRDefault="00D242BF">
            <w:pPr>
              <w:jc w:val="center"/>
              <w:rPr>
                <w:rFonts w:ascii="Arial" w:hAnsi="Arial" w:cs="Arial"/>
                <w:b/>
                <w:color w:val="000000"/>
                <w:sz w:val="24"/>
              </w:rPr>
            </w:pPr>
            <w:r w:rsidRPr="00A351FD">
              <w:rPr>
                <w:rFonts w:ascii="Arial" w:hAnsi="Arial" w:cs="Arial"/>
                <w:b/>
                <w:color w:val="000000"/>
                <w:sz w:val="24"/>
              </w:rPr>
              <w:t>Description</w:t>
            </w:r>
          </w:p>
        </w:tc>
      </w:tr>
      <w:tr w:rsidR="00D242BF" w:rsidRPr="00A351FD" w14:paraId="04CFEA07" w14:textId="77777777" w:rsidTr="00AD3AE4">
        <w:trPr>
          <w:cantSplit/>
          <w:jc w:val="center"/>
        </w:trPr>
        <w:tc>
          <w:tcPr>
            <w:tcW w:w="1186" w:type="dxa"/>
            <w:tcBorders>
              <w:top w:val="nil"/>
            </w:tcBorders>
          </w:tcPr>
          <w:p w14:paraId="0CD732F7" w14:textId="00C97C7F" w:rsidR="00D242BF" w:rsidRPr="00A351FD" w:rsidRDefault="000C7DD2" w:rsidP="00F05A5E">
            <w:pPr>
              <w:pStyle w:val="Footer"/>
              <w:tabs>
                <w:tab w:val="clear" w:pos="4320"/>
                <w:tab w:val="clear" w:pos="8640"/>
              </w:tabs>
              <w:spacing w:before="40" w:after="40"/>
              <w:jc w:val="center"/>
              <w:rPr>
                <w:rFonts w:cs="Arial"/>
                <w:color w:val="000000"/>
                <w:sz w:val="20"/>
              </w:rPr>
            </w:pPr>
            <w:r>
              <w:rPr>
                <w:rFonts w:cs="Arial"/>
                <w:color w:val="000000"/>
                <w:sz w:val="20"/>
              </w:rPr>
              <w:t>9/24/15</w:t>
            </w:r>
          </w:p>
        </w:tc>
        <w:tc>
          <w:tcPr>
            <w:tcW w:w="1260" w:type="dxa"/>
            <w:tcBorders>
              <w:top w:val="nil"/>
            </w:tcBorders>
          </w:tcPr>
          <w:p w14:paraId="36CADB70" w14:textId="4CB9C716" w:rsidR="00D242BF" w:rsidRPr="00A351FD" w:rsidRDefault="000C7DD2" w:rsidP="00F05A5E">
            <w:pPr>
              <w:spacing w:before="40" w:after="40"/>
              <w:jc w:val="center"/>
              <w:rPr>
                <w:rFonts w:ascii="Arial" w:hAnsi="Arial" w:cs="Arial"/>
                <w:color w:val="000000"/>
              </w:rPr>
            </w:pPr>
            <w:r>
              <w:rPr>
                <w:rFonts w:ascii="Arial" w:hAnsi="Arial" w:cs="Arial"/>
                <w:color w:val="000000"/>
              </w:rPr>
              <w:t>1</w:t>
            </w:r>
          </w:p>
        </w:tc>
        <w:tc>
          <w:tcPr>
            <w:tcW w:w="2340" w:type="dxa"/>
            <w:tcBorders>
              <w:top w:val="nil"/>
            </w:tcBorders>
          </w:tcPr>
          <w:p w14:paraId="1F5129E3" w14:textId="23C7070F" w:rsidR="00D242BF" w:rsidRPr="00A351FD" w:rsidRDefault="00D242BF" w:rsidP="00F05A5E">
            <w:pPr>
              <w:spacing w:before="40" w:after="40"/>
              <w:jc w:val="center"/>
              <w:rPr>
                <w:rFonts w:ascii="Arial" w:hAnsi="Arial" w:cs="Arial"/>
                <w:color w:val="000000"/>
              </w:rPr>
            </w:pPr>
          </w:p>
        </w:tc>
        <w:tc>
          <w:tcPr>
            <w:tcW w:w="4426" w:type="dxa"/>
            <w:tcBorders>
              <w:top w:val="nil"/>
            </w:tcBorders>
          </w:tcPr>
          <w:p w14:paraId="07C0A6E9" w14:textId="77777777" w:rsidR="00D242BF" w:rsidRPr="00A351FD" w:rsidRDefault="00D242BF" w:rsidP="00F05A5E">
            <w:pPr>
              <w:spacing w:before="40" w:after="40"/>
              <w:rPr>
                <w:rFonts w:ascii="Arial" w:hAnsi="Arial" w:cs="Arial"/>
                <w:color w:val="000000"/>
              </w:rPr>
            </w:pPr>
          </w:p>
        </w:tc>
      </w:tr>
      <w:tr w:rsidR="00D242BF" w:rsidRPr="00A351FD" w14:paraId="74230052" w14:textId="77777777" w:rsidTr="00AD3AE4">
        <w:trPr>
          <w:cantSplit/>
          <w:jc w:val="center"/>
        </w:trPr>
        <w:tc>
          <w:tcPr>
            <w:tcW w:w="1186" w:type="dxa"/>
          </w:tcPr>
          <w:p w14:paraId="3751B68E" w14:textId="624C3B01" w:rsidR="00D242BF" w:rsidRPr="00A351FD" w:rsidRDefault="00D242BF" w:rsidP="00F05A5E">
            <w:pPr>
              <w:spacing w:before="40" w:after="40"/>
              <w:jc w:val="center"/>
              <w:rPr>
                <w:rFonts w:ascii="Arial" w:hAnsi="Arial" w:cs="Arial"/>
                <w:color w:val="000000"/>
              </w:rPr>
            </w:pPr>
          </w:p>
        </w:tc>
        <w:tc>
          <w:tcPr>
            <w:tcW w:w="1260" w:type="dxa"/>
          </w:tcPr>
          <w:p w14:paraId="54D53F46" w14:textId="0E83687D" w:rsidR="00D242BF" w:rsidRPr="00A351FD" w:rsidRDefault="00D242BF" w:rsidP="00F05A5E">
            <w:pPr>
              <w:spacing w:before="40" w:after="40"/>
              <w:jc w:val="center"/>
              <w:rPr>
                <w:rFonts w:ascii="Arial" w:hAnsi="Arial" w:cs="Arial"/>
                <w:color w:val="000000"/>
              </w:rPr>
            </w:pPr>
          </w:p>
        </w:tc>
        <w:tc>
          <w:tcPr>
            <w:tcW w:w="2340" w:type="dxa"/>
          </w:tcPr>
          <w:p w14:paraId="13E94A88" w14:textId="77777777" w:rsidR="00D242BF" w:rsidRPr="00A351FD" w:rsidRDefault="00D242BF" w:rsidP="00F05A5E">
            <w:pPr>
              <w:spacing w:before="40" w:after="40"/>
              <w:jc w:val="center"/>
              <w:rPr>
                <w:rFonts w:ascii="Arial" w:hAnsi="Arial" w:cs="Arial"/>
                <w:color w:val="000000"/>
              </w:rPr>
            </w:pPr>
          </w:p>
        </w:tc>
        <w:tc>
          <w:tcPr>
            <w:tcW w:w="4426" w:type="dxa"/>
          </w:tcPr>
          <w:p w14:paraId="77DCFEAC" w14:textId="3E7E4E02" w:rsidR="00D242BF" w:rsidRPr="00A351FD" w:rsidRDefault="00D242BF" w:rsidP="00F05A5E">
            <w:pPr>
              <w:spacing w:before="40" w:after="40"/>
              <w:rPr>
                <w:rFonts w:ascii="Arial" w:hAnsi="Arial" w:cs="Arial"/>
                <w:color w:val="000000"/>
              </w:rPr>
            </w:pPr>
          </w:p>
        </w:tc>
      </w:tr>
      <w:tr w:rsidR="00D242BF" w:rsidRPr="00A351FD" w14:paraId="43AB3D5C" w14:textId="77777777" w:rsidTr="00AD3AE4">
        <w:trPr>
          <w:cantSplit/>
          <w:jc w:val="center"/>
        </w:trPr>
        <w:tc>
          <w:tcPr>
            <w:tcW w:w="1186" w:type="dxa"/>
          </w:tcPr>
          <w:p w14:paraId="7DD04318" w14:textId="0D10B852" w:rsidR="00D242BF" w:rsidRPr="00A351FD" w:rsidRDefault="00D242BF" w:rsidP="00F05A5E">
            <w:pPr>
              <w:spacing w:before="40" w:after="40"/>
              <w:jc w:val="center"/>
              <w:rPr>
                <w:rFonts w:ascii="Arial" w:hAnsi="Arial" w:cs="Arial"/>
                <w:color w:val="000000"/>
              </w:rPr>
            </w:pPr>
          </w:p>
        </w:tc>
        <w:tc>
          <w:tcPr>
            <w:tcW w:w="1260" w:type="dxa"/>
          </w:tcPr>
          <w:p w14:paraId="39AAF2EB" w14:textId="6309E12F" w:rsidR="00D242BF" w:rsidRPr="00A351FD" w:rsidRDefault="00D242BF" w:rsidP="00F05A5E">
            <w:pPr>
              <w:spacing w:before="40" w:after="40"/>
              <w:jc w:val="center"/>
              <w:rPr>
                <w:rFonts w:ascii="Arial" w:hAnsi="Arial" w:cs="Arial"/>
                <w:color w:val="000000"/>
              </w:rPr>
            </w:pPr>
          </w:p>
        </w:tc>
        <w:tc>
          <w:tcPr>
            <w:tcW w:w="2340" w:type="dxa"/>
          </w:tcPr>
          <w:p w14:paraId="6E35FD4E" w14:textId="5BAEFC17" w:rsidR="006A6123" w:rsidRPr="00A351FD" w:rsidRDefault="006A6123" w:rsidP="00F05A5E">
            <w:pPr>
              <w:spacing w:before="40" w:after="40"/>
              <w:jc w:val="center"/>
              <w:rPr>
                <w:rFonts w:ascii="Arial" w:hAnsi="Arial" w:cs="Arial"/>
                <w:color w:val="000000"/>
              </w:rPr>
            </w:pPr>
          </w:p>
        </w:tc>
        <w:tc>
          <w:tcPr>
            <w:tcW w:w="4426" w:type="dxa"/>
          </w:tcPr>
          <w:p w14:paraId="284394AB" w14:textId="21808D07" w:rsidR="00D242BF" w:rsidRPr="00A351FD" w:rsidRDefault="00D242BF" w:rsidP="00F05A5E">
            <w:pPr>
              <w:spacing w:before="40" w:after="40"/>
              <w:rPr>
                <w:rFonts w:ascii="Arial" w:hAnsi="Arial" w:cs="Arial"/>
                <w:color w:val="000000"/>
              </w:rPr>
            </w:pPr>
          </w:p>
        </w:tc>
      </w:tr>
      <w:tr w:rsidR="00D242BF" w:rsidRPr="00A351FD" w14:paraId="1466E293" w14:textId="77777777" w:rsidTr="00AD3AE4">
        <w:trPr>
          <w:cantSplit/>
          <w:jc w:val="center"/>
        </w:trPr>
        <w:tc>
          <w:tcPr>
            <w:tcW w:w="1186" w:type="dxa"/>
          </w:tcPr>
          <w:p w14:paraId="1B5DD914" w14:textId="5C293011" w:rsidR="00D242BF" w:rsidRPr="00A351FD" w:rsidRDefault="00D242BF" w:rsidP="00F05A5E">
            <w:pPr>
              <w:spacing w:before="40" w:after="40"/>
              <w:jc w:val="center"/>
              <w:rPr>
                <w:rFonts w:ascii="Arial" w:hAnsi="Arial" w:cs="Arial"/>
                <w:color w:val="000000"/>
              </w:rPr>
            </w:pPr>
          </w:p>
        </w:tc>
        <w:tc>
          <w:tcPr>
            <w:tcW w:w="1260" w:type="dxa"/>
          </w:tcPr>
          <w:p w14:paraId="7A5D81E5" w14:textId="5BFEE1CC" w:rsidR="00D242BF" w:rsidRPr="00A351FD" w:rsidRDefault="00D242BF" w:rsidP="00F05A5E">
            <w:pPr>
              <w:spacing w:before="40" w:after="40"/>
              <w:jc w:val="center"/>
              <w:rPr>
                <w:rFonts w:ascii="Arial" w:hAnsi="Arial" w:cs="Arial"/>
                <w:color w:val="000000"/>
              </w:rPr>
            </w:pPr>
          </w:p>
        </w:tc>
        <w:tc>
          <w:tcPr>
            <w:tcW w:w="2340" w:type="dxa"/>
          </w:tcPr>
          <w:p w14:paraId="704D1FC8" w14:textId="0B411CEA" w:rsidR="00D242BF" w:rsidRPr="00A351FD" w:rsidRDefault="00D242BF" w:rsidP="00F05A5E">
            <w:pPr>
              <w:spacing w:before="40" w:after="40"/>
              <w:jc w:val="center"/>
              <w:rPr>
                <w:rFonts w:ascii="Arial" w:hAnsi="Arial" w:cs="Arial"/>
                <w:color w:val="000000"/>
              </w:rPr>
            </w:pPr>
          </w:p>
        </w:tc>
        <w:tc>
          <w:tcPr>
            <w:tcW w:w="4426" w:type="dxa"/>
          </w:tcPr>
          <w:p w14:paraId="59C92395" w14:textId="557BD903" w:rsidR="00D242BF" w:rsidRPr="00A351FD" w:rsidRDefault="00D242BF" w:rsidP="00F05A5E">
            <w:pPr>
              <w:spacing w:before="40" w:after="40"/>
              <w:rPr>
                <w:rFonts w:ascii="Arial" w:hAnsi="Arial" w:cs="Arial"/>
                <w:color w:val="000000"/>
              </w:rPr>
            </w:pPr>
          </w:p>
        </w:tc>
      </w:tr>
      <w:tr w:rsidR="00D242BF" w:rsidRPr="00A351FD" w14:paraId="0FC6A90C" w14:textId="77777777" w:rsidTr="00AD3AE4">
        <w:trPr>
          <w:cantSplit/>
          <w:jc w:val="center"/>
        </w:trPr>
        <w:tc>
          <w:tcPr>
            <w:tcW w:w="1186" w:type="dxa"/>
          </w:tcPr>
          <w:p w14:paraId="4A0ED3E7" w14:textId="42F86E24" w:rsidR="00D242BF" w:rsidRPr="00A351FD" w:rsidRDefault="00D242BF" w:rsidP="00DD6133">
            <w:pPr>
              <w:jc w:val="center"/>
              <w:rPr>
                <w:rFonts w:ascii="Arial" w:hAnsi="Arial" w:cs="Arial"/>
                <w:color w:val="000000"/>
              </w:rPr>
            </w:pPr>
          </w:p>
        </w:tc>
        <w:tc>
          <w:tcPr>
            <w:tcW w:w="1260" w:type="dxa"/>
          </w:tcPr>
          <w:p w14:paraId="35E42F18" w14:textId="2893A39C" w:rsidR="00D242BF" w:rsidRPr="00A351FD" w:rsidRDefault="00D242BF" w:rsidP="00DD6133">
            <w:pPr>
              <w:jc w:val="center"/>
              <w:rPr>
                <w:rFonts w:ascii="Arial" w:hAnsi="Arial" w:cs="Arial"/>
                <w:color w:val="000000"/>
              </w:rPr>
            </w:pPr>
          </w:p>
        </w:tc>
        <w:tc>
          <w:tcPr>
            <w:tcW w:w="2340" w:type="dxa"/>
          </w:tcPr>
          <w:p w14:paraId="7628DF85" w14:textId="4DCF6647" w:rsidR="003724D9" w:rsidRPr="00A351FD" w:rsidRDefault="003724D9" w:rsidP="00DD6133">
            <w:pPr>
              <w:jc w:val="center"/>
              <w:rPr>
                <w:rFonts w:ascii="Arial" w:hAnsi="Arial" w:cs="Arial"/>
                <w:color w:val="000000"/>
              </w:rPr>
            </w:pPr>
          </w:p>
        </w:tc>
        <w:tc>
          <w:tcPr>
            <w:tcW w:w="4426" w:type="dxa"/>
          </w:tcPr>
          <w:p w14:paraId="3B037C5C" w14:textId="3325D7AA" w:rsidR="003724D9" w:rsidRPr="00A351FD" w:rsidRDefault="003724D9" w:rsidP="00DD6133">
            <w:pPr>
              <w:rPr>
                <w:rFonts w:ascii="Arial" w:hAnsi="Arial" w:cs="Arial"/>
                <w:color w:val="000000"/>
              </w:rPr>
            </w:pPr>
          </w:p>
        </w:tc>
      </w:tr>
      <w:tr w:rsidR="00D242BF" w:rsidRPr="00A351FD" w14:paraId="0A63B8CD" w14:textId="77777777" w:rsidTr="00AD3AE4">
        <w:trPr>
          <w:cantSplit/>
          <w:jc w:val="center"/>
        </w:trPr>
        <w:tc>
          <w:tcPr>
            <w:tcW w:w="1186" w:type="dxa"/>
          </w:tcPr>
          <w:p w14:paraId="534FD9BF" w14:textId="526ED40B" w:rsidR="00D242BF" w:rsidRPr="00A351FD" w:rsidRDefault="00D242BF" w:rsidP="00AD3AE4">
            <w:pPr>
              <w:spacing w:before="240"/>
              <w:jc w:val="center"/>
              <w:rPr>
                <w:rFonts w:ascii="Arial" w:hAnsi="Arial" w:cs="Arial"/>
                <w:color w:val="000000"/>
              </w:rPr>
            </w:pPr>
          </w:p>
        </w:tc>
        <w:tc>
          <w:tcPr>
            <w:tcW w:w="1260" w:type="dxa"/>
          </w:tcPr>
          <w:p w14:paraId="39614A8E" w14:textId="5C44B208" w:rsidR="00D242BF" w:rsidRPr="00A351FD" w:rsidRDefault="00D242BF" w:rsidP="00AD3AE4">
            <w:pPr>
              <w:spacing w:before="240"/>
              <w:jc w:val="center"/>
              <w:rPr>
                <w:rFonts w:ascii="Arial" w:hAnsi="Arial" w:cs="Arial"/>
                <w:color w:val="000000"/>
              </w:rPr>
            </w:pPr>
          </w:p>
        </w:tc>
        <w:tc>
          <w:tcPr>
            <w:tcW w:w="2340" w:type="dxa"/>
          </w:tcPr>
          <w:p w14:paraId="6475FF14" w14:textId="340FC6A7" w:rsidR="00D242BF" w:rsidRPr="00A351FD" w:rsidRDefault="00D242BF" w:rsidP="00AD3AE4">
            <w:pPr>
              <w:spacing w:before="240"/>
              <w:jc w:val="center"/>
              <w:rPr>
                <w:rFonts w:ascii="Arial" w:hAnsi="Arial" w:cs="Arial"/>
                <w:color w:val="000000"/>
              </w:rPr>
            </w:pPr>
          </w:p>
        </w:tc>
        <w:tc>
          <w:tcPr>
            <w:tcW w:w="4426" w:type="dxa"/>
          </w:tcPr>
          <w:p w14:paraId="1DC785C6" w14:textId="4FA62615" w:rsidR="00D242BF" w:rsidRPr="00A351FD" w:rsidRDefault="00D242BF" w:rsidP="00AD3AE4">
            <w:pPr>
              <w:spacing w:before="240"/>
              <w:rPr>
                <w:rFonts w:ascii="Arial" w:hAnsi="Arial" w:cs="Arial"/>
                <w:color w:val="000000"/>
              </w:rPr>
            </w:pPr>
          </w:p>
        </w:tc>
      </w:tr>
      <w:tr w:rsidR="00D242BF" w:rsidRPr="00A351FD" w14:paraId="2C9FEACF" w14:textId="77777777" w:rsidTr="00AD3AE4">
        <w:trPr>
          <w:cantSplit/>
          <w:jc w:val="center"/>
        </w:trPr>
        <w:tc>
          <w:tcPr>
            <w:tcW w:w="1186" w:type="dxa"/>
          </w:tcPr>
          <w:p w14:paraId="2EB548F8" w14:textId="77777777" w:rsidR="00D242BF" w:rsidRPr="00A351FD" w:rsidRDefault="00D242BF" w:rsidP="00AD3AE4">
            <w:pPr>
              <w:spacing w:before="240"/>
              <w:jc w:val="center"/>
              <w:rPr>
                <w:rFonts w:ascii="Arial" w:hAnsi="Arial" w:cs="Arial"/>
                <w:color w:val="000000"/>
              </w:rPr>
            </w:pPr>
          </w:p>
        </w:tc>
        <w:tc>
          <w:tcPr>
            <w:tcW w:w="1260" w:type="dxa"/>
          </w:tcPr>
          <w:p w14:paraId="7BBD2A48" w14:textId="77777777" w:rsidR="00D242BF" w:rsidRPr="00A351FD" w:rsidRDefault="00D242BF" w:rsidP="00AD3AE4">
            <w:pPr>
              <w:spacing w:before="240"/>
              <w:jc w:val="center"/>
              <w:rPr>
                <w:rFonts w:ascii="Arial" w:hAnsi="Arial" w:cs="Arial"/>
                <w:color w:val="000000"/>
              </w:rPr>
            </w:pPr>
          </w:p>
        </w:tc>
        <w:tc>
          <w:tcPr>
            <w:tcW w:w="2340" w:type="dxa"/>
          </w:tcPr>
          <w:p w14:paraId="230C0458" w14:textId="77777777" w:rsidR="00D242BF" w:rsidRPr="00A351FD" w:rsidRDefault="00D242BF" w:rsidP="00AD3AE4">
            <w:pPr>
              <w:spacing w:before="240"/>
              <w:jc w:val="center"/>
              <w:rPr>
                <w:rFonts w:ascii="Arial" w:hAnsi="Arial" w:cs="Arial"/>
                <w:color w:val="000000"/>
              </w:rPr>
            </w:pPr>
          </w:p>
        </w:tc>
        <w:tc>
          <w:tcPr>
            <w:tcW w:w="4426" w:type="dxa"/>
          </w:tcPr>
          <w:p w14:paraId="1F0F64EF" w14:textId="77777777" w:rsidR="00D242BF" w:rsidRPr="00A351FD" w:rsidRDefault="00D242BF" w:rsidP="00AD3AE4">
            <w:pPr>
              <w:spacing w:before="240"/>
              <w:rPr>
                <w:rFonts w:ascii="Arial" w:hAnsi="Arial" w:cs="Arial"/>
                <w:color w:val="000000"/>
              </w:rPr>
            </w:pPr>
          </w:p>
        </w:tc>
      </w:tr>
      <w:tr w:rsidR="00D242BF" w:rsidRPr="00A351FD" w14:paraId="7C304E2D" w14:textId="77777777" w:rsidTr="00AD3AE4">
        <w:trPr>
          <w:cantSplit/>
          <w:trHeight w:val="552"/>
          <w:jc w:val="center"/>
        </w:trPr>
        <w:tc>
          <w:tcPr>
            <w:tcW w:w="1186" w:type="dxa"/>
          </w:tcPr>
          <w:p w14:paraId="0DFFD3B4" w14:textId="77777777" w:rsidR="00D242BF" w:rsidRPr="00A351FD" w:rsidRDefault="00D242BF" w:rsidP="00AD3AE4">
            <w:pPr>
              <w:spacing w:before="240"/>
              <w:jc w:val="center"/>
              <w:rPr>
                <w:rFonts w:ascii="Arial" w:hAnsi="Arial" w:cs="Arial"/>
                <w:color w:val="800000"/>
              </w:rPr>
            </w:pPr>
          </w:p>
        </w:tc>
        <w:tc>
          <w:tcPr>
            <w:tcW w:w="1260" w:type="dxa"/>
          </w:tcPr>
          <w:p w14:paraId="2A696554" w14:textId="77777777" w:rsidR="00D242BF" w:rsidRPr="00A351FD" w:rsidRDefault="00D242BF" w:rsidP="00AD3AE4">
            <w:pPr>
              <w:spacing w:before="240"/>
              <w:jc w:val="center"/>
              <w:rPr>
                <w:rFonts w:ascii="Arial" w:hAnsi="Arial" w:cs="Arial"/>
                <w:color w:val="800000"/>
              </w:rPr>
            </w:pPr>
          </w:p>
        </w:tc>
        <w:tc>
          <w:tcPr>
            <w:tcW w:w="2340" w:type="dxa"/>
          </w:tcPr>
          <w:p w14:paraId="2860FF30" w14:textId="77777777" w:rsidR="00D242BF" w:rsidRPr="00A351FD" w:rsidRDefault="00D242BF" w:rsidP="00AD3AE4">
            <w:pPr>
              <w:spacing w:before="240"/>
              <w:jc w:val="center"/>
              <w:rPr>
                <w:rFonts w:ascii="Arial" w:hAnsi="Arial" w:cs="Arial"/>
                <w:color w:val="800000"/>
              </w:rPr>
            </w:pPr>
          </w:p>
        </w:tc>
        <w:tc>
          <w:tcPr>
            <w:tcW w:w="4426" w:type="dxa"/>
          </w:tcPr>
          <w:p w14:paraId="2C2AACB4" w14:textId="77777777" w:rsidR="00D242BF" w:rsidRPr="00A351FD" w:rsidRDefault="00D242BF" w:rsidP="00AD3AE4">
            <w:pPr>
              <w:spacing w:before="240"/>
              <w:rPr>
                <w:rFonts w:ascii="Arial" w:hAnsi="Arial" w:cs="Arial"/>
                <w:color w:val="800000"/>
              </w:rPr>
            </w:pPr>
          </w:p>
        </w:tc>
      </w:tr>
      <w:tr w:rsidR="00D242BF" w:rsidRPr="00A351FD" w14:paraId="2FC6F9F0" w14:textId="77777777" w:rsidTr="00AD3AE4">
        <w:trPr>
          <w:cantSplit/>
          <w:jc w:val="center"/>
        </w:trPr>
        <w:tc>
          <w:tcPr>
            <w:tcW w:w="1186" w:type="dxa"/>
          </w:tcPr>
          <w:p w14:paraId="64341DEA" w14:textId="77777777" w:rsidR="00D242BF" w:rsidRPr="00A351FD" w:rsidRDefault="00D242BF" w:rsidP="00AD3AE4">
            <w:pPr>
              <w:spacing w:before="240"/>
              <w:jc w:val="center"/>
              <w:rPr>
                <w:rFonts w:ascii="Arial" w:hAnsi="Arial" w:cs="Arial"/>
                <w:color w:val="800000"/>
              </w:rPr>
            </w:pPr>
          </w:p>
        </w:tc>
        <w:tc>
          <w:tcPr>
            <w:tcW w:w="1260" w:type="dxa"/>
          </w:tcPr>
          <w:p w14:paraId="3E6C86BB" w14:textId="77777777" w:rsidR="00D242BF" w:rsidRPr="00A351FD" w:rsidRDefault="00D242BF" w:rsidP="00AD3AE4">
            <w:pPr>
              <w:spacing w:before="240"/>
              <w:jc w:val="center"/>
              <w:rPr>
                <w:rFonts w:ascii="Arial" w:hAnsi="Arial" w:cs="Arial"/>
                <w:color w:val="800000"/>
              </w:rPr>
            </w:pPr>
          </w:p>
        </w:tc>
        <w:tc>
          <w:tcPr>
            <w:tcW w:w="2340" w:type="dxa"/>
          </w:tcPr>
          <w:p w14:paraId="64797CE9" w14:textId="77777777" w:rsidR="00D242BF" w:rsidRPr="00A351FD" w:rsidRDefault="00D242BF" w:rsidP="00AD3AE4">
            <w:pPr>
              <w:spacing w:before="240"/>
              <w:jc w:val="center"/>
              <w:rPr>
                <w:rFonts w:ascii="Arial" w:hAnsi="Arial" w:cs="Arial"/>
                <w:color w:val="800000"/>
              </w:rPr>
            </w:pPr>
          </w:p>
        </w:tc>
        <w:tc>
          <w:tcPr>
            <w:tcW w:w="4426" w:type="dxa"/>
          </w:tcPr>
          <w:p w14:paraId="23B9F3B4" w14:textId="77777777" w:rsidR="00D242BF" w:rsidRPr="00A351FD" w:rsidRDefault="00D242BF" w:rsidP="00AD3AE4">
            <w:pPr>
              <w:spacing w:before="240"/>
              <w:rPr>
                <w:rFonts w:ascii="Arial" w:hAnsi="Arial" w:cs="Arial"/>
                <w:color w:val="800000"/>
              </w:rPr>
            </w:pPr>
          </w:p>
        </w:tc>
      </w:tr>
      <w:tr w:rsidR="00D242BF" w:rsidRPr="00A351FD" w14:paraId="176EC0BC" w14:textId="77777777" w:rsidTr="00AD3AE4">
        <w:trPr>
          <w:cantSplit/>
          <w:jc w:val="center"/>
        </w:trPr>
        <w:tc>
          <w:tcPr>
            <w:tcW w:w="1186" w:type="dxa"/>
          </w:tcPr>
          <w:p w14:paraId="7F6F32D7" w14:textId="77777777" w:rsidR="00D242BF" w:rsidRPr="00A351FD" w:rsidRDefault="00D242BF">
            <w:pPr>
              <w:spacing w:before="240"/>
              <w:jc w:val="center"/>
              <w:rPr>
                <w:rFonts w:ascii="Arial" w:hAnsi="Arial" w:cs="Arial"/>
                <w:color w:val="800000"/>
              </w:rPr>
            </w:pPr>
          </w:p>
        </w:tc>
        <w:tc>
          <w:tcPr>
            <w:tcW w:w="1260" w:type="dxa"/>
          </w:tcPr>
          <w:p w14:paraId="67FE6D52" w14:textId="77777777" w:rsidR="00D242BF" w:rsidRPr="00A351FD" w:rsidRDefault="00D242BF">
            <w:pPr>
              <w:spacing w:before="240"/>
              <w:jc w:val="center"/>
              <w:rPr>
                <w:rFonts w:ascii="Arial" w:hAnsi="Arial" w:cs="Arial"/>
                <w:color w:val="800000"/>
              </w:rPr>
            </w:pPr>
          </w:p>
        </w:tc>
        <w:tc>
          <w:tcPr>
            <w:tcW w:w="2340" w:type="dxa"/>
          </w:tcPr>
          <w:p w14:paraId="26B4CF83" w14:textId="77777777" w:rsidR="00D242BF" w:rsidRPr="00A351FD" w:rsidRDefault="00D242BF">
            <w:pPr>
              <w:spacing w:before="240"/>
              <w:jc w:val="center"/>
              <w:rPr>
                <w:rFonts w:ascii="Arial" w:hAnsi="Arial" w:cs="Arial"/>
                <w:color w:val="800000"/>
              </w:rPr>
            </w:pPr>
          </w:p>
        </w:tc>
        <w:tc>
          <w:tcPr>
            <w:tcW w:w="4426" w:type="dxa"/>
          </w:tcPr>
          <w:p w14:paraId="01899D93" w14:textId="77777777" w:rsidR="00D242BF" w:rsidRPr="00A351FD" w:rsidRDefault="00D242BF" w:rsidP="00AD3AE4">
            <w:pPr>
              <w:spacing w:before="240"/>
              <w:rPr>
                <w:rFonts w:ascii="Arial" w:hAnsi="Arial" w:cs="Arial"/>
                <w:color w:val="800000"/>
              </w:rPr>
            </w:pPr>
          </w:p>
        </w:tc>
      </w:tr>
      <w:tr w:rsidR="00D242BF" w:rsidRPr="00A351FD" w14:paraId="042B154D" w14:textId="77777777" w:rsidTr="00AD3AE4">
        <w:trPr>
          <w:cantSplit/>
          <w:jc w:val="center"/>
        </w:trPr>
        <w:tc>
          <w:tcPr>
            <w:tcW w:w="1186" w:type="dxa"/>
          </w:tcPr>
          <w:p w14:paraId="0EE4A5D9" w14:textId="77777777" w:rsidR="00D242BF" w:rsidRPr="00A351FD" w:rsidRDefault="00D242BF">
            <w:pPr>
              <w:spacing w:before="240"/>
              <w:jc w:val="center"/>
              <w:rPr>
                <w:rFonts w:ascii="Arial" w:hAnsi="Arial" w:cs="Arial"/>
                <w:color w:val="800000"/>
              </w:rPr>
            </w:pPr>
          </w:p>
        </w:tc>
        <w:tc>
          <w:tcPr>
            <w:tcW w:w="1260" w:type="dxa"/>
          </w:tcPr>
          <w:p w14:paraId="74BB21A0" w14:textId="77777777" w:rsidR="00D242BF" w:rsidRPr="00A351FD" w:rsidRDefault="00D242BF">
            <w:pPr>
              <w:spacing w:before="240"/>
              <w:jc w:val="center"/>
              <w:rPr>
                <w:rFonts w:ascii="Arial" w:hAnsi="Arial" w:cs="Arial"/>
                <w:color w:val="800000"/>
              </w:rPr>
            </w:pPr>
          </w:p>
        </w:tc>
        <w:tc>
          <w:tcPr>
            <w:tcW w:w="2340" w:type="dxa"/>
          </w:tcPr>
          <w:p w14:paraId="4A05EAA0" w14:textId="77777777" w:rsidR="00D242BF" w:rsidRPr="00A351FD" w:rsidRDefault="00D242BF">
            <w:pPr>
              <w:spacing w:before="240"/>
              <w:jc w:val="center"/>
              <w:rPr>
                <w:rFonts w:ascii="Arial" w:hAnsi="Arial" w:cs="Arial"/>
                <w:color w:val="800000"/>
              </w:rPr>
            </w:pPr>
          </w:p>
        </w:tc>
        <w:tc>
          <w:tcPr>
            <w:tcW w:w="4426" w:type="dxa"/>
          </w:tcPr>
          <w:p w14:paraId="6006E925" w14:textId="77777777" w:rsidR="00D242BF" w:rsidRPr="00A351FD" w:rsidRDefault="00D242BF" w:rsidP="00AD3AE4">
            <w:pPr>
              <w:spacing w:before="240"/>
              <w:rPr>
                <w:rFonts w:ascii="Arial" w:hAnsi="Arial" w:cs="Arial"/>
                <w:color w:val="800000"/>
              </w:rPr>
            </w:pPr>
          </w:p>
        </w:tc>
      </w:tr>
      <w:tr w:rsidR="00D242BF" w:rsidRPr="00A351FD" w14:paraId="2C69C4E9" w14:textId="77777777">
        <w:trPr>
          <w:cantSplit/>
          <w:jc w:val="center"/>
        </w:trPr>
        <w:tc>
          <w:tcPr>
            <w:tcW w:w="1186" w:type="dxa"/>
          </w:tcPr>
          <w:p w14:paraId="03DCCAD2" w14:textId="77777777" w:rsidR="00D242BF" w:rsidRPr="00A351FD" w:rsidRDefault="00D242BF">
            <w:pPr>
              <w:spacing w:before="240"/>
              <w:jc w:val="center"/>
              <w:rPr>
                <w:rFonts w:ascii="Arial" w:hAnsi="Arial" w:cs="Arial"/>
                <w:color w:val="800000"/>
              </w:rPr>
            </w:pPr>
          </w:p>
        </w:tc>
        <w:tc>
          <w:tcPr>
            <w:tcW w:w="1260" w:type="dxa"/>
          </w:tcPr>
          <w:p w14:paraId="485D9555" w14:textId="77777777" w:rsidR="00D242BF" w:rsidRPr="00A351FD" w:rsidRDefault="00D242BF">
            <w:pPr>
              <w:spacing w:before="240"/>
              <w:jc w:val="center"/>
              <w:rPr>
                <w:rFonts w:ascii="Arial" w:hAnsi="Arial" w:cs="Arial"/>
                <w:color w:val="800000"/>
              </w:rPr>
            </w:pPr>
          </w:p>
        </w:tc>
        <w:tc>
          <w:tcPr>
            <w:tcW w:w="2340" w:type="dxa"/>
          </w:tcPr>
          <w:p w14:paraId="4936BCD0" w14:textId="77777777" w:rsidR="00D242BF" w:rsidRPr="00A351FD" w:rsidRDefault="00D242BF">
            <w:pPr>
              <w:spacing w:before="240"/>
              <w:jc w:val="center"/>
              <w:rPr>
                <w:rFonts w:ascii="Arial" w:hAnsi="Arial" w:cs="Arial"/>
                <w:color w:val="800000"/>
              </w:rPr>
            </w:pPr>
          </w:p>
        </w:tc>
        <w:tc>
          <w:tcPr>
            <w:tcW w:w="4426" w:type="dxa"/>
          </w:tcPr>
          <w:p w14:paraId="53F656B8" w14:textId="77777777" w:rsidR="00D242BF" w:rsidRPr="00A351FD" w:rsidRDefault="00D242BF" w:rsidP="00AD3AE4">
            <w:pPr>
              <w:spacing w:before="240"/>
              <w:rPr>
                <w:rFonts w:ascii="Arial" w:hAnsi="Arial" w:cs="Arial"/>
                <w:color w:val="800000"/>
              </w:rPr>
            </w:pPr>
          </w:p>
        </w:tc>
      </w:tr>
      <w:tr w:rsidR="00D242BF" w:rsidRPr="00A351FD" w14:paraId="708F6029" w14:textId="77777777">
        <w:trPr>
          <w:cantSplit/>
          <w:jc w:val="center"/>
        </w:trPr>
        <w:tc>
          <w:tcPr>
            <w:tcW w:w="1186" w:type="dxa"/>
          </w:tcPr>
          <w:p w14:paraId="70B3DFFB" w14:textId="77777777" w:rsidR="00D242BF" w:rsidRPr="00A351FD" w:rsidRDefault="00D242BF">
            <w:pPr>
              <w:spacing w:before="240"/>
              <w:jc w:val="center"/>
              <w:rPr>
                <w:rFonts w:ascii="Arial" w:hAnsi="Arial" w:cs="Arial"/>
                <w:color w:val="800000"/>
              </w:rPr>
            </w:pPr>
          </w:p>
        </w:tc>
        <w:tc>
          <w:tcPr>
            <w:tcW w:w="1260" w:type="dxa"/>
          </w:tcPr>
          <w:p w14:paraId="3FA48902" w14:textId="77777777" w:rsidR="00D242BF" w:rsidRPr="00A351FD" w:rsidRDefault="00D242BF">
            <w:pPr>
              <w:spacing w:before="240"/>
              <w:jc w:val="center"/>
              <w:rPr>
                <w:rFonts w:ascii="Arial" w:hAnsi="Arial" w:cs="Arial"/>
                <w:color w:val="800000"/>
              </w:rPr>
            </w:pPr>
          </w:p>
        </w:tc>
        <w:tc>
          <w:tcPr>
            <w:tcW w:w="2340" w:type="dxa"/>
          </w:tcPr>
          <w:p w14:paraId="2628F010" w14:textId="77777777" w:rsidR="00D242BF" w:rsidRPr="00A351FD" w:rsidRDefault="00D242BF">
            <w:pPr>
              <w:spacing w:before="240"/>
              <w:jc w:val="center"/>
              <w:rPr>
                <w:rFonts w:ascii="Arial" w:hAnsi="Arial" w:cs="Arial"/>
                <w:color w:val="800000"/>
              </w:rPr>
            </w:pPr>
          </w:p>
        </w:tc>
        <w:tc>
          <w:tcPr>
            <w:tcW w:w="4426" w:type="dxa"/>
          </w:tcPr>
          <w:p w14:paraId="0B8E6397" w14:textId="77777777" w:rsidR="00D242BF" w:rsidRPr="00A351FD" w:rsidRDefault="00D242BF" w:rsidP="00AD3AE4">
            <w:pPr>
              <w:spacing w:before="240"/>
              <w:rPr>
                <w:rFonts w:ascii="Arial" w:hAnsi="Arial" w:cs="Arial"/>
                <w:color w:val="800000"/>
              </w:rPr>
            </w:pPr>
          </w:p>
        </w:tc>
      </w:tr>
      <w:tr w:rsidR="00D242BF" w:rsidRPr="00A351FD" w14:paraId="3529C6B0" w14:textId="77777777">
        <w:trPr>
          <w:cantSplit/>
          <w:jc w:val="center"/>
        </w:trPr>
        <w:tc>
          <w:tcPr>
            <w:tcW w:w="1186" w:type="dxa"/>
          </w:tcPr>
          <w:p w14:paraId="4768E999" w14:textId="77777777" w:rsidR="00D242BF" w:rsidRPr="00A351FD" w:rsidRDefault="00D242BF">
            <w:pPr>
              <w:spacing w:before="240"/>
              <w:jc w:val="center"/>
              <w:rPr>
                <w:rFonts w:ascii="Arial" w:hAnsi="Arial" w:cs="Arial"/>
                <w:color w:val="800000"/>
              </w:rPr>
            </w:pPr>
          </w:p>
        </w:tc>
        <w:tc>
          <w:tcPr>
            <w:tcW w:w="1260" w:type="dxa"/>
          </w:tcPr>
          <w:p w14:paraId="1ED67138" w14:textId="77777777" w:rsidR="00D242BF" w:rsidRPr="00A351FD" w:rsidRDefault="00D242BF">
            <w:pPr>
              <w:spacing w:before="240"/>
              <w:jc w:val="center"/>
              <w:rPr>
                <w:rFonts w:ascii="Arial" w:hAnsi="Arial" w:cs="Arial"/>
                <w:color w:val="800000"/>
              </w:rPr>
            </w:pPr>
          </w:p>
        </w:tc>
        <w:tc>
          <w:tcPr>
            <w:tcW w:w="2340" w:type="dxa"/>
          </w:tcPr>
          <w:p w14:paraId="23C234A2" w14:textId="77777777" w:rsidR="00D242BF" w:rsidRPr="00A351FD" w:rsidRDefault="00D242BF">
            <w:pPr>
              <w:spacing w:before="240"/>
              <w:jc w:val="center"/>
              <w:rPr>
                <w:rFonts w:ascii="Arial" w:hAnsi="Arial" w:cs="Arial"/>
                <w:color w:val="800000"/>
              </w:rPr>
            </w:pPr>
          </w:p>
        </w:tc>
        <w:tc>
          <w:tcPr>
            <w:tcW w:w="4426" w:type="dxa"/>
          </w:tcPr>
          <w:p w14:paraId="6C69E2AC" w14:textId="77777777" w:rsidR="00D242BF" w:rsidRPr="00A351FD" w:rsidRDefault="00D242BF">
            <w:pPr>
              <w:spacing w:before="240"/>
              <w:rPr>
                <w:rFonts w:ascii="Arial" w:hAnsi="Arial" w:cs="Arial"/>
                <w:color w:val="800000"/>
              </w:rPr>
            </w:pPr>
          </w:p>
        </w:tc>
      </w:tr>
      <w:tr w:rsidR="00D242BF" w:rsidRPr="00A351FD" w14:paraId="1B258769" w14:textId="77777777">
        <w:trPr>
          <w:cantSplit/>
          <w:jc w:val="center"/>
        </w:trPr>
        <w:tc>
          <w:tcPr>
            <w:tcW w:w="1186" w:type="dxa"/>
          </w:tcPr>
          <w:p w14:paraId="1EB81E7D" w14:textId="77777777" w:rsidR="00D242BF" w:rsidRPr="00A351FD" w:rsidRDefault="00D242BF">
            <w:pPr>
              <w:spacing w:before="240"/>
              <w:jc w:val="center"/>
              <w:rPr>
                <w:rFonts w:ascii="Arial" w:hAnsi="Arial" w:cs="Arial"/>
                <w:color w:val="800000"/>
              </w:rPr>
            </w:pPr>
          </w:p>
        </w:tc>
        <w:tc>
          <w:tcPr>
            <w:tcW w:w="1260" w:type="dxa"/>
          </w:tcPr>
          <w:p w14:paraId="18765F01" w14:textId="77777777" w:rsidR="00D242BF" w:rsidRPr="00A351FD" w:rsidRDefault="00D242BF">
            <w:pPr>
              <w:spacing w:before="240"/>
              <w:jc w:val="center"/>
              <w:rPr>
                <w:rFonts w:ascii="Arial" w:hAnsi="Arial" w:cs="Arial"/>
                <w:color w:val="800000"/>
              </w:rPr>
            </w:pPr>
          </w:p>
        </w:tc>
        <w:tc>
          <w:tcPr>
            <w:tcW w:w="2340" w:type="dxa"/>
          </w:tcPr>
          <w:p w14:paraId="102768AE" w14:textId="77777777" w:rsidR="00D242BF" w:rsidRPr="00A351FD" w:rsidRDefault="00D242BF">
            <w:pPr>
              <w:spacing w:before="240"/>
              <w:jc w:val="center"/>
              <w:rPr>
                <w:rFonts w:ascii="Arial" w:hAnsi="Arial" w:cs="Arial"/>
                <w:color w:val="800000"/>
              </w:rPr>
            </w:pPr>
          </w:p>
        </w:tc>
        <w:tc>
          <w:tcPr>
            <w:tcW w:w="4426" w:type="dxa"/>
          </w:tcPr>
          <w:p w14:paraId="52E7A158" w14:textId="77777777" w:rsidR="00D242BF" w:rsidRPr="00A351FD" w:rsidRDefault="00D242BF">
            <w:pPr>
              <w:spacing w:before="240"/>
              <w:rPr>
                <w:rFonts w:ascii="Arial" w:hAnsi="Arial" w:cs="Arial"/>
                <w:color w:val="800000"/>
              </w:rPr>
            </w:pPr>
          </w:p>
        </w:tc>
      </w:tr>
      <w:tr w:rsidR="00D242BF" w:rsidRPr="00A351FD" w14:paraId="00FDDDE6" w14:textId="77777777">
        <w:trPr>
          <w:cantSplit/>
          <w:jc w:val="center"/>
        </w:trPr>
        <w:tc>
          <w:tcPr>
            <w:tcW w:w="1186" w:type="dxa"/>
          </w:tcPr>
          <w:p w14:paraId="09C883D7" w14:textId="77777777" w:rsidR="00D242BF" w:rsidRPr="00A351FD" w:rsidRDefault="00D242BF">
            <w:pPr>
              <w:spacing w:before="240"/>
              <w:jc w:val="center"/>
              <w:rPr>
                <w:rFonts w:ascii="Arial" w:hAnsi="Arial" w:cs="Arial"/>
                <w:color w:val="800000"/>
              </w:rPr>
            </w:pPr>
          </w:p>
        </w:tc>
        <w:tc>
          <w:tcPr>
            <w:tcW w:w="1260" w:type="dxa"/>
          </w:tcPr>
          <w:p w14:paraId="6C768786" w14:textId="77777777" w:rsidR="00D242BF" w:rsidRPr="00A351FD" w:rsidRDefault="00D242BF">
            <w:pPr>
              <w:spacing w:before="240"/>
              <w:jc w:val="center"/>
              <w:rPr>
                <w:rFonts w:ascii="Arial" w:hAnsi="Arial" w:cs="Arial"/>
                <w:color w:val="800000"/>
              </w:rPr>
            </w:pPr>
          </w:p>
        </w:tc>
        <w:tc>
          <w:tcPr>
            <w:tcW w:w="2340" w:type="dxa"/>
          </w:tcPr>
          <w:p w14:paraId="1A3A1745" w14:textId="77777777" w:rsidR="00D242BF" w:rsidRPr="00A351FD" w:rsidRDefault="00D242BF">
            <w:pPr>
              <w:spacing w:before="240"/>
              <w:jc w:val="center"/>
              <w:rPr>
                <w:rFonts w:ascii="Arial" w:hAnsi="Arial" w:cs="Arial"/>
                <w:color w:val="800000"/>
              </w:rPr>
            </w:pPr>
          </w:p>
        </w:tc>
        <w:tc>
          <w:tcPr>
            <w:tcW w:w="4426" w:type="dxa"/>
          </w:tcPr>
          <w:p w14:paraId="419B61A5" w14:textId="77777777" w:rsidR="00D242BF" w:rsidRPr="00A351FD" w:rsidRDefault="00D242BF">
            <w:pPr>
              <w:spacing w:before="240"/>
              <w:rPr>
                <w:rFonts w:ascii="Arial" w:hAnsi="Arial" w:cs="Arial"/>
                <w:color w:val="800000"/>
              </w:rPr>
            </w:pPr>
          </w:p>
        </w:tc>
      </w:tr>
      <w:tr w:rsidR="00D242BF" w:rsidRPr="00A351FD" w14:paraId="7AB958F7" w14:textId="77777777">
        <w:trPr>
          <w:cantSplit/>
          <w:jc w:val="center"/>
        </w:trPr>
        <w:tc>
          <w:tcPr>
            <w:tcW w:w="1186" w:type="dxa"/>
          </w:tcPr>
          <w:p w14:paraId="263663B3" w14:textId="77777777" w:rsidR="00D242BF" w:rsidRPr="00A351FD" w:rsidRDefault="00D242BF">
            <w:pPr>
              <w:spacing w:before="240"/>
              <w:jc w:val="center"/>
              <w:rPr>
                <w:rFonts w:ascii="Arial" w:hAnsi="Arial" w:cs="Arial"/>
                <w:color w:val="800000"/>
              </w:rPr>
            </w:pPr>
          </w:p>
        </w:tc>
        <w:tc>
          <w:tcPr>
            <w:tcW w:w="1260" w:type="dxa"/>
          </w:tcPr>
          <w:p w14:paraId="0F9B84C7" w14:textId="77777777" w:rsidR="00D242BF" w:rsidRPr="00A351FD" w:rsidRDefault="00D242BF">
            <w:pPr>
              <w:spacing w:before="240"/>
              <w:jc w:val="center"/>
              <w:rPr>
                <w:rFonts w:ascii="Arial" w:hAnsi="Arial" w:cs="Arial"/>
                <w:color w:val="800000"/>
              </w:rPr>
            </w:pPr>
          </w:p>
        </w:tc>
        <w:tc>
          <w:tcPr>
            <w:tcW w:w="2340" w:type="dxa"/>
          </w:tcPr>
          <w:p w14:paraId="5C416E7E" w14:textId="77777777" w:rsidR="00D242BF" w:rsidRPr="00A351FD" w:rsidRDefault="00D242BF">
            <w:pPr>
              <w:spacing w:before="240"/>
              <w:jc w:val="center"/>
              <w:rPr>
                <w:rFonts w:ascii="Arial" w:hAnsi="Arial" w:cs="Arial"/>
                <w:color w:val="800000"/>
              </w:rPr>
            </w:pPr>
          </w:p>
        </w:tc>
        <w:tc>
          <w:tcPr>
            <w:tcW w:w="4426" w:type="dxa"/>
          </w:tcPr>
          <w:p w14:paraId="5538AFB3" w14:textId="77777777" w:rsidR="00D242BF" w:rsidRPr="00A351FD" w:rsidRDefault="00D242BF">
            <w:pPr>
              <w:spacing w:before="240"/>
              <w:rPr>
                <w:rFonts w:ascii="Arial" w:hAnsi="Arial" w:cs="Arial"/>
                <w:color w:val="800000"/>
              </w:rPr>
            </w:pPr>
          </w:p>
        </w:tc>
      </w:tr>
      <w:tr w:rsidR="00D242BF" w:rsidRPr="00A351FD" w14:paraId="0DC4FB64" w14:textId="77777777">
        <w:trPr>
          <w:cantSplit/>
          <w:jc w:val="center"/>
        </w:trPr>
        <w:tc>
          <w:tcPr>
            <w:tcW w:w="1186" w:type="dxa"/>
          </w:tcPr>
          <w:p w14:paraId="3396EDFF" w14:textId="77777777" w:rsidR="00D242BF" w:rsidRPr="00A351FD" w:rsidRDefault="00D242BF">
            <w:pPr>
              <w:spacing w:before="240"/>
              <w:jc w:val="center"/>
              <w:rPr>
                <w:rFonts w:ascii="Arial" w:hAnsi="Arial" w:cs="Arial"/>
                <w:color w:val="800000"/>
              </w:rPr>
            </w:pPr>
          </w:p>
        </w:tc>
        <w:tc>
          <w:tcPr>
            <w:tcW w:w="1260" w:type="dxa"/>
          </w:tcPr>
          <w:p w14:paraId="403529A0" w14:textId="77777777" w:rsidR="00D242BF" w:rsidRPr="00A351FD" w:rsidRDefault="00D242BF">
            <w:pPr>
              <w:spacing w:before="240"/>
              <w:jc w:val="center"/>
              <w:rPr>
                <w:rFonts w:ascii="Arial" w:hAnsi="Arial" w:cs="Arial"/>
                <w:color w:val="800000"/>
              </w:rPr>
            </w:pPr>
          </w:p>
        </w:tc>
        <w:tc>
          <w:tcPr>
            <w:tcW w:w="2340" w:type="dxa"/>
          </w:tcPr>
          <w:p w14:paraId="528ABEBC" w14:textId="77777777" w:rsidR="00D242BF" w:rsidRPr="00A351FD" w:rsidRDefault="00D242BF">
            <w:pPr>
              <w:spacing w:before="240"/>
              <w:jc w:val="center"/>
              <w:rPr>
                <w:rFonts w:ascii="Arial" w:hAnsi="Arial" w:cs="Arial"/>
                <w:color w:val="800000"/>
              </w:rPr>
            </w:pPr>
          </w:p>
        </w:tc>
        <w:tc>
          <w:tcPr>
            <w:tcW w:w="4426" w:type="dxa"/>
          </w:tcPr>
          <w:p w14:paraId="2FC40372" w14:textId="77777777" w:rsidR="00D242BF" w:rsidRPr="00A351FD" w:rsidRDefault="00D242BF">
            <w:pPr>
              <w:spacing w:before="240"/>
              <w:rPr>
                <w:rFonts w:ascii="Arial" w:hAnsi="Arial" w:cs="Arial"/>
                <w:color w:val="800000"/>
              </w:rPr>
            </w:pPr>
          </w:p>
        </w:tc>
      </w:tr>
      <w:tr w:rsidR="00D242BF" w:rsidRPr="00A351FD" w14:paraId="0C9C95C0" w14:textId="77777777">
        <w:trPr>
          <w:cantSplit/>
          <w:jc w:val="center"/>
        </w:trPr>
        <w:tc>
          <w:tcPr>
            <w:tcW w:w="1186" w:type="dxa"/>
          </w:tcPr>
          <w:p w14:paraId="58ECF009" w14:textId="77777777" w:rsidR="00D242BF" w:rsidRPr="00A351FD" w:rsidRDefault="00D242BF">
            <w:pPr>
              <w:spacing w:before="240"/>
              <w:jc w:val="center"/>
              <w:rPr>
                <w:rFonts w:ascii="Arial" w:hAnsi="Arial" w:cs="Arial"/>
                <w:color w:val="800000"/>
              </w:rPr>
            </w:pPr>
          </w:p>
        </w:tc>
        <w:tc>
          <w:tcPr>
            <w:tcW w:w="1260" w:type="dxa"/>
          </w:tcPr>
          <w:p w14:paraId="14C178C4" w14:textId="77777777" w:rsidR="00D242BF" w:rsidRPr="00A351FD" w:rsidRDefault="00D242BF">
            <w:pPr>
              <w:spacing w:before="240"/>
              <w:jc w:val="center"/>
              <w:rPr>
                <w:rFonts w:ascii="Arial" w:hAnsi="Arial" w:cs="Arial"/>
                <w:color w:val="800000"/>
              </w:rPr>
            </w:pPr>
          </w:p>
        </w:tc>
        <w:tc>
          <w:tcPr>
            <w:tcW w:w="2340" w:type="dxa"/>
          </w:tcPr>
          <w:p w14:paraId="5D42B578" w14:textId="77777777" w:rsidR="00D242BF" w:rsidRPr="00A351FD" w:rsidRDefault="00D242BF">
            <w:pPr>
              <w:spacing w:before="240"/>
              <w:jc w:val="center"/>
              <w:rPr>
                <w:rFonts w:ascii="Arial" w:hAnsi="Arial" w:cs="Arial"/>
                <w:color w:val="800000"/>
              </w:rPr>
            </w:pPr>
          </w:p>
        </w:tc>
        <w:tc>
          <w:tcPr>
            <w:tcW w:w="4426" w:type="dxa"/>
          </w:tcPr>
          <w:p w14:paraId="63389442" w14:textId="77777777" w:rsidR="00D242BF" w:rsidRPr="00A351FD" w:rsidRDefault="00D242BF">
            <w:pPr>
              <w:spacing w:before="240"/>
              <w:rPr>
                <w:rFonts w:ascii="Arial" w:hAnsi="Arial" w:cs="Arial"/>
                <w:color w:val="800000"/>
              </w:rPr>
            </w:pPr>
          </w:p>
        </w:tc>
      </w:tr>
      <w:tr w:rsidR="00D242BF" w:rsidRPr="00A351FD" w14:paraId="6F2B8E7F" w14:textId="77777777">
        <w:trPr>
          <w:cantSplit/>
          <w:jc w:val="center"/>
        </w:trPr>
        <w:tc>
          <w:tcPr>
            <w:tcW w:w="1186" w:type="dxa"/>
          </w:tcPr>
          <w:p w14:paraId="6E299E32" w14:textId="77777777" w:rsidR="00D242BF" w:rsidRPr="00A351FD" w:rsidRDefault="00D242BF">
            <w:pPr>
              <w:spacing w:before="240"/>
              <w:jc w:val="center"/>
              <w:rPr>
                <w:rFonts w:ascii="Arial" w:hAnsi="Arial" w:cs="Arial"/>
                <w:color w:val="800000"/>
              </w:rPr>
            </w:pPr>
          </w:p>
        </w:tc>
        <w:tc>
          <w:tcPr>
            <w:tcW w:w="1260" w:type="dxa"/>
          </w:tcPr>
          <w:p w14:paraId="4DA6CDE3" w14:textId="77777777" w:rsidR="00D242BF" w:rsidRPr="00A351FD" w:rsidRDefault="00D242BF">
            <w:pPr>
              <w:spacing w:before="240"/>
              <w:jc w:val="center"/>
              <w:rPr>
                <w:rFonts w:ascii="Arial" w:hAnsi="Arial" w:cs="Arial"/>
                <w:color w:val="800000"/>
              </w:rPr>
            </w:pPr>
          </w:p>
        </w:tc>
        <w:tc>
          <w:tcPr>
            <w:tcW w:w="2340" w:type="dxa"/>
          </w:tcPr>
          <w:p w14:paraId="133562B2" w14:textId="77777777" w:rsidR="00D242BF" w:rsidRPr="00A351FD" w:rsidRDefault="00D242BF">
            <w:pPr>
              <w:spacing w:before="240"/>
              <w:jc w:val="center"/>
              <w:rPr>
                <w:rFonts w:ascii="Arial" w:hAnsi="Arial" w:cs="Arial"/>
                <w:color w:val="800000"/>
              </w:rPr>
            </w:pPr>
          </w:p>
        </w:tc>
        <w:tc>
          <w:tcPr>
            <w:tcW w:w="4426" w:type="dxa"/>
          </w:tcPr>
          <w:p w14:paraId="0218095B" w14:textId="77777777" w:rsidR="00D242BF" w:rsidRPr="00A351FD" w:rsidRDefault="00D242BF">
            <w:pPr>
              <w:spacing w:before="240"/>
              <w:rPr>
                <w:rFonts w:ascii="Arial" w:hAnsi="Arial" w:cs="Arial"/>
                <w:color w:val="800000"/>
              </w:rPr>
            </w:pPr>
          </w:p>
        </w:tc>
      </w:tr>
      <w:tr w:rsidR="00D242BF" w:rsidRPr="00A351FD" w14:paraId="7FA6FD9B" w14:textId="77777777">
        <w:trPr>
          <w:cantSplit/>
          <w:jc w:val="center"/>
        </w:trPr>
        <w:tc>
          <w:tcPr>
            <w:tcW w:w="1186" w:type="dxa"/>
          </w:tcPr>
          <w:p w14:paraId="75067EF2" w14:textId="77777777" w:rsidR="00D242BF" w:rsidRPr="00A351FD" w:rsidRDefault="00D242BF">
            <w:pPr>
              <w:spacing w:before="240"/>
              <w:jc w:val="center"/>
              <w:rPr>
                <w:rFonts w:ascii="Arial" w:hAnsi="Arial" w:cs="Arial"/>
                <w:color w:val="800000"/>
              </w:rPr>
            </w:pPr>
          </w:p>
        </w:tc>
        <w:tc>
          <w:tcPr>
            <w:tcW w:w="1260" w:type="dxa"/>
          </w:tcPr>
          <w:p w14:paraId="1540EE8C" w14:textId="77777777" w:rsidR="00D242BF" w:rsidRPr="00A351FD" w:rsidRDefault="00D242BF">
            <w:pPr>
              <w:spacing w:before="240"/>
              <w:jc w:val="center"/>
              <w:rPr>
                <w:rFonts w:ascii="Arial" w:hAnsi="Arial" w:cs="Arial"/>
                <w:color w:val="800000"/>
              </w:rPr>
            </w:pPr>
          </w:p>
        </w:tc>
        <w:tc>
          <w:tcPr>
            <w:tcW w:w="2340" w:type="dxa"/>
          </w:tcPr>
          <w:p w14:paraId="770C223C" w14:textId="77777777" w:rsidR="00D242BF" w:rsidRPr="00A351FD" w:rsidRDefault="00D242BF">
            <w:pPr>
              <w:spacing w:before="240"/>
              <w:jc w:val="center"/>
              <w:rPr>
                <w:rFonts w:ascii="Arial" w:hAnsi="Arial" w:cs="Arial"/>
                <w:color w:val="800000"/>
              </w:rPr>
            </w:pPr>
          </w:p>
        </w:tc>
        <w:tc>
          <w:tcPr>
            <w:tcW w:w="4426" w:type="dxa"/>
          </w:tcPr>
          <w:p w14:paraId="278A4C89" w14:textId="77777777" w:rsidR="00D242BF" w:rsidRPr="00A351FD" w:rsidRDefault="00D242BF">
            <w:pPr>
              <w:spacing w:before="240"/>
              <w:rPr>
                <w:rFonts w:ascii="Arial" w:hAnsi="Arial" w:cs="Arial"/>
                <w:color w:val="800000"/>
              </w:rPr>
            </w:pPr>
          </w:p>
        </w:tc>
      </w:tr>
    </w:tbl>
    <w:p w14:paraId="445C1B58" w14:textId="77777777" w:rsidR="00D242BF" w:rsidRPr="00A351FD" w:rsidRDefault="00D242BF">
      <w:pPr>
        <w:rPr>
          <w:rFonts w:ascii="Arial" w:hAnsi="Arial" w:cs="Arial"/>
          <w:b/>
          <w:color w:val="800000"/>
        </w:rPr>
        <w:sectPr w:rsidR="00D242BF" w:rsidRPr="00A351FD">
          <w:pgSz w:w="12240" w:h="15840"/>
          <w:pgMar w:top="1728" w:right="1440" w:bottom="1440" w:left="1440" w:header="576" w:footer="432" w:gutter="0"/>
          <w:cols w:space="720"/>
        </w:sectPr>
      </w:pPr>
    </w:p>
    <w:p w14:paraId="1C91D883" w14:textId="77777777" w:rsidR="00D242BF" w:rsidRPr="00A351FD" w:rsidRDefault="00D242BF">
      <w:pPr>
        <w:pStyle w:val="Heading1"/>
        <w:rPr>
          <w:rFonts w:ascii="Arial" w:hAnsi="Arial" w:cs="Arial"/>
          <w:color w:val="000000"/>
        </w:rPr>
      </w:pPr>
      <w:bookmarkStart w:id="6" w:name="_Ref528048496"/>
      <w:bookmarkStart w:id="7" w:name="_Toc342632862"/>
      <w:r w:rsidRPr="00A351FD">
        <w:rPr>
          <w:rFonts w:ascii="Arial" w:hAnsi="Arial" w:cs="Arial"/>
          <w:color w:val="000000"/>
        </w:rPr>
        <w:lastRenderedPageBreak/>
        <w:t>General Description</w:t>
      </w:r>
      <w:bookmarkEnd w:id="6"/>
      <w:bookmarkEnd w:id="7"/>
    </w:p>
    <w:p w14:paraId="222BCF64" w14:textId="77777777" w:rsidR="00D242BF" w:rsidRPr="00A351FD" w:rsidRDefault="00D242BF">
      <w:pPr>
        <w:pStyle w:val="Heading2"/>
        <w:rPr>
          <w:rFonts w:ascii="Arial" w:hAnsi="Arial" w:cs="Arial"/>
          <w:color w:val="000000"/>
        </w:rPr>
      </w:pPr>
      <w:bookmarkStart w:id="8" w:name="_Toc342632863"/>
      <w:r w:rsidRPr="00A351FD">
        <w:rPr>
          <w:rFonts w:ascii="Arial" w:hAnsi="Arial" w:cs="Arial"/>
          <w:color w:val="000000"/>
        </w:rPr>
        <w:t>Scope</w:t>
      </w:r>
      <w:bookmarkEnd w:id="8"/>
    </w:p>
    <w:p w14:paraId="05BFF2D8" w14:textId="3CBF5536" w:rsidR="00D242BF" w:rsidRPr="00A351FD" w:rsidRDefault="00101BA7">
      <w:pPr>
        <w:rPr>
          <w:rFonts w:ascii="Arial" w:hAnsi="Arial" w:cs="Arial"/>
        </w:rPr>
      </w:pPr>
      <w:r w:rsidRPr="00101BA7">
        <w:rPr>
          <w:rFonts w:ascii="Arial" w:hAnsi="Arial" w:cs="Arial"/>
        </w:rPr>
        <w:t xml:space="preserve">The </w:t>
      </w:r>
      <w:r w:rsidR="000C7DD2">
        <w:rPr>
          <w:rFonts w:ascii="Arial" w:hAnsi="Arial" w:cs="Arial"/>
        </w:rPr>
        <w:t>T-shirt shooter</w:t>
      </w:r>
      <w:r w:rsidRPr="00101BA7">
        <w:rPr>
          <w:rFonts w:ascii="Arial" w:hAnsi="Arial" w:cs="Arial"/>
        </w:rPr>
        <w:t xml:space="preserve"> is a device used to </w:t>
      </w:r>
      <w:r w:rsidR="000C7DD2">
        <w:rPr>
          <w:rFonts w:ascii="Arial" w:hAnsi="Arial" w:cs="Arial"/>
        </w:rPr>
        <w:t>shoot 1 or more t-shirts under controlled conditions ..</w:t>
      </w:r>
      <w:r w:rsidRPr="00101BA7">
        <w:rPr>
          <w:rFonts w:ascii="Arial" w:hAnsi="Arial" w:cs="Arial"/>
        </w:rPr>
        <w:t xml:space="preserve">.  </w:t>
      </w:r>
    </w:p>
    <w:p w14:paraId="2FD3EED5" w14:textId="77777777" w:rsidR="00D242BF" w:rsidRPr="00A351FD" w:rsidRDefault="00D242BF">
      <w:pPr>
        <w:rPr>
          <w:rFonts w:ascii="Arial" w:hAnsi="Arial" w:cs="Arial"/>
        </w:rPr>
      </w:pPr>
    </w:p>
    <w:p w14:paraId="707E3B37" w14:textId="7CD315C4" w:rsidR="00D242BF" w:rsidRPr="00A351FD" w:rsidRDefault="00D242BF">
      <w:pPr>
        <w:rPr>
          <w:rFonts w:ascii="Arial" w:hAnsi="Arial" w:cs="Arial"/>
          <w:color w:val="000000"/>
        </w:rPr>
      </w:pPr>
      <w:r w:rsidRPr="00A351FD">
        <w:rPr>
          <w:rFonts w:ascii="Arial" w:hAnsi="Arial" w:cs="Arial"/>
          <w:color w:val="000000"/>
        </w:rPr>
        <w:t>This specifi</w:t>
      </w:r>
      <w:r w:rsidR="00A351FD" w:rsidRPr="00A351FD">
        <w:rPr>
          <w:rFonts w:ascii="Arial" w:hAnsi="Arial" w:cs="Arial"/>
          <w:color w:val="000000"/>
        </w:rPr>
        <w:t xml:space="preserve">cation establishes </w:t>
      </w:r>
      <w:r w:rsidR="00101BA7">
        <w:rPr>
          <w:rFonts w:ascii="Arial" w:hAnsi="Arial" w:cs="Arial"/>
          <w:color w:val="000000"/>
        </w:rPr>
        <w:t xml:space="preserve">the </w:t>
      </w:r>
      <w:r w:rsidR="000C7DD2">
        <w:rPr>
          <w:rFonts w:ascii="Arial" w:hAnsi="Arial" w:cs="Arial"/>
        </w:rPr>
        <w:t>T-shirt shooter</w:t>
      </w:r>
      <w:r w:rsidR="00A351FD" w:rsidRPr="00A351FD">
        <w:rPr>
          <w:rFonts w:ascii="Arial" w:hAnsi="Arial" w:cs="Arial"/>
          <w:color w:val="000000"/>
        </w:rPr>
        <w:t xml:space="preserve">, hereafter referred to as </w:t>
      </w:r>
      <w:r w:rsidR="000C7DD2">
        <w:rPr>
          <w:rFonts w:ascii="Arial" w:hAnsi="Arial" w:cs="Arial"/>
          <w:color w:val="000000"/>
        </w:rPr>
        <w:t>TS</w:t>
      </w:r>
      <w:r w:rsidR="00101BA7">
        <w:rPr>
          <w:rFonts w:ascii="Arial" w:hAnsi="Arial" w:cs="Arial"/>
          <w:color w:val="000000"/>
        </w:rPr>
        <w:t>S</w:t>
      </w:r>
      <w:r w:rsidRPr="00A351FD">
        <w:rPr>
          <w:rFonts w:ascii="Arial" w:hAnsi="Arial" w:cs="Arial"/>
          <w:color w:val="000000"/>
        </w:rPr>
        <w:t xml:space="preserve">, requirements.  These include performance, reliability, packaging, and validation requirements, which shall be met or exceeded.  </w:t>
      </w:r>
    </w:p>
    <w:p w14:paraId="35B2A504" w14:textId="77777777" w:rsidR="00D242BF" w:rsidRPr="00A351FD" w:rsidRDefault="00D242BF">
      <w:pPr>
        <w:pStyle w:val="FootnoteText"/>
        <w:rPr>
          <w:rFonts w:ascii="Arial" w:hAnsi="Arial" w:cs="Arial"/>
          <w:color w:val="000000"/>
        </w:rPr>
      </w:pPr>
    </w:p>
    <w:p w14:paraId="217163FF" w14:textId="4EDEF585" w:rsidR="00D242BF" w:rsidRDefault="00A351FD">
      <w:pPr>
        <w:rPr>
          <w:rFonts w:ascii="Arial" w:hAnsi="Arial" w:cs="Arial"/>
          <w:color w:val="000000"/>
        </w:rPr>
      </w:pPr>
      <w:r w:rsidRPr="00A351FD">
        <w:rPr>
          <w:rFonts w:ascii="Arial" w:hAnsi="Arial" w:cs="Arial"/>
          <w:color w:val="000000"/>
        </w:rPr>
        <w:t xml:space="preserve">Suppliers of the </w:t>
      </w:r>
      <w:r w:rsidR="000C7DD2">
        <w:rPr>
          <w:rFonts w:ascii="Arial" w:hAnsi="Arial" w:cs="Arial"/>
          <w:color w:val="000000"/>
        </w:rPr>
        <w:t>TSS</w:t>
      </w:r>
      <w:r w:rsidR="00D242BF" w:rsidRPr="00A351FD">
        <w:rPr>
          <w:rFonts w:ascii="Arial" w:hAnsi="Arial" w:cs="Arial"/>
          <w:color w:val="000000"/>
        </w:rPr>
        <w:t xml:space="preserve"> shall demonstrate (through calculations, modeling, experimenta</w:t>
      </w:r>
      <w:r w:rsidRPr="00A351FD">
        <w:rPr>
          <w:rFonts w:ascii="Arial" w:hAnsi="Arial" w:cs="Arial"/>
          <w:color w:val="000000"/>
        </w:rPr>
        <w:t xml:space="preserve">tion, testing, etc.) that the </w:t>
      </w:r>
      <w:r w:rsidR="000C7DD2">
        <w:rPr>
          <w:rFonts w:ascii="Arial" w:hAnsi="Arial" w:cs="Arial"/>
          <w:color w:val="000000"/>
        </w:rPr>
        <w:t>TSS</w:t>
      </w:r>
      <w:r w:rsidR="00D242BF" w:rsidRPr="00A351FD">
        <w:rPr>
          <w:rFonts w:ascii="Arial" w:hAnsi="Arial" w:cs="Arial"/>
          <w:color w:val="000000"/>
        </w:rPr>
        <w:t xml:space="preserve"> will meet all of the specifications for all allowable variations due to dimensional tolerances, material and manufacturing / assembly process variations.</w:t>
      </w:r>
    </w:p>
    <w:p w14:paraId="2386E888" w14:textId="77777777" w:rsidR="001E3489" w:rsidRDefault="001E3489">
      <w:pPr>
        <w:rPr>
          <w:rFonts w:ascii="Arial" w:hAnsi="Arial" w:cs="Arial"/>
          <w:color w:val="000000"/>
        </w:rPr>
      </w:pPr>
    </w:p>
    <w:p w14:paraId="09936E7E" w14:textId="2738EE18" w:rsidR="001E3489" w:rsidRPr="00453511" w:rsidRDefault="001E3489">
      <w:pPr>
        <w:rPr>
          <w:rFonts w:ascii="Arial" w:hAnsi="Arial" w:cs="Arial"/>
        </w:rPr>
      </w:pPr>
      <w:r w:rsidRPr="00453511">
        <w:rPr>
          <w:rFonts w:ascii="Arial" w:hAnsi="Arial" w:cs="Arial"/>
        </w:rPr>
        <w:t>All Approved revisions to the CTS must be documented on the Controls Component print per the template below.  This is to ensure adequate traceability with evolving design.</w:t>
      </w:r>
    </w:p>
    <w:p w14:paraId="6C7A553E" w14:textId="77777777" w:rsidR="001E3489" w:rsidRPr="00453511" w:rsidRDefault="001E3489">
      <w:pPr>
        <w:rPr>
          <w:rFonts w:ascii="Arial" w:hAnsi="Arial" w:cs="Arial"/>
        </w:rPr>
      </w:pPr>
    </w:p>
    <w:tbl>
      <w:tblPr>
        <w:tblW w:w="9567" w:type="dxa"/>
        <w:tblInd w:w="108" w:type="dxa"/>
        <w:tblCellMar>
          <w:left w:w="0" w:type="dxa"/>
          <w:right w:w="0" w:type="dxa"/>
        </w:tblCellMar>
        <w:tblLook w:val="04A0" w:firstRow="1" w:lastRow="0" w:firstColumn="1" w:lastColumn="0" w:noHBand="0" w:noVBand="1"/>
      </w:tblPr>
      <w:tblGrid>
        <w:gridCol w:w="758"/>
        <w:gridCol w:w="862"/>
        <w:gridCol w:w="1710"/>
        <w:gridCol w:w="2070"/>
        <w:gridCol w:w="664"/>
        <w:gridCol w:w="236"/>
        <w:gridCol w:w="534"/>
        <w:gridCol w:w="236"/>
        <w:gridCol w:w="567"/>
        <w:gridCol w:w="103"/>
        <w:gridCol w:w="133"/>
        <w:gridCol w:w="936"/>
        <w:gridCol w:w="758"/>
      </w:tblGrid>
      <w:tr w:rsidR="007A3BC3" w:rsidRPr="00453511" w14:paraId="0BC35C12" w14:textId="77777777" w:rsidTr="001E3489">
        <w:trPr>
          <w:trHeight w:val="329"/>
        </w:trPr>
        <w:tc>
          <w:tcPr>
            <w:tcW w:w="758" w:type="dxa"/>
            <w:noWrap/>
            <w:tcMar>
              <w:top w:w="0" w:type="dxa"/>
              <w:left w:w="108" w:type="dxa"/>
              <w:bottom w:w="0" w:type="dxa"/>
              <w:right w:w="108" w:type="dxa"/>
            </w:tcMar>
            <w:vAlign w:val="bottom"/>
            <w:hideMark/>
          </w:tcPr>
          <w:p w14:paraId="6378C98E" w14:textId="77777777" w:rsidR="001E3489" w:rsidRPr="00453511" w:rsidRDefault="001E3489"/>
        </w:tc>
        <w:tc>
          <w:tcPr>
            <w:tcW w:w="862" w:type="dxa"/>
            <w:noWrap/>
            <w:tcMar>
              <w:top w:w="0" w:type="dxa"/>
              <w:left w:w="108" w:type="dxa"/>
              <w:bottom w:w="0" w:type="dxa"/>
              <w:right w:w="108" w:type="dxa"/>
            </w:tcMar>
            <w:vAlign w:val="bottom"/>
            <w:hideMark/>
          </w:tcPr>
          <w:p w14:paraId="2BD927ED" w14:textId="77777777" w:rsidR="001E3489" w:rsidRPr="00453511" w:rsidRDefault="001E3489">
            <w:pPr>
              <w:rPr>
                <w:rFonts w:ascii="Arial" w:hAnsi="Arial" w:cs="Arial"/>
              </w:rPr>
            </w:pPr>
          </w:p>
        </w:tc>
        <w:tc>
          <w:tcPr>
            <w:tcW w:w="6120" w:type="dxa"/>
            <w:gridSpan w:val="8"/>
            <w:noWrap/>
            <w:tcMar>
              <w:top w:w="0" w:type="dxa"/>
              <w:left w:w="108" w:type="dxa"/>
              <w:bottom w:w="0" w:type="dxa"/>
              <w:right w:w="108" w:type="dxa"/>
            </w:tcMar>
            <w:vAlign w:val="bottom"/>
            <w:hideMark/>
          </w:tcPr>
          <w:p w14:paraId="44DD72AF" w14:textId="70A40C82" w:rsidR="001E3489" w:rsidRPr="00453511" w:rsidRDefault="001E3489">
            <w:pPr>
              <w:rPr>
                <w:rFonts w:ascii="Arial" w:eastAsiaTheme="minorEastAsia" w:hAnsi="Arial" w:cs="Arial"/>
                <w:b/>
                <w:bCs/>
                <w:sz w:val="28"/>
                <w:szCs w:val="28"/>
              </w:rPr>
            </w:pPr>
            <w:r w:rsidRPr="00453511">
              <w:rPr>
                <w:rFonts w:ascii="Arial" w:hAnsi="Arial" w:cs="Arial"/>
                <w:b/>
                <w:bCs/>
                <w:sz w:val="28"/>
                <w:szCs w:val="28"/>
              </w:rPr>
              <w:t> Block for Controls PMT Component Prints</w:t>
            </w:r>
          </w:p>
        </w:tc>
        <w:tc>
          <w:tcPr>
            <w:tcW w:w="1069" w:type="dxa"/>
            <w:gridSpan w:val="2"/>
            <w:noWrap/>
            <w:tcMar>
              <w:top w:w="0" w:type="dxa"/>
              <w:left w:w="108" w:type="dxa"/>
              <w:bottom w:w="0" w:type="dxa"/>
              <w:right w:w="108" w:type="dxa"/>
            </w:tcMar>
            <w:vAlign w:val="bottom"/>
            <w:hideMark/>
          </w:tcPr>
          <w:p w14:paraId="7E857744" w14:textId="77777777" w:rsidR="001E3489" w:rsidRPr="00453511" w:rsidRDefault="001E3489">
            <w:pPr>
              <w:rPr>
                <w:rFonts w:ascii="Arial" w:hAnsi="Arial" w:cs="Arial"/>
                <w:b/>
                <w:bCs/>
                <w:sz w:val="28"/>
                <w:szCs w:val="28"/>
              </w:rPr>
            </w:pPr>
          </w:p>
        </w:tc>
        <w:tc>
          <w:tcPr>
            <w:tcW w:w="758" w:type="dxa"/>
            <w:noWrap/>
            <w:tcMar>
              <w:top w:w="0" w:type="dxa"/>
              <w:left w:w="108" w:type="dxa"/>
              <w:bottom w:w="0" w:type="dxa"/>
              <w:right w:w="108" w:type="dxa"/>
            </w:tcMar>
            <w:vAlign w:val="bottom"/>
            <w:hideMark/>
          </w:tcPr>
          <w:p w14:paraId="613D67C8" w14:textId="77777777" w:rsidR="001E3489" w:rsidRPr="00453511" w:rsidRDefault="001E3489">
            <w:pPr>
              <w:rPr>
                <w:rFonts w:ascii="Arial" w:hAnsi="Arial" w:cs="Arial"/>
              </w:rPr>
            </w:pPr>
          </w:p>
        </w:tc>
      </w:tr>
      <w:tr w:rsidR="007A3BC3" w:rsidRPr="00453511" w14:paraId="53805BFA" w14:textId="77777777" w:rsidTr="001E3489">
        <w:trPr>
          <w:trHeight w:val="329"/>
        </w:trPr>
        <w:tc>
          <w:tcPr>
            <w:tcW w:w="9567" w:type="dxa"/>
            <w:gridSpan w:val="13"/>
            <w:noWrap/>
            <w:tcMar>
              <w:top w:w="0" w:type="dxa"/>
              <w:left w:w="108" w:type="dxa"/>
              <w:bottom w:w="0" w:type="dxa"/>
              <w:right w:w="108" w:type="dxa"/>
            </w:tcMar>
            <w:vAlign w:val="bottom"/>
            <w:hideMark/>
          </w:tcPr>
          <w:p w14:paraId="60AFCE0B" w14:textId="77777777" w:rsidR="001E3489" w:rsidRPr="00453511" w:rsidRDefault="001E3489">
            <w:pPr>
              <w:rPr>
                <w:rFonts w:ascii="Arial" w:eastAsiaTheme="minorEastAsia" w:hAnsi="Arial" w:cs="Arial"/>
                <w:b/>
                <w:bCs/>
                <w:sz w:val="22"/>
                <w:szCs w:val="22"/>
              </w:rPr>
            </w:pPr>
            <w:r w:rsidRPr="00453511">
              <w:rPr>
                <w:rFonts w:ascii="Arial" w:hAnsi="Arial" w:cs="Arial"/>
                <w:b/>
                <w:bCs/>
              </w:rPr>
              <w:t>Part shall comply with latest version of component technical specification as shown in the table below</w:t>
            </w:r>
          </w:p>
        </w:tc>
      </w:tr>
      <w:tr w:rsidR="001E3489" w:rsidRPr="00453511" w14:paraId="302EDAEF" w14:textId="77777777" w:rsidTr="001E3489">
        <w:trPr>
          <w:trHeight w:val="329"/>
        </w:trPr>
        <w:tc>
          <w:tcPr>
            <w:tcW w:w="9567" w:type="dxa"/>
            <w:gridSpan w:val="13"/>
            <w:noWrap/>
            <w:tcMar>
              <w:top w:w="0" w:type="dxa"/>
              <w:left w:w="108" w:type="dxa"/>
              <w:bottom w:w="0" w:type="dxa"/>
              <w:right w:w="108" w:type="dxa"/>
            </w:tcMar>
            <w:vAlign w:val="bottom"/>
          </w:tcPr>
          <w:p w14:paraId="7E5579CE" w14:textId="77777777" w:rsidR="001E3489" w:rsidRPr="00453511" w:rsidRDefault="001E3489">
            <w:pPr>
              <w:rPr>
                <w:rFonts w:ascii="Arial" w:hAnsi="Arial" w:cs="Arial"/>
                <w:b/>
                <w:bCs/>
              </w:rPr>
            </w:pPr>
          </w:p>
        </w:tc>
      </w:tr>
      <w:tr w:rsidR="001E3489" w:rsidRPr="00453511" w14:paraId="748328FD" w14:textId="77777777" w:rsidTr="001E3489">
        <w:trPr>
          <w:trHeight w:val="276"/>
        </w:trPr>
        <w:tc>
          <w:tcPr>
            <w:tcW w:w="758" w:type="dxa"/>
            <w:noWrap/>
            <w:tcMar>
              <w:top w:w="0" w:type="dxa"/>
              <w:left w:w="108" w:type="dxa"/>
              <w:bottom w:w="0" w:type="dxa"/>
              <w:right w:w="108" w:type="dxa"/>
            </w:tcMar>
            <w:vAlign w:val="bottom"/>
            <w:hideMark/>
          </w:tcPr>
          <w:p w14:paraId="1091C97C" w14:textId="77777777" w:rsidR="001E3489" w:rsidRPr="00453511" w:rsidRDefault="001E3489">
            <w:pPr>
              <w:rPr>
                <w:b/>
                <w:bCs/>
              </w:rPr>
            </w:pPr>
          </w:p>
        </w:tc>
        <w:tc>
          <w:tcPr>
            <w:tcW w:w="862" w:type="dxa"/>
            <w:noWrap/>
            <w:tcMar>
              <w:top w:w="0" w:type="dxa"/>
              <w:left w:w="108" w:type="dxa"/>
              <w:bottom w:w="0" w:type="dxa"/>
              <w:right w:w="108" w:type="dxa"/>
            </w:tcMar>
            <w:vAlign w:val="bottom"/>
            <w:hideMark/>
          </w:tcPr>
          <w:p w14:paraId="43EB588A" w14:textId="77777777" w:rsidR="001E3489" w:rsidRPr="00453511" w:rsidRDefault="001E3489">
            <w:pPr>
              <w:rPr>
                <w:rFonts w:ascii="Arial" w:hAnsi="Arial" w:cs="Arial"/>
              </w:rPr>
            </w:pPr>
          </w:p>
        </w:tc>
        <w:tc>
          <w:tcPr>
            <w:tcW w:w="4444" w:type="dxa"/>
            <w:gridSpan w:val="3"/>
            <w:noWrap/>
            <w:tcMar>
              <w:top w:w="0" w:type="dxa"/>
              <w:left w:w="108" w:type="dxa"/>
              <w:bottom w:w="0" w:type="dxa"/>
              <w:right w:w="108" w:type="dxa"/>
            </w:tcMar>
            <w:vAlign w:val="bottom"/>
            <w:hideMark/>
          </w:tcPr>
          <w:p w14:paraId="36B06C57" w14:textId="77777777" w:rsidR="001E3489" w:rsidRPr="00453511" w:rsidRDefault="001E3489">
            <w:pPr>
              <w:rPr>
                <w:rFonts w:ascii="Arial" w:hAnsi="Arial" w:cs="Arial"/>
              </w:rPr>
            </w:pPr>
          </w:p>
        </w:tc>
        <w:tc>
          <w:tcPr>
            <w:tcW w:w="236" w:type="dxa"/>
            <w:noWrap/>
            <w:tcMar>
              <w:top w:w="0" w:type="dxa"/>
              <w:left w:w="108" w:type="dxa"/>
              <w:bottom w:w="0" w:type="dxa"/>
              <w:right w:w="108" w:type="dxa"/>
            </w:tcMar>
            <w:vAlign w:val="bottom"/>
            <w:hideMark/>
          </w:tcPr>
          <w:p w14:paraId="29392704" w14:textId="77777777" w:rsidR="001E3489" w:rsidRPr="00453511" w:rsidRDefault="001E3489">
            <w:pPr>
              <w:rPr>
                <w:rFonts w:ascii="Arial" w:hAnsi="Arial" w:cs="Arial"/>
              </w:rPr>
            </w:pPr>
          </w:p>
        </w:tc>
        <w:tc>
          <w:tcPr>
            <w:tcW w:w="534" w:type="dxa"/>
            <w:noWrap/>
            <w:tcMar>
              <w:top w:w="0" w:type="dxa"/>
              <w:left w:w="108" w:type="dxa"/>
              <w:bottom w:w="0" w:type="dxa"/>
              <w:right w:w="108" w:type="dxa"/>
            </w:tcMar>
            <w:vAlign w:val="bottom"/>
            <w:hideMark/>
          </w:tcPr>
          <w:p w14:paraId="109A7D07" w14:textId="77777777" w:rsidR="001E3489" w:rsidRPr="00453511" w:rsidRDefault="001E3489">
            <w:pPr>
              <w:rPr>
                <w:rFonts w:ascii="Arial" w:hAnsi="Arial" w:cs="Arial"/>
              </w:rPr>
            </w:pPr>
          </w:p>
        </w:tc>
        <w:tc>
          <w:tcPr>
            <w:tcW w:w="236" w:type="dxa"/>
            <w:noWrap/>
            <w:tcMar>
              <w:top w:w="0" w:type="dxa"/>
              <w:left w:w="108" w:type="dxa"/>
              <w:bottom w:w="0" w:type="dxa"/>
              <w:right w:w="108" w:type="dxa"/>
            </w:tcMar>
            <w:vAlign w:val="bottom"/>
            <w:hideMark/>
          </w:tcPr>
          <w:p w14:paraId="11BB2E57" w14:textId="77777777" w:rsidR="001E3489" w:rsidRPr="00453511" w:rsidRDefault="001E3489">
            <w:pPr>
              <w:rPr>
                <w:rFonts w:ascii="Arial" w:hAnsi="Arial" w:cs="Arial"/>
              </w:rPr>
            </w:pPr>
          </w:p>
        </w:tc>
        <w:tc>
          <w:tcPr>
            <w:tcW w:w="567" w:type="dxa"/>
            <w:noWrap/>
            <w:tcMar>
              <w:top w:w="0" w:type="dxa"/>
              <w:left w:w="108" w:type="dxa"/>
              <w:bottom w:w="0" w:type="dxa"/>
              <w:right w:w="108" w:type="dxa"/>
            </w:tcMar>
            <w:vAlign w:val="bottom"/>
            <w:hideMark/>
          </w:tcPr>
          <w:p w14:paraId="54ED8D4E" w14:textId="77777777" w:rsidR="001E3489" w:rsidRPr="00453511" w:rsidRDefault="001E3489">
            <w:pPr>
              <w:rPr>
                <w:rFonts w:ascii="Arial" w:hAnsi="Arial" w:cs="Arial"/>
              </w:rPr>
            </w:pPr>
          </w:p>
        </w:tc>
        <w:tc>
          <w:tcPr>
            <w:tcW w:w="236" w:type="dxa"/>
            <w:gridSpan w:val="2"/>
            <w:noWrap/>
            <w:tcMar>
              <w:top w:w="0" w:type="dxa"/>
              <w:left w:w="108" w:type="dxa"/>
              <w:bottom w:w="0" w:type="dxa"/>
              <w:right w:w="108" w:type="dxa"/>
            </w:tcMar>
            <w:vAlign w:val="bottom"/>
            <w:hideMark/>
          </w:tcPr>
          <w:p w14:paraId="3852D10A" w14:textId="77777777" w:rsidR="001E3489" w:rsidRPr="00453511" w:rsidRDefault="001E3489">
            <w:pPr>
              <w:rPr>
                <w:rFonts w:ascii="Arial" w:hAnsi="Arial" w:cs="Arial"/>
              </w:rPr>
            </w:pPr>
          </w:p>
        </w:tc>
        <w:tc>
          <w:tcPr>
            <w:tcW w:w="936" w:type="dxa"/>
            <w:noWrap/>
            <w:tcMar>
              <w:top w:w="0" w:type="dxa"/>
              <w:left w:w="108" w:type="dxa"/>
              <w:bottom w:w="0" w:type="dxa"/>
              <w:right w:w="108" w:type="dxa"/>
            </w:tcMar>
            <w:vAlign w:val="bottom"/>
            <w:hideMark/>
          </w:tcPr>
          <w:p w14:paraId="5C2A2F18" w14:textId="77777777" w:rsidR="001E3489" w:rsidRPr="00453511" w:rsidRDefault="001E3489">
            <w:pPr>
              <w:rPr>
                <w:rFonts w:ascii="Arial" w:hAnsi="Arial" w:cs="Arial"/>
              </w:rPr>
            </w:pPr>
          </w:p>
        </w:tc>
        <w:tc>
          <w:tcPr>
            <w:tcW w:w="758" w:type="dxa"/>
            <w:noWrap/>
            <w:tcMar>
              <w:top w:w="0" w:type="dxa"/>
              <w:left w:w="108" w:type="dxa"/>
              <w:bottom w:w="0" w:type="dxa"/>
              <w:right w:w="108" w:type="dxa"/>
            </w:tcMar>
            <w:vAlign w:val="bottom"/>
            <w:hideMark/>
          </w:tcPr>
          <w:p w14:paraId="595D89FA" w14:textId="77777777" w:rsidR="001E3489" w:rsidRPr="00453511" w:rsidRDefault="001E3489">
            <w:pPr>
              <w:rPr>
                <w:rFonts w:ascii="Arial" w:hAnsi="Arial" w:cs="Arial"/>
              </w:rPr>
            </w:pPr>
          </w:p>
        </w:tc>
      </w:tr>
      <w:tr w:rsidR="001E3489" w:rsidRPr="00453511" w14:paraId="30CC0B5C" w14:textId="77777777" w:rsidTr="001E3489">
        <w:trPr>
          <w:trHeight w:val="290"/>
        </w:trPr>
        <w:tc>
          <w:tcPr>
            <w:tcW w:w="9567" w:type="dxa"/>
            <w:gridSpan w:val="13"/>
            <w:tcBorders>
              <w:top w:val="single" w:sz="8" w:space="0" w:color="auto"/>
              <w:left w:val="single" w:sz="8" w:space="0" w:color="auto"/>
              <w:bottom w:val="single" w:sz="8" w:space="0" w:color="auto"/>
              <w:right w:val="single" w:sz="8" w:space="0" w:color="000000"/>
            </w:tcBorders>
            <w:noWrap/>
            <w:tcMar>
              <w:top w:w="0" w:type="dxa"/>
              <w:left w:w="108" w:type="dxa"/>
              <w:bottom w:w="0" w:type="dxa"/>
              <w:right w:w="108" w:type="dxa"/>
            </w:tcMar>
            <w:vAlign w:val="bottom"/>
            <w:hideMark/>
          </w:tcPr>
          <w:p w14:paraId="66C864B3" w14:textId="77777777" w:rsidR="001E3489" w:rsidRPr="00453511" w:rsidRDefault="001E3489">
            <w:pPr>
              <w:jc w:val="center"/>
              <w:rPr>
                <w:rFonts w:ascii="Arial" w:eastAsiaTheme="minorEastAsia" w:hAnsi="Arial" w:cs="Arial"/>
                <w:b/>
                <w:bCs/>
                <w:sz w:val="24"/>
                <w:szCs w:val="24"/>
              </w:rPr>
            </w:pPr>
            <w:r w:rsidRPr="00453511">
              <w:rPr>
                <w:rFonts w:ascii="Arial" w:hAnsi="Arial" w:cs="Arial"/>
                <w:b/>
                <w:bCs/>
                <w:sz w:val="24"/>
                <w:szCs w:val="24"/>
              </w:rPr>
              <w:t>Insert Actual CTS Name Here</w:t>
            </w:r>
          </w:p>
        </w:tc>
      </w:tr>
      <w:tr w:rsidR="007A3BC3" w:rsidRPr="00453511" w14:paraId="5B22938C" w14:textId="77777777" w:rsidTr="001E3489">
        <w:trPr>
          <w:trHeight w:val="276"/>
        </w:trPr>
        <w:tc>
          <w:tcPr>
            <w:tcW w:w="1620" w:type="dxa"/>
            <w:gridSpan w:val="2"/>
            <w:tcBorders>
              <w:top w:val="nil"/>
              <w:left w:val="single" w:sz="8" w:space="0" w:color="auto"/>
              <w:bottom w:val="single" w:sz="8" w:space="0" w:color="auto"/>
              <w:right w:val="single" w:sz="8" w:space="0" w:color="000000"/>
            </w:tcBorders>
            <w:noWrap/>
            <w:tcMar>
              <w:top w:w="0" w:type="dxa"/>
              <w:left w:w="108" w:type="dxa"/>
              <w:bottom w:w="0" w:type="dxa"/>
              <w:right w:w="108" w:type="dxa"/>
            </w:tcMar>
            <w:vAlign w:val="bottom"/>
            <w:hideMark/>
          </w:tcPr>
          <w:p w14:paraId="1EDC8438" w14:textId="77777777" w:rsidR="001E3489" w:rsidRPr="00453511" w:rsidRDefault="001E3489">
            <w:pPr>
              <w:jc w:val="center"/>
              <w:rPr>
                <w:rFonts w:ascii="Arial" w:hAnsi="Arial" w:cs="Arial"/>
                <w:b/>
                <w:bCs/>
                <w:sz w:val="22"/>
                <w:szCs w:val="22"/>
              </w:rPr>
            </w:pPr>
            <w:r w:rsidRPr="00453511">
              <w:rPr>
                <w:rFonts w:ascii="Arial" w:hAnsi="Arial" w:cs="Arial"/>
                <w:b/>
                <w:bCs/>
              </w:rPr>
              <w:t>Rev Level</w:t>
            </w:r>
          </w:p>
        </w:tc>
        <w:tc>
          <w:tcPr>
            <w:tcW w:w="171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0CC909E0" w14:textId="77777777" w:rsidR="001E3489" w:rsidRPr="00453511" w:rsidRDefault="001E3489">
            <w:pPr>
              <w:jc w:val="center"/>
              <w:rPr>
                <w:rFonts w:ascii="Arial" w:hAnsi="Arial" w:cs="Arial"/>
                <w:b/>
                <w:bCs/>
              </w:rPr>
            </w:pPr>
            <w:r w:rsidRPr="00453511">
              <w:rPr>
                <w:rFonts w:ascii="Arial" w:hAnsi="Arial" w:cs="Arial"/>
                <w:b/>
                <w:bCs/>
              </w:rPr>
              <w:t>Date</w:t>
            </w:r>
          </w:p>
        </w:tc>
        <w:tc>
          <w:tcPr>
            <w:tcW w:w="207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178C8C53" w14:textId="77777777" w:rsidR="001E3489" w:rsidRPr="00453511" w:rsidRDefault="001E3489">
            <w:pPr>
              <w:jc w:val="center"/>
              <w:rPr>
                <w:rFonts w:ascii="Arial" w:hAnsi="Arial" w:cs="Arial"/>
                <w:b/>
                <w:bCs/>
              </w:rPr>
            </w:pPr>
            <w:r w:rsidRPr="00453511">
              <w:rPr>
                <w:rFonts w:ascii="Arial" w:hAnsi="Arial" w:cs="Arial"/>
                <w:b/>
                <w:bCs/>
              </w:rPr>
              <w:t>EWO#</w:t>
            </w:r>
          </w:p>
        </w:tc>
        <w:tc>
          <w:tcPr>
            <w:tcW w:w="2340" w:type="dxa"/>
            <w:gridSpan w:val="6"/>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05F01D9A" w14:textId="77777777" w:rsidR="001E3489" w:rsidRPr="00453511" w:rsidRDefault="001E3489">
            <w:pPr>
              <w:jc w:val="center"/>
              <w:rPr>
                <w:rFonts w:ascii="Arial" w:hAnsi="Arial" w:cs="Arial"/>
                <w:b/>
                <w:bCs/>
              </w:rPr>
            </w:pPr>
            <w:r w:rsidRPr="00453511">
              <w:rPr>
                <w:rFonts w:ascii="Arial" w:hAnsi="Arial" w:cs="Arial"/>
                <w:b/>
                <w:bCs/>
              </w:rPr>
              <w:t>GPDS#</w:t>
            </w:r>
          </w:p>
        </w:tc>
        <w:tc>
          <w:tcPr>
            <w:tcW w:w="1827" w:type="dxa"/>
            <w:gridSpan w:val="3"/>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67AC616D" w14:textId="77777777" w:rsidR="001E3489" w:rsidRPr="00453511" w:rsidRDefault="001E3489">
            <w:pPr>
              <w:jc w:val="center"/>
              <w:rPr>
                <w:rFonts w:ascii="Arial" w:hAnsi="Arial" w:cs="Arial"/>
              </w:rPr>
            </w:pPr>
            <w:r w:rsidRPr="00453511">
              <w:rPr>
                <w:rFonts w:ascii="Arial" w:hAnsi="Arial" w:cs="Arial"/>
              </w:rPr>
              <w:t>TKU#</w:t>
            </w:r>
          </w:p>
        </w:tc>
      </w:tr>
      <w:tr w:rsidR="001E3489" w:rsidRPr="00453511" w14:paraId="18CA6FD0" w14:textId="77777777" w:rsidTr="001E3489">
        <w:trPr>
          <w:trHeight w:val="276"/>
        </w:trPr>
        <w:tc>
          <w:tcPr>
            <w:tcW w:w="1620" w:type="dxa"/>
            <w:gridSpan w:val="2"/>
            <w:tcBorders>
              <w:top w:val="nil"/>
              <w:left w:val="single" w:sz="8" w:space="0" w:color="auto"/>
              <w:bottom w:val="single" w:sz="8" w:space="0" w:color="auto"/>
              <w:right w:val="single" w:sz="8" w:space="0" w:color="000000"/>
            </w:tcBorders>
            <w:noWrap/>
            <w:tcMar>
              <w:top w:w="0" w:type="dxa"/>
              <w:left w:w="108" w:type="dxa"/>
              <w:bottom w:w="0" w:type="dxa"/>
              <w:right w:w="108" w:type="dxa"/>
            </w:tcMar>
            <w:vAlign w:val="bottom"/>
            <w:hideMark/>
          </w:tcPr>
          <w:p w14:paraId="588352DA" w14:textId="091B2455" w:rsidR="001E3489" w:rsidRPr="00453511" w:rsidRDefault="001E3489">
            <w:pPr>
              <w:jc w:val="center"/>
              <w:rPr>
                <w:rFonts w:ascii="Arial" w:hAnsi="Arial" w:cs="Arial"/>
              </w:rPr>
            </w:pPr>
          </w:p>
        </w:tc>
        <w:tc>
          <w:tcPr>
            <w:tcW w:w="171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410E4BBD" w14:textId="46D85D5A" w:rsidR="001E3489" w:rsidRPr="00453511" w:rsidRDefault="001E3489">
            <w:pPr>
              <w:jc w:val="center"/>
              <w:rPr>
                <w:rFonts w:ascii="Arial" w:hAnsi="Arial" w:cs="Arial"/>
              </w:rPr>
            </w:pPr>
          </w:p>
        </w:tc>
        <w:tc>
          <w:tcPr>
            <w:tcW w:w="207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5C7C63A1" w14:textId="3594D665" w:rsidR="001E3489" w:rsidRPr="00453511" w:rsidRDefault="001E3489">
            <w:pPr>
              <w:jc w:val="center"/>
              <w:rPr>
                <w:rFonts w:ascii="Arial" w:hAnsi="Arial" w:cs="Arial"/>
              </w:rPr>
            </w:pPr>
          </w:p>
        </w:tc>
        <w:tc>
          <w:tcPr>
            <w:tcW w:w="2340" w:type="dxa"/>
            <w:gridSpan w:val="6"/>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2B070CC1" w14:textId="3826753F" w:rsidR="001E3489" w:rsidRPr="00453511" w:rsidRDefault="001E3489" w:rsidP="00AE6379">
            <w:pPr>
              <w:rPr>
                <w:rFonts w:ascii="Arial" w:hAnsi="Arial" w:cs="Arial"/>
              </w:rPr>
            </w:pPr>
          </w:p>
        </w:tc>
        <w:tc>
          <w:tcPr>
            <w:tcW w:w="1827" w:type="dxa"/>
            <w:gridSpan w:val="3"/>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488105DB" w14:textId="77777777" w:rsidR="001E3489" w:rsidRPr="00453511" w:rsidRDefault="001E3489">
            <w:pPr>
              <w:jc w:val="center"/>
              <w:rPr>
                <w:rFonts w:ascii="Arial" w:hAnsi="Arial" w:cs="Arial"/>
              </w:rPr>
            </w:pPr>
            <w:r w:rsidRPr="00453511">
              <w:rPr>
                <w:rFonts w:ascii="Arial" w:hAnsi="Arial" w:cs="Arial"/>
              </w:rPr>
              <w:t>n/a</w:t>
            </w:r>
          </w:p>
        </w:tc>
      </w:tr>
      <w:tr w:rsidR="001E3489" w:rsidRPr="00453511" w14:paraId="400BF442" w14:textId="77777777" w:rsidTr="001E3489">
        <w:trPr>
          <w:trHeight w:val="276"/>
        </w:trPr>
        <w:tc>
          <w:tcPr>
            <w:tcW w:w="1620" w:type="dxa"/>
            <w:gridSpan w:val="2"/>
            <w:tcBorders>
              <w:top w:val="nil"/>
              <w:left w:val="single" w:sz="8" w:space="0" w:color="auto"/>
              <w:bottom w:val="single" w:sz="8" w:space="0" w:color="auto"/>
              <w:right w:val="single" w:sz="8" w:space="0" w:color="000000"/>
            </w:tcBorders>
            <w:noWrap/>
            <w:tcMar>
              <w:top w:w="0" w:type="dxa"/>
              <w:left w:w="108" w:type="dxa"/>
              <w:bottom w:w="0" w:type="dxa"/>
              <w:right w:w="108" w:type="dxa"/>
            </w:tcMar>
            <w:vAlign w:val="bottom"/>
            <w:hideMark/>
          </w:tcPr>
          <w:p w14:paraId="29303C74" w14:textId="77777777" w:rsidR="001E3489" w:rsidRPr="00453511" w:rsidRDefault="001E3489">
            <w:pPr>
              <w:jc w:val="center"/>
              <w:rPr>
                <w:rFonts w:ascii="Arial" w:hAnsi="Arial" w:cs="Arial"/>
              </w:rPr>
            </w:pPr>
            <w:r w:rsidRPr="00453511">
              <w:rPr>
                <w:rFonts w:ascii="Arial" w:hAnsi="Arial" w:cs="Arial"/>
              </w:rPr>
              <w:t> </w:t>
            </w:r>
          </w:p>
        </w:tc>
        <w:tc>
          <w:tcPr>
            <w:tcW w:w="171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3A8C0954" w14:textId="77777777" w:rsidR="001E3489" w:rsidRPr="00453511" w:rsidRDefault="001E3489">
            <w:pPr>
              <w:jc w:val="center"/>
              <w:rPr>
                <w:rFonts w:ascii="Arial" w:hAnsi="Arial" w:cs="Arial"/>
              </w:rPr>
            </w:pPr>
            <w:r w:rsidRPr="00453511">
              <w:rPr>
                <w:rFonts w:ascii="Arial" w:hAnsi="Arial" w:cs="Arial"/>
              </w:rPr>
              <w:t> </w:t>
            </w:r>
          </w:p>
        </w:tc>
        <w:tc>
          <w:tcPr>
            <w:tcW w:w="207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294EB787" w14:textId="77777777" w:rsidR="001E3489" w:rsidRPr="00453511" w:rsidRDefault="001E3489">
            <w:pPr>
              <w:jc w:val="center"/>
              <w:rPr>
                <w:rFonts w:ascii="Arial" w:hAnsi="Arial" w:cs="Arial"/>
              </w:rPr>
            </w:pPr>
            <w:r w:rsidRPr="00453511">
              <w:rPr>
                <w:rFonts w:ascii="Arial" w:hAnsi="Arial" w:cs="Arial"/>
              </w:rPr>
              <w:t> </w:t>
            </w:r>
          </w:p>
        </w:tc>
        <w:tc>
          <w:tcPr>
            <w:tcW w:w="2340" w:type="dxa"/>
            <w:gridSpan w:val="6"/>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4BE391FB" w14:textId="77777777" w:rsidR="001E3489" w:rsidRPr="00453511" w:rsidRDefault="001E3489">
            <w:pPr>
              <w:jc w:val="center"/>
              <w:rPr>
                <w:rFonts w:ascii="Arial" w:hAnsi="Arial" w:cs="Arial"/>
              </w:rPr>
            </w:pPr>
            <w:r w:rsidRPr="00453511">
              <w:rPr>
                <w:rFonts w:ascii="Arial" w:hAnsi="Arial" w:cs="Arial"/>
              </w:rPr>
              <w:t> </w:t>
            </w:r>
          </w:p>
        </w:tc>
        <w:tc>
          <w:tcPr>
            <w:tcW w:w="1827" w:type="dxa"/>
            <w:gridSpan w:val="3"/>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74641F26" w14:textId="77777777" w:rsidR="001E3489" w:rsidRPr="00453511" w:rsidRDefault="001E3489">
            <w:pPr>
              <w:jc w:val="center"/>
              <w:rPr>
                <w:rFonts w:ascii="Arial" w:hAnsi="Arial" w:cs="Arial"/>
              </w:rPr>
            </w:pPr>
            <w:r w:rsidRPr="00453511">
              <w:rPr>
                <w:rFonts w:ascii="Arial" w:hAnsi="Arial" w:cs="Arial"/>
              </w:rPr>
              <w:t>n/a</w:t>
            </w:r>
          </w:p>
        </w:tc>
      </w:tr>
      <w:tr w:rsidR="001E3489" w:rsidRPr="00453511" w14:paraId="6DF6C0B1" w14:textId="77777777" w:rsidTr="001E3489">
        <w:trPr>
          <w:trHeight w:val="276"/>
        </w:trPr>
        <w:tc>
          <w:tcPr>
            <w:tcW w:w="1620" w:type="dxa"/>
            <w:gridSpan w:val="2"/>
            <w:tcBorders>
              <w:top w:val="nil"/>
              <w:left w:val="single" w:sz="8" w:space="0" w:color="auto"/>
              <w:bottom w:val="single" w:sz="8" w:space="0" w:color="auto"/>
              <w:right w:val="single" w:sz="8" w:space="0" w:color="000000"/>
            </w:tcBorders>
            <w:noWrap/>
            <w:tcMar>
              <w:top w:w="0" w:type="dxa"/>
              <w:left w:w="108" w:type="dxa"/>
              <w:bottom w:w="0" w:type="dxa"/>
              <w:right w:w="108" w:type="dxa"/>
            </w:tcMar>
            <w:vAlign w:val="bottom"/>
            <w:hideMark/>
          </w:tcPr>
          <w:p w14:paraId="25A660C5" w14:textId="77777777" w:rsidR="001E3489" w:rsidRPr="00453511" w:rsidRDefault="001E3489">
            <w:pPr>
              <w:jc w:val="center"/>
              <w:rPr>
                <w:rFonts w:ascii="Arial" w:hAnsi="Arial" w:cs="Arial"/>
              </w:rPr>
            </w:pPr>
            <w:r w:rsidRPr="00453511">
              <w:rPr>
                <w:rFonts w:ascii="Arial" w:hAnsi="Arial" w:cs="Arial"/>
              </w:rPr>
              <w:t> </w:t>
            </w:r>
          </w:p>
        </w:tc>
        <w:tc>
          <w:tcPr>
            <w:tcW w:w="171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7ADB2268" w14:textId="77777777" w:rsidR="001E3489" w:rsidRPr="00453511" w:rsidRDefault="001E3489">
            <w:pPr>
              <w:jc w:val="center"/>
              <w:rPr>
                <w:rFonts w:ascii="Arial" w:hAnsi="Arial" w:cs="Arial"/>
              </w:rPr>
            </w:pPr>
            <w:r w:rsidRPr="00453511">
              <w:rPr>
                <w:rFonts w:ascii="Arial" w:hAnsi="Arial" w:cs="Arial"/>
              </w:rPr>
              <w:t> </w:t>
            </w:r>
          </w:p>
        </w:tc>
        <w:tc>
          <w:tcPr>
            <w:tcW w:w="207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43C3DC81" w14:textId="77777777" w:rsidR="001E3489" w:rsidRPr="00453511" w:rsidRDefault="001E3489">
            <w:pPr>
              <w:jc w:val="center"/>
              <w:rPr>
                <w:rFonts w:ascii="Arial" w:hAnsi="Arial" w:cs="Arial"/>
              </w:rPr>
            </w:pPr>
            <w:r w:rsidRPr="00453511">
              <w:rPr>
                <w:rFonts w:ascii="Arial" w:hAnsi="Arial" w:cs="Arial"/>
              </w:rPr>
              <w:t> </w:t>
            </w:r>
          </w:p>
        </w:tc>
        <w:tc>
          <w:tcPr>
            <w:tcW w:w="2340" w:type="dxa"/>
            <w:gridSpan w:val="6"/>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4BEF09EB" w14:textId="77777777" w:rsidR="001E3489" w:rsidRPr="00453511" w:rsidRDefault="001E3489">
            <w:pPr>
              <w:jc w:val="center"/>
              <w:rPr>
                <w:rFonts w:ascii="Arial" w:hAnsi="Arial" w:cs="Arial"/>
              </w:rPr>
            </w:pPr>
            <w:r w:rsidRPr="00453511">
              <w:rPr>
                <w:rFonts w:ascii="Arial" w:hAnsi="Arial" w:cs="Arial"/>
              </w:rPr>
              <w:t> </w:t>
            </w:r>
          </w:p>
        </w:tc>
        <w:tc>
          <w:tcPr>
            <w:tcW w:w="1827" w:type="dxa"/>
            <w:gridSpan w:val="3"/>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2C5C5A08" w14:textId="77777777" w:rsidR="001E3489" w:rsidRPr="00453511" w:rsidRDefault="001E3489">
            <w:pPr>
              <w:jc w:val="center"/>
              <w:rPr>
                <w:rFonts w:ascii="Arial" w:hAnsi="Arial" w:cs="Arial"/>
              </w:rPr>
            </w:pPr>
            <w:r w:rsidRPr="00453511">
              <w:rPr>
                <w:rFonts w:ascii="Arial" w:hAnsi="Arial" w:cs="Arial"/>
              </w:rPr>
              <w:t>n/a</w:t>
            </w:r>
          </w:p>
        </w:tc>
      </w:tr>
      <w:tr w:rsidR="001E3489" w:rsidRPr="00453511" w14:paraId="313D5CEA" w14:textId="77777777" w:rsidTr="001E3489">
        <w:trPr>
          <w:trHeight w:val="276"/>
        </w:trPr>
        <w:tc>
          <w:tcPr>
            <w:tcW w:w="1620" w:type="dxa"/>
            <w:gridSpan w:val="2"/>
            <w:tcBorders>
              <w:top w:val="nil"/>
              <w:left w:val="single" w:sz="8" w:space="0" w:color="auto"/>
              <w:bottom w:val="single" w:sz="8" w:space="0" w:color="auto"/>
              <w:right w:val="single" w:sz="8" w:space="0" w:color="000000"/>
            </w:tcBorders>
            <w:noWrap/>
            <w:tcMar>
              <w:top w:w="0" w:type="dxa"/>
              <w:left w:w="108" w:type="dxa"/>
              <w:bottom w:w="0" w:type="dxa"/>
              <w:right w:w="108" w:type="dxa"/>
            </w:tcMar>
            <w:vAlign w:val="bottom"/>
            <w:hideMark/>
          </w:tcPr>
          <w:p w14:paraId="2E4B33B3" w14:textId="77777777" w:rsidR="001E3489" w:rsidRPr="00453511" w:rsidRDefault="001E3489">
            <w:pPr>
              <w:jc w:val="center"/>
              <w:rPr>
                <w:rFonts w:ascii="Arial" w:hAnsi="Arial" w:cs="Arial"/>
              </w:rPr>
            </w:pPr>
            <w:r w:rsidRPr="00453511">
              <w:rPr>
                <w:rFonts w:ascii="Arial" w:hAnsi="Arial" w:cs="Arial"/>
              </w:rPr>
              <w:t> </w:t>
            </w:r>
          </w:p>
        </w:tc>
        <w:tc>
          <w:tcPr>
            <w:tcW w:w="171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160B1500" w14:textId="77777777" w:rsidR="001E3489" w:rsidRPr="00453511" w:rsidRDefault="001E3489">
            <w:pPr>
              <w:jc w:val="center"/>
              <w:rPr>
                <w:rFonts w:ascii="Arial" w:hAnsi="Arial" w:cs="Arial"/>
              </w:rPr>
            </w:pPr>
            <w:r w:rsidRPr="00453511">
              <w:rPr>
                <w:rFonts w:ascii="Arial" w:hAnsi="Arial" w:cs="Arial"/>
              </w:rPr>
              <w:t> </w:t>
            </w:r>
          </w:p>
        </w:tc>
        <w:tc>
          <w:tcPr>
            <w:tcW w:w="2070"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4231529A" w14:textId="77777777" w:rsidR="001E3489" w:rsidRPr="00453511" w:rsidRDefault="001E3489">
            <w:pPr>
              <w:jc w:val="center"/>
              <w:rPr>
                <w:rFonts w:ascii="Arial" w:hAnsi="Arial" w:cs="Arial"/>
              </w:rPr>
            </w:pPr>
            <w:r w:rsidRPr="00453511">
              <w:rPr>
                <w:rFonts w:ascii="Arial" w:hAnsi="Arial" w:cs="Arial"/>
              </w:rPr>
              <w:t> </w:t>
            </w:r>
          </w:p>
        </w:tc>
        <w:tc>
          <w:tcPr>
            <w:tcW w:w="2340" w:type="dxa"/>
            <w:gridSpan w:val="6"/>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793AC139" w14:textId="77777777" w:rsidR="001E3489" w:rsidRPr="00453511" w:rsidRDefault="001E3489">
            <w:pPr>
              <w:jc w:val="center"/>
              <w:rPr>
                <w:rFonts w:ascii="Arial" w:hAnsi="Arial" w:cs="Arial"/>
              </w:rPr>
            </w:pPr>
            <w:r w:rsidRPr="00453511">
              <w:rPr>
                <w:rFonts w:ascii="Arial" w:hAnsi="Arial" w:cs="Arial"/>
              </w:rPr>
              <w:t> </w:t>
            </w:r>
          </w:p>
        </w:tc>
        <w:tc>
          <w:tcPr>
            <w:tcW w:w="1827" w:type="dxa"/>
            <w:gridSpan w:val="3"/>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14:paraId="5E139B65" w14:textId="77777777" w:rsidR="001E3489" w:rsidRPr="00453511" w:rsidRDefault="001E3489">
            <w:pPr>
              <w:jc w:val="center"/>
              <w:rPr>
                <w:rFonts w:ascii="Arial" w:hAnsi="Arial" w:cs="Arial"/>
              </w:rPr>
            </w:pPr>
            <w:r w:rsidRPr="00453511">
              <w:rPr>
                <w:rFonts w:ascii="Arial" w:hAnsi="Arial" w:cs="Arial"/>
              </w:rPr>
              <w:t>n/a</w:t>
            </w:r>
          </w:p>
        </w:tc>
      </w:tr>
    </w:tbl>
    <w:p w14:paraId="2C251E9D" w14:textId="77777777" w:rsidR="001E3489" w:rsidRPr="00A351FD" w:rsidRDefault="001E3489">
      <w:pPr>
        <w:rPr>
          <w:rFonts w:ascii="Arial" w:hAnsi="Arial" w:cs="Arial"/>
        </w:rPr>
      </w:pPr>
    </w:p>
    <w:p w14:paraId="1615E370" w14:textId="77777777" w:rsidR="000E6A5F" w:rsidRPr="00A351FD" w:rsidRDefault="000E6A5F">
      <w:pPr>
        <w:rPr>
          <w:rFonts w:ascii="Arial" w:hAnsi="Arial" w:cs="Arial"/>
          <w:color w:val="000000"/>
        </w:rPr>
      </w:pPr>
      <w:bookmarkStart w:id="9" w:name="Sect_OrderOfPrecedence"/>
      <w:bookmarkStart w:id="10" w:name="_Toc464011086"/>
    </w:p>
    <w:p w14:paraId="60C30332" w14:textId="77777777" w:rsidR="000D7073" w:rsidRPr="00A351FD" w:rsidRDefault="000D7073" w:rsidP="000D7073">
      <w:pPr>
        <w:pStyle w:val="Heading2"/>
        <w:rPr>
          <w:rFonts w:ascii="Arial" w:hAnsi="Arial" w:cs="Arial"/>
          <w:color w:val="000000"/>
        </w:rPr>
      </w:pPr>
      <w:bookmarkStart w:id="11" w:name="_Toc342632864"/>
      <w:bookmarkEnd w:id="9"/>
      <w:bookmarkEnd w:id="10"/>
      <w:r w:rsidRPr="00A351FD">
        <w:rPr>
          <w:rFonts w:ascii="Arial" w:hAnsi="Arial" w:cs="Arial"/>
          <w:color w:val="000000"/>
        </w:rPr>
        <w:t>Applicable Documents</w:t>
      </w:r>
      <w:bookmarkEnd w:id="11"/>
    </w:p>
    <w:p w14:paraId="35E422AC" w14:textId="4126A489" w:rsidR="000D7073" w:rsidRPr="0081249A" w:rsidRDefault="000D7073" w:rsidP="009545C2">
      <w:pPr>
        <w:pStyle w:val="Heading3"/>
      </w:pPr>
      <w:bookmarkStart w:id="12" w:name="_Toc526832393"/>
      <w:bookmarkStart w:id="13" w:name="_Toc75320690"/>
      <w:bookmarkStart w:id="14" w:name="_Toc96490200"/>
      <w:bookmarkStart w:id="15" w:name="_Toc171830073"/>
      <w:bookmarkStart w:id="16" w:name="_Toc214329760"/>
      <w:bookmarkStart w:id="17" w:name="_Toc245868681"/>
      <w:bookmarkStart w:id="18" w:name="_Toc255390663"/>
      <w:bookmarkStart w:id="19" w:name="_Toc257143734"/>
      <w:bookmarkStart w:id="20" w:name="_Toc342632865"/>
      <w:r w:rsidRPr="0081249A">
        <w:t>SAE and ISO Specifications</w:t>
      </w:r>
      <w:bookmarkStart w:id="21" w:name="Book2"/>
      <w:bookmarkEnd w:id="12"/>
      <w:bookmarkEnd w:id="13"/>
      <w:bookmarkEnd w:id="14"/>
      <w:bookmarkEnd w:id="15"/>
      <w:bookmarkEnd w:id="16"/>
      <w:bookmarkEnd w:id="17"/>
      <w:bookmarkEnd w:id="18"/>
      <w:bookmarkEnd w:id="19"/>
      <w:bookmarkEnd w:id="20"/>
      <w:bookmarkEnd w:id="21"/>
    </w:p>
    <w:tbl>
      <w:tblPr>
        <w:tblW w:w="0" w:type="auto"/>
        <w:jc w:val="center"/>
        <w:tblLook w:val="0000" w:firstRow="0" w:lastRow="0" w:firstColumn="0" w:lastColumn="0" w:noHBand="0" w:noVBand="0"/>
      </w:tblPr>
      <w:tblGrid>
        <w:gridCol w:w="2182"/>
        <w:gridCol w:w="7150"/>
      </w:tblGrid>
      <w:tr w:rsidR="000D7073" w:rsidRPr="0081249A" w14:paraId="27020452" w14:textId="77777777" w:rsidTr="00F524CF">
        <w:trPr>
          <w:jc w:val="center"/>
        </w:trPr>
        <w:tc>
          <w:tcPr>
            <w:tcW w:w="2182" w:type="dxa"/>
          </w:tcPr>
          <w:p w14:paraId="0C12EE7D" w14:textId="310DE7A1" w:rsidR="000D7073" w:rsidRPr="0081249A" w:rsidRDefault="000C7DD2" w:rsidP="00F524CF">
            <w:pPr>
              <w:ind w:left="1074" w:right="-18" w:hanging="620"/>
              <w:rPr>
                <w:rFonts w:ascii="Arial" w:hAnsi="Arial" w:cs="Arial"/>
              </w:rPr>
            </w:pPr>
            <w:r>
              <w:rPr>
                <w:rFonts w:ascii="Arial" w:hAnsi="Arial" w:cs="Arial"/>
              </w:rPr>
              <w:t>TBD</w:t>
            </w:r>
          </w:p>
        </w:tc>
        <w:tc>
          <w:tcPr>
            <w:tcW w:w="7150" w:type="dxa"/>
          </w:tcPr>
          <w:p w14:paraId="4D53E842" w14:textId="7C14CDE5" w:rsidR="000D7073" w:rsidRPr="0081249A" w:rsidRDefault="000D7073" w:rsidP="00F524CF">
            <w:pPr>
              <w:ind w:left="162"/>
              <w:rPr>
                <w:rFonts w:ascii="Arial" w:hAnsi="Arial" w:cs="Arial"/>
              </w:rPr>
            </w:pPr>
          </w:p>
        </w:tc>
      </w:tr>
      <w:tr w:rsidR="000D7073" w:rsidRPr="0081249A" w14:paraId="030F5CA2" w14:textId="77777777" w:rsidTr="00F524CF">
        <w:trPr>
          <w:jc w:val="center"/>
        </w:trPr>
        <w:tc>
          <w:tcPr>
            <w:tcW w:w="2182" w:type="dxa"/>
          </w:tcPr>
          <w:p w14:paraId="136C7730" w14:textId="3AB2E571" w:rsidR="000D7073" w:rsidRPr="0081249A" w:rsidRDefault="000D7073" w:rsidP="00F524CF">
            <w:pPr>
              <w:ind w:left="1074" w:right="-18" w:hanging="620"/>
              <w:rPr>
                <w:rFonts w:ascii="Arial" w:hAnsi="Arial" w:cs="Arial"/>
              </w:rPr>
            </w:pPr>
          </w:p>
        </w:tc>
        <w:tc>
          <w:tcPr>
            <w:tcW w:w="7150" w:type="dxa"/>
          </w:tcPr>
          <w:p w14:paraId="43252529" w14:textId="452BC1B4" w:rsidR="000D7073" w:rsidRPr="0081249A" w:rsidRDefault="000D7073" w:rsidP="00F524CF">
            <w:pPr>
              <w:ind w:left="162"/>
              <w:rPr>
                <w:rFonts w:ascii="Arial" w:hAnsi="Arial" w:cs="Arial"/>
              </w:rPr>
            </w:pPr>
          </w:p>
        </w:tc>
      </w:tr>
      <w:tr w:rsidR="000D7073" w:rsidRPr="0081249A" w14:paraId="13B57DA6" w14:textId="77777777" w:rsidTr="000C7DD2">
        <w:trPr>
          <w:trHeight w:val="68"/>
          <w:jc w:val="center"/>
        </w:trPr>
        <w:tc>
          <w:tcPr>
            <w:tcW w:w="2182" w:type="dxa"/>
          </w:tcPr>
          <w:p w14:paraId="7F6151F1" w14:textId="631829F1" w:rsidR="000D7073" w:rsidRPr="0081249A" w:rsidRDefault="000D7073" w:rsidP="00F524CF">
            <w:pPr>
              <w:ind w:left="1074" w:right="-18" w:hanging="620"/>
              <w:rPr>
                <w:rFonts w:ascii="Arial" w:hAnsi="Arial" w:cs="Arial"/>
              </w:rPr>
            </w:pPr>
          </w:p>
        </w:tc>
        <w:tc>
          <w:tcPr>
            <w:tcW w:w="7150" w:type="dxa"/>
          </w:tcPr>
          <w:p w14:paraId="5391995E" w14:textId="7C18EBBA" w:rsidR="000D7073" w:rsidRPr="0081249A" w:rsidRDefault="000D7073" w:rsidP="00F524CF">
            <w:pPr>
              <w:ind w:left="162"/>
              <w:rPr>
                <w:rFonts w:ascii="Arial" w:hAnsi="Arial" w:cs="Arial"/>
              </w:rPr>
            </w:pPr>
          </w:p>
        </w:tc>
      </w:tr>
    </w:tbl>
    <w:p w14:paraId="34A1FC42" w14:textId="77777777" w:rsidR="000D7073" w:rsidRDefault="000D7073" w:rsidP="000D7073">
      <w:pPr>
        <w:rPr>
          <w:rFonts w:ascii="Arial" w:hAnsi="Arial" w:cs="Arial"/>
        </w:rPr>
      </w:pPr>
    </w:p>
    <w:p w14:paraId="4557373C" w14:textId="77777777" w:rsidR="00F37A8F" w:rsidRPr="0081249A" w:rsidRDefault="00F37A8F" w:rsidP="009545C2">
      <w:pPr>
        <w:pStyle w:val="Heading3"/>
      </w:pPr>
      <w:r>
        <w:t xml:space="preserve"> </w:t>
      </w:r>
      <w:bookmarkStart w:id="22" w:name="_Toc342632866"/>
      <w:r>
        <w:t>Materials Restrictions</w:t>
      </w:r>
      <w:bookmarkEnd w:id="22"/>
    </w:p>
    <w:p w14:paraId="53E24265" w14:textId="0AA7B563" w:rsidR="00F37A8F" w:rsidRPr="00453511" w:rsidRDefault="004A64C2" w:rsidP="00F37A8F">
      <w:pPr>
        <w:rPr>
          <w:rFonts w:ascii="Arial" w:hAnsi="Arial" w:cs="Arial"/>
          <w:strike/>
        </w:rPr>
      </w:pPr>
      <w:r>
        <w:rPr>
          <w:rFonts w:ascii="Arial" w:hAnsi="Arial" w:cs="Arial"/>
          <w:color w:val="000000"/>
        </w:rPr>
        <w:t>TBD</w:t>
      </w:r>
    </w:p>
    <w:p w14:paraId="2A1A05D1" w14:textId="77777777" w:rsidR="00F37A8F" w:rsidRPr="0081249A" w:rsidRDefault="00F37A8F" w:rsidP="000D7073">
      <w:pPr>
        <w:rPr>
          <w:rFonts w:ascii="Arial" w:hAnsi="Arial" w:cs="Arial"/>
        </w:rPr>
      </w:pPr>
    </w:p>
    <w:p w14:paraId="0EE2EB02" w14:textId="77777777" w:rsidR="000D7073" w:rsidRPr="0081249A" w:rsidRDefault="000D7073" w:rsidP="000D7073">
      <w:pPr>
        <w:rPr>
          <w:rFonts w:ascii="Arial" w:hAnsi="Arial" w:cs="Arial"/>
          <w:b/>
          <w:bCs/>
          <w:iCs/>
        </w:rPr>
      </w:pPr>
    </w:p>
    <w:p w14:paraId="4DF89B57" w14:textId="77777777" w:rsidR="000D7073" w:rsidRPr="0081249A" w:rsidRDefault="000D7073" w:rsidP="000D7073">
      <w:pPr>
        <w:rPr>
          <w:rFonts w:ascii="Arial" w:hAnsi="Arial" w:cs="Arial"/>
        </w:rPr>
      </w:pPr>
    </w:p>
    <w:p w14:paraId="556C3D4F" w14:textId="77777777" w:rsidR="000D7073" w:rsidRPr="0081249A" w:rsidRDefault="00852C53" w:rsidP="000D7073">
      <w:pPr>
        <w:jc w:val="center"/>
        <w:rPr>
          <w:rFonts w:ascii="Arial" w:hAnsi="Arial" w:cs="Arial"/>
          <w:sz w:val="28"/>
        </w:rPr>
      </w:pPr>
      <w:r>
        <w:rPr>
          <w:rFonts w:ascii="Arial" w:hAnsi="Arial" w:cs="Arial"/>
          <w:noProof/>
          <w:sz w:val="28"/>
          <w:lang w:eastAsia="zh-CN" w:bidi="th-TH"/>
        </w:rPr>
        <w:drawing>
          <wp:inline distT="0" distB="0" distL="0" distR="0" wp14:anchorId="04836599" wp14:editId="3FDD6397">
            <wp:extent cx="1352550" cy="647700"/>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4" cstate="print"/>
                    <a:srcRect/>
                    <a:stretch>
                      <a:fillRect/>
                    </a:stretch>
                  </pic:blipFill>
                  <pic:spPr bwMode="auto">
                    <a:xfrm>
                      <a:off x="0" y="0"/>
                      <a:ext cx="1352550" cy="647700"/>
                    </a:xfrm>
                    <a:prstGeom prst="rect">
                      <a:avLst/>
                    </a:prstGeom>
                    <a:noFill/>
                    <a:ln w="9525">
                      <a:noFill/>
                      <a:miter lim="800000"/>
                      <a:headEnd/>
                      <a:tailEnd/>
                    </a:ln>
                  </pic:spPr>
                </pic:pic>
              </a:graphicData>
            </a:graphic>
          </wp:inline>
        </w:drawing>
      </w:r>
    </w:p>
    <w:p w14:paraId="3478DE56" w14:textId="77777777" w:rsidR="000D7073" w:rsidRPr="0081249A" w:rsidRDefault="000D7073" w:rsidP="000D7073">
      <w:pPr>
        <w:rPr>
          <w:rFonts w:ascii="Arial" w:hAnsi="Arial" w:cs="Arial"/>
          <w:bCs/>
          <w:iCs/>
        </w:rPr>
      </w:pPr>
    </w:p>
    <w:p w14:paraId="1BF64C88" w14:textId="77777777" w:rsidR="000D7073" w:rsidRPr="0081249A" w:rsidRDefault="000D7073" w:rsidP="000D7073">
      <w:pPr>
        <w:rPr>
          <w:rFonts w:ascii="Arial" w:hAnsi="Arial" w:cs="Arial"/>
          <w:bCs/>
          <w:iCs/>
        </w:rPr>
      </w:pPr>
      <w:r w:rsidRPr="0081249A">
        <w:rPr>
          <w:rFonts w:ascii="Arial" w:hAnsi="Arial" w:cs="Arial"/>
          <w:bCs/>
          <w:iCs/>
        </w:rPr>
        <w:t>Subject:  Proposed Revisions to EU Directive-Annex II</w:t>
      </w:r>
    </w:p>
    <w:p w14:paraId="52E2B53A" w14:textId="77777777" w:rsidR="000D7073" w:rsidRPr="0081249A" w:rsidRDefault="000D7073" w:rsidP="000D7073">
      <w:pPr>
        <w:rPr>
          <w:rFonts w:ascii="Arial" w:hAnsi="Arial" w:cs="Arial"/>
          <w:bCs/>
          <w:iCs/>
        </w:rPr>
      </w:pPr>
    </w:p>
    <w:p w14:paraId="74D73699" w14:textId="77777777" w:rsidR="00653F26" w:rsidRPr="0081249A" w:rsidRDefault="00653F26" w:rsidP="000D7073">
      <w:pPr>
        <w:rPr>
          <w:rFonts w:ascii="Arial" w:hAnsi="Arial" w:cs="Arial"/>
        </w:rPr>
      </w:pPr>
      <w:bookmarkStart w:id="23" w:name="OLE_LINK4"/>
      <w:bookmarkStart w:id="24" w:name="OLE_LINK5"/>
    </w:p>
    <w:p w14:paraId="7F5687E2" w14:textId="77777777" w:rsidR="00DF636E" w:rsidRPr="0081249A" w:rsidRDefault="00DF636E" w:rsidP="00DF636E">
      <w:pPr>
        <w:pStyle w:val="Heading2"/>
        <w:tabs>
          <w:tab w:val="left" w:pos="576"/>
        </w:tabs>
        <w:ind w:left="360" w:hanging="360"/>
        <w:rPr>
          <w:rFonts w:ascii="Arial" w:hAnsi="Arial" w:cs="Arial"/>
        </w:rPr>
      </w:pPr>
      <w:bookmarkStart w:id="25" w:name="_Toc257143735"/>
      <w:bookmarkStart w:id="26" w:name="_Toc342632867"/>
      <w:bookmarkEnd w:id="23"/>
      <w:bookmarkEnd w:id="24"/>
      <w:r w:rsidRPr="0081249A">
        <w:rPr>
          <w:rFonts w:ascii="Arial" w:hAnsi="Arial" w:cs="Arial"/>
        </w:rPr>
        <w:lastRenderedPageBreak/>
        <w:t>Handling and Assembly Requirements</w:t>
      </w:r>
      <w:bookmarkEnd w:id="25"/>
      <w:bookmarkEnd w:id="26"/>
    </w:p>
    <w:p w14:paraId="35A7F67E" w14:textId="510D675C" w:rsidR="00DF636E" w:rsidRPr="0081249A" w:rsidRDefault="00DF636E" w:rsidP="00DF636E">
      <w:pPr>
        <w:rPr>
          <w:rFonts w:ascii="Arial" w:hAnsi="Arial" w:cs="Arial"/>
          <w:color w:val="000000"/>
        </w:rPr>
      </w:pPr>
      <w:r w:rsidRPr="0081249A">
        <w:rPr>
          <w:rFonts w:ascii="Arial" w:hAnsi="Arial" w:cs="Arial"/>
          <w:color w:val="000000"/>
        </w:rPr>
        <w:t xml:space="preserve">The following paragraphs define the handling and assembly requirements for the </w:t>
      </w:r>
      <w:r w:rsidR="004A64C2">
        <w:rPr>
          <w:rFonts w:ascii="Arial" w:hAnsi="Arial" w:cs="Arial"/>
          <w:color w:val="000000"/>
        </w:rPr>
        <w:t>TSS</w:t>
      </w:r>
      <w:r w:rsidRPr="0081249A">
        <w:rPr>
          <w:rFonts w:ascii="Arial" w:hAnsi="Arial" w:cs="Arial"/>
          <w:color w:val="000000"/>
        </w:rPr>
        <w:t>.</w:t>
      </w:r>
    </w:p>
    <w:p w14:paraId="07A81053" w14:textId="77777777" w:rsidR="00DF636E" w:rsidRPr="0081249A" w:rsidRDefault="00DF636E" w:rsidP="00DF636E">
      <w:pPr>
        <w:rPr>
          <w:rFonts w:ascii="Arial" w:hAnsi="Arial" w:cs="Arial"/>
          <w:color w:val="000000"/>
        </w:rPr>
      </w:pPr>
    </w:p>
    <w:p w14:paraId="5586FDBE" w14:textId="77777777" w:rsidR="00DF636E" w:rsidRPr="0081249A" w:rsidRDefault="00DF636E" w:rsidP="009545C2">
      <w:pPr>
        <w:pStyle w:val="Heading3"/>
      </w:pPr>
      <w:bookmarkStart w:id="27" w:name="_Toc257143736"/>
      <w:bookmarkStart w:id="28" w:name="_Toc342632868"/>
      <w:r w:rsidRPr="0081249A">
        <w:t>Shipping Containers</w:t>
      </w:r>
      <w:bookmarkEnd w:id="27"/>
      <w:bookmarkEnd w:id="28"/>
    </w:p>
    <w:p w14:paraId="1AF88EF5" w14:textId="77777777" w:rsidR="00DF636E" w:rsidRPr="0081249A" w:rsidRDefault="00DF636E" w:rsidP="00DF636E">
      <w:pPr>
        <w:rPr>
          <w:rFonts w:ascii="Arial" w:hAnsi="Arial" w:cs="Arial"/>
        </w:rPr>
      </w:pPr>
    </w:p>
    <w:p w14:paraId="4C91056D" w14:textId="77777777" w:rsidR="00DF636E" w:rsidRPr="0081249A" w:rsidRDefault="00DF636E" w:rsidP="009545C2">
      <w:pPr>
        <w:pStyle w:val="Heading3"/>
      </w:pPr>
      <w:bookmarkStart w:id="29" w:name="_Toc257143737"/>
      <w:bookmarkStart w:id="30" w:name="_Toc342632869"/>
      <w:r w:rsidRPr="0081249A">
        <w:t>Handling Requirements</w:t>
      </w:r>
      <w:bookmarkEnd w:id="29"/>
      <w:bookmarkEnd w:id="30"/>
    </w:p>
    <w:p w14:paraId="322698CA" w14:textId="77777777" w:rsidR="00DF636E" w:rsidRPr="0081249A" w:rsidRDefault="00DF636E" w:rsidP="00DF636E">
      <w:pPr>
        <w:rPr>
          <w:rFonts w:ascii="Arial" w:hAnsi="Arial" w:cs="Arial"/>
          <w:color w:val="000000"/>
        </w:rPr>
      </w:pPr>
    </w:p>
    <w:p w14:paraId="0DC05B6C" w14:textId="77777777" w:rsidR="00DF636E" w:rsidRPr="0081249A" w:rsidRDefault="00DF636E" w:rsidP="009545C2">
      <w:pPr>
        <w:pStyle w:val="Heading3"/>
      </w:pPr>
      <w:bookmarkStart w:id="31" w:name="_Toc257143738"/>
      <w:bookmarkStart w:id="32" w:name="_Toc342632870"/>
      <w:r w:rsidRPr="0081249A">
        <w:t>Assembly Requirements</w:t>
      </w:r>
      <w:bookmarkEnd w:id="31"/>
      <w:bookmarkEnd w:id="32"/>
    </w:p>
    <w:p w14:paraId="277FF023" w14:textId="01793948" w:rsidR="00DF636E" w:rsidRPr="0081249A" w:rsidRDefault="00DF636E" w:rsidP="00DF636E">
      <w:pPr>
        <w:rPr>
          <w:rFonts w:ascii="Arial" w:hAnsi="Arial" w:cs="Arial"/>
          <w:color w:val="000000"/>
        </w:rPr>
      </w:pPr>
      <w:r w:rsidRPr="0081249A">
        <w:rPr>
          <w:rFonts w:ascii="Arial" w:hAnsi="Arial" w:cs="Arial"/>
          <w:color w:val="000000"/>
        </w:rPr>
        <w:t xml:space="preserve">The supplier is responsible for developing a </w:t>
      </w:r>
      <w:r w:rsidR="004A64C2">
        <w:rPr>
          <w:rFonts w:ascii="Arial" w:hAnsi="Arial" w:cs="Arial"/>
          <w:color w:val="000000"/>
        </w:rPr>
        <w:t>TSS</w:t>
      </w:r>
      <w:r w:rsidR="00653F26">
        <w:rPr>
          <w:rFonts w:ascii="Arial" w:hAnsi="Arial" w:cs="Arial"/>
          <w:color w:val="000000"/>
        </w:rPr>
        <w:t xml:space="preserve"> </w:t>
      </w:r>
      <w:r w:rsidRPr="0081249A">
        <w:rPr>
          <w:rFonts w:ascii="Arial" w:hAnsi="Arial" w:cs="Arial"/>
          <w:color w:val="000000"/>
        </w:rPr>
        <w:t xml:space="preserve">Assembly Plan.  The plan shall include assembly requirements for integration of the </w:t>
      </w:r>
      <w:r w:rsidR="004A64C2">
        <w:rPr>
          <w:rFonts w:ascii="Arial" w:hAnsi="Arial" w:cs="Arial"/>
          <w:color w:val="000000"/>
        </w:rPr>
        <w:t>TSS into the el Tigre Robot</w:t>
      </w:r>
      <w:r w:rsidRPr="0081249A">
        <w:rPr>
          <w:rFonts w:ascii="Arial" w:hAnsi="Arial" w:cs="Arial"/>
          <w:color w:val="000000"/>
        </w:rPr>
        <w:t xml:space="preserve">.  The plan shall include, but is not limited to, the items identified in section </w:t>
      </w:r>
      <w:hyperlink w:anchor="_Design_for_Manufacturability" w:history="1">
        <w:r w:rsidRPr="003468CB">
          <w:rPr>
            <w:rStyle w:val="Hyperlink"/>
            <w:rFonts w:ascii="Arial" w:hAnsi="Arial" w:cs="Arial"/>
            <w:color w:val="auto"/>
            <w:u w:val="none"/>
          </w:rPr>
          <w:t>1.3.3.1</w:t>
        </w:r>
      </w:hyperlink>
      <w:r w:rsidRPr="00A0493D">
        <w:rPr>
          <w:rFonts w:ascii="Arial" w:hAnsi="Arial" w:cs="Arial"/>
        </w:rPr>
        <w:t xml:space="preserve"> and section </w:t>
      </w:r>
      <w:hyperlink w:anchor="_Support_for_Product" w:history="1">
        <w:r w:rsidRPr="003468CB">
          <w:rPr>
            <w:rStyle w:val="Hyperlink"/>
            <w:rFonts w:ascii="Arial" w:hAnsi="Arial" w:cs="Arial"/>
            <w:color w:val="auto"/>
            <w:u w:val="none"/>
          </w:rPr>
          <w:t>1.3.3.2</w:t>
        </w:r>
      </w:hyperlink>
      <w:r w:rsidRPr="0081249A">
        <w:rPr>
          <w:rFonts w:ascii="Arial" w:hAnsi="Arial" w:cs="Arial"/>
          <w:color w:val="000000"/>
        </w:rPr>
        <w:t>.</w:t>
      </w:r>
    </w:p>
    <w:p w14:paraId="722C4781" w14:textId="77777777" w:rsidR="00DF636E" w:rsidRPr="0081249A" w:rsidRDefault="00DF636E" w:rsidP="00DF636E">
      <w:pPr>
        <w:rPr>
          <w:rFonts w:ascii="Arial" w:hAnsi="Arial" w:cs="Arial"/>
          <w:color w:val="000000"/>
        </w:rPr>
      </w:pPr>
    </w:p>
    <w:p w14:paraId="27C00312" w14:textId="495925C5" w:rsidR="00DF636E" w:rsidRPr="0081249A" w:rsidRDefault="00DF636E" w:rsidP="00DF636E">
      <w:pPr>
        <w:rPr>
          <w:rFonts w:ascii="Arial" w:hAnsi="Arial" w:cs="Arial"/>
          <w:color w:val="000000"/>
        </w:rPr>
      </w:pPr>
      <w:r w:rsidRPr="0081249A">
        <w:rPr>
          <w:rFonts w:ascii="Arial" w:hAnsi="Arial" w:cs="Arial"/>
          <w:color w:val="000000"/>
        </w:rPr>
        <w:t xml:space="preserve">Note that the </w:t>
      </w:r>
      <w:r w:rsidR="004A64C2">
        <w:rPr>
          <w:rFonts w:ascii="Arial" w:hAnsi="Arial" w:cs="Arial"/>
          <w:color w:val="000000"/>
        </w:rPr>
        <w:t>TSS</w:t>
      </w:r>
      <w:r w:rsidRPr="0081249A">
        <w:rPr>
          <w:rFonts w:ascii="Arial" w:hAnsi="Arial" w:cs="Arial"/>
          <w:color w:val="000000"/>
        </w:rPr>
        <w:t xml:space="preserve"> shall be designed in such </w:t>
      </w:r>
      <w:proofErr w:type="spellStart"/>
      <w:r w:rsidRPr="0081249A">
        <w:rPr>
          <w:rFonts w:ascii="Arial" w:hAnsi="Arial" w:cs="Arial"/>
          <w:color w:val="000000"/>
        </w:rPr>
        <w:t>as</w:t>
      </w:r>
      <w:proofErr w:type="spellEnd"/>
      <w:r w:rsidRPr="0081249A">
        <w:rPr>
          <w:rFonts w:ascii="Arial" w:hAnsi="Arial" w:cs="Arial"/>
          <w:color w:val="000000"/>
        </w:rPr>
        <w:t xml:space="preserve"> way as to reduce or eliminate any specialized and/or costly handling requirements.</w:t>
      </w:r>
    </w:p>
    <w:p w14:paraId="0C428FE6" w14:textId="77777777" w:rsidR="00DF636E" w:rsidRPr="0081249A" w:rsidRDefault="00DF636E" w:rsidP="00DF636E">
      <w:pPr>
        <w:rPr>
          <w:rFonts w:ascii="Arial" w:hAnsi="Arial" w:cs="Arial"/>
          <w:color w:val="000000"/>
        </w:rPr>
      </w:pPr>
    </w:p>
    <w:p w14:paraId="70973388" w14:textId="77777777" w:rsidR="00DF636E" w:rsidRPr="0081249A" w:rsidRDefault="00DF636E" w:rsidP="006642A6">
      <w:pPr>
        <w:pStyle w:val="Heading4"/>
        <w:tabs>
          <w:tab w:val="clear" w:pos="1224"/>
        </w:tabs>
        <w:ind w:left="720" w:hanging="720"/>
        <w:rPr>
          <w:rFonts w:ascii="Arial" w:hAnsi="Arial" w:cs="Arial"/>
        </w:rPr>
      </w:pPr>
      <w:bookmarkStart w:id="33" w:name="_Design_for_Manufacturability"/>
      <w:bookmarkStart w:id="34" w:name="_Toc517606723"/>
      <w:bookmarkStart w:id="35" w:name="_Ref529776009"/>
      <w:bookmarkStart w:id="36" w:name="_Toc257143739"/>
      <w:bookmarkStart w:id="37" w:name="_Toc342632871"/>
      <w:bookmarkEnd w:id="33"/>
      <w:r w:rsidRPr="0081249A">
        <w:rPr>
          <w:rFonts w:ascii="Arial" w:hAnsi="Arial" w:cs="Arial"/>
        </w:rPr>
        <w:t>Design for Manufacturability and Assembly (DFM/A)</w:t>
      </w:r>
      <w:bookmarkEnd w:id="34"/>
      <w:bookmarkEnd w:id="35"/>
      <w:bookmarkEnd w:id="36"/>
      <w:bookmarkEnd w:id="37"/>
    </w:p>
    <w:p w14:paraId="73A0E575" w14:textId="7160F334" w:rsidR="00DF636E" w:rsidRPr="0081249A" w:rsidRDefault="00DF636E" w:rsidP="00DF636E">
      <w:pPr>
        <w:rPr>
          <w:rFonts w:ascii="Arial" w:hAnsi="Arial" w:cs="Arial"/>
          <w:color w:val="000000"/>
        </w:rPr>
      </w:pPr>
      <w:r w:rsidRPr="0081249A">
        <w:rPr>
          <w:rFonts w:ascii="Arial" w:hAnsi="Arial" w:cs="Arial"/>
          <w:color w:val="000000"/>
        </w:rPr>
        <w:t>The supplier shall apply DFM/A design methods and tools prior to s</w:t>
      </w:r>
      <w:r w:rsidR="004A64C2">
        <w:rPr>
          <w:rFonts w:ascii="Arial" w:hAnsi="Arial" w:cs="Arial"/>
          <w:color w:val="000000"/>
        </w:rPr>
        <w:t>ubmitting design solutions to team management</w:t>
      </w:r>
      <w:r w:rsidRPr="0081249A">
        <w:rPr>
          <w:rFonts w:ascii="Arial" w:hAnsi="Arial" w:cs="Arial"/>
          <w:color w:val="000000"/>
        </w:rPr>
        <w:t xml:space="preserve">.  DFM methods include focused workshops in which cross-functional design teams use a structured process to analyze and improve the design.  </w:t>
      </w:r>
    </w:p>
    <w:p w14:paraId="7E8FBFD9" w14:textId="77777777" w:rsidR="00DF636E" w:rsidRPr="0081249A" w:rsidRDefault="00DF636E" w:rsidP="00DF636E">
      <w:pPr>
        <w:rPr>
          <w:rFonts w:ascii="Arial" w:hAnsi="Arial" w:cs="Arial"/>
          <w:color w:val="000000"/>
        </w:rPr>
      </w:pPr>
    </w:p>
    <w:p w14:paraId="6BBFDBE5" w14:textId="2F5F06DB" w:rsidR="00DF636E" w:rsidRPr="0081249A" w:rsidRDefault="00DF636E" w:rsidP="00DF636E">
      <w:pPr>
        <w:rPr>
          <w:rFonts w:ascii="Arial" w:hAnsi="Arial" w:cs="Arial"/>
          <w:color w:val="000000"/>
        </w:rPr>
      </w:pPr>
    </w:p>
    <w:p w14:paraId="3A63C7F8" w14:textId="77777777" w:rsidR="00DF636E" w:rsidRPr="0081249A" w:rsidRDefault="00DF636E" w:rsidP="006642A6">
      <w:pPr>
        <w:pStyle w:val="Heading4"/>
        <w:tabs>
          <w:tab w:val="clear" w:pos="1224"/>
        </w:tabs>
        <w:ind w:left="720" w:hanging="720"/>
        <w:rPr>
          <w:rFonts w:ascii="Arial" w:hAnsi="Arial" w:cs="Arial"/>
        </w:rPr>
      </w:pPr>
      <w:bookmarkStart w:id="38" w:name="_Support_for_Product"/>
      <w:bookmarkStart w:id="39" w:name="_Toc517606724"/>
      <w:bookmarkStart w:id="40" w:name="_Ref529776024"/>
      <w:bookmarkStart w:id="41" w:name="_Toc257143740"/>
      <w:bookmarkStart w:id="42" w:name="_Toc342632872"/>
      <w:bookmarkEnd w:id="38"/>
      <w:r w:rsidRPr="0081249A">
        <w:rPr>
          <w:rFonts w:ascii="Arial" w:hAnsi="Arial" w:cs="Arial"/>
        </w:rPr>
        <w:t>Support for Product Assembly Document (PADs)</w:t>
      </w:r>
      <w:bookmarkEnd w:id="39"/>
      <w:bookmarkEnd w:id="40"/>
      <w:bookmarkEnd w:id="41"/>
      <w:bookmarkEnd w:id="42"/>
      <w:r w:rsidRPr="0081249A">
        <w:rPr>
          <w:rFonts w:ascii="Arial" w:hAnsi="Arial" w:cs="Arial"/>
        </w:rPr>
        <w:t xml:space="preserve"> </w:t>
      </w:r>
    </w:p>
    <w:p w14:paraId="682A186C" w14:textId="6B96C7DD" w:rsidR="00F37A8F" w:rsidRDefault="004A64C2" w:rsidP="00F37A8F">
      <w:pPr>
        <w:rPr>
          <w:rFonts w:ascii="Arial" w:hAnsi="Arial" w:cs="Arial"/>
          <w:color w:val="000000"/>
        </w:rPr>
      </w:pPr>
      <w:r>
        <w:rPr>
          <w:rFonts w:ascii="Arial" w:hAnsi="Arial" w:cs="Arial"/>
          <w:color w:val="000000"/>
        </w:rPr>
        <w:t>TBD</w:t>
      </w:r>
    </w:p>
    <w:p w14:paraId="31F7D647" w14:textId="77777777" w:rsidR="00F37A8F" w:rsidRPr="00905D94" w:rsidRDefault="00F37A8F" w:rsidP="006642A6">
      <w:pPr>
        <w:pStyle w:val="Heading2"/>
        <w:tabs>
          <w:tab w:val="clear" w:pos="576"/>
        </w:tabs>
        <w:ind w:left="720" w:hanging="720"/>
        <w:rPr>
          <w:rFonts w:ascii="Arial" w:hAnsi="Arial" w:cs="Arial"/>
        </w:rPr>
      </w:pPr>
      <w:bookmarkStart w:id="43" w:name="_Toc342632873"/>
      <w:r w:rsidRPr="00905D94">
        <w:rPr>
          <w:rFonts w:ascii="Arial" w:hAnsi="Arial" w:cs="Arial"/>
        </w:rPr>
        <w:t>Development Samples</w:t>
      </w:r>
      <w:bookmarkEnd w:id="43"/>
    </w:p>
    <w:p w14:paraId="0BE442FA" w14:textId="4D670373" w:rsidR="00F37A8F" w:rsidRDefault="00F37A8F" w:rsidP="00F37A8F">
      <w:pPr>
        <w:rPr>
          <w:rFonts w:ascii="Arial" w:hAnsi="Arial" w:cs="Arial"/>
        </w:rPr>
      </w:pPr>
      <w:r w:rsidRPr="00BE35B3">
        <w:rPr>
          <w:rFonts w:ascii="Arial" w:hAnsi="Arial" w:cs="Arial"/>
        </w:rPr>
        <w:t xml:space="preserve">The supplier shall </w:t>
      </w:r>
      <w:r w:rsidR="004A64C2">
        <w:rPr>
          <w:rFonts w:ascii="Arial" w:hAnsi="Arial" w:cs="Arial"/>
        </w:rPr>
        <w:t>provide 1 sample</w:t>
      </w:r>
      <w:r>
        <w:rPr>
          <w:rFonts w:ascii="Arial" w:hAnsi="Arial" w:cs="Arial"/>
        </w:rPr>
        <w:t xml:space="preserve"> </w:t>
      </w:r>
      <w:r w:rsidR="003468CB">
        <w:rPr>
          <w:rFonts w:ascii="Arial" w:hAnsi="Arial" w:cs="Arial"/>
        </w:rPr>
        <w:t xml:space="preserve">to </w:t>
      </w:r>
      <w:r w:rsidR="004A64C2">
        <w:rPr>
          <w:rFonts w:ascii="Arial" w:hAnsi="Arial" w:cs="Arial"/>
        </w:rPr>
        <w:t>team management for evaluation</w:t>
      </w:r>
      <w:r w:rsidR="003468CB">
        <w:rPr>
          <w:rFonts w:ascii="Arial" w:hAnsi="Arial" w:cs="Arial"/>
        </w:rPr>
        <w:t>.</w:t>
      </w:r>
      <w:r w:rsidR="001C638C">
        <w:rPr>
          <w:rFonts w:ascii="Arial" w:hAnsi="Arial" w:cs="Arial"/>
        </w:rPr>
        <w:t xml:space="preserve"> </w:t>
      </w:r>
      <w:r w:rsidR="00752084">
        <w:rPr>
          <w:rFonts w:ascii="Arial" w:hAnsi="Arial" w:cs="Arial"/>
        </w:rPr>
        <w:t xml:space="preserve"> </w:t>
      </w:r>
      <w:r>
        <w:rPr>
          <w:rFonts w:ascii="Arial" w:hAnsi="Arial" w:cs="Arial"/>
        </w:rPr>
        <w:t xml:space="preserve">  These samples must have production intent electrical characteristics and shall be </w:t>
      </w:r>
      <w:r w:rsidR="004A64C2">
        <w:rPr>
          <w:rFonts w:ascii="Arial" w:hAnsi="Arial" w:cs="Arial"/>
        </w:rPr>
        <w:t>provided a minimum of 1 week</w:t>
      </w:r>
      <w:r>
        <w:rPr>
          <w:rFonts w:ascii="Arial" w:hAnsi="Arial" w:cs="Arial"/>
        </w:rPr>
        <w:t xml:space="preserve"> before the initial dev</w:t>
      </w:r>
      <w:r w:rsidR="004A64C2">
        <w:rPr>
          <w:rFonts w:ascii="Arial" w:hAnsi="Arial" w:cs="Arial"/>
        </w:rPr>
        <w:t xml:space="preserve">elopment samples </w:t>
      </w:r>
      <w:r>
        <w:rPr>
          <w:rFonts w:ascii="Arial" w:hAnsi="Arial" w:cs="Arial"/>
        </w:rPr>
        <w:t>are delivered.</w:t>
      </w:r>
    </w:p>
    <w:p w14:paraId="4EEA3AD9" w14:textId="77777777" w:rsidR="00F37A8F" w:rsidRDefault="00F37A8F" w:rsidP="00F37A8F">
      <w:pPr>
        <w:rPr>
          <w:rFonts w:ascii="Arial" w:hAnsi="Arial" w:cs="Arial"/>
        </w:rPr>
      </w:pPr>
    </w:p>
    <w:p w14:paraId="28799E1E" w14:textId="77777777" w:rsidR="00F37A8F" w:rsidRPr="00905D94" w:rsidRDefault="00F37A8F" w:rsidP="006642A6">
      <w:pPr>
        <w:pStyle w:val="Heading2"/>
        <w:tabs>
          <w:tab w:val="clear" w:pos="576"/>
        </w:tabs>
        <w:ind w:left="720" w:hanging="720"/>
        <w:rPr>
          <w:rFonts w:ascii="Arial" w:hAnsi="Arial" w:cs="Arial"/>
        </w:rPr>
      </w:pPr>
      <w:bookmarkStart w:id="44" w:name="_Toc342632874"/>
      <w:r w:rsidRPr="00905D94">
        <w:rPr>
          <w:rFonts w:ascii="Arial" w:hAnsi="Arial" w:cs="Arial"/>
        </w:rPr>
        <w:t>IPTV Targets</w:t>
      </w:r>
      <w:bookmarkEnd w:id="44"/>
    </w:p>
    <w:p w14:paraId="1597A91D" w14:textId="309BDB78" w:rsidR="00F37A8F" w:rsidRDefault="004A64C2" w:rsidP="00F37A8F">
      <w:pPr>
        <w:rPr>
          <w:rFonts w:ascii="Arial" w:hAnsi="Arial" w:cs="Arial"/>
          <w:color w:val="000000"/>
        </w:rPr>
      </w:pPr>
      <w:r>
        <w:rPr>
          <w:rFonts w:ascii="Arial" w:hAnsi="Arial" w:cs="Arial"/>
          <w:bCs/>
          <w:color w:val="000000"/>
        </w:rPr>
        <w:t>N/A</w:t>
      </w:r>
    </w:p>
    <w:p w14:paraId="763F6CA9" w14:textId="77777777" w:rsidR="00F37A8F" w:rsidRPr="001E0F37" w:rsidRDefault="00F37A8F" w:rsidP="00F37A8F">
      <w:pPr>
        <w:rPr>
          <w:rFonts w:ascii="Arial" w:hAnsi="Arial" w:cs="Arial"/>
          <w:color w:val="000000"/>
          <w:lang w:eastAsia="ja-JP"/>
        </w:rPr>
      </w:pPr>
    </w:p>
    <w:p w14:paraId="7A389942" w14:textId="663F4EDA" w:rsidR="00905D94" w:rsidRPr="002D5AF2" w:rsidRDefault="00905D94" w:rsidP="006642A6">
      <w:pPr>
        <w:pStyle w:val="Heading2"/>
        <w:tabs>
          <w:tab w:val="clear" w:pos="576"/>
        </w:tabs>
        <w:ind w:left="720" w:hanging="720"/>
        <w:rPr>
          <w:rFonts w:ascii="Arial" w:hAnsi="Arial" w:cs="Arial"/>
        </w:rPr>
      </w:pPr>
      <w:bookmarkStart w:id="45" w:name="_Toc238534301"/>
      <w:bookmarkStart w:id="46" w:name="_Toc342632875"/>
      <w:r w:rsidRPr="002D5AF2">
        <w:rPr>
          <w:rFonts w:ascii="Arial" w:hAnsi="Arial" w:cs="Arial"/>
        </w:rPr>
        <w:t>Cleanliness Requirements</w:t>
      </w:r>
      <w:bookmarkEnd w:id="45"/>
      <w:bookmarkEnd w:id="46"/>
      <w:r w:rsidR="00BE13CA">
        <w:rPr>
          <w:rFonts w:ascii="Arial" w:hAnsi="Arial" w:cs="Arial" w:hint="eastAsia"/>
          <w:lang w:eastAsia="ja-JP"/>
        </w:rPr>
        <w:t xml:space="preserve"> </w:t>
      </w:r>
    </w:p>
    <w:p w14:paraId="1A09DB9E" w14:textId="53EBAC0C" w:rsidR="00905D94" w:rsidRPr="00F85A58" w:rsidRDefault="004A64C2" w:rsidP="00905D94">
      <w:pPr>
        <w:rPr>
          <w:rFonts w:ascii="Arial" w:hAnsi="Arial" w:cs="Arial"/>
          <w:strike/>
          <w:color w:val="000000"/>
        </w:rPr>
      </w:pPr>
      <w:r>
        <w:rPr>
          <w:rFonts w:ascii="Arial" w:hAnsi="Arial" w:cs="Arial"/>
          <w:color w:val="000000"/>
        </w:rPr>
        <w:t>TBD</w:t>
      </w:r>
    </w:p>
    <w:p w14:paraId="073B0A1A" w14:textId="77777777" w:rsidR="00905D94" w:rsidRDefault="00905D94" w:rsidP="00905D94">
      <w:pPr>
        <w:rPr>
          <w:rFonts w:ascii="Arial" w:hAnsi="Arial" w:cs="Arial"/>
          <w:color w:val="000000"/>
        </w:rPr>
      </w:pPr>
    </w:p>
    <w:p w14:paraId="7EFF48C7" w14:textId="77777777" w:rsidR="00F37A8F" w:rsidRPr="00504262" w:rsidRDefault="00F37A8F" w:rsidP="006642A6">
      <w:pPr>
        <w:pStyle w:val="Heading2"/>
        <w:tabs>
          <w:tab w:val="clear" w:pos="576"/>
        </w:tabs>
        <w:ind w:left="720" w:hanging="720"/>
        <w:rPr>
          <w:rFonts w:ascii="Arial" w:hAnsi="Arial" w:cs="Arial"/>
        </w:rPr>
      </w:pPr>
      <w:bookmarkStart w:id="47" w:name="_Toc342632876"/>
      <w:r w:rsidRPr="00504262">
        <w:rPr>
          <w:rFonts w:ascii="Arial" w:hAnsi="Arial" w:cs="Arial"/>
        </w:rPr>
        <w:t>Return Component Analysis</w:t>
      </w:r>
      <w:bookmarkEnd w:id="47"/>
    </w:p>
    <w:p w14:paraId="2298097C" w14:textId="33F9EF51" w:rsidR="00F37A8F" w:rsidRDefault="004A64C2" w:rsidP="00F37A8F">
      <w:pPr>
        <w:rPr>
          <w:rFonts w:ascii="Arial" w:hAnsi="Arial" w:cs="Arial"/>
        </w:rPr>
      </w:pPr>
      <w:r>
        <w:rPr>
          <w:rFonts w:ascii="Arial" w:hAnsi="Arial" w:cs="Arial"/>
        </w:rPr>
        <w:t>Returned (</w:t>
      </w:r>
      <w:r w:rsidR="00F37A8F" w:rsidRPr="001E0F37">
        <w:rPr>
          <w:rFonts w:ascii="Arial" w:hAnsi="Arial" w:cs="Arial"/>
        </w:rPr>
        <w:t>Development) Co</w:t>
      </w:r>
      <w:r>
        <w:rPr>
          <w:rFonts w:ascii="Arial" w:hAnsi="Arial" w:cs="Arial"/>
        </w:rPr>
        <w:t>mponents must be tested</w:t>
      </w:r>
      <w:r w:rsidR="00F37A8F" w:rsidRPr="001E0F37">
        <w:rPr>
          <w:rFonts w:ascii="Arial" w:hAnsi="Arial" w:cs="Arial"/>
        </w:rPr>
        <w:t xml:space="preserve"> for the reported failure.</w:t>
      </w:r>
    </w:p>
    <w:p w14:paraId="3DB09205" w14:textId="77777777" w:rsidR="00F37A8F" w:rsidRPr="001E0F37" w:rsidRDefault="00F37A8F" w:rsidP="00F37A8F">
      <w:pPr>
        <w:rPr>
          <w:rFonts w:ascii="Arial" w:hAnsi="Arial" w:cs="Arial"/>
        </w:rPr>
      </w:pPr>
    </w:p>
    <w:p w14:paraId="39DE9798" w14:textId="77777777" w:rsidR="00F37A8F" w:rsidRPr="00504262" w:rsidRDefault="00F37A8F" w:rsidP="006642A6">
      <w:pPr>
        <w:pStyle w:val="Heading2"/>
        <w:tabs>
          <w:tab w:val="clear" w:pos="576"/>
        </w:tabs>
        <w:ind w:left="720" w:hanging="720"/>
        <w:rPr>
          <w:rFonts w:ascii="Arial" w:hAnsi="Arial" w:cs="Arial"/>
        </w:rPr>
      </w:pPr>
      <w:bookmarkStart w:id="48" w:name="_Toc342632877"/>
      <w:r w:rsidRPr="00504262">
        <w:rPr>
          <w:rFonts w:ascii="Arial" w:hAnsi="Arial" w:cs="Arial"/>
        </w:rPr>
        <w:t>Labeling</w:t>
      </w:r>
      <w:bookmarkEnd w:id="48"/>
    </w:p>
    <w:p w14:paraId="2B6A6A87" w14:textId="0B578321" w:rsidR="00F37A8F" w:rsidRPr="001E0F37" w:rsidRDefault="00F37A8F" w:rsidP="00F37A8F">
      <w:pPr>
        <w:pStyle w:val="BodyText"/>
        <w:rPr>
          <w:rFonts w:ascii="Arial" w:hAnsi="Arial" w:cs="Arial"/>
          <w:sz w:val="20"/>
        </w:rPr>
      </w:pPr>
      <w:r w:rsidRPr="001E0F37">
        <w:rPr>
          <w:rFonts w:ascii="Arial" w:hAnsi="Arial" w:cs="Arial"/>
          <w:sz w:val="20"/>
        </w:rPr>
        <w:t xml:space="preserve">Each part shall be identified on the exterior.  Identification shall conform to the requirements of </w:t>
      </w:r>
      <w:r w:rsidR="004A64C2">
        <w:rPr>
          <w:rFonts w:ascii="Arial" w:hAnsi="Arial" w:cs="Arial"/>
          <w:sz w:val="20"/>
        </w:rPr>
        <w:t>the team leader.</w:t>
      </w:r>
      <w:r w:rsidRPr="001E0F37">
        <w:rPr>
          <w:rFonts w:ascii="Arial" w:hAnsi="Arial" w:cs="Arial"/>
          <w:sz w:val="20"/>
        </w:rPr>
        <w:t xml:space="preserve">  The size and location of the identification shall be as shown in the Supplier’s Outline Drawing.  Ident</w:t>
      </w:r>
      <w:r w:rsidR="004A64C2">
        <w:rPr>
          <w:rFonts w:ascii="Arial" w:hAnsi="Arial" w:cs="Arial"/>
          <w:sz w:val="20"/>
        </w:rPr>
        <w:t>ification shall withstand the shooter worst case</w:t>
      </w:r>
      <w:r w:rsidRPr="001E0F37">
        <w:rPr>
          <w:rFonts w:ascii="Arial" w:hAnsi="Arial" w:cs="Arial"/>
          <w:sz w:val="20"/>
        </w:rPr>
        <w:t xml:space="preserve"> environment </w:t>
      </w:r>
      <w:r w:rsidR="004A64C2">
        <w:rPr>
          <w:rFonts w:ascii="Arial" w:hAnsi="Arial" w:cs="Arial"/>
          <w:sz w:val="20"/>
        </w:rPr>
        <w:t>for the life of the robot</w:t>
      </w:r>
      <w:r w:rsidRPr="001E0F37">
        <w:rPr>
          <w:rFonts w:ascii="Arial" w:hAnsi="Arial" w:cs="Arial"/>
          <w:sz w:val="20"/>
        </w:rPr>
        <w:t>.</w:t>
      </w:r>
    </w:p>
    <w:p w14:paraId="2C857B63" w14:textId="77777777" w:rsidR="00F37A8F" w:rsidRDefault="00F37A8F" w:rsidP="00F37A8F">
      <w:pPr>
        <w:pStyle w:val="BodyText"/>
        <w:rPr>
          <w:sz w:val="20"/>
        </w:rPr>
      </w:pPr>
    </w:p>
    <w:p w14:paraId="5F3A1A47" w14:textId="77777777" w:rsidR="00F37A8F" w:rsidRPr="00504262" w:rsidRDefault="00F37A8F" w:rsidP="002A3077">
      <w:pPr>
        <w:pStyle w:val="Heading2"/>
        <w:tabs>
          <w:tab w:val="clear" w:pos="576"/>
        </w:tabs>
        <w:ind w:left="720" w:hanging="720"/>
        <w:rPr>
          <w:rFonts w:ascii="Arial" w:hAnsi="Arial" w:cs="Arial"/>
        </w:rPr>
      </w:pPr>
      <w:bookmarkStart w:id="49" w:name="_Toc342632878"/>
      <w:r w:rsidRPr="00504262">
        <w:rPr>
          <w:rFonts w:ascii="Arial" w:hAnsi="Arial" w:cs="Arial"/>
        </w:rPr>
        <w:t>Shipping</w:t>
      </w:r>
      <w:bookmarkEnd w:id="49"/>
    </w:p>
    <w:p w14:paraId="757E99DA" w14:textId="1BB19B71" w:rsidR="00F37A8F" w:rsidRDefault="004A64C2" w:rsidP="00F37A8F">
      <w:pPr>
        <w:rPr>
          <w:rFonts w:ascii="Arial" w:hAnsi="Arial" w:cs="Arial"/>
          <w:color w:val="000000"/>
        </w:rPr>
      </w:pPr>
      <w:r>
        <w:rPr>
          <w:rFonts w:ascii="Arial" w:hAnsi="Arial" w:cs="Arial"/>
          <w:color w:val="000000"/>
        </w:rPr>
        <w:t>TBD</w:t>
      </w:r>
    </w:p>
    <w:p w14:paraId="14E1273A" w14:textId="77777777" w:rsidR="00F37A8F" w:rsidRPr="00A351FD" w:rsidRDefault="00F37A8F" w:rsidP="00F37A8F">
      <w:pPr>
        <w:rPr>
          <w:rFonts w:ascii="Arial" w:hAnsi="Arial" w:cs="Arial"/>
          <w:color w:val="000000"/>
        </w:rPr>
      </w:pPr>
    </w:p>
    <w:p w14:paraId="1CAA8642" w14:textId="77777777" w:rsidR="00F37A8F" w:rsidRPr="002A3077" w:rsidRDefault="00206492" w:rsidP="009545C2">
      <w:pPr>
        <w:pStyle w:val="Heading3"/>
      </w:pPr>
      <w:bookmarkStart w:id="50" w:name="_Toc342632879"/>
      <w:r w:rsidRPr="002A3077">
        <w:t xml:space="preserve">Shipping / </w:t>
      </w:r>
      <w:r w:rsidR="00F37A8F" w:rsidRPr="002A3077">
        <w:t>Storage</w:t>
      </w:r>
      <w:r w:rsidRPr="002A3077">
        <w:t xml:space="preserve"> Requirements</w:t>
      </w:r>
      <w:bookmarkEnd w:id="50"/>
    </w:p>
    <w:p w14:paraId="54ED4F91" w14:textId="66E775BE" w:rsidR="00F37A8F" w:rsidRDefault="00F37A8F" w:rsidP="00F37A8F">
      <w:pPr>
        <w:pStyle w:val="BodyText3"/>
        <w:rPr>
          <w:rFonts w:ascii="Arial" w:hAnsi="Arial" w:cs="Arial"/>
          <w:color w:val="000000"/>
        </w:rPr>
      </w:pPr>
      <w:r>
        <w:rPr>
          <w:rFonts w:ascii="Arial" w:hAnsi="Arial" w:cs="Arial"/>
          <w:color w:val="000000"/>
        </w:rPr>
        <w:t xml:space="preserve">The storage shelf life of the </w:t>
      </w:r>
      <w:r w:rsidR="004A64C2">
        <w:rPr>
          <w:rFonts w:ascii="Arial" w:hAnsi="Arial" w:cs="Arial"/>
          <w:color w:val="000000"/>
        </w:rPr>
        <w:t xml:space="preserve">TSS </w:t>
      </w:r>
      <w:r w:rsidRPr="00A351FD">
        <w:rPr>
          <w:rFonts w:ascii="Arial" w:hAnsi="Arial" w:cs="Arial"/>
          <w:color w:val="000000"/>
        </w:rPr>
        <w:t>sha</w:t>
      </w:r>
      <w:r>
        <w:rPr>
          <w:rFonts w:ascii="Arial" w:hAnsi="Arial" w:cs="Arial"/>
          <w:color w:val="000000"/>
        </w:rPr>
        <w:t>ll be a minim</w:t>
      </w:r>
      <w:r w:rsidR="004A64C2">
        <w:rPr>
          <w:rFonts w:ascii="Arial" w:hAnsi="Arial" w:cs="Arial"/>
          <w:color w:val="000000"/>
        </w:rPr>
        <w:t>um of TBD</w:t>
      </w:r>
      <w:r>
        <w:rPr>
          <w:rFonts w:ascii="Arial" w:hAnsi="Arial" w:cs="Arial"/>
          <w:color w:val="000000"/>
        </w:rPr>
        <w:t xml:space="preserve"> years.  </w:t>
      </w:r>
      <w:r w:rsidR="00165B33">
        <w:rPr>
          <w:rFonts w:ascii="Arial" w:hAnsi="Arial" w:cs="Arial"/>
          <w:color w:val="000000"/>
        </w:rPr>
        <w:t>Solenoids</w:t>
      </w:r>
      <w:r w:rsidRPr="00A351FD">
        <w:rPr>
          <w:rFonts w:ascii="Arial" w:hAnsi="Arial" w:cs="Arial"/>
          <w:color w:val="000000"/>
        </w:rPr>
        <w:t xml:space="preserve"> shall be packaged and stored individually in specialized, long-term storage containers.  The</w:t>
      </w:r>
      <w:r>
        <w:rPr>
          <w:rFonts w:ascii="Arial" w:hAnsi="Arial" w:cs="Arial"/>
          <w:color w:val="000000"/>
        </w:rPr>
        <w:t xml:space="preserve"> Supplier shall determine all </w:t>
      </w:r>
      <w:r w:rsidR="00B93ADE">
        <w:rPr>
          <w:rFonts w:ascii="Arial" w:hAnsi="Arial" w:cs="Arial"/>
          <w:color w:val="000000"/>
        </w:rPr>
        <w:t>solenoid</w:t>
      </w:r>
      <w:r>
        <w:rPr>
          <w:rFonts w:ascii="Arial" w:hAnsi="Arial" w:cs="Arial"/>
          <w:color w:val="000000"/>
        </w:rPr>
        <w:t xml:space="preserve"> storage requirements.  All</w:t>
      </w:r>
      <w:r w:rsidR="00646E56">
        <w:rPr>
          <w:rFonts w:ascii="Arial" w:hAnsi="Arial" w:cs="Arial"/>
          <w:color w:val="000000"/>
        </w:rPr>
        <w:t xml:space="preserve"> </w:t>
      </w:r>
      <w:r w:rsidR="00B93ADE">
        <w:rPr>
          <w:rFonts w:ascii="Arial" w:hAnsi="Arial" w:cs="Arial"/>
          <w:color w:val="000000"/>
        </w:rPr>
        <w:t>solenoid</w:t>
      </w:r>
      <w:r w:rsidRPr="00A351FD">
        <w:rPr>
          <w:rFonts w:ascii="Arial" w:hAnsi="Arial" w:cs="Arial"/>
          <w:color w:val="000000"/>
        </w:rPr>
        <w:t xml:space="preserve"> storage requirements must be approved by GMPT.</w:t>
      </w:r>
    </w:p>
    <w:p w14:paraId="2F12535B" w14:textId="77777777" w:rsidR="00F37A8F" w:rsidRPr="00A351FD" w:rsidRDefault="00F37A8F" w:rsidP="00F37A8F">
      <w:pPr>
        <w:pStyle w:val="BodyText3"/>
        <w:rPr>
          <w:rFonts w:ascii="Arial" w:hAnsi="Arial" w:cs="Arial"/>
          <w:color w:val="000000"/>
        </w:rPr>
      </w:pPr>
    </w:p>
    <w:p w14:paraId="6D149030" w14:textId="77777777" w:rsidR="00F37A8F" w:rsidRPr="00504262" w:rsidRDefault="00F37A8F" w:rsidP="009545C2">
      <w:pPr>
        <w:pStyle w:val="Heading3"/>
      </w:pPr>
      <w:bookmarkStart w:id="51" w:name="_Toc342632880"/>
      <w:r w:rsidRPr="00504262">
        <w:t>Temperature</w:t>
      </w:r>
      <w:bookmarkEnd w:id="51"/>
    </w:p>
    <w:p w14:paraId="48EC823D" w14:textId="77777777" w:rsidR="00F37A8F" w:rsidRDefault="00F37A8F" w:rsidP="00F37A8F">
      <w:pPr>
        <w:rPr>
          <w:rFonts w:ascii="Arial" w:hAnsi="Arial" w:cs="Arial"/>
          <w:color w:val="000000"/>
        </w:rPr>
      </w:pPr>
      <w:r>
        <w:rPr>
          <w:rFonts w:ascii="Arial" w:hAnsi="Arial" w:cs="Arial"/>
          <w:color w:val="000000"/>
        </w:rPr>
        <w:t xml:space="preserve">The </w:t>
      </w:r>
      <w:r w:rsidR="00B93ADE">
        <w:rPr>
          <w:rFonts w:ascii="Arial" w:hAnsi="Arial" w:cs="Arial"/>
          <w:color w:val="000000"/>
        </w:rPr>
        <w:t>solenoid</w:t>
      </w:r>
      <w:r w:rsidRPr="00A351FD">
        <w:rPr>
          <w:rFonts w:ascii="Arial" w:hAnsi="Arial" w:cs="Arial"/>
          <w:color w:val="000000"/>
        </w:rPr>
        <w:t xml:space="preserve"> shall withstand </w:t>
      </w:r>
      <w:r w:rsidR="00206492">
        <w:rPr>
          <w:rFonts w:ascii="Arial" w:hAnsi="Arial" w:cs="Arial"/>
          <w:color w:val="000000"/>
        </w:rPr>
        <w:t xml:space="preserve">shipping / </w:t>
      </w:r>
      <w:r w:rsidRPr="00A351FD">
        <w:rPr>
          <w:rFonts w:ascii="Arial" w:hAnsi="Arial" w:cs="Arial"/>
          <w:color w:val="000000"/>
        </w:rPr>
        <w:t>sto</w:t>
      </w:r>
      <w:r>
        <w:rPr>
          <w:rFonts w:ascii="Arial" w:hAnsi="Arial" w:cs="Arial"/>
          <w:color w:val="000000"/>
        </w:rPr>
        <w:t xml:space="preserve">rage temperatures of -55º C to 60º </w:t>
      </w:r>
      <w:r w:rsidRPr="00A351FD">
        <w:rPr>
          <w:rFonts w:ascii="Arial" w:hAnsi="Arial" w:cs="Arial"/>
          <w:color w:val="000000"/>
        </w:rPr>
        <w:t>C.</w:t>
      </w:r>
    </w:p>
    <w:p w14:paraId="344D414B" w14:textId="77777777" w:rsidR="00F37A8F" w:rsidRPr="00A351FD" w:rsidRDefault="00F37A8F" w:rsidP="00F37A8F">
      <w:pPr>
        <w:rPr>
          <w:rFonts w:ascii="Arial" w:hAnsi="Arial" w:cs="Arial"/>
          <w:color w:val="000000"/>
        </w:rPr>
      </w:pPr>
    </w:p>
    <w:p w14:paraId="12CE99A3" w14:textId="77777777" w:rsidR="00F37A8F" w:rsidRPr="00504262" w:rsidRDefault="00F37A8F" w:rsidP="009545C2">
      <w:pPr>
        <w:pStyle w:val="Heading3"/>
      </w:pPr>
      <w:bookmarkStart w:id="52" w:name="_Toc342632881"/>
      <w:r w:rsidRPr="00504262">
        <w:t>Altitude</w:t>
      </w:r>
      <w:bookmarkEnd w:id="52"/>
    </w:p>
    <w:p w14:paraId="1AE8CF52" w14:textId="77777777" w:rsidR="00F37A8F" w:rsidRDefault="00F37A8F" w:rsidP="00F37A8F">
      <w:pPr>
        <w:rPr>
          <w:rFonts w:ascii="Arial" w:hAnsi="Arial" w:cs="Arial"/>
          <w:color w:val="000000"/>
        </w:rPr>
      </w:pPr>
      <w:r w:rsidRPr="00A351FD">
        <w:rPr>
          <w:rFonts w:ascii="Arial" w:hAnsi="Arial" w:cs="Arial"/>
          <w:color w:val="000000"/>
        </w:rPr>
        <w:t>The altitude and temperature r</w:t>
      </w:r>
      <w:r>
        <w:rPr>
          <w:rFonts w:ascii="Arial" w:hAnsi="Arial" w:cs="Arial"/>
          <w:color w:val="000000"/>
        </w:rPr>
        <w:t>anges during air shipment are 18</w:t>
      </w:r>
      <w:r w:rsidRPr="00A351FD">
        <w:rPr>
          <w:rFonts w:ascii="Arial" w:hAnsi="Arial" w:cs="Arial"/>
          <w:color w:val="000000"/>
        </w:rPr>
        <w:t xml:space="preserve"> kilometers above to 150 meters below sea level and –55</w:t>
      </w:r>
      <w:r>
        <w:rPr>
          <w:rFonts w:ascii="Arial" w:hAnsi="Arial" w:cs="Arial"/>
          <w:color w:val="000000"/>
        </w:rPr>
        <w:t xml:space="preserve">º C to 60º </w:t>
      </w:r>
      <w:r w:rsidRPr="00A351FD">
        <w:rPr>
          <w:rFonts w:ascii="Arial" w:hAnsi="Arial" w:cs="Arial"/>
          <w:color w:val="000000"/>
        </w:rPr>
        <w:t>C.</w:t>
      </w:r>
    </w:p>
    <w:p w14:paraId="70662CBE" w14:textId="77777777" w:rsidR="00F37A8F" w:rsidRPr="00A351FD" w:rsidRDefault="00F37A8F" w:rsidP="00F37A8F">
      <w:pPr>
        <w:rPr>
          <w:rFonts w:ascii="Arial" w:hAnsi="Arial" w:cs="Arial"/>
          <w:color w:val="000000"/>
        </w:rPr>
      </w:pPr>
    </w:p>
    <w:p w14:paraId="1ACF5875" w14:textId="77777777" w:rsidR="00F37A8F" w:rsidRPr="00504262" w:rsidRDefault="00F37A8F" w:rsidP="009545C2">
      <w:pPr>
        <w:pStyle w:val="Heading3"/>
      </w:pPr>
      <w:bookmarkStart w:id="53" w:name="_Toc342632882"/>
      <w:r w:rsidRPr="00504262">
        <w:t>Shipping Vibration / Shock</w:t>
      </w:r>
      <w:bookmarkEnd w:id="53"/>
    </w:p>
    <w:p w14:paraId="1F81357B" w14:textId="77777777" w:rsidR="00206492" w:rsidRDefault="00F37A8F" w:rsidP="00F37A8F">
      <w:pPr>
        <w:rPr>
          <w:rFonts w:ascii="Arial" w:hAnsi="Arial" w:cs="Arial"/>
          <w:color w:val="000000"/>
        </w:rPr>
      </w:pPr>
      <w:r>
        <w:rPr>
          <w:rFonts w:ascii="Arial" w:hAnsi="Arial" w:cs="Arial"/>
          <w:color w:val="000000"/>
        </w:rPr>
        <w:t xml:space="preserve">While in storage or shipping, the </w:t>
      </w:r>
      <w:r w:rsidRPr="00A351FD">
        <w:rPr>
          <w:rFonts w:ascii="Arial" w:hAnsi="Arial" w:cs="Arial"/>
          <w:color w:val="000000"/>
        </w:rPr>
        <w:t xml:space="preserve">HCM shall survive exposure to energy based on </w:t>
      </w:r>
      <w:r w:rsidR="00016C69">
        <w:fldChar w:fldCharType="begin"/>
      </w:r>
      <w:r w:rsidR="00016C69">
        <w:instrText xml:space="preserve"> REF _Ref527963518 \h  \* MERGEFORMAT </w:instrText>
      </w:r>
      <w:r w:rsidR="00016C69">
        <w:fldChar w:fldCharType="separate"/>
      </w:r>
      <w:r w:rsidRPr="00A351FD">
        <w:rPr>
          <w:rFonts w:ascii="Arial" w:hAnsi="Arial" w:cs="Arial"/>
          <w:color w:val="000000"/>
        </w:rPr>
        <w:t xml:space="preserve">Table </w:t>
      </w:r>
      <w:r w:rsidR="00016C69">
        <w:fldChar w:fldCharType="end"/>
      </w:r>
      <w:r w:rsidR="00896E0F">
        <w:rPr>
          <w:rFonts w:ascii="Arial" w:hAnsi="Arial" w:cs="Arial"/>
          <w:color w:val="000000"/>
        </w:rPr>
        <w:t>1-1</w:t>
      </w:r>
      <w:r w:rsidRPr="00A351FD">
        <w:rPr>
          <w:rFonts w:ascii="Arial" w:hAnsi="Arial" w:cs="Arial"/>
          <w:color w:val="000000"/>
        </w:rPr>
        <w:t>.</w:t>
      </w:r>
    </w:p>
    <w:p w14:paraId="3AED7345" w14:textId="77777777" w:rsidR="00206492" w:rsidRDefault="00206492" w:rsidP="00F37A8F">
      <w:pPr>
        <w:rPr>
          <w:rFonts w:ascii="Arial" w:hAnsi="Arial" w:cs="Arial"/>
          <w:color w:val="000000"/>
        </w:rPr>
      </w:pPr>
    </w:p>
    <w:p w14:paraId="426BF1C3" w14:textId="77777777" w:rsidR="00F37A8F" w:rsidRPr="00A351FD" w:rsidRDefault="00F37A8F" w:rsidP="00F37A8F">
      <w:pPr>
        <w:pStyle w:val="Caption"/>
        <w:rPr>
          <w:rFonts w:ascii="Arial" w:hAnsi="Arial" w:cs="Arial"/>
          <w:color w:val="000000"/>
        </w:rPr>
      </w:pPr>
      <w:bookmarkStart w:id="54" w:name="_Ref527963518"/>
      <w:bookmarkStart w:id="55" w:name="TblNum_VibrationEnergyShippingReqs"/>
      <w:bookmarkStart w:id="56" w:name="Tbl_VibrationEnergyShippingReqs"/>
      <w:bookmarkStart w:id="57" w:name="_Toc464011320"/>
      <w:r w:rsidRPr="00A351FD">
        <w:rPr>
          <w:rFonts w:ascii="Arial" w:hAnsi="Arial" w:cs="Arial"/>
          <w:color w:val="000000"/>
        </w:rPr>
        <w:t xml:space="preserve">Table </w:t>
      </w:r>
      <w:bookmarkEnd w:id="54"/>
      <w:r w:rsidR="00896E0F">
        <w:rPr>
          <w:rFonts w:ascii="Arial" w:hAnsi="Arial" w:cs="Arial"/>
          <w:color w:val="000000"/>
        </w:rPr>
        <w:t>1-1</w:t>
      </w:r>
      <w:r w:rsidRPr="00A351FD">
        <w:rPr>
          <w:rFonts w:ascii="Arial" w:hAnsi="Arial" w:cs="Arial"/>
          <w:color w:val="000000"/>
        </w:rPr>
        <w:t xml:space="preserve">  </w:t>
      </w:r>
      <w:bookmarkEnd w:id="55"/>
      <w:r w:rsidRPr="00A351FD">
        <w:rPr>
          <w:rFonts w:ascii="Arial" w:hAnsi="Arial" w:cs="Arial"/>
          <w:color w:val="000000"/>
        </w:rPr>
        <w:t>Vibration Energy Shipping Requirements</w:t>
      </w:r>
      <w:bookmarkEnd w:id="56"/>
      <w:bookmarkEnd w:id="5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2574"/>
        <w:gridCol w:w="2574"/>
        <w:gridCol w:w="2575"/>
      </w:tblGrid>
      <w:tr w:rsidR="00F37A8F" w:rsidRPr="00A351FD" w14:paraId="5CB30ED8" w14:textId="77777777" w:rsidTr="00E3397F">
        <w:trPr>
          <w:cantSplit/>
          <w:jc w:val="center"/>
        </w:trPr>
        <w:tc>
          <w:tcPr>
            <w:tcW w:w="2574" w:type="dxa"/>
            <w:tcBorders>
              <w:bottom w:val="single" w:sz="12" w:space="0" w:color="000000"/>
            </w:tcBorders>
          </w:tcPr>
          <w:p w14:paraId="42269B8F" w14:textId="77777777" w:rsidR="00F37A8F" w:rsidRPr="00A351FD" w:rsidRDefault="00F37A8F" w:rsidP="00E3397F">
            <w:pPr>
              <w:pStyle w:val="TableHeadingLeft"/>
              <w:jc w:val="center"/>
              <w:rPr>
                <w:rFonts w:ascii="Arial" w:hAnsi="Arial" w:cs="Arial"/>
                <w:color w:val="000000"/>
                <w:sz w:val="20"/>
              </w:rPr>
            </w:pPr>
            <w:r w:rsidRPr="00A351FD">
              <w:rPr>
                <w:rFonts w:ascii="Arial" w:hAnsi="Arial" w:cs="Arial"/>
                <w:color w:val="000000"/>
                <w:sz w:val="20"/>
              </w:rPr>
              <w:t>BREAKPOINT</w:t>
            </w:r>
          </w:p>
        </w:tc>
        <w:tc>
          <w:tcPr>
            <w:tcW w:w="2574" w:type="dxa"/>
            <w:tcBorders>
              <w:bottom w:val="single" w:sz="12" w:space="0" w:color="000000"/>
            </w:tcBorders>
          </w:tcPr>
          <w:p w14:paraId="5E2A8EFF" w14:textId="77777777" w:rsidR="00F37A8F" w:rsidRPr="00A351FD" w:rsidRDefault="00F37A8F" w:rsidP="00E3397F">
            <w:pPr>
              <w:pStyle w:val="TableHeadingLeft"/>
              <w:ind w:left="-14"/>
              <w:jc w:val="center"/>
              <w:rPr>
                <w:rFonts w:ascii="Arial" w:hAnsi="Arial" w:cs="Arial"/>
                <w:color w:val="000000"/>
                <w:sz w:val="20"/>
              </w:rPr>
            </w:pPr>
            <w:r w:rsidRPr="00A351FD">
              <w:rPr>
                <w:rFonts w:ascii="Arial" w:hAnsi="Arial" w:cs="Arial"/>
                <w:color w:val="000000"/>
                <w:sz w:val="20"/>
              </w:rPr>
              <w:t>POWER SPECTRAL DENSITY (G</w:t>
            </w:r>
            <w:r w:rsidRPr="00A351FD">
              <w:rPr>
                <w:rStyle w:val="Superscript"/>
                <w:rFonts w:ascii="Arial" w:hAnsi="Arial" w:cs="Arial"/>
                <w:color w:val="000000"/>
                <w:sz w:val="20"/>
              </w:rPr>
              <w:t>2</w:t>
            </w:r>
            <w:r w:rsidRPr="00A351FD">
              <w:rPr>
                <w:rFonts w:ascii="Arial" w:hAnsi="Arial" w:cs="Arial"/>
                <w:color w:val="000000"/>
                <w:sz w:val="20"/>
              </w:rPr>
              <w:t>/Hz)</w:t>
            </w:r>
          </w:p>
        </w:tc>
        <w:tc>
          <w:tcPr>
            <w:tcW w:w="2575" w:type="dxa"/>
            <w:tcBorders>
              <w:bottom w:val="single" w:sz="12" w:space="0" w:color="000000"/>
            </w:tcBorders>
          </w:tcPr>
          <w:p w14:paraId="21BCA282" w14:textId="77777777" w:rsidR="00F37A8F" w:rsidRPr="00A351FD" w:rsidRDefault="00F37A8F" w:rsidP="00E3397F">
            <w:pPr>
              <w:pStyle w:val="TableHeadingLeft"/>
              <w:ind w:left="-68"/>
              <w:jc w:val="center"/>
              <w:rPr>
                <w:rFonts w:ascii="Arial" w:hAnsi="Arial" w:cs="Arial"/>
                <w:color w:val="000000"/>
                <w:sz w:val="20"/>
              </w:rPr>
            </w:pPr>
            <w:r w:rsidRPr="00A351FD">
              <w:rPr>
                <w:rFonts w:ascii="Arial" w:hAnsi="Arial" w:cs="Arial"/>
                <w:color w:val="000000"/>
                <w:sz w:val="20"/>
              </w:rPr>
              <w:t>FREQUENCY (Hz)</w:t>
            </w:r>
          </w:p>
        </w:tc>
      </w:tr>
      <w:tr w:rsidR="00F37A8F" w:rsidRPr="00A351FD" w14:paraId="4703D1E9" w14:textId="77777777" w:rsidTr="00E3397F">
        <w:trPr>
          <w:cantSplit/>
          <w:jc w:val="center"/>
        </w:trPr>
        <w:tc>
          <w:tcPr>
            <w:tcW w:w="2574" w:type="dxa"/>
            <w:tcBorders>
              <w:top w:val="nil"/>
            </w:tcBorders>
          </w:tcPr>
          <w:p w14:paraId="5C4D6875"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1</w:t>
            </w:r>
          </w:p>
        </w:tc>
        <w:tc>
          <w:tcPr>
            <w:tcW w:w="2574" w:type="dxa"/>
            <w:tcBorders>
              <w:top w:val="nil"/>
            </w:tcBorders>
          </w:tcPr>
          <w:p w14:paraId="20AD313D"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0.016</w:t>
            </w:r>
          </w:p>
        </w:tc>
        <w:tc>
          <w:tcPr>
            <w:tcW w:w="2575" w:type="dxa"/>
            <w:tcBorders>
              <w:top w:val="nil"/>
            </w:tcBorders>
          </w:tcPr>
          <w:p w14:paraId="2F46B7BE"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10</w:t>
            </w:r>
          </w:p>
        </w:tc>
      </w:tr>
      <w:tr w:rsidR="00F37A8F" w:rsidRPr="00A351FD" w14:paraId="6A5398EB" w14:textId="77777777" w:rsidTr="00E3397F">
        <w:trPr>
          <w:cantSplit/>
          <w:jc w:val="center"/>
        </w:trPr>
        <w:tc>
          <w:tcPr>
            <w:tcW w:w="2574" w:type="dxa"/>
          </w:tcPr>
          <w:p w14:paraId="7898A1F8"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2</w:t>
            </w:r>
          </w:p>
        </w:tc>
        <w:tc>
          <w:tcPr>
            <w:tcW w:w="2574" w:type="dxa"/>
          </w:tcPr>
          <w:p w14:paraId="128AAE7E"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0.04</w:t>
            </w:r>
          </w:p>
        </w:tc>
        <w:tc>
          <w:tcPr>
            <w:tcW w:w="2575" w:type="dxa"/>
          </w:tcPr>
          <w:p w14:paraId="6D54D3F0"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20</w:t>
            </w:r>
          </w:p>
        </w:tc>
      </w:tr>
      <w:tr w:rsidR="00F37A8F" w:rsidRPr="00A351FD" w14:paraId="148E10CF" w14:textId="77777777" w:rsidTr="00E3397F">
        <w:trPr>
          <w:cantSplit/>
          <w:jc w:val="center"/>
        </w:trPr>
        <w:tc>
          <w:tcPr>
            <w:tcW w:w="2574" w:type="dxa"/>
          </w:tcPr>
          <w:p w14:paraId="241E5D98"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3</w:t>
            </w:r>
          </w:p>
        </w:tc>
        <w:tc>
          <w:tcPr>
            <w:tcW w:w="2574" w:type="dxa"/>
          </w:tcPr>
          <w:p w14:paraId="3BF94B1D"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0.04</w:t>
            </w:r>
          </w:p>
        </w:tc>
        <w:tc>
          <w:tcPr>
            <w:tcW w:w="2575" w:type="dxa"/>
          </w:tcPr>
          <w:p w14:paraId="65C36888"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100</w:t>
            </w:r>
          </w:p>
        </w:tc>
      </w:tr>
      <w:tr w:rsidR="00F37A8F" w:rsidRPr="00A351FD" w14:paraId="2AAB93FF" w14:textId="77777777" w:rsidTr="00E3397F">
        <w:trPr>
          <w:cantSplit/>
          <w:jc w:val="center"/>
        </w:trPr>
        <w:tc>
          <w:tcPr>
            <w:tcW w:w="2574" w:type="dxa"/>
          </w:tcPr>
          <w:p w14:paraId="2927A227"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4</w:t>
            </w:r>
          </w:p>
        </w:tc>
        <w:tc>
          <w:tcPr>
            <w:tcW w:w="2574" w:type="dxa"/>
          </w:tcPr>
          <w:p w14:paraId="70847A8C"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0.0008</w:t>
            </w:r>
          </w:p>
        </w:tc>
        <w:tc>
          <w:tcPr>
            <w:tcW w:w="2575" w:type="dxa"/>
          </w:tcPr>
          <w:p w14:paraId="255E3889"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800</w:t>
            </w:r>
          </w:p>
        </w:tc>
      </w:tr>
      <w:tr w:rsidR="00F37A8F" w:rsidRPr="00A351FD" w14:paraId="304E47D3" w14:textId="77777777" w:rsidTr="00E3397F">
        <w:trPr>
          <w:cantSplit/>
          <w:jc w:val="center"/>
        </w:trPr>
        <w:tc>
          <w:tcPr>
            <w:tcW w:w="2574" w:type="dxa"/>
          </w:tcPr>
          <w:p w14:paraId="13596845"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5</w:t>
            </w:r>
          </w:p>
        </w:tc>
        <w:tc>
          <w:tcPr>
            <w:tcW w:w="2574" w:type="dxa"/>
          </w:tcPr>
          <w:p w14:paraId="6801CF3E"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0.0008</w:t>
            </w:r>
          </w:p>
        </w:tc>
        <w:tc>
          <w:tcPr>
            <w:tcW w:w="2575" w:type="dxa"/>
          </w:tcPr>
          <w:p w14:paraId="287875DC" w14:textId="77777777" w:rsidR="00F37A8F" w:rsidRPr="00A351FD" w:rsidRDefault="00F37A8F" w:rsidP="00E3397F">
            <w:pPr>
              <w:pStyle w:val="TableCellLeft"/>
              <w:jc w:val="center"/>
              <w:rPr>
                <w:rFonts w:ascii="Arial" w:hAnsi="Arial" w:cs="Arial"/>
                <w:color w:val="000000"/>
                <w:sz w:val="20"/>
              </w:rPr>
            </w:pPr>
            <w:r w:rsidRPr="00A351FD">
              <w:rPr>
                <w:rFonts w:ascii="Arial" w:hAnsi="Arial" w:cs="Arial"/>
                <w:color w:val="000000"/>
                <w:sz w:val="20"/>
              </w:rPr>
              <w:t>2000</w:t>
            </w:r>
          </w:p>
        </w:tc>
      </w:tr>
    </w:tbl>
    <w:p w14:paraId="46262765" w14:textId="77777777" w:rsidR="00F37A8F" w:rsidRPr="00406A55" w:rsidRDefault="00F37A8F" w:rsidP="00F37A8F">
      <w:pPr>
        <w:pStyle w:val="Heading2"/>
        <w:numPr>
          <w:ilvl w:val="0"/>
          <w:numId w:val="0"/>
        </w:numPr>
        <w:rPr>
          <w:rFonts w:ascii="Arial" w:hAnsi="Arial" w:cs="Arial"/>
          <w:b w:val="0"/>
          <w:color w:val="000000"/>
          <w:sz w:val="20"/>
        </w:rPr>
      </w:pPr>
    </w:p>
    <w:p w14:paraId="40C21AF1" w14:textId="77777777" w:rsidR="00F37A8F" w:rsidRPr="005B6763" w:rsidRDefault="00F37A8F" w:rsidP="00F37A8F">
      <w:pPr>
        <w:pStyle w:val="Heading2"/>
        <w:rPr>
          <w:rFonts w:ascii="Arial" w:hAnsi="Arial" w:cs="Arial"/>
          <w:color w:val="000000"/>
          <w:szCs w:val="24"/>
        </w:rPr>
      </w:pPr>
      <w:bookmarkStart w:id="58" w:name="_Hlt63219833"/>
      <w:bookmarkStart w:id="59" w:name="_Toc342632883"/>
      <w:bookmarkEnd w:id="58"/>
      <w:r w:rsidRPr="005B6763">
        <w:rPr>
          <w:rFonts w:ascii="Arial" w:hAnsi="Arial" w:cs="Arial"/>
          <w:color w:val="000000"/>
          <w:szCs w:val="24"/>
        </w:rPr>
        <w:t>Operating Conditions</w:t>
      </w:r>
      <w:bookmarkEnd w:id="59"/>
    </w:p>
    <w:p w14:paraId="719073CD" w14:textId="77777777" w:rsidR="00F37A8F" w:rsidRPr="00A351FD" w:rsidRDefault="00F37A8F" w:rsidP="009545C2">
      <w:pPr>
        <w:pStyle w:val="Heading3"/>
      </w:pPr>
      <w:bookmarkStart w:id="60" w:name="_Toc342632884"/>
      <w:r w:rsidRPr="00A351FD">
        <w:t>Operational Service Life</w:t>
      </w:r>
      <w:bookmarkEnd w:id="60"/>
    </w:p>
    <w:p w14:paraId="4DB78106" w14:textId="43485549" w:rsidR="008064B2" w:rsidRDefault="00416F68" w:rsidP="00F37A8F">
      <w:pPr>
        <w:rPr>
          <w:rFonts w:ascii="Arial" w:hAnsi="Arial" w:cs="Arial"/>
          <w:color w:val="000000"/>
        </w:rPr>
      </w:pPr>
      <w:r>
        <w:rPr>
          <w:rFonts w:ascii="Arial" w:hAnsi="Arial" w:cs="Arial"/>
          <w:color w:val="000000"/>
        </w:rPr>
        <w:t>TBD</w:t>
      </w:r>
    </w:p>
    <w:p w14:paraId="13DD9F45" w14:textId="77777777" w:rsidR="00504262" w:rsidRPr="00A351FD" w:rsidRDefault="00504262" w:rsidP="00F37A8F">
      <w:pPr>
        <w:rPr>
          <w:rFonts w:ascii="Arial" w:hAnsi="Arial" w:cs="Arial"/>
          <w:color w:val="000000"/>
        </w:rPr>
      </w:pPr>
      <w:bookmarkStart w:id="61" w:name="_GoBack"/>
      <w:bookmarkEnd w:id="61"/>
    </w:p>
    <w:p w14:paraId="3833D69C" w14:textId="77777777" w:rsidR="00F37A8F" w:rsidRPr="00A351FD" w:rsidRDefault="00F37A8F" w:rsidP="009545C2">
      <w:pPr>
        <w:pStyle w:val="Heading3"/>
      </w:pPr>
      <w:bookmarkStart w:id="62" w:name="_Toc342632885"/>
      <w:r w:rsidRPr="00A351FD">
        <w:t>Temperature</w:t>
      </w:r>
      <w:bookmarkEnd w:id="62"/>
    </w:p>
    <w:p w14:paraId="37BCEF85" w14:textId="77777777" w:rsidR="00F37A8F" w:rsidRPr="00A351FD" w:rsidRDefault="00F37A8F" w:rsidP="00F37A8F">
      <w:pPr>
        <w:rPr>
          <w:rFonts w:ascii="Arial" w:hAnsi="Arial" w:cs="Arial"/>
          <w:color w:val="000000"/>
        </w:rPr>
      </w:pPr>
      <w:r>
        <w:rPr>
          <w:rFonts w:ascii="Arial" w:hAnsi="Arial" w:cs="Arial"/>
          <w:color w:val="000000"/>
        </w:rPr>
        <w:t xml:space="preserve">All of the </w:t>
      </w:r>
      <w:r w:rsidR="00101BA7">
        <w:rPr>
          <w:rFonts w:ascii="Arial" w:hAnsi="Arial" w:cs="Arial"/>
          <w:color w:val="000000"/>
        </w:rPr>
        <w:t>VFS</w:t>
      </w:r>
      <w:r w:rsidRPr="00A351FD">
        <w:rPr>
          <w:rFonts w:ascii="Arial" w:hAnsi="Arial" w:cs="Arial"/>
          <w:color w:val="000000"/>
        </w:rPr>
        <w:t xml:space="preserve"> internal devices</w:t>
      </w:r>
      <w:r>
        <w:rPr>
          <w:rFonts w:ascii="Arial" w:hAnsi="Arial" w:cs="Arial"/>
          <w:color w:val="000000"/>
        </w:rPr>
        <w:t xml:space="preserve"> shall be rated to permit the </w:t>
      </w:r>
      <w:r w:rsidR="00101BA7">
        <w:rPr>
          <w:rFonts w:ascii="Arial" w:hAnsi="Arial" w:cs="Arial"/>
          <w:color w:val="000000"/>
        </w:rPr>
        <w:t>VFS</w:t>
      </w:r>
      <w:r w:rsidRPr="00A351FD">
        <w:rPr>
          <w:rFonts w:ascii="Arial" w:hAnsi="Arial" w:cs="Arial"/>
          <w:color w:val="000000"/>
        </w:rPr>
        <w:t xml:space="preserve"> to operate as specified in each of the following thermal environments listed in </w:t>
      </w:r>
      <w:r w:rsidR="00016C69">
        <w:fldChar w:fldCharType="begin"/>
      </w:r>
      <w:r w:rsidR="00016C69">
        <w:instrText xml:space="preserve"> REF _Ref527963156 \h  \* MERGEFORMAT </w:instrText>
      </w:r>
      <w:r w:rsidR="00016C69">
        <w:fldChar w:fldCharType="separate"/>
      </w:r>
      <w:r w:rsidRPr="00A351FD">
        <w:rPr>
          <w:rFonts w:ascii="Arial" w:hAnsi="Arial" w:cs="Arial"/>
          <w:color w:val="000000"/>
        </w:rPr>
        <w:t xml:space="preserve">Table </w:t>
      </w:r>
      <w:r w:rsidR="00016C69">
        <w:fldChar w:fldCharType="end"/>
      </w:r>
      <w:r w:rsidR="00896E0F">
        <w:rPr>
          <w:rFonts w:ascii="Arial" w:hAnsi="Arial" w:cs="Arial"/>
          <w:color w:val="000000"/>
        </w:rPr>
        <w:t>1-2</w:t>
      </w:r>
      <w:r>
        <w:rPr>
          <w:rFonts w:ascii="Arial" w:hAnsi="Arial" w:cs="Arial"/>
          <w:color w:val="000000"/>
        </w:rPr>
        <w:t xml:space="preserve">.  The </w:t>
      </w:r>
      <w:r w:rsidR="00101BA7">
        <w:rPr>
          <w:rFonts w:ascii="Arial" w:hAnsi="Arial" w:cs="Arial"/>
          <w:color w:val="000000"/>
        </w:rPr>
        <w:t>VFS</w:t>
      </w:r>
      <w:r w:rsidRPr="00A351FD">
        <w:rPr>
          <w:rFonts w:ascii="Arial" w:hAnsi="Arial" w:cs="Arial"/>
          <w:color w:val="000000"/>
        </w:rPr>
        <w:t xml:space="preserve"> shall not induce positive or negative pressure onto the vehicle wiring harness during operating temperature cycling.  The testing shall include ten-minute </w:t>
      </w:r>
      <w:r>
        <w:rPr>
          <w:rFonts w:ascii="Arial" w:hAnsi="Arial" w:cs="Arial"/>
          <w:color w:val="000000"/>
        </w:rPr>
        <w:t xml:space="preserve">transients 10º </w:t>
      </w:r>
      <w:r w:rsidRPr="00A351FD">
        <w:rPr>
          <w:rFonts w:ascii="Arial" w:hAnsi="Arial" w:cs="Arial"/>
          <w:color w:val="000000"/>
        </w:rPr>
        <w:t>C abo</w:t>
      </w:r>
      <w:r>
        <w:rPr>
          <w:rFonts w:ascii="Arial" w:hAnsi="Arial" w:cs="Arial"/>
          <w:color w:val="000000"/>
        </w:rPr>
        <w:t>ve the maximum specified</w:t>
      </w:r>
      <w:r w:rsidR="0099375D">
        <w:rPr>
          <w:rFonts w:ascii="Arial" w:hAnsi="Arial" w:cs="Arial"/>
          <w:color w:val="000000"/>
        </w:rPr>
        <w:t xml:space="preserve"> or 16</w:t>
      </w:r>
      <w:r>
        <w:rPr>
          <w:rFonts w:ascii="Arial" w:hAnsi="Arial" w:cs="Arial"/>
          <w:color w:val="000000"/>
        </w:rPr>
        <w:t xml:space="preserve">0º </w:t>
      </w:r>
      <w:r w:rsidRPr="00A351FD">
        <w:rPr>
          <w:rFonts w:ascii="Arial" w:hAnsi="Arial" w:cs="Arial"/>
          <w:color w:val="000000"/>
        </w:rPr>
        <w:t>C maximum test temperature.  These transients occur immediately following a temperature cycle at the maximum temperature with the engine, controller, and vehicle turned off.</w:t>
      </w:r>
    </w:p>
    <w:p w14:paraId="663D9AC7" w14:textId="77777777" w:rsidR="00F37A8F" w:rsidRPr="00A351FD" w:rsidRDefault="00F37A8F" w:rsidP="00F37A8F">
      <w:pPr>
        <w:pStyle w:val="Caption"/>
        <w:rPr>
          <w:rFonts w:ascii="Arial" w:hAnsi="Arial" w:cs="Arial"/>
          <w:color w:val="000000"/>
        </w:rPr>
      </w:pPr>
      <w:bookmarkStart w:id="63" w:name="_Ref527963156"/>
      <w:bookmarkStart w:id="64" w:name="_Toc56213149"/>
      <w:r w:rsidRPr="00A351FD">
        <w:rPr>
          <w:rFonts w:ascii="Arial" w:hAnsi="Arial" w:cs="Arial"/>
          <w:color w:val="000000"/>
        </w:rPr>
        <w:lastRenderedPageBreak/>
        <w:t xml:space="preserve">Table </w:t>
      </w:r>
      <w:bookmarkEnd w:id="63"/>
      <w:r w:rsidR="00896E0F">
        <w:rPr>
          <w:rFonts w:ascii="Arial" w:hAnsi="Arial" w:cs="Arial"/>
          <w:color w:val="000000"/>
        </w:rPr>
        <w:t>1-2</w:t>
      </w:r>
      <w:r w:rsidR="00431CD6">
        <w:rPr>
          <w:rFonts w:ascii="Arial" w:hAnsi="Arial" w:cs="Arial"/>
          <w:color w:val="000000"/>
        </w:rPr>
        <w:t xml:space="preserve"> </w:t>
      </w:r>
      <w:r w:rsidRPr="00A351FD">
        <w:rPr>
          <w:rFonts w:ascii="Arial" w:hAnsi="Arial" w:cs="Arial"/>
          <w:color w:val="000000"/>
        </w:rPr>
        <w:t>Operating Temperature Requirements</w:t>
      </w:r>
      <w:bookmarkEnd w:id="6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00" w:firstRow="0" w:lastRow="0" w:firstColumn="0" w:lastColumn="0" w:noHBand="0" w:noVBand="0"/>
      </w:tblPr>
      <w:tblGrid>
        <w:gridCol w:w="1477"/>
        <w:gridCol w:w="1800"/>
        <w:gridCol w:w="1980"/>
        <w:gridCol w:w="1945"/>
        <w:gridCol w:w="1980"/>
      </w:tblGrid>
      <w:tr w:rsidR="00F37A8F" w:rsidRPr="00A351FD" w14:paraId="79E8DD95" w14:textId="77777777" w:rsidTr="00E3397F">
        <w:trPr>
          <w:cantSplit/>
          <w:tblHeader/>
          <w:jc w:val="center"/>
        </w:trPr>
        <w:tc>
          <w:tcPr>
            <w:tcW w:w="1477" w:type="dxa"/>
            <w:tcBorders>
              <w:top w:val="single" w:sz="12" w:space="0" w:color="000000"/>
              <w:bottom w:val="nil"/>
            </w:tcBorders>
          </w:tcPr>
          <w:p w14:paraId="6467BFD9" w14:textId="77777777" w:rsidR="00F37A8F" w:rsidRPr="00A351FD" w:rsidRDefault="00F37A8F" w:rsidP="00E3397F">
            <w:pPr>
              <w:pStyle w:val="TableHeadingLeft"/>
              <w:rPr>
                <w:rFonts w:ascii="Arial" w:hAnsi="Arial" w:cs="Arial"/>
                <w:color w:val="000000"/>
                <w:sz w:val="20"/>
              </w:rPr>
            </w:pPr>
          </w:p>
        </w:tc>
        <w:tc>
          <w:tcPr>
            <w:tcW w:w="1800" w:type="dxa"/>
            <w:tcBorders>
              <w:top w:val="single" w:sz="12" w:space="0" w:color="000000"/>
              <w:bottom w:val="nil"/>
            </w:tcBorders>
          </w:tcPr>
          <w:p w14:paraId="7B37D5D3" w14:textId="77777777" w:rsidR="00F37A8F" w:rsidRPr="00A351FD" w:rsidRDefault="00F37A8F" w:rsidP="00E3397F">
            <w:pPr>
              <w:pStyle w:val="TableHeadingLeft"/>
              <w:rPr>
                <w:rFonts w:ascii="Arial" w:hAnsi="Arial" w:cs="Arial"/>
                <w:color w:val="000000"/>
                <w:sz w:val="20"/>
              </w:rPr>
            </w:pPr>
          </w:p>
        </w:tc>
        <w:tc>
          <w:tcPr>
            <w:tcW w:w="5905" w:type="dxa"/>
            <w:gridSpan w:val="3"/>
            <w:tcBorders>
              <w:top w:val="single" w:sz="12" w:space="0" w:color="000000"/>
              <w:left w:val="nil"/>
            </w:tcBorders>
          </w:tcPr>
          <w:p w14:paraId="2812F25F" w14:textId="77777777" w:rsidR="00F37A8F" w:rsidRPr="00A351FD" w:rsidRDefault="00F37A8F" w:rsidP="00E3397F">
            <w:pPr>
              <w:pStyle w:val="TableHeadingCenter"/>
              <w:rPr>
                <w:rFonts w:ascii="Arial" w:hAnsi="Arial" w:cs="Arial"/>
                <w:color w:val="000000"/>
                <w:sz w:val="20"/>
              </w:rPr>
            </w:pPr>
            <w:r w:rsidRPr="00A351FD">
              <w:rPr>
                <w:rFonts w:ascii="Arial" w:hAnsi="Arial" w:cs="Arial"/>
                <w:color w:val="000000"/>
                <w:sz w:val="20"/>
              </w:rPr>
              <w:t>CYCLE COUNT /</w:t>
            </w:r>
            <w:smartTag w:uri="urn:schemas-microsoft-com:office:smarttags" w:element="place">
              <w:smartTag w:uri="urn:schemas-microsoft-com:office:smarttags" w:element="PlaceName">
                <w:r w:rsidRPr="00A351FD">
                  <w:rPr>
                    <w:rFonts w:ascii="Arial" w:hAnsi="Arial" w:cs="Arial"/>
                    <w:color w:val="000000"/>
                    <w:sz w:val="20"/>
                  </w:rPr>
                  <w:t>TEMPERATURE</w:t>
                </w:r>
              </w:smartTag>
              <w:r w:rsidRPr="00A351FD">
                <w:rPr>
                  <w:rFonts w:ascii="Arial" w:hAnsi="Arial" w:cs="Arial"/>
                  <w:color w:val="000000"/>
                  <w:sz w:val="20"/>
                </w:rPr>
                <w:t xml:space="preserve"> </w:t>
              </w:r>
              <w:smartTag w:uri="urn:schemas-microsoft-com:office:smarttags" w:element="PlaceType">
                <w:r w:rsidRPr="00A351FD">
                  <w:rPr>
                    <w:rFonts w:ascii="Arial" w:hAnsi="Arial" w:cs="Arial"/>
                    <w:color w:val="000000"/>
                    <w:sz w:val="20"/>
                  </w:rPr>
                  <w:t>RANGE</w:t>
                </w:r>
              </w:smartTag>
            </w:smartTag>
            <w:r w:rsidRPr="00A351FD">
              <w:rPr>
                <w:rFonts w:ascii="Arial" w:hAnsi="Arial" w:cs="Arial"/>
                <w:color w:val="000000"/>
                <w:sz w:val="20"/>
              </w:rPr>
              <w:t xml:space="preserve"> (Degrees C)</w:t>
            </w:r>
          </w:p>
        </w:tc>
      </w:tr>
      <w:tr w:rsidR="00F37A8F" w:rsidRPr="00A351FD" w14:paraId="4590E84F" w14:textId="77777777" w:rsidTr="00E3397F">
        <w:trPr>
          <w:cantSplit/>
          <w:tblHeader/>
          <w:jc w:val="center"/>
        </w:trPr>
        <w:tc>
          <w:tcPr>
            <w:tcW w:w="1477" w:type="dxa"/>
            <w:tcBorders>
              <w:top w:val="nil"/>
              <w:bottom w:val="single" w:sz="12" w:space="0" w:color="000000"/>
            </w:tcBorders>
          </w:tcPr>
          <w:p w14:paraId="75898A5F" w14:textId="77777777" w:rsidR="00F37A8F" w:rsidRPr="00A351FD" w:rsidRDefault="006A5EF2" w:rsidP="00E3397F">
            <w:pPr>
              <w:pStyle w:val="TableHeadingCenter"/>
              <w:rPr>
                <w:rFonts w:ascii="Arial" w:hAnsi="Arial" w:cs="Arial"/>
                <w:color w:val="000000"/>
                <w:sz w:val="20"/>
              </w:rPr>
            </w:pPr>
            <w:r>
              <w:rPr>
                <w:rFonts w:ascii="Arial" w:hAnsi="Arial" w:cs="Arial"/>
                <w:color w:val="000000"/>
                <w:sz w:val="20"/>
              </w:rPr>
              <w:t>VFS</w:t>
            </w:r>
            <w:r w:rsidR="00F37A8F" w:rsidRPr="00A351FD">
              <w:rPr>
                <w:rFonts w:ascii="Arial" w:hAnsi="Arial" w:cs="Arial"/>
                <w:color w:val="000000"/>
                <w:sz w:val="20"/>
              </w:rPr>
              <w:t xml:space="preserve"> LOCATION</w:t>
            </w:r>
          </w:p>
        </w:tc>
        <w:tc>
          <w:tcPr>
            <w:tcW w:w="1800" w:type="dxa"/>
            <w:tcBorders>
              <w:top w:val="nil"/>
              <w:bottom w:val="single" w:sz="12" w:space="0" w:color="000000"/>
            </w:tcBorders>
          </w:tcPr>
          <w:p w14:paraId="388E586C" w14:textId="77777777" w:rsidR="00F37A8F" w:rsidRPr="00A351FD" w:rsidRDefault="00F37A8F" w:rsidP="00E3397F">
            <w:pPr>
              <w:pStyle w:val="TableHeadingCenter"/>
              <w:rPr>
                <w:rFonts w:ascii="Arial" w:hAnsi="Arial" w:cs="Arial"/>
                <w:color w:val="000000"/>
                <w:sz w:val="20"/>
              </w:rPr>
            </w:pPr>
            <w:r w:rsidRPr="00A351FD">
              <w:rPr>
                <w:rFonts w:ascii="Arial" w:hAnsi="Arial" w:cs="Arial"/>
                <w:color w:val="000000"/>
                <w:sz w:val="20"/>
              </w:rPr>
              <w:t>THERMAL ENVIRONMENT</w:t>
            </w:r>
          </w:p>
        </w:tc>
        <w:tc>
          <w:tcPr>
            <w:tcW w:w="1980" w:type="dxa"/>
            <w:tcBorders>
              <w:top w:val="nil"/>
              <w:left w:val="nil"/>
              <w:bottom w:val="single" w:sz="12" w:space="0" w:color="000000"/>
            </w:tcBorders>
          </w:tcPr>
          <w:p w14:paraId="47E2EF17" w14:textId="77777777" w:rsidR="00F37A8F" w:rsidRPr="00A351FD" w:rsidRDefault="00F37A8F" w:rsidP="00E3397F">
            <w:pPr>
              <w:pStyle w:val="TableHeadingCenter"/>
              <w:rPr>
                <w:rFonts w:ascii="Arial" w:hAnsi="Arial" w:cs="Arial"/>
                <w:color w:val="000000"/>
                <w:sz w:val="20"/>
              </w:rPr>
            </w:pPr>
            <w:r w:rsidRPr="00A351FD">
              <w:rPr>
                <w:rFonts w:ascii="Arial" w:hAnsi="Arial" w:cs="Arial"/>
                <w:color w:val="000000"/>
                <w:sz w:val="20"/>
              </w:rPr>
              <w:t>HOT SEASON</w:t>
            </w:r>
          </w:p>
        </w:tc>
        <w:tc>
          <w:tcPr>
            <w:tcW w:w="1945" w:type="dxa"/>
            <w:tcBorders>
              <w:top w:val="nil"/>
              <w:bottom w:val="single" w:sz="12" w:space="0" w:color="000000"/>
            </w:tcBorders>
          </w:tcPr>
          <w:p w14:paraId="67FB269C" w14:textId="77777777" w:rsidR="00F37A8F" w:rsidRPr="00A351FD" w:rsidRDefault="00F37A8F" w:rsidP="00E3397F">
            <w:pPr>
              <w:pStyle w:val="TableHeadingCenter"/>
              <w:rPr>
                <w:rFonts w:ascii="Arial" w:hAnsi="Arial" w:cs="Arial"/>
                <w:color w:val="000000"/>
                <w:sz w:val="20"/>
              </w:rPr>
            </w:pPr>
            <w:r w:rsidRPr="00A351FD">
              <w:rPr>
                <w:rFonts w:ascii="Arial" w:hAnsi="Arial" w:cs="Arial"/>
                <w:color w:val="000000"/>
                <w:sz w:val="20"/>
              </w:rPr>
              <w:t>MODERATE SEASON</w:t>
            </w:r>
          </w:p>
        </w:tc>
        <w:tc>
          <w:tcPr>
            <w:tcW w:w="1980" w:type="dxa"/>
            <w:tcBorders>
              <w:top w:val="nil"/>
              <w:bottom w:val="single" w:sz="12" w:space="0" w:color="000000"/>
            </w:tcBorders>
          </w:tcPr>
          <w:p w14:paraId="29052609" w14:textId="77777777" w:rsidR="00F37A8F" w:rsidRPr="00A351FD" w:rsidRDefault="00F37A8F" w:rsidP="00E3397F">
            <w:pPr>
              <w:pStyle w:val="TableHeadingCenter"/>
              <w:rPr>
                <w:rFonts w:ascii="Arial" w:hAnsi="Arial" w:cs="Arial"/>
                <w:color w:val="000000"/>
                <w:sz w:val="20"/>
              </w:rPr>
            </w:pPr>
            <w:r w:rsidRPr="00A351FD">
              <w:rPr>
                <w:rFonts w:ascii="Arial" w:hAnsi="Arial" w:cs="Arial"/>
                <w:color w:val="000000"/>
                <w:sz w:val="20"/>
              </w:rPr>
              <w:t>COLD SEASON</w:t>
            </w:r>
          </w:p>
        </w:tc>
      </w:tr>
      <w:tr w:rsidR="00F37A8F" w:rsidRPr="00A351FD" w14:paraId="2A8BCFBF" w14:textId="77777777" w:rsidTr="00E3397F">
        <w:trPr>
          <w:cantSplit/>
          <w:jc w:val="center"/>
        </w:trPr>
        <w:tc>
          <w:tcPr>
            <w:tcW w:w="1477" w:type="dxa"/>
          </w:tcPr>
          <w:p w14:paraId="632CEBA6" w14:textId="77777777" w:rsidR="00F37A8F" w:rsidRPr="00A351FD" w:rsidRDefault="00F37A8F" w:rsidP="00E3397F">
            <w:pPr>
              <w:pStyle w:val="TableCellCenter"/>
              <w:rPr>
                <w:rFonts w:ascii="Arial" w:hAnsi="Arial" w:cs="Arial"/>
                <w:color w:val="000000"/>
                <w:sz w:val="20"/>
              </w:rPr>
            </w:pPr>
            <w:r w:rsidRPr="00A351FD">
              <w:rPr>
                <w:rFonts w:ascii="Arial" w:hAnsi="Arial" w:cs="Arial"/>
                <w:color w:val="000000"/>
                <w:sz w:val="20"/>
              </w:rPr>
              <w:t>Internal</w:t>
            </w:r>
          </w:p>
          <w:p w14:paraId="4D592E0C" w14:textId="77777777" w:rsidR="00F37A8F" w:rsidRPr="00A351FD" w:rsidRDefault="00F37A8F" w:rsidP="00E3397F">
            <w:pPr>
              <w:pStyle w:val="TableCellCenter"/>
              <w:rPr>
                <w:rFonts w:ascii="Arial" w:hAnsi="Arial" w:cs="Arial"/>
                <w:color w:val="000000"/>
                <w:sz w:val="20"/>
              </w:rPr>
            </w:pPr>
            <w:r w:rsidRPr="00A351FD">
              <w:rPr>
                <w:rFonts w:ascii="Arial" w:hAnsi="Arial" w:cs="Arial"/>
                <w:color w:val="000000"/>
                <w:sz w:val="20"/>
              </w:rPr>
              <w:t>Transmission</w:t>
            </w:r>
          </w:p>
          <w:p w14:paraId="71486E07" w14:textId="77777777" w:rsidR="00F37A8F" w:rsidRPr="00A351FD" w:rsidRDefault="00F37A8F" w:rsidP="00E3397F">
            <w:pPr>
              <w:pStyle w:val="TableCellCenter"/>
              <w:rPr>
                <w:rFonts w:ascii="Arial" w:hAnsi="Arial" w:cs="Arial"/>
                <w:color w:val="000000"/>
                <w:sz w:val="20"/>
              </w:rPr>
            </w:pPr>
            <w:r w:rsidRPr="00A351FD">
              <w:rPr>
                <w:rFonts w:ascii="Arial" w:hAnsi="Arial" w:cs="Arial"/>
                <w:color w:val="000000"/>
                <w:sz w:val="20"/>
              </w:rPr>
              <w:t>Mount</w:t>
            </w:r>
          </w:p>
        </w:tc>
        <w:tc>
          <w:tcPr>
            <w:tcW w:w="1800" w:type="dxa"/>
          </w:tcPr>
          <w:p w14:paraId="02B2036C" w14:textId="77777777" w:rsidR="00F37A8F" w:rsidRPr="00A351FD" w:rsidRDefault="00F37A8F" w:rsidP="00E3397F">
            <w:pPr>
              <w:pStyle w:val="TableCellCenter"/>
              <w:rPr>
                <w:rFonts w:ascii="Arial" w:hAnsi="Arial" w:cs="Arial"/>
                <w:color w:val="000000"/>
                <w:sz w:val="20"/>
              </w:rPr>
            </w:pPr>
            <w:r w:rsidRPr="00A351FD">
              <w:rPr>
                <w:rFonts w:ascii="Arial" w:hAnsi="Arial" w:cs="Arial"/>
                <w:color w:val="000000"/>
                <w:sz w:val="20"/>
              </w:rPr>
              <w:t>Conduction</w:t>
            </w:r>
          </w:p>
        </w:tc>
        <w:tc>
          <w:tcPr>
            <w:tcW w:w="1980" w:type="dxa"/>
            <w:tcBorders>
              <w:left w:val="nil"/>
            </w:tcBorders>
          </w:tcPr>
          <w:p w14:paraId="023A09E6" w14:textId="77777777" w:rsidR="00F37A8F" w:rsidRPr="00A351FD" w:rsidRDefault="00F37A8F" w:rsidP="00E3397F">
            <w:pPr>
              <w:pStyle w:val="TableCellCenter"/>
              <w:rPr>
                <w:rFonts w:ascii="Arial" w:hAnsi="Arial" w:cs="Arial"/>
                <w:color w:val="000000"/>
                <w:sz w:val="20"/>
              </w:rPr>
            </w:pPr>
            <w:r w:rsidRPr="00A351FD">
              <w:rPr>
                <w:rFonts w:ascii="Arial" w:hAnsi="Arial" w:cs="Arial"/>
                <w:color w:val="000000"/>
                <w:sz w:val="20"/>
              </w:rPr>
              <w:t>1500 cycles/</w:t>
            </w:r>
          </w:p>
          <w:p w14:paraId="079A70DC" w14:textId="77777777" w:rsidR="00F37A8F" w:rsidRPr="00A351FD" w:rsidRDefault="00F37A8F" w:rsidP="00E3397F">
            <w:pPr>
              <w:pStyle w:val="TableCellCenter"/>
              <w:rPr>
                <w:rFonts w:ascii="Arial" w:hAnsi="Arial" w:cs="Arial"/>
                <w:color w:val="000000"/>
                <w:sz w:val="20"/>
              </w:rPr>
            </w:pPr>
            <w:r w:rsidRPr="00A351FD">
              <w:rPr>
                <w:rFonts w:ascii="Arial" w:hAnsi="Arial" w:cs="Arial"/>
                <w:color w:val="000000"/>
                <w:sz w:val="20"/>
              </w:rPr>
              <w:t>25</w:t>
            </w:r>
            <w:r>
              <w:rPr>
                <w:rFonts w:ascii="Arial" w:hAnsi="Arial" w:cs="Arial"/>
                <w:color w:val="000000"/>
                <w:sz w:val="20"/>
              </w:rPr>
              <w:t xml:space="preserve">º C to </w:t>
            </w:r>
            <w:r w:rsidR="0099375D">
              <w:rPr>
                <w:rFonts w:ascii="Arial" w:hAnsi="Arial" w:cs="Arial"/>
                <w:color w:val="000000"/>
                <w:sz w:val="20"/>
              </w:rPr>
              <w:t>15</w:t>
            </w:r>
            <w:r w:rsidRPr="00A351FD">
              <w:rPr>
                <w:rFonts w:ascii="Arial" w:hAnsi="Arial" w:cs="Arial"/>
                <w:color w:val="000000"/>
                <w:sz w:val="20"/>
              </w:rPr>
              <w:t>0</w:t>
            </w:r>
            <w:r>
              <w:rPr>
                <w:rFonts w:ascii="Arial" w:hAnsi="Arial" w:cs="Arial"/>
                <w:color w:val="000000"/>
                <w:sz w:val="20"/>
              </w:rPr>
              <w:t>º</w:t>
            </w:r>
            <w:r w:rsidRPr="00A351FD">
              <w:rPr>
                <w:rFonts w:ascii="Arial" w:hAnsi="Arial" w:cs="Arial"/>
                <w:color w:val="000000"/>
                <w:sz w:val="20"/>
              </w:rPr>
              <w:t xml:space="preserve"> C</w:t>
            </w:r>
          </w:p>
        </w:tc>
        <w:tc>
          <w:tcPr>
            <w:tcW w:w="1945" w:type="dxa"/>
          </w:tcPr>
          <w:p w14:paraId="4AE86A27" w14:textId="77777777" w:rsidR="00F37A8F" w:rsidRPr="00A351FD" w:rsidRDefault="00F37A8F" w:rsidP="00E3397F">
            <w:pPr>
              <w:pStyle w:val="TableCellCenter"/>
              <w:rPr>
                <w:rFonts w:ascii="Arial" w:hAnsi="Arial" w:cs="Arial"/>
                <w:color w:val="000000"/>
                <w:sz w:val="20"/>
              </w:rPr>
            </w:pPr>
            <w:r w:rsidRPr="00A351FD">
              <w:rPr>
                <w:rFonts w:ascii="Arial" w:hAnsi="Arial" w:cs="Arial"/>
                <w:color w:val="000000"/>
                <w:sz w:val="20"/>
              </w:rPr>
              <w:t>3000 cycles/</w:t>
            </w:r>
          </w:p>
          <w:p w14:paraId="513D4243" w14:textId="77777777" w:rsidR="00F37A8F" w:rsidRPr="00A351FD" w:rsidRDefault="00F37A8F" w:rsidP="00E3397F">
            <w:pPr>
              <w:pStyle w:val="TableCellCenter"/>
              <w:rPr>
                <w:rFonts w:ascii="Arial" w:hAnsi="Arial" w:cs="Arial"/>
                <w:color w:val="000000"/>
                <w:sz w:val="20"/>
              </w:rPr>
            </w:pPr>
            <w:r>
              <w:rPr>
                <w:rFonts w:ascii="Arial" w:hAnsi="Arial" w:cs="Arial"/>
                <w:color w:val="000000"/>
                <w:sz w:val="20"/>
              </w:rPr>
              <w:t xml:space="preserve">-10º C to </w:t>
            </w:r>
            <w:r w:rsidR="0099375D">
              <w:rPr>
                <w:rFonts w:ascii="Arial" w:hAnsi="Arial" w:cs="Arial"/>
                <w:color w:val="000000"/>
                <w:sz w:val="20"/>
              </w:rPr>
              <w:t>15</w:t>
            </w:r>
            <w:r w:rsidRPr="00A351FD">
              <w:rPr>
                <w:rFonts w:ascii="Arial" w:hAnsi="Arial" w:cs="Arial"/>
                <w:color w:val="000000"/>
                <w:sz w:val="20"/>
              </w:rPr>
              <w:t>0</w:t>
            </w:r>
            <w:r>
              <w:rPr>
                <w:rFonts w:ascii="Arial" w:hAnsi="Arial" w:cs="Arial"/>
                <w:color w:val="000000"/>
                <w:sz w:val="20"/>
              </w:rPr>
              <w:t>º</w:t>
            </w:r>
            <w:r w:rsidRPr="00A351FD">
              <w:rPr>
                <w:rFonts w:ascii="Arial" w:hAnsi="Arial" w:cs="Arial"/>
                <w:color w:val="000000"/>
                <w:sz w:val="20"/>
              </w:rPr>
              <w:t xml:space="preserve"> C</w:t>
            </w:r>
          </w:p>
        </w:tc>
        <w:tc>
          <w:tcPr>
            <w:tcW w:w="1980" w:type="dxa"/>
          </w:tcPr>
          <w:p w14:paraId="3623E1C7" w14:textId="77777777" w:rsidR="00F37A8F" w:rsidRPr="00A351FD" w:rsidRDefault="00F37A8F" w:rsidP="00E3397F">
            <w:pPr>
              <w:pStyle w:val="TableCellCenter"/>
              <w:rPr>
                <w:rFonts w:ascii="Arial" w:hAnsi="Arial" w:cs="Arial"/>
                <w:color w:val="000000"/>
                <w:sz w:val="20"/>
              </w:rPr>
            </w:pPr>
            <w:r w:rsidRPr="00A351FD">
              <w:rPr>
                <w:rFonts w:ascii="Arial" w:hAnsi="Arial" w:cs="Arial"/>
                <w:color w:val="000000"/>
                <w:sz w:val="20"/>
              </w:rPr>
              <w:t>1500 cycles/</w:t>
            </w:r>
          </w:p>
          <w:p w14:paraId="1999562E" w14:textId="77777777" w:rsidR="00F37A8F" w:rsidRPr="00A351FD" w:rsidRDefault="00F37A8F" w:rsidP="00E3397F">
            <w:pPr>
              <w:pStyle w:val="TableCellCenter"/>
              <w:rPr>
                <w:rFonts w:ascii="Arial" w:hAnsi="Arial" w:cs="Arial"/>
                <w:color w:val="000000"/>
                <w:sz w:val="20"/>
              </w:rPr>
            </w:pPr>
            <w:r w:rsidRPr="00A351FD">
              <w:rPr>
                <w:rFonts w:ascii="Arial" w:hAnsi="Arial" w:cs="Arial"/>
                <w:color w:val="000000"/>
                <w:sz w:val="20"/>
              </w:rPr>
              <w:t>-40</w:t>
            </w:r>
            <w:r>
              <w:rPr>
                <w:rFonts w:ascii="Arial" w:hAnsi="Arial" w:cs="Arial"/>
                <w:color w:val="000000"/>
                <w:sz w:val="20"/>
              </w:rPr>
              <w:t xml:space="preserve">º C to </w:t>
            </w:r>
            <w:r w:rsidRPr="00A351FD">
              <w:rPr>
                <w:rFonts w:ascii="Arial" w:hAnsi="Arial" w:cs="Arial"/>
                <w:color w:val="000000"/>
                <w:sz w:val="20"/>
              </w:rPr>
              <w:t>125</w:t>
            </w:r>
            <w:r>
              <w:rPr>
                <w:rFonts w:ascii="Arial" w:hAnsi="Arial" w:cs="Arial"/>
                <w:color w:val="000000"/>
                <w:sz w:val="20"/>
              </w:rPr>
              <w:t>º</w:t>
            </w:r>
            <w:r w:rsidRPr="00A351FD">
              <w:rPr>
                <w:rFonts w:ascii="Arial" w:hAnsi="Arial" w:cs="Arial"/>
                <w:color w:val="000000"/>
                <w:sz w:val="20"/>
              </w:rPr>
              <w:t xml:space="preserve"> C</w:t>
            </w:r>
          </w:p>
        </w:tc>
      </w:tr>
    </w:tbl>
    <w:p w14:paraId="50AD8C3B" w14:textId="77777777" w:rsidR="00F37A8F" w:rsidRPr="00A351FD" w:rsidRDefault="00F37A8F" w:rsidP="00F37A8F">
      <w:pPr>
        <w:pStyle w:val="Small"/>
        <w:rPr>
          <w:rFonts w:ascii="Arial" w:hAnsi="Arial" w:cs="Arial"/>
          <w:color w:val="000000"/>
        </w:rPr>
      </w:pPr>
    </w:p>
    <w:p w14:paraId="2CE995F7" w14:textId="77777777" w:rsidR="00F37A8F" w:rsidRDefault="00F37A8F" w:rsidP="00F37A8F">
      <w:pPr>
        <w:pStyle w:val="Small"/>
        <w:rPr>
          <w:rFonts w:ascii="Arial" w:hAnsi="Arial" w:cs="Arial"/>
          <w:color w:val="000000"/>
          <w:sz w:val="20"/>
        </w:rPr>
      </w:pPr>
    </w:p>
    <w:p w14:paraId="182AF91A" w14:textId="77777777" w:rsidR="00F37A8F" w:rsidRPr="00A351FD" w:rsidRDefault="00F37A8F" w:rsidP="009545C2">
      <w:pPr>
        <w:pStyle w:val="Heading3"/>
      </w:pPr>
      <w:bookmarkStart w:id="65" w:name="_Toc342632886"/>
      <w:r w:rsidRPr="00A351FD">
        <w:t>Altitude</w:t>
      </w:r>
      <w:bookmarkEnd w:id="65"/>
    </w:p>
    <w:p w14:paraId="43A32227" w14:textId="77777777" w:rsidR="00F37A8F" w:rsidRDefault="00F37A8F" w:rsidP="00F37A8F">
      <w:pPr>
        <w:rPr>
          <w:rFonts w:ascii="Arial" w:hAnsi="Arial" w:cs="Arial"/>
          <w:color w:val="000000"/>
        </w:rPr>
      </w:pPr>
      <w:r w:rsidRPr="00A351FD">
        <w:rPr>
          <w:rFonts w:ascii="Arial" w:hAnsi="Arial" w:cs="Arial"/>
          <w:color w:val="000000"/>
        </w:rPr>
        <w:t>Operation shall be 150 meters below to 4.750 kil</w:t>
      </w:r>
      <w:r>
        <w:rPr>
          <w:rFonts w:ascii="Arial" w:hAnsi="Arial" w:cs="Arial"/>
          <w:color w:val="000000"/>
        </w:rPr>
        <w:t xml:space="preserve">ometers above sea level.  The </w:t>
      </w:r>
      <w:r w:rsidR="00101BA7">
        <w:rPr>
          <w:rFonts w:ascii="Arial" w:hAnsi="Arial" w:cs="Arial"/>
          <w:color w:val="000000"/>
        </w:rPr>
        <w:t>VFS</w:t>
      </w:r>
      <w:r w:rsidRPr="00A351FD">
        <w:rPr>
          <w:rFonts w:ascii="Arial" w:hAnsi="Arial" w:cs="Arial"/>
          <w:color w:val="000000"/>
        </w:rPr>
        <w:t xml:space="preserve"> shall not induce positive or negative pressure onto the vehicle harness during pressure changes due to altitude exposure.</w:t>
      </w:r>
    </w:p>
    <w:p w14:paraId="6462057D" w14:textId="77777777" w:rsidR="00F37A8F" w:rsidRPr="00A351FD" w:rsidRDefault="00F37A8F" w:rsidP="00F37A8F">
      <w:pPr>
        <w:rPr>
          <w:rFonts w:ascii="Arial" w:hAnsi="Arial" w:cs="Arial"/>
          <w:color w:val="000000"/>
        </w:rPr>
      </w:pPr>
    </w:p>
    <w:p w14:paraId="1F7965A7" w14:textId="77777777" w:rsidR="00F37A8F" w:rsidRPr="00A351FD" w:rsidRDefault="00F37A8F" w:rsidP="009545C2">
      <w:pPr>
        <w:pStyle w:val="Heading3"/>
      </w:pPr>
      <w:bookmarkStart w:id="66" w:name="_Toc342632887"/>
      <w:r w:rsidRPr="00A351FD">
        <w:t>Environment</w:t>
      </w:r>
      <w:bookmarkEnd w:id="66"/>
    </w:p>
    <w:p w14:paraId="0F3D77F6" w14:textId="77777777" w:rsidR="00F37A8F" w:rsidRDefault="00F37A8F" w:rsidP="00F37A8F">
      <w:pPr>
        <w:rPr>
          <w:rFonts w:ascii="Arial" w:hAnsi="Arial" w:cs="Arial"/>
          <w:color w:val="000000"/>
        </w:rPr>
      </w:pPr>
      <w:r>
        <w:rPr>
          <w:rFonts w:ascii="Arial" w:hAnsi="Arial" w:cs="Arial"/>
          <w:color w:val="000000"/>
        </w:rPr>
        <w:t xml:space="preserve">The </w:t>
      </w:r>
      <w:r w:rsidR="00AD3AE4">
        <w:rPr>
          <w:rFonts w:ascii="Arial" w:hAnsi="Arial" w:cs="Arial"/>
          <w:color w:val="000000"/>
        </w:rPr>
        <w:t>VFS</w:t>
      </w:r>
      <w:r w:rsidRPr="00A351FD">
        <w:rPr>
          <w:rFonts w:ascii="Arial" w:hAnsi="Arial" w:cs="Arial"/>
          <w:color w:val="000000"/>
        </w:rPr>
        <w:t xml:space="preserve"> shall be capable of operating in an internal transmission environment.  The following paragraphs describe the </w:t>
      </w:r>
      <w:r>
        <w:rPr>
          <w:rFonts w:ascii="Arial" w:hAnsi="Arial" w:cs="Arial"/>
          <w:color w:val="000000"/>
        </w:rPr>
        <w:t xml:space="preserve">operating environments of the </w:t>
      </w:r>
      <w:r w:rsidR="00101BA7">
        <w:rPr>
          <w:rFonts w:ascii="Arial" w:hAnsi="Arial" w:cs="Arial"/>
          <w:color w:val="000000"/>
        </w:rPr>
        <w:t>VFS</w:t>
      </w:r>
      <w:r w:rsidRPr="00A351FD">
        <w:rPr>
          <w:rFonts w:ascii="Arial" w:hAnsi="Arial" w:cs="Arial"/>
          <w:color w:val="000000"/>
        </w:rPr>
        <w:t>.</w:t>
      </w:r>
    </w:p>
    <w:p w14:paraId="442FC600" w14:textId="77777777" w:rsidR="00F37A8F" w:rsidRPr="00A351FD" w:rsidRDefault="00F37A8F" w:rsidP="00F37A8F">
      <w:pPr>
        <w:rPr>
          <w:rFonts w:ascii="Arial" w:hAnsi="Arial" w:cs="Arial"/>
          <w:color w:val="000000"/>
        </w:rPr>
      </w:pPr>
    </w:p>
    <w:p w14:paraId="77CBB93A" w14:textId="36D3DFBF" w:rsidR="00F37A8F" w:rsidRPr="00A351FD" w:rsidRDefault="00F37A8F" w:rsidP="006A5EF2">
      <w:pPr>
        <w:pStyle w:val="Heading4"/>
        <w:tabs>
          <w:tab w:val="clear" w:pos="1224"/>
        </w:tabs>
        <w:ind w:left="720" w:hanging="720"/>
        <w:rPr>
          <w:rFonts w:ascii="Arial" w:hAnsi="Arial" w:cs="Arial"/>
          <w:color w:val="000000"/>
        </w:rPr>
      </w:pPr>
      <w:bookmarkStart w:id="67" w:name="_Ref529089069"/>
      <w:bookmarkStart w:id="68" w:name="_Toc342632888"/>
      <w:r w:rsidRPr="00A351FD">
        <w:rPr>
          <w:rFonts w:ascii="Arial" w:hAnsi="Arial" w:cs="Arial"/>
          <w:color w:val="000000"/>
        </w:rPr>
        <w:t>Fluid Exposure</w:t>
      </w:r>
      <w:bookmarkEnd w:id="67"/>
      <w:bookmarkEnd w:id="68"/>
      <w:r w:rsidR="004B6D2C">
        <w:rPr>
          <w:rFonts w:ascii="Arial" w:hAnsi="Arial" w:cs="Arial" w:hint="eastAsia"/>
          <w:color w:val="000000"/>
          <w:lang w:eastAsia="ja-JP"/>
        </w:rPr>
        <w:t xml:space="preserve"> </w:t>
      </w:r>
    </w:p>
    <w:p w14:paraId="5D8DCDFF" w14:textId="67FDA4CD" w:rsidR="00F37A8F" w:rsidRPr="004B6D2C" w:rsidRDefault="00101BA7" w:rsidP="00F37A8F">
      <w:pPr>
        <w:rPr>
          <w:rFonts w:ascii="Arial" w:hAnsi="Arial" w:cs="Arial"/>
          <w:b/>
          <w:color w:val="FF0000"/>
          <w:lang w:eastAsia="ja-JP"/>
        </w:rPr>
      </w:pPr>
      <w:r>
        <w:rPr>
          <w:rFonts w:ascii="Arial" w:hAnsi="Arial" w:cs="Arial"/>
          <w:color w:val="000000"/>
        </w:rPr>
        <w:t>VFS</w:t>
      </w:r>
      <w:r w:rsidR="00F37A8F" w:rsidRPr="00A351FD">
        <w:rPr>
          <w:rFonts w:ascii="Arial" w:hAnsi="Arial" w:cs="Arial"/>
          <w:color w:val="000000"/>
        </w:rPr>
        <w:t xml:space="preserve"> exposure shall include fully submerged in and e</w:t>
      </w:r>
      <w:r w:rsidR="00F37A8F">
        <w:rPr>
          <w:rFonts w:ascii="Arial" w:hAnsi="Arial" w:cs="Arial"/>
          <w:color w:val="000000"/>
        </w:rPr>
        <w:t xml:space="preserve">xposed to splash </w:t>
      </w:r>
      <w:r w:rsidR="00F37A8F" w:rsidRPr="00453511">
        <w:rPr>
          <w:rFonts w:ascii="Arial" w:hAnsi="Arial" w:cs="Arial"/>
        </w:rPr>
        <w:t>from</w:t>
      </w:r>
      <w:r w:rsidR="0062380F" w:rsidRPr="00453511">
        <w:rPr>
          <w:rFonts w:ascii="Arial" w:hAnsi="Arial" w:cs="Arial"/>
        </w:rPr>
        <w:t xml:space="preserve"> </w:t>
      </w:r>
      <w:proofErr w:type="spellStart"/>
      <w:r w:rsidR="0062380F" w:rsidRPr="00453511">
        <w:rPr>
          <w:rFonts w:ascii="Arial" w:hAnsi="Arial" w:cs="Arial"/>
        </w:rPr>
        <w:t>Dex</w:t>
      </w:r>
      <w:r w:rsidR="00236713" w:rsidRPr="00453511">
        <w:rPr>
          <w:rFonts w:ascii="Arial" w:hAnsi="Arial" w:cs="Arial"/>
        </w:rPr>
        <w:t>ron</w:t>
      </w:r>
      <w:proofErr w:type="spellEnd"/>
      <w:r w:rsidR="00236713" w:rsidRPr="00453511">
        <w:rPr>
          <w:rFonts w:ascii="Arial" w:hAnsi="Arial" w:cs="Arial"/>
        </w:rPr>
        <w:t xml:space="preserve"> VI</w:t>
      </w:r>
      <w:r w:rsidR="0062380F" w:rsidRPr="00453511">
        <w:rPr>
          <w:rFonts w:ascii="Arial" w:hAnsi="Arial" w:cs="Arial"/>
        </w:rPr>
        <w:t xml:space="preserve"> </w:t>
      </w:r>
      <w:r w:rsidR="00F37A8F" w:rsidRPr="00453511">
        <w:rPr>
          <w:rFonts w:ascii="Arial" w:hAnsi="Arial" w:cs="Arial"/>
        </w:rPr>
        <w:t xml:space="preserve"> </w:t>
      </w:r>
      <w:r w:rsidR="000C22DF" w:rsidRPr="00453511">
        <w:rPr>
          <w:rFonts w:ascii="Arial" w:hAnsi="Arial" w:cs="Arial"/>
        </w:rPr>
        <w:t xml:space="preserve"> </w:t>
      </w:r>
      <w:r w:rsidR="00F37A8F" w:rsidRPr="004B6D2C">
        <w:rPr>
          <w:rFonts w:ascii="Arial" w:hAnsi="Arial" w:cs="Arial"/>
          <w:strike/>
          <w:color w:val="000000"/>
        </w:rPr>
        <w:t>or equivalent (reference Group 2 in the table listed below and ISO 16750-5 (Engine Compartment)</w:t>
      </w:r>
      <w:r w:rsidR="004B6D2C" w:rsidRPr="004B6D2C">
        <w:rPr>
          <w:rFonts w:ascii="Arial" w:hAnsi="Arial" w:cs="Arial" w:hint="eastAsia"/>
          <w:strike/>
          <w:color w:val="000000"/>
          <w:lang w:eastAsia="ja-JP"/>
        </w:rPr>
        <w:t xml:space="preserve"> </w:t>
      </w:r>
      <w:r w:rsidR="00F37A8F" w:rsidRPr="004B6D2C">
        <w:rPr>
          <w:rFonts w:ascii="Arial" w:hAnsi="Arial" w:cs="Arial"/>
          <w:strike/>
          <w:color w:val="000000"/>
        </w:rPr>
        <w:t xml:space="preserve">for the list of the compatible fluids for the </w:t>
      </w:r>
      <w:r w:rsidRPr="004B6D2C">
        <w:rPr>
          <w:rFonts w:ascii="Arial" w:hAnsi="Arial" w:cs="Arial"/>
          <w:strike/>
          <w:color w:val="000000"/>
        </w:rPr>
        <w:t>VFS</w:t>
      </w:r>
      <w:r w:rsidR="00F37A8F" w:rsidRPr="004B6D2C">
        <w:rPr>
          <w:rFonts w:ascii="Arial" w:hAnsi="Arial" w:cs="Arial"/>
          <w:strike/>
          <w:color w:val="000000"/>
        </w:rPr>
        <w:t xml:space="preserve">) at temperatures specified in </w:t>
      </w:r>
      <w:r w:rsidR="00896E0F" w:rsidRPr="004B6D2C">
        <w:rPr>
          <w:rFonts w:ascii="Arial" w:hAnsi="Arial" w:cs="Arial"/>
          <w:strike/>
          <w:color w:val="000000"/>
        </w:rPr>
        <w:t>Table 1-3</w:t>
      </w:r>
      <w:r w:rsidR="00F37A8F" w:rsidRPr="004B6D2C">
        <w:rPr>
          <w:rFonts w:ascii="Arial" w:hAnsi="Arial" w:cs="Arial"/>
          <w:strike/>
          <w:color w:val="000000"/>
        </w:rPr>
        <w:t>.  Note that this oil may be contaminated as described in</w:t>
      </w:r>
      <w:r w:rsidR="004824D0" w:rsidRPr="004B6D2C">
        <w:rPr>
          <w:rFonts w:ascii="Arial" w:hAnsi="Arial" w:cs="Arial"/>
          <w:strike/>
          <w:color w:val="000000"/>
        </w:rPr>
        <w:t xml:space="preserve"> the</w:t>
      </w:r>
      <w:r w:rsidR="00AD074F" w:rsidRPr="004B6D2C">
        <w:rPr>
          <w:rFonts w:ascii="Arial" w:hAnsi="Arial" w:cs="Arial"/>
          <w:strike/>
          <w:color w:val="000000"/>
        </w:rPr>
        <w:t xml:space="preserve"> Contamination Abuse</w:t>
      </w:r>
      <w:r w:rsidR="00F37A8F" w:rsidRPr="004B6D2C">
        <w:rPr>
          <w:rFonts w:ascii="Arial" w:hAnsi="Arial" w:cs="Arial"/>
          <w:strike/>
          <w:color w:val="000000"/>
        </w:rPr>
        <w:t xml:space="preserve"> Tests.</w:t>
      </w:r>
      <w:r w:rsidR="004B6D2C">
        <w:rPr>
          <w:rFonts w:ascii="Arial" w:hAnsi="Arial" w:cs="Arial" w:hint="eastAsia"/>
          <w:strike/>
          <w:color w:val="000000"/>
          <w:lang w:eastAsia="ja-JP"/>
        </w:rPr>
        <w:t xml:space="preserve">  </w:t>
      </w:r>
      <w:r w:rsidR="004B6D2C">
        <w:rPr>
          <w:rFonts w:ascii="Arial" w:hAnsi="Arial" w:cs="Arial" w:hint="eastAsia"/>
          <w:color w:val="000000"/>
          <w:lang w:eastAsia="ja-JP"/>
        </w:rPr>
        <w:t xml:space="preserve">   </w:t>
      </w:r>
      <w:r w:rsidR="008602AD">
        <w:rPr>
          <w:rFonts w:ascii="Arial" w:hAnsi="Arial" w:cs="Arial" w:hint="eastAsia"/>
          <w:b/>
          <w:color w:val="FF0000"/>
          <w:lang w:eastAsia="ja-JP"/>
        </w:rPr>
        <w:t>REMOVE REFFERENCE TO TABLE 2.   NOT EXPOSED TO ENGINE FLUIDS.</w:t>
      </w:r>
      <w:r w:rsidR="004B6D2C">
        <w:rPr>
          <w:rFonts w:ascii="Arial" w:hAnsi="Arial" w:cs="Arial" w:hint="eastAsia"/>
          <w:b/>
          <w:color w:val="FF0000"/>
          <w:lang w:eastAsia="ja-JP"/>
        </w:rPr>
        <w:t xml:space="preserve">  </w:t>
      </w:r>
    </w:p>
    <w:p w14:paraId="24248714" w14:textId="77777777" w:rsidR="00646E56" w:rsidRDefault="00646E56" w:rsidP="00F37A8F">
      <w:pPr>
        <w:rPr>
          <w:rFonts w:ascii="Arial" w:hAnsi="Arial" w:cs="Arial"/>
          <w:color w:val="000000"/>
        </w:rPr>
      </w:pPr>
    </w:p>
    <w:p w14:paraId="285EE322" w14:textId="77777777" w:rsidR="00896E0F" w:rsidRPr="00A351FD" w:rsidRDefault="00896E0F" w:rsidP="00896E0F">
      <w:pPr>
        <w:pStyle w:val="Caption"/>
        <w:rPr>
          <w:rFonts w:ascii="Arial" w:hAnsi="Arial" w:cs="Arial"/>
          <w:color w:val="000000"/>
        </w:rPr>
      </w:pPr>
      <w:r w:rsidRPr="00A351FD">
        <w:rPr>
          <w:rFonts w:ascii="Arial" w:hAnsi="Arial" w:cs="Arial"/>
          <w:color w:val="000000"/>
        </w:rPr>
        <w:t xml:space="preserve">Table </w:t>
      </w:r>
      <w:r w:rsidR="00A17139">
        <w:rPr>
          <w:rFonts w:ascii="Arial" w:hAnsi="Arial" w:cs="Arial"/>
          <w:color w:val="000000"/>
        </w:rPr>
        <w:t>1-3</w:t>
      </w:r>
      <w:r w:rsidR="00431CD6">
        <w:rPr>
          <w:rFonts w:ascii="Arial" w:hAnsi="Arial" w:cs="Arial"/>
          <w:color w:val="000000"/>
        </w:rPr>
        <w:t xml:space="preserve"> </w:t>
      </w:r>
      <w:r>
        <w:rPr>
          <w:rFonts w:ascii="Arial" w:hAnsi="Arial" w:cs="Arial"/>
          <w:color w:val="000000"/>
        </w:rPr>
        <w:t>Test Fluid</w:t>
      </w:r>
      <w:r w:rsidRPr="00A351FD">
        <w:rPr>
          <w:rFonts w:ascii="Arial" w:hAnsi="Arial" w:cs="Arial"/>
          <w:color w:val="000000"/>
        </w:rPr>
        <w:t xml:space="preserve"> Requirements</w:t>
      </w:r>
    </w:p>
    <w:p w14:paraId="5B3C5329" w14:textId="77777777" w:rsidR="00646E56" w:rsidRDefault="00646E56" w:rsidP="00F37A8F">
      <w:pPr>
        <w:rPr>
          <w:rFonts w:ascii="Arial" w:hAnsi="Arial" w:cs="Arial"/>
          <w:color w:val="000000"/>
        </w:rPr>
      </w:pPr>
    </w:p>
    <w:p w14:paraId="344F347F" w14:textId="77777777" w:rsidR="00F37A8F" w:rsidRDefault="00852C53" w:rsidP="008B37A9">
      <w:pPr>
        <w:jc w:val="center"/>
        <w:rPr>
          <w:rFonts w:ascii="Arial" w:hAnsi="Arial" w:cs="Arial"/>
          <w:color w:val="000000"/>
        </w:rPr>
      </w:pPr>
      <w:r>
        <w:rPr>
          <w:rFonts w:ascii="Arial" w:hAnsi="Arial" w:cs="Arial"/>
          <w:noProof/>
          <w:color w:val="000000"/>
          <w:lang w:eastAsia="zh-CN" w:bidi="th-TH"/>
        </w:rPr>
        <w:lastRenderedPageBreak/>
        <mc:AlternateContent>
          <mc:Choice Requires="wpg">
            <w:drawing>
              <wp:inline distT="0" distB="0" distL="0" distR="0" wp14:anchorId="30BCD811" wp14:editId="57B9DD57">
                <wp:extent cx="6432550" cy="4335145"/>
                <wp:effectExtent l="0" t="0" r="6350" b="825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0" cy="4335145"/>
                          <a:chOff x="457199" y="381000"/>
                          <a:chExt cx="8375904" cy="5564412"/>
                        </a:xfrm>
                      </wpg:grpSpPr>
                      <pic:pic xmlns:pic="http://schemas.openxmlformats.org/drawingml/2006/picture">
                        <pic:nvPicPr>
                          <pic:cNvPr id="14" name="Picture 14"/>
                          <pic:cNvPicPr preferRelativeResize="0">
                            <a:picLocks noChangeAspect="1" noChangeArrowheads="1"/>
                          </pic:cNvPicPr>
                        </pic:nvPicPr>
                        <pic:blipFill>
                          <a:blip r:embed="rId15"/>
                          <a:srcRect/>
                          <a:stretch>
                            <a:fillRect/>
                          </a:stretch>
                        </pic:blipFill>
                        <pic:spPr bwMode="auto">
                          <a:xfrm>
                            <a:off x="457199" y="381000"/>
                            <a:ext cx="8375904" cy="5564412"/>
                          </a:xfrm>
                          <a:prstGeom prst="rect">
                            <a:avLst/>
                          </a:prstGeom>
                          <a:noFill/>
                          <a:ln w="9525">
                            <a:noFill/>
                            <a:miter lim="800000"/>
                            <a:headEnd/>
                            <a:tailEnd/>
                          </a:ln>
                        </pic:spPr>
                      </pic:pic>
                      <wps:wsp>
                        <wps:cNvPr id="15" name="TextBox 4"/>
                        <wps:cNvSpPr txBox="1"/>
                        <wps:spPr>
                          <a:xfrm>
                            <a:off x="3890493" y="4235191"/>
                            <a:ext cx="535545" cy="369332"/>
                          </a:xfrm>
                          <a:prstGeom prst="rect">
                            <a:avLst/>
                          </a:prstGeom>
                          <a:noFill/>
                        </wps:spPr>
                        <wps:txbx>
                          <w:txbxContent>
                            <w:p w14:paraId="3D4AE1C7" w14:textId="77777777" w:rsidR="000C7DD2" w:rsidRPr="00236713" w:rsidRDefault="000C7DD2" w:rsidP="000D33AF">
                              <w:pPr>
                                <w:pStyle w:val="NormalWeb"/>
                                <w:spacing w:after="0" w:afterAutospacing="0"/>
                                <w:rPr>
                                  <w:sz w:val="22"/>
                                  <w:szCs w:val="22"/>
                                </w:rPr>
                              </w:pPr>
                              <w:r w:rsidRPr="00236713">
                                <w:rPr>
                                  <w:rFonts w:asciiTheme="minorHAnsi" w:hAnsi="Calibri" w:cstheme="minorBidi"/>
                                  <w:color w:val="000000" w:themeColor="text1"/>
                                  <w:kern w:val="24"/>
                                  <w:sz w:val="22"/>
                                  <w:szCs w:val="22"/>
                                </w:rPr>
                                <w:t>VI</w:t>
                              </w:r>
                            </w:p>
                          </w:txbxContent>
                        </wps:txbx>
                        <wps:bodyPr wrap="square" rtlCol="0">
                          <a:noAutofit/>
                        </wps:bodyPr>
                      </wps:wsp>
                    </wpg:wgp>
                  </a:graphicData>
                </a:graphic>
              </wp:inline>
            </w:drawing>
          </mc:Choice>
          <mc:Fallback>
            <w:pict>
              <v:group id="Group 6" o:spid="_x0000_s1026" style="width:506.5pt;height:341.35pt;mso-position-horizontal-relative:char;mso-position-vertical-relative:line" coordorigin="4571,3810" coordsize="83759,55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4571;top:3810;width:83760;height:5564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H/d3AAAAA2wAAAA8AAABkcnMvZG93bnJldi54bWxET99rwjAQfh/4P4QT9jZTh8xRjSKOia/T&#10;FV/P5myKzaVrYpv998tA8O0+vp+3XEfbiJ46XztWMJ1kIIhLp2uuFHwfP1/eQfiArLFxTAp+ycN6&#10;NXpaYq7dwF/UH0IlUgj7HBWYENpcSl8asugnriVO3MV1FkOCXSV1h0MKt418zbI3abHm1GCwpa2h&#10;8nq4WQWn83yY7/sei+Ij/hyLXQwzE5V6HsfNAkSgGB7iu3uv0/wZ/P+SDpCr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0f93cAAAADbAAAADwAAAAAAAAAAAAAAAACfAgAA&#10;ZHJzL2Rvd25yZXYueG1sUEsFBgAAAAAEAAQA9wAAAIwDAAAAAA==&#10;">
                  <v:imagedata r:id="rId16" o:title=""/>
                </v:shape>
                <v:shapetype id="_x0000_t202" coordsize="21600,21600" o:spt="202" path="m,l,21600r21600,l21600,xe">
                  <v:stroke joinstyle="miter"/>
                  <v:path gradientshapeok="t" o:connecttype="rect"/>
                </v:shapetype>
                <v:shape id="TextBox 4" o:spid="_x0000_s1028" type="#_x0000_t202" style="position:absolute;left:38904;top:42351;width:5356;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3D4AE1C7" w14:textId="77777777" w:rsidR="000C7DD2" w:rsidRPr="00236713" w:rsidRDefault="000C7DD2" w:rsidP="000D33AF">
                        <w:pPr>
                          <w:pStyle w:val="NormalWeb"/>
                          <w:spacing w:after="0" w:afterAutospacing="0"/>
                          <w:rPr>
                            <w:sz w:val="22"/>
                            <w:szCs w:val="22"/>
                          </w:rPr>
                        </w:pPr>
                        <w:r w:rsidRPr="00236713">
                          <w:rPr>
                            <w:rFonts w:asciiTheme="minorHAnsi" w:hAnsi="Calibri" w:cstheme="minorBidi"/>
                            <w:color w:val="000000" w:themeColor="text1"/>
                            <w:kern w:val="24"/>
                            <w:sz w:val="22"/>
                            <w:szCs w:val="22"/>
                          </w:rPr>
                          <w:t>VI</w:t>
                        </w:r>
                      </w:p>
                    </w:txbxContent>
                  </v:textbox>
                </v:shape>
                <w10:anchorlock/>
              </v:group>
            </w:pict>
          </mc:Fallback>
        </mc:AlternateContent>
      </w:r>
    </w:p>
    <w:p w14:paraId="5D9DB57D" w14:textId="77777777" w:rsidR="00F37A8F" w:rsidRDefault="00F37A8F" w:rsidP="00F37A8F">
      <w:pPr>
        <w:rPr>
          <w:rFonts w:ascii="Arial" w:hAnsi="Arial" w:cs="Arial"/>
          <w:color w:val="000000"/>
        </w:rPr>
      </w:pPr>
    </w:p>
    <w:p w14:paraId="064875F3" w14:textId="77777777" w:rsidR="00F37A8F" w:rsidRPr="008D21D2" w:rsidRDefault="00F37A8F" w:rsidP="00F37A8F">
      <w:pPr>
        <w:rPr>
          <w:rFonts w:ascii="Arial" w:hAnsi="Arial" w:cs="Arial"/>
          <w:color w:val="000000"/>
        </w:rPr>
      </w:pPr>
      <w:r w:rsidRPr="008D21D2">
        <w:rPr>
          <w:rFonts w:ascii="Arial" w:hAnsi="Arial" w:cs="Arial"/>
          <w:color w:val="000000"/>
        </w:rPr>
        <w:t>Elastomeric Materials/Compounds Fluid Compatibility</w:t>
      </w:r>
    </w:p>
    <w:p w14:paraId="24E19038" w14:textId="77777777" w:rsidR="00F37A8F" w:rsidRPr="008D21D2" w:rsidRDefault="00F37A8F" w:rsidP="00F37A8F">
      <w:pPr>
        <w:rPr>
          <w:rFonts w:ascii="Arial" w:hAnsi="Arial" w:cs="Arial"/>
          <w:color w:val="000000"/>
        </w:rPr>
      </w:pPr>
    </w:p>
    <w:p w14:paraId="7C667CDF" w14:textId="77777777" w:rsidR="00F37A8F" w:rsidRPr="008D21D2" w:rsidRDefault="00F37A8F" w:rsidP="00F37A8F">
      <w:pPr>
        <w:rPr>
          <w:rFonts w:ascii="Arial" w:hAnsi="Arial" w:cs="Arial"/>
          <w:color w:val="000000"/>
        </w:rPr>
      </w:pPr>
      <w:r w:rsidRPr="008D21D2">
        <w:rPr>
          <w:rFonts w:ascii="Arial" w:hAnsi="Arial" w:cs="Arial"/>
          <w:color w:val="000000"/>
        </w:rPr>
        <w:t>The following tests (Items 1 &amp; 2) are designated for Phase I and Phase II.</w:t>
      </w:r>
    </w:p>
    <w:p w14:paraId="02D170A0" w14:textId="3307925D" w:rsidR="00F37A8F" w:rsidRPr="008D21D2" w:rsidRDefault="00F37A8F" w:rsidP="00F37A8F">
      <w:pPr>
        <w:numPr>
          <w:ilvl w:val="0"/>
          <w:numId w:val="18"/>
        </w:numPr>
        <w:rPr>
          <w:rFonts w:ascii="Arial" w:hAnsi="Arial" w:cs="Arial"/>
          <w:color w:val="000000"/>
        </w:rPr>
      </w:pPr>
      <w:r w:rsidRPr="008D21D2">
        <w:rPr>
          <w:rFonts w:ascii="Arial" w:hAnsi="Arial" w:cs="Arial"/>
          <w:color w:val="000000"/>
        </w:rPr>
        <w:t>ASTM D471 at 150°C for 72 hours, 168 hours, 500 hou</w:t>
      </w:r>
      <w:r w:rsidR="004824D0">
        <w:rPr>
          <w:rFonts w:ascii="Arial" w:hAnsi="Arial" w:cs="Arial"/>
          <w:color w:val="000000"/>
        </w:rPr>
        <w:t xml:space="preserve">rs, 1008 and </w:t>
      </w:r>
      <w:r w:rsidR="004824D0" w:rsidRPr="004B6D2C">
        <w:rPr>
          <w:rFonts w:ascii="Arial" w:hAnsi="Arial" w:cs="Arial"/>
          <w:strike/>
          <w:color w:val="000000"/>
        </w:rPr>
        <w:t>1500</w:t>
      </w:r>
      <w:r w:rsidR="004824D0">
        <w:rPr>
          <w:rFonts w:ascii="Arial" w:hAnsi="Arial" w:cs="Arial"/>
          <w:color w:val="000000"/>
        </w:rPr>
        <w:t xml:space="preserve"> hours in </w:t>
      </w:r>
      <w:r w:rsidRPr="008D21D2">
        <w:rPr>
          <w:rFonts w:ascii="Arial" w:hAnsi="Arial" w:cs="Arial"/>
          <w:color w:val="000000"/>
        </w:rPr>
        <w:t>Controls Fa</w:t>
      </w:r>
      <w:r w:rsidR="004824D0">
        <w:rPr>
          <w:rFonts w:ascii="Arial" w:hAnsi="Arial" w:cs="Arial"/>
          <w:color w:val="000000"/>
        </w:rPr>
        <w:t>ctory Fill</w:t>
      </w:r>
      <w:r w:rsidRPr="008D21D2">
        <w:rPr>
          <w:rFonts w:ascii="Arial" w:hAnsi="Arial" w:cs="Arial"/>
          <w:color w:val="000000"/>
        </w:rPr>
        <w:t>.  Report changes of</w:t>
      </w:r>
      <w:r w:rsidR="004B6D2C">
        <w:rPr>
          <w:rFonts w:ascii="Arial" w:hAnsi="Arial" w:cs="Arial" w:hint="eastAsia"/>
          <w:color w:val="000000"/>
          <w:lang w:eastAsia="ja-JP"/>
        </w:rPr>
        <w:t xml:space="preserve">    </w:t>
      </w:r>
      <w:r w:rsidR="004B6D2C">
        <w:rPr>
          <w:rFonts w:ascii="Arial" w:hAnsi="Arial" w:cs="Arial" w:hint="eastAsia"/>
          <w:color w:val="FF0000"/>
          <w:lang w:eastAsia="ja-JP"/>
        </w:rPr>
        <w:t>REMOVE 1500 HRS.  TESTING HAS BEEN DONE UP TO 1008HRS</w:t>
      </w:r>
    </w:p>
    <w:p w14:paraId="37DA561C" w14:textId="77777777" w:rsidR="00F37A8F" w:rsidRPr="008D21D2" w:rsidRDefault="00F37A8F" w:rsidP="00F37A8F">
      <w:pPr>
        <w:numPr>
          <w:ilvl w:val="0"/>
          <w:numId w:val="19"/>
        </w:numPr>
        <w:rPr>
          <w:rFonts w:ascii="Arial" w:hAnsi="Arial" w:cs="Arial"/>
          <w:color w:val="000000"/>
        </w:rPr>
      </w:pPr>
      <w:r w:rsidRPr="008D21D2">
        <w:rPr>
          <w:rFonts w:ascii="Arial" w:hAnsi="Arial" w:cs="Arial"/>
          <w:color w:val="000000"/>
        </w:rPr>
        <w:t>Tensile strength</w:t>
      </w:r>
    </w:p>
    <w:p w14:paraId="4E263B8D" w14:textId="77777777" w:rsidR="00F37A8F" w:rsidRPr="008D21D2" w:rsidRDefault="00F37A8F" w:rsidP="00F37A8F">
      <w:pPr>
        <w:numPr>
          <w:ilvl w:val="0"/>
          <w:numId w:val="19"/>
        </w:numPr>
        <w:rPr>
          <w:rFonts w:ascii="Arial" w:hAnsi="Arial" w:cs="Arial"/>
          <w:color w:val="000000"/>
        </w:rPr>
      </w:pPr>
      <w:r w:rsidRPr="008D21D2">
        <w:rPr>
          <w:rFonts w:ascii="Arial" w:hAnsi="Arial" w:cs="Arial"/>
          <w:color w:val="000000"/>
        </w:rPr>
        <w:t>Elongation</w:t>
      </w:r>
    </w:p>
    <w:p w14:paraId="2BC776BA" w14:textId="77777777" w:rsidR="00F37A8F" w:rsidRPr="008D21D2" w:rsidRDefault="00F37A8F" w:rsidP="00F37A8F">
      <w:pPr>
        <w:numPr>
          <w:ilvl w:val="0"/>
          <w:numId w:val="19"/>
        </w:numPr>
        <w:rPr>
          <w:rFonts w:ascii="Arial" w:hAnsi="Arial" w:cs="Arial"/>
          <w:color w:val="000000"/>
        </w:rPr>
      </w:pPr>
      <w:r w:rsidRPr="008D21D2">
        <w:rPr>
          <w:rFonts w:ascii="Arial" w:hAnsi="Arial" w:cs="Arial"/>
          <w:color w:val="000000"/>
        </w:rPr>
        <w:t>Modulus at 50% and 100% elongations</w:t>
      </w:r>
    </w:p>
    <w:p w14:paraId="1E2283A1" w14:textId="77777777" w:rsidR="00F37A8F" w:rsidRPr="008D21D2" w:rsidRDefault="00F37A8F" w:rsidP="00F37A8F">
      <w:pPr>
        <w:numPr>
          <w:ilvl w:val="0"/>
          <w:numId w:val="19"/>
        </w:numPr>
        <w:rPr>
          <w:rFonts w:ascii="Arial" w:hAnsi="Arial" w:cs="Arial"/>
          <w:color w:val="000000"/>
        </w:rPr>
      </w:pPr>
      <w:r w:rsidRPr="008D21D2">
        <w:rPr>
          <w:rFonts w:ascii="Arial" w:hAnsi="Arial" w:cs="Arial"/>
          <w:color w:val="000000"/>
        </w:rPr>
        <w:t>Hardness</w:t>
      </w:r>
    </w:p>
    <w:p w14:paraId="2D208AF6" w14:textId="77777777" w:rsidR="00F37A8F" w:rsidRPr="008D21D2" w:rsidRDefault="00F37A8F" w:rsidP="00F37A8F">
      <w:pPr>
        <w:numPr>
          <w:ilvl w:val="0"/>
          <w:numId w:val="19"/>
        </w:numPr>
        <w:rPr>
          <w:rFonts w:ascii="Arial" w:hAnsi="Arial" w:cs="Arial"/>
          <w:color w:val="000000"/>
        </w:rPr>
      </w:pPr>
      <w:r w:rsidRPr="008D21D2">
        <w:rPr>
          <w:rFonts w:ascii="Arial" w:hAnsi="Arial" w:cs="Arial"/>
          <w:color w:val="000000"/>
        </w:rPr>
        <w:t xml:space="preserve">Volume swell </w:t>
      </w:r>
    </w:p>
    <w:p w14:paraId="547FC02E" w14:textId="77777777" w:rsidR="00F37A8F" w:rsidRPr="008D21D2" w:rsidRDefault="00F37A8F" w:rsidP="00F37A8F">
      <w:pPr>
        <w:numPr>
          <w:ilvl w:val="0"/>
          <w:numId w:val="19"/>
        </w:numPr>
        <w:rPr>
          <w:rFonts w:ascii="Arial" w:hAnsi="Arial" w:cs="Arial"/>
          <w:color w:val="000000"/>
        </w:rPr>
      </w:pPr>
      <w:r w:rsidRPr="008D21D2">
        <w:rPr>
          <w:rFonts w:ascii="Arial" w:hAnsi="Arial" w:cs="Arial"/>
          <w:color w:val="000000"/>
        </w:rPr>
        <w:t xml:space="preserve">180° bending test by looping the aged specimens (25x50x2 mm) until the two ends meet &amp; reporting any surface cracks under &gt; 5X magnification  </w:t>
      </w:r>
    </w:p>
    <w:p w14:paraId="43FC831F" w14:textId="77777777" w:rsidR="00F37A8F" w:rsidRPr="008D21D2" w:rsidRDefault="00F37A8F" w:rsidP="00F37A8F">
      <w:pPr>
        <w:numPr>
          <w:ilvl w:val="0"/>
          <w:numId w:val="19"/>
        </w:numPr>
        <w:rPr>
          <w:rFonts w:ascii="Arial" w:hAnsi="Arial" w:cs="Arial"/>
          <w:color w:val="000000"/>
        </w:rPr>
      </w:pPr>
      <w:r w:rsidRPr="008D21D2">
        <w:rPr>
          <w:rFonts w:ascii="Arial" w:hAnsi="Arial" w:cs="Arial"/>
          <w:color w:val="000000"/>
        </w:rPr>
        <w:t>For applications where rubber is bonded to metal or plastics, changes of bonding strength should also be reported (100% rubber failure should be expected)</w:t>
      </w:r>
    </w:p>
    <w:p w14:paraId="493F1101" w14:textId="77777777" w:rsidR="00F37A8F" w:rsidRPr="008D21D2" w:rsidRDefault="00F37A8F" w:rsidP="00F37A8F">
      <w:pPr>
        <w:numPr>
          <w:ilvl w:val="0"/>
          <w:numId w:val="18"/>
        </w:numPr>
        <w:rPr>
          <w:rFonts w:ascii="Arial" w:hAnsi="Arial" w:cs="Arial"/>
          <w:color w:val="000000"/>
        </w:rPr>
      </w:pPr>
      <w:r w:rsidRPr="008D21D2">
        <w:rPr>
          <w:rFonts w:ascii="Arial" w:hAnsi="Arial" w:cs="Arial"/>
          <w:color w:val="000000"/>
        </w:rPr>
        <w:t xml:space="preserve">Compression set (ASTM D395) and/or compression stress relaxation (ASTM D6147) at 150°C up to 1008 </w:t>
      </w:r>
      <w:r w:rsidR="004824D0">
        <w:rPr>
          <w:rFonts w:ascii="Arial" w:hAnsi="Arial" w:cs="Arial"/>
          <w:color w:val="000000"/>
        </w:rPr>
        <w:t>hours in Controls Factory Fill</w:t>
      </w:r>
      <w:r w:rsidRPr="008D21D2">
        <w:rPr>
          <w:rFonts w:ascii="Arial" w:hAnsi="Arial" w:cs="Arial"/>
          <w:color w:val="000000"/>
        </w:rPr>
        <w:t xml:space="preserve">.  Report CS and CSR as a function of </w:t>
      </w:r>
      <w:r>
        <w:rPr>
          <w:rFonts w:ascii="Arial" w:hAnsi="Arial" w:cs="Arial"/>
          <w:color w:val="000000"/>
        </w:rPr>
        <w:t>fluid</w:t>
      </w:r>
      <w:r w:rsidRPr="008D21D2">
        <w:rPr>
          <w:rFonts w:ascii="Arial" w:hAnsi="Arial" w:cs="Arial"/>
          <w:color w:val="000000"/>
        </w:rPr>
        <w:t xml:space="preserve"> exposure time. </w:t>
      </w:r>
    </w:p>
    <w:p w14:paraId="137C3DEA" w14:textId="77777777" w:rsidR="00F37A8F" w:rsidRPr="008D21D2" w:rsidRDefault="00F37A8F" w:rsidP="00F37A8F">
      <w:pPr>
        <w:rPr>
          <w:rFonts w:ascii="Arial" w:hAnsi="Arial" w:cs="Arial"/>
          <w:color w:val="000000"/>
        </w:rPr>
      </w:pPr>
    </w:p>
    <w:p w14:paraId="205FF8BA" w14:textId="77777777" w:rsidR="00F37A8F" w:rsidRPr="008D21D2" w:rsidRDefault="00F37A8F" w:rsidP="00F37A8F">
      <w:pPr>
        <w:rPr>
          <w:rFonts w:ascii="Arial" w:hAnsi="Arial" w:cs="Arial"/>
          <w:color w:val="000000"/>
        </w:rPr>
      </w:pPr>
      <w:r w:rsidRPr="008D21D2">
        <w:rPr>
          <w:rFonts w:ascii="Arial" w:hAnsi="Arial" w:cs="Arial"/>
          <w:color w:val="000000"/>
        </w:rPr>
        <w:t>The following tests (Items 3, 4 &amp; 5) are designated for Phase I only.</w:t>
      </w:r>
    </w:p>
    <w:p w14:paraId="1CD5AC53" w14:textId="77777777" w:rsidR="00F37A8F" w:rsidRPr="008D21D2" w:rsidRDefault="00F37A8F" w:rsidP="00F37A8F">
      <w:pPr>
        <w:numPr>
          <w:ilvl w:val="0"/>
          <w:numId w:val="18"/>
        </w:numPr>
        <w:rPr>
          <w:rFonts w:ascii="Arial" w:hAnsi="Arial" w:cs="Arial"/>
          <w:color w:val="000000"/>
        </w:rPr>
      </w:pPr>
      <w:r w:rsidRPr="008D21D2">
        <w:rPr>
          <w:rFonts w:ascii="Arial" w:hAnsi="Arial" w:cs="Arial"/>
          <w:color w:val="000000"/>
        </w:rPr>
        <w:t>TMA (thermal expansion) for all materials new, at 72 hours, 500 hours and 1500 hours</w:t>
      </w:r>
    </w:p>
    <w:p w14:paraId="4C409AD5" w14:textId="77777777" w:rsidR="00F37A8F" w:rsidRPr="008D21D2" w:rsidRDefault="00F37A8F" w:rsidP="00F37A8F">
      <w:pPr>
        <w:numPr>
          <w:ilvl w:val="0"/>
          <w:numId w:val="18"/>
        </w:numPr>
        <w:rPr>
          <w:rFonts w:ascii="Arial" w:hAnsi="Arial" w:cs="Arial"/>
          <w:color w:val="000000"/>
        </w:rPr>
      </w:pPr>
      <w:r w:rsidRPr="008D21D2">
        <w:rPr>
          <w:rFonts w:ascii="Arial" w:hAnsi="Arial" w:cs="Arial"/>
          <w:color w:val="000000"/>
        </w:rPr>
        <w:t xml:space="preserve"> Tan delta numbers for a -40 to 150 C temperature sweep at low frequency, low displacement for all materials new, at 72 hours, 500 hours and 1500 hours</w:t>
      </w:r>
    </w:p>
    <w:p w14:paraId="6580BD6F" w14:textId="77777777" w:rsidR="00F37A8F" w:rsidRPr="008D21D2" w:rsidRDefault="00F37A8F" w:rsidP="00F37A8F">
      <w:pPr>
        <w:rPr>
          <w:rFonts w:ascii="Arial" w:hAnsi="Arial" w:cs="Arial"/>
          <w:color w:val="000000"/>
        </w:rPr>
      </w:pPr>
      <w:r w:rsidRPr="008D21D2">
        <w:rPr>
          <w:rFonts w:ascii="Arial" w:hAnsi="Arial" w:cs="Arial"/>
          <w:color w:val="000000"/>
        </w:rPr>
        <w:lastRenderedPageBreak/>
        <w:t>TGA curve for all materials new and at 1500 hours</w:t>
      </w:r>
    </w:p>
    <w:p w14:paraId="16F04649" w14:textId="77777777" w:rsidR="00F37A8F" w:rsidRPr="00A351FD" w:rsidRDefault="00F37A8F" w:rsidP="00F37A8F">
      <w:pPr>
        <w:rPr>
          <w:rFonts w:ascii="Arial" w:hAnsi="Arial" w:cs="Arial"/>
          <w:color w:val="000000"/>
        </w:rPr>
      </w:pPr>
    </w:p>
    <w:p w14:paraId="1AC514C5" w14:textId="77777777" w:rsidR="00F37A8F" w:rsidRPr="00A351FD" w:rsidRDefault="00F37A8F" w:rsidP="006A5EF2">
      <w:pPr>
        <w:pStyle w:val="Heading4"/>
        <w:tabs>
          <w:tab w:val="clear" w:pos="1224"/>
        </w:tabs>
        <w:ind w:left="720" w:hanging="720"/>
        <w:rPr>
          <w:rFonts w:ascii="Arial" w:hAnsi="Arial" w:cs="Arial"/>
          <w:color w:val="000000"/>
        </w:rPr>
      </w:pPr>
      <w:bookmarkStart w:id="69" w:name="_Toc342632889"/>
      <w:r w:rsidRPr="00A351FD">
        <w:rPr>
          <w:rFonts w:ascii="Arial" w:hAnsi="Arial" w:cs="Arial"/>
          <w:color w:val="000000"/>
        </w:rPr>
        <w:t>Gaseous Exposure</w:t>
      </w:r>
      <w:bookmarkEnd w:id="69"/>
    </w:p>
    <w:p w14:paraId="15BA9087" w14:textId="77777777" w:rsidR="00F37A8F" w:rsidRDefault="00101BA7" w:rsidP="00F37A8F">
      <w:pPr>
        <w:rPr>
          <w:rFonts w:ascii="Arial" w:hAnsi="Arial" w:cs="Arial"/>
          <w:color w:val="000000"/>
        </w:rPr>
      </w:pPr>
      <w:r>
        <w:rPr>
          <w:rFonts w:ascii="Arial" w:hAnsi="Arial" w:cs="Arial"/>
          <w:color w:val="000000"/>
        </w:rPr>
        <w:t>VFS</w:t>
      </w:r>
      <w:r w:rsidR="00F37A8F" w:rsidRPr="00A351FD">
        <w:rPr>
          <w:rFonts w:ascii="Arial" w:hAnsi="Arial" w:cs="Arial"/>
          <w:color w:val="000000"/>
        </w:rPr>
        <w:t xml:space="preserve"> exposure shall include completely surrounded at partial pressures.  Exposure shall not cause corrosion or deterioration of materials which would de</w:t>
      </w:r>
      <w:r w:rsidR="00F37A8F">
        <w:rPr>
          <w:rFonts w:ascii="Arial" w:hAnsi="Arial" w:cs="Arial"/>
          <w:color w:val="000000"/>
        </w:rPr>
        <w:t xml:space="preserve">grade </w:t>
      </w:r>
      <w:r>
        <w:rPr>
          <w:rFonts w:ascii="Arial" w:hAnsi="Arial" w:cs="Arial"/>
          <w:color w:val="000000"/>
        </w:rPr>
        <w:t>VFS</w:t>
      </w:r>
      <w:r w:rsidR="00F37A8F">
        <w:rPr>
          <w:rFonts w:ascii="Arial" w:hAnsi="Arial" w:cs="Arial"/>
          <w:color w:val="000000"/>
        </w:rPr>
        <w:t xml:space="preserve"> performance when the </w:t>
      </w:r>
      <w:r>
        <w:rPr>
          <w:rFonts w:ascii="Arial" w:hAnsi="Arial" w:cs="Arial"/>
          <w:color w:val="000000"/>
        </w:rPr>
        <w:t>VFS</w:t>
      </w:r>
      <w:r w:rsidR="00F37A8F" w:rsidRPr="00A351FD">
        <w:rPr>
          <w:rFonts w:ascii="Arial" w:hAnsi="Arial" w:cs="Arial"/>
          <w:color w:val="000000"/>
        </w:rPr>
        <w:t xml:space="preserve"> is properly connected</w:t>
      </w:r>
      <w:r w:rsidR="00F37A8F">
        <w:rPr>
          <w:rFonts w:ascii="Arial" w:hAnsi="Arial" w:cs="Arial"/>
          <w:color w:val="000000"/>
        </w:rPr>
        <w:t xml:space="preserve"> to the vehicle harness.  The </w:t>
      </w:r>
      <w:r>
        <w:rPr>
          <w:rFonts w:ascii="Arial" w:hAnsi="Arial" w:cs="Arial"/>
          <w:color w:val="000000"/>
        </w:rPr>
        <w:t>VFS</w:t>
      </w:r>
      <w:r w:rsidR="00F37A8F" w:rsidRPr="00A351FD">
        <w:rPr>
          <w:rFonts w:ascii="Arial" w:hAnsi="Arial" w:cs="Arial"/>
          <w:color w:val="000000"/>
        </w:rPr>
        <w:t xml:space="preserve"> (and its connection system) shall not incur any corrosion-induced loss of functionality within th</w:t>
      </w:r>
      <w:r w:rsidR="00F37A8F">
        <w:rPr>
          <w:rFonts w:ascii="Arial" w:hAnsi="Arial" w:cs="Arial"/>
          <w:color w:val="000000"/>
        </w:rPr>
        <w:t xml:space="preserve">e required useful life of the </w:t>
      </w:r>
      <w:r>
        <w:rPr>
          <w:rFonts w:ascii="Arial" w:hAnsi="Arial" w:cs="Arial"/>
          <w:color w:val="000000"/>
        </w:rPr>
        <w:t>VFS</w:t>
      </w:r>
      <w:r w:rsidR="00F37A8F" w:rsidRPr="00A351FD">
        <w:rPr>
          <w:rFonts w:ascii="Arial" w:hAnsi="Arial" w:cs="Arial"/>
          <w:color w:val="000000"/>
        </w:rPr>
        <w:t xml:space="preserve"> in vehicle expo</w:t>
      </w:r>
      <w:r w:rsidR="00F37A8F">
        <w:rPr>
          <w:rFonts w:ascii="Arial" w:hAnsi="Arial" w:cs="Arial"/>
          <w:color w:val="000000"/>
        </w:rPr>
        <w:t xml:space="preserve">sure.  The </w:t>
      </w:r>
      <w:r>
        <w:rPr>
          <w:rFonts w:ascii="Arial" w:hAnsi="Arial" w:cs="Arial"/>
          <w:color w:val="000000"/>
        </w:rPr>
        <w:t>VFS</w:t>
      </w:r>
      <w:r w:rsidR="00F37A8F" w:rsidRPr="00A351FD">
        <w:rPr>
          <w:rFonts w:ascii="Arial" w:hAnsi="Arial" w:cs="Arial"/>
          <w:color w:val="000000"/>
        </w:rPr>
        <w:t xml:space="preserve"> shall not induce positive or negative pressure onto the vehicle harness during gaseous exposure.  The gases listed in </w:t>
      </w:r>
      <w:r w:rsidR="00F37A8F">
        <w:rPr>
          <w:rFonts w:ascii="Arial" w:hAnsi="Arial" w:cs="Arial"/>
          <w:color w:val="000000"/>
        </w:rPr>
        <w:t>I</w:t>
      </w:r>
      <w:r w:rsidR="006A5EF2">
        <w:rPr>
          <w:rFonts w:ascii="Arial" w:hAnsi="Arial" w:cs="Arial"/>
          <w:color w:val="000000"/>
        </w:rPr>
        <w:t>SO-16750-5 (Engine Compartment)</w:t>
      </w:r>
      <w:r w:rsidR="00F37A8F" w:rsidRPr="00A351FD">
        <w:rPr>
          <w:rFonts w:ascii="Arial" w:hAnsi="Arial" w:cs="Arial"/>
          <w:color w:val="000000"/>
        </w:rPr>
        <w:t xml:space="preserve"> shall be tolerated.</w:t>
      </w:r>
    </w:p>
    <w:p w14:paraId="31473F0B" w14:textId="77777777" w:rsidR="00F37A8F" w:rsidRPr="00A351FD" w:rsidRDefault="00F37A8F" w:rsidP="00F37A8F">
      <w:pPr>
        <w:rPr>
          <w:rFonts w:ascii="Arial" w:hAnsi="Arial" w:cs="Arial"/>
          <w:color w:val="000000"/>
        </w:rPr>
      </w:pPr>
    </w:p>
    <w:p w14:paraId="154A6516" w14:textId="77777777" w:rsidR="00F37A8F" w:rsidRPr="00A351FD" w:rsidRDefault="00F37A8F" w:rsidP="006A5EF2">
      <w:pPr>
        <w:pStyle w:val="Heading4"/>
        <w:tabs>
          <w:tab w:val="clear" w:pos="1224"/>
        </w:tabs>
        <w:ind w:left="720" w:hanging="720"/>
        <w:rPr>
          <w:rFonts w:ascii="Arial" w:hAnsi="Arial" w:cs="Arial"/>
          <w:color w:val="000000"/>
        </w:rPr>
      </w:pPr>
      <w:bookmarkStart w:id="70" w:name="_Toc342632890"/>
      <w:r w:rsidRPr="00A351FD">
        <w:rPr>
          <w:rFonts w:ascii="Arial" w:hAnsi="Arial" w:cs="Arial"/>
          <w:color w:val="000000"/>
        </w:rPr>
        <w:t>Particulate Exposure</w:t>
      </w:r>
      <w:bookmarkEnd w:id="70"/>
    </w:p>
    <w:p w14:paraId="6214B988" w14:textId="77777777" w:rsidR="00F37A8F" w:rsidRDefault="00101BA7" w:rsidP="00F37A8F">
      <w:pPr>
        <w:rPr>
          <w:rFonts w:ascii="Arial" w:hAnsi="Arial" w:cs="Arial"/>
          <w:color w:val="000000"/>
        </w:rPr>
      </w:pPr>
      <w:r>
        <w:rPr>
          <w:rFonts w:ascii="Arial" w:hAnsi="Arial" w:cs="Arial"/>
          <w:color w:val="000000"/>
        </w:rPr>
        <w:t>VFS</w:t>
      </w:r>
      <w:r w:rsidR="00F37A8F" w:rsidRPr="00A351FD">
        <w:rPr>
          <w:rFonts w:ascii="Arial" w:hAnsi="Arial" w:cs="Arial"/>
          <w:color w:val="000000"/>
        </w:rPr>
        <w:t xml:space="preserve"> exposure shall include various particulates associated with the internal transmission environment.  Exposure shall not cause corrosion or deterioration of materials that would de</w:t>
      </w:r>
      <w:r w:rsidR="00F37A8F">
        <w:rPr>
          <w:rFonts w:ascii="Arial" w:hAnsi="Arial" w:cs="Arial"/>
          <w:color w:val="000000"/>
        </w:rPr>
        <w:t xml:space="preserve">grade </w:t>
      </w:r>
      <w:r>
        <w:rPr>
          <w:rFonts w:ascii="Arial" w:hAnsi="Arial" w:cs="Arial"/>
          <w:color w:val="000000"/>
        </w:rPr>
        <w:t>VFS</w:t>
      </w:r>
      <w:r w:rsidR="00F37A8F" w:rsidRPr="00A351FD">
        <w:rPr>
          <w:rFonts w:ascii="Arial" w:hAnsi="Arial" w:cs="Arial"/>
          <w:color w:val="000000"/>
        </w:rPr>
        <w:t xml:space="preserve"> performance or maintenance when the</w:t>
      </w:r>
      <w:r w:rsidR="00F37A8F">
        <w:rPr>
          <w:rFonts w:ascii="Arial" w:hAnsi="Arial" w:cs="Arial"/>
          <w:color w:val="000000"/>
        </w:rPr>
        <w:t xml:space="preserve"> </w:t>
      </w:r>
      <w:r>
        <w:rPr>
          <w:rFonts w:ascii="Arial" w:hAnsi="Arial" w:cs="Arial"/>
          <w:color w:val="000000"/>
        </w:rPr>
        <w:t>VFS</w:t>
      </w:r>
      <w:r w:rsidR="00F37A8F" w:rsidRPr="00A351FD">
        <w:rPr>
          <w:rFonts w:ascii="Arial" w:hAnsi="Arial" w:cs="Arial"/>
          <w:color w:val="000000"/>
        </w:rPr>
        <w:t xml:space="preserve"> is properly connected</w:t>
      </w:r>
      <w:r w:rsidR="00F37A8F">
        <w:rPr>
          <w:rFonts w:ascii="Arial" w:hAnsi="Arial" w:cs="Arial"/>
          <w:color w:val="000000"/>
        </w:rPr>
        <w:t xml:space="preserve"> to the vehicle harness.  The </w:t>
      </w:r>
      <w:r>
        <w:rPr>
          <w:rFonts w:ascii="Arial" w:hAnsi="Arial" w:cs="Arial"/>
          <w:color w:val="000000"/>
        </w:rPr>
        <w:t>VFS</w:t>
      </w:r>
      <w:r w:rsidR="00F37A8F" w:rsidRPr="00A351FD">
        <w:rPr>
          <w:rFonts w:ascii="Arial" w:hAnsi="Arial" w:cs="Arial"/>
          <w:color w:val="000000"/>
        </w:rPr>
        <w:t xml:space="preserve"> (and its connection system) shall not incur any corrosion-induced loss of functionality within th</w:t>
      </w:r>
      <w:r w:rsidR="00F37A8F">
        <w:rPr>
          <w:rFonts w:ascii="Arial" w:hAnsi="Arial" w:cs="Arial"/>
          <w:color w:val="000000"/>
        </w:rPr>
        <w:t xml:space="preserve">e required useful life of the </w:t>
      </w:r>
      <w:r>
        <w:rPr>
          <w:rFonts w:ascii="Arial" w:hAnsi="Arial" w:cs="Arial"/>
          <w:color w:val="000000"/>
        </w:rPr>
        <w:t>VFS</w:t>
      </w:r>
      <w:r w:rsidR="00F37A8F">
        <w:rPr>
          <w:rFonts w:ascii="Arial" w:hAnsi="Arial" w:cs="Arial"/>
          <w:color w:val="000000"/>
        </w:rPr>
        <w:t xml:space="preserve"> in vehicle exposure.  The </w:t>
      </w:r>
      <w:r>
        <w:rPr>
          <w:rFonts w:ascii="Arial" w:hAnsi="Arial" w:cs="Arial"/>
          <w:color w:val="000000"/>
        </w:rPr>
        <w:t>VFS</w:t>
      </w:r>
      <w:r w:rsidR="00F37A8F" w:rsidRPr="00A351FD">
        <w:rPr>
          <w:rFonts w:ascii="Arial" w:hAnsi="Arial" w:cs="Arial"/>
          <w:color w:val="000000"/>
        </w:rPr>
        <w:t xml:space="preserve"> shall not induce positive or negative pressure onto the vehicle harness.  The particulates listed in </w:t>
      </w:r>
      <w:r w:rsidR="00F37A8F">
        <w:rPr>
          <w:rFonts w:ascii="Arial" w:hAnsi="Arial" w:cs="Arial"/>
          <w:color w:val="000000"/>
        </w:rPr>
        <w:t>ISO 16750-5 (Engine Compartment)</w:t>
      </w:r>
      <w:r w:rsidR="00F37A8F" w:rsidRPr="00A351FD">
        <w:rPr>
          <w:rFonts w:ascii="Arial" w:hAnsi="Arial" w:cs="Arial"/>
          <w:color w:val="000000"/>
        </w:rPr>
        <w:t xml:space="preserve"> shall be tolerated.</w:t>
      </w:r>
    </w:p>
    <w:p w14:paraId="501E8D9E" w14:textId="77777777" w:rsidR="00F37A8F" w:rsidRPr="00A351FD" w:rsidRDefault="00F37A8F" w:rsidP="00F37A8F">
      <w:pPr>
        <w:rPr>
          <w:rFonts w:ascii="Arial" w:hAnsi="Arial" w:cs="Arial"/>
          <w:color w:val="000000"/>
        </w:rPr>
      </w:pPr>
    </w:p>
    <w:p w14:paraId="3F2BBFDD" w14:textId="77777777" w:rsidR="00F37A8F" w:rsidRPr="00A351FD" w:rsidRDefault="00F37A8F" w:rsidP="006A5EF2">
      <w:pPr>
        <w:pStyle w:val="Heading2"/>
        <w:tabs>
          <w:tab w:val="clear" w:pos="576"/>
        </w:tabs>
        <w:ind w:left="720" w:hanging="720"/>
        <w:rPr>
          <w:rFonts w:ascii="Arial" w:hAnsi="Arial" w:cs="Arial"/>
          <w:color w:val="000000"/>
        </w:rPr>
      </w:pPr>
      <w:bookmarkStart w:id="71" w:name="_Ref529086464"/>
      <w:bookmarkStart w:id="72" w:name="_Ref529086493"/>
      <w:bookmarkStart w:id="73" w:name="_Ref529086506"/>
      <w:bookmarkStart w:id="74" w:name="_Toc342632891"/>
      <w:r w:rsidRPr="00A351FD">
        <w:rPr>
          <w:rFonts w:ascii="Arial" w:hAnsi="Arial" w:cs="Arial"/>
          <w:color w:val="000000"/>
        </w:rPr>
        <w:t>Electromagnetic Compatibility</w:t>
      </w:r>
      <w:bookmarkEnd w:id="71"/>
      <w:bookmarkEnd w:id="72"/>
      <w:bookmarkEnd w:id="73"/>
      <w:bookmarkEnd w:id="74"/>
    </w:p>
    <w:p w14:paraId="0C6C567B" w14:textId="77777777" w:rsidR="00956ECF" w:rsidRDefault="00FA5456" w:rsidP="00F37A8F">
      <w:pPr>
        <w:rPr>
          <w:rFonts w:ascii="Arial" w:hAnsi="Arial" w:cs="Arial"/>
          <w:color w:val="000000"/>
        </w:rPr>
      </w:pPr>
      <w:r w:rsidRPr="008F78BB">
        <w:rPr>
          <w:rFonts w:ascii="Arial" w:hAnsi="Arial" w:cs="Arial"/>
          <w:color w:val="000000"/>
        </w:rPr>
        <w:t>Supplier shall follow the Global EMC Component/Subsystem Validation Acceptance Process defined in G</w:t>
      </w:r>
      <w:r>
        <w:rPr>
          <w:rFonts w:ascii="Arial" w:hAnsi="Arial" w:cs="Arial"/>
          <w:color w:val="000000"/>
        </w:rPr>
        <w:t>MW3103 for all EMC component de</w:t>
      </w:r>
      <w:r w:rsidRPr="008F78BB">
        <w:rPr>
          <w:rFonts w:ascii="Arial" w:hAnsi="Arial" w:cs="Arial"/>
          <w:color w:val="000000"/>
        </w:rPr>
        <w:t>sign, development and validation. The component/subsystem shall pass both the component/subsystem level electromagnetic compatibility test(s) and the vehicle level electromagnetic compatibility test(s). In the event that a component/subsystem passes the component/subsystem level electromagnetic compatibility test(s) but does not pass the vehicle level electromagnetic compatibility test(s), the vehicle level test results shall be the determining factor for validation test pass/fail status.</w:t>
      </w:r>
    </w:p>
    <w:p w14:paraId="333E7451" w14:textId="77777777" w:rsidR="00BD09F3" w:rsidRDefault="00BD09F3" w:rsidP="00F37A8F">
      <w:pPr>
        <w:rPr>
          <w:rFonts w:ascii="Arial" w:hAnsi="Arial" w:cs="Arial"/>
          <w:color w:val="000000"/>
        </w:rPr>
      </w:pPr>
    </w:p>
    <w:p w14:paraId="7E0113C6" w14:textId="77777777" w:rsidR="00BD09F3" w:rsidRDefault="00BD09F3" w:rsidP="00BD09F3">
      <w:pPr>
        <w:rPr>
          <w:rFonts w:ascii="Arial" w:hAnsi="Arial" w:cs="Arial"/>
          <w:color w:val="000000"/>
        </w:rPr>
      </w:pPr>
      <w:r>
        <w:rPr>
          <w:rFonts w:ascii="Arial" w:hAnsi="Arial" w:cs="Arial"/>
          <w:color w:val="000000"/>
        </w:rPr>
        <w:t>Su</w:t>
      </w:r>
      <w:r w:rsidRPr="00A36EE6">
        <w:rPr>
          <w:rFonts w:ascii="Arial" w:hAnsi="Arial" w:cs="Arial"/>
          <w:color w:val="000000"/>
        </w:rPr>
        <w:t>ppliers shall</w:t>
      </w:r>
      <w:r>
        <w:rPr>
          <w:rFonts w:ascii="Arial" w:hAnsi="Arial" w:cs="Arial"/>
          <w:color w:val="000000"/>
        </w:rPr>
        <w:t xml:space="preserve"> </w:t>
      </w:r>
      <w:r w:rsidRPr="00A36EE6">
        <w:rPr>
          <w:rFonts w:ascii="Arial" w:hAnsi="Arial" w:cs="Arial"/>
          <w:color w:val="000000"/>
        </w:rPr>
        <w:t>utilize the General Motors EMC Database (known by</w:t>
      </w:r>
      <w:r>
        <w:rPr>
          <w:rFonts w:ascii="Arial" w:hAnsi="Arial" w:cs="Arial"/>
          <w:color w:val="000000"/>
        </w:rPr>
        <w:t xml:space="preserve"> </w:t>
      </w:r>
      <w:r w:rsidRPr="00A36EE6">
        <w:rPr>
          <w:rFonts w:ascii="Arial" w:hAnsi="Arial" w:cs="Arial"/>
          <w:color w:val="000000"/>
        </w:rPr>
        <w:t>the a</w:t>
      </w:r>
      <w:r>
        <w:rPr>
          <w:rFonts w:ascii="Arial" w:hAnsi="Arial" w:cs="Arial"/>
          <w:color w:val="000000"/>
        </w:rPr>
        <w:t xml:space="preserve">cronym ‘CEMENT’), available via </w:t>
      </w:r>
      <w:r w:rsidRPr="00A36EE6">
        <w:rPr>
          <w:rFonts w:ascii="Arial" w:hAnsi="Arial" w:cs="Arial"/>
          <w:color w:val="000000"/>
        </w:rPr>
        <w:t>GM Supply</w:t>
      </w:r>
      <w:r>
        <w:rPr>
          <w:rFonts w:ascii="Arial" w:hAnsi="Arial" w:cs="Arial"/>
          <w:color w:val="000000"/>
        </w:rPr>
        <w:t xml:space="preserve"> </w:t>
      </w:r>
      <w:r w:rsidRPr="00A36EE6">
        <w:rPr>
          <w:rFonts w:ascii="Arial" w:hAnsi="Arial" w:cs="Arial"/>
          <w:color w:val="000000"/>
        </w:rPr>
        <w:t>Power. The suppliers shall</w:t>
      </w:r>
      <w:r>
        <w:rPr>
          <w:rFonts w:ascii="Arial" w:hAnsi="Arial" w:cs="Arial"/>
          <w:color w:val="000000"/>
        </w:rPr>
        <w:t xml:space="preserve"> </w:t>
      </w:r>
    </w:p>
    <w:p w14:paraId="0A6096A8" w14:textId="77777777" w:rsidR="00BD09F3" w:rsidRPr="00A36EE6" w:rsidRDefault="00BD09F3" w:rsidP="00BD09F3">
      <w:pPr>
        <w:rPr>
          <w:rFonts w:ascii="Arial" w:hAnsi="Arial" w:cs="Arial"/>
          <w:color w:val="000000"/>
        </w:rPr>
      </w:pPr>
      <w:r w:rsidRPr="00A36EE6">
        <w:rPr>
          <w:rFonts w:ascii="Arial" w:hAnsi="Arial" w:cs="Arial"/>
          <w:color w:val="000000"/>
        </w:rPr>
        <w:t>a) Register with the EMC database through GM</w:t>
      </w:r>
      <w:r>
        <w:rPr>
          <w:rFonts w:ascii="Arial" w:hAnsi="Arial" w:cs="Arial"/>
          <w:color w:val="000000"/>
        </w:rPr>
        <w:t xml:space="preserve"> </w:t>
      </w:r>
      <w:r w:rsidRPr="00A36EE6">
        <w:rPr>
          <w:rFonts w:ascii="Arial" w:hAnsi="Arial" w:cs="Arial"/>
          <w:color w:val="000000"/>
        </w:rPr>
        <w:t>Supply Power 100 days prior to the start of</w:t>
      </w:r>
      <w:r>
        <w:rPr>
          <w:rFonts w:ascii="Arial" w:hAnsi="Arial" w:cs="Arial"/>
          <w:color w:val="000000"/>
        </w:rPr>
        <w:t xml:space="preserve"> </w:t>
      </w:r>
      <w:r w:rsidRPr="00A36EE6">
        <w:rPr>
          <w:rFonts w:ascii="Arial" w:hAnsi="Arial" w:cs="Arial"/>
          <w:color w:val="000000"/>
        </w:rPr>
        <w:t>any EMC DV</w:t>
      </w:r>
      <w:r>
        <w:rPr>
          <w:rFonts w:ascii="Arial" w:hAnsi="Arial" w:cs="Arial"/>
          <w:color w:val="000000"/>
        </w:rPr>
        <w:t xml:space="preserve"> </w:t>
      </w:r>
      <w:r w:rsidRPr="00A36EE6">
        <w:rPr>
          <w:rFonts w:ascii="Arial" w:hAnsi="Arial" w:cs="Arial"/>
          <w:color w:val="000000"/>
        </w:rPr>
        <w:t>testing.</w:t>
      </w:r>
    </w:p>
    <w:p w14:paraId="36806B19" w14:textId="77777777" w:rsidR="00BD09F3" w:rsidRPr="00A36EE6" w:rsidRDefault="00BD09F3" w:rsidP="00BD09F3">
      <w:pPr>
        <w:rPr>
          <w:rFonts w:ascii="Arial" w:hAnsi="Arial" w:cs="Arial"/>
          <w:color w:val="000000"/>
        </w:rPr>
      </w:pPr>
      <w:r w:rsidRPr="00A36EE6">
        <w:rPr>
          <w:rFonts w:ascii="Arial" w:hAnsi="Arial" w:cs="Arial"/>
          <w:color w:val="000000"/>
        </w:rPr>
        <w:t>b) Register all components associated with the</w:t>
      </w:r>
      <w:r>
        <w:rPr>
          <w:rFonts w:ascii="Arial" w:hAnsi="Arial" w:cs="Arial"/>
          <w:color w:val="000000"/>
        </w:rPr>
        <w:t xml:space="preserve"> </w:t>
      </w:r>
      <w:r w:rsidRPr="00A36EE6">
        <w:rPr>
          <w:rFonts w:ascii="Arial" w:hAnsi="Arial" w:cs="Arial"/>
          <w:color w:val="000000"/>
        </w:rPr>
        <w:t>DV EMC testing into the database within 70</w:t>
      </w:r>
      <w:r>
        <w:rPr>
          <w:rFonts w:ascii="Arial" w:hAnsi="Arial" w:cs="Arial"/>
          <w:color w:val="000000"/>
        </w:rPr>
        <w:t xml:space="preserve"> </w:t>
      </w:r>
      <w:r w:rsidRPr="00A36EE6">
        <w:rPr>
          <w:rFonts w:ascii="Arial" w:hAnsi="Arial" w:cs="Arial"/>
          <w:color w:val="000000"/>
        </w:rPr>
        <w:t>days prior to the</w:t>
      </w:r>
      <w:r>
        <w:rPr>
          <w:rFonts w:ascii="Arial" w:hAnsi="Arial" w:cs="Arial"/>
          <w:color w:val="000000"/>
        </w:rPr>
        <w:t xml:space="preserve"> start of a</w:t>
      </w:r>
      <w:r w:rsidRPr="00A36EE6">
        <w:rPr>
          <w:rFonts w:ascii="Arial" w:hAnsi="Arial" w:cs="Arial"/>
          <w:color w:val="000000"/>
        </w:rPr>
        <w:t xml:space="preserve"> DV EMC testing</w:t>
      </w:r>
    </w:p>
    <w:p w14:paraId="77995D2B" w14:textId="77777777" w:rsidR="00BD09F3" w:rsidRPr="00A36EE6" w:rsidRDefault="00BD09F3" w:rsidP="00BD09F3">
      <w:pPr>
        <w:rPr>
          <w:rFonts w:ascii="Arial" w:hAnsi="Arial" w:cs="Arial"/>
          <w:color w:val="000000"/>
        </w:rPr>
      </w:pPr>
      <w:r w:rsidRPr="00A36EE6">
        <w:rPr>
          <w:rFonts w:ascii="Arial" w:hAnsi="Arial" w:cs="Arial"/>
          <w:color w:val="000000"/>
        </w:rPr>
        <w:t>c) Submit (Upload) GMW3103 EMC Test Plans</w:t>
      </w:r>
      <w:r>
        <w:rPr>
          <w:rFonts w:ascii="Arial" w:hAnsi="Arial" w:cs="Arial"/>
          <w:color w:val="000000"/>
        </w:rPr>
        <w:t xml:space="preserve"> </w:t>
      </w:r>
      <w:r w:rsidRPr="00A36EE6">
        <w:rPr>
          <w:rFonts w:ascii="Arial" w:hAnsi="Arial" w:cs="Arial"/>
          <w:color w:val="000000"/>
        </w:rPr>
        <w:t>for approval by the GM EMC engineer within</w:t>
      </w:r>
      <w:r>
        <w:rPr>
          <w:rFonts w:ascii="Arial" w:hAnsi="Arial" w:cs="Arial"/>
          <w:color w:val="000000"/>
        </w:rPr>
        <w:t xml:space="preserve"> </w:t>
      </w:r>
      <w:r w:rsidRPr="00A36EE6">
        <w:rPr>
          <w:rFonts w:ascii="Arial" w:hAnsi="Arial" w:cs="Arial"/>
          <w:color w:val="000000"/>
        </w:rPr>
        <w:t>60 days prior to the start of any DV EMC</w:t>
      </w:r>
      <w:r>
        <w:rPr>
          <w:rFonts w:ascii="Arial" w:hAnsi="Arial" w:cs="Arial"/>
          <w:color w:val="000000"/>
        </w:rPr>
        <w:t xml:space="preserve"> </w:t>
      </w:r>
      <w:r w:rsidRPr="00A36EE6">
        <w:rPr>
          <w:rFonts w:ascii="Arial" w:hAnsi="Arial" w:cs="Arial"/>
          <w:color w:val="000000"/>
        </w:rPr>
        <w:t>testing.</w:t>
      </w:r>
    </w:p>
    <w:p w14:paraId="51983893" w14:textId="77777777" w:rsidR="00BD09F3" w:rsidRPr="00A36EE6" w:rsidRDefault="00BD09F3" w:rsidP="00BD09F3">
      <w:pPr>
        <w:rPr>
          <w:rFonts w:ascii="Arial" w:hAnsi="Arial" w:cs="Arial"/>
          <w:color w:val="000000"/>
        </w:rPr>
      </w:pPr>
      <w:r w:rsidRPr="00A36EE6">
        <w:rPr>
          <w:rFonts w:ascii="Arial" w:hAnsi="Arial" w:cs="Arial"/>
          <w:color w:val="000000"/>
        </w:rPr>
        <w:t>d) Submit a brief summary of any/all DV/PV</w:t>
      </w:r>
      <w:r>
        <w:rPr>
          <w:rFonts w:ascii="Arial" w:hAnsi="Arial" w:cs="Arial"/>
          <w:color w:val="000000"/>
        </w:rPr>
        <w:t xml:space="preserve"> </w:t>
      </w:r>
      <w:r w:rsidRPr="00A36EE6">
        <w:rPr>
          <w:rFonts w:ascii="Arial" w:hAnsi="Arial" w:cs="Arial"/>
          <w:color w:val="000000"/>
        </w:rPr>
        <w:t>data associated with any test under an</w:t>
      </w:r>
      <w:r>
        <w:rPr>
          <w:rFonts w:ascii="Arial" w:hAnsi="Arial" w:cs="Arial"/>
          <w:color w:val="000000"/>
        </w:rPr>
        <w:t xml:space="preserve"> </w:t>
      </w:r>
      <w:r w:rsidRPr="00A36EE6">
        <w:rPr>
          <w:rFonts w:ascii="Arial" w:hAnsi="Arial" w:cs="Arial"/>
          <w:color w:val="000000"/>
        </w:rPr>
        <w:t>approved EMC test plan within 5 working</w:t>
      </w:r>
      <w:r>
        <w:rPr>
          <w:rFonts w:ascii="Arial" w:hAnsi="Arial" w:cs="Arial"/>
          <w:color w:val="000000"/>
        </w:rPr>
        <w:t xml:space="preserve"> </w:t>
      </w:r>
      <w:r w:rsidRPr="00A36EE6">
        <w:rPr>
          <w:rFonts w:ascii="Arial" w:hAnsi="Arial" w:cs="Arial"/>
          <w:color w:val="000000"/>
        </w:rPr>
        <w:t>days of completion of that testing.</w:t>
      </w:r>
    </w:p>
    <w:p w14:paraId="57BF4647" w14:textId="77777777" w:rsidR="00BD09F3" w:rsidRDefault="00BD09F3" w:rsidP="00BD09F3">
      <w:pPr>
        <w:rPr>
          <w:rFonts w:ascii="Arial" w:hAnsi="Arial" w:cs="Arial"/>
          <w:color w:val="000000"/>
        </w:rPr>
      </w:pPr>
      <w:r w:rsidRPr="00A36EE6">
        <w:rPr>
          <w:rFonts w:ascii="Arial" w:hAnsi="Arial" w:cs="Arial"/>
          <w:color w:val="000000"/>
        </w:rPr>
        <w:t>e) Submit all DV/PV data associated with an</w:t>
      </w:r>
      <w:r>
        <w:rPr>
          <w:rFonts w:ascii="Arial" w:hAnsi="Arial" w:cs="Arial"/>
          <w:color w:val="000000"/>
        </w:rPr>
        <w:t xml:space="preserve"> </w:t>
      </w:r>
      <w:r w:rsidRPr="00A36EE6">
        <w:rPr>
          <w:rFonts w:ascii="Arial" w:hAnsi="Arial" w:cs="Arial"/>
          <w:color w:val="000000"/>
        </w:rPr>
        <w:t>approved EMC test plan within 30 days of</w:t>
      </w:r>
      <w:r>
        <w:rPr>
          <w:rFonts w:ascii="Arial" w:hAnsi="Arial" w:cs="Arial"/>
          <w:color w:val="000000"/>
        </w:rPr>
        <w:t xml:space="preserve"> </w:t>
      </w:r>
      <w:r w:rsidRPr="00A36EE6">
        <w:rPr>
          <w:rFonts w:ascii="Arial" w:hAnsi="Arial" w:cs="Arial"/>
          <w:color w:val="000000"/>
        </w:rPr>
        <w:t>completion of the</w:t>
      </w:r>
      <w:r>
        <w:rPr>
          <w:rFonts w:ascii="Arial" w:hAnsi="Arial" w:cs="Arial"/>
          <w:color w:val="000000"/>
        </w:rPr>
        <w:t xml:space="preserve"> t</w:t>
      </w:r>
      <w:r w:rsidRPr="00A36EE6">
        <w:rPr>
          <w:rFonts w:ascii="Arial" w:hAnsi="Arial" w:cs="Arial"/>
          <w:color w:val="000000"/>
        </w:rPr>
        <w:t>esting.</w:t>
      </w:r>
    </w:p>
    <w:p w14:paraId="5FF7FAB1" w14:textId="77777777" w:rsidR="00BD09F3" w:rsidRPr="00A36EE6" w:rsidRDefault="00BD09F3" w:rsidP="00BD09F3">
      <w:pPr>
        <w:rPr>
          <w:rFonts w:ascii="Arial" w:hAnsi="Arial" w:cs="Arial"/>
          <w:color w:val="000000"/>
        </w:rPr>
      </w:pPr>
    </w:p>
    <w:p w14:paraId="47593D87" w14:textId="77777777" w:rsidR="00BD09F3" w:rsidRDefault="00BD09F3" w:rsidP="00BD09F3">
      <w:pPr>
        <w:rPr>
          <w:rFonts w:ascii="Arial" w:hAnsi="Arial" w:cs="Arial"/>
          <w:color w:val="000000"/>
        </w:rPr>
      </w:pPr>
      <w:r w:rsidRPr="00A36EE6">
        <w:rPr>
          <w:rFonts w:ascii="Arial" w:hAnsi="Arial" w:cs="Arial"/>
          <w:color w:val="000000"/>
        </w:rPr>
        <w:t>Note: The timing requirements specified here</w:t>
      </w:r>
      <w:r>
        <w:rPr>
          <w:rFonts w:ascii="Arial" w:hAnsi="Arial" w:cs="Arial"/>
          <w:color w:val="000000"/>
        </w:rPr>
        <w:t xml:space="preserve"> </w:t>
      </w:r>
      <w:r w:rsidRPr="00A36EE6">
        <w:rPr>
          <w:rFonts w:ascii="Arial" w:hAnsi="Arial" w:cs="Arial"/>
          <w:color w:val="000000"/>
        </w:rPr>
        <w:t>supplement but do not supersede or replace</w:t>
      </w:r>
      <w:r>
        <w:rPr>
          <w:rFonts w:ascii="Arial" w:hAnsi="Arial" w:cs="Arial"/>
          <w:color w:val="000000"/>
        </w:rPr>
        <w:t xml:space="preserve"> </w:t>
      </w:r>
      <w:r w:rsidRPr="00A36EE6">
        <w:rPr>
          <w:rFonts w:ascii="Arial" w:hAnsi="Arial" w:cs="Arial"/>
          <w:color w:val="000000"/>
        </w:rPr>
        <w:t>ADV program</w:t>
      </w:r>
      <w:r>
        <w:rPr>
          <w:rFonts w:ascii="Arial" w:hAnsi="Arial" w:cs="Arial"/>
          <w:color w:val="000000"/>
        </w:rPr>
        <w:t xml:space="preserve"> </w:t>
      </w:r>
      <w:r w:rsidRPr="00A36EE6">
        <w:rPr>
          <w:rFonts w:ascii="Arial" w:hAnsi="Arial" w:cs="Arial"/>
          <w:color w:val="000000"/>
        </w:rPr>
        <w:t>timing requirements specified in</w:t>
      </w:r>
      <w:r>
        <w:rPr>
          <w:rFonts w:ascii="Arial" w:hAnsi="Arial" w:cs="Arial"/>
          <w:color w:val="000000"/>
        </w:rPr>
        <w:t xml:space="preserve"> </w:t>
      </w:r>
      <w:r w:rsidRPr="00A36EE6">
        <w:rPr>
          <w:rFonts w:ascii="Arial" w:hAnsi="Arial" w:cs="Arial"/>
          <w:color w:val="000000"/>
        </w:rPr>
        <w:t>other GM documents and engineering standards</w:t>
      </w:r>
      <w:r>
        <w:rPr>
          <w:rFonts w:ascii="Arial" w:hAnsi="Arial" w:cs="Arial"/>
          <w:color w:val="000000"/>
        </w:rPr>
        <w:t xml:space="preserve"> </w:t>
      </w:r>
      <w:r w:rsidRPr="00A36EE6">
        <w:rPr>
          <w:rFonts w:ascii="Arial" w:hAnsi="Arial" w:cs="Arial"/>
          <w:color w:val="000000"/>
        </w:rPr>
        <w:t>such as GMW3172</w:t>
      </w:r>
      <w:r>
        <w:rPr>
          <w:rFonts w:ascii="Arial" w:hAnsi="Arial" w:cs="Arial"/>
          <w:color w:val="000000"/>
        </w:rPr>
        <w:t>.</w:t>
      </w:r>
    </w:p>
    <w:p w14:paraId="459A4D18" w14:textId="77777777" w:rsidR="00BD09F3" w:rsidRDefault="00BD09F3" w:rsidP="00F37A8F">
      <w:pPr>
        <w:rPr>
          <w:rFonts w:ascii="Arial" w:hAnsi="Arial" w:cs="Arial"/>
          <w:color w:val="000000"/>
        </w:rPr>
      </w:pPr>
    </w:p>
    <w:p w14:paraId="4B8C5E85" w14:textId="77777777" w:rsidR="00A432FD" w:rsidRPr="00A432FD" w:rsidRDefault="004824D0" w:rsidP="00F37A8F">
      <w:pPr>
        <w:pStyle w:val="Heading1"/>
        <w:rPr>
          <w:rFonts w:ascii="Arial" w:hAnsi="Arial" w:cs="Arial"/>
        </w:rPr>
      </w:pPr>
      <w:r>
        <w:rPr>
          <w:rFonts w:ascii="Arial" w:hAnsi="Arial" w:cs="Arial"/>
        </w:rPr>
        <w:br w:type="page"/>
      </w:r>
      <w:bookmarkStart w:id="75" w:name="_Toc342632892"/>
      <w:r w:rsidR="00A432FD" w:rsidRPr="00A432FD">
        <w:rPr>
          <w:rFonts w:ascii="Arial" w:hAnsi="Arial" w:cs="Arial"/>
        </w:rPr>
        <w:lastRenderedPageBreak/>
        <w:t>Program specific requirements</w:t>
      </w:r>
      <w:bookmarkEnd w:id="75"/>
    </w:p>
    <w:p w14:paraId="6312F51F" w14:textId="77777777" w:rsidR="00573CF3" w:rsidRPr="00A351FD" w:rsidRDefault="00573CF3">
      <w:pPr>
        <w:rPr>
          <w:rFonts w:ascii="Arial" w:hAnsi="Arial" w:cs="Arial"/>
          <w:color w:val="000000"/>
        </w:rPr>
      </w:pPr>
    </w:p>
    <w:p w14:paraId="69529A2C" w14:textId="77777777" w:rsidR="003A2A3F" w:rsidRPr="001A7980" w:rsidRDefault="003A2A3F" w:rsidP="001A7980">
      <w:pPr>
        <w:pStyle w:val="Heading2"/>
        <w:rPr>
          <w:rFonts w:ascii="Arial" w:hAnsi="Arial" w:cs="Arial"/>
        </w:rPr>
      </w:pPr>
      <w:bookmarkStart w:id="76" w:name="_Toc342632893"/>
      <w:bookmarkStart w:id="77" w:name="_Ref536616490"/>
      <w:r w:rsidRPr="001A7980">
        <w:rPr>
          <w:rFonts w:ascii="Arial" w:hAnsi="Arial" w:cs="Arial"/>
        </w:rPr>
        <w:t>Mass</w:t>
      </w:r>
      <w:bookmarkEnd w:id="76"/>
    </w:p>
    <w:p w14:paraId="20F18A1D" w14:textId="77777777" w:rsidR="00AA2C08" w:rsidRDefault="003A2A3F" w:rsidP="003A2A3F">
      <w:pPr>
        <w:rPr>
          <w:rFonts w:ascii="Arial" w:hAnsi="Arial" w:cs="Arial"/>
          <w:b/>
          <w:color w:val="000000"/>
          <w:sz w:val="24"/>
        </w:rPr>
      </w:pPr>
      <w:r>
        <w:rPr>
          <w:rFonts w:ascii="Arial" w:hAnsi="Arial" w:cs="Arial"/>
          <w:color w:val="000000"/>
        </w:rPr>
        <w:t xml:space="preserve">The </w:t>
      </w:r>
      <w:r w:rsidR="00AC67C3">
        <w:rPr>
          <w:rFonts w:ascii="Arial" w:hAnsi="Arial" w:cs="Arial"/>
          <w:color w:val="000000"/>
        </w:rPr>
        <w:t>VFS</w:t>
      </w:r>
      <w:r w:rsidRPr="00A351FD">
        <w:rPr>
          <w:rFonts w:ascii="Arial" w:hAnsi="Arial" w:cs="Arial"/>
          <w:color w:val="000000"/>
        </w:rPr>
        <w:t xml:space="preserve"> Mas</w:t>
      </w:r>
      <w:r>
        <w:rPr>
          <w:rFonts w:ascii="Arial" w:hAnsi="Arial" w:cs="Arial"/>
          <w:color w:val="000000"/>
        </w:rPr>
        <w:t>s s</w:t>
      </w:r>
      <w:r w:rsidR="00097516">
        <w:rPr>
          <w:rFonts w:ascii="Arial" w:hAnsi="Arial" w:cs="Arial"/>
          <w:color w:val="000000"/>
        </w:rPr>
        <w:t>hall not exceed more than 15</w:t>
      </w:r>
      <w:r w:rsidR="00AC67C3">
        <w:rPr>
          <w:rFonts w:ascii="Arial" w:hAnsi="Arial" w:cs="Arial"/>
          <w:color w:val="000000"/>
        </w:rPr>
        <w:t>0g</w:t>
      </w:r>
      <w:r>
        <w:rPr>
          <w:rFonts w:ascii="Arial" w:hAnsi="Arial" w:cs="Arial"/>
          <w:color w:val="000000"/>
        </w:rPr>
        <w:t xml:space="preserve"> as shipped to GM.</w:t>
      </w:r>
    </w:p>
    <w:p w14:paraId="6D4C453C" w14:textId="77777777" w:rsidR="00AA2C08" w:rsidRDefault="00AA2C08" w:rsidP="003A2A3F">
      <w:pPr>
        <w:rPr>
          <w:rFonts w:ascii="Arial" w:hAnsi="Arial" w:cs="Arial"/>
          <w:color w:val="000000"/>
        </w:rPr>
      </w:pPr>
    </w:p>
    <w:p w14:paraId="220912AC" w14:textId="77777777" w:rsidR="00AA2C08" w:rsidRPr="001A7980" w:rsidRDefault="003A4916" w:rsidP="00B16951">
      <w:pPr>
        <w:pStyle w:val="Heading2"/>
        <w:tabs>
          <w:tab w:val="clear" w:pos="576"/>
        </w:tabs>
        <w:ind w:left="720" w:hanging="720"/>
        <w:rPr>
          <w:rFonts w:ascii="Arial" w:hAnsi="Arial" w:cs="Arial"/>
        </w:rPr>
      </w:pPr>
      <w:bookmarkStart w:id="78" w:name="_Toc342632894"/>
      <w:r w:rsidRPr="001A7980">
        <w:rPr>
          <w:rFonts w:ascii="Arial" w:hAnsi="Arial" w:cs="Arial"/>
        </w:rPr>
        <w:t>Service Strategy – Solenoids</w:t>
      </w:r>
      <w:bookmarkEnd w:id="78"/>
    </w:p>
    <w:p w14:paraId="0B7E9885" w14:textId="77777777" w:rsidR="000C30D7" w:rsidRPr="004B61A4" w:rsidRDefault="008156E6" w:rsidP="00A0493D">
      <w:pPr>
        <w:rPr>
          <w:rFonts w:ascii="Arial" w:hAnsi="Arial" w:cs="Arial"/>
          <w:b/>
          <w:bCs/>
          <w:color w:val="00B050"/>
        </w:rPr>
      </w:pPr>
      <w:r w:rsidRPr="004B61A4">
        <w:rPr>
          <w:rFonts w:ascii="Arial" w:hAnsi="Arial" w:cs="Arial"/>
          <w:b/>
          <w:bCs/>
          <w:color w:val="00B050"/>
        </w:rPr>
        <w:t xml:space="preserve">The solenoid body with the solenoids shall </w:t>
      </w:r>
      <w:r w:rsidR="000C30D7" w:rsidRPr="004B61A4">
        <w:rPr>
          <w:rFonts w:ascii="Arial" w:hAnsi="Arial" w:cs="Arial"/>
          <w:b/>
          <w:bCs/>
          <w:color w:val="00B050"/>
        </w:rPr>
        <w:t>be serviced as entire module</w:t>
      </w:r>
      <w:r w:rsidRPr="004B61A4">
        <w:rPr>
          <w:rFonts w:ascii="Arial" w:hAnsi="Arial" w:cs="Arial"/>
          <w:b/>
          <w:bCs/>
          <w:color w:val="00B050"/>
        </w:rPr>
        <w:t>.</w:t>
      </w:r>
    </w:p>
    <w:p w14:paraId="12ADE08A" w14:textId="77777777" w:rsidR="00FB296D" w:rsidRPr="00A0493D" w:rsidRDefault="00FB296D" w:rsidP="00A0493D">
      <w:pPr>
        <w:rPr>
          <w:rFonts w:ascii="Arial" w:hAnsi="Arial" w:cs="Arial"/>
        </w:rPr>
      </w:pPr>
    </w:p>
    <w:p w14:paraId="338BC6C8" w14:textId="77777777" w:rsidR="00A432FD" w:rsidRPr="00A432FD" w:rsidRDefault="00A432FD" w:rsidP="00B16951">
      <w:pPr>
        <w:pStyle w:val="Heading2"/>
        <w:tabs>
          <w:tab w:val="clear" w:pos="576"/>
        </w:tabs>
        <w:ind w:left="720" w:hanging="720"/>
        <w:rPr>
          <w:rFonts w:ascii="Arial" w:hAnsi="Arial" w:cs="Arial"/>
        </w:rPr>
      </w:pPr>
      <w:bookmarkStart w:id="79" w:name="_Toc342632895"/>
      <w:r w:rsidRPr="00A432FD">
        <w:rPr>
          <w:rFonts w:ascii="Arial" w:hAnsi="Arial" w:cs="Arial"/>
        </w:rPr>
        <w:t>Sub-Component Functions</w:t>
      </w:r>
      <w:bookmarkEnd w:id="79"/>
    </w:p>
    <w:p w14:paraId="1455A66C" w14:textId="77777777" w:rsidR="00A432FD" w:rsidRDefault="00A432FD" w:rsidP="00A432FD">
      <w:pPr>
        <w:rPr>
          <w:rFonts w:ascii="Arial" w:hAnsi="Arial" w:cs="Arial"/>
          <w:color w:val="000000"/>
        </w:rPr>
      </w:pPr>
      <w:r w:rsidRPr="00A351FD">
        <w:rPr>
          <w:rFonts w:ascii="Arial" w:hAnsi="Arial" w:cs="Arial"/>
          <w:color w:val="000000"/>
        </w:rPr>
        <w:t>The following is a brief description of the functional and “reference” operational information relative to each sub-</w:t>
      </w:r>
      <w:r>
        <w:rPr>
          <w:rFonts w:ascii="Arial" w:hAnsi="Arial" w:cs="Arial"/>
          <w:color w:val="000000"/>
        </w:rPr>
        <w:t xml:space="preserve">component </w:t>
      </w:r>
      <w:r w:rsidR="00101BA7">
        <w:rPr>
          <w:rFonts w:ascii="Arial" w:hAnsi="Arial" w:cs="Arial"/>
          <w:color w:val="000000"/>
        </w:rPr>
        <w:t>VFS</w:t>
      </w:r>
      <w:r w:rsidRPr="00A351FD">
        <w:rPr>
          <w:rFonts w:ascii="Arial" w:hAnsi="Arial" w:cs="Arial"/>
          <w:color w:val="000000"/>
        </w:rPr>
        <w:t>.  The detailed sub-component requirements are defined in the appropriate sections of this specification.</w:t>
      </w:r>
    </w:p>
    <w:p w14:paraId="34DE46D1" w14:textId="77777777" w:rsidR="00A432FD" w:rsidRDefault="00A432FD" w:rsidP="00A432FD">
      <w:pPr>
        <w:rPr>
          <w:rFonts w:ascii="Arial" w:hAnsi="Arial" w:cs="Arial"/>
          <w:color w:val="000000"/>
        </w:rPr>
      </w:pPr>
    </w:p>
    <w:p w14:paraId="4E4F81A3" w14:textId="77777777" w:rsidR="00D242BF" w:rsidRPr="00A351FD" w:rsidRDefault="00D242BF" w:rsidP="009545C2">
      <w:pPr>
        <w:pStyle w:val="Heading3"/>
      </w:pPr>
      <w:bookmarkStart w:id="80" w:name="_Toc342632896"/>
      <w:r w:rsidRPr="00A351FD">
        <w:t>Pres</w:t>
      </w:r>
      <w:r w:rsidR="00F74D46">
        <w:t xml:space="preserve">sure Control Solenoids </w:t>
      </w:r>
      <w:r w:rsidRPr="00A351FD">
        <w:t>- (Normally High)</w:t>
      </w:r>
      <w:bookmarkEnd w:id="77"/>
      <w:bookmarkEnd w:id="80"/>
    </w:p>
    <w:p w14:paraId="5B2D2F84" w14:textId="70D79268" w:rsidR="00D242BF" w:rsidRDefault="00FB296D">
      <w:pPr>
        <w:rPr>
          <w:rFonts w:ascii="Arial" w:hAnsi="Arial" w:cs="Arial"/>
          <w:color w:val="000000"/>
        </w:rPr>
      </w:pPr>
      <w:r>
        <w:rPr>
          <w:rFonts w:ascii="Arial" w:hAnsi="Arial" w:cs="Arial"/>
          <w:color w:val="000000"/>
        </w:rPr>
        <w:t>Pressure Control Solenoids</w:t>
      </w:r>
      <w:r w:rsidR="00D242BF" w:rsidRPr="00A351FD">
        <w:rPr>
          <w:rFonts w:ascii="Arial" w:hAnsi="Arial" w:cs="Arial"/>
          <w:color w:val="000000"/>
        </w:rPr>
        <w:t xml:space="preserve"> (normally high, 3-port, linear pressure control solenoids) are used to modulate pressure to spool type regulator valves (located in the transmission valve body), which in turn regulates pressure to the individual clutches within the transmission.  The Pressure Contro</w:t>
      </w:r>
      <w:r w:rsidR="00913C7F">
        <w:rPr>
          <w:rFonts w:ascii="Arial" w:hAnsi="Arial" w:cs="Arial"/>
          <w:color w:val="000000"/>
        </w:rPr>
        <w:t xml:space="preserve">l Solenoids are fed by </w:t>
      </w:r>
      <w:r w:rsidR="00543832">
        <w:rPr>
          <w:rFonts w:ascii="Arial" w:hAnsi="Arial" w:cs="Arial"/>
          <w:color w:val="000000"/>
        </w:rPr>
        <w:t>Line</w:t>
      </w:r>
      <w:r w:rsidR="00D242BF" w:rsidRPr="00A351FD">
        <w:rPr>
          <w:rFonts w:ascii="Arial" w:hAnsi="Arial" w:cs="Arial"/>
          <w:color w:val="000000"/>
        </w:rPr>
        <w:t xml:space="preserve"> oil with a nomina</w:t>
      </w:r>
      <w:r w:rsidR="009572FA">
        <w:rPr>
          <w:rFonts w:ascii="Arial" w:hAnsi="Arial" w:cs="Arial"/>
          <w:color w:val="000000"/>
        </w:rPr>
        <w:t>l design pressure range of 275</w:t>
      </w:r>
      <w:r w:rsidR="00D242BF" w:rsidRPr="00A351FD">
        <w:rPr>
          <w:rFonts w:ascii="Arial" w:hAnsi="Arial" w:cs="Arial"/>
          <w:color w:val="000000"/>
        </w:rPr>
        <w:t xml:space="preserve"> kPa</w:t>
      </w:r>
      <w:r w:rsidR="009572FA">
        <w:rPr>
          <w:rFonts w:ascii="Arial" w:hAnsi="Arial" w:cs="Arial"/>
          <w:color w:val="000000"/>
        </w:rPr>
        <w:t xml:space="preserve"> </w:t>
      </w:r>
      <w:r w:rsidR="00343546">
        <w:rPr>
          <w:rFonts w:ascii="Arial" w:hAnsi="Arial" w:cs="Arial"/>
        </w:rPr>
        <w:t>(235</w:t>
      </w:r>
      <w:r w:rsidR="009572FA">
        <w:rPr>
          <w:rFonts w:ascii="Arial" w:hAnsi="Arial" w:cs="Arial"/>
        </w:rPr>
        <w:t xml:space="preserve"> kPa min/min)</w:t>
      </w:r>
      <w:r w:rsidR="00D242BF" w:rsidRPr="00A351FD">
        <w:rPr>
          <w:rFonts w:ascii="Arial" w:hAnsi="Arial" w:cs="Arial"/>
          <w:color w:val="000000"/>
        </w:rPr>
        <w:t xml:space="preserve"> </w:t>
      </w:r>
      <w:r w:rsidR="00343546">
        <w:rPr>
          <w:rFonts w:ascii="Arial" w:hAnsi="Arial" w:cs="Arial"/>
          <w:color w:val="000000"/>
        </w:rPr>
        <w:t>to 2100</w:t>
      </w:r>
      <w:r w:rsidR="00B025CB">
        <w:rPr>
          <w:rFonts w:ascii="Arial" w:hAnsi="Arial" w:cs="Arial"/>
          <w:color w:val="000000"/>
        </w:rPr>
        <w:t xml:space="preserve"> kPa</w:t>
      </w:r>
      <w:r w:rsidR="009572FA">
        <w:rPr>
          <w:rFonts w:ascii="Arial" w:hAnsi="Arial" w:cs="Arial"/>
          <w:color w:val="000000"/>
        </w:rPr>
        <w:t xml:space="preserve"> (</w:t>
      </w:r>
      <w:r w:rsidR="00343546">
        <w:rPr>
          <w:rFonts w:ascii="Arial" w:hAnsi="Arial" w:cs="Arial"/>
        </w:rPr>
        <w:t>2356</w:t>
      </w:r>
      <w:r w:rsidR="009572FA">
        <w:rPr>
          <w:rFonts w:ascii="Arial" w:hAnsi="Arial" w:cs="Arial"/>
        </w:rPr>
        <w:t xml:space="preserve"> kPa max/max)</w:t>
      </w:r>
      <w:r w:rsidR="00B025CB">
        <w:rPr>
          <w:rFonts w:ascii="Arial" w:hAnsi="Arial" w:cs="Arial"/>
          <w:color w:val="000000"/>
        </w:rPr>
        <w:t xml:space="preserve">.  </w:t>
      </w:r>
      <w:r w:rsidR="00D242BF" w:rsidRPr="00A351FD">
        <w:rPr>
          <w:rFonts w:ascii="Arial" w:hAnsi="Arial" w:cs="Arial"/>
          <w:color w:val="000000"/>
        </w:rPr>
        <w:t>These components shall be capable of providing a control press</w:t>
      </w:r>
      <w:r w:rsidR="00343546">
        <w:rPr>
          <w:rFonts w:ascii="Arial" w:hAnsi="Arial" w:cs="Arial"/>
          <w:color w:val="000000"/>
        </w:rPr>
        <w:t xml:space="preserve">ure from between 0 and </w:t>
      </w:r>
      <w:r w:rsidR="00CB1956" w:rsidRPr="000637D8">
        <w:rPr>
          <w:rFonts w:ascii="Arial" w:hAnsi="Arial" w:cs="Arial"/>
          <w:color w:val="000000"/>
        </w:rPr>
        <w:t>1100</w:t>
      </w:r>
      <w:r w:rsidR="00B025CB">
        <w:rPr>
          <w:rFonts w:ascii="Arial" w:hAnsi="Arial" w:cs="Arial"/>
          <w:color w:val="000000"/>
        </w:rPr>
        <w:t xml:space="preserve"> kPa at all temperatures and down stream flow demands</w:t>
      </w:r>
      <w:r w:rsidR="00D242BF" w:rsidRPr="00A351FD">
        <w:rPr>
          <w:rFonts w:ascii="Arial" w:hAnsi="Arial" w:cs="Arial"/>
          <w:color w:val="000000"/>
        </w:rPr>
        <w:t>.  All Pre</w:t>
      </w:r>
      <w:r w:rsidR="00343546">
        <w:rPr>
          <w:rFonts w:ascii="Arial" w:hAnsi="Arial" w:cs="Arial"/>
          <w:color w:val="000000"/>
        </w:rPr>
        <w:t xml:space="preserve">ssure Control Solenoids </w:t>
      </w:r>
      <w:r w:rsidR="00D242BF" w:rsidRPr="00A351FD">
        <w:rPr>
          <w:rFonts w:ascii="Arial" w:hAnsi="Arial" w:cs="Arial"/>
          <w:color w:val="000000"/>
        </w:rPr>
        <w:t>shall be capable of limiting the leakage (flow to exhaust) over the components lifetime.</w:t>
      </w:r>
    </w:p>
    <w:p w14:paraId="6F84CAF8" w14:textId="77777777" w:rsidR="00573CF3" w:rsidRPr="00A351FD" w:rsidRDefault="00573CF3">
      <w:pPr>
        <w:rPr>
          <w:rFonts w:ascii="Arial" w:hAnsi="Arial" w:cs="Arial"/>
          <w:color w:val="000000"/>
        </w:rPr>
      </w:pPr>
    </w:p>
    <w:p w14:paraId="546B7B23" w14:textId="77777777" w:rsidR="00D242BF" w:rsidRPr="00A351FD" w:rsidRDefault="00FB296D" w:rsidP="009545C2">
      <w:pPr>
        <w:pStyle w:val="Heading3"/>
      </w:pPr>
      <w:bookmarkStart w:id="81" w:name="_Ref4289830"/>
      <w:bookmarkStart w:id="82" w:name="_Toc342632897"/>
      <w:r>
        <w:t xml:space="preserve">Pressure Control Solenoids </w:t>
      </w:r>
      <w:r w:rsidR="00D242BF" w:rsidRPr="00A351FD">
        <w:t>- (Normally Low)</w:t>
      </w:r>
      <w:bookmarkEnd w:id="81"/>
      <w:bookmarkEnd w:id="82"/>
    </w:p>
    <w:p w14:paraId="3A5FCF0C" w14:textId="77777777" w:rsidR="000E6A5F" w:rsidRDefault="00D242BF">
      <w:pPr>
        <w:rPr>
          <w:rFonts w:ascii="Arial" w:hAnsi="Arial" w:cs="Arial"/>
        </w:rPr>
      </w:pPr>
      <w:r w:rsidRPr="00A351FD">
        <w:rPr>
          <w:rFonts w:ascii="Arial" w:hAnsi="Arial" w:cs="Arial"/>
          <w:color w:val="000000"/>
        </w:rPr>
        <w:t xml:space="preserve">Pressure Control Solenoids (normally low, 3-port, linear pressure control solenoids) are used to modulate pressure to spool type regulator valves (located in the transmission valve body) to the individual Clutches within the transmission.  </w:t>
      </w:r>
      <w:r w:rsidRPr="00A351FD">
        <w:rPr>
          <w:rFonts w:ascii="Arial" w:hAnsi="Arial" w:cs="Arial"/>
        </w:rPr>
        <w:t>The Clutch Pressure Contr</w:t>
      </w:r>
      <w:r w:rsidR="00FB296D">
        <w:rPr>
          <w:rFonts w:ascii="Arial" w:hAnsi="Arial" w:cs="Arial"/>
        </w:rPr>
        <w:t xml:space="preserve">ol Solenoids are fed by Line pressure </w:t>
      </w:r>
      <w:r w:rsidRPr="00A351FD">
        <w:rPr>
          <w:rFonts w:ascii="Arial" w:hAnsi="Arial" w:cs="Arial"/>
        </w:rPr>
        <w:t>oil with a nomina</w:t>
      </w:r>
      <w:r w:rsidR="009572FA">
        <w:rPr>
          <w:rFonts w:ascii="Arial" w:hAnsi="Arial" w:cs="Arial"/>
        </w:rPr>
        <w:t>l design pressure range of 275</w:t>
      </w:r>
      <w:r w:rsidRPr="00A351FD">
        <w:rPr>
          <w:rFonts w:ascii="Arial" w:hAnsi="Arial" w:cs="Arial"/>
        </w:rPr>
        <w:t xml:space="preserve"> k</w:t>
      </w:r>
      <w:r w:rsidR="00B025CB">
        <w:rPr>
          <w:rFonts w:ascii="Arial" w:hAnsi="Arial" w:cs="Arial"/>
        </w:rPr>
        <w:t xml:space="preserve">Pa </w:t>
      </w:r>
      <w:r w:rsidR="00343546">
        <w:rPr>
          <w:rFonts w:ascii="Arial" w:hAnsi="Arial" w:cs="Arial"/>
        </w:rPr>
        <w:t>(235</w:t>
      </w:r>
      <w:r w:rsidR="009572FA">
        <w:rPr>
          <w:rFonts w:ascii="Arial" w:hAnsi="Arial" w:cs="Arial"/>
        </w:rPr>
        <w:t xml:space="preserve"> kPa min/min) </w:t>
      </w:r>
      <w:r w:rsidR="00343546">
        <w:rPr>
          <w:rFonts w:ascii="Arial" w:hAnsi="Arial" w:cs="Arial"/>
        </w:rPr>
        <w:t>to 2100</w:t>
      </w:r>
      <w:r w:rsidR="00B025CB">
        <w:rPr>
          <w:rFonts w:ascii="Arial" w:hAnsi="Arial" w:cs="Arial"/>
        </w:rPr>
        <w:t xml:space="preserve"> kPa</w:t>
      </w:r>
      <w:r w:rsidR="009572FA">
        <w:rPr>
          <w:rFonts w:ascii="Arial" w:hAnsi="Arial" w:cs="Arial"/>
        </w:rPr>
        <w:t xml:space="preserve"> </w:t>
      </w:r>
      <w:r w:rsidR="009572FA">
        <w:rPr>
          <w:rFonts w:ascii="Arial" w:hAnsi="Arial" w:cs="Arial"/>
          <w:color w:val="000000"/>
        </w:rPr>
        <w:t>(</w:t>
      </w:r>
      <w:r w:rsidR="00343546">
        <w:rPr>
          <w:rFonts w:ascii="Arial" w:hAnsi="Arial" w:cs="Arial"/>
        </w:rPr>
        <w:t>2356</w:t>
      </w:r>
      <w:r w:rsidR="009572FA">
        <w:rPr>
          <w:rFonts w:ascii="Arial" w:hAnsi="Arial" w:cs="Arial"/>
        </w:rPr>
        <w:t xml:space="preserve"> kPa max/max)</w:t>
      </w:r>
      <w:r w:rsidRPr="00A351FD">
        <w:rPr>
          <w:rFonts w:ascii="Arial" w:hAnsi="Arial" w:cs="Arial"/>
        </w:rPr>
        <w:t>.  These components shall be capable of providing a control pressure from</w:t>
      </w:r>
      <w:r w:rsidR="00343546">
        <w:rPr>
          <w:rFonts w:ascii="Arial" w:hAnsi="Arial" w:cs="Arial"/>
        </w:rPr>
        <w:t xml:space="preserve"> between 0 and </w:t>
      </w:r>
      <w:r w:rsidR="00CB1956">
        <w:rPr>
          <w:rFonts w:ascii="Arial" w:hAnsi="Arial" w:cs="Arial"/>
        </w:rPr>
        <w:t>1100</w:t>
      </w:r>
      <w:r w:rsidR="00B025CB">
        <w:rPr>
          <w:rFonts w:ascii="Arial" w:hAnsi="Arial" w:cs="Arial"/>
        </w:rPr>
        <w:t xml:space="preserve"> kPa </w:t>
      </w:r>
      <w:r w:rsidR="00B025CB">
        <w:rPr>
          <w:rFonts w:ascii="Arial" w:hAnsi="Arial" w:cs="Arial"/>
          <w:color w:val="000000"/>
        </w:rPr>
        <w:t>at all temperatures and down stream flow demands</w:t>
      </w:r>
      <w:r w:rsidRPr="00A351FD">
        <w:rPr>
          <w:rFonts w:ascii="Arial" w:hAnsi="Arial" w:cs="Arial"/>
        </w:rPr>
        <w:t>.  Additionally, these solenoids shall be capable of limiting the leakage (flow to exhaust) over the components lifetime.</w:t>
      </w:r>
    </w:p>
    <w:p w14:paraId="0896D754" w14:textId="77777777" w:rsidR="00FB296D" w:rsidRDefault="00FB296D">
      <w:pPr>
        <w:rPr>
          <w:rFonts w:ascii="Arial" w:hAnsi="Arial" w:cs="Arial"/>
        </w:rPr>
      </w:pPr>
    </w:p>
    <w:bookmarkStart w:id="83" w:name="_Hlt527963282"/>
    <w:p w14:paraId="1DCF6E6F" w14:textId="77777777" w:rsidR="00FB296D" w:rsidRDefault="00E0495C">
      <w:pPr>
        <w:rPr>
          <w:rFonts w:ascii="Arial" w:hAnsi="Arial" w:cs="Arial"/>
        </w:rPr>
      </w:pPr>
      <w:r w:rsidRPr="00A351FD">
        <w:rPr>
          <w:rFonts w:ascii="Arial" w:hAnsi="Arial" w:cs="Arial"/>
        </w:rPr>
        <w:fldChar w:fldCharType="begin"/>
      </w:r>
      <w:r w:rsidR="00FB296D" w:rsidRPr="00A351FD">
        <w:rPr>
          <w:rFonts w:ascii="Arial" w:hAnsi="Arial" w:cs="Arial"/>
        </w:rPr>
        <w:instrText xml:space="preserve"> REF _Ref529265454 \h  \* MERGEFORMAT </w:instrText>
      </w:r>
      <w:r w:rsidRPr="00A351FD">
        <w:rPr>
          <w:rFonts w:ascii="Arial" w:hAnsi="Arial" w:cs="Arial"/>
        </w:rPr>
      </w:r>
      <w:r w:rsidRPr="00A351FD">
        <w:rPr>
          <w:rFonts w:ascii="Arial" w:hAnsi="Arial" w:cs="Arial"/>
        </w:rPr>
        <w:fldChar w:fldCharType="separate"/>
      </w:r>
      <w:r w:rsidR="00FB296D" w:rsidRPr="00A351FD">
        <w:rPr>
          <w:rFonts w:ascii="Arial" w:hAnsi="Arial" w:cs="Arial"/>
        </w:rPr>
        <w:t xml:space="preserve">Table </w:t>
      </w:r>
      <w:r w:rsidR="00FB296D">
        <w:rPr>
          <w:rFonts w:ascii="Arial" w:hAnsi="Arial" w:cs="Arial"/>
          <w:noProof/>
        </w:rPr>
        <w:t>2</w:t>
      </w:r>
      <w:r w:rsidR="00FB296D" w:rsidRPr="00A351FD">
        <w:rPr>
          <w:rFonts w:ascii="Arial" w:hAnsi="Arial" w:cs="Arial"/>
          <w:noProof/>
        </w:rPr>
        <w:noBreakHyphen/>
        <w:t>1</w:t>
      </w:r>
      <w:r w:rsidRPr="00A351FD">
        <w:rPr>
          <w:rFonts w:ascii="Arial" w:hAnsi="Arial" w:cs="Arial"/>
        </w:rPr>
        <w:fldChar w:fldCharType="end"/>
      </w:r>
      <w:bookmarkEnd w:id="83"/>
      <w:r w:rsidR="00FB296D" w:rsidRPr="00A351FD">
        <w:rPr>
          <w:rFonts w:ascii="Arial" w:hAnsi="Arial" w:cs="Arial"/>
        </w:rPr>
        <w:t xml:space="preserve"> describes each Clutch Pressure Control Solenoid.  </w:t>
      </w:r>
    </w:p>
    <w:p w14:paraId="39CC65A7" w14:textId="77777777" w:rsidR="00FB296D" w:rsidRPr="00A351FD" w:rsidRDefault="00FB296D">
      <w:pPr>
        <w:rPr>
          <w:rFonts w:ascii="Arial" w:hAnsi="Arial" w:cs="Arial"/>
        </w:rPr>
      </w:pPr>
    </w:p>
    <w:p w14:paraId="71647C86" w14:textId="77777777" w:rsidR="00D242BF" w:rsidRPr="00A351FD" w:rsidRDefault="00D242BF">
      <w:pPr>
        <w:pStyle w:val="Caption"/>
        <w:rPr>
          <w:rFonts w:ascii="Arial" w:hAnsi="Arial" w:cs="Arial"/>
        </w:rPr>
      </w:pPr>
      <w:bookmarkStart w:id="84" w:name="_Ref529265454"/>
      <w:r w:rsidRPr="00A351FD">
        <w:rPr>
          <w:rFonts w:ascii="Arial" w:hAnsi="Arial" w:cs="Arial"/>
        </w:rPr>
        <w:t xml:space="preserve">Table </w:t>
      </w:r>
      <w:r w:rsidR="00896E0F">
        <w:rPr>
          <w:rFonts w:ascii="Arial" w:hAnsi="Arial" w:cs="Arial"/>
        </w:rPr>
        <w:t>2</w:t>
      </w:r>
      <w:r w:rsidRPr="00A351FD">
        <w:rPr>
          <w:rFonts w:ascii="Arial" w:hAnsi="Arial" w:cs="Arial"/>
        </w:rPr>
        <w:noBreakHyphen/>
      </w:r>
      <w:r w:rsidR="00E0495C" w:rsidRPr="00A351FD">
        <w:rPr>
          <w:rFonts w:ascii="Arial" w:hAnsi="Arial" w:cs="Arial"/>
        </w:rPr>
        <w:fldChar w:fldCharType="begin"/>
      </w:r>
      <w:r w:rsidRPr="00A351FD">
        <w:rPr>
          <w:rFonts w:ascii="Arial" w:hAnsi="Arial" w:cs="Arial"/>
        </w:rPr>
        <w:instrText xml:space="preserve"> SEQ Table \* ARABIC \s 1 </w:instrText>
      </w:r>
      <w:r w:rsidR="00E0495C" w:rsidRPr="00A351FD">
        <w:rPr>
          <w:rFonts w:ascii="Arial" w:hAnsi="Arial" w:cs="Arial"/>
        </w:rPr>
        <w:fldChar w:fldCharType="separate"/>
      </w:r>
      <w:r w:rsidRPr="00A351FD">
        <w:rPr>
          <w:rFonts w:ascii="Arial" w:hAnsi="Arial" w:cs="Arial"/>
          <w:noProof/>
        </w:rPr>
        <w:t>1</w:t>
      </w:r>
      <w:r w:rsidR="00E0495C" w:rsidRPr="00A351FD">
        <w:rPr>
          <w:rFonts w:ascii="Arial" w:hAnsi="Arial" w:cs="Arial"/>
        </w:rPr>
        <w:fldChar w:fldCharType="end"/>
      </w:r>
      <w:bookmarkEnd w:id="84"/>
      <w:r w:rsidRPr="00A351FD">
        <w:rPr>
          <w:rFonts w:ascii="Arial" w:hAnsi="Arial" w:cs="Arial"/>
        </w:rPr>
        <w:t xml:space="preserve">  Pressure Control Solenoid Descriptions</w:t>
      </w:r>
    </w:p>
    <w:p w14:paraId="370A1E1C" w14:textId="77777777" w:rsidR="00D242BF" w:rsidRPr="00A351FD" w:rsidRDefault="008E3059">
      <w:pPr>
        <w:pStyle w:val="BodyText"/>
        <w:jc w:val="center"/>
        <w:rPr>
          <w:rFonts w:ascii="Arial" w:hAnsi="Arial" w:cs="Arial"/>
          <w:b/>
          <w:bCs/>
        </w:rPr>
      </w:pPr>
      <w:r>
        <w:rPr>
          <w:rFonts w:ascii="Arial" w:hAnsi="Arial" w:cs="Arial"/>
          <w:b/>
          <w:bCs/>
        </w:rPr>
        <w:t>Neutral</w:t>
      </w:r>
      <w:r w:rsidR="00D242BF" w:rsidRPr="00A351FD">
        <w:rPr>
          <w:rFonts w:ascii="Arial" w:hAnsi="Arial" w:cs="Arial"/>
          <w:b/>
          <w:bCs/>
        </w:rPr>
        <w:t xml:space="preserve"> Gear Default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2662"/>
        <w:gridCol w:w="2663"/>
        <w:gridCol w:w="2663"/>
      </w:tblGrid>
      <w:tr w:rsidR="00D242BF" w:rsidRPr="00A351FD" w14:paraId="716D94F5" w14:textId="77777777">
        <w:trPr>
          <w:jc w:val="center"/>
        </w:trPr>
        <w:tc>
          <w:tcPr>
            <w:tcW w:w="2662" w:type="dxa"/>
            <w:tcBorders>
              <w:bottom w:val="single" w:sz="12" w:space="0" w:color="000000"/>
            </w:tcBorders>
          </w:tcPr>
          <w:p w14:paraId="1A31F4B6" w14:textId="77777777" w:rsidR="00D242BF" w:rsidRPr="00A351FD" w:rsidRDefault="00D242BF">
            <w:pPr>
              <w:jc w:val="center"/>
              <w:rPr>
                <w:rFonts w:ascii="Arial" w:hAnsi="Arial" w:cs="Arial"/>
                <w:b/>
              </w:rPr>
            </w:pPr>
            <w:r w:rsidRPr="00A351FD">
              <w:rPr>
                <w:rFonts w:ascii="Arial" w:hAnsi="Arial" w:cs="Arial"/>
                <w:b/>
              </w:rPr>
              <w:t>SOLENOID</w:t>
            </w:r>
          </w:p>
        </w:tc>
        <w:tc>
          <w:tcPr>
            <w:tcW w:w="2663" w:type="dxa"/>
            <w:tcBorders>
              <w:bottom w:val="single" w:sz="12" w:space="0" w:color="000000"/>
            </w:tcBorders>
          </w:tcPr>
          <w:p w14:paraId="0985AA1C" w14:textId="77777777" w:rsidR="00D242BF" w:rsidRPr="00A351FD" w:rsidRDefault="00D242BF">
            <w:pPr>
              <w:jc w:val="center"/>
              <w:rPr>
                <w:rFonts w:ascii="Arial" w:hAnsi="Arial" w:cs="Arial"/>
                <w:b/>
              </w:rPr>
            </w:pPr>
            <w:r w:rsidRPr="00A351FD">
              <w:rPr>
                <w:rFonts w:ascii="Arial" w:hAnsi="Arial" w:cs="Arial"/>
                <w:b/>
              </w:rPr>
              <w:t>DESCRIPTION</w:t>
            </w:r>
          </w:p>
        </w:tc>
        <w:tc>
          <w:tcPr>
            <w:tcW w:w="2663" w:type="dxa"/>
            <w:tcBorders>
              <w:bottom w:val="single" w:sz="12" w:space="0" w:color="000000"/>
            </w:tcBorders>
          </w:tcPr>
          <w:p w14:paraId="67DBAC4B" w14:textId="77777777" w:rsidR="00D242BF" w:rsidRPr="00A351FD" w:rsidRDefault="00D242BF">
            <w:pPr>
              <w:jc w:val="center"/>
              <w:rPr>
                <w:rFonts w:ascii="Arial" w:hAnsi="Arial" w:cs="Arial"/>
                <w:b/>
              </w:rPr>
            </w:pPr>
            <w:r w:rsidRPr="00A351FD">
              <w:rPr>
                <w:rFonts w:ascii="Arial" w:hAnsi="Arial" w:cs="Arial"/>
                <w:b/>
              </w:rPr>
              <w:t>V</w:t>
            </w:r>
            <w:r w:rsidR="00D84492">
              <w:rPr>
                <w:rFonts w:ascii="Arial" w:hAnsi="Arial" w:cs="Arial"/>
                <w:b/>
              </w:rPr>
              <w:t>FS</w:t>
            </w:r>
            <w:r w:rsidRPr="00A351FD">
              <w:rPr>
                <w:rFonts w:ascii="Arial" w:hAnsi="Arial" w:cs="Arial"/>
                <w:b/>
              </w:rPr>
              <w:t xml:space="preserve"> SOLENOID TYPE</w:t>
            </w:r>
          </w:p>
        </w:tc>
      </w:tr>
      <w:tr w:rsidR="00D242BF" w:rsidRPr="00A351FD" w14:paraId="62B2AFC6" w14:textId="77777777">
        <w:trPr>
          <w:jc w:val="center"/>
        </w:trPr>
        <w:tc>
          <w:tcPr>
            <w:tcW w:w="2662" w:type="dxa"/>
            <w:tcBorders>
              <w:top w:val="nil"/>
            </w:tcBorders>
          </w:tcPr>
          <w:p w14:paraId="13F8616F" w14:textId="77777777" w:rsidR="00D242BF" w:rsidRPr="00A351FD" w:rsidRDefault="008E3059">
            <w:pPr>
              <w:jc w:val="center"/>
              <w:rPr>
                <w:rFonts w:ascii="Arial" w:hAnsi="Arial" w:cs="Arial"/>
              </w:rPr>
            </w:pPr>
            <w:r>
              <w:rPr>
                <w:rFonts w:ascii="Arial" w:hAnsi="Arial" w:cs="Arial"/>
              </w:rPr>
              <w:t>Line</w:t>
            </w:r>
          </w:p>
        </w:tc>
        <w:tc>
          <w:tcPr>
            <w:tcW w:w="2663" w:type="dxa"/>
            <w:tcBorders>
              <w:top w:val="nil"/>
            </w:tcBorders>
          </w:tcPr>
          <w:p w14:paraId="3ABE9E7D" w14:textId="77777777" w:rsidR="00D242BF" w:rsidRPr="00A351FD" w:rsidRDefault="008E3059">
            <w:pPr>
              <w:jc w:val="center"/>
              <w:rPr>
                <w:rFonts w:ascii="Arial" w:hAnsi="Arial" w:cs="Arial"/>
              </w:rPr>
            </w:pPr>
            <w:r>
              <w:rPr>
                <w:rFonts w:ascii="Arial" w:hAnsi="Arial" w:cs="Arial"/>
              </w:rPr>
              <w:t>Line</w:t>
            </w:r>
          </w:p>
        </w:tc>
        <w:tc>
          <w:tcPr>
            <w:tcW w:w="2663" w:type="dxa"/>
            <w:tcBorders>
              <w:top w:val="nil"/>
            </w:tcBorders>
          </w:tcPr>
          <w:p w14:paraId="3DD2FFF8" w14:textId="77777777" w:rsidR="00D242BF" w:rsidRPr="00A351FD" w:rsidRDefault="00D242BF">
            <w:pPr>
              <w:jc w:val="center"/>
              <w:rPr>
                <w:rFonts w:ascii="Arial" w:hAnsi="Arial" w:cs="Arial"/>
              </w:rPr>
            </w:pPr>
            <w:r w:rsidRPr="00A351FD">
              <w:rPr>
                <w:rFonts w:ascii="Arial" w:hAnsi="Arial" w:cs="Arial"/>
              </w:rPr>
              <w:t>NORMALLY HIGH</w:t>
            </w:r>
          </w:p>
        </w:tc>
      </w:tr>
      <w:tr w:rsidR="008E3059" w:rsidRPr="00A351FD" w14:paraId="60DEE63B" w14:textId="77777777">
        <w:trPr>
          <w:jc w:val="center"/>
        </w:trPr>
        <w:tc>
          <w:tcPr>
            <w:tcW w:w="2662" w:type="dxa"/>
          </w:tcPr>
          <w:p w14:paraId="7C0E213B" w14:textId="77777777" w:rsidR="008E3059" w:rsidRPr="00A351FD" w:rsidRDefault="008E3059">
            <w:pPr>
              <w:jc w:val="center"/>
              <w:rPr>
                <w:rFonts w:ascii="Arial" w:hAnsi="Arial" w:cs="Arial"/>
              </w:rPr>
            </w:pPr>
            <w:r>
              <w:rPr>
                <w:rFonts w:ascii="Arial" w:hAnsi="Arial" w:cs="Arial"/>
              </w:rPr>
              <w:t>A</w:t>
            </w:r>
          </w:p>
        </w:tc>
        <w:tc>
          <w:tcPr>
            <w:tcW w:w="2663" w:type="dxa"/>
          </w:tcPr>
          <w:p w14:paraId="451DE0A0" w14:textId="77777777" w:rsidR="008E3059" w:rsidRPr="00A351FD" w:rsidRDefault="008E3059">
            <w:pPr>
              <w:jc w:val="center"/>
              <w:rPr>
                <w:rFonts w:ascii="Arial" w:hAnsi="Arial" w:cs="Arial"/>
              </w:rPr>
            </w:pPr>
            <w:r w:rsidRPr="00BA3F72">
              <w:rPr>
                <w:rFonts w:ascii="Arial" w:hAnsi="Arial" w:cs="Arial"/>
              </w:rPr>
              <w:t>C</w:t>
            </w:r>
            <w:r>
              <w:rPr>
                <w:rFonts w:ascii="Arial" w:hAnsi="Arial" w:cs="Arial"/>
              </w:rPr>
              <w:t>B38</w:t>
            </w:r>
          </w:p>
        </w:tc>
        <w:tc>
          <w:tcPr>
            <w:tcW w:w="2663" w:type="dxa"/>
          </w:tcPr>
          <w:p w14:paraId="263F2E45" w14:textId="77777777" w:rsidR="008E3059" w:rsidRPr="00A351FD" w:rsidRDefault="008E3059" w:rsidP="00117793">
            <w:pPr>
              <w:jc w:val="center"/>
              <w:rPr>
                <w:rFonts w:ascii="Arial" w:hAnsi="Arial" w:cs="Arial"/>
              </w:rPr>
            </w:pPr>
            <w:r w:rsidRPr="00A351FD">
              <w:rPr>
                <w:rFonts w:ascii="Arial" w:hAnsi="Arial" w:cs="Arial"/>
              </w:rPr>
              <w:t>NORMALLY LOW</w:t>
            </w:r>
          </w:p>
        </w:tc>
      </w:tr>
      <w:tr w:rsidR="008E3059" w:rsidRPr="00A351FD" w14:paraId="3A8E97C9" w14:textId="77777777">
        <w:trPr>
          <w:jc w:val="center"/>
        </w:trPr>
        <w:tc>
          <w:tcPr>
            <w:tcW w:w="2662" w:type="dxa"/>
          </w:tcPr>
          <w:p w14:paraId="6233451E" w14:textId="77777777" w:rsidR="008E3059" w:rsidRPr="00A351FD" w:rsidRDefault="008E3059">
            <w:pPr>
              <w:jc w:val="center"/>
              <w:rPr>
                <w:rFonts w:ascii="Arial" w:hAnsi="Arial" w:cs="Arial"/>
              </w:rPr>
            </w:pPr>
            <w:r>
              <w:rPr>
                <w:rFonts w:ascii="Arial" w:hAnsi="Arial" w:cs="Arial"/>
              </w:rPr>
              <w:t>B</w:t>
            </w:r>
          </w:p>
        </w:tc>
        <w:tc>
          <w:tcPr>
            <w:tcW w:w="2663" w:type="dxa"/>
          </w:tcPr>
          <w:p w14:paraId="63EF6803" w14:textId="77777777" w:rsidR="008E3059" w:rsidRPr="00A351FD" w:rsidRDefault="008E3059">
            <w:pPr>
              <w:jc w:val="center"/>
              <w:rPr>
                <w:rFonts w:ascii="Arial" w:hAnsi="Arial" w:cs="Arial"/>
              </w:rPr>
            </w:pPr>
            <w:r w:rsidRPr="00BA3F72">
              <w:rPr>
                <w:rFonts w:ascii="Arial" w:hAnsi="Arial" w:cs="Arial"/>
              </w:rPr>
              <w:t>C</w:t>
            </w:r>
            <w:r>
              <w:rPr>
                <w:rFonts w:ascii="Arial" w:hAnsi="Arial" w:cs="Arial"/>
              </w:rPr>
              <w:t>4</w:t>
            </w:r>
          </w:p>
        </w:tc>
        <w:tc>
          <w:tcPr>
            <w:tcW w:w="2663" w:type="dxa"/>
          </w:tcPr>
          <w:p w14:paraId="72762C4E" w14:textId="77777777" w:rsidR="008E3059" w:rsidRPr="00A351FD" w:rsidRDefault="008E3059" w:rsidP="00117793">
            <w:pPr>
              <w:jc w:val="center"/>
              <w:rPr>
                <w:rFonts w:ascii="Arial" w:hAnsi="Arial" w:cs="Arial"/>
              </w:rPr>
            </w:pPr>
            <w:r w:rsidRPr="00A351FD">
              <w:rPr>
                <w:rFonts w:ascii="Arial" w:hAnsi="Arial" w:cs="Arial"/>
              </w:rPr>
              <w:t>NORMALLY LOW</w:t>
            </w:r>
          </w:p>
        </w:tc>
      </w:tr>
      <w:tr w:rsidR="00D242BF" w:rsidRPr="00A351FD" w14:paraId="770A488D" w14:textId="77777777">
        <w:trPr>
          <w:jc w:val="center"/>
        </w:trPr>
        <w:tc>
          <w:tcPr>
            <w:tcW w:w="2662" w:type="dxa"/>
          </w:tcPr>
          <w:p w14:paraId="0B61BFC8" w14:textId="77777777" w:rsidR="00D242BF" w:rsidRPr="00A351FD" w:rsidRDefault="00BA3F72">
            <w:pPr>
              <w:jc w:val="center"/>
              <w:rPr>
                <w:rFonts w:ascii="Arial" w:hAnsi="Arial" w:cs="Arial"/>
              </w:rPr>
            </w:pPr>
            <w:r>
              <w:rPr>
                <w:rFonts w:ascii="Arial" w:hAnsi="Arial" w:cs="Arial"/>
              </w:rPr>
              <w:t>TCC</w:t>
            </w:r>
          </w:p>
        </w:tc>
        <w:tc>
          <w:tcPr>
            <w:tcW w:w="2663" w:type="dxa"/>
          </w:tcPr>
          <w:p w14:paraId="40071341" w14:textId="77777777" w:rsidR="00D242BF" w:rsidRPr="00A351FD" w:rsidRDefault="00D242BF">
            <w:pPr>
              <w:jc w:val="center"/>
              <w:rPr>
                <w:rFonts w:ascii="Arial" w:hAnsi="Arial" w:cs="Arial"/>
              </w:rPr>
            </w:pPr>
            <w:r w:rsidRPr="00A351FD">
              <w:rPr>
                <w:rFonts w:ascii="Arial" w:hAnsi="Arial" w:cs="Arial"/>
              </w:rPr>
              <w:t>TCC</w:t>
            </w:r>
          </w:p>
        </w:tc>
        <w:tc>
          <w:tcPr>
            <w:tcW w:w="2663" w:type="dxa"/>
          </w:tcPr>
          <w:p w14:paraId="6A7A75E9" w14:textId="77777777" w:rsidR="00D242BF" w:rsidRPr="00A351FD" w:rsidRDefault="00D242BF">
            <w:pPr>
              <w:jc w:val="center"/>
              <w:rPr>
                <w:rFonts w:ascii="Arial" w:hAnsi="Arial" w:cs="Arial"/>
              </w:rPr>
            </w:pPr>
            <w:r w:rsidRPr="00A351FD">
              <w:rPr>
                <w:rFonts w:ascii="Arial" w:hAnsi="Arial" w:cs="Arial"/>
              </w:rPr>
              <w:t>NORMALLY LOW</w:t>
            </w:r>
          </w:p>
        </w:tc>
      </w:tr>
    </w:tbl>
    <w:p w14:paraId="608E526A" w14:textId="77777777" w:rsidR="00D242BF" w:rsidRPr="00A351FD" w:rsidRDefault="00D242BF">
      <w:pPr>
        <w:pStyle w:val="BodyText"/>
        <w:rPr>
          <w:rFonts w:ascii="Arial" w:hAnsi="Arial" w:cs="Arial"/>
        </w:rPr>
      </w:pPr>
    </w:p>
    <w:p w14:paraId="4EFC9CD3" w14:textId="77777777" w:rsidR="00573CF3" w:rsidRPr="00A351FD" w:rsidRDefault="00573CF3">
      <w:pPr>
        <w:pStyle w:val="BodyText2"/>
        <w:rPr>
          <w:rFonts w:ascii="Arial" w:hAnsi="Arial" w:cs="Arial"/>
          <w:color w:val="000000"/>
        </w:rPr>
      </w:pPr>
    </w:p>
    <w:p w14:paraId="4C192F35" w14:textId="77777777" w:rsidR="00D242BF" w:rsidRPr="00A351FD" w:rsidRDefault="00EA7422" w:rsidP="009545C2">
      <w:pPr>
        <w:pStyle w:val="Heading3"/>
      </w:pPr>
      <w:bookmarkStart w:id="85" w:name="_Toc342632898"/>
      <w:r>
        <w:lastRenderedPageBreak/>
        <w:t>Valve Body (</w:t>
      </w:r>
      <w:r w:rsidR="00FD77F2">
        <w:t>Not included as part of this SOR)</w:t>
      </w:r>
      <w:bookmarkEnd w:id="85"/>
    </w:p>
    <w:p w14:paraId="7D34D4F3" w14:textId="77777777" w:rsidR="00D242BF" w:rsidRPr="00A351FD" w:rsidRDefault="00573CF3">
      <w:pPr>
        <w:rPr>
          <w:rFonts w:ascii="Arial" w:hAnsi="Arial" w:cs="Arial"/>
          <w:color w:val="000000"/>
        </w:rPr>
      </w:pPr>
      <w:r>
        <w:rPr>
          <w:rFonts w:ascii="Arial" w:hAnsi="Arial" w:cs="Arial"/>
          <w:color w:val="000000"/>
        </w:rPr>
        <w:t xml:space="preserve">The </w:t>
      </w:r>
      <w:r w:rsidR="00EA7422">
        <w:rPr>
          <w:rFonts w:ascii="Arial" w:hAnsi="Arial" w:cs="Arial"/>
          <w:color w:val="000000"/>
        </w:rPr>
        <w:t>Valve body</w:t>
      </w:r>
      <w:r w:rsidR="00D242BF" w:rsidRPr="00A351FD">
        <w:rPr>
          <w:rFonts w:ascii="Arial" w:hAnsi="Arial" w:cs="Arial"/>
          <w:color w:val="000000"/>
        </w:rPr>
        <w:t xml:space="preserve"> shall provide the necessary </w:t>
      </w:r>
      <w:r>
        <w:rPr>
          <w:rFonts w:ascii="Arial" w:hAnsi="Arial" w:cs="Arial"/>
          <w:color w:val="000000"/>
        </w:rPr>
        <w:t xml:space="preserve">structure to house all of the </w:t>
      </w:r>
      <w:r w:rsidR="00101BA7">
        <w:rPr>
          <w:rFonts w:ascii="Arial" w:hAnsi="Arial" w:cs="Arial"/>
          <w:color w:val="000000"/>
        </w:rPr>
        <w:t>VFS</w:t>
      </w:r>
      <w:r w:rsidR="00EA7422">
        <w:rPr>
          <w:rFonts w:ascii="Arial" w:hAnsi="Arial" w:cs="Arial"/>
          <w:color w:val="000000"/>
        </w:rPr>
        <w:t>’s</w:t>
      </w:r>
      <w:r w:rsidR="00D242BF" w:rsidRPr="00A351FD">
        <w:rPr>
          <w:rFonts w:ascii="Arial" w:hAnsi="Arial" w:cs="Arial"/>
          <w:color w:val="000000"/>
        </w:rPr>
        <w:t xml:space="preserve"> (as described above) and provide hydraulic routing / interfaces to connect these compone</w:t>
      </w:r>
      <w:r>
        <w:rPr>
          <w:rFonts w:ascii="Arial" w:hAnsi="Arial" w:cs="Arial"/>
          <w:color w:val="000000"/>
        </w:rPr>
        <w:t xml:space="preserve">nts to the transmission.  The </w:t>
      </w:r>
      <w:r w:rsidR="00101BA7">
        <w:rPr>
          <w:rFonts w:ascii="Arial" w:hAnsi="Arial" w:cs="Arial"/>
          <w:color w:val="000000"/>
        </w:rPr>
        <w:t>VFS</w:t>
      </w:r>
      <w:r w:rsidR="00D242BF" w:rsidRPr="00A351FD">
        <w:rPr>
          <w:rFonts w:ascii="Arial" w:hAnsi="Arial" w:cs="Arial"/>
          <w:color w:val="000000"/>
        </w:rPr>
        <w:t xml:space="preserve"> shall provide integral filters on the supply and control ports designed to catch any particles too large to be ingested by the devices.  GMPT’s intention is to prevent sub-components from particulate contamination.  GMPT shall rely on the expertise of the Supplier to design and present for approval an appropriate filtration mechanism.  Additionally, the filter shall be designed such that air entrapment (i.e. air pockets) and/or other anomalies shall not result in inconsistent sub-component behavior and/or inconsistent pressure control of the system.  Refer to the Component Contamination Distribution and Concentration Table below for the typical contamination distribution observed </w:t>
      </w:r>
      <w:r w:rsidR="00E92C1F">
        <w:rPr>
          <w:rFonts w:ascii="Arial" w:hAnsi="Arial" w:cs="Arial"/>
          <w:color w:val="000000"/>
        </w:rPr>
        <w:t>in GMPT valve body environments (Equivalent to ISO 22/19 contamination level).</w:t>
      </w:r>
    </w:p>
    <w:p w14:paraId="6EDA602A" w14:textId="77777777" w:rsidR="00D242BF" w:rsidRPr="00A351FD" w:rsidRDefault="00D242BF">
      <w:pPr>
        <w:rPr>
          <w:rFonts w:ascii="Arial" w:hAnsi="Arial" w:cs="Arial"/>
          <w:color w:val="000000"/>
        </w:rPr>
      </w:pPr>
    </w:p>
    <w:p w14:paraId="4AA82F0E" w14:textId="77777777" w:rsidR="00896E0F" w:rsidRPr="00A351FD" w:rsidRDefault="00896E0F" w:rsidP="00896E0F">
      <w:pPr>
        <w:pStyle w:val="Caption"/>
        <w:rPr>
          <w:rFonts w:ascii="Arial" w:hAnsi="Arial" w:cs="Arial"/>
        </w:rPr>
      </w:pPr>
      <w:r w:rsidRPr="00A351FD">
        <w:rPr>
          <w:rFonts w:ascii="Arial" w:hAnsi="Arial" w:cs="Arial"/>
        </w:rPr>
        <w:t xml:space="preserve">Table </w:t>
      </w:r>
      <w:r>
        <w:rPr>
          <w:rFonts w:ascii="Arial" w:hAnsi="Arial" w:cs="Arial"/>
        </w:rPr>
        <w:t>2</w:t>
      </w:r>
      <w:r w:rsidRPr="00A351FD">
        <w:rPr>
          <w:rFonts w:ascii="Arial" w:hAnsi="Arial" w:cs="Arial"/>
        </w:rPr>
        <w:noBreakHyphen/>
      </w:r>
      <w:r w:rsidR="00431CD6">
        <w:rPr>
          <w:rFonts w:ascii="Arial" w:hAnsi="Arial" w:cs="Arial"/>
        </w:rPr>
        <w:t>2</w:t>
      </w:r>
      <w:r w:rsidRPr="00A351FD">
        <w:rPr>
          <w:rFonts w:ascii="Arial" w:hAnsi="Arial" w:cs="Arial"/>
        </w:rPr>
        <w:t xml:space="preserve"> </w:t>
      </w:r>
      <w:r w:rsidRPr="00A351FD">
        <w:rPr>
          <w:rFonts w:ascii="Arial" w:hAnsi="Arial" w:cs="Arial"/>
          <w:color w:val="000000"/>
        </w:rPr>
        <w:t>Component Contamination Distribution and Concentration Table</w:t>
      </w:r>
      <w:r w:rsidRPr="00A351FD">
        <w:rPr>
          <w:rFonts w:ascii="Arial" w:hAnsi="Arial" w:cs="Arial"/>
        </w:rPr>
        <w:t xml:space="preserve">  </w:t>
      </w:r>
    </w:p>
    <w:p w14:paraId="31221968" w14:textId="77777777" w:rsidR="00D242BF" w:rsidRPr="00A351FD" w:rsidRDefault="00D242BF">
      <w:pPr>
        <w:tabs>
          <w:tab w:val="left" w:pos="2214"/>
          <w:tab w:val="left" w:pos="4428"/>
        </w:tabs>
        <w:rPr>
          <w:rFonts w:ascii="Arial" w:hAnsi="Arial" w:cs="Arial"/>
          <w:color w:val="00000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68"/>
        <w:gridCol w:w="3047"/>
      </w:tblGrid>
      <w:tr w:rsidR="00D242BF" w:rsidRPr="00A351FD" w14:paraId="3850F5F3" w14:textId="77777777">
        <w:trPr>
          <w:jc w:val="center"/>
        </w:trPr>
        <w:tc>
          <w:tcPr>
            <w:tcW w:w="2068" w:type="dxa"/>
            <w:tcBorders>
              <w:top w:val="single" w:sz="12" w:space="0" w:color="000000"/>
              <w:left w:val="single" w:sz="12" w:space="0" w:color="000000"/>
              <w:bottom w:val="nil"/>
              <w:right w:val="single" w:sz="12" w:space="0" w:color="000000"/>
            </w:tcBorders>
          </w:tcPr>
          <w:p w14:paraId="04358526" w14:textId="77777777" w:rsidR="00D242BF" w:rsidRPr="00A351FD" w:rsidRDefault="00D242BF">
            <w:pPr>
              <w:jc w:val="center"/>
              <w:rPr>
                <w:rFonts w:ascii="Arial" w:hAnsi="Arial" w:cs="Arial"/>
                <w:b/>
                <w:color w:val="000000"/>
              </w:rPr>
            </w:pPr>
            <w:r w:rsidRPr="00A351FD">
              <w:rPr>
                <w:rFonts w:ascii="Arial" w:hAnsi="Arial" w:cs="Arial"/>
                <w:b/>
                <w:color w:val="000000"/>
              </w:rPr>
              <w:t>PARTICLE SIZE</w:t>
            </w:r>
          </w:p>
        </w:tc>
        <w:tc>
          <w:tcPr>
            <w:tcW w:w="3047" w:type="dxa"/>
            <w:tcBorders>
              <w:top w:val="single" w:sz="18" w:space="0" w:color="000000"/>
              <w:left w:val="nil"/>
              <w:bottom w:val="nil"/>
              <w:right w:val="single" w:sz="18" w:space="0" w:color="000000"/>
            </w:tcBorders>
          </w:tcPr>
          <w:p w14:paraId="1441B888" w14:textId="77777777" w:rsidR="00D242BF" w:rsidRPr="00A351FD" w:rsidRDefault="00D242BF">
            <w:pPr>
              <w:jc w:val="center"/>
              <w:rPr>
                <w:rFonts w:ascii="Arial" w:hAnsi="Arial" w:cs="Arial"/>
                <w:b/>
                <w:color w:val="000000"/>
              </w:rPr>
            </w:pPr>
            <w:r w:rsidRPr="00A351FD">
              <w:rPr>
                <w:rFonts w:ascii="Arial" w:hAnsi="Arial" w:cs="Arial"/>
                <w:b/>
                <w:color w:val="000000"/>
              </w:rPr>
              <w:t>CONCENTRATION</w:t>
            </w:r>
          </w:p>
        </w:tc>
      </w:tr>
      <w:tr w:rsidR="00D242BF" w:rsidRPr="00A351FD" w14:paraId="0E2A548D" w14:textId="77777777">
        <w:trPr>
          <w:jc w:val="center"/>
        </w:trPr>
        <w:tc>
          <w:tcPr>
            <w:tcW w:w="2068" w:type="dxa"/>
            <w:tcBorders>
              <w:top w:val="single" w:sz="12" w:space="0" w:color="000000"/>
              <w:left w:val="single" w:sz="12" w:space="0" w:color="000000"/>
              <w:bottom w:val="nil"/>
              <w:right w:val="single" w:sz="12" w:space="0" w:color="000000"/>
            </w:tcBorders>
          </w:tcPr>
          <w:p w14:paraId="14F83C21" w14:textId="77777777" w:rsidR="00D242BF" w:rsidRPr="00A351FD" w:rsidRDefault="00D242BF">
            <w:pPr>
              <w:jc w:val="center"/>
              <w:rPr>
                <w:rFonts w:ascii="Arial" w:hAnsi="Arial" w:cs="Arial"/>
                <w:color w:val="000000"/>
              </w:rPr>
            </w:pPr>
            <w:r w:rsidRPr="00A351FD">
              <w:rPr>
                <w:rFonts w:ascii="Arial" w:hAnsi="Arial" w:cs="Arial"/>
                <w:color w:val="000000"/>
              </w:rPr>
              <w:t>&gt; 2 microns</w:t>
            </w:r>
          </w:p>
        </w:tc>
        <w:tc>
          <w:tcPr>
            <w:tcW w:w="3047" w:type="dxa"/>
            <w:tcBorders>
              <w:top w:val="single" w:sz="12" w:space="0" w:color="000000"/>
              <w:left w:val="nil"/>
              <w:bottom w:val="nil"/>
              <w:right w:val="single" w:sz="12" w:space="0" w:color="000000"/>
            </w:tcBorders>
          </w:tcPr>
          <w:p w14:paraId="12277118" w14:textId="77777777" w:rsidR="00D242BF" w:rsidRPr="00A351FD" w:rsidRDefault="00D242BF">
            <w:pPr>
              <w:jc w:val="center"/>
              <w:rPr>
                <w:rFonts w:ascii="Arial" w:hAnsi="Arial" w:cs="Arial"/>
                <w:color w:val="000000"/>
              </w:rPr>
            </w:pPr>
            <w:r w:rsidRPr="00A351FD">
              <w:rPr>
                <w:rFonts w:ascii="Arial" w:hAnsi="Arial" w:cs="Arial"/>
                <w:color w:val="000000"/>
              </w:rPr>
              <w:t>73,000 particles / ml</w:t>
            </w:r>
          </w:p>
        </w:tc>
      </w:tr>
      <w:tr w:rsidR="00D242BF" w:rsidRPr="00A351FD" w14:paraId="426A9D01" w14:textId="77777777">
        <w:trPr>
          <w:jc w:val="center"/>
        </w:trPr>
        <w:tc>
          <w:tcPr>
            <w:tcW w:w="2068" w:type="dxa"/>
            <w:tcBorders>
              <w:top w:val="nil"/>
              <w:left w:val="single" w:sz="12" w:space="0" w:color="000000"/>
              <w:bottom w:val="nil"/>
              <w:right w:val="single" w:sz="12" w:space="0" w:color="000000"/>
            </w:tcBorders>
          </w:tcPr>
          <w:p w14:paraId="08FA6CDC" w14:textId="77777777" w:rsidR="00D242BF" w:rsidRPr="00A351FD" w:rsidRDefault="00D242BF">
            <w:pPr>
              <w:jc w:val="center"/>
              <w:rPr>
                <w:rFonts w:ascii="Arial" w:hAnsi="Arial" w:cs="Arial"/>
                <w:color w:val="000000"/>
              </w:rPr>
            </w:pPr>
            <w:r w:rsidRPr="00A351FD">
              <w:rPr>
                <w:rFonts w:ascii="Arial" w:hAnsi="Arial" w:cs="Arial"/>
                <w:color w:val="000000"/>
              </w:rPr>
              <w:t>&gt; 3 microns</w:t>
            </w:r>
          </w:p>
        </w:tc>
        <w:tc>
          <w:tcPr>
            <w:tcW w:w="3047" w:type="dxa"/>
            <w:tcBorders>
              <w:top w:val="nil"/>
              <w:left w:val="nil"/>
              <w:bottom w:val="nil"/>
              <w:right w:val="single" w:sz="12" w:space="0" w:color="000000"/>
            </w:tcBorders>
          </w:tcPr>
          <w:p w14:paraId="0A2ED9EA" w14:textId="77777777" w:rsidR="00D242BF" w:rsidRPr="00A351FD" w:rsidRDefault="00D242BF">
            <w:pPr>
              <w:jc w:val="center"/>
              <w:rPr>
                <w:rFonts w:ascii="Arial" w:hAnsi="Arial" w:cs="Arial"/>
                <w:color w:val="000000"/>
              </w:rPr>
            </w:pPr>
            <w:r w:rsidRPr="00A351FD">
              <w:rPr>
                <w:rFonts w:ascii="Arial" w:hAnsi="Arial" w:cs="Arial"/>
                <w:color w:val="000000"/>
              </w:rPr>
              <w:t>47,000 particles / ml</w:t>
            </w:r>
          </w:p>
        </w:tc>
      </w:tr>
      <w:tr w:rsidR="00D242BF" w:rsidRPr="00A351FD" w14:paraId="5661D48D" w14:textId="77777777">
        <w:trPr>
          <w:jc w:val="center"/>
        </w:trPr>
        <w:tc>
          <w:tcPr>
            <w:tcW w:w="2068" w:type="dxa"/>
            <w:tcBorders>
              <w:top w:val="nil"/>
              <w:left w:val="single" w:sz="12" w:space="0" w:color="000000"/>
              <w:bottom w:val="nil"/>
              <w:right w:val="single" w:sz="12" w:space="0" w:color="000000"/>
            </w:tcBorders>
          </w:tcPr>
          <w:p w14:paraId="0F1615A5" w14:textId="77777777" w:rsidR="00D242BF" w:rsidRPr="00A351FD" w:rsidRDefault="00D242BF">
            <w:pPr>
              <w:jc w:val="center"/>
              <w:rPr>
                <w:rFonts w:ascii="Arial" w:hAnsi="Arial" w:cs="Arial"/>
                <w:color w:val="000000"/>
              </w:rPr>
            </w:pPr>
            <w:r w:rsidRPr="00A351FD">
              <w:rPr>
                <w:rFonts w:ascii="Arial" w:hAnsi="Arial" w:cs="Arial"/>
                <w:color w:val="000000"/>
              </w:rPr>
              <w:t>&gt; 5 microns</w:t>
            </w:r>
          </w:p>
        </w:tc>
        <w:tc>
          <w:tcPr>
            <w:tcW w:w="3047" w:type="dxa"/>
            <w:tcBorders>
              <w:top w:val="nil"/>
              <w:left w:val="nil"/>
              <w:bottom w:val="nil"/>
              <w:right w:val="single" w:sz="12" w:space="0" w:color="000000"/>
            </w:tcBorders>
          </w:tcPr>
          <w:p w14:paraId="5D490C18" w14:textId="77777777" w:rsidR="00D242BF" w:rsidRPr="00A351FD" w:rsidRDefault="00D242BF">
            <w:pPr>
              <w:jc w:val="center"/>
              <w:rPr>
                <w:rFonts w:ascii="Arial" w:hAnsi="Arial" w:cs="Arial"/>
                <w:color w:val="000000"/>
              </w:rPr>
            </w:pPr>
            <w:r w:rsidRPr="00A351FD">
              <w:rPr>
                <w:rFonts w:ascii="Arial" w:hAnsi="Arial" w:cs="Arial"/>
                <w:color w:val="000000"/>
              </w:rPr>
              <w:t>21,000 particles / ml</w:t>
            </w:r>
          </w:p>
        </w:tc>
      </w:tr>
      <w:tr w:rsidR="00D242BF" w:rsidRPr="00A351FD" w14:paraId="6B2C0C9D" w14:textId="77777777">
        <w:trPr>
          <w:jc w:val="center"/>
        </w:trPr>
        <w:tc>
          <w:tcPr>
            <w:tcW w:w="2068" w:type="dxa"/>
            <w:tcBorders>
              <w:top w:val="nil"/>
              <w:left w:val="single" w:sz="12" w:space="0" w:color="000000"/>
              <w:bottom w:val="nil"/>
              <w:right w:val="single" w:sz="12" w:space="0" w:color="000000"/>
            </w:tcBorders>
          </w:tcPr>
          <w:p w14:paraId="02240B47" w14:textId="77777777" w:rsidR="00D242BF" w:rsidRPr="00A351FD" w:rsidRDefault="00D242BF">
            <w:pPr>
              <w:jc w:val="center"/>
              <w:rPr>
                <w:rFonts w:ascii="Arial" w:hAnsi="Arial" w:cs="Arial"/>
                <w:color w:val="000000"/>
              </w:rPr>
            </w:pPr>
            <w:r w:rsidRPr="00A351FD">
              <w:rPr>
                <w:rFonts w:ascii="Arial" w:hAnsi="Arial" w:cs="Arial"/>
                <w:color w:val="000000"/>
              </w:rPr>
              <w:t>&gt; 10 microns</w:t>
            </w:r>
          </w:p>
        </w:tc>
        <w:tc>
          <w:tcPr>
            <w:tcW w:w="3047" w:type="dxa"/>
            <w:tcBorders>
              <w:top w:val="nil"/>
              <w:left w:val="nil"/>
              <w:bottom w:val="nil"/>
              <w:right w:val="single" w:sz="12" w:space="0" w:color="000000"/>
            </w:tcBorders>
          </w:tcPr>
          <w:p w14:paraId="3BD16568" w14:textId="77777777" w:rsidR="00D242BF" w:rsidRPr="00A351FD" w:rsidRDefault="00D242BF">
            <w:pPr>
              <w:jc w:val="center"/>
              <w:rPr>
                <w:rFonts w:ascii="Arial" w:hAnsi="Arial" w:cs="Arial"/>
                <w:color w:val="000000"/>
              </w:rPr>
            </w:pPr>
            <w:r w:rsidRPr="00A351FD">
              <w:rPr>
                <w:rFonts w:ascii="Arial" w:hAnsi="Arial" w:cs="Arial"/>
                <w:color w:val="000000"/>
              </w:rPr>
              <w:t>3,000 particles / ml</w:t>
            </w:r>
          </w:p>
        </w:tc>
      </w:tr>
      <w:tr w:rsidR="00D242BF" w:rsidRPr="00A351FD" w14:paraId="0C722CBF" w14:textId="77777777">
        <w:trPr>
          <w:jc w:val="center"/>
        </w:trPr>
        <w:tc>
          <w:tcPr>
            <w:tcW w:w="2068" w:type="dxa"/>
            <w:tcBorders>
              <w:top w:val="nil"/>
              <w:left w:val="single" w:sz="12" w:space="0" w:color="000000"/>
              <w:bottom w:val="nil"/>
              <w:right w:val="single" w:sz="12" w:space="0" w:color="000000"/>
            </w:tcBorders>
          </w:tcPr>
          <w:p w14:paraId="13ECDEF8" w14:textId="77777777" w:rsidR="00D242BF" w:rsidRPr="00A351FD" w:rsidRDefault="00D242BF">
            <w:pPr>
              <w:jc w:val="center"/>
              <w:rPr>
                <w:rFonts w:ascii="Arial" w:hAnsi="Arial" w:cs="Arial"/>
                <w:color w:val="000000"/>
              </w:rPr>
            </w:pPr>
            <w:r w:rsidRPr="00A351FD">
              <w:rPr>
                <w:rFonts w:ascii="Arial" w:hAnsi="Arial" w:cs="Arial"/>
                <w:color w:val="000000"/>
              </w:rPr>
              <w:t>&gt; 20 microns</w:t>
            </w:r>
          </w:p>
        </w:tc>
        <w:tc>
          <w:tcPr>
            <w:tcW w:w="3047" w:type="dxa"/>
            <w:tcBorders>
              <w:top w:val="nil"/>
              <w:left w:val="nil"/>
              <w:bottom w:val="nil"/>
              <w:right w:val="single" w:sz="12" w:space="0" w:color="000000"/>
            </w:tcBorders>
          </w:tcPr>
          <w:p w14:paraId="0132945C" w14:textId="77777777" w:rsidR="00D242BF" w:rsidRPr="00A351FD" w:rsidRDefault="00D242BF">
            <w:pPr>
              <w:jc w:val="center"/>
              <w:rPr>
                <w:rFonts w:ascii="Arial" w:hAnsi="Arial" w:cs="Arial"/>
                <w:color w:val="000000"/>
              </w:rPr>
            </w:pPr>
            <w:r w:rsidRPr="00A351FD">
              <w:rPr>
                <w:rFonts w:ascii="Arial" w:hAnsi="Arial" w:cs="Arial"/>
                <w:color w:val="000000"/>
              </w:rPr>
              <w:t>300 particles / ml</w:t>
            </w:r>
          </w:p>
        </w:tc>
      </w:tr>
      <w:tr w:rsidR="00D242BF" w:rsidRPr="00A351FD" w14:paraId="273725B3" w14:textId="77777777">
        <w:trPr>
          <w:jc w:val="center"/>
        </w:trPr>
        <w:tc>
          <w:tcPr>
            <w:tcW w:w="2068" w:type="dxa"/>
            <w:tcBorders>
              <w:top w:val="nil"/>
              <w:left w:val="single" w:sz="12" w:space="0" w:color="000000"/>
              <w:bottom w:val="nil"/>
              <w:right w:val="single" w:sz="12" w:space="0" w:color="000000"/>
            </w:tcBorders>
          </w:tcPr>
          <w:p w14:paraId="132B4C05" w14:textId="77777777" w:rsidR="00D242BF" w:rsidRPr="00A351FD" w:rsidRDefault="00D242BF">
            <w:pPr>
              <w:jc w:val="center"/>
              <w:rPr>
                <w:rFonts w:ascii="Arial" w:hAnsi="Arial" w:cs="Arial"/>
                <w:color w:val="000000"/>
              </w:rPr>
            </w:pPr>
            <w:r w:rsidRPr="00A351FD">
              <w:rPr>
                <w:rFonts w:ascii="Arial" w:hAnsi="Arial" w:cs="Arial"/>
                <w:color w:val="000000"/>
              </w:rPr>
              <w:t>&gt; 30 microns</w:t>
            </w:r>
          </w:p>
        </w:tc>
        <w:tc>
          <w:tcPr>
            <w:tcW w:w="3047" w:type="dxa"/>
            <w:tcBorders>
              <w:top w:val="nil"/>
              <w:left w:val="nil"/>
              <w:bottom w:val="nil"/>
              <w:right w:val="single" w:sz="12" w:space="0" w:color="000000"/>
            </w:tcBorders>
          </w:tcPr>
          <w:p w14:paraId="7F10165F" w14:textId="77777777" w:rsidR="00D242BF" w:rsidRPr="00A351FD" w:rsidRDefault="00D242BF">
            <w:pPr>
              <w:jc w:val="center"/>
              <w:rPr>
                <w:rFonts w:ascii="Arial" w:hAnsi="Arial" w:cs="Arial"/>
                <w:color w:val="000000"/>
              </w:rPr>
            </w:pPr>
            <w:r w:rsidRPr="00A351FD">
              <w:rPr>
                <w:rFonts w:ascii="Arial" w:hAnsi="Arial" w:cs="Arial"/>
                <w:color w:val="000000"/>
              </w:rPr>
              <w:t>20 particles / ml</w:t>
            </w:r>
          </w:p>
        </w:tc>
      </w:tr>
      <w:tr w:rsidR="00D242BF" w:rsidRPr="00A351FD" w14:paraId="01411723" w14:textId="77777777">
        <w:trPr>
          <w:jc w:val="center"/>
        </w:trPr>
        <w:tc>
          <w:tcPr>
            <w:tcW w:w="2068" w:type="dxa"/>
            <w:tcBorders>
              <w:top w:val="nil"/>
              <w:left w:val="single" w:sz="12" w:space="0" w:color="000000"/>
              <w:bottom w:val="nil"/>
              <w:right w:val="single" w:sz="12" w:space="0" w:color="000000"/>
            </w:tcBorders>
          </w:tcPr>
          <w:p w14:paraId="09AE048B" w14:textId="77777777" w:rsidR="00D242BF" w:rsidRPr="00A351FD" w:rsidRDefault="00D242BF">
            <w:pPr>
              <w:jc w:val="center"/>
              <w:rPr>
                <w:rFonts w:ascii="Arial" w:hAnsi="Arial" w:cs="Arial"/>
                <w:color w:val="000000"/>
              </w:rPr>
            </w:pPr>
            <w:r w:rsidRPr="00A351FD">
              <w:rPr>
                <w:rFonts w:ascii="Arial" w:hAnsi="Arial" w:cs="Arial"/>
                <w:color w:val="000000"/>
              </w:rPr>
              <w:t>&gt; 40 microns</w:t>
            </w:r>
          </w:p>
        </w:tc>
        <w:tc>
          <w:tcPr>
            <w:tcW w:w="3047" w:type="dxa"/>
            <w:tcBorders>
              <w:top w:val="nil"/>
              <w:left w:val="nil"/>
              <w:bottom w:val="nil"/>
              <w:right w:val="single" w:sz="12" w:space="0" w:color="000000"/>
            </w:tcBorders>
          </w:tcPr>
          <w:p w14:paraId="73F10B08" w14:textId="77777777" w:rsidR="00D242BF" w:rsidRPr="00A351FD" w:rsidRDefault="00D242BF">
            <w:pPr>
              <w:jc w:val="center"/>
              <w:rPr>
                <w:rFonts w:ascii="Arial" w:hAnsi="Arial" w:cs="Arial"/>
                <w:color w:val="000000"/>
              </w:rPr>
            </w:pPr>
            <w:r w:rsidRPr="00A351FD">
              <w:rPr>
                <w:rFonts w:ascii="Arial" w:hAnsi="Arial" w:cs="Arial"/>
                <w:color w:val="000000"/>
              </w:rPr>
              <w:t>3 particles / ml</w:t>
            </w:r>
          </w:p>
        </w:tc>
      </w:tr>
      <w:tr w:rsidR="00D242BF" w:rsidRPr="00A351FD" w14:paraId="33A2C282" w14:textId="77777777">
        <w:trPr>
          <w:jc w:val="center"/>
        </w:trPr>
        <w:tc>
          <w:tcPr>
            <w:tcW w:w="2068" w:type="dxa"/>
            <w:tcBorders>
              <w:top w:val="nil"/>
              <w:left w:val="single" w:sz="12" w:space="0" w:color="000000"/>
              <w:bottom w:val="single" w:sz="12" w:space="0" w:color="000000"/>
              <w:right w:val="single" w:sz="12" w:space="0" w:color="000000"/>
            </w:tcBorders>
          </w:tcPr>
          <w:p w14:paraId="39215C7A" w14:textId="77777777" w:rsidR="00D242BF" w:rsidRPr="00A351FD" w:rsidRDefault="00D242BF">
            <w:pPr>
              <w:jc w:val="center"/>
              <w:rPr>
                <w:rFonts w:ascii="Arial" w:hAnsi="Arial" w:cs="Arial"/>
                <w:color w:val="000000"/>
              </w:rPr>
            </w:pPr>
            <w:r w:rsidRPr="00A351FD">
              <w:rPr>
                <w:rFonts w:ascii="Arial" w:hAnsi="Arial" w:cs="Arial"/>
                <w:color w:val="000000"/>
              </w:rPr>
              <w:t>&gt; 80 microns</w:t>
            </w:r>
          </w:p>
        </w:tc>
        <w:tc>
          <w:tcPr>
            <w:tcW w:w="3047" w:type="dxa"/>
            <w:tcBorders>
              <w:top w:val="nil"/>
              <w:left w:val="nil"/>
              <w:bottom w:val="single" w:sz="12" w:space="0" w:color="000000"/>
              <w:right w:val="single" w:sz="12" w:space="0" w:color="000000"/>
            </w:tcBorders>
          </w:tcPr>
          <w:p w14:paraId="4FE58817" w14:textId="77777777" w:rsidR="00D242BF" w:rsidRPr="00A351FD" w:rsidRDefault="00D242BF">
            <w:pPr>
              <w:jc w:val="center"/>
              <w:rPr>
                <w:rFonts w:ascii="Arial" w:hAnsi="Arial" w:cs="Arial"/>
                <w:color w:val="000000"/>
              </w:rPr>
            </w:pPr>
            <w:r w:rsidRPr="00A351FD">
              <w:rPr>
                <w:rFonts w:ascii="Arial" w:hAnsi="Arial" w:cs="Arial"/>
                <w:color w:val="000000"/>
              </w:rPr>
              <w:t>1 particle / ml</w:t>
            </w:r>
          </w:p>
        </w:tc>
      </w:tr>
    </w:tbl>
    <w:p w14:paraId="060CBB23" w14:textId="77777777" w:rsidR="00D242BF" w:rsidRPr="00A351FD" w:rsidRDefault="00D242BF">
      <w:pPr>
        <w:rPr>
          <w:rFonts w:ascii="Arial" w:hAnsi="Arial" w:cs="Arial"/>
          <w:color w:val="000000"/>
        </w:rPr>
      </w:pPr>
    </w:p>
    <w:p w14:paraId="3173F340" w14:textId="77777777" w:rsidR="00D242BF" w:rsidRPr="00A351FD" w:rsidRDefault="00D242BF" w:rsidP="00B16951">
      <w:pPr>
        <w:pStyle w:val="Heading2"/>
        <w:tabs>
          <w:tab w:val="clear" w:pos="576"/>
        </w:tabs>
        <w:ind w:left="720" w:hanging="720"/>
        <w:rPr>
          <w:rFonts w:ascii="Arial" w:hAnsi="Arial" w:cs="Arial"/>
          <w:color w:val="000000"/>
        </w:rPr>
      </w:pPr>
      <w:bookmarkStart w:id="86" w:name="_Toc342632899"/>
      <w:r w:rsidRPr="00A351FD">
        <w:rPr>
          <w:rFonts w:ascii="Arial" w:hAnsi="Arial" w:cs="Arial"/>
          <w:color w:val="000000"/>
        </w:rPr>
        <w:t>Component Interfaces</w:t>
      </w:r>
      <w:bookmarkEnd w:id="86"/>
    </w:p>
    <w:p w14:paraId="4847A74E" w14:textId="77777777" w:rsidR="00AE5AAC" w:rsidRDefault="00D242BF">
      <w:pPr>
        <w:rPr>
          <w:rFonts w:ascii="Arial" w:hAnsi="Arial" w:cs="Arial"/>
          <w:color w:val="000000"/>
        </w:rPr>
      </w:pPr>
      <w:r w:rsidRPr="00A351FD">
        <w:rPr>
          <w:rFonts w:ascii="Arial" w:hAnsi="Arial" w:cs="Arial"/>
          <w:color w:val="000000"/>
        </w:rPr>
        <w:t xml:space="preserve">The following is a brief description of the </w:t>
      </w:r>
      <w:r w:rsidR="00FB296D">
        <w:rPr>
          <w:rFonts w:ascii="Arial" w:hAnsi="Arial" w:cs="Arial"/>
          <w:color w:val="000000"/>
        </w:rPr>
        <w:t>c</w:t>
      </w:r>
      <w:r w:rsidRPr="00A351FD">
        <w:rPr>
          <w:rFonts w:ascii="Arial" w:hAnsi="Arial" w:cs="Arial"/>
          <w:color w:val="000000"/>
        </w:rPr>
        <w:t>omponent</w:t>
      </w:r>
      <w:r w:rsidR="00F65DB0">
        <w:rPr>
          <w:rFonts w:ascii="Arial" w:hAnsi="Arial" w:cs="Arial"/>
          <w:color w:val="000000"/>
        </w:rPr>
        <w:t xml:space="preserve">s that the interface with the </w:t>
      </w:r>
      <w:r w:rsidR="00101BA7">
        <w:rPr>
          <w:rFonts w:ascii="Arial" w:hAnsi="Arial" w:cs="Arial"/>
          <w:color w:val="000000"/>
        </w:rPr>
        <w:t>VFS</w:t>
      </w:r>
      <w:r w:rsidRPr="00A351FD">
        <w:rPr>
          <w:rFonts w:ascii="Arial" w:hAnsi="Arial" w:cs="Arial"/>
          <w:color w:val="000000"/>
        </w:rPr>
        <w:t>.  Note that all of the components listed below are internal to the tra</w:t>
      </w:r>
      <w:r w:rsidR="00F65DB0">
        <w:rPr>
          <w:rFonts w:ascii="Arial" w:hAnsi="Arial" w:cs="Arial"/>
          <w:color w:val="000000"/>
        </w:rPr>
        <w:t xml:space="preserve">nsmission and external to the </w:t>
      </w:r>
      <w:r w:rsidR="00101BA7">
        <w:rPr>
          <w:rFonts w:ascii="Arial" w:hAnsi="Arial" w:cs="Arial"/>
          <w:color w:val="000000"/>
        </w:rPr>
        <w:t>VFS</w:t>
      </w:r>
      <w:r w:rsidR="00F66319">
        <w:rPr>
          <w:rFonts w:ascii="Arial" w:hAnsi="Arial" w:cs="Arial"/>
          <w:color w:val="000000"/>
        </w:rPr>
        <w:t xml:space="preserve">.  </w:t>
      </w:r>
    </w:p>
    <w:p w14:paraId="7FEA38FE" w14:textId="77777777" w:rsidR="00FB296D" w:rsidRPr="00A351FD" w:rsidRDefault="00FB296D">
      <w:pPr>
        <w:rPr>
          <w:rFonts w:ascii="Arial" w:hAnsi="Arial" w:cs="Arial"/>
          <w:color w:val="000000"/>
        </w:rPr>
      </w:pPr>
    </w:p>
    <w:p w14:paraId="57996A6C" w14:textId="77777777" w:rsidR="00D242BF" w:rsidRPr="00A351FD" w:rsidRDefault="00D242BF" w:rsidP="009545C2">
      <w:pPr>
        <w:pStyle w:val="Heading3"/>
      </w:pPr>
      <w:bookmarkStart w:id="87" w:name="_Ref18121894"/>
      <w:bookmarkStart w:id="88" w:name="_Ref18122143"/>
      <w:bookmarkStart w:id="89" w:name="_Toc342632900"/>
      <w:r w:rsidRPr="00A351FD">
        <w:t>Valve Body Assembly</w:t>
      </w:r>
      <w:bookmarkEnd w:id="87"/>
      <w:bookmarkEnd w:id="88"/>
      <w:bookmarkEnd w:id="89"/>
    </w:p>
    <w:p w14:paraId="33949EB5" w14:textId="77777777" w:rsidR="00D242BF" w:rsidRPr="00A351FD" w:rsidRDefault="00F66319">
      <w:pPr>
        <w:rPr>
          <w:rFonts w:ascii="Arial" w:hAnsi="Arial" w:cs="Arial"/>
          <w:color w:val="000000"/>
        </w:rPr>
      </w:pPr>
      <w:r>
        <w:rPr>
          <w:rFonts w:ascii="Arial" w:hAnsi="Arial" w:cs="Arial"/>
          <w:color w:val="000000"/>
        </w:rPr>
        <w:t xml:space="preserve">The </w:t>
      </w:r>
      <w:r w:rsidR="00101BA7">
        <w:rPr>
          <w:rFonts w:ascii="Arial" w:hAnsi="Arial" w:cs="Arial"/>
          <w:color w:val="000000"/>
        </w:rPr>
        <w:t>VFS</w:t>
      </w:r>
      <w:r w:rsidR="00D242BF" w:rsidRPr="00A351FD">
        <w:rPr>
          <w:rFonts w:ascii="Arial" w:hAnsi="Arial" w:cs="Arial"/>
          <w:color w:val="000000"/>
        </w:rPr>
        <w:t xml:space="preserve"> shall be bolted</w:t>
      </w:r>
      <w:r w:rsidR="00FB296D">
        <w:rPr>
          <w:rFonts w:ascii="Arial" w:hAnsi="Arial" w:cs="Arial"/>
          <w:color w:val="000000"/>
        </w:rPr>
        <w:t xml:space="preserve"> or clipped</w:t>
      </w:r>
      <w:r w:rsidR="00D242BF" w:rsidRPr="00A351FD">
        <w:rPr>
          <w:rFonts w:ascii="Arial" w:hAnsi="Arial" w:cs="Arial"/>
          <w:color w:val="000000"/>
        </w:rPr>
        <w:t xml:space="preserve"> to an aluminum valve body.  The valve body shall be ported to provide the hydrau</w:t>
      </w:r>
      <w:r w:rsidR="00B00DD7">
        <w:rPr>
          <w:rFonts w:ascii="Arial" w:hAnsi="Arial" w:cs="Arial"/>
          <w:color w:val="000000"/>
        </w:rPr>
        <w:t xml:space="preserve">lic inputs and outputs to the </w:t>
      </w:r>
      <w:r w:rsidR="00101BA7">
        <w:rPr>
          <w:rFonts w:ascii="Arial" w:hAnsi="Arial" w:cs="Arial"/>
          <w:color w:val="000000"/>
        </w:rPr>
        <w:t>VFS</w:t>
      </w:r>
      <w:r w:rsidR="00B00DD7">
        <w:rPr>
          <w:rFonts w:ascii="Arial" w:hAnsi="Arial" w:cs="Arial"/>
          <w:color w:val="000000"/>
        </w:rPr>
        <w:t xml:space="preserve">.  The </w:t>
      </w:r>
      <w:r w:rsidR="00101BA7">
        <w:rPr>
          <w:rFonts w:ascii="Arial" w:hAnsi="Arial" w:cs="Arial"/>
          <w:color w:val="000000"/>
        </w:rPr>
        <w:t>VFS</w:t>
      </w:r>
      <w:r w:rsidR="00D242BF" w:rsidRPr="00A351FD">
        <w:rPr>
          <w:rFonts w:ascii="Arial" w:hAnsi="Arial" w:cs="Arial"/>
          <w:color w:val="000000"/>
        </w:rPr>
        <w:t xml:space="preserve"> shall include any necessary sealing devices to prevent leakage at the</w:t>
      </w:r>
      <w:r w:rsidR="00B00DD7">
        <w:rPr>
          <w:rFonts w:ascii="Arial" w:hAnsi="Arial" w:cs="Arial"/>
          <w:color w:val="000000"/>
        </w:rPr>
        <w:t xml:space="preserve"> </w:t>
      </w:r>
      <w:r w:rsidR="00D242BF" w:rsidRPr="00A351FD">
        <w:rPr>
          <w:rFonts w:ascii="Arial" w:hAnsi="Arial" w:cs="Arial"/>
          <w:color w:val="000000"/>
        </w:rPr>
        <w:t>valve body interface.</w:t>
      </w:r>
    </w:p>
    <w:p w14:paraId="679947B0" w14:textId="77777777" w:rsidR="00D242BF" w:rsidRPr="00A351FD" w:rsidRDefault="00D242BF">
      <w:pPr>
        <w:rPr>
          <w:rFonts w:ascii="Arial" w:hAnsi="Arial" w:cs="Arial"/>
          <w:color w:val="000000"/>
        </w:rPr>
      </w:pPr>
    </w:p>
    <w:p w14:paraId="7E602524" w14:textId="77777777" w:rsidR="00D242BF" w:rsidRPr="00A351FD" w:rsidRDefault="00614F42" w:rsidP="009545C2">
      <w:pPr>
        <w:pStyle w:val="Heading3"/>
      </w:pPr>
      <w:bookmarkStart w:id="90" w:name="_Toc342632901"/>
      <w:r>
        <w:t>Wire Harness</w:t>
      </w:r>
      <w:r w:rsidR="00D242BF" w:rsidRPr="00A351FD">
        <w:t xml:space="preserve"> Connector</w:t>
      </w:r>
      <w:r>
        <w:t xml:space="preserve"> (Transmission </w:t>
      </w:r>
      <w:r w:rsidR="00AE1993">
        <w:t>Side)</w:t>
      </w:r>
      <w:bookmarkEnd w:id="90"/>
    </w:p>
    <w:p w14:paraId="497DE019" w14:textId="77777777" w:rsidR="00D242BF" w:rsidRDefault="00AE1993">
      <w:pPr>
        <w:rPr>
          <w:rFonts w:ascii="Arial" w:hAnsi="Arial" w:cs="Arial"/>
          <w:color w:val="000000"/>
        </w:rPr>
      </w:pPr>
      <w:r>
        <w:rPr>
          <w:rFonts w:ascii="Arial" w:hAnsi="Arial" w:cs="Arial"/>
          <w:color w:val="000000"/>
        </w:rPr>
        <w:t xml:space="preserve">The </w:t>
      </w:r>
      <w:r w:rsidR="00FB296D">
        <w:rPr>
          <w:rFonts w:ascii="Arial" w:hAnsi="Arial" w:cs="Arial"/>
          <w:color w:val="000000"/>
        </w:rPr>
        <w:t>solenoid</w:t>
      </w:r>
      <w:r w:rsidR="00D242BF" w:rsidRPr="00A351FD">
        <w:rPr>
          <w:rFonts w:ascii="Arial" w:hAnsi="Arial" w:cs="Arial"/>
          <w:color w:val="000000"/>
        </w:rPr>
        <w:t xml:space="preserve"> shall pro</w:t>
      </w:r>
      <w:r w:rsidR="00614F42">
        <w:rPr>
          <w:rFonts w:ascii="Arial" w:hAnsi="Arial" w:cs="Arial"/>
          <w:color w:val="000000"/>
        </w:rPr>
        <w:t>vide a C</w:t>
      </w:r>
      <w:r>
        <w:rPr>
          <w:rFonts w:ascii="Arial" w:hAnsi="Arial" w:cs="Arial"/>
          <w:color w:val="000000"/>
        </w:rPr>
        <w:t xml:space="preserve">onnection </w:t>
      </w:r>
      <w:r w:rsidR="00D242BF" w:rsidRPr="00A351FD">
        <w:rPr>
          <w:rFonts w:ascii="Arial" w:hAnsi="Arial" w:cs="Arial"/>
          <w:color w:val="000000"/>
        </w:rPr>
        <w:t>System</w:t>
      </w:r>
      <w:r w:rsidR="00614F42">
        <w:rPr>
          <w:rFonts w:ascii="Arial" w:hAnsi="Arial" w:cs="Arial"/>
          <w:color w:val="000000"/>
        </w:rPr>
        <w:t>.</w:t>
      </w:r>
      <w:r w:rsidR="00D242BF" w:rsidRPr="00A351FD">
        <w:rPr>
          <w:rFonts w:ascii="Arial" w:hAnsi="Arial" w:cs="Arial"/>
          <w:color w:val="000000"/>
        </w:rPr>
        <w:t xml:space="preserve">  The entire connection system shall be approved by GMPT Engineering. </w:t>
      </w:r>
    </w:p>
    <w:p w14:paraId="7D0AE908" w14:textId="77777777" w:rsidR="00AE1993" w:rsidRPr="00A351FD" w:rsidRDefault="00AE1993">
      <w:pPr>
        <w:rPr>
          <w:rFonts w:ascii="Arial" w:hAnsi="Arial" w:cs="Arial"/>
          <w:color w:val="000000"/>
        </w:rPr>
      </w:pPr>
    </w:p>
    <w:p w14:paraId="269AE2D3" w14:textId="77777777" w:rsidR="00D242BF" w:rsidRPr="00A351FD" w:rsidRDefault="00D242BF" w:rsidP="00B16951">
      <w:pPr>
        <w:pStyle w:val="Heading2"/>
        <w:tabs>
          <w:tab w:val="clear" w:pos="576"/>
        </w:tabs>
        <w:ind w:left="720" w:hanging="720"/>
        <w:rPr>
          <w:rFonts w:ascii="Arial" w:hAnsi="Arial" w:cs="Arial"/>
          <w:color w:val="000000"/>
        </w:rPr>
      </w:pPr>
      <w:bookmarkStart w:id="91" w:name="_Toc342632902"/>
      <w:r w:rsidRPr="00A351FD">
        <w:rPr>
          <w:rFonts w:ascii="Arial" w:hAnsi="Arial" w:cs="Arial"/>
          <w:color w:val="000000"/>
        </w:rPr>
        <w:t>Electrical Characteristics / Interfaces</w:t>
      </w:r>
      <w:bookmarkEnd w:id="91"/>
    </w:p>
    <w:p w14:paraId="1EFC8981" w14:textId="77777777" w:rsidR="00D242BF" w:rsidRDefault="00D242BF">
      <w:pPr>
        <w:rPr>
          <w:rFonts w:ascii="Arial" w:hAnsi="Arial" w:cs="Arial"/>
          <w:color w:val="000000"/>
        </w:rPr>
      </w:pPr>
      <w:r w:rsidRPr="00A351FD">
        <w:rPr>
          <w:rFonts w:ascii="Arial" w:hAnsi="Arial" w:cs="Arial"/>
          <w:color w:val="000000"/>
        </w:rPr>
        <w:t>The following paragraphs define the electrical character</w:t>
      </w:r>
      <w:r w:rsidR="00BA1CDD">
        <w:rPr>
          <w:rFonts w:ascii="Arial" w:hAnsi="Arial" w:cs="Arial"/>
          <w:color w:val="000000"/>
        </w:rPr>
        <w:t xml:space="preserve">istics and interfaces for the </w:t>
      </w:r>
      <w:r w:rsidR="00614F42">
        <w:rPr>
          <w:rFonts w:ascii="Arial" w:hAnsi="Arial" w:cs="Arial"/>
          <w:color w:val="000000"/>
        </w:rPr>
        <w:t>VFS</w:t>
      </w:r>
      <w:r w:rsidRPr="00A351FD">
        <w:rPr>
          <w:rFonts w:ascii="Arial" w:hAnsi="Arial" w:cs="Arial"/>
          <w:color w:val="000000"/>
        </w:rPr>
        <w:t>.</w:t>
      </w:r>
    </w:p>
    <w:p w14:paraId="5933CCF7" w14:textId="77777777" w:rsidR="00FB296D" w:rsidRDefault="00FB296D">
      <w:pPr>
        <w:rPr>
          <w:rFonts w:ascii="Arial" w:hAnsi="Arial" w:cs="Arial"/>
          <w:color w:val="000000"/>
        </w:rPr>
      </w:pPr>
    </w:p>
    <w:p w14:paraId="334AF4ED" w14:textId="77777777" w:rsidR="000E6A5F" w:rsidRPr="000E6A5F" w:rsidRDefault="00D242BF" w:rsidP="009545C2">
      <w:pPr>
        <w:pStyle w:val="Heading3"/>
      </w:pPr>
      <w:bookmarkStart w:id="92" w:name="_Toc342632903"/>
      <w:r w:rsidRPr="000E6A5F">
        <w:t>Input Output Definition</w:t>
      </w:r>
      <w:bookmarkEnd w:id="92"/>
    </w:p>
    <w:p w14:paraId="5DA2EFBA" w14:textId="77777777" w:rsidR="00E1759F" w:rsidRPr="00E1759F" w:rsidRDefault="00E1759F" w:rsidP="00E1759F">
      <w:pPr>
        <w:rPr>
          <w:rFonts w:ascii="Arial" w:hAnsi="Arial" w:cs="Arial"/>
        </w:rPr>
      </w:pPr>
    </w:p>
    <w:p w14:paraId="4ED3A549" w14:textId="77777777" w:rsidR="000E6A5F" w:rsidRDefault="000E6A5F" w:rsidP="00562D25">
      <w:pPr>
        <w:pStyle w:val="Heading4"/>
        <w:tabs>
          <w:tab w:val="clear" w:pos="1224"/>
        </w:tabs>
        <w:ind w:left="720" w:hanging="720"/>
        <w:rPr>
          <w:rFonts w:ascii="Arial" w:hAnsi="Arial" w:cs="Arial"/>
        </w:rPr>
      </w:pPr>
      <w:bookmarkStart w:id="93" w:name="_Toc342632904"/>
      <w:r w:rsidRPr="000E6A5F">
        <w:rPr>
          <w:rFonts w:ascii="Arial" w:hAnsi="Arial" w:cs="Arial"/>
        </w:rPr>
        <w:t>Pressure Control Solenoids</w:t>
      </w:r>
      <w:bookmarkEnd w:id="93"/>
    </w:p>
    <w:p w14:paraId="2878BEE2" w14:textId="77777777" w:rsidR="002126ED" w:rsidRDefault="002126ED" w:rsidP="002126ED">
      <w:pPr>
        <w:rPr>
          <w:rFonts w:ascii="Arial" w:hAnsi="Arial" w:cs="Arial"/>
          <w:color w:val="000000"/>
        </w:rPr>
      </w:pPr>
      <w:bookmarkStart w:id="94" w:name="OLE_LINK1"/>
      <w:bookmarkStart w:id="95" w:name="OLE_LINK3"/>
      <w:r w:rsidRPr="00A949D2">
        <w:rPr>
          <w:rFonts w:ascii="Arial" w:hAnsi="Arial" w:cs="Arial"/>
        </w:rPr>
        <w:t xml:space="preserve">The </w:t>
      </w:r>
      <w:r>
        <w:rPr>
          <w:rFonts w:ascii="Arial" w:hAnsi="Arial" w:cs="Arial"/>
        </w:rPr>
        <w:t>Pressure Control</w:t>
      </w:r>
      <w:r w:rsidRPr="00A949D2">
        <w:rPr>
          <w:rFonts w:ascii="Arial" w:hAnsi="Arial" w:cs="Arial"/>
        </w:rPr>
        <w:t xml:space="preserve"> solenoids shall be controlled by a GM </w:t>
      </w:r>
      <w:r w:rsidR="0064640A">
        <w:rPr>
          <w:rFonts w:ascii="Arial" w:hAnsi="Arial" w:cs="Arial"/>
        </w:rPr>
        <w:t xml:space="preserve">current control output interface (CCO). </w:t>
      </w:r>
      <w:r w:rsidRPr="00A949D2">
        <w:rPr>
          <w:rFonts w:ascii="Arial" w:hAnsi="Arial" w:cs="Arial"/>
        </w:rPr>
        <w:t xml:space="preserve">The driver circuit shall provide a </w:t>
      </w:r>
      <w:r>
        <w:rPr>
          <w:rFonts w:ascii="Arial" w:hAnsi="Arial" w:cs="Arial"/>
        </w:rPr>
        <w:t xml:space="preserve">range of 0 to 1.2 Amps, 0.87 mA resolution, ± </w:t>
      </w:r>
      <w:r w:rsidRPr="00A949D2">
        <w:rPr>
          <w:rFonts w:ascii="Arial" w:hAnsi="Arial" w:cs="Arial"/>
        </w:rPr>
        <w:t xml:space="preserve">3 mA accuracy over the specified </w:t>
      </w:r>
      <w:r w:rsidRPr="00A949D2">
        <w:rPr>
          <w:rFonts w:ascii="Arial" w:hAnsi="Arial" w:cs="Arial"/>
        </w:rPr>
        <w:lastRenderedPageBreak/>
        <w:t>temperature range (-40º C to 1</w:t>
      </w:r>
      <w:r w:rsidR="0099375D">
        <w:rPr>
          <w:rFonts w:ascii="Arial" w:hAnsi="Arial" w:cs="Arial"/>
        </w:rPr>
        <w:t>5</w:t>
      </w:r>
      <w:r w:rsidR="00173E50">
        <w:rPr>
          <w:rFonts w:ascii="Arial" w:hAnsi="Arial" w:cs="Arial"/>
        </w:rPr>
        <w:t>0</w:t>
      </w:r>
      <w:r w:rsidRPr="00A949D2">
        <w:rPr>
          <w:rFonts w:ascii="Arial" w:hAnsi="Arial" w:cs="Arial"/>
        </w:rPr>
        <w:t>º C)</w:t>
      </w:r>
      <w:r>
        <w:rPr>
          <w:rFonts w:ascii="Arial" w:hAnsi="Arial" w:cs="Arial"/>
        </w:rPr>
        <w:t>,</w:t>
      </w:r>
      <w:r w:rsidRPr="00A949D2">
        <w:rPr>
          <w:rFonts w:ascii="Arial" w:hAnsi="Arial" w:cs="Arial"/>
        </w:rPr>
        <w:t xml:space="preserve"> </w:t>
      </w:r>
      <w:bookmarkEnd w:id="94"/>
      <w:bookmarkEnd w:id="95"/>
      <w:r w:rsidRPr="00A949D2">
        <w:rPr>
          <w:rFonts w:ascii="Arial" w:hAnsi="Arial" w:cs="Arial"/>
        </w:rPr>
        <w:t>and repeatability of 1 mA.  The current gain will be developed with actual hardware to ensure system can achieve pressure response requirements but minimize pressure overshoots.</w:t>
      </w:r>
      <w:r>
        <w:rPr>
          <w:rFonts w:ascii="Arial" w:hAnsi="Arial" w:cs="Arial"/>
        </w:rPr>
        <w:t xml:space="preserve">  </w:t>
      </w:r>
      <w:r>
        <w:rPr>
          <w:rFonts w:ascii="Arial" w:hAnsi="Arial" w:cs="Arial"/>
          <w:color w:val="000000"/>
        </w:rPr>
        <w:t>The supplier is expected to work with the controller supplier to define the interface that meets the GM system accuracy requirements.</w:t>
      </w:r>
    </w:p>
    <w:p w14:paraId="3B3FA404" w14:textId="77777777" w:rsidR="00173E50" w:rsidRDefault="00173E50" w:rsidP="002126ED">
      <w:pPr>
        <w:rPr>
          <w:rFonts w:ascii="Arial" w:hAnsi="Arial" w:cs="Arial"/>
          <w:color w:val="000000"/>
        </w:rPr>
      </w:pPr>
    </w:p>
    <w:p w14:paraId="138404F9" w14:textId="77777777" w:rsidR="002126ED" w:rsidRPr="00DB6D40" w:rsidRDefault="002126ED" w:rsidP="002126ED">
      <w:pPr>
        <w:rPr>
          <w:rFonts w:ascii="Arial" w:hAnsi="Arial" w:cs="Arial"/>
          <w:color w:val="FF0000"/>
        </w:rPr>
      </w:pPr>
      <w:r w:rsidRPr="00BD0CDB">
        <w:rPr>
          <w:rFonts w:ascii="Arial" w:hAnsi="Arial" w:cs="Arial"/>
          <w:color w:val="000000"/>
        </w:rPr>
        <w:t xml:space="preserve">The </w:t>
      </w:r>
      <w:r w:rsidR="0064640A">
        <w:rPr>
          <w:rFonts w:ascii="Arial" w:hAnsi="Arial" w:cs="Arial"/>
          <w:color w:val="000000"/>
        </w:rPr>
        <w:t>CCO</w:t>
      </w:r>
      <w:r>
        <w:rPr>
          <w:rFonts w:ascii="Arial" w:hAnsi="Arial" w:cs="Arial"/>
          <w:color w:val="000000"/>
        </w:rPr>
        <w:t xml:space="preserve"> shall </w:t>
      </w:r>
      <w:r w:rsidRPr="00BD0CDB">
        <w:rPr>
          <w:rFonts w:ascii="Arial" w:hAnsi="Arial" w:cs="Arial"/>
          <w:color w:val="000000"/>
        </w:rPr>
        <w:t>provide a PWM Control driver connecting the low side of the load solenoid to PWRGND. The high side of the solenoid shall be supplied from a high side driver</w:t>
      </w:r>
      <w:r>
        <w:rPr>
          <w:rFonts w:ascii="Arial" w:hAnsi="Arial" w:cs="Arial"/>
          <w:color w:val="000000"/>
        </w:rPr>
        <w:t>.</w:t>
      </w:r>
      <w:r w:rsidRPr="00BD0CDB">
        <w:rPr>
          <w:sz w:val="24"/>
        </w:rPr>
        <w:t xml:space="preserve"> </w:t>
      </w:r>
      <w:r w:rsidRPr="00BD0CDB">
        <w:rPr>
          <w:rFonts w:ascii="Arial" w:hAnsi="Arial" w:cs="Arial"/>
          <w:color w:val="000000"/>
        </w:rPr>
        <w:t xml:space="preserve">The </w:t>
      </w:r>
      <w:r w:rsidR="0064640A">
        <w:rPr>
          <w:rFonts w:ascii="Arial" w:hAnsi="Arial" w:cs="Arial"/>
          <w:color w:val="000000"/>
        </w:rPr>
        <w:t>CCO</w:t>
      </w:r>
      <w:r>
        <w:rPr>
          <w:rFonts w:ascii="Arial" w:hAnsi="Arial" w:cs="Arial"/>
          <w:color w:val="000000"/>
        </w:rPr>
        <w:t xml:space="preserve"> </w:t>
      </w:r>
      <w:r w:rsidRPr="00BD0CDB">
        <w:rPr>
          <w:rFonts w:ascii="Arial" w:hAnsi="Arial" w:cs="Arial"/>
          <w:color w:val="000000"/>
        </w:rPr>
        <w:t>interface shall provide a diode or equivalent device to circulate the solenoid current from low side to high side during the intervals when the PWM Co</w:t>
      </w:r>
      <w:r w:rsidR="00173E50">
        <w:rPr>
          <w:rFonts w:ascii="Arial" w:hAnsi="Arial" w:cs="Arial"/>
          <w:color w:val="000000"/>
        </w:rPr>
        <w:t>ntrol driver is o</w:t>
      </w:r>
      <w:r w:rsidRPr="00BD0CDB">
        <w:rPr>
          <w:rFonts w:ascii="Arial" w:hAnsi="Arial" w:cs="Arial"/>
          <w:color w:val="000000"/>
        </w:rPr>
        <w:t>ff.</w:t>
      </w:r>
      <w:r>
        <w:rPr>
          <w:rFonts w:ascii="Arial" w:hAnsi="Arial" w:cs="Arial"/>
          <w:color w:val="000000"/>
        </w:rPr>
        <w:t xml:space="preserve"> Diode voltage will be </w:t>
      </w:r>
      <w:r w:rsidRPr="00292498">
        <w:rPr>
          <w:rFonts w:ascii="Arial" w:hAnsi="Arial" w:cs="Arial"/>
        </w:rPr>
        <w:t>1.6 V</w:t>
      </w:r>
      <w:r>
        <w:rPr>
          <w:rFonts w:ascii="Arial" w:hAnsi="Arial" w:cs="Arial"/>
          <w:color w:val="FF0000"/>
        </w:rPr>
        <w:t>.</w:t>
      </w:r>
    </w:p>
    <w:p w14:paraId="4ABF7DED" w14:textId="77777777" w:rsidR="000E6A5F" w:rsidRDefault="000E6A5F" w:rsidP="000E6A5F">
      <w:pPr>
        <w:rPr>
          <w:rFonts w:ascii="Arial" w:hAnsi="Arial" w:cs="Arial"/>
        </w:rPr>
      </w:pPr>
    </w:p>
    <w:p w14:paraId="2F4ED327" w14:textId="77777777" w:rsidR="007D3E5E" w:rsidRPr="0081249A" w:rsidRDefault="007D3E5E" w:rsidP="007D3E5E">
      <w:pPr>
        <w:rPr>
          <w:rFonts w:ascii="Arial" w:hAnsi="Arial" w:cs="Arial"/>
        </w:rPr>
      </w:pPr>
      <w:r>
        <w:rPr>
          <w:rFonts w:ascii="Arial" w:hAnsi="Arial" w:cs="Arial"/>
        </w:rPr>
        <w:t xml:space="preserve">The </w:t>
      </w:r>
      <w:r w:rsidR="00101BA7">
        <w:rPr>
          <w:rFonts w:ascii="Arial" w:hAnsi="Arial" w:cs="Arial"/>
        </w:rPr>
        <w:t>VFS</w:t>
      </w:r>
      <w:r>
        <w:rPr>
          <w:rFonts w:ascii="Arial" w:hAnsi="Arial" w:cs="Arial"/>
        </w:rPr>
        <w:t xml:space="preserve"> supplier shall provide GM a data file containing the dither amplitudes used for each solenoid.  The data shall consist of dither amplitudes (mA) as a function of temperature and final commanded current.  In addition, the </w:t>
      </w:r>
      <w:r w:rsidR="00101BA7">
        <w:rPr>
          <w:rFonts w:ascii="Arial" w:hAnsi="Arial" w:cs="Arial"/>
        </w:rPr>
        <w:t>VFS</w:t>
      </w:r>
      <w:r>
        <w:rPr>
          <w:rFonts w:ascii="Arial" w:hAnsi="Arial" w:cs="Arial"/>
        </w:rPr>
        <w:t xml:space="preserve"> supplier shall also provide the dither frequency (or multiple dither frequencies as a fun</w:t>
      </w:r>
      <w:r w:rsidR="00FB296D">
        <w:rPr>
          <w:rFonts w:ascii="Arial" w:hAnsi="Arial" w:cs="Arial"/>
        </w:rPr>
        <w:t xml:space="preserve">ction of temperature).  The </w:t>
      </w:r>
      <w:r>
        <w:rPr>
          <w:rFonts w:ascii="Arial" w:hAnsi="Arial" w:cs="Arial"/>
        </w:rPr>
        <w:t xml:space="preserve">supplier and GM shall work together to establish the format of the Dither data files.  The </w:t>
      </w:r>
      <w:r w:rsidR="00101BA7">
        <w:rPr>
          <w:rFonts w:ascii="Arial" w:hAnsi="Arial" w:cs="Arial"/>
        </w:rPr>
        <w:t>VFS</w:t>
      </w:r>
      <w:r>
        <w:rPr>
          <w:rFonts w:ascii="Arial" w:hAnsi="Arial" w:cs="Arial"/>
        </w:rPr>
        <w:t xml:space="preserve"> supplier shall submit the final data file to GM for review.</w:t>
      </w:r>
    </w:p>
    <w:p w14:paraId="7E0741C7" w14:textId="77777777" w:rsidR="007D3E5E" w:rsidRDefault="007D3E5E" w:rsidP="000E6A5F">
      <w:pPr>
        <w:rPr>
          <w:rFonts w:ascii="Arial" w:hAnsi="Arial" w:cs="Arial"/>
        </w:rPr>
      </w:pPr>
    </w:p>
    <w:p w14:paraId="77735B7D" w14:textId="77777777" w:rsidR="007D3E5E" w:rsidRPr="006B44E1" w:rsidRDefault="007D3E5E" w:rsidP="007D3E5E">
      <w:pPr>
        <w:pStyle w:val="Heading4"/>
        <w:numPr>
          <w:ilvl w:val="0"/>
          <w:numId w:val="0"/>
        </w:numPr>
        <w:rPr>
          <w:rFonts w:ascii="Arial" w:hAnsi="Arial" w:cs="Arial"/>
          <w:b w:val="0"/>
          <w:sz w:val="20"/>
        </w:rPr>
      </w:pPr>
      <w:bookmarkStart w:id="96" w:name="_Toc287936386"/>
      <w:bookmarkStart w:id="97" w:name="_Toc333899575"/>
      <w:bookmarkStart w:id="98" w:name="_Toc336460015"/>
      <w:bookmarkStart w:id="99" w:name="_Toc342484205"/>
      <w:bookmarkStart w:id="100" w:name="_Toc342632690"/>
      <w:bookmarkStart w:id="101" w:name="_Toc342632905"/>
      <w:r w:rsidRPr="00173E50">
        <w:rPr>
          <w:rFonts w:ascii="Arial" w:hAnsi="Arial" w:cs="Arial"/>
          <w:b w:val="0"/>
          <w:sz w:val="20"/>
        </w:rPr>
        <w:t xml:space="preserve">The final dither strategy is a </w:t>
      </w:r>
      <w:r>
        <w:rPr>
          <w:rFonts w:ascii="Arial" w:hAnsi="Arial" w:cs="Arial"/>
          <w:b w:val="0"/>
          <w:sz w:val="20"/>
        </w:rPr>
        <w:t xml:space="preserve">component technical specification </w:t>
      </w:r>
      <w:r w:rsidRPr="00173E50">
        <w:rPr>
          <w:rFonts w:ascii="Arial" w:hAnsi="Arial" w:cs="Arial"/>
          <w:b w:val="0"/>
          <w:sz w:val="20"/>
        </w:rPr>
        <w:t>deliver</w:t>
      </w:r>
      <w:r>
        <w:rPr>
          <w:rFonts w:ascii="Arial" w:hAnsi="Arial" w:cs="Arial"/>
          <w:b w:val="0"/>
          <w:sz w:val="20"/>
        </w:rPr>
        <w:t xml:space="preserve">able and must be approved by GM </w:t>
      </w:r>
      <w:r w:rsidRPr="00173E50">
        <w:rPr>
          <w:rFonts w:ascii="Arial" w:hAnsi="Arial" w:cs="Arial"/>
          <w:b w:val="0"/>
          <w:sz w:val="20"/>
        </w:rPr>
        <w:t>Engineering</w:t>
      </w:r>
      <w:r>
        <w:rPr>
          <w:rFonts w:ascii="Arial" w:hAnsi="Arial" w:cs="Arial"/>
          <w:b w:val="0"/>
          <w:sz w:val="20"/>
        </w:rPr>
        <w:t>.</w:t>
      </w:r>
      <w:bookmarkEnd w:id="96"/>
      <w:bookmarkEnd w:id="97"/>
      <w:bookmarkEnd w:id="98"/>
      <w:bookmarkEnd w:id="99"/>
      <w:bookmarkEnd w:id="100"/>
      <w:bookmarkEnd w:id="101"/>
    </w:p>
    <w:p w14:paraId="1F89AF57" w14:textId="77777777" w:rsidR="007D3E5E" w:rsidRPr="000E6A5F" w:rsidRDefault="007D3E5E" w:rsidP="000E6A5F">
      <w:pPr>
        <w:rPr>
          <w:rFonts w:ascii="Arial" w:hAnsi="Arial" w:cs="Arial"/>
        </w:rPr>
      </w:pPr>
    </w:p>
    <w:p w14:paraId="001869DC" w14:textId="77777777" w:rsidR="00173E50" w:rsidRPr="00FB296D" w:rsidRDefault="00173E50" w:rsidP="00FB296D">
      <w:pPr>
        <w:pStyle w:val="Heading4"/>
        <w:tabs>
          <w:tab w:val="clear" w:pos="1224"/>
        </w:tabs>
        <w:ind w:left="720" w:hanging="720"/>
        <w:rPr>
          <w:rFonts w:ascii="Arial" w:hAnsi="Arial" w:cs="Arial"/>
        </w:rPr>
      </w:pPr>
      <w:bookmarkStart w:id="102" w:name="_Toc208411000"/>
      <w:bookmarkStart w:id="103" w:name="_Toc241303272"/>
      <w:bookmarkStart w:id="104" w:name="_Toc255390705"/>
      <w:bookmarkStart w:id="105" w:name="_Toc342632906"/>
      <w:r w:rsidRPr="00FB296D">
        <w:rPr>
          <w:rFonts w:ascii="Arial" w:hAnsi="Arial" w:cs="Arial"/>
        </w:rPr>
        <w:t xml:space="preserve">Dither </w:t>
      </w:r>
      <w:bookmarkEnd w:id="102"/>
      <w:r w:rsidRPr="00FB296D">
        <w:rPr>
          <w:rFonts w:ascii="Arial" w:hAnsi="Arial" w:cs="Arial"/>
        </w:rPr>
        <w:t>Parameters</w:t>
      </w:r>
      <w:bookmarkEnd w:id="103"/>
      <w:bookmarkEnd w:id="104"/>
      <w:bookmarkEnd w:id="105"/>
    </w:p>
    <w:p w14:paraId="43A1DAD0" w14:textId="77777777" w:rsidR="00173E50" w:rsidRDefault="00173E50" w:rsidP="00173E50">
      <w:pPr>
        <w:rPr>
          <w:rFonts w:ascii="Arial" w:hAnsi="Arial" w:cs="Arial"/>
        </w:rPr>
      </w:pPr>
      <w:r w:rsidRPr="00173E50">
        <w:rPr>
          <w:rFonts w:ascii="Arial" w:hAnsi="Arial" w:cs="Arial"/>
        </w:rPr>
        <w:t>The solenoid supplier shall propose a baseline dither strategy (Frequency and Amplitude) that works best in their component level testing.  The final dither strategy will be co-developed with GM using transmission dynamometer and vehicles.  The expe</w:t>
      </w:r>
      <w:r>
        <w:rPr>
          <w:rFonts w:ascii="Arial" w:hAnsi="Arial" w:cs="Arial"/>
        </w:rPr>
        <w:t>cted dither frequency range is 2</w:t>
      </w:r>
      <w:r w:rsidRPr="00173E50">
        <w:rPr>
          <w:rFonts w:ascii="Arial" w:hAnsi="Arial" w:cs="Arial"/>
        </w:rPr>
        <w:t xml:space="preserve">0 Hz to </w:t>
      </w:r>
      <w:r w:rsidR="0064640A">
        <w:rPr>
          <w:rFonts w:ascii="Arial" w:hAnsi="Arial" w:cs="Arial"/>
        </w:rPr>
        <w:t>400</w:t>
      </w:r>
      <w:r w:rsidRPr="00173E50">
        <w:rPr>
          <w:rFonts w:ascii="Arial" w:hAnsi="Arial" w:cs="Arial"/>
        </w:rPr>
        <w:t>Hz and the dither amp</w:t>
      </w:r>
      <w:r>
        <w:rPr>
          <w:rFonts w:ascii="Arial" w:hAnsi="Arial" w:cs="Arial"/>
        </w:rPr>
        <w:t xml:space="preserve">litude range should be 0 mA to </w:t>
      </w:r>
      <w:r w:rsidR="005C4CD7">
        <w:rPr>
          <w:rFonts w:ascii="Arial" w:hAnsi="Arial" w:cs="Arial"/>
        </w:rPr>
        <w:t>4</w:t>
      </w:r>
      <w:r w:rsidR="0064640A">
        <w:rPr>
          <w:rFonts w:ascii="Arial" w:hAnsi="Arial" w:cs="Arial"/>
        </w:rPr>
        <w:t>00</w:t>
      </w:r>
      <w:r w:rsidRPr="00173E50">
        <w:rPr>
          <w:rFonts w:ascii="Arial" w:hAnsi="Arial" w:cs="Arial"/>
        </w:rPr>
        <w:t xml:space="preserve"> mA (peak to peak).</w:t>
      </w:r>
    </w:p>
    <w:p w14:paraId="335438C1" w14:textId="77777777" w:rsidR="00173E50" w:rsidRPr="00173E50" w:rsidRDefault="00173E50" w:rsidP="00173E50">
      <w:pPr>
        <w:rPr>
          <w:rFonts w:ascii="Arial" w:hAnsi="Arial" w:cs="Arial"/>
        </w:rPr>
      </w:pPr>
    </w:p>
    <w:p w14:paraId="41120766" w14:textId="77777777" w:rsidR="00173E50" w:rsidRDefault="00173E50" w:rsidP="00173E50">
      <w:pPr>
        <w:rPr>
          <w:rFonts w:ascii="Arial" w:hAnsi="Arial" w:cs="Arial"/>
        </w:rPr>
      </w:pPr>
      <w:r w:rsidRPr="00173E50">
        <w:rPr>
          <w:rFonts w:ascii="Arial" w:hAnsi="Arial" w:cs="Arial"/>
        </w:rPr>
        <w:t>The solenoid dither frequency</w:t>
      </w:r>
      <w:r>
        <w:rPr>
          <w:rFonts w:ascii="Arial" w:hAnsi="Arial" w:cs="Arial"/>
        </w:rPr>
        <w:t xml:space="preserve"> and amplitude</w:t>
      </w:r>
      <w:r w:rsidRPr="00173E50">
        <w:rPr>
          <w:rFonts w:ascii="Arial" w:hAnsi="Arial" w:cs="Arial"/>
        </w:rPr>
        <w:t xml:space="preserve"> will be selected by the supplier, based on solenoid performance.  </w:t>
      </w:r>
    </w:p>
    <w:p w14:paraId="6BB2B23D" w14:textId="77777777" w:rsidR="00173E50" w:rsidRPr="00173E50" w:rsidRDefault="00173E50" w:rsidP="00173E50">
      <w:pPr>
        <w:rPr>
          <w:rFonts w:ascii="Arial" w:hAnsi="Arial" w:cs="Arial"/>
        </w:rPr>
      </w:pPr>
    </w:p>
    <w:p w14:paraId="416CB45D" w14:textId="77777777" w:rsidR="00173E50" w:rsidRDefault="00173E50" w:rsidP="00173E50">
      <w:pPr>
        <w:rPr>
          <w:rFonts w:ascii="Arial" w:hAnsi="Arial" w:cs="Arial"/>
        </w:rPr>
      </w:pPr>
      <w:r w:rsidRPr="00173E50">
        <w:rPr>
          <w:rFonts w:ascii="Arial" w:hAnsi="Arial" w:cs="Arial"/>
        </w:rPr>
        <w:t>Dither amplitude will be determined at ten (10) temperature</w:t>
      </w:r>
      <w:r w:rsidR="0099375D">
        <w:rPr>
          <w:rFonts w:ascii="Arial" w:hAnsi="Arial" w:cs="Arial"/>
        </w:rPr>
        <w:t>s ranging between -40º C and 15</w:t>
      </w:r>
      <w:r>
        <w:rPr>
          <w:rFonts w:ascii="Arial" w:hAnsi="Arial" w:cs="Arial"/>
        </w:rPr>
        <w:t>0</w:t>
      </w:r>
      <w:r w:rsidRPr="00173E50">
        <w:rPr>
          <w:rFonts w:ascii="Arial" w:hAnsi="Arial" w:cs="Arial"/>
        </w:rPr>
        <w:t xml:space="preserve"> º C.  The temperature points can be non-linearly distributed across the range and are selectable by the supplier to ensure optimum solenoid performance.</w:t>
      </w:r>
    </w:p>
    <w:p w14:paraId="02502456" w14:textId="77777777" w:rsidR="00173E50" w:rsidRPr="00173E50" w:rsidRDefault="00173E50" w:rsidP="00173E50">
      <w:pPr>
        <w:rPr>
          <w:rFonts w:ascii="Arial" w:hAnsi="Arial" w:cs="Arial"/>
        </w:rPr>
      </w:pPr>
    </w:p>
    <w:p w14:paraId="578EB4D5" w14:textId="77777777" w:rsidR="00173E50" w:rsidRPr="00173E50" w:rsidRDefault="00173E50" w:rsidP="00173E50">
      <w:pPr>
        <w:rPr>
          <w:rFonts w:ascii="Arial" w:hAnsi="Arial" w:cs="Arial"/>
        </w:rPr>
      </w:pPr>
      <w:r w:rsidRPr="00173E50">
        <w:rPr>
          <w:rFonts w:ascii="Arial" w:hAnsi="Arial" w:cs="Arial"/>
        </w:rPr>
        <w:t xml:space="preserve">For each selected temperature, the supplier will determine dither amplitude at 6 final current points ranging between 0 A and 1.2 A.  The </w:t>
      </w:r>
      <w:r>
        <w:rPr>
          <w:rFonts w:ascii="Arial" w:hAnsi="Arial" w:cs="Arial"/>
        </w:rPr>
        <w:t xml:space="preserve">current </w:t>
      </w:r>
      <w:r w:rsidRPr="00173E50">
        <w:rPr>
          <w:rFonts w:ascii="Arial" w:hAnsi="Arial" w:cs="Arial"/>
        </w:rPr>
        <w:t>points can be non-linearly distributed across the range and are selectable by the supplier to ensure optimum solenoid performance.</w:t>
      </w:r>
    </w:p>
    <w:p w14:paraId="18BC3510" w14:textId="77777777" w:rsidR="00173E50" w:rsidRPr="00173E50" w:rsidRDefault="00173E50" w:rsidP="00173E50">
      <w:pPr>
        <w:rPr>
          <w:rFonts w:ascii="Arial" w:hAnsi="Arial" w:cs="Arial"/>
        </w:rPr>
      </w:pPr>
    </w:p>
    <w:p w14:paraId="074C5D97" w14:textId="77777777" w:rsidR="00C635B9" w:rsidRDefault="00173E50" w:rsidP="00C635B9">
      <w:pPr>
        <w:pStyle w:val="Heading4"/>
        <w:numPr>
          <w:ilvl w:val="0"/>
          <w:numId w:val="0"/>
        </w:numPr>
        <w:rPr>
          <w:rFonts w:ascii="Arial" w:hAnsi="Arial" w:cs="Arial"/>
          <w:b w:val="0"/>
          <w:sz w:val="20"/>
        </w:rPr>
      </w:pPr>
      <w:bookmarkStart w:id="106" w:name="_Toc258388893"/>
      <w:bookmarkStart w:id="107" w:name="_Toc287936388"/>
      <w:bookmarkStart w:id="108" w:name="_Toc333899577"/>
      <w:bookmarkStart w:id="109" w:name="_Toc336460017"/>
      <w:bookmarkStart w:id="110" w:name="_Toc342484207"/>
      <w:bookmarkStart w:id="111" w:name="_Toc342632692"/>
      <w:bookmarkStart w:id="112" w:name="_Toc342632907"/>
      <w:r w:rsidRPr="00173E50">
        <w:rPr>
          <w:rFonts w:ascii="Arial" w:hAnsi="Arial" w:cs="Arial"/>
          <w:b w:val="0"/>
          <w:sz w:val="20"/>
        </w:rPr>
        <w:t xml:space="preserve">The final dither strategy is a </w:t>
      </w:r>
      <w:r>
        <w:rPr>
          <w:rFonts w:ascii="Arial" w:hAnsi="Arial" w:cs="Arial"/>
          <w:b w:val="0"/>
          <w:sz w:val="20"/>
        </w:rPr>
        <w:t xml:space="preserve">component technical specification </w:t>
      </w:r>
      <w:r w:rsidRPr="00173E50">
        <w:rPr>
          <w:rFonts w:ascii="Arial" w:hAnsi="Arial" w:cs="Arial"/>
          <w:b w:val="0"/>
          <w:sz w:val="20"/>
        </w:rPr>
        <w:t>deliver</w:t>
      </w:r>
      <w:r>
        <w:rPr>
          <w:rFonts w:ascii="Arial" w:hAnsi="Arial" w:cs="Arial"/>
          <w:b w:val="0"/>
          <w:sz w:val="20"/>
        </w:rPr>
        <w:t xml:space="preserve">able and must be approved by GM </w:t>
      </w:r>
      <w:r w:rsidRPr="00173E50">
        <w:rPr>
          <w:rFonts w:ascii="Arial" w:hAnsi="Arial" w:cs="Arial"/>
          <w:b w:val="0"/>
          <w:sz w:val="20"/>
        </w:rPr>
        <w:t>Engineering</w:t>
      </w:r>
      <w:r>
        <w:rPr>
          <w:rFonts w:ascii="Arial" w:hAnsi="Arial" w:cs="Arial"/>
          <w:b w:val="0"/>
          <w:sz w:val="20"/>
        </w:rPr>
        <w:t>.</w:t>
      </w:r>
      <w:bookmarkEnd w:id="106"/>
      <w:bookmarkEnd w:id="107"/>
      <w:bookmarkEnd w:id="108"/>
      <w:bookmarkEnd w:id="109"/>
      <w:bookmarkEnd w:id="110"/>
      <w:bookmarkEnd w:id="111"/>
      <w:bookmarkEnd w:id="112"/>
    </w:p>
    <w:p w14:paraId="17AF14DE" w14:textId="77777777" w:rsidR="00BB12F4" w:rsidRPr="00BB12F4" w:rsidRDefault="00BB12F4" w:rsidP="00BB12F4">
      <w:pPr>
        <w:pStyle w:val="Heading4"/>
        <w:tabs>
          <w:tab w:val="clear" w:pos="1224"/>
        </w:tabs>
        <w:ind w:left="720" w:hanging="720"/>
        <w:rPr>
          <w:rFonts w:ascii="Arial" w:hAnsi="Arial" w:cs="Arial"/>
        </w:rPr>
      </w:pPr>
      <w:bookmarkStart w:id="113" w:name="_Ref18128402"/>
      <w:bookmarkStart w:id="114" w:name="_Toc342632908"/>
      <w:r w:rsidRPr="00BB12F4">
        <w:rPr>
          <w:rFonts w:ascii="Arial" w:hAnsi="Arial" w:cs="Arial"/>
        </w:rPr>
        <w:t>Voltage / Current Ranges</w:t>
      </w:r>
      <w:bookmarkEnd w:id="113"/>
      <w:bookmarkEnd w:id="114"/>
    </w:p>
    <w:p w14:paraId="32C0462A" w14:textId="77777777" w:rsidR="00BB12F4" w:rsidRPr="00A351FD" w:rsidRDefault="00BB12F4" w:rsidP="00BB12F4">
      <w:pPr>
        <w:rPr>
          <w:rFonts w:ascii="Arial" w:hAnsi="Arial" w:cs="Arial"/>
          <w:color w:val="000000"/>
        </w:rPr>
      </w:pPr>
      <w:r>
        <w:rPr>
          <w:rFonts w:ascii="Arial" w:hAnsi="Arial" w:cs="Arial"/>
          <w:color w:val="000000"/>
        </w:rPr>
        <w:t>Maximum current draw by the VFS</w:t>
      </w:r>
      <w:r w:rsidRPr="00A351FD">
        <w:rPr>
          <w:rFonts w:ascii="Arial" w:hAnsi="Arial" w:cs="Arial"/>
          <w:color w:val="000000"/>
        </w:rPr>
        <w:t xml:space="preserve"> during all operating conditions</w:t>
      </w:r>
      <w:r>
        <w:rPr>
          <w:rFonts w:ascii="Arial" w:hAnsi="Arial" w:cs="Arial"/>
          <w:color w:val="000000"/>
        </w:rPr>
        <w:t xml:space="preserve"> except for double jump start shall </w:t>
      </w:r>
      <w:r w:rsidRPr="00A351FD">
        <w:rPr>
          <w:rFonts w:ascii="Arial" w:hAnsi="Arial" w:cs="Arial"/>
          <w:color w:val="000000"/>
        </w:rPr>
        <w:t xml:space="preserve">not exceed the requirements defined below (as worst case):   </w:t>
      </w:r>
    </w:p>
    <w:p w14:paraId="155097F8" w14:textId="77777777" w:rsidR="00BB12F4" w:rsidRPr="00A351FD" w:rsidRDefault="00BB12F4" w:rsidP="00BB12F4">
      <w:pPr>
        <w:rPr>
          <w:rFonts w:ascii="Arial" w:hAnsi="Arial" w:cs="Arial"/>
          <w:color w:val="000000"/>
        </w:rPr>
      </w:pPr>
    </w:p>
    <w:p w14:paraId="4FE2CF59" w14:textId="77777777" w:rsidR="00BB12F4" w:rsidRPr="00A351FD" w:rsidRDefault="00BB12F4" w:rsidP="00BB12F4">
      <w:pPr>
        <w:rPr>
          <w:rFonts w:ascii="Arial" w:hAnsi="Arial" w:cs="Arial"/>
          <w:color w:val="000000"/>
        </w:rPr>
      </w:pPr>
      <w:r>
        <w:rPr>
          <w:rFonts w:ascii="Arial" w:hAnsi="Arial" w:cs="Arial"/>
          <w:color w:val="000000"/>
        </w:rPr>
        <w:t>VFS</w:t>
      </w:r>
      <w:r w:rsidR="00431CD6">
        <w:rPr>
          <w:rFonts w:ascii="Arial" w:hAnsi="Arial" w:cs="Arial"/>
          <w:color w:val="000000"/>
        </w:rPr>
        <w:tab/>
      </w:r>
      <w:r w:rsidR="00431CD6">
        <w:rPr>
          <w:rFonts w:ascii="Arial" w:hAnsi="Arial" w:cs="Arial"/>
          <w:color w:val="000000"/>
        </w:rPr>
        <w:tab/>
      </w:r>
      <w:r w:rsidR="00431CD6">
        <w:rPr>
          <w:rFonts w:ascii="Arial" w:hAnsi="Arial" w:cs="Arial"/>
          <w:color w:val="000000"/>
        </w:rPr>
        <w:tab/>
      </w:r>
      <w:r>
        <w:rPr>
          <w:rFonts w:ascii="Arial" w:hAnsi="Arial" w:cs="Arial"/>
          <w:color w:val="000000"/>
        </w:rPr>
        <w:t>1.2 A RMS</w:t>
      </w:r>
      <w:r w:rsidRPr="00A351FD">
        <w:rPr>
          <w:rFonts w:ascii="Arial" w:hAnsi="Arial" w:cs="Arial"/>
          <w:color w:val="000000"/>
        </w:rPr>
        <w:t>.</w:t>
      </w:r>
    </w:p>
    <w:p w14:paraId="4B396365" w14:textId="77777777" w:rsidR="00BB12F4" w:rsidRPr="00BB12F4" w:rsidRDefault="00BB12F4" w:rsidP="00BB12F4"/>
    <w:p w14:paraId="73A70044" w14:textId="77777777" w:rsidR="00C635B9" w:rsidRPr="00C635B9" w:rsidRDefault="00C635B9" w:rsidP="00C635B9"/>
    <w:p w14:paraId="68C22417" w14:textId="77777777" w:rsidR="00D242BF" w:rsidRPr="007E1A80" w:rsidRDefault="00D242BF" w:rsidP="009545C2">
      <w:pPr>
        <w:pStyle w:val="Heading3"/>
      </w:pPr>
      <w:bookmarkStart w:id="115" w:name="_Ref536614170"/>
      <w:bookmarkStart w:id="116" w:name="_Ref536614186"/>
      <w:bookmarkStart w:id="117" w:name="_Toc342632909"/>
      <w:r w:rsidRPr="007E1A80">
        <w:t>Connector Requirements</w:t>
      </w:r>
      <w:bookmarkEnd w:id="115"/>
      <w:bookmarkEnd w:id="116"/>
      <w:bookmarkEnd w:id="117"/>
    </w:p>
    <w:p w14:paraId="7AEF7C11" w14:textId="77777777" w:rsidR="00C635B9" w:rsidRDefault="00C635B9" w:rsidP="00C635B9">
      <w:pPr>
        <w:rPr>
          <w:rFonts w:ascii="Arial" w:hAnsi="Arial" w:cs="Arial"/>
          <w:lang w:val="en-GB" w:eastAsia="sv-SE"/>
        </w:rPr>
      </w:pPr>
      <w:r w:rsidRPr="00664F7B">
        <w:rPr>
          <w:rFonts w:ascii="Arial" w:hAnsi="Arial" w:cs="Arial"/>
        </w:rPr>
        <w:t xml:space="preserve"> All connection systems shall meet USCAR 25, USCAR 21 and GMW 14234 requirements.  The supplier shall choose a connector provided it meets the USCAR foo</w:t>
      </w:r>
      <w:r>
        <w:rPr>
          <w:rFonts w:ascii="Arial" w:hAnsi="Arial" w:cs="Arial"/>
        </w:rPr>
        <w:t>tprint and GMW3191 (Temper</w:t>
      </w:r>
      <w:r w:rsidR="00C06BA6">
        <w:rPr>
          <w:rFonts w:ascii="Arial" w:hAnsi="Arial" w:cs="Arial"/>
        </w:rPr>
        <w:t>ature Class 3* Transmission</w:t>
      </w:r>
      <w:r w:rsidR="000D33AF">
        <w:rPr>
          <w:rFonts w:ascii="Arial" w:hAnsi="Arial" w:cs="Arial"/>
        </w:rPr>
        <w:t>, Vibration Class 5</w:t>
      </w:r>
      <w:r w:rsidRPr="00664F7B">
        <w:rPr>
          <w:rFonts w:ascii="Arial" w:hAnsi="Arial" w:cs="Arial"/>
        </w:rPr>
        <w:t xml:space="preserve">) requirements.  </w:t>
      </w:r>
      <w:r w:rsidRPr="00664F7B">
        <w:rPr>
          <w:rFonts w:ascii="Arial" w:hAnsi="Arial" w:cs="Arial"/>
          <w:lang w:val="en-GB" w:eastAsia="sv-SE"/>
        </w:rPr>
        <w:t xml:space="preserve">The connector supplier will be responsible for validation of </w:t>
      </w:r>
      <w:r w:rsidRPr="00664F7B">
        <w:rPr>
          <w:rFonts w:ascii="Arial" w:hAnsi="Arial" w:cs="Arial"/>
          <w:lang w:val="en-GB" w:eastAsia="sv-SE"/>
        </w:rPr>
        <w:lastRenderedPageBreak/>
        <w:t>connector.</w:t>
      </w:r>
      <w:r>
        <w:rPr>
          <w:rFonts w:ascii="Arial" w:hAnsi="Arial" w:cs="Arial"/>
          <w:lang w:val="en-GB" w:eastAsia="sv-SE"/>
        </w:rPr>
        <w:t xml:space="preserve"> </w:t>
      </w:r>
      <w:r w:rsidRPr="00664F7B">
        <w:rPr>
          <w:rFonts w:ascii="Arial" w:hAnsi="Arial" w:cs="Arial"/>
          <w:lang w:val="en-GB" w:eastAsia="sv-SE"/>
        </w:rPr>
        <w:t xml:space="preserve"> Final connector selection shall be approved by GMPT Engineering.  </w:t>
      </w:r>
      <w:r w:rsidRPr="00664F7B">
        <w:rPr>
          <w:rFonts w:ascii="Arial" w:hAnsi="Arial" w:cs="Arial"/>
        </w:rPr>
        <w:t xml:space="preserve"> The connection system shall contain connector position assurance features</w:t>
      </w:r>
      <w:r>
        <w:rPr>
          <w:rFonts w:ascii="Arial" w:hAnsi="Arial" w:cs="Arial"/>
        </w:rPr>
        <w:t xml:space="preserve"> (CPA)</w:t>
      </w:r>
      <w:r w:rsidRPr="00664F7B">
        <w:rPr>
          <w:rFonts w:ascii="Arial" w:hAnsi="Arial" w:cs="Arial"/>
        </w:rPr>
        <w:t xml:space="preserve"> </w:t>
      </w:r>
      <w:r>
        <w:rPr>
          <w:rFonts w:ascii="Arial" w:hAnsi="Arial" w:cs="Arial"/>
        </w:rPr>
        <w:t xml:space="preserve">to ensure that the </w:t>
      </w:r>
      <w:r w:rsidRPr="00664F7B">
        <w:rPr>
          <w:rFonts w:ascii="Arial" w:hAnsi="Arial" w:cs="Arial"/>
        </w:rPr>
        <w:t>connector is fully seated into the harness connector.</w:t>
      </w:r>
      <w:r w:rsidR="000D33AF">
        <w:rPr>
          <w:rFonts w:ascii="Arial" w:hAnsi="Arial" w:cs="Arial"/>
          <w:color w:val="000000"/>
        </w:rPr>
        <w:t xml:space="preserve"> </w:t>
      </w:r>
      <w:r w:rsidRPr="00664F7B">
        <w:rPr>
          <w:rFonts w:ascii="Arial" w:hAnsi="Arial" w:cs="Arial"/>
          <w:color w:val="000000"/>
        </w:rPr>
        <w:t xml:space="preserve"> The mating connector shall be of different, high-contrast colors to enable visual seating of the mating connectors.  Final connector colors to be defined by GMPT with supplier</w:t>
      </w:r>
      <w:r w:rsidRPr="00664F7B">
        <w:rPr>
          <w:rFonts w:ascii="Arial" w:hAnsi="Arial" w:cs="Arial"/>
          <w:lang w:val="en-GB" w:eastAsia="sv-SE"/>
        </w:rPr>
        <w:t>.</w:t>
      </w:r>
    </w:p>
    <w:p w14:paraId="50777FBA" w14:textId="77777777" w:rsidR="006732AE" w:rsidRPr="001C78EB" w:rsidRDefault="006732AE" w:rsidP="006732AE">
      <w:pPr>
        <w:rPr>
          <w:rFonts w:ascii="Arial" w:hAnsi="Arial" w:cs="Arial"/>
          <w:color w:val="000000"/>
        </w:rPr>
      </w:pPr>
    </w:p>
    <w:p w14:paraId="136BDD9C" w14:textId="77777777" w:rsidR="006732AE" w:rsidRPr="001C78EB" w:rsidRDefault="006732AE" w:rsidP="006732AE">
      <w:pPr>
        <w:rPr>
          <w:rFonts w:ascii="Arial" w:hAnsi="Arial" w:cs="Arial"/>
          <w:b/>
          <w:color w:val="000000"/>
          <w:sz w:val="24"/>
        </w:rPr>
      </w:pPr>
      <w:r w:rsidRPr="001C78EB">
        <w:rPr>
          <w:rFonts w:ascii="Arial" w:hAnsi="Arial" w:cs="Arial"/>
          <w:color w:val="000000"/>
        </w:rPr>
        <w:t xml:space="preserve">Both halves of the connection system shall be easily protected from damage during shipping to transmission assembly plant.  The assembly of the connection system shall not damage the connector, the </w:t>
      </w:r>
      <w:r w:rsidR="005E0D4E">
        <w:rPr>
          <w:rFonts w:ascii="Arial" w:hAnsi="Arial" w:cs="Arial"/>
          <w:color w:val="000000"/>
        </w:rPr>
        <w:t xml:space="preserve">mating </w:t>
      </w:r>
      <w:r w:rsidRPr="001C78EB">
        <w:rPr>
          <w:rFonts w:ascii="Arial" w:hAnsi="Arial" w:cs="Arial"/>
          <w:color w:val="000000"/>
        </w:rPr>
        <w:t>connector, or the assembler.  Particular attention shall be given to ergonomic specifications such as maximum installation forces and handling requirements.</w:t>
      </w:r>
    </w:p>
    <w:p w14:paraId="2C2177C0" w14:textId="77777777" w:rsidR="006732AE" w:rsidRPr="001C78EB" w:rsidRDefault="006732AE" w:rsidP="006732AE">
      <w:pPr>
        <w:rPr>
          <w:rFonts w:ascii="Arial" w:hAnsi="Arial" w:cs="Arial"/>
          <w:color w:val="000000"/>
        </w:rPr>
      </w:pPr>
    </w:p>
    <w:p w14:paraId="1AFBBE92" w14:textId="77777777" w:rsidR="006732AE" w:rsidRDefault="006732AE" w:rsidP="006732AE">
      <w:pPr>
        <w:rPr>
          <w:rFonts w:ascii="Arial" w:hAnsi="Arial" w:cs="Arial"/>
          <w:color w:val="000000"/>
        </w:rPr>
      </w:pPr>
      <w:r w:rsidRPr="001C78EB">
        <w:rPr>
          <w:rFonts w:ascii="Arial" w:hAnsi="Arial" w:cs="Arial"/>
          <w:color w:val="000000"/>
        </w:rPr>
        <w:t>The conn</w:t>
      </w:r>
      <w:r w:rsidR="0027212A">
        <w:rPr>
          <w:rFonts w:ascii="Arial" w:hAnsi="Arial" w:cs="Arial"/>
          <w:color w:val="000000"/>
        </w:rPr>
        <w:t>ection system shall withstand 2</w:t>
      </w:r>
      <w:r w:rsidRPr="001C78EB">
        <w:rPr>
          <w:rFonts w:ascii="Arial" w:hAnsi="Arial" w:cs="Arial"/>
          <w:color w:val="000000"/>
        </w:rPr>
        <w:t>0 mating cycles during calibration and development.  The connection system shall wit</w:t>
      </w:r>
      <w:r w:rsidR="0027212A">
        <w:rPr>
          <w:rFonts w:ascii="Arial" w:hAnsi="Arial" w:cs="Arial"/>
          <w:color w:val="000000"/>
        </w:rPr>
        <w:t>hstand a minimum of 1</w:t>
      </w:r>
      <w:r w:rsidRPr="001C78EB">
        <w:rPr>
          <w:rFonts w:ascii="Arial" w:hAnsi="Arial" w:cs="Arial"/>
          <w:color w:val="000000"/>
        </w:rPr>
        <w:t>0 mating cycles in a production vehicle.</w:t>
      </w:r>
    </w:p>
    <w:p w14:paraId="46CA94E5" w14:textId="77777777" w:rsidR="0027212A" w:rsidRDefault="0027212A" w:rsidP="006732AE">
      <w:pPr>
        <w:rPr>
          <w:rFonts w:ascii="Arial" w:hAnsi="Arial" w:cs="Arial"/>
          <w:color w:val="000000"/>
        </w:rPr>
      </w:pPr>
    </w:p>
    <w:p w14:paraId="64BEF553" w14:textId="77777777" w:rsidR="0027212A" w:rsidRDefault="0027212A" w:rsidP="006732AE">
      <w:pPr>
        <w:rPr>
          <w:rFonts w:ascii="Arial" w:hAnsi="Arial" w:cs="Arial"/>
          <w:color w:val="000000"/>
        </w:rPr>
      </w:pPr>
      <w:r>
        <w:rPr>
          <w:rFonts w:ascii="Arial" w:hAnsi="Arial" w:cs="Arial"/>
          <w:color w:val="000000"/>
        </w:rPr>
        <w:t>The supplier shall provide sufficient component conn</w:t>
      </w:r>
      <w:r w:rsidR="000D33AF">
        <w:rPr>
          <w:rFonts w:ascii="Arial" w:hAnsi="Arial" w:cs="Arial"/>
          <w:color w:val="000000"/>
        </w:rPr>
        <w:t>ectors (approx. 15</w:t>
      </w:r>
      <w:r>
        <w:rPr>
          <w:rFonts w:ascii="Arial" w:hAnsi="Arial" w:cs="Arial"/>
          <w:color w:val="000000"/>
        </w:rPr>
        <w:t>0)</w:t>
      </w:r>
      <w:r w:rsidR="000D33AF">
        <w:rPr>
          <w:rFonts w:ascii="Arial" w:hAnsi="Arial" w:cs="Arial"/>
          <w:color w:val="000000"/>
        </w:rPr>
        <w:t xml:space="preserve"> at each design level</w:t>
      </w:r>
      <w:r>
        <w:rPr>
          <w:rFonts w:ascii="Arial" w:hAnsi="Arial" w:cs="Arial"/>
          <w:color w:val="000000"/>
        </w:rPr>
        <w:t xml:space="preserve"> free of charge to t</w:t>
      </w:r>
      <w:r w:rsidR="000D33AF">
        <w:rPr>
          <w:rFonts w:ascii="Arial" w:hAnsi="Arial" w:cs="Arial"/>
          <w:color w:val="000000"/>
        </w:rPr>
        <w:t xml:space="preserve">he GM wire harness supplier for design and process </w:t>
      </w:r>
      <w:r>
        <w:rPr>
          <w:rFonts w:ascii="Arial" w:hAnsi="Arial" w:cs="Arial"/>
          <w:color w:val="000000"/>
        </w:rPr>
        <w:t>validation of the connection system to GMW 3191.</w:t>
      </w:r>
    </w:p>
    <w:p w14:paraId="0CD64CB8" w14:textId="77777777" w:rsidR="00D242BF" w:rsidRPr="00A351FD" w:rsidRDefault="00D242BF">
      <w:pPr>
        <w:rPr>
          <w:rFonts w:ascii="Arial" w:hAnsi="Arial" w:cs="Arial"/>
          <w:color w:val="000000"/>
        </w:rPr>
      </w:pPr>
    </w:p>
    <w:p w14:paraId="1449E0F9" w14:textId="77777777" w:rsidR="00D242BF" w:rsidRDefault="00D242BF">
      <w:pPr>
        <w:rPr>
          <w:rFonts w:ascii="Arial" w:hAnsi="Arial" w:cs="Arial"/>
          <w:color w:val="000000"/>
        </w:rPr>
      </w:pPr>
      <w:r w:rsidRPr="00A351FD">
        <w:rPr>
          <w:rFonts w:ascii="Arial" w:hAnsi="Arial" w:cs="Arial"/>
          <w:color w:val="000000"/>
        </w:rPr>
        <w:t>The following table</w:t>
      </w:r>
      <w:r w:rsidR="00B55D2F">
        <w:rPr>
          <w:rFonts w:ascii="Arial" w:hAnsi="Arial" w:cs="Arial"/>
          <w:color w:val="000000"/>
        </w:rPr>
        <w:t xml:space="preserve">s characterize and define the </w:t>
      </w:r>
      <w:r w:rsidR="00101BA7">
        <w:rPr>
          <w:rFonts w:ascii="Arial" w:hAnsi="Arial" w:cs="Arial"/>
          <w:color w:val="000000"/>
        </w:rPr>
        <w:t>VFS</w:t>
      </w:r>
      <w:r w:rsidRPr="00A351FD">
        <w:rPr>
          <w:rFonts w:ascii="Arial" w:hAnsi="Arial" w:cs="Arial"/>
          <w:color w:val="000000"/>
        </w:rPr>
        <w:t xml:space="preserve"> interface connections.</w:t>
      </w:r>
    </w:p>
    <w:p w14:paraId="714877C9" w14:textId="77777777" w:rsidR="00A43BD6" w:rsidRPr="00A351FD" w:rsidRDefault="00A43BD6">
      <w:pPr>
        <w:rPr>
          <w:rFonts w:ascii="Arial" w:hAnsi="Arial" w:cs="Arial"/>
          <w:color w:val="000000"/>
        </w:rPr>
      </w:pPr>
    </w:p>
    <w:p w14:paraId="0428573B" w14:textId="77777777" w:rsidR="00D242BF" w:rsidRPr="00A351FD" w:rsidRDefault="00D242BF">
      <w:pPr>
        <w:pStyle w:val="Caption"/>
        <w:rPr>
          <w:rFonts w:ascii="Arial" w:hAnsi="Arial" w:cs="Arial"/>
          <w:color w:val="000000"/>
        </w:rPr>
      </w:pPr>
      <w:bookmarkStart w:id="118" w:name="_Ref527832256"/>
      <w:bookmarkStart w:id="119" w:name="_Ref527832268"/>
      <w:r w:rsidRPr="00A351FD">
        <w:rPr>
          <w:rFonts w:ascii="Arial" w:hAnsi="Arial" w:cs="Arial"/>
          <w:color w:val="000000"/>
        </w:rPr>
        <w:t xml:space="preserve">Table </w:t>
      </w:r>
      <w:r w:rsidR="00E0495C" w:rsidRPr="00A351FD">
        <w:rPr>
          <w:rFonts w:ascii="Arial" w:hAnsi="Arial" w:cs="Arial"/>
          <w:color w:val="000000"/>
        </w:rPr>
        <w:fldChar w:fldCharType="begin"/>
      </w:r>
      <w:r w:rsidRPr="00A351FD">
        <w:rPr>
          <w:rFonts w:ascii="Arial" w:hAnsi="Arial" w:cs="Arial"/>
          <w:color w:val="000000"/>
        </w:rPr>
        <w:instrText xml:space="preserve"> STYLEREF 1 \s </w:instrText>
      </w:r>
      <w:r w:rsidR="00E0495C" w:rsidRPr="00A351FD">
        <w:rPr>
          <w:rFonts w:ascii="Arial" w:hAnsi="Arial" w:cs="Arial"/>
          <w:color w:val="000000"/>
        </w:rPr>
        <w:fldChar w:fldCharType="separate"/>
      </w:r>
      <w:r w:rsidRPr="00A351FD">
        <w:rPr>
          <w:rFonts w:ascii="Arial" w:hAnsi="Arial" w:cs="Arial"/>
          <w:noProof/>
          <w:color w:val="000000"/>
        </w:rPr>
        <w:t>2</w:t>
      </w:r>
      <w:r w:rsidR="00E0495C" w:rsidRPr="00A351FD">
        <w:rPr>
          <w:rFonts w:ascii="Arial" w:hAnsi="Arial" w:cs="Arial"/>
          <w:color w:val="000000"/>
        </w:rPr>
        <w:fldChar w:fldCharType="end"/>
      </w:r>
      <w:r w:rsidRPr="00A351FD">
        <w:rPr>
          <w:rFonts w:ascii="Arial" w:hAnsi="Arial" w:cs="Arial"/>
          <w:color w:val="000000"/>
        </w:rPr>
        <w:noBreakHyphen/>
      </w:r>
      <w:bookmarkEnd w:id="118"/>
      <w:r w:rsidR="00431CD6">
        <w:rPr>
          <w:rFonts w:ascii="Arial" w:hAnsi="Arial" w:cs="Arial"/>
          <w:color w:val="000000"/>
        </w:rPr>
        <w:t xml:space="preserve">3 </w:t>
      </w:r>
      <w:r w:rsidRPr="00A351FD">
        <w:rPr>
          <w:rFonts w:ascii="Arial" w:hAnsi="Arial" w:cs="Arial"/>
          <w:color w:val="000000"/>
        </w:rPr>
        <w:t>Connectors</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3137"/>
        <w:gridCol w:w="3950"/>
        <w:gridCol w:w="1455"/>
        <w:gridCol w:w="1322"/>
      </w:tblGrid>
      <w:tr w:rsidR="00D242BF" w:rsidRPr="00A351FD" w14:paraId="5B5DBAE2" w14:textId="77777777">
        <w:trPr>
          <w:jc w:val="center"/>
        </w:trPr>
        <w:tc>
          <w:tcPr>
            <w:tcW w:w="3137" w:type="dxa"/>
            <w:tcBorders>
              <w:bottom w:val="single" w:sz="12" w:space="0" w:color="000000"/>
            </w:tcBorders>
          </w:tcPr>
          <w:p w14:paraId="1AA713A1" w14:textId="77777777" w:rsidR="00D242BF" w:rsidRPr="00A351FD" w:rsidRDefault="00D242BF">
            <w:pPr>
              <w:jc w:val="center"/>
              <w:rPr>
                <w:rFonts w:ascii="Arial" w:hAnsi="Arial" w:cs="Arial"/>
                <w:color w:val="000000"/>
              </w:rPr>
            </w:pPr>
            <w:r w:rsidRPr="00A351FD">
              <w:rPr>
                <w:rFonts w:ascii="Arial" w:hAnsi="Arial" w:cs="Arial"/>
                <w:color w:val="000000"/>
              </w:rPr>
              <w:t>CONNECTOR</w:t>
            </w:r>
          </w:p>
        </w:tc>
        <w:tc>
          <w:tcPr>
            <w:tcW w:w="3950" w:type="dxa"/>
            <w:tcBorders>
              <w:bottom w:val="single" w:sz="12" w:space="0" w:color="000000"/>
            </w:tcBorders>
          </w:tcPr>
          <w:p w14:paraId="16A8CCE0" w14:textId="77777777" w:rsidR="00D242BF" w:rsidRPr="00A351FD" w:rsidRDefault="00D242BF">
            <w:pPr>
              <w:jc w:val="center"/>
              <w:rPr>
                <w:rFonts w:ascii="Arial" w:hAnsi="Arial" w:cs="Arial"/>
                <w:color w:val="000000"/>
              </w:rPr>
            </w:pPr>
            <w:r w:rsidRPr="00A351FD">
              <w:rPr>
                <w:rFonts w:ascii="Arial" w:hAnsi="Arial" w:cs="Arial"/>
                <w:color w:val="000000"/>
              </w:rPr>
              <w:t>CONNECTOR P/N</w:t>
            </w:r>
          </w:p>
        </w:tc>
        <w:tc>
          <w:tcPr>
            <w:tcW w:w="1455" w:type="dxa"/>
            <w:tcBorders>
              <w:bottom w:val="single" w:sz="12" w:space="0" w:color="000000"/>
            </w:tcBorders>
          </w:tcPr>
          <w:p w14:paraId="64C8687E" w14:textId="77777777" w:rsidR="00D242BF" w:rsidRPr="00A351FD" w:rsidRDefault="00D242BF">
            <w:pPr>
              <w:jc w:val="center"/>
              <w:rPr>
                <w:rFonts w:ascii="Arial" w:hAnsi="Arial" w:cs="Arial"/>
                <w:color w:val="000000"/>
              </w:rPr>
            </w:pPr>
            <w:r w:rsidRPr="00A351FD">
              <w:rPr>
                <w:rFonts w:ascii="Arial" w:hAnsi="Arial" w:cs="Arial"/>
                <w:color w:val="000000"/>
              </w:rPr>
              <w:t>TOTAL PINS</w:t>
            </w:r>
          </w:p>
        </w:tc>
        <w:tc>
          <w:tcPr>
            <w:tcW w:w="1322" w:type="dxa"/>
            <w:tcBorders>
              <w:bottom w:val="single" w:sz="12" w:space="0" w:color="000000"/>
            </w:tcBorders>
          </w:tcPr>
          <w:p w14:paraId="775D8FAC" w14:textId="77777777" w:rsidR="00D242BF" w:rsidRPr="00A351FD" w:rsidRDefault="00D242BF">
            <w:pPr>
              <w:jc w:val="center"/>
              <w:rPr>
                <w:rFonts w:ascii="Arial" w:hAnsi="Arial" w:cs="Arial"/>
                <w:color w:val="000000"/>
              </w:rPr>
            </w:pPr>
            <w:r w:rsidRPr="00A351FD">
              <w:rPr>
                <w:rFonts w:ascii="Arial" w:hAnsi="Arial" w:cs="Arial"/>
                <w:color w:val="000000"/>
              </w:rPr>
              <w:t>PINS USED</w:t>
            </w:r>
          </w:p>
        </w:tc>
      </w:tr>
      <w:tr w:rsidR="00D242BF" w:rsidRPr="00A351FD" w14:paraId="78FD47C4" w14:textId="77777777">
        <w:trPr>
          <w:trHeight w:val="519"/>
          <w:jc w:val="center"/>
        </w:trPr>
        <w:tc>
          <w:tcPr>
            <w:tcW w:w="3137" w:type="dxa"/>
            <w:tcBorders>
              <w:top w:val="nil"/>
            </w:tcBorders>
          </w:tcPr>
          <w:p w14:paraId="35D7649E" w14:textId="77777777" w:rsidR="00D242BF" w:rsidRPr="00A351FD" w:rsidRDefault="007E1A80">
            <w:pPr>
              <w:jc w:val="center"/>
              <w:rPr>
                <w:rFonts w:ascii="Arial" w:hAnsi="Arial" w:cs="Arial"/>
                <w:color w:val="000000"/>
              </w:rPr>
            </w:pPr>
            <w:r>
              <w:rPr>
                <w:rFonts w:ascii="Arial" w:hAnsi="Arial" w:cs="Arial"/>
                <w:color w:val="000000"/>
              </w:rPr>
              <w:t>VF</w:t>
            </w:r>
            <w:r w:rsidR="00C635B9">
              <w:rPr>
                <w:rFonts w:ascii="Arial" w:hAnsi="Arial" w:cs="Arial"/>
                <w:color w:val="000000"/>
              </w:rPr>
              <w:t>S</w:t>
            </w:r>
          </w:p>
        </w:tc>
        <w:tc>
          <w:tcPr>
            <w:tcW w:w="3950" w:type="dxa"/>
            <w:tcBorders>
              <w:top w:val="nil"/>
            </w:tcBorders>
          </w:tcPr>
          <w:p w14:paraId="233BC62F" w14:textId="77777777" w:rsidR="00D242BF" w:rsidRPr="0068298D" w:rsidRDefault="00D242BF">
            <w:pPr>
              <w:jc w:val="center"/>
              <w:rPr>
                <w:rFonts w:ascii="Arial" w:hAnsi="Arial" w:cs="Arial"/>
                <w:color w:val="000000"/>
              </w:rPr>
            </w:pPr>
            <w:r w:rsidRPr="0068298D">
              <w:rPr>
                <w:rFonts w:ascii="Arial" w:hAnsi="Arial" w:cs="Arial"/>
                <w:color w:val="000000"/>
              </w:rPr>
              <w:t xml:space="preserve">Defined by Supplier – approved by GMPT </w:t>
            </w:r>
          </w:p>
        </w:tc>
        <w:tc>
          <w:tcPr>
            <w:tcW w:w="1455" w:type="dxa"/>
            <w:tcBorders>
              <w:top w:val="nil"/>
            </w:tcBorders>
          </w:tcPr>
          <w:p w14:paraId="472EC92C" w14:textId="77777777" w:rsidR="00D242BF" w:rsidRPr="00AD074F" w:rsidRDefault="007E1A80">
            <w:pPr>
              <w:jc w:val="center"/>
              <w:rPr>
                <w:rFonts w:ascii="Arial" w:hAnsi="Arial" w:cs="Arial"/>
                <w:color w:val="000000"/>
              </w:rPr>
            </w:pPr>
            <w:r>
              <w:rPr>
                <w:rFonts w:ascii="Arial" w:hAnsi="Arial" w:cs="Arial"/>
                <w:color w:val="000000"/>
              </w:rPr>
              <w:t>2</w:t>
            </w:r>
          </w:p>
          <w:p w14:paraId="68E87D7D" w14:textId="77777777" w:rsidR="00D242BF" w:rsidRPr="00AD074F" w:rsidRDefault="00D242BF">
            <w:pPr>
              <w:jc w:val="center"/>
              <w:rPr>
                <w:rFonts w:ascii="Arial" w:hAnsi="Arial" w:cs="Arial"/>
                <w:color w:val="000000"/>
              </w:rPr>
            </w:pPr>
          </w:p>
        </w:tc>
        <w:tc>
          <w:tcPr>
            <w:tcW w:w="1322" w:type="dxa"/>
            <w:tcBorders>
              <w:top w:val="nil"/>
            </w:tcBorders>
          </w:tcPr>
          <w:p w14:paraId="3A2322D1" w14:textId="77777777" w:rsidR="00D242BF" w:rsidRPr="00AD074F" w:rsidRDefault="007E1A80">
            <w:pPr>
              <w:jc w:val="center"/>
              <w:rPr>
                <w:rFonts w:ascii="Arial" w:hAnsi="Arial" w:cs="Arial"/>
                <w:color w:val="000000"/>
              </w:rPr>
            </w:pPr>
            <w:r>
              <w:rPr>
                <w:rFonts w:ascii="Arial" w:hAnsi="Arial" w:cs="Arial"/>
                <w:color w:val="000000"/>
              </w:rPr>
              <w:t>2</w:t>
            </w:r>
          </w:p>
          <w:p w14:paraId="70FB6FCF" w14:textId="77777777" w:rsidR="00D242BF" w:rsidRPr="00AD074F" w:rsidRDefault="00D242BF">
            <w:pPr>
              <w:jc w:val="center"/>
              <w:rPr>
                <w:rFonts w:ascii="Arial" w:hAnsi="Arial" w:cs="Arial"/>
                <w:color w:val="000000"/>
              </w:rPr>
            </w:pPr>
          </w:p>
        </w:tc>
      </w:tr>
    </w:tbl>
    <w:p w14:paraId="27B715E0" w14:textId="77777777" w:rsidR="00821416" w:rsidRPr="00821416" w:rsidRDefault="00821416" w:rsidP="00821416">
      <w:pPr>
        <w:pStyle w:val="Heading2"/>
        <w:numPr>
          <w:ilvl w:val="0"/>
          <w:numId w:val="0"/>
        </w:numPr>
        <w:rPr>
          <w:rFonts w:ascii="Arial" w:hAnsi="Arial" w:cs="Arial"/>
          <w:sz w:val="20"/>
        </w:rPr>
      </w:pPr>
      <w:bookmarkStart w:id="120" w:name="_Ref18122696"/>
      <w:bookmarkEnd w:id="119"/>
    </w:p>
    <w:p w14:paraId="35CF0CF7" w14:textId="77777777" w:rsidR="00D242BF" w:rsidRPr="007E1A80" w:rsidRDefault="00D242BF">
      <w:pPr>
        <w:pStyle w:val="Heading2"/>
        <w:rPr>
          <w:rFonts w:ascii="Arial" w:hAnsi="Arial" w:cs="Arial"/>
          <w:szCs w:val="24"/>
        </w:rPr>
      </w:pPr>
      <w:bookmarkStart w:id="121" w:name="_Toc342632910"/>
      <w:r w:rsidRPr="007E1A80">
        <w:rPr>
          <w:rFonts w:ascii="Arial" w:hAnsi="Arial" w:cs="Arial"/>
          <w:szCs w:val="24"/>
        </w:rPr>
        <w:t>Hydraulic Characteristics / Interfaces</w:t>
      </w:r>
      <w:bookmarkEnd w:id="120"/>
      <w:bookmarkEnd w:id="121"/>
    </w:p>
    <w:p w14:paraId="63312A5B" w14:textId="77777777" w:rsidR="00D242BF" w:rsidRPr="00A351FD" w:rsidRDefault="00016C69">
      <w:pPr>
        <w:rPr>
          <w:rFonts w:ascii="Arial" w:hAnsi="Arial" w:cs="Arial"/>
        </w:rPr>
      </w:pPr>
      <w:r>
        <w:fldChar w:fldCharType="begin"/>
      </w:r>
      <w:r>
        <w:instrText xml:space="preserve"> REF _Ref527831678 \h  \* MERGEFORMAT </w:instrText>
      </w:r>
      <w:r>
        <w:fldChar w:fldCharType="separate"/>
      </w:r>
      <w:r w:rsidR="00D242BF" w:rsidRPr="00A351FD">
        <w:rPr>
          <w:rFonts w:ascii="Arial" w:hAnsi="Arial" w:cs="Arial"/>
        </w:rPr>
        <w:t xml:space="preserve">Table </w:t>
      </w:r>
      <w:r w:rsidR="00D242BF" w:rsidRPr="00A351FD">
        <w:rPr>
          <w:rFonts w:ascii="Arial" w:hAnsi="Arial" w:cs="Arial"/>
          <w:noProof/>
        </w:rPr>
        <w:t>2</w:t>
      </w:r>
      <w:r w:rsidR="00D242BF" w:rsidRPr="00A351FD">
        <w:rPr>
          <w:rFonts w:ascii="Arial" w:hAnsi="Arial" w:cs="Arial"/>
          <w:noProof/>
        </w:rPr>
        <w:noBreakHyphen/>
      </w:r>
      <w:r>
        <w:fldChar w:fldCharType="end"/>
      </w:r>
      <w:r w:rsidR="00431CD6">
        <w:rPr>
          <w:rFonts w:ascii="Arial" w:hAnsi="Arial" w:cs="Arial"/>
        </w:rPr>
        <w:t>4</w:t>
      </w:r>
      <w:r w:rsidR="00D242BF" w:rsidRPr="00A351FD">
        <w:rPr>
          <w:rFonts w:ascii="Arial" w:hAnsi="Arial" w:cs="Arial"/>
        </w:rPr>
        <w:t xml:space="preserve"> and </w:t>
      </w:r>
      <w:r>
        <w:fldChar w:fldCharType="begin"/>
      </w:r>
      <w:r>
        <w:instrText xml:space="preserve"> REF _Ref527831717 \h  \* MERGEFORMAT </w:instrText>
      </w:r>
      <w:r>
        <w:fldChar w:fldCharType="separate"/>
      </w:r>
      <w:r w:rsidR="00D242BF" w:rsidRPr="00A351FD">
        <w:rPr>
          <w:rFonts w:ascii="Arial" w:hAnsi="Arial" w:cs="Arial"/>
        </w:rPr>
        <w:t xml:space="preserve">Table </w:t>
      </w:r>
      <w:r w:rsidR="00D242BF" w:rsidRPr="00A351FD">
        <w:rPr>
          <w:rFonts w:ascii="Arial" w:hAnsi="Arial" w:cs="Arial"/>
          <w:noProof/>
        </w:rPr>
        <w:t>2</w:t>
      </w:r>
      <w:r w:rsidR="00D242BF" w:rsidRPr="00A351FD">
        <w:rPr>
          <w:rFonts w:ascii="Arial" w:hAnsi="Arial" w:cs="Arial"/>
          <w:noProof/>
        </w:rPr>
        <w:noBreakHyphen/>
      </w:r>
      <w:r>
        <w:fldChar w:fldCharType="end"/>
      </w:r>
      <w:r w:rsidR="00431CD6">
        <w:rPr>
          <w:rFonts w:ascii="Arial" w:hAnsi="Arial" w:cs="Arial"/>
        </w:rPr>
        <w:t>5</w:t>
      </w:r>
      <w:r w:rsidR="00D242BF" w:rsidRPr="00A351FD">
        <w:rPr>
          <w:rFonts w:ascii="Arial" w:hAnsi="Arial" w:cs="Arial"/>
        </w:rPr>
        <w:t xml:space="preserve"> summarize the hydraulic input a</w:t>
      </w:r>
      <w:r w:rsidR="00460BDE">
        <w:rPr>
          <w:rFonts w:ascii="Arial" w:hAnsi="Arial" w:cs="Arial"/>
        </w:rPr>
        <w:t xml:space="preserve">nd output characteristics for </w:t>
      </w:r>
      <w:r w:rsidR="00101BA7">
        <w:rPr>
          <w:rFonts w:ascii="Arial" w:hAnsi="Arial" w:cs="Arial"/>
        </w:rPr>
        <w:t>VFS</w:t>
      </w:r>
      <w:r w:rsidR="00D242BF" w:rsidRPr="00A351FD">
        <w:rPr>
          <w:rFonts w:ascii="Arial" w:hAnsi="Arial" w:cs="Arial"/>
        </w:rPr>
        <w:t xml:space="preserve"> interfaces, respectively.</w:t>
      </w:r>
    </w:p>
    <w:p w14:paraId="7032E1F6" w14:textId="77777777" w:rsidR="00D242BF" w:rsidRPr="00A351FD" w:rsidRDefault="00D242BF">
      <w:pPr>
        <w:pStyle w:val="Caption"/>
        <w:rPr>
          <w:rFonts w:ascii="Arial" w:hAnsi="Arial" w:cs="Arial"/>
          <w:b w:val="0"/>
          <w:u w:val="single"/>
        </w:rPr>
      </w:pPr>
      <w:bookmarkStart w:id="122" w:name="_Ref527831678"/>
      <w:bookmarkStart w:id="123" w:name="_Ref18123537"/>
      <w:r w:rsidRPr="00A351FD">
        <w:rPr>
          <w:rFonts w:ascii="Arial" w:hAnsi="Arial" w:cs="Arial"/>
        </w:rPr>
        <w:t xml:space="preserve">Table </w:t>
      </w:r>
      <w:r w:rsidR="00E0495C" w:rsidRPr="00A351FD">
        <w:rPr>
          <w:rFonts w:ascii="Arial" w:hAnsi="Arial" w:cs="Arial"/>
        </w:rPr>
        <w:fldChar w:fldCharType="begin"/>
      </w:r>
      <w:r w:rsidRPr="00A351FD">
        <w:rPr>
          <w:rFonts w:ascii="Arial" w:hAnsi="Arial" w:cs="Arial"/>
        </w:rPr>
        <w:instrText xml:space="preserve"> STYLEREF 1 \s </w:instrText>
      </w:r>
      <w:r w:rsidR="00E0495C" w:rsidRPr="00A351FD">
        <w:rPr>
          <w:rFonts w:ascii="Arial" w:hAnsi="Arial" w:cs="Arial"/>
        </w:rPr>
        <w:fldChar w:fldCharType="separate"/>
      </w:r>
      <w:r w:rsidRPr="00A351FD">
        <w:rPr>
          <w:rFonts w:ascii="Arial" w:hAnsi="Arial" w:cs="Arial"/>
          <w:noProof/>
        </w:rPr>
        <w:t>2</w:t>
      </w:r>
      <w:r w:rsidR="00E0495C" w:rsidRPr="00A351FD">
        <w:rPr>
          <w:rFonts w:ascii="Arial" w:hAnsi="Arial" w:cs="Arial"/>
        </w:rPr>
        <w:fldChar w:fldCharType="end"/>
      </w:r>
      <w:r w:rsidRPr="00A351FD">
        <w:rPr>
          <w:rFonts w:ascii="Arial" w:hAnsi="Arial" w:cs="Arial"/>
        </w:rPr>
        <w:noBreakHyphen/>
      </w:r>
      <w:bookmarkEnd w:id="122"/>
      <w:r w:rsidR="00431CD6">
        <w:rPr>
          <w:rFonts w:ascii="Arial" w:hAnsi="Arial" w:cs="Arial"/>
        </w:rPr>
        <w:t xml:space="preserve">4 </w:t>
      </w:r>
      <w:r w:rsidR="00101BA7">
        <w:rPr>
          <w:rFonts w:ascii="Arial" w:hAnsi="Arial" w:cs="Arial"/>
        </w:rPr>
        <w:t>VFS</w:t>
      </w:r>
      <w:r w:rsidRPr="00A351FD">
        <w:rPr>
          <w:rFonts w:ascii="Arial" w:hAnsi="Arial" w:cs="Arial"/>
        </w:rPr>
        <w:t xml:space="preserve"> Input Interfaces</w:t>
      </w:r>
      <w:bookmarkEnd w:id="1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2036"/>
        <w:gridCol w:w="2081"/>
        <w:gridCol w:w="3387"/>
        <w:gridCol w:w="2288"/>
      </w:tblGrid>
      <w:tr w:rsidR="00D242BF" w:rsidRPr="00A351FD" w14:paraId="76ACF271" w14:textId="77777777" w:rsidTr="00E66DD5">
        <w:trPr>
          <w:jc w:val="center"/>
        </w:trPr>
        <w:tc>
          <w:tcPr>
            <w:tcW w:w="2036" w:type="dxa"/>
            <w:tcBorders>
              <w:bottom w:val="single" w:sz="12" w:space="0" w:color="000000"/>
            </w:tcBorders>
          </w:tcPr>
          <w:p w14:paraId="6B1392B3" w14:textId="77777777" w:rsidR="00D242BF" w:rsidRPr="00A351FD" w:rsidRDefault="00D242BF">
            <w:pPr>
              <w:pStyle w:val="TableHeadingCenter"/>
              <w:keepLines w:val="0"/>
              <w:widowControl/>
              <w:suppressAutoHyphens w:val="0"/>
              <w:rPr>
                <w:rFonts w:ascii="Arial" w:hAnsi="Arial" w:cs="Arial"/>
              </w:rPr>
            </w:pPr>
            <w:r w:rsidRPr="00A351FD">
              <w:rPr>
                <w:rFonts w:ascii="Arial" w:hAnsi="Arial" w:cs="Arial"/>
              </w:rPr>
              <w:t>TYPE</w:t>
            </w:r>
          </w:p>
        </w:tc>
        <w:tc>
          <w:tcPr>
            <w:tcW w:w="2081" w:type="dxa"/>
            <w:tcBorders>
              <w:bottom w:val="single" w:sz="12" w:space="0" w:color="000000"/>
            </w:tcBorders>
          </w:tcPr>
          <w:p w14:paraId="68EFD270" w14:textId="77777777" w:rsidR="00D242BF" w:rsidRPr="00A351FD" w:rsidRDefault="00D242BF">
            <w:pPr>
              <w:jc w:val="center"/>
              <w:rPr>
                <w:rFonts w:ascii="Arial" w:hAnsi="Arial" w:cs="Arial"/>
                <w:b/>
              </w:rPr>
            </w:pPr>
            <w:r w:rsidRPr="00A351FD">
              <w:rPr>
                <w:rFonts w:ascii="Arial" w:hAnsi="Arial" w:cs="Arial"/>
                <w:b/>
              </w:rPr>
              <w:t>TYPE OF INPUT</w:t>
            </w:r>
          </w:p>
        </w:tc>
        <w:tc>
          <w:tcPr>
            <w:tcW w:w="3387" w:type="dxa"/>
            <w:tcBorders>
              <w:bottom w:val="single" w:sz="12" w:space="0" w:color="000000"/>
            </w:tcBorders>
          </w:tcPr>
          <w:p w14:paraId="536904CD" w14:textId="77777777" w:rsidR="00D242BF" w:rsidRPr="00A351FD" w:rsidRDefault="00D242BF">
            <w:pPr>
              <w:jc w:val="center"/>
              <w:rPr>
                <w:rFonts w:ascii="Arial" w:hAnsi="Arial" w:cs="Arial"/>
                <w:b/>
              </w:rPr>
            </w:pPr>
            <w:r w:rsidRPr="00A351FD">
              <w:rPr>
                <w:rFonts w:ascii="Arial" w:hAnsi="Arial" w:cs="Arial"/>
                <w:b/>
              </w:rPr>
              <w:t xml:space="preserve">OPERATING </w:t>
            </w:r>
            <w:smartTag w:uri="urn:schemas-microsoft-com:office:smarttags" w:element="place">
              <w:smartTag w:uri="urn:schemas-microsoft-com:office:smarttags" w:element="PlaceName">
                <w:r w:rsidRPr="00A351FD">
                  <w:rPr>
                    <w:rFonts w:ascii="Arial" w:hAnsi="Arial" w:cs="Arial"/>
                    <w:b/>
                  </w:rPr>
                  <w:t>PRESSURE</w:t>
                </w:r>
              </w:smartTag>
              <w:r w:rsidRPr="00A351FD">
                <w:rPr>
                  <w:rFonts w:ascii="Arial" w:hAnsi="Arial" w:cs="Arial"/>
                  <w:b/>
                </w:rPr>
                <w:t xml:space="preserve"> </w:t>
              </w:r>
              <w:smartTag w:uri="urn:schemas-microsoft-com:office:smarttags" w:element="PlaceType">
                <w:r w:rsidRPr="00A351FD">
                  <w:rPr>
                    <w:rFonts w:ascii="Arial" w:hAnsi="Arial" w:cs="Arial"/>
                    <w:b/>
                  </w:rPr>
                  <w:t>RANGE</w:t>
                </w:r>
              </w:smartTag>
            </w:smartTag>
          </w:p>
        </w:tc>
        <w:tc>
          <w:tcPr>
            <w:tcW w:w="2288" w:type="dxa"/>
            <w:tcBorders>
              <w:bottom w:val="single" w:sz="12" w:space="0" w:color="000000"/>
            </w:tcBorders>
          </w:tcPr>
          <w:p w14:paraId="7EEA1ECF" w14:textId="77777777" w:rsidR="00D242BF" w:rsidRPr="00A351FD" w:rsidRDefault="00D242BF">
            <w:pPr>
              <w:jc w:val="center"/>
              <w:rPr>
                <w:rFonts w:ascii="Arial" w:hAnsi="Arial" w:cs="Arial"/>
                <w:b/>
              </w:rPr>
            </w:pPr>
            <w:r w:rsidRPr="00A351FD">
              <w:rPr>
                <w:rFonts w:ascii="Arial" w:hAnsi="Arial" w:cs="Arial"/>
                <w:b/>
              </w:rPr>
              <w:t>PROOF PRESSURE</w:t>
            </w:r>
          </w:p>
        </w:tc>
      </w:tr>
      <w:tr w:rsidR="00D242BF" w:rsidRPr="00A351FD" w14:paraId="7ECD4022" w14:textId="77777777" w:rsidTr="00E66DD5">
        <w:trPr>
          <w:jc w:val="center"/>
        </w:trPr>
        <w:tc>
          <w:tcPr>
            <w:tcW w:w="2036" w:type="dxa"/>
            <w:tcBorders>
              <w:top w:val="single" w:sz="12" w:space="0" w:color="000000"/>
              <w:bottom w:val="single" w:sz="6" w:space="0" w:color="000000"/>
            </w:tcBorders>
          </w:tcPr>
          <w:p w14:paraId="63DDD402" w14:textId="77777777" w:rsidR="00D242BF" w:rsidRPr="00A351FD" w:rsidRDefault="007E1A80">
            <w:pPr>
              <w:jc w:val="center"/>
              <w:rPr>
                <w:rFonts w:ascii="Arial" w:hAnsi="Arial" w:cs="Arial"/>
              </w:rPr>
            </w:pPr>
            <w:r>
              <w:rPr>
                <w:rFonts w:ascii="Arial" w:hAnsi="Arial" w:cs="Arial"/>
              </w:rPr>
              <w:t>Line Pressure</w:t>
            </w:r>
          </w:p>
        </w:tc>
        <w:tc>
          <w:tcPr>
            <w:tcW w:w="2081" w:type="dxa"/>
            <w:tcBorders>
              <w:top w:val="single" w:sz="12" w:space="0" w:color="000000"/>
              <w:bottom w:val="single" w:sz="6" w:space="0" w:color="000000"/>
            </w:tcBorders>
          </w:tcPr>
          <w:p w14:paraId="501B2D6A" w14:textId="77777777" w:rsidR="00D242BF" w:rsidRPr="00A351FD" w:rsidRDefault="00B55D2F">
            <w:pPr>
              <w:jc w:val="center"/>
              <w:rPr>
                <w:rFonts w:ascii="Arial" w:hAnsi="Arial" w:cs="Arial"/>
              </w:rPr>
            </w:pPr>
            <w:r>
              <w:rPr>
                <w:rFonts w:ascii="Arial" w:hAnsi="Arial" w:cs="Arial"/>
              </w:rPr>
              <w:t>Solenoid</w:t>
            </w:r>
            <w:r w:rsidR="00460BDE">
              <w:rPr>
                <w:rFonts w:ascii="Arial" w:hAnsi="Arial" w:cs="Arial"/>
              </w:rPr>
              <w:t xml:space="preserve"> Supply </w:t>
            </w:r>
          </w:p>
        </w:tc>
        <w:tc>
          <w:tcPr>
            <w:tcW w:w="3387" w:type="dxa"/>
            <w:tcBorders>
              <w:top w:val="single" w:sz="12" w:space="0" w:color="000000"/>
              <w:bottom w:val="single" w:sz="6" w:space="0" w:color="000000"/>
            </w:tcBorders>
          </w:tcPr>
          <w:p w14:paraId="3DAA096F" w14:textId="77777777" w:rsidR="00D242BF" w:rsidRPr="00A351FD" w:rsidRDefault="00D242BF" w:rsidP="007E1A80">
            <w:pPr>
              <w:jc w:val="center"/>
              <w:rPr>
                <w:rFonts w:ascii="Arial" w:hAnsi="Arial" w:cs="Arial"/>
              </w:rPr>
            </w:pPr>
            <w:r w:rsidRPr="00A351FD">
              <w:rPr>
                <w:rFonts w:ascii="Arial" w:hAnsi="Arial" w:cs="Arial"/>
              </w:rPr>
              <w:t xml:space="preserve">275 – </w:t>
            </w:r>
            <w:r w:rsidR="007E1A80">
              <w:rPr>
                <w:rFonts w:ascii="Arial" w:hAnsi="Arial" w:cs="Arial"/>
              </w:rPr>
              <w:t xml:space="preserve">2100 </w:t>
            </w:r>
            <w:r w:rsidRPr="00A351FD">
              <w:rPr>
                <w:rFonts w:ascii="Arial" w:hAnsi="Arial" w:cs="Arial"/>
              </w:rPr>
              <w:t>kPa</w:t>
            </w:r>
          </w:p>
        </w:tc>
        <w:tc>
          <w:tcPr>
            <w:tcW w:w="2288" w:type="dxa"/>
            <w:tcBorders>
              <w:top w:val="single" w:sz="12" w:space="0" w:color="000000"/>
              <w:bottom w:val="single" w:sz="6" w:space="0" w:color="000000"/>
            </w:tcBorders>
          </w:tcPr>
          <w:p w14:paraId="3F38BD91" w14:textId="77777777" w:rsidR="00D242BF" w:rsidRPr="00A351FD" w:rsidRDefault="00D242BF">
            <w:pPr>
              <w:jc w:val="center"/>
              <w:rPr>
                <w:rFonts w:ascii="Arial" w:hAnsi="Arial" w:cs="Arial"/>
              </w:rPr>
            </w:pPr>
            <w:r w:rsidRPr="00A351FD">
              <w:rPr>
                <w:rFonts w:ascii="Arial" w:hAnsi="Arial" w:cs="Arial"/>
              </w:rPr>
              <w:t>3447 kPa</w:t>
            </w:r>
          </w:p>
        </w:tc>
      </w:tr>
      <w:tr w:rsidR="00E66DD5" w:rsidRPr="00A351FD" w14:paraId="378A4E36" w14:textId="77777777" w:rsidTr="00E66DD5">
        <w:trPr>
          <w:jc w:val="center"/>
        </w:trPr>
        <w:tc>
          <w:tcPr>
            <w:tcW w:w="2036" w:type="dxa"/>
            <w:tcBorders>
              <w:top w:val="single" w:sz="12" w:space="0" w:color="000000"/>
              <w:bottom w:val="single" w:sz="6" w:space="0" w:color="000000"/>
            </w:tcBorders>
          </w:tcPr>
          <w:p w14:paraId="23225E1A" w14:textId="77777777" w:rsidR="00E66DD5" w:rsidRDefault="00E66DD5">
            <w:pPr>
              <w:jc w:val="center"/>
              <w:rPr>
                <w:rFonts w:ascii="Arial" w:hAnsi="Arial" w:cs="Arial"/>
              </w:rPr>
            </w:pPr>
            <w:r>
              <w:rPr>
                <w:rFonts w:ascii="Arial" w:hAnsi="Arial" w:cs="Arial"/>
              </w:rPr>
              <w:t>A</w:t>
            </w:r>
          </w:p>
        </w:tc>
        <w:tc>
          <w:tcPr>
            <w:tcW w:w="2081" w:type="dxa"/>
            <w:tcBorders>
              <w:top w:val="single" w:sz="12" w:space="0" w:color="000000"/>
              <w:bottom w:val="single" w:sz="6" w:space="0" w:color="000000"/>
            </w:tcBorders>
          </w:tcPr>
          <w:p w14:paraId="7880C7C2" w14:textId="77777777" w:rsidR="00E66DD5" w:rsidRPr="00A351FD" w:rsidRDefault="00E66DD5" w:rsidP="00117793">
            <w:pPr>
              <w:jc w:val="center"/>
              <w:rPr>
                <w:rFonts w:ascii="Arial" w:hAnsi="Arial" w:cs="Arial"/>
              </w:rPr>
            </w:pPr>
            <w:r>
              <w:rPr>
                <w:rFonts w:ascii="Arial" w:hAnsi="Arial" w:cs="Arial"/>
              </w:rPr>
              <w:t xml:space="preserve">Solenoid Supply </w:t>
            </w:r>
          </w:p>
        </w:tc>
        <w:tc>
          <w:tcPr>
            <w:tcW w:w="3387" w:type="dxa"/>
            <w:tcBorders>
              <w:top w:val="single" w:sz="12" w:space="0" w:color="000000"/>
              <w:bottom w:val="single" w:sz="6" w:space="0" w:color="000000"/>
            </w:tcBorders>
          </w:tcPr>
          <w:p w14:paraId="7F7C6624" w14:textId="77777777" w:rsidR="00E66DD5" w:rsidRPr="00A351FD" w:rsidRDefault="00E66DD5" w:rsidP="00117793">
            <w:pPr>
              <w:jc w:val="center"/>
              <w:rPr>
                <w:rFonts w:ascii="Arial" w:hAnsi="Arial" w:cs="Arial"/>
              </w:rPr>
            </w:pPr>
            <w:r w:rsidRPr="00A351FD">
              <w:rPr>
                <w:rFonts w:ascii="Arial" w:hAnsi="Arial" w:cs="Arial"/>
              </w:rPr>
              <w:t xml:space="preserve">275 – </w:t>
            </w:r>
            <w:r>
              <w:rPr>
                <w:rFonts w:ascii="Arial" w:hAnsi="Arial" w:cs="Arial"/>
              </w:rPr>
              <w:t xml:space="preserve">2100 </w:t>
            </w:r>
            <w:r w:rsidRPr="00A351FD">
              <w:rPr>
                <w:rFonts w:ascii="Arial" w:hAnsi="Arial" w:cs="Arial"/>
              </w:rPr>
              <w:t>kPa</w:t>
            </w:r>
          </w:p>
        </w:tc>
        <w:tc>
          <w:tcPr>
            <w:tcW w:w="2288" w:type="dxa"/>
            <w:tcBorders>
              <w:top w:val="single" w:sz="12" w:space="0" w:color="000000"/>
              <w:bottom w:val="single" w:sz="6" w:space="0" w:color="000000"/>
            </w:tcBorders>
          </w:tcPr>
          <w:p w14:paraId="62677F44" w14:textId="77777777" w:rsidR="00E66DD5" w:rsidRPr="00A351FD" w:rsidRDefault="00E66DD5" w:rsidP="00117793">
            <w:pPr>
              <w:jc w:val="center"/>
              <w:rPr>
                <w:rFonts w:ascii="Arial" w:hAnsi="Arial" w:cs="Arial"/>
              </w:rPr>
            </w:pPr>
            <w:r w:rsidRPr="00A351FD">
              <w:rPr>
                <w:rFonts w:ascii="Arial" w:hAnsi="Arial" w:cs="Arial"/>
              </w:rPr>
              <w:t>3447 kPa</w:t>
            </w:r>
          </w:p>
        </w:tc>
      </w:tr>
      <w:tr w:rsidR="00E66DD5" w:rsidRPr="00A351FD" w14:paraId="4F5E25E5" w14:textId="77777777" w:rsidTr="00E66DD5">
        <w:trPr>
          <w:jc w:val="center"/>
        </w:trPr>
        <w:tc>
          <w:tcPr>
            <w:tcW w:w="2036" w:type="dxa"/>
            <w:tcBorders>
              <w:top w:val="single" w:sz="12" w:space="0" w:color="000000"/>
              <w:bottom w:val="single" w:sz="6" w:space="0" w:color="000000"/>
            </w:tcBorders>
          </w:tcPr>
          <w:p w14:paraId="4FE746C8" w14:textId="77777777" w:rsidR="00E66DD5" w:rsidRDefault="00E66DD5">
            <w:pPr>
              <w:jc w:val="center"/>
              <w:rPr>
                <w:rFonts w:ascii="Arial" w:hAnsi="Arial" w:cs="Arial"/>
              </w:rPr>
            </w:pPr>
            <w:r>
              <w:rPr>
                <w:rFonts w:ascii="Arial" w:hAnsi="Arial" w:cs="Arial"/>
              </w:rPr>
              <w:t>B</w:t>
            </w:r>
          </w:p>
        </w:tc>
        <w:tc>
          <w:tcPr>
            <w:tcW w:w="2081" w:type="dxa"/>
            <w:tcBorders>
              <w:top w:val="single" w:sz="12" w:space="0" w:color="000000"/>
              <w:bottom w:val="single" w:sz="6" w:space="0" w:color="000000"/>
            </w:tcBorders>
          </w:tcPr>
          <w:p w14:paraId="76934656" w14:textId="77777777" w:rsidR="00E66DD5" w:rsidRPr="00A351FD" w:rsidRDefault="00E66DD5" w:rsidP="00117793">
            <w:pPr>
              <w:jc w:val="center"/>
              <w:rPr>
                <w:rFonts w:ascii="Arial" w:hAnsi="Arial" w:cs="Arial"/>
              </w:rPr>
            </w:pPr>
            <w:r>
              <w:rPr>
                <w:rFonts w:ascii="Arial" w:hAnsi="Arial" w:cs="Arial"/>
              </w:rPr>
              <w:t xml:space="preserve">Solenoid Supply </w:t>
            </w:r>
          </w:p>
        </w:tc>
        <w:tc>
          <w:tcPr>
            <w:tcW w:w="3387" w:type="dxa"/>
            <w:tcBorders>
              <w:top w:val="single" w:sz="12" w:space="0" w:color="000000"/>
              <w:bottom w:val="single" w:sz="6" w:space="0" w:color="000000"/>
            </w:tcBorders>
          </w:tcPr>
          <w:p w14:paraId="0AFE4FBA" w14:textId="77777777" w:rsidR="00E66DD5" w:rsidRPr="00A351FD" w:rsidRDefault="00E66DD5" w:rsidP="00117793">
            <w:pPr>
              <w:jc w:val="center"/>
              <w:rPr>
                <w:rFonts w:ascii="Arial" w:hAnsi="Arial" w:cs="Arial"/>
              </w:rPr>
            </w:pPr>
            <w:r w:rsidRPr="00A351FD">
              <w:rPr>
                <w:rFonts w:ascii="Arial" w:hAnsi="Arial" w:cs="Arial"/>
              </w:rPr>
              <w:t xml:space="preserve">275 – </w:t>
            </w:r>
            <w:r>
              <w:rPr>
                <w:rFonts w:ascii="Arial" w:hAnsi="Arial" w:cs="Arial"/>
              </w:rPr>
              <w:t xml:space="preserve">2100 </w:t>
            </w:r>
            <w:r w:rsidRPr="00A351FD">
              <w:rPr>
                <w:rFonts w:ascii="Arial" w:hAnsi="Arial" w:cs="Arial"/>
              </w:rPr>
              <w:t>kPa</w:t>
            </w:r>
          </w:p>
        </w:tc>
        <w:tc>
          <w:tcPr>
            <w:tcW w:w="2288" w:type="dxa"/>
            <w:tcBorders>
              <w:top w:val="single" w:sz="12" w:space="0" w:color="000000"/>
              <w:bottom w:val="single" w:sz="6" w:space="0" w:color="000000"/>
            </w:tcBorders>
          </w:tcPr>
          <w:p w14:paraId="5945370F" w14:textId="77777777" w:rsidR="00E66DD5" w:rsidRPr="00A351FD" w:rsidRDefault="00E66DD5" w:rsidP="00117793">
            <w:pPr>
              <w:jc w:val="center"/>
              <w:rPr>
                <w:rFonts w:ascii="Arial" w:hAnsi="Arial" w:cs="Arial"/>
              </w:rPr>
            </w:pPr>
            <w:r w:rsidRPr="00A351FD">
              <w:rPr>
                <w:rFonts w:ascii="Arial" w:hAnsi="Arial" w:cs="Arial"/>
              </w:rPr>
              <w:t>3447 kPa</w:t>
            </w:r>
          </w:p>
        </w:tc>
      </w:tr>
      <w:tr w:rsidR="00E66DD5" w:rsidRPr="00A351FD" w14:paraId="78896065" w14:textId="77777777" w:rsidTr="00E66DD5">
        <w:trPr>
          <w:jc w:val="center"/>
        </w:trPr>
        <w:tc>
          <w:tcPr>
            <w:tcW w:w="2036" w:type="dxa"/>
            <w:tcBorders>
              <w:top w:val="single" w:sz="6" w:space="0" w:color="000000"/>
            </w:tcBorders>
          </w:tcPr>
          <w:p w14:paraId="69E0AE29" w14:textId="77777777" w:rsidR="00E66DD5" w:rsidRDefault="00E66DD5">
            <w:pPr>
              <w:jc w:val="center"/>
              <w:rPr>
                <w:rFonts w:ascii="Arial" w:hAnsi="Arial" w:cs="Arial"/>
              </w:rPr>
            </w:pPr>
            <w:r>
              <w:rPr>
                <w:rFonts w:ascii="Arial" w:hAnsi="Arial" w:cs="Arial"/>
              </w:rPr>
              <w:t>TCC</w:t>
            </w:r>
          </w:p>
        </w:tc>
        <w:tc>
          <w:tcPr>
            <w:tcW w:w="2081" w:type="dxa"/>
            <w:tcBorders>
              <w:top w:val="single" w:sz="6" w:space="0" w:color="000000"/>
            </w:tcBorders>
          </w:tcPr>
          <w:p w14:paraId="6B865147" w14:textId="77777777" w:rsidR="00E66DD5" w:rsidRPr="00A351FD" w:rsidRDefault="00E66DD5" w:rsidP="00117793">
            <w:pPr>
              <w:jc w:val="center"/>
              <w:rPr>
                <w:rFonts w:ascii="Arial" w:hAnsi="Arial" w:cs="Arial"/>
              </w:rPr>
            </w:pPr>
            <w:r>
              <w:rPr>
                <w:rFonts w:ascii="Arial" w:hAnsi="Arial" w:cs="Arial"/>
              </w:rPr>
              <w:t xml:space="preserve">Solenoid Supply </w:t>
            </w:r>
          </w:p>
        </w:tc>
        <w:tc>
          <w:tcPr>
            <w:tcW w:w="3387" w:type="dxa"/>
            <w:tcBorders>
              <w:top w:val="single" w:sz="6" w:space="0" w:color="000000"/>
            </w:tcBorders>
          </w:tcPr>
          <w:p w14:paraId="1AE910B3" w14:textId="77777777" w:rsidR="00E66DD5" w:rsidRPr="00A351FD" w:rsidRDefault="00E66DD5" w:rsidP="00117793">
            <w:pPr>
              <w:jc w:val="center"/>
              <w:rPr>
                <w:rFonts w:ascii="Arial" w:hAnsi="Arial" w:cs="Arial"/>
              </w:rPr>
            </w:pPr>
            <w:r w:rsidRPr="00A351FD">
              <w:rPr>
                <w:rFonts w:ascii="Arial" w:hAnsi="Arial" w:cs="Arial"/>
              </w:rPr>
              <w:t xml:space="preserve">275 – </w:t>
            </w:r>
            <w:r>
              <w:rPr>
                <w:rFonts w:ascii="Arial" w:hAnsi="Arial" w:cs="Arial"/>
              </w:rPr>
              <w:t xml:space="preserve">2100 </w:t>
            </w:r>
            <w:r w:rsidRPr="00A351FD">
              <w:rPr>
                <w:rFonts w:ascii="Arial" w:hAnsi="Arial" w:cs="Arial"/>
              </w:rPr>
              <w:t>kPa</w:t>
            </w:r>
          </w:p>
        </w:tc>
        <w:tc>
          <w:tcPr>
            <w:tcW w:w="2288" w:type="dxa"/>
            <w:tcBorders>
              <w:top w:val="single" w:sz="6" w:space="0" w:color="000000"/>
            </w:tcBorders>
          </w:tcPr>
          <w:p w14:paraId="7A3258E6" w14:textId="77777777" w:rsidR="00E66DD5" w:rsidRPr="00A351FD" w:rsidRDefault="00E66DD5" w:rsidP="00117793">
            <w:pPr>
              <w:jc w:val="center"/>
              <w:rPr>
                <w:rFonts w:ascii="Arial" w:hAnsi="Arial" w:cs="Arial"/>
              </w:rPr>
            </w:pPr>
            <w:r w:rsidRPr="00A351FD">
              <w:rPr>
                <w:rFonts w:ascii="Arial" w:hAnsi="Arial" w:cs="Arial"/>
              </w:rPr>
              <w:t>3447 kPa</w:t>
            </w:r>
          </w:p>
        </w:tc>
      </w:tr>
    </w:tbl>
    <w:p w14:paraId="4943F1CF" w14:textId="77777777" w:rsidR="00AE5AAC" w:rsidRPr="00AE5AAC" w:rsidRDefault="00AE5AAC" w:rsidP="00AE5AAC">
      <w:pPr>
        <w:pStyle w:val="BodyText"/>
      </w:pPr>
      <w:bookmarkStart w:id="124" w:name="_Ref527831717"/>
    </w:p>
    <w:p w14:paraId="4EA07A6D" w14:textId="77777777" w:rsidR="00D242BF" w:rsidRPr="00A351FD" w:rsidRDefault="00D242BF">
      <w:pPr>
        <w:pStyle w:val="Caption"/>
        <w:rPr>
          <w:rFonts w:ascii="Arial" w:hAnsi="Arial" w:cs="Arial"/>
        </w:rPr>
      </w:pPr>
      <w:r w:rsidRPr="00A351FD">
        <w:rPr>
          <w:rFonts w:ascii="Arial" w:hAnsi="Arial" w:cs="Arial"/>
        </w:rPr>
        <w:t xml:space="preserve">Table </w:t>
      </w:r>
      <w:r w:rsidR="00E0495C" w:rsidRPr="00A351FD">
        <w:rPr>
          <w:rFonts w:ascii="Arial" w:hAnsi="Arial" w:cs="Arial"/>
        </w:rPr>
        <w:fldChar w:fldCharType="begin"/>
      </w:r>
      <w:r w:rsidRPr="00A351FD">
        <w:rPr>
          <w:rFonts w:ascii="Arial" w:hAnsi="Arial" w:cs="Arial"/>
        </w:rPr>
        <w:instrText xml:space="preserve"> STYLEREF 1 \s </w:instrText>
      </w:r>
      <w:r w:rsidR="00E0495C" w:rsidRPr="00A351FD">
        <w:rPr>
          <w:rFonts w:ascii="Arial" w:hAnsi="Arial" w:cs="Arial"/>
        </w:rPr>
        <w:fldChar w:fldCharType="separate"/>
      </w:r>
      <w:r w:rsidRPr="00A351FD">
        <w:rPr>
          <w:rFonts w:ascii="Arial" w:hAnsi="Arial" w:cs="Arial"/>
          <w:noProof/>
        </w:rPr>
        <w:t>2</w:t>
      </w:r>
      <w:r w:rsidR="00E0495C" w:rsidRPr="00A351FD">
        <w:rPr>
          <w:rFonts w:ascii="Arial" w:hAnsi="Arial" w:cs="Arial"/>
        </w:rPr>
        <w:fldChar w:fldCharType="end"/>
      </w:r>
      <w:r w:rsidRPr="00A351FD">
        <w:rPr>
          <w:rFonts w:ascii="Arial" w:hAnsi="Arial" w:cs="Arial"/>
        </w:rPr>
        <w:noBreakHyphen/>
      </w:r>
      <w:bookmarkEnd w:id="124"/>
      <w:r w:rsidR="00431CD6">
        <w:rPr>
          <w:rFonts w:ascii="Arial" w:hAnsi="Arial" w:cs="Arial"/>
        </w:rPr>
        <w:t>5</w:t>
      </w:r>
      <w:r w:rsidR="00B55D2F">
        <w:rPr>
          <w:rFonts w:ascii="Arial" w:hAnsi="Arial" w:cs="Arial"/>
        </w:rPr>
        <w:t xml:space="preserve"> </w:t>
      </w:r>
      <w:r w:rsidR="00101BA7">
        <w:rPr>
          <w:rFonts w:ascii="Arial" w:hAnsi="Arial" w:cs="Arial"/>
        </w:rPr>
        <w:t>VFS</w:t>
      </w:r>
      <w:r w:rsidRPr="00A351FD">
        <w:rPr>
          <w:rFonts w:ascii="Arial" w:hAnsi="Arial" w:cs="Arial"/>
        </w:rPr>
        <w:t xml:space="preserve"> Output Interfaces</w:t>
      </w:r>
    </w:p>
    <w:p w14:paraId="7D857478" w14:textId="77777777" w:rsidR="00D242BF" w:rsidRPr="00A351FD" w:rsidRDefault="00E66DD5">
      <w:pPr>
        <w:pStyle w:val="BodyText"/>
        <w:jc w:val="center"/>
        <w:rPr>
          <w:rFonts w:ascii="Arial" w:hAnsi="Arial" w:cs="Arial"/>
          <w:b/>
          <w:bCs/>
        </w:rPr>
      </w:pPr>
      <w:r>
        <w:rPr>
          <w:rFonts w:ascii="Arial" w:hAnsi="Arial" w:cs="Arial"/>
          <w:b/>
          <w:bCs/>
        </w:rPr>
        <w:t>Neutral</w:t>
      </w:r>
      <w:r w:rsidR="00D242BF" w:rsidRPr="00A351FD">
        <w:rPr>
          <w:rFonts w:ascii="Arial" w:hAnsi="Arial" w:cs="Arial"/>
          <w:b/>
          <w:bCs/>
        </w:rPr>
        <w:t xml:space="preserve"> Gear Default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2" w:type="dxa"/>
          <w:right w:w="72" w:type="dxa"/>
        </w:tblCellMar>
        <w:tblLook w:val="00A0" w:firstRow="1" w:lastRow="0" w:firstColumn="1" w:lastColumn="0" w:noHBand="0" w:noVBand="0"/>
      </w:tblPr>
      <w:tblGrid>
        <w:gridCol w:w="2240"/>
        <w:gridCol w:w="2134"/>
        <w:gridCol w:w="3485"/>
      </w:tblGrid>
      <w:tr w:rsidR="00D242BF" w:rsidRPr="00A351FD" w14:paraId="2AFBEA31" w14:textId="77777777" w:rsidTr="007E1A80">
        <w:trPr>
          <w:jc w:val="center"/>
        </w:trPr>
        <w:tc>
          <w:tcPr>
            <w:tcW w:w="2240" w:type="dxa"/>
            <w:tcBorders>
              <w:bottom w:val="single" w:sz="12" w:space="0" w:color="000000"/>
            </w:tcBorders>
          </w:tcPr>
          <w:p w14:paraId="03D22DBD" w14:textId="77777777" w:rsidR="00D242BF" w:rsidRPr="00A351FD" w:rsidRDefault="00D242BF">
            <w:pPr>
              <w:jc w:val="center"/>
              <w:rPr>
                <w:rFonts w:ascii="Arial" w:hAnsi="Arial" w:cs="Arial"/>
                <w:b/>
              </w:rPr>
            </w:pPr>
            <w:r w:rsidRPr="00A351FD">
              <w:rPr>
                <w:rFonts w:ascii="Arial" w:hAnsi="Arial" w:cs="Arial"/>
                <w:b/>
              </w:rPr>
              <w:t>TYPE</w:t>
            </w:r>
          </w:p>
        </w:tc>
        <w:tc>
          <w:tcPr>
            <w:tcW w:w="2134" w:type="dxa"/>
            <w:tcBorders>
              <w:bottom w:val="single" w:sz="12" w:space="0" w:color="000000"/>
            </w:tcBorders>
          </w:tcPr>
          <w:p w14:paraId="31314ECE" w14:textId="77777777" w:rsidR="00D242BF" w:rsidRPr="00A351FD" w:rsidRDefault="00D242BF">
            <w:pPr>
              <w:jc w:val="center"/>
              <w:rPr>
                <w:rFonts w:ascii="Arial" w:hAnsi="Arial" w:cs="Arial"/>
                <w:b/>
              </w:rPr>
            </w:pPr>
            <w:r w:rsidRPr="00A351FD">
              <w:rPr>
                <w:rFonts w:ascii="Arial" w:hAnsi="Arial" w:cs="Arial"/>
                <w:b/>
              </w:rPr>
              <w:t>TYPE OF OUTPUT</w:t>
            </w:r>
          </w:p>
        </w:tc>
        <w:tc>
          <w:tcPr>
            <w:tcW w:w="3485" w:type="dxa"/>
            <w:tcBorders>
              <w:bottom w:val="single" w:sz="12" w:space="0" w:color="000000"/>
            </w:tcBorders>
          </w:tcPr>
          <w:p w14:paraId="4BA8EF94" w14:textId="77777777" w:rsidR="00D242BF" w:rsidRPr="00A351FD" w:rsidRDefault="00D242BF">
            <w:pPr>
              <w:jc w:val="center"/>
              <w:rPr>
                <w:rFonts w:ascii="Arial" w:hAnsi="Arial" w:cs="Arial"/>
                <w:b/>
              </w:rPr>
            </w:pPr>
            <w:r w:rsidRPr="00A351FD">
              <w:rPr>
                <w:rFonts w:ascii="Arial" w:hAnsi="Arial" w:cs="Arial"/>
                <w:b/>
              </w:rPr>
              <w:t>NOMINAL OUTPUT PRESSURE</w:t>
            </w:r>
          </w:p>
        </w:tc>
      </w:tr>
      <w:tr w:rsidR="00E66DD5" w:rsidRPr="00A351FD" w14:paraId="187520FF" w14:textId="77777777" w:rsidTr="007E1A80">
        <w:trPr>
          <w:trHeight w:val="228"/>
          <w:jc w:val="center"/>
        </w:trPr>
        <w:tc>
          <w:tcPr>
            <w:tcW w:w="2240" w:type="dxa"/>
            <w:tcBorders>
              <w:top w:val="nil"/>
            </w:tcBorders>
          </w:tcPr>
          <w:p w14:paraId="1D542315" w14:textId="77777777" w:rsidR="00E66DD5" w:rsidRDefault="00E66DD5" w:rsidP="008D49C4">
            <w:pPr>
              <w:jc w:val="center"/>
              <w:rPr>
                <w:rFonts w:ascii="Arial" w:hAnsi="Arial" w:cs="Arial"/>
              </w:rPr>
            </w:pPr>
            <w:r>
              <w:rPr>
                <w:rFonts w:ascii="Arial" w:hAnsi="Arial" w:cs="Arial"/>
              </w:rPr>
              <w:t>Line</w:t>
            </w:r>
          </w:p>
        </w:tc>
        <w:tc>
          <w:tcPr>
            <w:tcW w:w="2134" w:type="dxa"/>
            <w:tcBorders>
              <w:top w:val="nil"/>
            </w:tcBorders>
          </w:tcPr>
          <w:p w14:paraId="3FD2A8D5" w14:textId="77777777" w:rsidR="00E66DD5" w:rsidRPr="00BA3F72" w:rsidRDefault="00E66DD5" w:rsidP="008D49C4">
            <w:pPr>
              <w:jc w:val="center"/>
              <w:rPr>
                <w:rFonts w:ascii="Arial" w:hAnsi="Arial" w:cs="Arial"/>
              </w:rPr>
            </w:pPr>
            <w:r>
              <w:rPr>
                <w:rFonts w:ascii="Arial" w:hAnsi="Arial" w:cs="Arial"/>
              </w:rPr>
              <w:t>Line</w:t>
            </w:r>
          </w:p>
        </w:tc>
        <w:tc>
          <w:tcPr>
            <w:tcW w:w="3485" w:type="dxa"/>
            <w:tcBorders>
              <w:top w:val="nil"/>
            </w:tcBorders>
          </w:tcPr>
          <w:p w14:paraId="0FA3C2CE" w14:textId="191881DD" w:rsidR="00E66DD5" w:rsidRDefault="00E66DD5" w:rsidP="000637D8">
            <w:pPr>
              <w:jc w:val="center"/>
              <w:rPr>
                <w:rFonts w:ascii="Arial" w:hAnsi="Arial" w:cs="Arial"/>
              </w:rPr>
            </w:pPr>
            <w:r>
              <w:rPr>
                <w:rFonts w:ascii="Arial" w:hAnsi="Arial" w:cs="Arial"/>
              </w:rPr>
              <w:t xml:space="preserve">0 – </w:t>
            </w:r>
            <w:r w:rsidRPr="000637D8">
              <w:rPr>
                <w:rFonts w:ascii="Arial" w:hAnsi="Arial" w:cs="Arial"/>
              </w:rPr>
              <w:t xml:space="preserve">1100 </w:t>
            </w:r>
          </w:p>
        </w:tc>
      </w:tr>
      <w:tr w:rsidR="007E1A80" w:rsidRPr="00A351FD" w14:paraId="073FBDDB" w14:textId="77777777" w:rsidTr="007E1A80">
        <w:trPr>
          <w:trHeight w:val="228"/>
          <w:jc w:val="center"/>
        </w:trPr>
        <w:tc>
          <w:tcPr>
            <w:tcW w:w="2240" w:type="dxa"/>
            <w:tcBorders>
              <w:top w:val="nil"/>
            </w:tcBorders>
          </w:tcPr>
          <w:p w14:paraId="607F870A" w14:textId="77777777" w:rsidR="007E1A80" w:rsidRPr="00A351FD" w:rsidRDefault="007E1A80" w:rsidP="008D49C4">
            <w:pPr>
              <w:jc w:val="center"/>
              <w:rPr>
                <w:rFonts w:ascii="Arial" w:hAnsi="Arial" w:cs="Arial"/>
              </w:rPr>
            </w:pPr>
            <w:r>
              <w:rPr>
                <w:rFonts w:ascii="Arial" w:hAnsi="Arial" w:cs="Arial"/>
              </w:rPr>
              <w:t>A</w:t>
            </w:r>
          </w:p>
        </w:tc>
        <w:tc>
          <w:tcPr>
            <w:tcW w:w="2134" w:type="dxa"/>
            <w:tcBorders>
              <w:top w:val="nil"/>
            </w:tcBorders>
          </w:tcPr>
          <w:p w14:paraId="176C7183" w14:textId="77777777" w:rsidR="007E1A80" w:rsidRPr="00A351FD" w:rsidRDefault="00E66DD5" w:rsidP="008D49C4">
            <w:pPr>
              <w:jc w:val="center"/>
              <w:rPr>
                <w:rFonts w:ascii="Arial" w:hAnsi="Arial" w:cs="Arial"/>
              </w:rPr>
            </w:pPr>
            <w:r>
              <w:rPr>
                <w:rFonts w:ascii="Arial" w:hAnsi="Arial" w:cs="Arial"/>
              </w:rPr>
              <w:t>CB38</w:t>
            </w:r>
          </w:p>
        </w:tc>
        <w:tc>
          <w:tcPr>
            <w:tcW w:w="3485" w:type="dxa"/>
            <w:tcBorders>
              <w:top w:val="nil"/>
            </w:tcBorders>
          </w:tcPr>
          <w:p w14:paraId="364B7121" w14:textId="77777777" w:rsidR="007E1A80" w:rsidRPr="00A351FD" w:rsidRDefault="007E1A80">
            <w:pPr>
              <w:jc w:val="center"/>
              <w:rPr>
                <w:rFonts w:ascii="Arial" w:hAnsi="Arial" w:cs="Arial"/>
              </w:rPr>
            </w:pPr>
            <w:r>
              <w:rPr>
                <w:rFonts w:ascii="Arial" w:hAnsi="Arial" w:cs="Arial"/>
              </w:rPr>
              <w:t xml:space="preserve">0 – </w:t>
            </w:r>
            <w:r w:rsidR="00E66DD5">
              <w:rPr>
                <w:rFonts w:ascii="Arial" w:hAnsi="Arial" w:cs="Arial"/>
              </w:rPr>
              <w:t>1100</w:t>
            </w:r>
            <w:r w:rsidRPr="00A351FD">
              <w:rPr>
                <w:rFonts w:ascii="Arial" w:hAnsi="Arial" w:cs="Arial"/>
              </w:rPr>
              <w:t xml:space="preserve"> kPa</w:t>
            </w:r>
          </w:p>
        </w:tc>
      </w:tr>
      <w:tr w:rsidR="007E1A80" w:rsidRPr="00A351FD" w14:paraId="4E02C2F0" w14:textId="77777777" w:rsidTr="007E1A80">
        <w:trPr>
          <w:trHeight w:val="228"/>
          <w:jc w:val="center"/>
        </w:trPr>
        <w:tc>
          <w:tcPr>
            <w:tcW w:w="2240" w:type="dxa"/>
          </w:tcPr>
          <w:p w14:paraId="33633D3F" w14:textId="77777777" w:rsidR="007E1A80" w:rsidRPr="00A351FD" w:rsidRDefault="007E1A80" w:rsidP="008D49C4">
            <w:pPr>
              <w:jc w:val="center"/>
              <w:rPr>
                <w:rFonts w:ascii="Arial" w:hAnsi="Arial" w:cs="Arial"/>
              </w:rPr>
            </w:pPr>
            <w:r>
              <w:rPr>
                <w:rFonts w:ascii="Arial" w:hAnsi="Arial" w:cs="Arial"/>
              </w:rPr>
              <w:t>B</w:t>
            </w:r>
          </w:p>
        </w:tc>
        <w:tc>
          <w:tcPr>
            <w:tcW w:w="2134" w:type="dxa"/>
          </w:tcPr>
          <w:p w14:paraId="013166B1" w14:textId="77777777" w:rsidR="007E1A80" w:rsidRPr="00A351FD" w:rsidRDefault="007E1A80" w:rsidP="008D49C4">
            <w:pPr>
              <w:jc w:val="center"/>
              <w:rPr>
                <w:rFonts w:ascii="Arial" w:hAnsi="Arial" w:cs="Arial"/>
              </w:rPr>
            </w:pPr>
            <w:r w:rsidRPr="00BA3F72">
              <w:rPr>
                <w:rFonts w:ascii="Arial" w:hAnsi="Arial" w:cs="Arial"/>
              </w:rPr>
              <w:t>C</w:t>
            </w:r>
            <w:r w:rsidR="00E66DD5">
              <w:rPr>
                <w:rFonts w:ascii="Arial" w:hAnsi="Arial" w:cs="Arial"/>
              </w:rPr>
              <w:t>4</w:t>
            </w:r>
          </w:p>
        </w:tc>
        <w:tc>
          <w:tcPr>
            <w:tcW w:w="3485" w:type="dxa"/>
          </w:tcPr>
          <w:p w14:paraId="5F3D4EBE" w14:textId="77777777" w:rsidR="007E1A80" w:rsidRPr="00A351FD" w:rsidRDefault="007E1A80">
            <w:pPr>
              <w:jc w:val="center"/>
              <w:rPr>
                <w:rFonts w:ascii="Arial" w:hAnsi="Arial" w:cs="Arial"/>
              </w:rPr>
            </w:pPr>
            <w:r>
              <w:rPr>
                <w:rFonts w:ascii="Arial" w:hAnsi="Arial" w:cs="Arial"/>
              </w:rPr>
              <w:t xml:space="preserve">0 – </w:t>
            </w:r>
            <w:r w:rsidR="00E66DD5">
              <w:rPr>
                <w:rFonts w:ascii="Arial" w:hAnsi="Arial" w:cs="Arial"/>
              </w:rPr>
              <w:t>1100</w:t>
            </w:r>
            <w:r w:rsidRPr="00A351FD">
              <w:rPr>
                <w:rFonts w:ascii="Arial" w:hAnsi="Arial" w:cs="Arial"/>
              </w:rPr>
              <w:t xml:space="preserve"> kPa</w:t>
            </w:r>
          </w:p>
        </w:tc>
      </w:tr>
      <w:tr w:rsidR="007E1A80" w:rsidRPr="00A351FD" w14:paraId="1FD1C98F" w14:textId="77777777" w:rsidTr="007E1A80">
        <w:trPr>
          <w:trHeight w:val="228"/>
          <w:jc w:val="center"/>
        </w:trPr>
        <w:tc>
          <w:tcPr>
            <w:tcW w:w="2240" w:type="dxa"/>
          </w:tcPr>
          <w:p w14:paraId="5AFD566A" w14:textId="77777777" w:rsidR="007E1A80" w:rsidRPr="00A351FD" w:rsidRDefault="007E1A80" w:rsidP="008D49C4">
            <w:pPr>
              <w:jc w:val="center"/>
              <w:rPr>
                <w:rFonts w:ascii="Arial" w:hAnsi="Arial" w:cs="Arial"/>
              </w:rPr>
            </w:pPr>
            <w:r>
              <w:rPr>
                <w:rFonts w:ascii="Arial" w:hAnsi="Arial" w:cs="Arial"/>
              </w:rPr>
              <w:t>TCC</w:t>
            </w:r>
          </w:p>
        </w:tc>
        <w:tc>
          <w:tcPr>
            <w:tcW w:w="2134" w:type="dxa"/>
          </w:tcPr>
          <w:p w14:paraId="43E9098F" w14:textId="77777777" w:rsidR="007E1A80" w:rsidRPr="00A351FD" w:rsidRDefault="007E1A80" w:rsidP="008D49C4">
            <w:pPr>
              <w:jc w:val="center"/>
              <w:rPr>
                <w:rFonts w:ascii="Arial" w:hAnsi="Arial" w:cs="Arial"/>
              </w:rPr>
            </w:pPr>
            <w:r w:rsidRPr="00A351FD">
              <w:rPr>
                <w:rFonts w:ascii="Arial" w:hAnsi="Arial" w:cs="Arial"/>
              </w:rPr>
              <w:t>TCC</w:t>
            </w:r>
          </w:p>
        </w:tc>
        <w:tc>
          <w:tcPr>
            <w:tcW w:w="3485" w:type="dxa"/>
          </w:tcPr>
          <w:p w14:paraId="5E207FC0" w14:textId="77777777" w:rsidR="007E1A80" w:rsidRPr="00A351FD" w:rsidRDefault="007E1A80">
            <w:pPr>
              <w:jc w:val="center"/>
              <w:rPr>
                <w:rFonts w:ascii="Arial" w:hAnsi="Arial" w:cs="Arial"/>
              </w:rPr>
            </w:pPr>
            <w:r>
              <w:rPr>
                <w:rFonts w:ascii="Arial" w:hAnsi="Arial" w:cs="Arial"/>
              </w:rPr>
              <w:t xml:space="preserve">0 – </w:t>
            </w:r>
            <w:r w:rsidR="00E66DD5">
              <w:rPr>
                <w:rFonts w:ascii="Arial" w:hAnsi="Arial" w:cs="Arial"/>
              </w:rPr>
              <w:t>1100</w:t>
            </w:r>
            <w:r w:rsidRPr="00A351FD">
              <w:rPr>
                <w:rFonts w:ascii="Arial" w:hAnsi="Arial" w:cs="Arial"/>
              </w:rPr>
              <w:t xml:space="preserve"> kPa</w:t>
            </w:r>
          </w:p>
        </w:tc>
      </w:tr>
    </w:tbl>
    <w:p w14:paraId="4E2E4080" w14:textId="77777777" w:rsidR="00D242BF" w:rsidRPr="00A351FD" w:rsidRDefault="00D242BF">
      <w:pPr>
        <w:pStyle w:val="FootnoteText"/>
        <w:rPr>
          <w:rFonts w:ascii="Arial" w:hAnsi="Arial" w:cs="Arial"/>
        </w:rPr>
      </w:pPr>
      <w:bookmarkStart w:id="125" w:name="_Ref536614218"/>
    </w:p>
    <w:p w14:paraId="5F6D4843" w14:textId="77777777" w:rsidR="00D242BF" w:rsidRPr="00A351FD" w:rsidRDefault="00D242BF">
      <w:pPr>
        <w:pStyle w:val="Heading2"/>
        <w:rPr>
          <w:rFonts w:ascii="Arial" w:hAnsi="Arial" w:cs="Arial"/>
          <w:color w:val="000000"/>
        </w:rPr>
      </w:pPr>
      <w:bookmarkStart w:id="126" w:name="_Toc342632911"/>
      <w:r w:rsidRPr="00A351FD">
        <w:rPr>
          <w:rFonts w:ascii="Arial" w:hAnsi="Arial" w:cs="Arial"/>
          <w:color w:val="000000"/>
        </w:rPr>
        <w:t>Transmission Interfaces</w:t>
      </w:r>
      <w:bookmarkEnd w:id="125"/>
      <w:bookmarkEnd w:id="126"/>
    </w:p>
    <w:p w14:paraId="7E7A2367" w14:textId="77777777" w:rsidR="00D242BF" w:rsidRDefault="00B55D2F">
      <w:pPr>
        <w:rPr>
          <w:rFonts w:ascii="Arial" w:hAnsi="Arial" w:cs="Arial"/>
          <w:color w:val="000000"/>
        </w:rPr>
      </w:pPr>
      <w:r>
        <w:rPr>
          <w:rFonts w:ascii="Arial" w:hAnsi="Arial" w:cs="Arial"/>
          <w:color w:val="000000"/>
        </w:rPr>
        <w:t xml:space="preserve">The </w:t>
      </w:r>
      <w:r w:rsidR="00101BA7">
        <w:rPr>
          <w:rFonts w:ascii="Arial" w:hAnsi="Arial" w:cs="Arial"/>
          <w:color w:val="000000"/>
        </w:rPr>
        <w:t>VFS</w:t>
      </w:r>
      <w:r w:rsidR="00D242BF" w:rsidRPr="00A351FD">
        <w:rPr>
          <w:rFonts w:ascii="Arial" w:hAnsi="Arial" w:cs="Arial"/>
          <w:color w:val="000000"/>
        </w:rPr>
        <w:t xml:space="preserve"> Template Drawing / Model will be used in conjunction with the specification to define envelope and interface</w:t>
      </w:r>
      <w:r>
        <w:rPr>
          <w:rFonts w:ascii="Arial" w:hAnsi="Arial" w:cs="Arial"/>
          <w:color w:val="000000"/>
        </w:rPr>
        <w:t xml:space="preserve"> requirements.  </w:t>
      </w:r>
      <w:bookmarkStart w:id="127" w:name="_Ref528048469"/>
      <w:r w:rsidR="00E331EE" w:rsidRPr="00066295">
        <w:rPr>
          <w:rFonts w:ascii="Arial" w:hAnsi="Arial" w:cs="Arial"/>
          <w:color w:val="000000"/>
        </w:rPr>
        <w:t>Reference</w:t>
      </w:r>
      <w:r w:rsidR="00E331EE">
        <w:rPr>
          <w:rFonts w:ascii="Arial" w:hAnsi="Arial" w:cs="Arial"/>
          <w:color w:val="000000"/>
        </w:rPr>
        <w:t xml:space="preserve"> </w:t>
      </w:r>
      <w:r w:rsidR="00E331EE" w:rsidRPr="00E331EE">
        <w:rPr>
          <w:rFonts w:ascii="Arial" w:hAnsi="Arial" w:cs="Arial"/>
          <w:color w:val="000000"/>
        </w:rPr>
        <w:t>VALVE ASM-SHFT SOL (</w:t>
      </w:r>
      <w:r w:rsidR="00E331EE">
        <w:rPr>
          <w:rFonts w:ascii="Arial" w:hAnsi="Arial" w:cs="Arial"/>
          <w:color w:val="000000"/>
        </w:rPr>
        <w:t xml:space="preserve">GENERIC) (VFS-PRESSURE CONTROL) </w:t>
      </w:r>
      <w:r w:rsidR="00E331EE" w:rsidRPr="00066295">
        <w:rPr>
          <w:rFonts w:ascii="Arial" w:hAnsi="Arial" w:cs="Arial"/>
          <w:color w:val="000000"/>
        </w:rPr>
        <w:t xml:space="preserve">for </w:t>
      </w:r>
      <w:r w:rsidR="00E331EE" w:rsidRPr="00066295">
        <w:rPr>
          <w:rFonts w:ascii="Arial" w:hAnsi="Arial" w:cs="Arial"/>
          <w:color w:val="000000"/>
        </w:rPr>
        <w:lastRenderedPageBreak/>
        <w:t>application space claim and dimensional information (issued to Supplier upon request).</w:t>
      </w:r>
      <w:r w:rsidR="00E331EE" w:rsidRPr="00A351FD">
        <w:rPr>
          <w:rFonts w:ascii="Arial" w:hAnsi="Arial" w:cs="Arial"/>
          <w:color w:val="000000"/>
        </w:rPr>
        <w:t xml:space="preserve">  For packaging reference, see below.</w:t>
      </w:r>
      <w:r w:rsidR="00D242BF" w:rsidRPr="00A351FD">
        <w:rPr>
          <w:rFonts w:ascii="Arial" w:hAnsi="Arial" w:cs="Arial"/>
          <w:color w:val="000000"/>
        </w:rPr>
        <w:t xml:space="preserve"> </w:t>
      </w:r>
    </w:p>
    <w:p w14:paraId="2EAD2A4B" w14:textId="77777777" w:rsidR="00A51089" w:rsidRDefault="00A51089">
      <w:pPr>
        <w:rPr>
          <w:rFonts w:ascii="Arial" w:hAnsi="Arial" w:cs="Arial"/>
          <w:color w:val="000000"/>
        </w:rPr>
      </w:pPr>
    </w:p>
    <w:p w14:paraId="443C4D19" w14:textId="77777777" w:rsidR="001D496F" w:rsidRDefault="00A51089">
      <w:pPr>
        <w:rPr>
          <w:rFonts w:ascii="Arial" w:hAnsi="Arial" w:cs="Arial"/>
          <w:color w:val="000000"/>
        </w:rPr>
      </w:pPr>
      <w:r>
        <w:rPr>
          <w:rFonts w:ascii="Arial" w:hAnsi="Arial" w:cs="Arial"/>
          <w:color w:val="000000"/>
        </w:rPr>
        <w:t xml:space="preserve">The VFS shall have an anti-rotation feature that interfaces to the solenoid body casting. The (N/H) and (N/L) VFS shall distinct features within nozzle designs to allow for error-proofing during </w:t>
      </w:r>
      <w:r w:rsidR="00EF4D6C">
        <w:rPr>
          <w:rFonts w:ascii="Arial" w:hAnsi="Arial" w:cs="Arial"/>
          <w:color w:val="000000"/>
        </w:rPr>
        <w:t>installation into</w:t>
      </w:r>
      <w:r w:rsidR="00EF4D6C" w:rsidRPr="00EF4D6C">
        <w:rPr>
          <w:rFonts w:ascii="Arial" w:hAnsi="Arial" w:cs="Arial"/>
          <w:color w:val="000000"/>
        </w:rPr>
        <w:t xml:space="preserve"> </w:t>
      </w:r>
      <w:r w:rsidR="00EF4D6C">
        <w:rPr>
          <w:rFonts w:ascii="Arial" w:hAnsi="Arial" w:cs="Arial"/>
          <w:color w:val="000000"/>
        </w:rPr>
        <w:t>solenoid body assembly</w:t>
      </w:r>
      <w:r w:rsidR="001633C0">
        <w:rPr>
          <w:rFonts w:ascii="Arial" w:hAnsi="Arial" w:cs="Arial"/>
          <w:color w:val="000000"/>
        </w:rPr>
        <w:t>.</w:t>
      </w:r>
    </w:p>
    <w:p w14:paraId="5866875B" w14:textId="77777777" w:rsidR="00AD074F" w:rsidRPr="00236713" w:rsidRDefault="00AD074F">
      <w:pPr>
        <w:rPr>
          <w:rFonts w:ascii="Arial" w:hAnsi="Arial" w:cs="Arial"/>
          <w:color w:val="000000"/>
        </w:rPr>
      </w:pPr>
    </w:p>
    <w:p w14:paraId="70638EA3" w14:textId="77777777" w:rsidR="00D242BF" w:rsidRPr="00A351FD" w:rsidRDefault="00BA7832" w:rsidP="003A0E7E">
      <w:pPr>
        <w:rPr>
          <w:rFonts w:ascii="Arial" w:hAnsi="Arial" w:cs="Arial"/>
          <w:b/>
          <w:caps/>
          <w:color w:val="000000"/>
          <w:u w:val="single"/>
        </w:rPr>
      </w:pPr>
      <w:r>
        <w:rPr>
          <w:rFonts w:ascii="Arial" w:hAnsi="Arial" w:cs="Arial"/>
          <w:b/>
          <w:caps/>
          <w:color w:val="000000"/>
          <w:u w:val="single"/>
        </w:rPr>
        <w:t xml:space="preserve">COMMON </w:t>
      </w:r>
      <w:r w:rsidRPr="00A351FD">
        <w:rPr>
          <w:rFonts w:ascii="Arial" w:hAnsi="Arial" w:cs="Arial"/>
          <w:b/>
          <w:caps/>
          <w:color w:val="000000"/>
          <w:u w:val="single"/>
        </w:rPr>
        <w:t>ENVIRONMENT</w:t>
      </w:r>
      <w:r w:rsidR="00D242BF" w:rsidRPr="00A351FD">
        <w:rPr>
          <w:rFonts w:ascii="Arial" w:hAnsi="Arial" w:cs="Arial"/>
          <w:b/>
          <w:caps/>
          <w:color w:val="000000"/>
          <w:u w:val="single"/>
        </w:rPr>
        <w:t xml:space="preserve"> packaging</w:t>
      </w:r>
    </w:p>
    <w:p w14:paraId="36640897" w14:textId="77777777" w:rsidR="00D242BF" w:rsidRPr="00A351FD" w:rsidRDefault="00236713">
      <w:pPr>
        <w:rPr>
          <w:rFonts w:ascii="Arial" w:hAnsi="Arial" w:cs="Arial"/>
          <w:color w:val="000000"/>
        </w:rPr>
      </w:pPr>
      <w:r w:rsidRPr="00AE1E78">
        <w:rPr>
          <w:noProof/>
          <w:lang w:eastAsia="zh-CN" w:bidi="th-TH"/>
        </w:rPr>
        <mc:AlternateContent>
          <mc:Choice Requires="wpg">
            <w:drawing>
              <wp:anchor distT="0" distB="0" distL="114300" distR="114300" simplePos="0" relativeHeight="251659264" behindDoc="0" locked="0" layoutInCell="1" allowOverlap="1" wp14:anchorId="106D324B" wp14:editId="482F1900">
                <wp:simplePos x="0" y="0"/>
                <wp:positionH relativeFrom="column">
                  <wp:posOffset>215265</wp:posOffset>
                </wp:positionH>
                <wp:positionV relativeFrom="paragraph">
                  <wp:posOffset>43180</wp:posOffset>
                </wp:positionV>
                <wp:extent cx="4894614" cy="3705225"/>
                <wp:effectExtent l="0" t="0" r="1270" b="9525"/>
                <wp:wrapNone/>
                <wp:docPr id="22" name="Group 18"/>
                <wp:cNvGraphicFramePr/>
                <a:graphic xmlns:a="http://schemas.openxmlformats.org/drawingml/2006/main">
                  <a:graphicData uri="http://schemas.microsoft.com/office/word/2010/wordprocessingGroup">
                    <wpg:wgp>
                      <wpg:cNvGrpSpPr/>
                      <wpg:grpSpPr>
                        <a:xfrm>
                          <a:off x="0" y="0"/>
                          <a:ext cx="4894614" cy="3705225"/>
                          <a:chOff x="-112703" y="0"/>
                          <a:chExt cx="5327808" cy="4647501"/>
                        </a:xfrm>
                      </wpg:grpSpPr>
                      <pic:pic xmlns:pic="http://schemas.openxmlformats.org/drawingml/2006/picture">
                        <pic:nvPicPr>
                          <pic:cNvPr id="23" name="Picture 23"/>
                          <pic:cNvPicPr>
                            <a:picLocks noChangeAspect="1"/>
                          </pic:cNvPicPr>
                        </pic:nvPicPr>
                        <pic:blipFill rotWithShape="1">
                          <a:blip r:embed="rId17">
                            <a:extLst>
                              <a:ext uri="{28A0092B-C50C-407E-A947-70E740481C1C}">
                                <a14:useLocalDpi xmlns:a14="http://schemas.microsoft.com/office/drawing/2010/main" val="0"/>
                              </a:ext>
                            </a:extLst>
                          </a:blip>
                          <a:srcRect l="32018" t="2342" r="35963" b="2256"/>
                          <a:stretch/>
                        </pic:blipFill>
                        <pic:spPr>
                          <a:xfrm>
                            <a:off x="2287347" y="0"/>
                            <a:ext cx="2927758" cy="4647501"/>
                          </a:xfrm>
                          <a:prstGeom prst="rect">
                            <a:avLst/>
                          </a:prstGeom>
                        </pic:spPr>
                      </pic:pic>
                      <wps:wsp>
                        <wps:cNvPr id="24" name="TextBox 4"/>
                        <wps:cNvSpPr txBox="1"/>
                        <wps:spPr>
                          <a:xfrm>
                            <a:off x="-112703" y="1560981"/>
                            <a:ext cx="1938817" cy="900163"/>
                          </a:xfrm>
                          <a:prstGeom prst="rect">
                            <a:avLst/>
                          </a:prstGeom>
                          <a:noFill/>
                        </wps:spPr>
                        <wps:txbx>
                          <w:txbxContent>
                            <w:p w14:paraId="15EB1010" w14:textId="77777777" w:rsidR="000C7DD2" w:rsidRPr="0062380F" w:rsidRDefault="000C7DD2" w:rsidP="00AE1E78">
                              <w:pPr>
                                <w:pStyle w:val="NormalWeb"/>
                                <w:spacing w:after="0" w:afterAutospacing="0"/>
                                <w:rPr>
                                  <w:lang w:val="pt-PT"/>
                                </w:rPr>
                              </w:pPr>
                              <w:r w:rsidRPr="0062380F">
                                <w:rPr>
                                  <w:rFonts w:asciiTheme="minorHAnsi" w:hAnsi="Calibri" w:cstheme="minorBidi"/>
                                  <w:color w:val="000000" w:themeColor="text1"/>
                                  <w:kern w:val="24"/>
                                  <w:lang w:val="pt-PT"/>
                                </w:rPr>
                                <w:t>VFS-PRESSURE CONTROL (N/L)</w:t>
                              </w:r>
                            </w:p>
                            <w:p w14:paraId="75D3E397" w14:textId="77777777" w:rsidR="000C7DD2" w:rsidRPr="0062380F" w:rsidRDefault="000C7DD2" w:rsidP="00AE1E78">
                              <w:pPr>
                                <w:pStyle w:val="NormalWeb"/>
                                <w:spacing w:after="0" w:afterAutospacing="0"/>
                                <w:rPr>
                                  <w:lang w:val="pt-PT"/>
                                </w:rPr>
                              </w:pPr>
                              <w:r w:rsidRPr="0062380F">
                                <w:rPr>
                                  <w:rFonts w:asciiTheme="minorHAnsi" w:hAnsi="Calibri" w:cstheme="minorBidi"/>
                                  <w:color w:val="000000" w:themeColor="text1"/>
                                  <w:kern w:val="24"/>
                                  <w:lang w:val="pt-PT"/>
                                </w:rPr>
                                <w:t>P/N 24268037</w:t>
                              </w:r>
                            </w:p>
                          </w:txbxContent>
                        </wps:txbx>
                        <wps:bodyPr wrap="square" rtlCol="0">
                          <a:noAutofit/>
                        </wps:bodyPr>
                      </wps:wsp>
                      <wps:wsp>
                        <wps:cNvPr id="25" name="TextBox 5"/>
                        <wps:cNvSpPr txBox="1"/>
                        <wps:spPr>
                          <a:xfrm>
                            <a:off x="1346" y="2866629"/>
                            <a:ext cx="1907713" cy="968455"/>
                          </a:xfrm>
                          <a:prstGeom prst="rect">
                            <a:avLst/>
                          </a:prstGeom>
                          <a:noFill/>
                        </wps:spPr>
                        <wps:txbx>
                          <w:txbxContent>
                            <w:p w14:paraId="0FC0EA70" w14:textId="77777777" w:rsidR="000C7DD2" w:rsidRPr="0062380F" w:rsidRDefault="000C7DD2" w:rsidP="00AE1E78">
                              <w:pPr>
                                <w:pStyle w:val="NormalWeb"/>
                                <w:spacing w:after="0" w:afterAutospacing="0"/>
                                <w:rPr>
                                  <w:lang w:val="pt-PT"/>
                                </w:rPr>
                              </w:pPr>
                              <w:r w:rsidRPr="0062380F">
                                <w:rPr>
                                  <w:rFonts w:asciiTheme="minorHAnsi" w:hAnsi="Calibri" w:cstheme="minorBidi"/>
                                  <w:color w:val="000000" w:themeColor="text1"/>
                                  <w:kern w:val="24"/>
                                  <w:lang w:val="pt-PT"/>
                                </w:rPr>
                                <w:t>VFS-PRESSURE CONTROL (N/H)</w:t>
                              </w:r>
                            </w:p>
                            <w:p w14:paraId="76EE8A60" w14:textId="77777777" w:rsidR="000C7DD2" w:rsidRDefault="000C7DD2" w:rsidP="00AE1E78">
                              <w:pPr>
                                <w:pStyle w:val="NormalWeb"/>
                                <w:spacing w:after="0" w:afterAutospacing="0"/>
                              </w:pPr>
                              <w:r>
                                <w:rPr>
                                  <w:rFonts w:asciiTheme="minorHAnsi" w:hAnsi="Calibri" w:cstheme="minorBidi"/>
                                  <w:color w:val="000000" w:themeColor="text1"/>
                                  <w:kern w:val="24"/>
                                </w:rPr>
                                <w:t>P/N 24268038</w:t>
                              </w:r>
                            </w:p>
                          </w:txbxContent>
                        </wps:txbx>
                        <wps:bodyPr wrap="square" rtlCol="0">
                          <a:noAutofit/>
                        </wps:bodyPr>
                      </wps:wsp>
                      <wps:wsp>
                        <wps:cNvPr id="26" name="Straight Arrow Connector 26"/>
                        <wps:cNvCnPr/>
                        <wps:spPr>
                          <a:xfrm>
                            <a:off x="2085764" y="1902802"/>
                            <a:ext cx="508629" cy="1267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2085764" y="1535346"/>
                            <a:ext cx="508629" cy="3557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2119171" y="3278833"/>
                            <a:ext cx="475222" cy="12591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085764" y="1902802"/>
                            <a:ext cx="508629" cy="84039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 o:spid="_x0000_s1029" style="position:absolute;margin-left:16.95pt;margin-top:3.4pt;width:385.4pt;height:291.75pt;z-index:251659264;mso-position-horizontal-relative:text;mso-position-vertical-relative:text;mso-width-relative:margin;mso-height-relative:margin" coordorigin="-1127" coordsize="53278,464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kz9vj/kxX9tP/ALNM/aN/9U94yoo/b4/5MV/b&#10;T/7NM/aN/wDVPeMqK/j76S3/ACPOGf8AsVYz/wBS4n/R5+xE/wCTV+N//ZwOHv8A1nJh+wP/AMmK&#10;/sWf9mmfs5f+qe8G19Z18mfsD/8AJiv7Fn/Zpn7OX/qnvBtfWdf1XkH/ACIsl/7FOXf+odE/wC8W&#10;P+TpeJX/AGX/ABl/60WZBRRRXrHw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Jn7fH/Jiv7af/AGaZ+0b/AOqe8ZUUft8f8mK/tp/9mmftG/8AqnvGVFfx&#10;99Jb/kecM/8AYqxn/qXE/wCjz9iJ/wAmr8b/APs4HD3/AKzkw/YH/wCTFf2LP+zTP2cv/VPeDa+s&#10;6+TP2B/+TFf2LP8As0z9nL/1T3g2vrOv6ryD/kRZL/2Kcu/9Q6J/gF4sf8nS8Sv+y/4y/wDWizIK&#10;KKK9Y+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kz9vj/kxX9tP/s0&#10;z9o3/wBU94yoo/b4/wCTFf20/wDs0z9o3/1T3jKiv4++kt/yPOGf+xVjP/UuJ/0efsRP+TV+N/8A&#10;2cDh7/1nJh+wP/yYr+xZ/wBmmfs5f+qe8G19Z18mfsD/APJiv7Fn/Zpn7OX/AKp7wbX1nX9V5B/y&#10;Isl/7FOXf+odE/wC8WP+TpeJX/Zf8Zf+tFmQUUUV6x8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yZ+3x/yYr+2n/2aZ+0b/6p7xlRR+3x/wAmK/tp/wDZ&#10;pn7Rv/qnvGVFfx99Jb/kecM/9irGf+pcT/o8/Yif8mr8b/8As4HD3/rOTD9gf/kxX9iz/s0z9nL/&#10;ANU94Nr6zr5M/YH/AOTFf2LP+zTP2cv/AFT3g2vrOv6ryD/kRZL/ANinLv8A1Don+AXix/ydLxK/&#10;7L/jL/1osyCiiivWP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">
                <v:shape id="Picture 23" o:spid="_x0000_s1030" type="#_x0000_t75" style="position:absolute;left:22873;width:29278;height:46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51m/GAAAA2wAAAA8AAABkcnMvZG93bnJldi54bWxEj0FrwkAUhO9C/8PyBG+60bS2pK4igqIH&#10;RW1p6e01+0xCs29Ddk3iv+8KhR6HmfmGmS06U4qGaldYVjAeRSCIU6sLzhS8v62HLyCcR9ZYWiYF&#10;N3KwmD/0Zpho2/KJmrPPRICwS1BB7n2VSOnSnAy6ka2Ig3extUEfZJ1JXWMb4KaUkyiaSoMFh4Uc&#10;K1rllP6cr0bBbnx6bDcfX/vP41O8fW6+DzaWpNSg3y1fQXjq/H/4r73VCiYx3L+EH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XnWb8YAAADbAAAADwAAAAAAAAAAAAAA&#10;AACfAgAAZHJzL2Rvd25yZXYueG1sUEsFBgAAAAAEAAQA9wAAAJIDAAAAAA==&#10;">
                  <v:imagedata r:id="rId18" o:title="" croptop="1535f" cropbottom="1478f" cropleft="20983f" cropright="23569f"/>
                  <v:path arrowok="t"/>
                </v:shape>
                <v:shape id="TextBox 4" o:spid="_x0000_s1031" type="#_x0000_t202" style="position:absolute;left:-1127;top:15609;width:19388;height:9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14:paraId="15EB1010" w14:textId="77777777" w:rsidR="000C7DD2" w:rsidRPr="0062380F" w:rsidRDefault="000C7DD2" w:rsidP="00AE1E78">
                        <w:pPr>
                          <w:pStyle w:val="NormalWeb"/>
                          <w:spacing w:after="0" w:afterAutospacing="0"/>
                          <w:rPr>
                            <w:lang w:val="pt-PT"/>
                          </w:rPr>
                        </w:pPr>
                        <w:r w:rsidRPr="0062380F">
                          <w:rPr>
                            <w:rFonts w:asciiTheme="minorHAnsi" w:hAnsi="Calibri" w:cstheme="minorBidi"/>
                            <w:color w:val="000000" w:themeColor="text1"/>
                            <w:kern w:val="24"/>
                            <w:lang w:val="pt-PT"/>
                          </w:rPr>
                          <w:t>VFS-PRESSURE CONTROL (N/L)</w:t>
                        </w:r>
                      </w:p>
                      <w:p w14:paraId="75D3E397" w14:textId="77777777" w:rsidR="000C7DD2" w:rsidRPr="0062380F" w:rsidRDefault="000C7DD2" w:rsidP="00AE1E78">
                        <w:pPr>
                          <w:pStyle w:val="NormalWeb"/>
                          <w:spacing w:after="0" w:afterAutospacing="0"/>
                          <w:rPr>
                            <w:lang w:val="pt-PT"/>
                          </w:rPr>
                        </w:pPr>
                        <w:r w:rsidRPr="0062380F">
                          <w:rPr>
                            <w:rFonts w:asciiTheme="minorHAnsi" w:hAnsi="Calibri" w:cstheme="minorBidi"/>
                            <w:color w:val="000000" w:themeColor="text1"/>
                            <w:kern w:val="24"/>
                            <w:lang w:val="pt-PT"/>
                          </w:rPr>
                          <w:t>P/N 24268037</w:t>
                        </w:r>
                      </w:p>
                    </w:txbxContent>
                  </v:textbox>
                </v:shape>
                <v:shape id="TextBox 5" o:spid="_x0000_s1032" type="#_x0000_t202" style="position:absolute;left:13;top:28666;width:19077;height:9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0FC0EA70" w14:textId="77777777" w:rsidR="000C7DD2" w:rsidRPr="0062380F" w:rsidRDefault="000C7DD2" w:rsidP="00AE1E78">
                        <w:pPr>
                          <w:pStyle w:val="NormalWeb"/>
                          <w:spacing w:after="0" w:afterAutospacing="0"/>
                          <w:rPr>
                            <w:lang w:val="pt-PT"/>
                          </w:rPr>
                        </w:pPr>
                        <w:r w:rsidRPr="0062380F">
                          <w:rPr>
                            <w:rFonts w:asciiTheme="minorHAnsi" w:hAnsi="Calibri" w:cstheme="minorBidi"/>
                            <w:color w:val="000000" w:themeColor="text1"/>
                            <w:kern w:val="24"/>
                            <w:lang w:val="pt-PT"/>
                          </w:rPr>
                          <w:t>VFS-PRESSURE CONTROL (N/H)</w:t>
                        </w:r>
                      </w:p>
                      <w:p w14:paraId="76EE8A60" w14:textId="77777777" w:rsidR="000C7DD2" w:rsidRDefault="000C7DD2" w:rsidP="00AE1E78">
                        <w:pPr>
                          <w:pStyle w:val="NormalWeb"/>
                          <w:spacing w:after="0" w:afterAutospacing="0"/>
                        </w:pPr>
                        <w:r>
                          <w:rPr>
                            <w:rFonts w:asciiTheme="minorHAnsi" w:hAnsi="Calibri" w:cstheme="minorBidi"/>
                            <w:color w:val="000000" w:themeColor="text1"/>
                            <w:kern w:val="24"/>
                          </w:rPr>
                          <w:t>P/N 24268038</w:t>
                        </w:r>
                      </w:p>
                    </w:txbxContent>
                  </v:textbox>
                </v:shape>
                <v:shapetype id="_x0000_t32" coordsize="21600,21600" o:spt="32" o:oned="t" path="m,l21600,21600e" filled="f">
                  <v:path arrowok="t" fillok="f" o:connecttype="none"/>
                  <o:lock v:ext="edit" shapetype="t"/>
                </v:shapetype>
                <v:shape id="Straight Arrow Connector 26" o:spid="_x0000_s1033" type="#_x0000_t32" style="position:absolute;left:20857;top:19028;width:5086;height:1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og5cIAAADbAAAADwAAAGRycy9kb3ducmV2LnhtbESPQYvCMBSE74L/IbwFb5quoCvVKCIo&#10;LuzFKj0/kmdbbF5KEm33328WFvY4zMw3zGY32Fa8yIfGsYL3WQaCWDvTcKXgdj1OVyBCRDbYOiYF&#10;3xRgtx2PNpgb1/OFXkWsRIJwyFFBHWOXSxl0TRbDzHXEybs7bzEm6StpPPYJbls5z7KltNhwWqix&#10;o0NN+lE8rQJf6kulj5/3h/yI569+cSoLLJWavA37NYhIQ/wP/7XPRsF8Cb9f0g+Q2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og5cIAAADbAAAADwAAAAAAAAAAAAAA&#10;AAChAgAAZHJzL2Rvd25yZXYueG1sUEsFBgAAAAAEAAQA+QAAAJADAAAAAA==&#10;" strokecolor="black [3213]" strokeweight="1.5pt">
                  <v:stroke endarrow="block"/>
                </v:shape>
                <v:shape id="Straight Arrow Connector 27" o:spid="_x0000_s1034" type="#_x0000_t32" style="position:absolute;left:20857;top:15353;width:5086;height:35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9QhMIAAADbAAAADwAAAGRycy9kb3ducmV2LnhtbESPQWvCQBSE74X+h+UVvNVNPKhNXUUs&#10;Yq/GIB4f2WcSzb4N2a3Z9td3BcHjMDPfMItVMK24Ue8aywrScQKCuLS64UpBcdi+z0E4j6yxtUwK&#10;fsnBavn6ssBM24H3dMt9JSKEXYYKau+7TEpX1mTQjW1HHL2z7Q36KPtK6h6HCDetnCTJVBpsOC7U&#10;2NGmpvKa/xgF+eYjhONXejoNuC/ID5ddmv4pNXoL608QnoJ/hh/tb61gMoP7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9QhMIAAADbAAAADwAAAAAAAAAAAAAA&#10;AAChAgAAZHJzL2Rvd25yZXYueG1sUEsFBgAAAAAEAAQA+QAAAJADAAAAAA==&#10;" strokecolor="black [3213]" strokeweight="1.5pt">
                  <v:stroke endarrow="block"/>
                </v:shape>
                <v:shape id="Straight Arrow Connector 28" o:spid="_x0000_s1035" type="#_x0000_t32" style="position:absolute;left:21191;top:32788;width:4752;height:12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kRDL4AAADbAAAADwAAAGRycy9kb3ducmV2LnhtbERPTYvCMBC9C/6HMII3TRVcpRpFBBcX&#10;9mKVnodkbIvNpCRZ2/33m8OCx8f73h0G24oX+dA4VrCYZyCItTMNVwrut/NsAyJEZIOtY1LwSwEO&#10;+/Foh7lxPV/pVcRKpBAOOSqoY+xyKYOuyWKYu444cQ/nLcYEfSWNxz6F21Yus+xDWmw4NdTY0akm&#10;/Sx+rAJf6mulz1+Pp1zHy3e/+iwLLJWaTobjFkSkIb7F/+6LUbBMY9OX9APk/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2REMvgAAANsAAAAPAAAAAAAAAAAAAAAAAKEC&#10;AABkcnMvZG93bnJldi54bWxQSwUGAAAAAAQABAD5AAAAjAMAAAAA&#10;" strokecolor="black [3213]" strokeweight="1.5pt">
                  <v:stroke endarrow="block"/>
                </v:shape>
                <v:shape id="Straight Arrow Connector 29" o:spid="_x0000_s1036" type="#_x0000_t32" style="position:absolute;left:20857;top:19028;width:5086;height:8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W0l8MAAADbAAAADwAAAGRycy9kb3ducmV2LnhtbESPwWrDMBBE74H8g9hCb4ncQJvUtRJC&#10;ISWFXuIEnxdpYxtbKyOpsfv3VaGQ4zAzb5hiN9le3MiH1rGCp2UGglg703Kt4HI+LDYgQkQ22Dsm&#10;BT8UYLedzwrMjRv5RLcy1iJBOOSooIlxyKUMuiGLYekG4uRdnbcYk/S1NB7HBLe9XGXZi7TYclpo&#10;cKD3hnRXflsFvtKnWh8+r51cx+PX+PxRlVgp9fgw7d9ARJriPfzfPhoFq1f4+5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VtJfDAAAA2wAAAA8AAAAAAAAAAAAA&#10;AAAAoQIAAGRycy9kb3ducmV2LnhtbFBLBQYAAAAABAAEAPkAAACRAwAAAAA=&#10;" strokecolor="black [3213]" strokeweight="1.5pt">
                  <v:stroke endarrow="block"/>
                </v:shape>
              </v:group>
            </w:pict>
          </mc:Fallback>
        </mc:AlternateContent>
      </w:r>
    </w:p>
    <w:p w14:paraId="36AA489F" w14:textId="77777777" w:rsidR="00AD074F" w:rsidRDefault="00AD074F" w:rsidP="00206492">
      <w:pPr>
        <w:pStyle w:val="Heading1"/>
        <w:numPr>
          <w:ilvl w:val="0"/>
          <w:numId w:val="0"/>
        </w:numPr>
        <w:ind w:left="432"/>
      </w:pPr>
    </w:p>
    <w:bookmarkEnd w:id="127"/>
    <w:p w14:paraId="3DB0C557" w14:textId="77777777" w:rsidR="000031FE" w:rsidRPr="00A351FD" w:rsidRDefault="000031FE" w:rsidP="00206492">
      <w:pPr>
        <w:pStyle w:val="Heading1"/>
        <w:numPr>
          <w:ilvl w:val="0"/>
          <w:numId w:val="0"/>
        </w:numPr>
        <w:ind w:left="432"/>
        <w:rPr>
          <w:rFonts w:ascii="Arial" w:hAnsi="Arial" w:cs="Arial"/>
          <w:color w:val="000000"/>
        </w:rPr>
      </w:pPr>
    </w:p>
    <w:p w14:paraId="418F82AE" w14:textId="77777777" w:rsidR="00D242BF" w:rsidRPr="00A351FD" w:rsidRDefault="00D242BF">
      <w:pPr>
        <w:rPr>
          <w:rFonts w:ascii="Arial" w:hAnsi="Arial" w:cs="Arial"/>
          <w:color w:val="000000"/>
        </w:rPr>
      </w:pPr>
    </w:p>
    <w:p w14:paraId="39953284" w14:textId="77777777" w:rsidR="006F6BB0" w:rsidRDefault="006F6BB0">
      <w:pPr>
        <w:rPr>
          <w:rFonts w:ascii="Arial" w:hAnsi="Arial" w:cs="Arial"/>
          <w:color w:val="000000"/>
        </w:rPr>
      </w:pPr>
    </w:p>
    <w:p w14:paraId="2BBFBB9C" w14:textId="77777777" w:rsidR="00206492" w:rsidRDefault="00206492">
      <w:pPr>
        <w:rPr>
          <w:rFonts w:ascii="Arial" w:hAnsi="Arial" w:cs="Arial"/>
          <w:color w:val="000000"/>
        </w:rPr>
      </w:pPr>
    </w:p>
    <w:p w14:paraId="758D1859" w14:textId="77777777" w:rsidR="00AE1E78" w:rsidRDefault="00AE1E78">
      <w:pPr>
        <w:rPr>
          <w:rFonts w:ascii="Arial" w:hAnsi="Arial" w:cs="Arial"/>
          <w:color w:val="000000"/>
        </w:rPr>
      </w:pPr>
    </w:p>
    <w:p w14:paraId="40EC15E1" w14:textId="77777777" w:rsidR="00AE1E78" w:rsidRDefault="00AE1E78">
      <w:pPr>
        <w:rPr>
          <w:rFonts w:ascii="Arial" w:hAnsi="Arial" w:cs="Arial"/>
          <w:color w:val="000000"/>
        </w:rPr>
      </w:pPr>
    </w:p>
    <w:p w14:paraId="3C1022D8" w14:textId="77777777" w:rsidR="00AE1E78" w:rsidRDefault="00AE1E78">
      <w:pPr>
        <w:rPr>
          <w:rFonts w:ascii="Arial" w:hAnsi="Arial" w:cs="Arial"/>
          <w:color w:val="000000"/>
        </w:rPr>
      </w:pPr>
    </w:p>
    <w:p w14:paraId="52158498" w14:textId="77777777" w:rsidR="00AE1E78" w:rsidRDefault="00AE1E78">
      <w:pPr>
        <w:rPr>
          <w:rFonts w:ascii="Arial" w:hAnsi="Arial" w:cs="Arial"/>
          <w:color w:val="000000"/>
        </w:rPr>
      </w:pPr>
    </w:p>
    <w:p w14:paraId="1E8CAA0A" w14:textId="77777777" w:rsidR="00AE1E78" w:rsidRDefault="00AE1E78">
      <w:pPr>
        <w:rPr>
          <w:rFonts w:ascii="Arial" w:hAnsi="Arial" w:cs="Arial"/>
          <w:color w:val="000000"/>
        </w:rPr>
      </w:pPr>
    </w:p>
    <w:p w14:paraId="15640DEA" w14:textId="77777777" w:rsidR="00AE1E78" w:rsidRDefault="00AE1E78">
      <w:pPr>
        <w:rPr>
          <w:rFonts w:ascii="Arial" w:hAnsi="Arial" w:cs="Arial"/>
          <w:color w:val="000000"/>
        </w:rPr>
      </w:pPr>
    </w:p>
    <w:p w14:paraId="3A767A0A" w14:textId="77777777" w:rsidR="00AE1E78" w:rsidRDefault="00AE1E78">
      <w:pPr>
        <w:rPr>
          <w:rFonts w:ascii="Arial" w:hAnsi="Arial" w:cs="Arial"/>
          <w:color w:val="000000"/>
        </w:rPr>
      </w:pPr>
    </w:p>
    <w:p w14:paraId="6E3495AA" w14:textId="77777777" w:rsidR="00AE1E78" w:rsidRDefault="00AE1E78">
      <w:pPr>
        <w:rPr>
          <w:rFonts w:ascii="Arial" w:hAnsi="Arial" w:cs="Arial"/>
          <w:color w:val="000000"/>
        </w:rPr>
      </w:pPr>
    </w:p>
    <w:p w14:paraId="725E9843" w14:textId="77777777" w:rsidR="00AE1E78" w:rsidRDefault="00AE1E78">
      <w:pPr>
        <w:rPr>
          <w:rFonts w:ascii="Arial" w:hAnsi="Arial" w:cs="Arial"/>
          <w:color w:val="000000"/>
        </w:rPr>
      </w:pPr>
    </w:p>
    <w:p w14:paraId="320425C5" w14:textId="77777777" w:rsidR="00AE1E78" w:rsidRDefault="00AE1E78">
      <w:pPr>
        <w:rPr>
          <w:rFonts w:ascii="Arial" w:hAnsi="Arial" w:cs="Arial"/>
          <w:color w:val="000000"/>
        </w:rPr>
      </w:pPr>
    </w:p>
    <w:p w14:paraId="6429D1E7" w14:textId="77777777" w:rsidR="00AE1E78" w:rsidRDefault="00AE1E78">
      <w:pPr>
        <w:rPr>
          <w:rFonts w:ascii="Arial" w:hAnsi="Arial" w:cs="Arial"/>
          <w:color w:val="000000"/>
        </w:rPr>
      </w:pPr>
    </w:p>
    <w:p w14:paraId="336674DE" w14:textId="77777777" w:rsidR="00AE1E78" w:rsidRDefault="00AE1E78">
      <w:pPr>
        <w:rPr>
          <w:rFonts w:ascii="Arial" w:hAnsi="Arial" w:cs="Arial"/>
          <w:color w:val="000000"/>
        </w:rPr>
      </w:pPr>
    </w:p>
    <w:p w14:paraId="7C9E3C57" w14:textId="77777777" w:rsidR="00AE1E78" w:rsidRDefault="00AE1E78">
      <w:pPr>
        <w:rPr>
          <w:rFonts w:ascii="Arial" w:hAnsi="Arial" w:cs="Arial"/>
          <w:color w:val="000000"/>
        </w:rPr>
      </w:pPr>
    </w:p>
    <w:p w14:paraId="5D7DD1AF" w14:textId="77777777" w:rsidR="00AE1E78" w:rsidRDefault="00AE1E78">
      <w:pPr>
        <w:rPr>
          <w:rFonts w:ascii="Arial" w:hAnsi="Arial" w:cs="Arial"/>
          <w:color w:val="000000"/>
        </w:rPr>
      </w:pPr>
    </w:p>
    <w:p w14:paraId="3EE21EFC" w14:textId="77777777" w:rsidR="00AE1E78" w:rsidRDefault="00236713">
      <w:pPr>
        <w:rPr>
          <w:rFonts w:ascii="Arial" w:hAnsi="Arial" w:cs="Arial"/>
          <w:color w:val="000000"/>
        </w:rPr>
      </w:pPr>
      <w:r w:rsidRPr="00AE1E78">
        <w:rPr>
          <w:rFonts w:ascii="Arial" w:hAnsi="Arial" w:cs="Arial"/>
          <w:noProof/>
          <w:color w:val="000000"/>
          <w:lang w:eastAsia="zh-CN" w:bidi="th-TH"/>
        </w:rPr>
        <w:drawing>
          <wp:anchor distT="0" distB="0" distL="114300" distR="114300" simplePos="0" relativeHeight="251661312" behindDoc="1" locked="0" layoutInCell="1" allowOverlap="1" wp14:anchorId="51DEDFDA" wp14:editId="6E3E99A4">
            <wp:simplePos x="0" y="0"/>
            <wp:positionH relativeFrom="column">
              <wp:posOffset>-53340</wp:posOffset>
            </wp:positionH>
            <wp:positionV relativeFrom="paragraph">
              <wp:posOffset>161925</wp:posOffset>
            </wp:positionV>
            <wp:extent cx="2776855" cy="1588135"/>
            <wp:effectExtent l="0" t="0" r="4445" b="0"/>
            <wp:wrapThrough wrapText="bothSides">
              <wp:wrapPolygon edited="0">
                <wp:start x="0" y="0"/>
                <wp:lineTo x="0" y="21246"/>
                <wp:lineTo x="21486" y="21246"/>
                <wp:lineTo x="21486" y="0"/>
                <wp:lineTo x="0" y="0"/>
              </wp:wrapPolygon>
            </wp:wrapThrough>
            <wp:docPr id="1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cstate="print">
                      <a:extLst>
                        <a:ext uri="{28A0092B-C50C-407E-A947-70E740481C1C}">
                          <a14:useLocalDpi xmlns:a14="http://schemas.microsoft.com/office/drawing/2010/main" val="0"/>
                        </a:ext>
                      </a:extLst>
                    </a:blip>
                    <a:srcRect l="21835" t="19218" r="17064" b="15171"/>
                    <a:stretch/>
                  </pic:blipFill>
                  <pic:spPr>
                    <a:xfrm>
                      <a:off x="0" y="0"/>
                      <a:ext cx="2776855" cy="1588135"/>
                    </a:xfrm>
                    <a:prstGeom prst="rect">
                      <a:avLst/>
                    </a:prstGeom>
                  </pic:spPr>
                </pic:pic>
              </a:graphicData>
            </a:graphic>
            <wp14:sizeRelH relativeFrom="margin">
              <wp14:pctWidth>0</wp14:pctWidth>
            </wp14:sizeRelH>
            <wp14:sizeRelV relativeFrom="margin">
              <wp14:pctHeight>0</wp14:pctHeight>
            </wp14:sizeRelV>
          </wp:anchor>
        </w:drawing>
      </w:r>
    </w:p>
    <w:p w14:paraId="03CB7F6B" w14:textId="77777777" w:rsidR="00AE1E78" w:rsidRDefault="00236713">
      <w:pPr>
        <w:rPr>
          <w:rFonts w:ascii="Arial" w:hAnsi="Arial" w:cs="Arial"/>
          <w:color w:val="000000"/>
        </w:rPr>
      </w:pPr>
      <w:r w:rsidRPr="00E937D7">
        <w:rPr>
          <w:noProof/>
          <w:lang w:eastAsia="zh-CN" w:bidi="th-TH"/>
        </w:rPr>
        <w:drawing>
          <wp:anchor distT="0" distB="0" distL="114300" distR="114300" simplePos="0" relativeHeight="251665408" behindDoc="1" locked="0" layoutInCell="1" allowOverlap="1" wp14:anchorId="7299148C" wp14:editId="75B63551">
            <wp:simplePos x="0" y="0"/>
            <wp:positionH relativeFrom="column">
              <wp:posOffset>2927985</wp:posOffset>
            </wp:positionH>
            <wp:positionV relativeFrom="paragraph">
              <wp:posOffset>16510</wp:posOffset>
            </wp:positionV>
            <wp:extent cx="2718435" cy="1614805"/>
            <wp:effectExtent l="0" t="0" r="5715" b="4445"/>
            <wp:wrapThrough wrapText="bothSides">
              <wp:wrapPolygon edited="0">
                <wp:start x="0" y="0"/>
                <wp:lineTo x="0" y="21405"/>
                <wp:lineTo x="21494" y="21405"/>
                <wp:lineTo x="21494" y="0"/>
                <wp:lineTo x="0" y="0"/>
              </wp:wrapPolygon>
            </wp:wrapThrough>
            <wp:docPr id="1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0" cstate="print">
                      <a:extLst>
                        <a:ext uri="{28A0092B-C50C-407E-A947-70E740481C1C}">
                          <a14:useLocalDpi xmlns:a14="http://schemas.microsoft.com/office/drawing/2010/main" val="0"/>
                        </a:ext>
                      </a:extLst>
                    </a:blip>
                    <a:srcRect l="22936" t="19046" r="18532" b="15688"/>
                    <a:stretch/>
                  </pic:blipFill>
                  <pic:spPr>
                    <a:xfrm>
                      <a:off x="0" y="0"/>
                      <a:ext cx="2718435" cy="1614805"/>
                    </a:xfrm>
                    <a:prstGeom prst="rect">
                      <a:avLst/>
                    </a:prstGeom>
                  </pic:spPr>
                </pic:pic>
              </a:graphicData>
            </a:graphic>
            <wp14:sizeRelH relativeFrom="page">
              <wp14:pctWidth>0</wp14:pctWidth>
            </wp14:sizeRelH>
            <wp14:sizeRelV relativeFrom="page">
              <wp14:pctHeight>0</wp14:pctHeight>
            </wp14:sizeRelV>
          </wp:anchor>
        </w:drawing>
      </w:r>
    </w:p>
    <w:p w14:paraId="30E3E57E" w14:textId="77777777" w:rsidR="00AE1E78" w:rsidRDefault="00AE1E78">
      <w:pPr>
        <w:rPr>
          <w:rFonts w:ascii="Arial" w:hAnsi="Arial" w:cs="Arial"/>
          <w:color w:val="000000"/>
        </w:rPr>
      </w:pPr>
    </w:p>
    <w:p w14:paraId="31E7E066" w14:textId="77777777" w:rsidR="00AE1E78" w:rsidRDefault="00AE1E78">
      <w:pPr>
        <w:rPr>
          <w:rFonts w:ascii="Arial" w:hAnsi="Arial" w:cs="Arial"/>
          <w:color w:val="000000"/>
        </w:rPr>
      </w:pPr>
    </w:p>
    <w:p w14:paraId="279889CA" w14:textId="77777777" w:rsidR="00AE1E78" w:rsidRDefault="00AE1E78">
      <w:pPr>
        <w:rPr>
          <w:rFonts w:ascii="Arial" w:hAnsi="Arial" w:cs="Arial"/>
          <w:color w:val="000000"/>
        </w:rPr>
      </w:pPr>
    </w:p>
    <w:p w14:paraId="21EAD0F8" w14:textId="77777777" w:rsidR="00AE1E78" w:rsidRPr="00A351FD" w:rsidRDefault="00AE1E78">
      <w:pPr>
        <w:rPr>
          <w:rFonts w:ascii="Arial" w:hAnsi="Arial" w:cs="Arial"/>
          <w:color w:val="000000"/>
        </w:rPr>
      </w:pPr>
    </w:p>
    <w:p w14:paraId="485F719E" w14:textId="77777777" w:rsidR="00AE1E78" w:rsidRDefault="00AE1E78" w:rsidP="00AE1E78">
      <w:pPr>
        <w:pStyle w:val="Heading1"/>
        <w:numPr>
          <w:ilvl w:val="0"/>
          <w:numId w:val="0"/>
        </w:numPr>
        <w:ind w:left="432"/>
        <w:rPr>
          <w:rFonts w:ascii="Arial" w:hAnsi="Arial" w:cs="Arial"/>
        </w:rPr>
      </w:pPr>
    </w:p>
    <w:p w14:paraId="109684BB" w14:textId="77777777" w:rsidR="00AE1E78" w:rsidRDefault="00AE1E78" w:rsidP="00AE1E78"/>
    <w:p w14:paraId="796EB499" w14:textId="77777777" w:rsidR="00AE1E78" w:rsidRDefault="00AE1E78" w:rsidP="00AE1E78"/>
    <w:p w14:paraId="27135A67" w14:textId="77777777" w:rsidR="00AE1E78" w:rsidRDefault="00AE1E78" w:rsidP="00AE1E78"/>
    <w:p w14:paraId="2C7FEEF8" w14:textId="77777777" w:rsidR="00AE1E78" w:rsidRDefault="00AE1E78" w:rsidP="00AE1E78"/>
    <w:p w14:paraId="42FF79DC" w14:textId="77777777" w:rsidR="00E937D7" w:rsidRPr="00E937D7" w:rsidRDefault="00E937D7" w:rsidP="00E937D7">
      <w:r w:rsidRPr="00E937D7">
        <w:t>VFS-PRESSURE CONTROL (N/H)</w:t>
      </w:r>
      <w:r>
        <w:tab/>
      </w:r>
      <w:r>
        <w:tab/>
      </w:r>
      <w:r>
        <w:tab/>
      </w:r>
      <w:r w:rsidRPr="00E937D7">
        <w:t>VFS-PRESSURE CONTROL (N/L)</w:t>
      </w:r>
    </w:p>
    <w:p w14:paraId="5DF2B7A0" w14:textId="77777777" w:rsidR="00E937D7" w:rsidRPr="00E937D7" w:rsidRDefault="00E937D7" w:rsidP="00E937D7">
      <w:r w:rsidRPr="00E937D7">
        <w:t>P/N 24268038</w:t>
      </w:r>
      <w:r>
        <w:tab/>
      </w:r>
      <w:r>
        <w:tab/>
      </w:r>
      <w:r>
        <w:tab/>
      </w:r>
      <w:r>
        <w:tab/>
      </w:r>
      <w:r>
        <w:tab/>
      </w:r>
      <w:r>
        <w:tab/>
        <w:t>P/N 24268037</w:t>
      </w:r>
    </w:p>
    <w:p w14:paraId="437B52A3" w14:textId="77777777" w:rsidR="00E937D7" w:rsidRDefault="00E937D7" w:rsidP="00AE1E78"/>
    <w:p w14:paraId="6D1E0510" w14:textId="77777777" w:rsidR="00AE1E78" w:rsidRDefault="00AE1E78" w:rsidP="00AE1E78"/>
    <w:p w14:paraId="33B52C73" w14:textId="77777777" w:rsidR="00AE1E78" w:rsidRPr="00AE1E78" w:rsidRDefault="00AE1E78" w:rsidP="00AE1E78"/>
    <w:p w14:paraId="48771882" w14:textId="77777777" w:rsidR="00D242BF" w:rsidRPr="00BA7832" w:rsidRDefault="00206492" w:rsidP="00BA7832">
      <w:pPr>
        <w:pStyle w:val="Heading1"/>
        <w:rPr>
          <w:rFonts w:ascii="Arial" w:hAnsi="Arial" w:cs="Arial"/>
        </w:rPr>
      </w:pPr>
      <w:r>
        <w:br w:type="page"/>
      </w:r>
      <w:bookmarkStart w:id="128" w:name="_Toc342632912"/>
      <w:r w:rsidR="00D242BF" w:rsidRPr="00BA7832">
        <w:rPr>
          <w:rFonts w:ascii="Arial" w:hAnsi="Arial" w:cs="Arial"/>
        </w:rPr>
        <w:lastRenderedPageBreak/>
        <w:t>Performance Requirements</w:t>
      </w:r>
      <w:bookmarkEnd w:id="128"/>
    </w:p>
    <w:p w14:paraId="1BF4202D" w14:textId="77777777" w:rsidR="00D242BF" w:rsidRPr="00A351FD" w:rsidRDefault="00D242BF">
      <w:pPr>
        <w:rPr>
          <w:rFonts w:ascii="Arial" w:hAnsi="Arial" w:cs="Arial"/>
          <w:color w:val="000000"/>
        </w:rPr>
      </w:pPr>
      <w:bookmarkStart w:id="129" w:name="_Hlt57182463"/>
      <w:bookmarkStart w:id="130" w:name="_Ref528049367"/>
      <w:bookmarkStart w:id="131" w:name="_Ref528049382"/>
      <w:bookmarkEnd w:id="129"/>
      <w:r w:rsidRPr="00A351FD">
        <w:rPr>
          <w:rFonts w:ascii="Arial" w:hAnsi="Arial" w:cs="Arial"/>
          <w:color w:val="000000"/>
        </w:rPr>
        <w:t>The following paragraphs define the per</w:t>
      </w:r>
      <w:r w:rsidR="00E8025E">
        <w:rPr>
          <w:rFonts w:ascii="Arial" w:hAnsi="Arial" w:cs="Arial"/>
          <w:color w:val="000000"/>
        </w:rPr>
        <w:t xml:space="preserve">formance requirements for the </w:t>
      </w:r>
      <w:r w:rsidR="00101BA7">
        <w:rPr>
          <w:rFonts w:ascii="Arial" w:hAnsi="Arial" w:cs="Arial"/>
          <w:color w:val="000000"/>
        </w:rPr>
        <w:t>VFS</w:t>
      </w:r>
      <w:r w:rsidRPr="00A351FD">
        <w:rPr>
          <w:rFonts w:ascii="Arial" w:hAnsi="Arial" w:cs="Arial"/>
          <w:color w:val="000000"/>
        </w:rPr>
        <w:t>.  Unless otherwise specified, these requi</w:t>
      </w:r>
      <w:r w:rsidR="00E8025E">
        <w:rPr>
          <w:rFonts w:ascii="Arial" w:hAnsi="Arial" w:cs="Arial"/>
          <w:color w:val="000000"/>
        </w:rPr>
        <w:t xml:space="preserve">rements apply to the complete </w:t>
      </w:r>
      <w:r w:rsidRPr="00A351FD">
        <w:rPr>
          <w:rFonts w:ascii="Arial" w:hAnsi="Arial" w:cs="Arial"/>
          <w:color w:val="000000"/>
        </w:rPr>
        <w:t>assembly.</w:t>
      </w:r>
    </w:p>
    <w:p w14:paraId="7F8315DE" w14:textId="77777777" w:rsidR="00D242BF" w:rsidRPr="00A351FD" w:rsidRDefault="00D242BF">
      <w:pPr>
        <w:rPr>
          <w:rFonts w:ascii="Arial" w:hAnsi="Arial" w:cs="Arial"/>
          <w:color w:val="000000"/>
        </w:rPr>
      </w:pPr>
    </w:p>
    <w:p w14:paraId="62EAD657" w14:textId="77777777" w:rsidR="00D242BF" w:rsidRPr="00206492" w:rsidRDefault="00D242BF" w:rsidP="00206492">
      <w:pPr>
        <w:pStyle w:val="Heading2"/>
        <w:rPr>
          <w:rFonts w:ascii="Arial" w:hAnsi="Arial" w:cs="Arial"/>
        </w:rPr>
      </w:pPr>
      <w:bookmarkStart w:id="132" w:name="_Toc342632913"/>
      <w:r w:rsidRPr="00206492">
        <w:rPr>
          <w:rFonts w:ascii="Arial" w:hAnsi="Arial" w:cs="Arial"/>
        </w:rPr>
        <w:t>General</w:t>
      </w:r>
      <w:bookmarkEnd w:id="130"/>
      <w:bookmarkEnd w:id="131"/>
      <w:bookmarkEnd w:id="132"/>
    </w:p>
    <w:p w14:paraId="662DA8A3" w14:textId="77777777" w:rsidR="00D242BF" w:rsidRPr="00A351FD" w:rsidRDefault="00D242BF">
      <w:pPr>
        <w:rPr>
          <w:rFonts w:ascii="Arial" w:hAnsi="Arial" w:cs="Arial"/>
          <w:color w:val="000000"/>
        </w:rPr>
      </w:pPr>
      <w:r w:rsidRPr="00A351FD">
        <w:rPr>
          <w:rFonts w:ascii="Arial" w:hAnsi="Arial" w:cs="Arial"/>
          <w:color w:val="000000"/>
        </w:rPr>
        <w:t>In order to verify the pe</w:t>
      </w:r>
      <w:r w:rsidR="00C631E3">
        <w:rPr>
          <w:rFonts w:ascii="Arial" w:hAnsi="Arial" w:cs="Arial"/>
          <w:color w:val="000000"/>
        </w:rPr>
        <w:t xml:space="preserve">rformance requirements of the </w:t>
      </w:r>
      <w:r w:rsidR="00101BA7">
        <w:rPr>
          <w:rFonts w:ascii="Arial" w:hAnsi="Arial" w:cs="Arial"/>
          <w:color w:val="000000"/>
        </w:rPr>
        <w:t>VFS</w:t>
      </w:r>
      <w:r w:rsidRPr="00A351FD">
        <w:rPr>
          <w:rFonts w:ascii="Arial" w:hAnsi="Arial" w:cs="Arial"/>
          <w:color w:val="000000"/>
        </w:rPr>
        <w:t>, the actual characteristics shall be measured and recorded.  This information will be reviewed with GMPT in regularly schedule design review sessions.  All measurement procedures shall be reviewed and approved by GM.  This includes and is not limited to the measurement of pressure, current, temperature, and flow magnitudes in both the time and frequency domains.  Special attention will be paid to measurements where high frequency data collection is necessar</w:t>
      </w:r>
      <w:r w:rsidR="00C631E3">
        <w:rPr>
          <w:rFonts w:ascii="Arial" w:hAnsi="Arial" w:cs="Arial"/>
          <w:color w:val="000000"/>
        </w:rPr>
        <w:t xml:space="preserve">y in order to verify that the </w:t>
      </w:r>
      <w:r w:rsidR="00101BA7">
        <w:rPr>
          <w:rFonts w:ascii="Arial" w:hAnsi="Arial" w:cs="Arial"/>
          <w:color w:val="000000"/>
        </w:rPr>
        <w:t>VFS</w:t>
      </w:r>
      <w:r w:rsidRPr="00A351FD">
        <w:rPr>
          <w:rFonts w:ascii="Arial" w:hAnsi="Arial" w:cs="Arial"/>
          <w:color w:val="000000"/>
        </w:rPr>
        <w:t xml:space="preserve"> has passed or failed a specific test.  </w:t>
      </w:r>
      <w:r w:rsidR="00E94F27" w:rsidRPr="00B95F54">
        <w:rPr>
          <w:rFonts w:ascii="Arial" w:hAnsi="Arial" w:cs="Arial"/>
          <w:color w:val="000000"/>
        </w:rPr>
        <w:t xml:space="preserve">A statistical +/- 3 sigma capability that the </w:t>
      </w:r>
      <w:r w:rsidR="00101BA7">
        <w:rPr>
          <w:rFonts w:ascii="Arial" w:hAnsi="Arial" w:cs="Arial"/>
          <w:color w:val="000000"/>
        </w:rPr>
        <w:t>VFS</w:t>
      </w:r>
      <w:r w:rsidR="00E94F27" w:rsidRPr="00B95F54">
        <w:rPr>
          <w:rFonts w:ascii="Arial" w:hAnsi="Arial" w:cs="Arial"/>
          <w:color w:val="000000"/>
        </w:rPr>
        <w:t xml:space="preserve"> design meets the specifi</w:t>
      </w:r>
      <w:r w:rsidR="00E94F27">
        <w:rPr>
          <w:rFonts w:ascii="Arial" w:hAnsi="Arial" w:cs="Arial"/>
          <w:color w:val="000000"/>
        </w:rPr>
        <w:t>cations shall be calculated</w:t>
      </w:r>
      <w:r w:rsidRPr="00A351FD">
        <w:rPr>
          <w:rFonts w:ascii="Arial" w:hAnsi="Arial" w:cs="Arial"/>
          <w:color w:val="000000"/>
        </w:rPr>
        <w:t>.  The measured data shall be archived by the supplier and made available to GMPT in both hardcopy and electronic formats at GMPT’s request.  All specifications outlined in this document are to be passed with gage repeatability and reproducibility inclusive to the actual measurements</w:t>
      </w:r>
      <w:r w:rsidR="00746CB9">
        <w:rPr>
          <w:rFonts w:ascii="Arial" w:hAnsi="Arial" w:cs="Arial"/>
          <w:color w:val="000000"/>
        </w:rPr>
        <w:t xml:space="preserve"> (Limits must be guard-banded)</w:t>
      </w:r>
      <w:r w:rsidRPr="00A351FD">
        <w:rPr>
          <w:rFonts w:ascii="Arial" w:hAnsi="Arial" w:cs="Arial"/>
          <w:color w:val="000000"/>
        </w:rPr>
        <w:t>.</w:t>
      </w:r>
      <w:r w:rsidR="00746CB9">
        <w:rPr>
          <w:rFonts w:ascii="Arial" w:hAnsi="Arial" w:cs="Arial"/>
          <w:color w:val="000000"/>
        </w:rPr>
        <w:t xml:space="preserve">  </w:t>
      </w:r>
      <w:r w:rsidR="00746CB9" w:rsidRPr="00B95F54">
        <w:rPr>
          <w:rFonts w:ascii="Arial" w:hAnsi="Arial" w:cs="Arial"/>
          <w:color w:val="000000"/>
        </w:rPr>
        <w:t>All test systems where measured data is acquired must meet the gage requirements</w:t>
      </w:r>
      <w:r w:rsidR="00206492">
        <w:rPr>
          <w:rFonts w:ascii="Arial" w:hAnsi="Arial" w:cs="Arial"/>
          <w:color w:val="000000"/>
        </w:rPr>
        <w:t>.</w:t>
      </w:r>
    </w:p>
    <w:p w14:paraId="00AB57AD" w14:textId="77777777" w:rsidR="00D242BF" w:rsidRPr="00A351FD" w:rsidRDefault="00D242BF">
      <w:pPr>
        <w:pStyle w:val="FootnoteText"/>
        <w:rPr>
          <w:rFonts w:ascii="Arial" w:hAnsi="Arial" w:cs="Arial"/>
          <w:color w:val="000000"/>
        </w:rPr>
      </w:pPr>
    </w:p>
    <w:p w14:paraId="484F2EE3" w14:textId="77777777" w:rsidR="00D242BF" w:rsidRPr="00A351FD" w:rsidRDefault="00D242BF">
      <w:pPr>
        <w:rPr>
          <w:rFonts w:ascii="Arial" w:hAnsi="Arial" w:cs="Arial"/>
          <w:color w:val="000000"/>
        </w:rPr>
      </w:pPr>
      <w:r w:rsidRPr="00A351FD">
        <w:rPr>
          <w:rFonts w:ascii="Arial" w:hAnsi="Arial" w:cs="Arial"/>
          <w:color w:val="000000"/>
        </w:rPr>
        <w:t>In addition, all units delivered to GMPT Engineering shall have all critical product characteris</w:t>
      </w:r>
      <w:r w:rsidR="00C631E3">
        <w:rPr>
          <w:rFonts w:ascii="Arial" w:hAnsi="Arial" w:cs="Arial"/>
          <w:color w:val="000000"/>
        </w:rPr>
        <w:t xml:space="preserve">tics measured and archived by </w:t>
      </w:r>
      <w:r w:rsidR="00101BA7">
        <w:rPr>
          <w:rFonts w:ascii="Arial" w:hAnsi="Arial" w:cs="Arial"/>
          <w:color w:val="000000"/>
        </w:rPr>
        <w:t>VFS</w:t>
      </w:r>
      <w:r w:rsidRPr="00A351FD">
        <w:rPr>
          <w:rFonts w:ascii="Arial" w:hAnsi="Arial" w:cs="Arial"/>
          <w:color w:val="000000"/>
        </w:rPr>
        <w:t xml:space="preserve"> serial number.  Statistical data shall be collected on these parameters during production to audit the product performance.  These measurements shall be made at </w:t>
      </w:r>
      <w:r w:rsidR="009C2987">
        <w:rPr>
          <w:rFonts w:ascii="Arial" w:hAnsi="Arial" w:cs="Arial"/>
          <w:color w:val="000000"/>
        </w:rPr>
        <w:t>20</w:t>
      </w:r>
      <w:r w:rsidR="009C2987">
        <w:rPr>
          <w:rFonts w:ascii="Calibri" w:hAnsi="Calibri" w:cs="Arial"/>
          <w:color w:val="000000"/>
        </w:rPr>
        <w:t>°</w:t>
      </w:r>
      <w:r w:rsidR="009C2987">
        <w:rPr>
          <w:rFonts w:ascii="Arial" w:hAnsi="Arial" w:cs="Arial"/>
          <w:color w:val="000000"/>
        </w:rPr>
        <w:t xml:space="preserve"> ± 2</w:t>
      </w:r>
      <w:r w:rsidR="009C2987">
        <w:rPr>
          <w:rFonts w:ascii="Calibri" w:hAnsi="Calibri" w:cs="Arial"/>
          <w:color w:val="000000"/>
        </w:rPr>
        <w:t>°</w:t>
      </w:r>
      <w:r w:rsidR="009C2987">
        <w:rPr>
          <w:rFonts w:ascii="Arial" w:hAnsi="Arial" w:cs="Arial"/>
          <w:color w:val="000000"/>
        </w:rPr>
        <w:t xml:space="preserve"> C and </w:t>
      </w:r>
      <w:r w:rsidRPr="00A351FD">
        <w:rPr>
          <w:rFonts w:ascii="Arial" w:hAnsi="Arial" w:cs="Arial"/>
          <w:color w:val="000000"/>
        </w:rPr>
        <w:t>70</w:t>
      </w:r>
      <w:r w:rsidR="00C631E3">
        <w:rPr>
          <w:rFonts w:ascii="Arial" w:hAnsi="Arial" w:cs="Arial"/>
          <w:color w:val="000000"/>
        </w:rPr>
        <w:t>º</w:t>
      </w:r>
      <w:r w:rsidRPr="00A351FD">
        <w:rPr>
          <w:rFonts w:ascii="Arial" w:hAnsi="Arial" w:cs="Arial"/>
          <w:color w:val="000000"/>
        </w:rPr>
        <w:t xml:space="preserve"> </w:t>
      </w:r>
      <w:r w:rsidRPr="00A351FD">
        <w:rPr>
          <w:rFonts w:ascii="Arial" w:hAnsi="Arial" w:cs="Arial"/>
          <w:color w:val="000000"/>
          <w:u w:val="single"/>
        </w:rPr>
        <w:t>+</w:t>
      </w:r>
      <w:r w:rsidR="00C631E3">
        <w:rPr>
          <w:rFonts w:ascii="Arial" w:hAnsi="Arial" w:cs="Arial"/>
          <w:color w:val="000000"/>
        </w:rPr>
        <w:t xml:space="preserve"> 2º</w:t>
      </w:r>
      <w:r w:rsidR="009C2987">
        <w:rPr>
          <w:rFonts w:ascii="Arial" w:hAnsi="Arial" w:cs="Arial"/>
          <w:color w:val="000000"/>
        </w:rPr>
        <w:t xml:space="preserve"> C (</w:t>
      </w:r>
      <w:r w:rsidRPr="00A351FD">
        <w:rPr>
          <w:rFonts w:ascii="Arial" w:hAnsi="Arial" w:cs="Arial"/>
          <w:color w:val="000000"/>
        </w:rPr>
        <w:t>14 VDC operating voltage</w:t>
      </w:r>
      <w:r w:rsidR="009C2987">
        <w:rPr>
          <w:rFonts w:ascii="Arial" w:hAnsi="Arial" w:cs="Arial"/>
          <w:color w:val="000000"/>
        </w:rPr>
        <w:t>)</w:t>
      </w:r>
      <w:r w:rsidRPr="00A351FD">
        <w:rPr>
          <w:rFonts w:ascii="Arial" w:hAnsi="Arial" w:cs="Arial"/>
          <w:color w:val="000000"/>
        </w:rPr>
        <w:t>.  A list of all critical product characteristics will be determined jointly by the GMPT Engine</w:t>
      </w:r>
      <w:r w:rsidR="0065241C">
        <w:rPr>
          <w:rFonts w:ascii="Arial" w:hAnsi="Arial" w:cs="Arial"/>
          <w:color w:val="000000"/>
        </w:rPr>
        <w:t>ering and the Supplier</w:t>
      </w:r>
      <w:r w:rsidRPr="00A351FD">
        <w:rPr>
          <w:rFonts w:ascii="Arial" w:hAnsi="Arial" w:cs="Arial"/>
          <w:color w:val="000000"/>
        </w:rPr>
        <w:t>.  Note that the quantity of units tested may be reduced by GMPT once desired product confidence levels are achieved.</w:t>
      </w:r>
    </w:p>
    <w:p w14:paraId="20C6864C" w14:textId="77777777" w:rsidR="00D242BF" w:rsidRPr="00A351FD" w:rsidRDefault="00D242BF">
      <w:pPr>
        <w:rPr>
          <w:rFonts w:ascii="Arial" w:hAnsi="Arial" w:cs="Arial"/>
          <w:color w:val="000000"/>
        </w:rPr>
      </w:pPr>
    </w:p>
    <w:p w14:paraId="7B1AC9A7" w14:textId="77777777" w:rsidR="00D242BF" w:rsidRDefault="00D242BF">
      <w:pPr>
        <w:rPr>
          <w:rFonts w:ascii="Arial" w:hAnsi="Arial" w:cs="Arial"/>
          <w:color w:val="000000"/>
        </w:rPr>
      </w:pPr>
      <w:r w:rsidRPr="00A351FD">
        <w:rPr>
          <w:rFonts w:ascii="Arial" w:hAnsi="Arial" w:cs="Arial"/>
          <w:color w:val="000000"/>
        </w:rPr>
        <w:t xml:space="preserve">All Hydraulics actuators </w:t>
      </w:r>
      <w:r w:rsidR="00C631E3">
        <w:rPr>
          <w:rFonts w:ascii="Arial" w:hAnsi="Arial" w:cs="Arial"/>
          <w:color w:val="000000"/>
        </w:rPr>
        <w:t xml:space="preserve">and sensors shall be tested at </w:t>
      </w:r>
      <w:r w:rsidR="009C2987">
        <w:rPr>
          <w:rFonts w:ascii="Arial" w:hAnsi="Arial" w:cs="Arial"/>
          <w:color w:val="000000"/>
        </w:rPr>
        <w:t>20</w:t>
      </w:r>
      <w:r w:rsidR="009C2987">
        <w:rPr>
          <w:rFonts w:ascii="Calibri" w:hAnsi="Calibri" w:cs="Arial"/>
          <w:color w:val="000000"/>
        </w:rPr>
        <w:t>°</w:t>
      </w:r>
      <w:r w:rsidR="009C2987">
        <w:rPr>
          <w:rFonts w:ascii="Arial" w:hAnsi="Arial" w:cs="Arial"/>
          <w:color w:val="000000"/>
        </w:rPr>
        <w:t xml:space="preserve"> ± 2</w:t>
      </w:r>
      <w:r w:rsidR="009C2987">
        <w:rPr>
          <w:rFonts w:ascii="Calibri" w:hAnsi="Calibri" w:cs="Arial"/>
          <w:color w:val="000000"/>
        </w:rPr>
        <w:t>°</w:t>
      </w:r>
      <w:r w:rsidR="009C2987">
        <w:rPr>
          <w:rFonts w:ascii="Arial" w:hAnsi="Arial" w:cs="Arial"/>
          <w:color w:val="000000"/>
        </w:rPr>
        <w:t xml:space="preserve"> C and </w:t>
      </w:r>
      <w:r w:rsidRPr="00A351FD">
        <w:rPr>
          <w:rFonts w:ascii="Arial" w:hAnsi="Arial" w:cs="Arial"/>
          <w:color w:val="000000"/>
        </w:rPr>
        <w:t>70</w:t>
      </w:r>
      <w:r w:rsidR="00C631E3">
        <w:rPr>
          <w:rFonts w:ascii="Arial" w:hAnsi="Arial" w:cs="Arial"/>
          <w:color w:val="000000"/>
        </w:rPr>
        <w:t>º</w:t>
      </w:r>
      <w:r w:rsidRPr="00A351FD">
        <w:rPr>
          <w:rFonts w:ascii="Arial" w:hAnsi="Arial" w:cs="Arial"/>
          <w:color w:val="000000"/>
          <w:u w:val="single"/>
        </w:rPr>
        <w:t>+</w:t>
      </w:r>
      <w:r w:rsidRPr="00A351FD">
        <w:rPr>
          <w:rFonts w:ascii="Arial" w:hAnsi="Arial" w:cs="Arial"/>
          <w:color w:val="000000"/>
        </w:rPr>
        <w:t xml:space="preserve"> 2</w:t>
      </w:r>
      <w:r w:rsidR="00C631E3">
        <w:rPr>
          <w:rFonts w:ascii="Arial" w:hAnsi="Arial" w:cs="Arial"/>
          <w:color w:val="000000"/>
        </w:rPr>
        <w:t xml:space="preserve">º </w:t>
      </w:r>
      <w:r w:rsidRPr="00A351FD">
        <w:rPr>
          <w:rFonts w:ascii="Arial" w:hAnsi="Arial" w:cs="Arial"/>
          <w:color w:val="000000"/>
        </w:rPr>
        <w:t>C fluid temperature, unless otherwise specified.</w:t>
      </w:r>
    </w:p>
    <w:p w14:paraId="4DB706C6" w14:textId="77777777" w:rsidR="005C6E59" w:rsidRPr="00A351FD" w:rsidRDefault="005C6E59">
      <w:pPr>
        <w:rPr>
          <w:rFonts w:ascii="Arial" w:hAnsi="Arial" w:cs="Arial"/>
          <w:color w:val="000000"/>
        </w:rPr>
      </w:pPr>
    </w:p>
    <w:p w14:paraId="018BC48F" w14:textId="77777777" w:rsidR="00D242BF" w:rsidRPr="00A351FD" w:rsidRDefault="00D242BF">
      <w:pPr>
        <w:rPr>
          <w:rFonts w:ascii="Arial" w:hAnsi="Arial" w:cs="Arial"/>
          <w:color w:val="000000"/>
        </w:rPr>
      </w:pPr>
      <w:r w:rsidRPr="00A351FD">
        <w:rPr>
          <w:rFonts w:ascii="Arial" w:hAnsi="Arial" w:cs="Arial"/>
          <w:color w:val="000000"/>
        </w:rPr>
        <w:t>For any tes</w:t>
      </w:r>
      <w:r w:rsidR="002D037F">
        <w:rPr>
          <w:rFonts w:ascii="Arial" w:hAnsi="Arial" w:cs="Arial"/>
          <w:color w:val="000000"/>
        </w:rPr>
        <w:t xml:space="preserve">t conditions below Zero </w:t>
      </w:r>
      <w:r w:rsidR="002D037F">
        <w:rPr>
          <w:rFonts w:ascii="Calibri" w:hAnsi="Calibri" w:cs="Calibri"/>
          <w:color w:val="000000"/>
        </w:rPr>
        <w:t>°</w:t>
      </w:r>
      <w:r w:rsidRPr="00A351FD">
        <w:rPr>
          <w:rFonts w:ascii="Arial" w:hAnsi="Arial" w:cs="Arial"/>
          <w:color w:val="000000"/>
        </w:rPr>
        <w:t>C, the fluid pressure shall be supplied by one of the following:</w:t>
      </w:r>
    </w:p>
    <w:p w14:paraId="6A004144" w14:textId="77777777" w:rsidR="00D242BF" w:rsidRPr="00A351FD" w:rsidRDefault="00D242BF">
      <w:pPr>
        <w:numPr>
          <w:ilvl w:val="0"/>
          <w:numId w:val="3"/>
        </w:numPr>
        <w:tabs>
          <w:tab w:val="clear" w:pos="360"/>
          <w:tab w:val="num" w:pos="720"/>
        </w:tabs>
        <w:ind w:left="720"/>
        <w:rPr>
          <w:rFonts w:ascii="Arial" w:hAnsi="Arial" w:cs="Arial"/>
          <w:color w:val="000000"/>
        </w:rPr>
      </w:pPr>
      <w:r w:rsidRPr="00A351FD">
        <w:rPr>
          <w:rFonts w:ascii="Arial" w:hAnsi="Arial" w:cs="Arial"/>
          <w:color w:val="000000"/>
        </w:rPr>
        <w:t>A pressure vessel filled with fluid at the specified temperature which is pressurized with a gas such as air or nitrogen</w:t>
      </w:r>
    </w:p>
    <w:p w14:paraId="26D4CB10" w14:textId="77777777" w:rsidR="00D242BF" w:rsidRDefault="00D242BF">
      <w:pPr>
        <w:numPr>
          <w:ilvl w:val="0"/>
          <w:numId w:val="3"/>
        </w:numPr>
        <w:tabs>
          <w:tab w:val="clear" w:pos="360"/>
          <w:tab w:val="num" w:pos="720"/>
        </w:tabs>
        <w:ind w:left="720"/>
        <w:rPr>
          <w:rFonts w:ascii="Arial" w:hAnsi="Arial" w:cs="Arial"/>
          <w:color w:val="000000"/>
        </w:rPr>
      </w:pPr>
      <w:r w:rsidRPr="00A351FD">
        <w:rPr>
          <w:rFonts w:ascii="Arial" w:hAnsi="Arial" w:cs="Arial"/>
          <w:color w:val="000000"/>
        </w:rPr>
        <w:t>A fluid reservoir, motorized pump, and heat exchanger system configured to insure zero net heat transfer to the fluid.</w:t>
      </w:r>
    </w:p>
    <w:p w14:paraId="4C7EDF55" w14:textId="77777777" w:rsidR="0065241C" w:rsidRPr="00A351FD" w:rsidRDefault="0065241C" w:rsidP="0065241C">
      <w:pPr>
        <w:ind w:left="360"/>
        <w:rPr>
          <w:rFonts w:ascii="Arial" w:hAnsi="Arial" w:cs="Arial"/>
          <w:color w:val="000000"/>
        </w:rPr>
      </w:pPr>
    </w:p>
    <w:p w14:paraId="3A4A9466" w14:textId="77777777" w:rsidR="005C1344" w:rsidRPr="00A351FD" w:rsidRDefault="005C1344" w:rsidP="005C1344">
      <w:pPr>
        <w:rPr>
          <w:rFonts w:ascii="Arial" w:hAnsi="Arial" w:cs="Arial"/>
          <w:color w:val="000000"/>
        </w:rPr>
      </w:pPr>
      <w:r w:rsidRPr="00A351FD">
        <w:rPr>
          <w:rFonts w:ascii="Arial" w:hAnsi="Arial" w:cs="Arial"/>
          <w:color w:val="000000"/>
        </w:rPr>
        <w:t xml:space="preserve">The supply tank shall be filled with test fluid and cooled until the supply tank, test </w:t>
      </w:r>
      <w:r w:rsidRPr="005C1344">
        <w:rPr>
          <w:rFonts w:ascii="Arial" w:hAnsi="Arial" w:cs="Arial"/>
          <w:color w:val="000000"/>
        </w:rPr>
        <w:t xml:space="preserve">fixture, and solenoid have stabilized at the desired test temperature for a minimum of one hour prior to the test.  </w:t>
      </w:r>
      <w:r w:rsidRPr="005C1344">
        <w:rPr>
          <w:rFonts w:ascii="Arial" w:hAnsi="Arial" w:cs="Arial"/>
        </w:rPr>
        <w:t xml:space="preserve">To ensure that the required test temperature is achieved, the solenoid must be maintained in the de-energized state (0 power) during this soak time.  </w:t>
      </w:r>
      <w:r w:rsidRPr="005C1344">
        <w:rPr>
          <w:rFonts w:ascii="Arial" w:hAnsi="Arial" w:cs="Arial"/>
          <w:color w:val="000000"/>
        </w:rPr>
        <w:t>Bleed the supply port and chamber port before performing the test.</w:t>
      </w:r>
    </w:p>
    <w:p w14:paraId="5A2BE2B2" w14:textId="77777777" w:rsidR="00D242BF" w:rsidRPr="00A351FD" w:rsidRDefault="00D242BF">
      <w:pPr>
        <w:rPr>
          <w:rFonts w:ascii="Arial" w:hAnsi="Arial" w:cs="Arial"/>
          <w:color w:val="000000"/>
        </w:rPr>
      </w:pPr>
    </w:p>
    <w:p w14:paraId="60A4B81B" w14:textId="77777777" w:rsidR="00D242BF" w:rsidRPr="00A351FD" w:rsidRDefault="00D242BF">
      <w:pPr>
        <w:pStyle w:val="FootnoteText"/>
        <w:rPr>
          <w:rFonts w:ascii="Arial" w:hAnsi="Arial" w:cs="Arial"/>
          <w:color w:val="000000"/>
        </w:rPr>
      </w:pPr>
    </w:p>
    <w:p w14:paraId="2A37BDCD" w14:textId="4B5D8D37" w:rsidR="00D242BF" w:rsidRPr="00A351FD" w:rsidRDefault="00746CB9">
      <w:pPr>
        <w:rPr>
          <w:rFonts w:ascii="Arial" w:hAnsi="Arial" w:cs="Arial"/>
          <w:color w:val="000000"/>
        </w:rPr>
      </w:pPr>
      <w:r>
        <w:rPr>
          <w:rFonts w:ascii="Arial" w:hAnsi="Arial" w:cs="Arial"/>
          <w:color w:val="000000"/>
        </w:rPr>
        <w:t xml:space="preserve">The </w:t>
      </w:r>
      <w:r w:rsidR="00101BA7">
        <w:rPr>
          <w:rFonts w:ascii="Arial" w:hAnsi="Arial" w:cs="Arial"/>
          <w:color w:val="000000"/>
        </w:rPr>
        <w:t>VFS</w:t>
      </w:r>
      <w:r w:rsidR="00D242BF" w:rsidRPr="00A351FD">
        <w:rPr>
          <w:rFonts w:ascii="Arial" w:hAnsi="Arial" w:cs="Arial"/>
          <w:color w:val="000000"/>
        </w:rPr>
        <w:t xml:space="preserve"> shall be mounted on a test fixture with the same mounting configuration, sealing configuration, cooling flow / strategy, and orientation(s) as on the transmission(s).  All filters / screens</w:t>
      </w:r>
      <w:r>
        <w:rPr>
          <w:rFonts w:ascii="Arial" w:hAnsi="Arial" w:cs="Arial"/>
          <w:color w:val="000000"/>
        </w:rPr>
        <w:t xml:space="preserve"> used in conjunction with the </w:t>
      </w:r>
      <w:r w:rsidR="00101BA7">
        <w:rPr>
          <w:rFonts w:ascii="Arial" w:hAnsi="Arial" w:cs="Arial"/>
          <w:color w:val="000000"/>
        </w:rPr>
        <w:t>VFS</w:t>
      </w:r>
      <w:r w:rsidR="00D242BF" w:rsidRPr="00A351FD">
        <w:rPr>
          <w:rFonts w:ascii="Arial" w:hAnsi="Arial" w:cs="Arial"/>
          <w:color w:val="000000"/>
        </w:rPr>
        <w:t xml:space="preserve"> shall be in place during all test</w:t>
      </w:r>
      <w:r>
        <w:rPr>
          <w:rFonts w:ascii="Arial" w:hAnsi="Arial" w:cs="Arial"/>
          <w:color w:val="000000"/>
        </w:rPr>
        <w:t>s</w:t>
      </w:r>
      <w:r w:rsidR="00D242BF" w:rsidRPr="00A351FD">
        <w:rPr>
          <w:rFonts w:ascii="Arial" w:hAnsi="Arial" w:cs="Arial"/>
          <w:color w:val="000000"/>
        </w:rPr>
        <w:t xml:space="preserve"> unless otherwise specified.  Pressure / Flow measurements shall be taken on the appropriate side of the filters / screens to represent operating conditions within the transmission.  All tests shall be performed with a hydraulic load defined by GMP</w:t>
      </w:r>
      <w:r w:rsidR="002D037F">
        <w:rPr>
          <w:rFonts w:ascii="Arial" w:hAnsi="Arial" w:cs="Arial"/>
          <w:color w:val="000000"/>
        </w:rPr>
        <w:t>T Engineering, see Appendix 5</w:t>
      </w:r>
      <w:r w:rsidR="00B247C3">
        <w:rPr>
          <w:rFonts w:ascii="Arial" w:hAnsi="Arial" w:cs="Arial"/>
          <w:color w:val="000000"/>
        </w:rPr>
        <w:t>.1</w:t>
      </w:r>
      <w:r w:rsidR="002D037F">
        <w:rPr>
          <w:rFonts w:ascii="Arial" w:hAnsi="Arial" w:cs="Arial"/>
          <w:color w:val="000000"/>
        </w:rPr>
        <w:t xml:space="preserve"> </w:t>
      </w:r>
      <w:r w:rsidR="00D242BF" w:rsidRPr="00A351FD">
        <w:rPr>
          <w:rFonts w:ascii="Arial" w:hAnsi="Arial" w:cs="Arial"/>
          <w:color w:val="000000"/>
        </w:rPr>
        <w:t xml:space="preserve">for more information.   </w:t>
      </w:r>
    </w:p>
    <w:p w14:paraId="37791AB8" w14:textId="77777777" w:rsidR="00D242BF" w:rsidRPr="00A351FD" w:rsidRDefault="00D242BF">
      <w:pPr>
        <w:rPr>
          <w:rFonts w:ascii="Arial" w:hAnsi="Arial" w:cs="Arial"/>
          <w:color w:val="000000"/>
        </w:rPr>
      </w:pPr>
    </w:p>
    <w:p w14:paraId="3C02D5FE" w14:textId="77777777" w:rsidR="00D242BF" w:rsidRPr="00A351FD" w:rsidRDefault="00D242BF">
      <w:pPr>
        <w:rPr>
          <w:rFonts w:ascii="Arial" w:hAnsi="Arial" w:cs="Arial"/>
          <w:color w:val="000000"/>
        </w:rPr>
      </w:pPr>
      <w:r w:rsidRPr="00A351FD">
        <w:rPr>
          <w:rFonts w:ascii="Arial" w:hAnsi="Arial" w:cs="Arial"/>
          <w:color w:val="000000"/>
        </w:rPr>
        <w:t xml:space="preserve">The pressure control solenoid control pressure shall not vary by more than </w:t>
      </w:r>
      <w:r w:rsidRPr="00A351FD">
        <w:rPr>
          <w:rFonts w:ascii="Arial" w:hAnsi="Arial" w:cs="Arial"/>
          <w:color w:val="000000"/>
        </w:rPr>
        <w:sym w:font="Symbol" w:char="F0B1"/>
      </w:r>
      <w:r w:rsidR="00F66319">
        <w:rPr>
          <w:rFonts w:ascii="Arial" w:hAnsi="Arial" w:cs="Arial"/>
          <w:color w:val="000000"/>
        </w:rPr>
        <w:t xml:space="preserve"> 10 kPa when the </w:t>
      </w:r>
      <w:r w:rsidR="00101BA7">
        <w:rPr>
          <w:rFonts w:ascii="Arial" w:hAnsi="Arial" w:cs="Arial"/>
          <w:color w:val="000000"/>
        </w:rPr>
        <w:t>VFS</w:t>
      </w:r>
      <w:r w:rsidRPr="00A351FD">
        <w:rPr>
          <w:rFonts w:ascii="Arial" w:hAnsi="Arial" w:cs="Arial"/>
          <w:color w:val="000000"/>
        </w:rPr>
        <w:t xml:space="preserve"> is exposed to </w:t>
      </w:r>
      <w:r w:rsidRPr="00A351FD">
        <w:rPr>
          <w:rFonts w:ascii="Arial" w:hAnsi="Arial" w:cs="Arial"/>
          <w:color w:val="000000"/>
        </w:rPr>
        <w:sym w:font="Symbol" w:char="F0B1"/>
      </w:r>
      <w:r w:rsidRPr="00A351FD">
        <w:rPr>
          <w:rFonts w:ascii="Arial" w:hAnsi="Arial" w:cs="Arial"/>
          <w:color w:val="000000"/>
        </w:rPr>
        <w:t xml:space="preserve"> 1.0 g acceleration levels.  Specifically, acceleration directions that can impart a force on the moving parts of the pressure control solenoids in such a way as to affect the output pressure, i.e. in the axial and perpendicular directions to the armature.</w:t>
      </w:r>
      <w:r w:rsidR="00206492">
        <w:rPr>
          <w:rFonts w:ascii="Arial" w:hAnsi="Arial" w:cs="Arial"/>
          <w:color w:val="000000"/>
        </w:rPr>
        <w:t xml:space="preserve">  The supplier </w:t>
      </w:r>
      <w:r w:rsidR="00C35C1E">
        <w:rPr>
          <w:rFonts w:ascii="Arial" w:hAnsi="Arial" w:cs="Arial"/>
          <w:color w:val="000000"/>
        </w:rPr>
        <w:t>shall verify this requirement by testing the components in the vehicle orientation to establish the baseline curve.  The components must then be rotated 90</w:t>
      </w:r>
      <w:r w:rsidR="00C35C1E">
        <w:rPr>
          <w:rFonts w:ascii="Calibri" w:hAnsi="Calibri" w:cs="Arial"/>
          <w:color w:val="000000"/>
        </w:rPr>
        <w:t>°</w:t>
      </w:r>
      <w:r w:rsidR="00C35C1E">
        <w:rPr>
          <w:rFonts w:ascii="Arial" w:hAnsi="Arial" w:cs="Arial"/>
          <w:color w:val="000000"/>
        </w:rPr>
        <w:t xml:space="preserve"> and 180</w:t>
      </w:r>
      <w:r w:rsidR="00C35C1E">
        <w:rPr>
          <w:rFonts w:ascii="Calibri" w:hAnsi="Calibri" w:cs="Arial"/>
          <w:color w:val="000000"/>
        </w:rPr>
        <w:t>°</w:t>
      </w:r>
      <w:r w:rsidR="00C35C1E">
        <w:rPr>
          <w:rFonts w:ascii="Arial" w:hAnsi="Arial" w:cs="Arial"/>
          <w:color w:val="000000"/>
        </w:rPr>
        <w:t xml:space="preserve"> around the axis of the armature stroke.</w:t>
      </w:r>
    </w:p>
    <w:p w14:paraId="53D8403F" w14:textId="77777777" w:rsidR="00D242BF" w:rsidRPr="00A351FD" w:rsidRDefault="00D242BF">
      <w:pPr>
        <w:rPr>
          <w:rFonts w:ascii="Arial" w:hAnsi="Arial" w:cs="Arial"/>
          <w:color w:val="000000"/>
        </w:rPr>
      </w:pPr>
    </w:p>
    <w:p w14:paraId="2A259BF6" w14:textId="77777777" w:rsidR="00D242BF" w:rsidRPr="00A351FD" w:rsidRDefault="00D242BF">
      <w:pPr>
        <w:rPr>
          <w:rFonts w:ascii="Arial" w:hAnsi="Arial" w:cs="Arial"/>
          <w:color w:val="000000"/>
        </w:rPr>
      </w:pPr>
      <w:r w:rsidRPr="00A351FD">
        <w:rPr>
          <w:rFonts w:ascii="Arial" w:hAnsi="Arial" w:cs="Arial"/>
          <w:color w:val="000000"/>
        </w:rPr>
        <w:t>Supply pressure shall be applied</w:t>
      </w:r>
      <w:r w:rsidR="00746CB9">
        <w:rPr>
          <w:rFonts w:ascii="Arial" w:hAnsi="Arial" w:cs="Arial"/>
          <w:color w:val="000000"/>
        </w:rPr>
        <w:t xml:space="preserve"> to the supply port(s) of the </w:t>
      </w:r>
      <w:r w:rsidR="00101BA7">
        <w:rPr>
          <w:rFonts w:ascii="Arial" w:hAnsi="Arial" w:cs="Arial"/>
          <w:color w:val="000000"/>
        </w:rPr>
        <w:t>VFS</w:t>
      </w:r>
      <w:r w:rsidRPr="00A351FD">
        <w:rPr>
          <w:rFonts w:ascii="Arial" w:hAnsi="Arial" w:cs="Arial"/>
          <w:color w:val="000000"/>
        </w:rPr>
        <w:t>, the control ports shall be connected to the specified hydraulic circuits, which represent transmission function, and the exhaust ports shall be allowed to vent to atmospheric pressure unless otherwise specified.</w:t>
      </w:r>
    </w:p>
    <w:p w14:paraId="7FDCF57E" w14:textId="77777777" w:rsidR="00D242BF" w:rsidRPr="00A351FD" w:rsidRDefault="00D242BF">
      <w:pPr>
        <w:rPr>
          <w:rFonts w:ascii="Arial" w:hAnsi="Arial" w:cs="Arial"/>
          <w:color w:val="000000"/>
        </w:rPr>
      </w:pPr>
    </w:p>
    <w:p w14:paraId="5AC2EDC4" w14:textId="77777777" w:rsidR="00D242BF" w:rsidRPr="00A351FD" w:rsidRDefault="00D242BF">
      <w:pPr>
        <w:spacing w:line="240" w:lineRule="atLeast"/>
        <w:rPr>
          <w:rFonts w:ascii="Arial" w:hAnsi="Arial" w:cs="Arial"/>
          <w:color w:val="000000"/>
        </w:rPr>
      </w:pPr>
      <w:r w:rsidRPr="00BB1F25">
        <w:rPr>
          <w:rFonts w:ascii="Arial" w:hAnsi="Arial" w:cs="Arial"/>
          <w:color w:val="000000"/>
        </w:rPr>
        <w:t>Th</w:t>
      </w:r>
      <w:r w:rsidR="00746CB9" w:rsidRPr="00BB1F25">
        <w:rPr>
          <w:rFonts w:ascii="Arial" w:hAnsi="Arial" w:cs="Arial"/>
          <w:color w:val="000000"/>
        </w:rPr>
        <w:t>e test fluid shall be</w:t>
      </w:r>
      <w:r w:rsidR="008156E6">
        <w:rPr>
          <w:rFonts w:ascii="Arial" w:hAnsi="Arial" w:cs="Arial"/>
          <w:color w:val="000000"/>
        </w:rPr>
        <w:t xml:space="preserve"> DEX </w:t>
      </w:r>
      <w:proofErr w:type="spellStart"/>
      <w:r w:rsidR="008156E6">
        <w:rPr>
          <w:rFonts w:ascii="Arial" w:hAnsi="Arial" w:cs="Arial"/>
          <w:color w:val="000000"/>
        </w:rPr>
        <w:t>VI</w:t>
      </w:r>
      <w:r w:rsidR="00B04D66">
        <w:rPr>
          <w:rFonts w:ascii="Arial" w:hAnsi="Arial" w:cs="Arial"/>
          <w:color w:val="000000"/>
        </w:rPr>
        <w:t>oil</w:t>
      </w:r>
      <w:proofErr w:type="spellEnd"/>
      <w:r w:rsidRPr="00BB1F25">
        <w:rPr>
          <w:rFonts w:ascii="Arial" w:hAnsi="Arial" w:cs="Arial"/>
          <w:color w:val="000000"/>
        </w:rPr>
        <w:t xml:space="preserve"> unless otherwise specified.</w:t>
      </w:r>
      <w:r w:rsidRPr="00A351FD">
        <w:rPr>
          <w:rFonts w:ascii="Arial" w:hAnsi="Arial" w:cs="Arial"/>
          <w:color w:val="000000"/>
        </w:rPr>
        <w:t xml:space="preserve"> </w:t>
      </w:r>
    </w:p>
    <w:p w14:paraId="03284FF3" w14:textId="77777777" w:rsidR="00D242BF" w:rsidRDefault="00D242BF">
      <w:pPr>
        <w:spacing w:line="240" w:lineRule="atLeast"/>
        <w:rPr>
          <w:rFonts w:ascii="Arial" w:hAnsi="Arial" w:cs="Arial"/>
          <w:color w:val="000000"/>
        </w:rPr>
      </w:pPr>
    </w:p>
    <w:p w14:paraId="3C8FC54A" w14:textId="77777777" w:rsidR="00C405DC" w:rsidRDefault="00C405DC">
      <w:pPr>
        <w:spacing w:line="240" w:lineRule="atLeast"/>
        <w:rPr>
          <w:rFonts w:ascii="Arial" w:hAnsi="Arial" w:cs="Arial"/>
          <w:color w:val="000000"/>
        </w:rPr>
      </w:pPr>
      <w:r w:rsidRPr="00012394">
        <w:rPr>
          <w:rFonts w:ascii="Arial" w:hAnsi="Arial" w:cs="Arial"/>
          <w:color w:val="000000"/>
        </w:rPr>
        <w:t>The controll</w:t>
      </w:r>
      <w:r w:rsidR="00EB30BB" w:rsidRPr="00012394">
        <w:rPr>
          <w:rFonts w:ascii="Arial" w:hAnsi="Arial" w:cs="Arial"/>
          <w:color w:val="000000"/>
        </w:rPr>
        <w:t xml:space="preserve">er P/N to be used </w:t>
      </w:r>
      <w:r w:rsidR="00916A9E" w:rsidRPr="00012394">
        <w:rPr>
          <w:rFonts w:ascii="Arial" w:hAnsi="Arial" w:cs="Arial"/>
          <w:color w:val="000000"/>
        </w:rPr>
        <w:t xml:space="preserve">for all testing (Including validation) </w:t>
      </w:r>
      <w:r w:rsidR="00EB30BB" w:rsidRPr="00012394">
        <w:rPr>
          <w:rFonts w:ascii="Arial" w:hAnsi="Arial" w:cs="Arial"/>
          <w:color w:val="000000"/>
        </w:rPr>
        <w:t>will be mandated by GM</w:t>
      </w:r>
      <w:r w:rsidR="00012394" w:rsidRPr="00012394">
        <w:rPr>
          <w:rFonts w:ascii="Arial" w:hAnsi="Arial" w:cs="Arial"/>
          <w:color w:val="000000"/>
        </w:rPr>
        <w:t xml:space="preserve">. The </w:t>
      </w:r>
      <w:r w:rsidR="00101BA7">
        <w:rPr>
          <w:rFonts w:ascii="Arial" w:hAnsi="Arial" w:cs="Arial"/>
          <w:color w:val="000000"/>
        </w:rPr>
        <w:t>VFS</w:t>
      </w:r>
      <w:r w:rsidR="00012394" w:rsidRPr="00012394">
        <w:rPr>
          <w:rFonts w:ascii="Arial" w:hAnsi="Arial" w:cs="Arial"/>
          <w:color w:val="000000"/>
        </w:rPr>
        <w:t xml:space="preserve"> supplier</w:t>
      </w:r>
      <w:r w:rsidR="00EB30BB" w:rsidRPr="00012394">
        <w:rPr>
          <w:rFonts w:ascii="Arial" w:hAnsi="Arial" w:cs="Arial"/>
          <w:color w:val="000000"/>
        </w:rPr>
        <w:t xml:space="preserve"> </w:t>
      </w:r>
      <w:r w:rsidR="00916A9E" w:rsidRPr="00012394">
        <w:rPr>
          <w:rFonts w:ascii="Arial" w:hAnsi="Arial" w:cs="Arial"/>
          <w:color w:val="000000"/>
        </w:rPr>
        <w:t xml:space="preserve">must be </w:t>
      </w:r>
      <w:r w:rsidR="00012394" w:rsidRPr="00012394">
        <w:rPr>
          <w:rFonts w:ascii="Arial" w:hAnsi="Arial" w:cs="Arial"/>
          <w:color w:val="000000"/>
        </w:rPr>
        <w:t>purchase these controllers for all testing including validation</w:t>
      </w:r>
      <w:r w:rsidR="00EB30BB" w:rsidRPr="00012394">
        <w:rPr>
          <w:rFonts w:ascii="Arial" w:hAnsi="Arial" w:cs="Arial"/>
          <w:color w:val="000000"/>
        </w:rPr>
        <w:t>.</w:t>
      </w:r>
      <w:r w:rsidR="00916A9E" w:rsidRPr="00012394">
        <w:rPr>
          <w:rFonts w:ascii="Arial" w:hAnsi="Arial" w:cs="Arial"/>
          <w:color w:val="000000"/>
        </w:rPr>
        <w:t xml:space="preserve">  The </w:t>
      </w:r>
      <w:r w:rsidR="00101BA7">
        <w:rPr>
          <w:rFonts w:ascii="Arial" w:hAnsi="Arial" w:cs="Arial"/>
          <w:color w:val="000000"/>
        </w:rPr>
        <w:t>VFS</w:t>
      </w:r>
      <w:r w:rsidR="00916A9E" w:rsidRPr="00012394">
        <w:rPr>
          <w:rFonts w:ascii="Arial" w:hAnsi="Arial" w:cs="Arial"/>
          <w:color w:val="000000"/>
        </w:rPr>
        <w:t xml:space="preserve"> supplier must integrate this controller in their test equipment and all performance requirements</w:t>
      </w:r>
      <w:r w:rsidR="00916A9E">
        <w:rPr>
          <w:rFonts w:ascii="Arial" w:hAnsi="Arial" w:cs="Arial"/>
          <w:color w:val="000000"/>
        </w:rPr>
        <w:t xml:space="preserve"> in this specification include </w:t>
      </w:r>
      <w:r w:rsidR="00720FD8">
        <w:rPr>
          <w:rFonts w:ascii="Arial" w:hAnsi="Arial" w:cs="Arial"/>
          <w:color w:val="000000"/>
        </w:rPr>
        <w:t>controller inaccuracies</w:t>
      </w:r>
      <w:r w:rsidR="00916A9E">
        <w:rPr>
          <w:rFonts w:ascii="Arial" w:hAnsi="Arial" w:cs="Arial"/>
          <w:color w:val="000000"/>
        </w:rPr>
        <w:t>.</w:t>
      </w:r>
      <w:r w:rsidR="00720FD8">
        <w:rPr>
          <w:rFonts w:ascii="Arial" w:hAnsi="Arial" w:cs="Arial"/>
          <w:color w:val="000000"/>
        </w:rPr>
        <w:t xml:space="preserve">  </w:t>
      </w:r>
      <w:r w:rsidR="003A0E7E">
        <w:rPr>
          <w:rFonts w:ascii="Arial" w:hAnsi="Arial" w:cs="Arial"/>
          <w:color w:val="000000"/>
        </w:rPr>
        <w:t xml:space="preserve">TCM supplier </w:t>
      </w:r>
      <w:r w:rsidR="00720FD8">
        <w:rPr>
          <w:rFonts w:ascii="Arial" w:hAnsi="Arial" w:cs="Arial"/>
          <w:color w:val="000000"/>
        </w:rPr>
        <w:t>will provide controller test code using a CAN interface</w:t>
      </w:r>
      <w:r w:rsidR="00E26BBA">
        <w:rPr>
          <w:rFonts w:ascii="Arial" w:hAnsi="Arial" w:cs="Arial"/>
          <w:color w:val="000000"/>
        </w:rPr>
        <w:t>.</w:t>
      </w:r>
    </w:p>
    <w:p w14:paraId="72908192" w14:textId="77777777" w:rsidR="00B70A9A" w:rsidRDefault="00B70A9A">
      <w:pPr>
        <w:spacing w:line="240" w:lineRule="atLeast"/>
        <w:rPr>
          <w:rFonts w:ascii="Arial" w:hAnsi="Arial" w:cs="Arial"/>
          <w:color w:val="000000"/>
        </w:rPr>
      </w:pPr>
    </w:p>
    <w:p w14:paraId="2CC7BF24" w14:textId="77777777" w:rsidR="00B70A9A" w:rsidRPr="009755A9" w:rsidRDefault="00B70A9A" w:rsidP="00B70A9A">
      <w:pPr>
        <w:rPr>
          <w:rFonts w:ascii="Arial" w:hAnsi="Arial" w:cs="Arial"/>
        </w:rPr>
      </w:pPr>
      <w:r>
        <w:rPr>
          <w:rFonts w:ascii="Arial" w:hAnsi="Arial" w:cs="Arial"/>
        </w:rPr>
        <w:t>The</w:t>
      </w:r>
      <w:r w:rsidRPr="009755A9">
        <w:rPr>
          <w:rFonts w:ascii="Arial" w:hAnsi="Arial" w:cs="Arial"/>
        </w:rPr>
        <w:t xml:space="preserve"> supplier shall verify that the </w:t>
      </w:r>
      <w:r>
        <w:rPr>
          <w:rFonts w:ascii="Arial" w:hAnsi="Arial" w:cs="Arial"/>
        </w:rPr>
        <w:t xml:space="preserve">solenoids are </w:t>
      </w:r>
      <w:r w:rsidRPr="009755A9">
        <w:rPr>
          <w:rFonts w:ascii="Arial" w:hAnsi="Arial" w:cs="Arial"/>
        </w:rPr>
        <w:t>used in a manner deemed acceptable (ex. current range, controller ground strategy, dynamic current characteristics, chopper and dither frequency ranges, and mechanical attachments).</w:t>
      </w:r>
    </w:p>
    <w:p w14:paraId="05FCA0B9" w14:textId="77777777" w:rsidR="00C405DC" w:rsidRPr="00A351FD" w:rsidRDefault="00C405DC">
      <w:pPr>
        <w:spacing w:line="240" w:lineRule="atLeast"/>
        <w:rPr>
          <w:rFonts w:ascii="Arial" w:hAnsi="Arial" w:cs="Arial"/>
          <w:color w:val="000000"/>
        </w:rPr>
      </w:pPr>
    </w:p>
    <w:p w14:paraId="47AE881D" w14:textId="77777777" w:rsidR="00D242BF" w:rsidRPr="00697F1E" w:rsidRDefault="00D242BF" w:rsidP="00697F1E">
      <w:pPr>
        <w:pStyle w:val="Heading2"/>
        <w:rPr>
          <w:rFonts w:ascii="Arial" w:hAnsi="Arial" w:cs="Arial"/>
        </w:rPr>
      </w:pPr>
      <w:bookmarkStart w:id="133" w:name="_Toc342632914"/>
      <w:r w:rsidRPr="00697F1E">
        <w:rPr>
          <w:rFonts w:ascii="Arial" w:hAnsi="Arial" w:cs="Arial"/>
        </w:rPr>
        <w:t>High Voltage Leakage Test</w:t>
      </w:r>
      <w:bookmarkEnd w:id="133"/>
    </w:p>
    <w:p w14:paraId="0DA88F23" w14:textId="77777777" w:rsidR="00D242BF" w:rsidRDefault="00D242BF">
      <w:pPr>
        <w:rPr>
          <w:rFonts w:ascii="Arial" w:hAnsi="Arial" w:cs="Arial"/>
          <w:color w:val="000000"/>
        </w:rPr>
      </w:pPr>
      <w:r w:rsidRPr="00A351FD">
        <w:rPr>
          <w:rFonts w:ascii="Arial" w:hAnsi="Arial" w:cs="Arial"/>
          <w:color w:val="000000"/>
        </w:rPr>
        <w:t xml:space="preserve">Apply 1000 </w:t>
      </w:r>
      <w:r w:rsidRPr="00A351FD">
        <w:rPr>
          <w:rFonts w:ascii="Arial" w:hAnsi="Arial" w:cs="Arial"/>
          <w:color w:val="000000"/>
        </w:rPr>
        <w:sym w:font="Symbol" w:char="F0B1"/>
      </w:r>
      <w:r w:rsidRPr="00A351FD">
        <w:rPr>
          <w:rFonts w:ascii="Arial" w:hAnsi="Arial" w:cs="Arial"/>
          <w:color w:val="000000"/>
        </w:rPr>
        <w:t xml:space="preserve"> 25 VDC minimum between either of the terminals and the solenoid case.  The measured leakage current during this test shall not </w:t>
      </w:r>
      <w:r w:rsidR="00CD389B">
        <w:rPr>
          <w:rFonts w:ascii="Arial" w:hAnsi="Arial" w:cs="Arial"/>
          <w:color w:val="000000"/>
        </w:rPr>
        <w:t xml:space="preserve">exceed 1.2 mA when measured at </w:t>
      </w:r>
      <w:r w:rsidRPr="00A351FD">
        <w:rPr>
          <w:rFonts w:ascii="Arial" w:hAnsi="Arial" w:cs="Arial"/>
          <w:color w:val="000000"/>
        </w:rPr>
        <w:t xml:space="preserve">20 </w:t>
      </w:r>
      <w:r w:rsidRPr="00A351FD">
        <w:rPr>
          <w:rFonts w:ascii="Arial" w:hAnsi="Arial" w:cs="Arial"/>
          <w:color w:val="000000"/>
        </w:rPr>
        <w:sym w:font="Symbol" w:char="F0B1"/>
      </w:r>
      <w:r w:rsidRPr="00A351FD">
        <w:rPr>
          <w:rFonts w:ascii="Arial" w:hAnsi="Arial" w:cs="Arial"/>
          <w:color w:val="000000"/>
        </w:rPr>
        <w:t xml:space="preserve"> 5 </w:t>
      </w:r>
      <w:r w:rsidR="00CD389B">
        <w:rPr>
          <w:rFonts w:ascii="Calibri" w:hAnsi="Calibri" w:cs="Arial"/>
          <w:color w:val="000000"/>
        </w:rPr>
        <w:t>°</w:t>
      </w:r>
      <w:r w:rsidRPr="00A351FD">
        <w:rPr>
          <w:rFonts w:ascii="Arial" w:hAnsi="Arial" w:cs="Arial"/>
          <w:color w:val="000000"/>
        </w:rPr>
        <w:t>C.</w:t>
      </w:r>
    </w:p>
    <w:p w14:paraId="1687F9F3" w14:textId="77777777" w:rsidR="00CD389B" w:rsidRDefault="00CD389B">
      <w:pPr>
        <w:rPr>
          <w:rFonts w:ascii="Arial" w:hAnsi="Arial" w:cs="Arial"/>
          <w:color w:val="000000"/>
        </w:rPr>
      </w:pPr>
    </w:p>
    <w:p w14:paraId="798C96A5" w14:textId="77777777" w:rsidR="00CD389B" w:rsidRDefault="004956E3" w:rsidP="00CD389B">
      <w:pPr>
        <w:rPr>
          <w:rFonts w:ascii="Arial" w:hAnsi="Arial" w:cs="Arial"/>
          <w:color w:val="000000"/>
        </w:rPr>
      </w:pPr>
      <w:r>
        <w:rPr>
          <w:rFonts w:ascii="Arial" w:hAnsi="Arial" w:cs="Arial"/>
          <w:color w:val="000000"/>
        </w:rPr>
        <w:t>Repeat this test at 15</w:t>
      </w:r>
      <w:r w:rsidR="00CD389B">
        <w:rPr>
          <w:rFonts w:ascii="Arial" w:hAnsi="Arial" w:cs="Arial"/>
          <w:color w:val="000000"/>
        </w:rPr>
        <w:t xml:space="preserve">0º </w:t>
      </w:r>
      <w:r>
        <w:rPr>
          <w:rFonts w:ascii="Arial" w:hAnsi="Arial" w:cs="Arial"/>
          <w:color w:val="000000"/>
        </w:rPr>
        <w:t>C.</w:t>
      </w:r>
      <w:r w:rsidR="00CD389B" w:rsidRPr="00A351FD">
        <w:rPr>
          <w:rFonts w:ascii="Arial" w:hAnsi="Arial" w:cs="Arial"/>
          <w:color w:val="000000"/>
        </w:rPr>
        <w:t xml:space="preserve">  Measured leakage current during th</w:t>
      </w:r>
      <w:r w:rsidR="00CD389B">
        <w:rPr>
          <w:rFonts w:ascii="Arial" w:hAnsi="Arial" w:cs="Arial"/>
          <w:color w:val="000000"/>
        </w:rPr>
        <w:t>is test shall not exceed 1.2 mA</w:t>
      </w:r>
      <w:r w:rsidR="00CD389B" w:rsidRPr="00A351FD">
        <w:rPr>
          <w:rFonts w:ascii="Arial" w:hAnsi="Arial" w:cs="Arial"/>
          <w:color w:val="000000"/>
        </w:rPr>
        <w:t>.</w:t>
      </w:r>
    </w:p>
    <w:p w14:paraId="217C4110" w14:textId="77777777" w:rsidR="00CD389B" w:rsidRDefault="00CD389B">
      <w:pPr>
        <w:rPr>
          <w:rFonts w:ascii="Arial" w:hAnsi="Arial" w:cs="Arial"/>
          <w:color w:val="000000"/>
        </w:rPr>
      </w:pPr>
    </w:p>
    <w:p w14:paraId="36D8C5E0" w14:textId="77777777" w:rsidR="00D242BF" w:rsidRPr="00521330" w:rsidRDefault="00BE79A4" w:rsidP="000C013B">
      <w:pPr>
        <w:pStyle w:val="Heading2"/>
        <w:tabs>
          <w:tab w:val="clear" w:pos="576"/>
        </w:tabs>
        <w:ind w:left="720" w:hanging="720"/>
        <w:rPr>
          <w:rFonts w:ascii="Arial" w:hAnsi="Arial" w:cs="Arial"/>
        </w:rPr>
      </w:pPr>
      <w:bookmarkStart w:id="134" w:name="_Toc342632915"/>
      <w:r>
        <w:rPr>
          <w:rFonts w:ascii="Arial" w:hAnsi="Arial" w:cs="Arial"/>
        </w:rPr>
        <w:t xml:space="preserve">Performance </w:t>
      </w:r>
      <w:r w:rsidR="00820C5B" w:rsidRPr="00521330">
        <w:rPr>
          <w:rFonts w:ascii="Arial" w:hAnsi="Arial" w:cs="Arial"/>
        </w:rPr>
        <w:t xml:space="preserve">Tests for </w:t>
      </w:r>
      <w:r w:rsidR="00101BA7">
        <w:rPr>
          <w:rFonts w:ascii="Arial" w:hAnsi="Arial" w:cs="Arial"/>
        </w:rPr>
        <w:t>VFS</w:t>
      </w:r>
      <w:bookmarkEnd w:id="134"/>
    </w:p>
    <w:p w14:paraId="352BEBA8" w14:textId="77777777" w:rsidR="00C47C40" w:rsidRDefault="00D242BF">
      <w:pPr>
        <w:rPr>
          <w:rFonts w:ascii="Arial" w:hAnsi="Arial" w:cs="Arial"/>
          <w:color w:val="000000"/>
        </w:rPr>
      </w:pPr>
      <w:r w:rsidRPr="00A351FD">
        <w:rPr>
          <w:rFonts w:ascii="Arial" w:hAnsi="Arial" w:cs="Arial"/>
          <w:color w:val="000000"/>
        </w:rPr>
        <w:t>The following paragraphs define the performance tests for pr</w:t>
      </w:r>
      <w:r w:rsidR="00C47C40">
        <w:rPr>
          <w:rFonts w:ascii="Arial" w:hAnsi="Arial" w:cs="Arial"/>
          <w:color w:val="000000"/>
        </w:rPr>
        <w:t xml:space="preserve">essure control type solenoids.  </w:t>
      </w:r>
    </w:p>
    <w:p w14:paraId="70FC583B" w14:textId="77777777" w:rsidR="00BE1CC6" w:rsidRDefault="00BE1CC6">
      <w:pPr>
        <w:rPr>
          <w:rFonts w:ascii="Arial" w:hAnsi="Arial" w:cs="Arial"/>
          <w:color w:val="000000"/>
        </w:rPr>
      </w:pPr>
    </w:p>
    <w:p w14:paraId="1BD1C539" w14:textId="77777777" w:rsidR="00C47C40" w:rsidRPr="00A351FD" w:rsidRDefault="00C47C40">
      <w:pPr>
        <w:rPr>
          <w:rFonts w:ascii="Arial" w:hAnsi="Arial" w:cs="Arial"/>
          <w:color w:val="000000"/>
        </w:rPr>
      </w:pPr>
      <w:r>
        <w:rPr>
          <w:rFonts w:ascii="Arial" w:hAnsi="Arial" w:cs="Arial"/>
          <w:color w:val="000000"/>
        </w:rPr>
        <w:t>The following test</w:t>
      </w:r>
      <w:r w:rsidR="00BE1CC6">
        <w:rPr>
          <w:rFonts w:ascii="Arial" w:hAnsi="Arial" w:cs="Arial"/>
          <w:color w:val="000000"/>
        </w:rPr>
        <w:t>s</w:t>
      </w:r>
      <w:r>
        <w:rPr>
          <w:rFonts w:ascii="Arial" w:hAnsi="Arial" w:cs="Arial"/>
          <w:color w:val="000000"/>
        </w:rPr>
        <w:t xml:space="preserve"> must a complete </w:t>
      </w:r>
      <w:r w:rsidR="00101BA7">
        <w:rPr>
          <w:rFonts w:ascii="Arial" w:hAnsi="Arial" w:cs="Arial"/>
          <w:color w:val="000000"/>
        </w:rPr>
        <w:t>VFS</w:t>
      </w:r>
      <w:r>
        <w:rPr>
          <w:rFonts w:ascii="Arial" w:hAnsi="Arial" w:cs="Arial"/>
          <w:color w:val="000000"/>
        </w:rPr>
        <w:t xml:space="preserve"> with the same supply and control port configuration as in the transmission.  The GM DRE must approve the </w:t>
      </w:r>
      <w:r w:rsidR="00101BA7">
        <w:rPr>
          <w:rFonts w:ascii="Arial" w:hAnsi="Arial" w:cs="Arial"/>
          <w:color w:val="000000"/>
        </w:rPr>
        <w:t>VFS</w:t>
      </w:r>
      <w:r>
        <w:rPr>
          <w:rFonts w:ascii="Arial" w:hAnsi="Arial" w:cs="Arial"/>
          <w:color w:val="000000"/>
        </w:rPr>
        <w:t xml:space="preserve"> suppliers test setup before testing can be completed. </w:t>
      </w:r>
    </w:p>
    <w:p w14:paraId="5987E3DD" w14:textId="77777777" w:rsidR="00D242BF" w:rsidRPr="00A351FD" w:rsidRDefault="00D242BF">
      <w:pPr>
        <w:rPr>
          <w:rFonts w:ascii="Arial" w:hAnsi="Arial" w:cs="Arial"/>
          <w:color w:val="000000"/>
        </w:rPr>
      </w:pPr>
    </w:p>
    <w:p w14:paraId="4D3D6C0D" w14:textId="77777777" w:rsidR="00C47C40" w:rsidRPr="00D216E0" w:rsidRDefault="00C47C40" w:rsidP="009545C2">
      <w:pPr>
        <w:pStyle w:val="Heading3"/>
      </w:pPr>
      <w:bookmarkStart w:id="135" w:name="_Toc342632916"/>
      <w:bookmarkStart w:id="136" w:name="_Ref18308772"/>
      <w:bookmarkStart w:id="137" w:name="_Ref18308791"/>
      <w:r w:rsidRPr="00D216E0">
        <w:t>Coil Resistance</w:t>
      </w:r>
      <w:bookmarkEnd w:id="135"/>
    </w:p>
    <w:p w14:paraId="48671599" w14:textId="77777777" w:rsidR="00C47C40" w:rsidRPr="00C47C40" w:rsidRDefault="00C47C40" w:rsidP="00C47C40">
      <w:pPr>
        <w:pStyle w:val="BodyText"/>
        <w:tabs>
          <w:tab w:val="left" w:pos="360"/>
        </w:tabs>
        <w:rPr>
          <w:rFonts w:ascii="Arial" w:hAnsi="Arial" w:cs="Arial"/>
          <w:sz w:val="20"/>
        </w:rPr>
      </w:pPr>
      <w:r w:rsidRPr="00C47C40">
        <w:rPr>
          <w:rFonts w:ascii="Arial" w:hAnsi="Arial" w:cs="Arial"/>
          <w:sz w:val="20"/>
        </w:rPr>
        <w:t>The resistance between the solen</w:t>
      </w:r>
      <w:r w:rsidR="00132899">
        <w:rPr>
          <w:rFonts w:ascii="Arial" w:hAnsi="Arial" w:cs="Arial"/>
          <w:sz w:val="20"/>
        </w:rPr>
        <w:t>oid terminals shall be 5.0 ± 0.2</w:t>
      </w:r>
      <w:r w:rsidRPr="00C47C40">
        <w:rPr>
          <w:rFonts w:ascii="Arial" w:hAnsi="Arial" w:cs="Arial"/>
          <w:sz w:val="20"/>
        </w:rPr>
        <w:t xml:space="preserve"> Ω at 20 °C. </w:t>
      </w:r>
    </w:p>
    <w:p w14:paraId="35B4777C" w14:textId="77777777" w:rsidR="00C47C40" w:rsidRPr="00C47C40" w:rsidRDefault="00C47C40" w:rsidP="00C47C40"/>
    <w:p w14:paraId="67588EE9" w14:textId="77777777" w:rsidR="00C47C40" w:rsidRPr="00D216E0" w:rsidRDefault="00C47C40" w:rsidP="009545C2">
      <w:pPr>
        <w:pStyle w:val="Heading3"/>
      </w:pPr>
      <w:bookmarkStart w:id="138" w:name="_Toc342632917"/>
      <w:r w:rsidRPr="00D216E0">
        <w:t>Inductance</w:t>
      </w:r>
      <w:bookmarkEnd w:id="138"/>
    </w:p>
    <w:p w14:paraId="4B6F69B2" w14:textId="77777777" w:rsidR="00C47C40" w:rsidRDefault="007F796D" w:rsidP="00C47C40">
      <w:pPr>
        <w:rPr>
          <w:rFonts w:ascii="Arial" w:hAnsi="Arial" w:cs="Arial"/>
        </w:rPr>
      </w:pPr>
      <w:r w:rsidRPr="007F796D">
        <w:rPr>
          <w:rFonts w:ascii="Arial" w:hAnsi="Arial" w:cs="Arial"/>
        </w:rPr>
        <w:t>Calculate the solenoid inductance from the time for current to ri</w:t>
      </w:r>
      <w:r>
        <w:rPr>
          <w:rFonts w:ascii="Arial" w:hAnsi="Arial" w:cs="Arial"/>
        </w:rPr>
        <w:t>se from 0 to 1.0 A</w:t>
      </w:r>
      <w:r w:rsidR="00992AB5">
        <w:rPr>
          <w:rFonts w:ascii="Arial" w:hAnsi="Arial" w:cs="Arial"/>
        </w:rPr>
        <w:t>mp</w:t>
      </w:r>
      <w:r w:rsidR="00D4526D">
        <w:rPr>
          <w:rFonts w:ascii="Arial" w:hAnsi="Arial" w:cs="Arial"/>
        </w:rPr>
        <w:t xml:space="preserve"> when a 12</w:t>
      </w:r>
      <w:r>
        <w:rPr>
          <w:rFonts w:ascii="Arial" w:hAnsi="Arial" w:cs="Arial"/>
        </w:rPr>
        <w:t xml:space="preserve"> VDC</w:t>
      </w:r>
      <w:r w:rsidRPr="007F796D">
        <w:rPr>
          <w:rFonts w:ascii="Arial" w:hAnsi="Arial" w:cs="Arial"/>
        </w:rPr>
        <w:t xml:space="preserve"> step input is applied.  Solenoid inductance must be 15 ± 5 </w:t>
      </w:r>
      <w:proofErr w:type="spellStart"/>
      <w:r w:rsidRPr="007F796D">
        <w:rPr>
          <w:rFonts w:ascii="Arial" w:hAnsi="Arial" w:cs="Arial"/>
        </w:rPr>
        <w:t>mH</w:t>
      </w:r>
      <w:proofErr w:type="spellEnd"/>
      <w:r w:rsidRPr="007F796D">
        <w:rPr>
          <w:rFonts w:ascii="Arial" w:hAnsi="Arial" w:cs="Arial"/>
        </w:rPr>
        <w:t>.</w:t>
      </w:r>
    </w:p>
    <w:p w14:paraId="0C369E78" w14:textId="77777777" w:rsidR="007F796D" w:rsidRDefault="007F796D" w:rsidP="00C47C40">
      <w:pPr>
        <w:rPr>
          <w:rFonts w:ascii="Arial" w:hAnsi="Arial" w:cs="Arial"/>
        </w:rPr>
      </w:pPr>
    </w:p>
    <w:p w14:paraId="266A1C0A" w14:textId="77777777" w:rsidR="007F796D" w:rsidRDefault="00852C53" w:rsidP="00C47C40">
      <w:r>
        <w:rPr>
          <w:noProof/>
          <w:lang w:eastAsia="zh-CN" w:bidi="th-TH"/>
        </w:rPr>
        <w:lastRenderedPageBreak/>
        <w:drawing>
          <wp:inline distT="0" distB="0" distL="0" distR="0" wp14:anchorId="6A286B5F" wp14:editId="2BABFA99">
            <wp:extent cx="5495290" cy="2381250"/>
            <wp:effectExtent l="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21" cstate="print"/>
                    <a:srcRect/>
                    <a:stretch>
                      <a:fillRect/>
                    </a:stretch>
                  </pic:blipFill>
                  <pic:spPr bwMode="auto">
                    <a:xfrm>
                      <a:off x="0" y="0"/>
                      <a:ext cx="5495290" cy="2381250"/>
                    </a:xfrm>
                    <a:prstGeom prst="rect">
                      <a:avLst/>
                    </a:prstGeom>
                    <a:noFill/>
                  </pic:spPr>
                </pic:pic>
              </a:graphicData>
            </a:graphic>
          </wp:inline>
        </w:drawing>
      </w:r>
    </w:p>
    <w:p w14:paraId="4FC2792F" w14:textId="77777777" w:rsidR="00536684" w:rsidRPr="00536684" w:rsidRDefault="00536684" w:rsidP="00536684">
      <w:pPr>
        <w:rPr>
          <w:rFonts w:ascii="Arial" w:hAnsi="Arial" w:cs="Arial"/>
          <w:color w:val="000000"/>
        </w:rPr>
      </w:pPr>
    </w:p>
    <w:p w14:paraId="72AFD9D6" w14:textId="77777777" w:rsidR="00FC75D7" w:rsidRPr="00D216E0" w:rsidRDefault="00FC75D7" w:rsidP="009545C2">
      <w:pPr>
        <w:pStyle w:val="Heading3"/>
      </w:pPr>
      <w:bookmarkStart w:id="139" w:name="_Toc342632918"/>
      <w:r w:rsidRPr="00D216E0">
        <w:t>Control Pressure Dead Band</w:t>
      </w:r>
      <w:bookmarkEnd w:id="139"/>
    </w:p>
    <w:p w14:paraId="5F44D7CF" w14:textId="77777777" w:rsidR="00FC75D7" w:rsidRDefault="00FC75D7" w:rsidP="00FC75D7">
      <w:pPr>
        <w:rPr>
          <w:rFonts w:ascii="Arial" w:hAnsi="Arial" w:cs="Arial"/>
        </w:rPr>
      </w:pPr>
      <w:r>
        <w:rPr>
          <w:rFonts w:ascii="Arial" w:hAnsi="Arial" w:cs="Arial"/>
        </w:rPr>
        <w:t xml:space="preserve">The </w:t>
      </w:r>
      <w:r w:rsidR="00101BA7">
        <w:rPr>
          <w:rFonts w:ascii="Arial" w:hAnsi="Arial" w:cs="Arial"/>
        </w:rPr>
        <w:t>VFS</w:t>
      </w:r>
      <w:r>
        <w:rPr>
          <w:rFonts w:ascii="Arial" w:hAnsi="Arial" w:cs="Arial"/>
        </w:rPr>
        <w:t xml:space="preserve"> supplier shall design the pre</w:t>
      </w:r>
      <w:r w:rsidR="000915C6">
        <w:rPr>
          <w:rFonts w:ascii="Arial" w:hAnsi="Arial" w:cs="Arial"/>
        </w:rPr>
        <w:t>ssure control solenoids to have</w:t>
      </w:r>
      <w:r w:rsidR="00D45ACF">
        <w:rPr>
          <w:rFonts w:ascii="Arial" w:hAnsi="Arial" w:cs="Arial"/>
        </w:rPr>
        <w:t xml:space="preserve"> 1</w:t>
      </w:r>
      <w:r w:rsidR="00D224A5">
        <w:rPr>
          <w:rFonts w:ascii="Arial" w:hAnsi="Arial" w:cs="Arial"/>
        </w:rPr>
        <w:t>0</w:t>
      </w:r>
      <w:r>
        <w:rPr>
          <w:rFonts w:ascii="Arial" w:hAnsi="Arial" w:cs="Arial"/>
        </w:rPr>
        <w:t xml:space="preserve">0 mA </w:t>
      </w:r>
      <w:r w:rsidR="000915C6">
        <w:rPr>
          <w:rFonts w:ascii="Arial" w:hAnsi="Arial" w:cs="Arial"/>
        </w:rPr>
        <w:t xml:space="preserve">minimum </w:t>
      </w:r>
      <w:r>
        <w:rPr>
          <w:rFonts w:ascii="Arial" w:hAnsi="Arial" w:cs="Arial"/>
        </w:rPr>
        <w:t>“dead band” at each end of the current range.</w:t>
      </w:r>
      <w:r w:rsidR="000915C6">
        <w:rPr>
          <w:rFonts w:ascii="Arial" w:hAnsi="Arial" w:cs="Arial"/>
        </w:rPr>
        <w:t xml:space="preserve">  Dead band is defined as either ensuring 0 kPa control pressure or co</w:t>
      </w:r>
      <w:r w:rsidR="00D45ACF">
        <w:rPr>
          <w:rFonts w:ascii="Arial" w:hAnsi="Arial" w:cs="Arial"/>
        </w:rPr>
        <w:t xml:space="preserve">ntrol pressures greater than </w:t>
      </w:r>
      <w:r w:rsidR="0007465C">
        <w:rPr>
          <w:rFonts w:ascii="Arial" w:hAnsi="Arial" w:cs="Arial"/>
        </w:rPr>
        <w:t>1100</w:t>
      </w:r>
      <w:r w:rsidR="00D45ACF">
        <w:rPr>
          <w:rFonts w:ascii="Arial" w:hAnsi="Arial" w:cs="Arial"/>
        </w:rPr>
        <w:t xml:space="preserve"> kPa (supplier must use 1</w:t>
      </w:r>
      <w:r w:rsidR="000915C6">
        <w:rPr>
          <w:rFonts w:ascii="Arial" w:hAnsi="Arial" w:cs="Arial"/>
        </w:rPr>
        <w:t xml:space="preserve">00 mA </w:t>
      </w:r>
      <w:r w:rsidR="00D45ACF">
        <w:rPr>
          <w:rFonts w:ascii="Arial" w:hAnsi="Arial" w:cs="Arial"/>
        </w:rPr>
        <w:t>to 11</w:t>
      </w:r>
      <w:r w:rsidR="00992AB5">
        <w:rPr>
          <w:rFonts w:ascii="Arial" w:hAnsi="Arial" w:cs="Arial"/>
        </w:rPr>
        <w:t>00 mA to</w:t>
      </w:r>
      <w:r w:rsidR="000915C6">
        <w:rPr>
          <w:rFonts w:ascii="Arial" w:hAnsi="Arial" w:cs="Arial"/>
        </w:rPr>
        <w:t xml:space="preserve"> obtain 0 kP</w:t>
      </w:r>
      <w:r w:rsidR="00992AB5">
        <w:rPr>
          <w:rFonts w:ascii="Arial" w:hAnsi="Arial" w:cs="Arial"/>
        </w:rPr>
        <w:t xml:space="preserve">a to </w:t>
      </w:r>
      <w:r w:rsidR="0007465C">
        <w:rPr>
          <w:rFonts w:ascii="Arial" w:hAnsi="Arial" w:cs="Arial"/>
        </w:rPr>
        <w:t>1100</w:t>
      </w:r>
      <w:r w:rsidR="000915C6">
        <w:rPr>
          <w:rFonts w:ascii="Arial" w:hAnsi="Arial" w:cs="Arial"/>
        </w:rPr>
        <w:t xml:space="preserve"> kPa control pressure).</w:t>
      </w:r>
    </w:p>
    <w:p w14:paraId="6F17FDC8" w14:textId="77777777" w:rsidR="000915C6" w:rsidRDefault="000915C6" w:rsidP="00FC75D7">
      <w:pPr>
        <w:rPr>
          <w:rFonts w:ascii="Arial" w:hAnsi="Arial" w:cs="Arial"/>
        </w:rPr>
      </w:pPr>
    </w:p>
    <w:p w14:paraId="066FDCD8" w14:textId="77777777" w:rsidR="000915C6" w:rsidRPr="00FC75D7" w:rsidRDefault="000915C6" w:rsidP="00FC75D7">
      <w:pPr>
        <w:rPr>
          <w:rFonts w:ascii="Arial" w:hAnsi="Arial" w:cs="Arial"/>
        </w:rPr>
      </w:pPr>
      <w:r>
        <w:rPr>
          <w:rFonts w:ascii="Arial" w:hAnsi="Arial" w:cs="Arial"/>
        </w:rPr>
        <w:t xml:space="preserve">The </w:t>
      </w:r>
      <w:r w:rsidR="000E1988">
        <w:rPr>
          <w:rFonts w:ascii="Arial" w:hAnsi="Arial" w:cs="Arial"/>
        </w:rPr>
        <w:t xml:space="preserve">current </w:t>
      </w:r>
      <w:r>
        <w:rPr>
          <w:rFonts w:ascii="Arial" w:hAnsi="Arial" w:cs="Arial"/>
        </w:rPr>
        <w:t>dead band is used for temperature and supply pressure compensation</w:t>
      </w:r>
      <w:r w:rsidR="000E1988">
        <w:rPr>
          <w:rFonts w:ascii="Arial" w:hAnsi="Arial" w:cs="Arial"/>
        </w:rPr>
        <w:t>.</w:t>
      </w:r>
    </w:p>
    <w:p w14:paraId="0C77EF43" w14:textId="77777777" w:rsidR="00FC75D7" w:rsidRPr="00D9106C" w:rsidRDefault="00FC75D7" w:rsidP="00FC75D7">
      <w:pPr>
        <w:rPr>
          <w:color w:val="00B050"/>
        </w:rPr>
      </w:pPr>
    </w:p>
    <w:p w14:paraId="702297EE" w14:textId="77777777" w:rsidR="00BA7832" w:rsidRPr="00D9106C" w:rsidRDefault="00BA7832" w:rsidP="00BA7832">
      <w:pPr>
        <w:pStyle w:val="Heading3"/>
        <w:tabs>
          <w:tab w:val="left" w:pos="1080"/>
        </w:tabs>
        <w:ind w:right="-252"/>
        <w:rPr>
          <w:color w:val="auto"/>
        </w:rPr>
      </w:pPr>
      <w:bookmarkStart w:id="140" w:name="_Toc342632919"/>
      <w:r w:rsidRPr="00D9106C">
        <w:rPr>
          <w:color w:val="auto"/>
        </w:rPr>
        <w:t>Control Pressure to Force Gain Requirement</w:t>
      </w:r>
    </w:p>
    <w:p w14:paraId="7A2B874F" w14:textId="77777777" w:rsidR="00BA7832" w:rsidRPr="00D9106C" w:rsidRDefault="00BA7832" w:rsidP="00BA7832">
      <w:pPr>
        <w:pStyle w:val="Heading3"/>
        <w:numPr>
          <w:ilvl w:val="0"/>
          <w:numId w:val="0"/>
        </w:numPr>
        <w:rPr>
          <w:b w:val="0"/>
          <w:color w:val="auto"/>
          <w:sz w:val="20"/>
        </w:rPr>
      </w:pPr>
      <w:r w:rsidRPr="00D9106C">
        <w:rPr>
          <w:b w:val="0"/>
          <w:color w:val="auto"/>
          <w:sz w:val="20"/>
        </w:rPr>
        <w:t>The pressure gain for any variable force solenoid shall be less than 100 kPa/N.</w:t>
      </w:r>
    </w:p>
    <w:p w14:paraId="72F2D9A8" w14:textId="77777777" w:rsidR="00BA7832" w:rsidRPr="00D9106C" w:rsidRDefault="00BA7832" w:rsidP="00BA7832">
      <w:pPr>
        <w:rPr>
          <w:rFonts w:ascii="Arial" w:hAnsi="Arial" w:cs="Arial"/>
        </w:rPr>
      </w:pPr>
      <w:r w:rsidRPr="00D9106C">
        <w:rPr>
          <w:rFonts w:ascii="Arial" w:hAnsi="Arial" w:cs="Arial"/>
        </w:rPr>
        <w:t>For this specific application the control pressure requirement is 1100 kPa which requires a minimum of 11.1 N of magnetic force to achieve the 1100 kPa control pressure requirement.</w:t>
      </w:r>
    </w:p>
    <w:p w14:paraId="6994FAE3" w14:textId="77777777" w:rsidR="00BA7832" w:rsidRPr="00D9106C" w:rsidRDefault="00BA7832" w:rsidP="00BA7832">
      <w:pPr>
        <w:pStyle w:val="Heading3"/>
        <w:numPr>
          <w:ilvl w:val="0"/>
          <w:numId w:val="0"/>
        </w:numPr>
        <w:rPr>
          <w:b w:val="0"/>
          <w:color w:val="auto"/>
          <w:sz w:val="20"/>
        </w:rPr>
      </w:pPr>
      <w:r w:rsidRPr="00D9106C">
        <w:rPr>
          <w:b w:val="0"/>
          <w:color w:val="auto"/>
          <w:sz w:val="20"/>
        </w:rPr>
        <w:t>Based on past experience with VFS components, the contamination robustness of the device is dependent on the total available force over the control pressure range.  Benchmarking of our current products and competitors has shown that the device will be significantly less sensitive to the contamination in a typical transmission environment when the pressure gain is less than this requirement.</w:t>
      </w:r>
    </w:p>
    <w:p w14:paraId="1369D638" w14:textId="77777777" w:rsidR="00193A08" w:rsidRPr="00D216E0" w:rsidRDefault="00193A08" w:rsidP="009545C2">
      <w:pPr>
        <w:pStyle w:val="Heading3"/>
      </w:pPr>
      <w:r w:rsidRPr="00D216E0">
        <w:t>Pressure Accuracy</w:t>
      </w:r>
      <w:bookmarkEnd w:id="140"/>
    </w:p>
    <w:p w14:paraId="5E4BF091" w14:textId="77777777" w:rsidR="00992AB5" w:rsidRPr="0081249A" w:rsidRDefault="00992AB5" w:rsidP="00992AB5">
      <w:pPr>
        <w:rPr>
          <w:rFonts w:ascii="Arial" w:hAnsi="Arial" w:cs="Arial"/>
        </w:rPr>
      </w:pPr>
      <w:r w:rsidRPr="005604C8">
        <w:rPr>
          <w:rFonts w:ascii="Arial" w:hAnsi="Arial" w:cs="Arial"/>
        </w:rPr>
        <w:t>The supplier shall provide pressure control solenoids that meet the following criteria.</w:t>
      </w:r>
      <w:r w:rsidRPr="0081249A">
        <w:rPr>
          <w:rFonts w:ascii="Arial" w:hAnsi="Arial" w:cs="Arial"/>
        </w:rPr>
        <w:t xml:space="preserve">  </w:t>
      </w:r>
    </w:p>
    <w:p w14:paraId="2258DCCB" w14:textId="77777777" w:rsidR="00992AB5" w:rsidRPr="0081249A" w:rsidRDefault="00992AB5" w:rsidP="00992AB5">
      <w:pPr>
        <w:rPr>
          <w:rFonts w:ascii="Arial" w:hAnsi="Arial" w:cs="Arial"/>
        </w:rPr>
      </w:pPr>
    </w:p>
    <w:p w14:paraId="461B23B9" w14:textId="77777777" w:rsidR="00992AB5" w:rsidRPr="0081249A" w:rsidRDefault="00992AB5" w:rsidP="00992AB5">
      <w:pPr>
        <w:rPr>
          <w:rFonts w:ascii="Arial" w:hAnsi="Arial" w:cs="Arial"/>
          <w:strike/>
        </w:rPr>
      </w:pPr>
      <w:r w:rsidRPr="0081249A">
        <w:rPr>
          <w:rFonts w:ascii="Arial" w:hAnsi="Arial" w:cs="Arial"/>
        </w:rPr>
        <w:t>Connect a hydraulic load; O’Keefe orifice # D-7-SS, to the control port of the pressure control solen</w:t>
      </w:r>
      <w:r w:rsidR="00A5798E">
        <w:rPr>
          <w:rFonts w:ascii="Arial" w:hAnsi="Arial" w:cs="Arial"/>
        </w:rPr>
        <w:t>oid as described in Appendix 5</w:t>
      </w:r>
      <w:r w:rsidRPr="0081249A">
        <w:rPr>
          <w:rFonts w:ascii="Arial" w:hAnsi="Arial" w:cs="Arial"/>
        </w:rPr>
        <w:t>.</w:t>
      </w:r>
    </w:p>
    <w:p w14:paraId="1A365118" w14:textId="77777777" w:rsidR="00992AB5" w:rsidRPr="0081249A" w:rsidRDefault="00992AB5" w:rsidP="00992AB5">
      <w:pPr>
        <w:rPr>
          <w:rFonts w:ascii="Arial" w:hAnsi="Arial" w:cs="Arial"/>
        </w:rPr>
      </w:pPr>
    </w:p>
    <w:p w14:paraId="30D1B3E0" w14:textId="77777777" w:rsidR="00992AB5" w:rsidRPr="0081249A" w:rsidRDefault="00992AB5" w:rsidP="00992AB5">
      <w:pPr>
        <w:rPr>
          <w:rFonts w:ascii="Arial" w:hAnsi="Arial" w:cs="Arial"/>
        </w:rPr>
      </w:pPr>
      <w:r w:rsidRPr="0081249A">
        <w:rPr>
          <w:rFonts w:ascii="Arial" w:hAnsi="Arial" w:cs="Arial"/>
        </w:rPr>
        <w:t>The control pressure gain (Δ Pressure / Δ Current) must not exceed 1.8 kPa/mA at all current steps.</w:t>
      </w:r>
    </w:p>
    <w:p w14:paraId="77EE6E04" w14:textId="77777777" w:rsidR="00992AB5" w:rsidRPr="0081249A" w:rsidRDefault="00992AB5" w:rsidP="00992AB5">
      <w:pPr>
        <w:rPr>
          <w:rFonts w:ascii="Arial" w:hAnsi="Arial" w:cs="Arial"/>
          <w:highlight w:val="red"/>
        </w:rPr>
      </w:pPr>
    </w:p>
    <w:p w14:paraId="10FF80E6" w14:textId="77777777" w:rsidR="00992AB5" w:rsidRPr="0081249A" w:rsidRDefault="00992AB5" w:rsidP="00992AB5">
      <w:pPr>
        <w:rPr>
          <w:rFonts w:ascii="Arial" w:hAnsi="Arial" w:cs="Arial"/>
          <w:highlight w:val="red"/>
        </w:rPr>
      </w:pPr>
      <w:r w:rsidRPr="0081249A">
        <w:rPr>
          <w:rFonts w:ascii="Arial" w:hAnsi="Arial" w:cs="Arial"/>
        </w:rPr>
        <w:t xml:space="preserve">The </w:t>
      </w:r>
      <w:r w:rsidR="00B64C6E">
        <w:rPr>
          <w:rFonts w:ascii="Arial" w:hAnsi="Arial" w:cs="Arial"/>
        </w:rPr>
        <w:t xml:space="preserve">nominal </w:t>
      </w:r>
      <w:r w:rsidRPr="0081249A">
        <w:rPr>
          <w:rFonts w:ascii="Arial" w:hAnsi="Arial" w:cs="Arial"/>
        </w:rPr>
        <w:t>control p</w:t>
      </w:r>
      <w:r w:rsidR="004A1FD8">
        <w:rPr>
          <w:rFonts w:ascii="Arial" w:hAnsi="Arial" w:cs="Arial"/>
        </w:rPr>
        <w:t xml:space="preserve">ressure must be greater than </w:t>
      </w:r>
      <w:r w:rsidR="0049305A">
        <w:rPr>
          <w:rFonts w:ascii="Arial" w:hAnsi="Arial" w:cs="Arial"/>
        </w:rPr>
        <w:t>1100</w:t>
      </w:r>
      <w:r w:rsidRPr="0081249A">
        <w:rPr>
          <w:rFonts w:ascii="Arial" w:hAnsi="Arial" w:cs="Arial"/>
        </w:rPr>
        <w:t xml:space="preserve"> kPa before the current range limit is reac</w:t>
      </w:r>
      <w:r w:rsidR="00A245DA">
        <w:rPr>
          <w:rFonts w:ascii="Arial" w:hAnsi="Arial" w:cs="Arial"/>
        </w:rPr>
        <w:t>hed at all temperatures with 2100</w:t>
      </w:r>
      <w:r w:rsidRPr="0081249A">
        <w:rPr>
          <w:rFonts w:ascii="Arial" w:hAnsi="Arial" w:cs="Arial"/>
        </w:rPr>
        <w:t xml:space="preserve"> kPa supply pressure.</w:t>
      </w:r>
    </w:p>
    <w:p w14:paraId="3500AB55" w14:textId="77777777" w:rsidR="00992AB5" w:rsidRPr="0081249A" w:rsidRDefault="00992AB5" w:rsidP="00992AB5">
      <w:pPr>
        <w:rPr>
          <w:rFonts w:ascii="Arial" w:hAnsi="Arial" w:cs="Arial"/>
          <w:highlight w:val="red"/>
        </w:rPr>
      </w:pPr>
    </w:p>
    <w:p w14:paraId="75B9A30F" w14:textId="615F869B" w:rsidR="00992AB5" w:rsidRPr="0081249A" w:rsidRDefault="00992AB5" w:rsidP="00992AB5">
      <w:pPr>
        <w:rPr>
          <w:rFonts w:ascii="Arial" w:hAnsi="Arial" w:cs="Arial"/>
        </w:rPr>
      </w:pPr>
      <w:r w:rsidRPr="0081249A">
        <w:rPr>
          <w:rFonts w:ascii="Arial" w:hAnsi="Arial" w:cs="Arial"/>
        </w:rPr>
        <w:t xml:space="preserve">The supplier shall provide the nominal control pressure vs. commanded </w:t>
      </w:r>
      <w:r w:rsidRPr="002071FB">
        <w:rPr>
          <w:rFonts w:ascii="Arial" w:hAnsi="Arial" w:cs="Arial"/>
        </w:rPr>
        <w:t>current at each</w:t>
      </w:r>
      <w:r w:rsidR="00B80FE5" w:rsidRPr="002071FB">
        <w:rPr>
          <w:rFonts w:ascii="Arial" w:hAnsi="Arial" w:cs="Arial"/>
        </w:rPr>
        <w:t xml:space="preserve"> temperatures</w:t>
      </w:r>
      <w:r w:rsidRPr="002071FB">
        <w:rPr>
          <w:rFonts w:ascii="Arial" w:hAnsi="Arial" w:cs="Arial"/>
        </w:rPr>
        <w:t xml:space="preserve"> in this specification and in the </w:t>
      </w:r>
      <w:r w:rsidR="00101BA7" w:rsidRPr="002071FB">
        <w:rPr>
          <w:rFonts w:ascii="Arial" w:hAnsi="Arial" w:cs="Arial"/>
        </w:rPr>
        <w:t>VFS</w:t>
      </w:r>
      <w:r w:rsidRPr="002071FB">
        <w:rPr>
          <w:rFonts w:ascii="Arial" w:hAnsi="Arial" w:cs="Arial"/>
        </w:rPr>
        <w:t xml:space="preserve"> compensation tables. </w:t>
      </w:r>
      <w:r w:rsidR="00B80FE5" w:rsidRPr="002071FB">
        <w:rPr>
          <w:rFonts w:ascii="Arial" w:hAnsi="Arial" w:cs="Arial"/>
        </w:rPr>
        <w:t>This test</w:t>
      </w:r>
      <w:r w:rsidR="0013681C" w:rsidRPr="002071FB">
        <w:rPr>
          <w:rFonts w:ascii="Arial" w:hAnsi="Arial" w:cs="Arial"/>
        </w:rPr>
        <w:t xml:space="preserve"> will be performed at </w:t>
      </w:r>
      <w:r w:rsidR="00B80FE5" w:rsidRPr="002071FB">
        <w:rPr>
          <w:rFonts w:ascii="Arial" w:hAnsi="Arial" w:cs="Arial"/>
        </w:rPr>
        <w:t xml:space="preserve">2100 </w:t>
      </w:r>
      <w:proofErr w:type="spellStart"/>
      <w:r w:rsidR="00B80FE5" w:rsidRPr="002071FB">
        <w:rPr>
          <w:rFonts w:ascii="Arial" w:hAnsi="Arial" w:cs="Arial"/>
        </w:rPr>
        <w:t>Kpa</w:t>
      </w:r>
      <w:proofErr w:type="spellEnd"/>
      <w:r w:rsidR="00B80FE5">
        <w:rPr>
          <w:rFonts w:ascii="Arial" w:hAnsi="Arial" w:cs="Arial"/>
        </w:rPr>
        <w:t>.</w:t>
      </w:r>
      <w:r w:rsidRPr="00B80FE5">
        <w:rPr>
          <w:rFonts w:ascii="Arial" w:hAnsi="Arial" w:cs="Arial"/>
        </w:rPr>
        <w:t xml:space="preserve"> A minimum of 30 VFS’s shall be tested at each design level to calculate the nominal offset from the EOL test parameters</w:t>
      </w:r>
      <w:r w:rsidRPr="00EF62EA">
        <w:rPr>
          <w:rFonts w:ascii="Arial" w:hAnsi="Arial" w:cs="Arial"/>
          <w:strike/>
        </w:rPr>
        <w:t>.</w:t>
      </w:r>
      <w:r w:rsidR="00EF62EA">
        <w:rPr>
          <w:rFonts w:ascii="Arial" w:hAnsi="Arial" w:cs="Arial"/>
          <w:color w:val="FF0000"/>
        </w:rPr>
        <w:t xml:space="preserve">. </w:t>
      </w:r>
      <w:r w:rsidRPr="0081249A">
        <w:rPr>
          <w:rFonts w:ascii="Arial" w:hAnsi="Arial" w:cs="Arial"/>
        </w:rPr>
        <w:t xml:space="preserve"> The data will be used to develop a temperature and supply pressure compensation strategy and the production nominal control pressure vs. current curves shall be added to this specification once this information is provided by the supplier.</w:t>
      </w:r>
    </w:p>
    <w:p w14:paraId="6DB165B7" w14:textId="77777777" w:rsidR="00992AB5" w:rsidRDefault="00992AB5" w:rsidP="00992AB5">
      <w:pPr>
        <w:rPr>
          <w:rFonts w:ascii="Arial" w:hAnsi="Arial" w:cs="Arial"/>
          <w:highlight w:val="red"/>
        </w:rPr>
      </w:pPr>
    </w:p>
    <w:p w14:paraId="499813A4" w14:textId="77777777" w:rsidR="007D3E5E" w:rsidRPr="0081249A" w:rsidRDefault="007D3E5E" w:rsidP="007D3E5E">
      <w:pPr>
        <w:rPr>
          <w:rFonts w:ascii="Arial" w:hAnsi="Arial" w:cs="Arial"/>
        </w:rPr>
      </w:pPr>
      <w:r>
        <w:rPr>
          <w:rFonts w:ascii="Arial" w:hAnsi="Arial" w:cs="Arial"/>
        </w:rPr>
        <w:t xml:space="preserve">The </w:t>
      </w:r>
      <w:r w:rsidR="00101BA7">
        <w:rPr>
          <w:rFonts w:ascii="Arial" w:hAnsi="Arial" w:cs="Arial"/>
        </w:rPr>
        <w:t>VFS</w:t>
      </w:r>
      <w:r>
        <w:rPr>
          <w:rFonts w:ascii="Arial" w:hAnsi="Arial" w:cs="Arial"/>
        </w:rPr>
        <w:t xml:space="preserve"> supplier shall provide GM a data file containing the results of the supply pressure and temperature sensitivity tests.  The data shall contain the required current offsets (mA) in order to achieve the desired pressure at temperatures and supply pressures i</w:t>
      </w:r>
      <w:r w:rsidR="005604C8">
        <w:rPr>
          <w:rFonts w:ascii="Arial" w:hAnsi="Arial" w:cs="Arial"/>
        </w:rPr>
        <w:t>dentified in this specification</w:t>
      </w:r>
      <w:r w:rsidR="00E228E7">
        <w:rPr>
          <w:rFonts w:ascii="Arial" w:hAnsi="Arial" w:cs="Arial"/>
        </w:rPr>
        <w:t xml:space="preserve">.  The </w:t>
      </w:r>
      <w:r>
        <w:rPr>
          <w:rFonts w:ascii="Arial" w:hAnsi="Arial" w:cs="Arial"/>
        </w:rPr>
        <w:t xml:space="preserve">supplier and GM shall work together to establish the format of the temperature and supply pressure </w:t>
      </w:r>
      <w:r w:rsidR="005604C8">
        <w:rPr>
          <w:rFonts w:ascii="Arial" w:hAnsi="Arial" w:cs="Arial"/>
        </w:rPr>
        <w:t xml:space="preserve">sensitivity data file.  The </w:t>
      </w:r>
      <w:r>
        <w:rPr>
          <w:rFonts w:ascii="Arial" w:hAnsi="Arial" w:cs="Arial"/>
        </w:rPr>
        <w:t>supplier shall submit the final data file to GM for review</w:t>
      </w:r>
      <w:r w:rsidR="005604C8">
        <w:rPr>
          <w:rFonts w:ascii="Arial" w:hAnsi="Arial" w:cs="Arial"/>
        </w:rPr>
        <w:t xml:space="preserve"> and approval</w:t>
      </w:r>
      <w:r>
        <w:rPr>
          <w:rFonts w:ascii="Arial" w:hAnsi="Arial" w:cs="Arial"/>
        </w:rPr>
        <w:t>.</w:t>
      </w:r>
    </w:p>
    <w:p w14:paraId="6A3665A6" w14:textId="77777777" w:rsidR="007D3E5E" w:rsidRPr="0081249A" w:rsidRDefault="007D3E5E" w:rsidP="00992AB5">
      <w:pPr>
        <w:rPr>
          <w:rFonts w:ascii="Arial" w:hAnsi="Arial" w:cs="Arial"/>
          <w:highlight w:val="red"/>
        </w:rPr>
      </w:pPr>
    </w:p>
    <w:p w14:paraId="43E680CC" w14:textId="77777777" w:rsidR="00992AB5" w:rsidRPr="0081249A" w:rsidRDefault="00992AB5" w:rsidP="00992AB5">
      <w:pPr>
        <w:rPr>
          <w:rFonts w:ascii="Arial" w:hAnsi="Arial" w:cs="Arial"/>
          <w:highlight w:val="red"/>
        </w:rPr>
      </w:pPr>
      <w:r w:rsidRPr="0081249A">
        <w:rPr>
          <w:rFonts w:ascii="Arial" w:hAnsi="Arial" w:cs="Arial"/>
        </w:rPr>
        <w:t>Set the t</w:t>
      </w:r>
      <w:r w:rsidR="00A245DA">
        <w:rPr>
          <w:rFonts w:ascii="Arial" w:hAnsi="Arial" w:cs="Arial"/>
        </w:rPr>
        <w:t>est stand supply pressure to 2100 ±10</w:t>
      </w:r>
      <w:r w:rsidRPr="0081249A">
        <w:rPr>
          <w:rFonts w:ascii="Arial" w:hAnsi="Arial" w:cs="Arial"/>
        </w:rPr>
        <w:t xml:space="preserve"> kPa.  Command </w:t>
      </w:r>
      <w:r w:rsidR="00A245DA">
        <w:rPr>
          <w:rFonts w:ascii="Arial" w:hAnsi="Arial" w:cs="Arial"/>
        </w:rPr>
        <w:t xml:space="preserve">control </w:t>
      </w:r>
      <w:r w:rsidRPr="0081249A">
        <w:rPr>
          <w:rFonts w:ascii="Arial" w:hAnsi="Arial" w:cs="Arial"/>
        </w:rPr>
        <w:t>pressure steps</w:t>
      </w:r>
      <w:r w:rsidR="00A245DA">
        <w:rPr>
          <w:rFonts w:ascii="Arial" w:hAnsi="Arial" w:cs="Arial"/>
        </w:rPr>
        <w:t xml:space="preserve"> from</w:t>
      </w:r>
      <w:r w:rsidRPr="0081249A">
        <w:rPr>
          <w:rFonts w:ascii="Arial" w:hAnsi="Arial" w:cs="Arial"/>
        </w:rPr>
        <w:t xml:space="preserve"> 0 kPa</w:t>
      </w:r>
      <w:r w:rsidR="0049305A">
        <w:rPr>
          <w:rFonts w:ascii="Arial" w:hAnsi="Arial" w:cs="Arial"/>
        </w:rPr>
        <w:t xml:space="preserve"> to </w:t>
      </w:r>
      <w:r w:rsidR="006858B2">
        <w:rPr>
          <w:rFonts w:ascii="Arial" w:hAnsi="Arial" w:cs="Arial"/>
        </w:rPr>
        <w:t>1100 kPa and back to 0 kPa in 55</w:t>
      </w:r>
      <w:r w:rsidR="00A245DA">
        <w:rPr>
          <w:rFonts w:ascii="Arial" w:hAnsi="Arial" w:cs="Arial"/>
        </w:rPr>
        <w:t xml:space="preserve"> kPa steps</w:t>
      </w:r>
      <w:r w:rsidRPr="0081249A">
        <w:rPr>
          <w:rFonts w:ascii="Arial" w:hAnsi="Arial" w:cs="Arial"/>
        </w:rPr>
        <w:t xml:space="preserve">. The time between all commanded steps shall be long enough for pressure to stabilize (determined by supplier).  The temperatures to be tested are listed in </w:t>
      </w:r>
      <w:r w:rsidR="00964155" w:rsidRPr="00455147">
        <w:rPr>
          <w:rFonts w:ascii="Arial" w:hAnsi="Arial" w:cs="Arial"/>
        </w:rPr>
        <w:t>Table 3-2</w:t>
      </w:r>
      <w:r w:rsidRPr="00455147">
        <w:rPr>
          <w:rFonts w:ascii="Arial" w:hAnsi="Arial" w:cs="Arial"/>
        </w:rPr>
        <w:t>.</w:t>
      </w:r>
      <w:r w:rsidRPr="0081249A">
        <w:rPr>
          <w:rFonts w:ascii="Arial" w:hAnsi="Arial" w:cs="Arial"/>
        </w:rPr>
        <w:t xml:space="preserve">  Repeat each test at a given temperature and supply pressure 10 times.  Measure and record the test stand supply pressure, commanded current, commanded pressure, and control pressure for each step value.</w:t>
      </w:r>
    </w:p>
    <w:p w14:paraId="7CE7F6BC" w14:textId="77777777" w:rsidR="00992AB5" w:rsidRPr="0081249A" w:rsidRDefault="00992AB5" w:rsidP="00992AB5">
      <w:pPr>
        <w:rPr>
          <w:rFonts w:ascii="Arial" w:hAnsi="Arial" w:cs="Arial"/>
        </w:rPr>
      </w:pPr>
    </w:p>
    <w:p w14:paraId="69F18853" w14:textId="77777777" w:rsidR="00992AB5" w:rsidRPr="0081249A" w:rsidRDefault="00992AB5" w:rsidP="00992AB5">
      <w:pPr>
        <w:rPr>
          <w:rFonts w:ascii="Arial" w:hAnsi="Arial" w:cs="Arial"/>
        </w:rPr>
      </w:pPr>
      <w:r w:rsidRPr="0081249A">
        <w:rPr>
          <w:rFonts w:ascii="Arial" w:hAnsi="Arial" w:cs="Arial"/>
        </w:rPr>
        <w:t xml:space="preserve">Actual control pressures for the accuracy test will be calculated by averaging the results of the 10 tests for each commanded current and temperature.  Increasing and decreasing current steps shall be averaged independently.  Control pressure accuracy will be evaluated by comparing the commanded pressure -vs-actual (averaged) control pressure recorded </w:t>
      </w:r>
      <w:r w:rsidR="0049305A">
        <w:rPr>
          <w:rFonts w:ascii="Arial" w:hAnsi="Arial" w:cs="Arial"/>
        </w:rPr>
        <w:t>from 0 kPa to 1100</w:t>
      </w:r>
      <w:r w:rsidRPr="0081249A">
        <w:rPr>
          <w:rFonts w:ascii="Arial" w:hAnsi="Arial" w:cs="Arial"/>
        </w:rPr>
        <w:t xml:space="preserve"> kPa.  The evaluation range will also be limited to the operating range where the nominal control pressure is </w:t>
      </w:r>
      <w:r w:rsidRPr="0081249A">
        <w:rPr>
          <w:rFonts w:ascii="Arial" w:hAnsi="Arial" w:cs="Arial"/>
          <w:u w:val="single"/>
        </w:rPr>
        <w:t>&lt;</w:t>
      </w:r>
      <w:r w:rsidRPr="0081249A">
        <w:rPr>
          <w:rFonts w:ascii="Arial" w:hAnsi="Arial" w:cs="Arial"/>
        </w:rPr>
        <w:t xml:space="preserve"> 90% of the supply pressure.  The difference between the commanded control pressure and actual (averaged) control pressures shall be less than or equal to (≤) the magnitudes shown in </w:t>
      </w:r>
      <w:r w:rsidR="00BA7F44">
        <w:rPr>
          <w:rFonts w:ascii="Arial" w:hAnsi="Arial" w:cs="Arial"/>
        </w:rPr>
        <w:t>Table 3-1</w:t>
      </w:r>
      <w:r w:rsidR="00964155">
        <w:rPr>
          <w:rFonts w:ascii="Arial" w:hAnsi="Arial" w:cs="Arial"/>
        </w:rPr>
        <w:t xml:space="preserve"> </w:t>
      </w:r>
      <w:r w:rsidRPr="0081249A">
        <w:rPr>
          <w:rFonts w:ascii="Arial" w:hAnsi="Arial" w:cs="Arial"/>
        </w:rPr>
        <w:t>for a</w:t>
      </w:r>
      <w:r w:rsidR="005604C8">
        <w:rPr>
          <w:rFonts w:ascii="Arial" w:hAnsi="Arial" w:cs="Arial"/>
        </w:rPr>
        <w:t>ny</w:t>
      </w:r>
      <w:r w:rsidRPr="0081249A">
        <w:rPr>
          <w:rFonts w:ascii="Arial" w:hAnsi="Arial" w:cs="Arial"/>
        </w:rPr>
        <w:t xml:space="preserve"> given temperature. </w:t>
      </w:r>
    </w:p>
    <w:p w14:paraId="7207C612" w14:textId="77777777" w:rsidR="00992AB5" w:rsidRPr="0081249A" w:rsidRDefault="00992AB5" w:rsidP="00992AB5">
      <w:pPr>
        <w:rPr>
          <w:rFonts w:ascii="Arial" w:hAnsi="Arial" w:cs="Arial"/>
        </w:rPr>
      </w:pPr>
    </w:p>
    <w:p w14:paraId="2F468C4A" w14:textId="77777777" w:rsidR="00255F8D" w:rsidRDefault="00992AB5" w:rsidP="00992AB5">
      <w:pPr>
        <w:rPr>
          <w:rFonts w:ascii="Arial" w:hAnsi="Arial" w:cs="Arial"/>
        </w:rPr>
      </w:pPr>
      <w:r w:rsidRPr="0081249A">
        <w:rPr>
          <w:rFonts w:ascii="Arial" w:hAnsi="Arial" w:cs="Arial"/>
        </w:rPr>
        <w:t xml:space="preserve">The solenoid must pass the same criteria when the test is repeated at 275 </w:t>
      </w:r>
      <w:r w:rsidRPr="0081249A">
        <w:rPr>
          <w:rFonts w:ascii="Arial" w:hAnsi="Arial" w:cs="Arial"/>
        </w:rPr>
        <w:sym w:font="Symbol" w:char="F0B1"/>
      </w:r>
      <w:r w:rsidR="00A245DA">
        <w:rPr>
          <w:rFonts w:ascii="Arial" w:hAnsi="Arial" w:cs="Arial"/>
        </w:rPr>
        <w:t xml:space="preserve"> 5 kPa and 1200</w:t>
      </w:r>
      <w:r w:rsidRPr="0081249A">
        <w:rPr>
          <w:rFonts w:ascii="Arial" w:hAnsi="Arial" w:cs="Arial"/>
        </w:rPr>
        <w:t xml:space="preserve"> </w:t>
      </w:r>
      <w:r w:rsidRPr="0081249A">
        <w:rPr>
          <w:rFonts w:ascii="Arial" w:hAnsi="Arial" w:cs="Arial"/>
        </w:rPr>
        <w:sym w:font="Symbol" w:char="F0B1"/>
      </w:r>
      <w:r w:rsidR="00A245DA">
        <w:rPr>
          <w:rFonts w:ascii="Arial" w:hAnsi="Arial" w:cs="Arial"/>
        </w:rPr>
        <w:t xml:space="preserve"> 10</w:t>
      </w:r>
      <w:r w:rsidRPr="0081249A">
        <w:rPr>
          <w:rFonts w:ascii="Arial" w:hAnsi="Arial" w:cs="Arial"/>
        </w:rPr>
        <w:t xml:space="preserve"> kPa test stand supply pressure.  </w:t>
      </w:r>
    </w:p>
    <w:p w14:paraId="4080AE27" w14:textId="77777777" w:rsidR="00255F8D" w:rsidRDefault="00255F8D" w:rsidP="00992AB5">
      <w:pPr>
        <w:rPr>
          <w:rFonts w:ascii="Arial" w:hAnsi="Arial" w:cs="Arial"/>
        </w:rPr>
      </w:pPr>
    </w:p>
    <w:p w14:paraId="23A5DBA5" w14:textId="77777777" w:rsidR="001E25DA" w:rsidRPr="00AC4734" w:rsidRDefault="001E25DA" w:rsidP="001E25DA">
      <w:pPr>
        <w:rPr>
          <w:rFonts w:ascii="Arial" w:hAnsi="Arial" w:cs="Arial"/>
        </w:rPr>
      </w:pPr>
      <w:r w:rsidRPr="001E25DA">
        <w:rPr>
          <w:rFonts w:ascii="Arial" w:hAnsi="Arial" w:cs="Arial"/>
        </w:rPr>
        <w:t xml:space="preserve">In addition, throughout the life of the product, with a 2100 </w:t>
      </w:r>
      <w:r w:rsidRPr="001E25DA">
        <w:rPr>
          <w:rFonts w:ascii="Arial" w:hAnsi="Arial" w:cs="Arial"/>
        </w:rPr>
        <w:sym w:font="Symbol" w:char="F0B1"/>
      </w:r>
      <w:r w:rsidRPr="001E25DA">
        <w:rPr>
          <w:rFonts w:ascii="Arial" w:hAnsi="Arial" w:cs="Arial"/>
        </w:rPr>
        <w:t xml:space="preserve"> 10 kPa supply pressure, the maximum control pressure must al</w:t>
      </w:r>
      <w:r w:rsidR="00C47934">
        <w:rPr>
          <w:rFonts w:ascii="Arial" w:hAnsi="Arial" w:cs="Arial"/>
        </w:rPr>
        <w:t xml:space="preserve">ways be greater than 1054 kPa, </w:t>
      </w:r>
      <w:r w:rsidRPr="001E25DA">
        <w:rPr>
          <w:rFonts w:ascii="Arial" w:hAnsi="Arial" w:cs="Arial"/>
        </w:rPr>
        <w:t>and the minimum control pressure must always be less than 25 kPa.</w:t>
      </w:r>
    </w:p>
    <w:p w14:paraId="2CE81BBD" w14:textId="77777777" w:rsidR="0049305A" w:rsidRPr="00AC4734" w:rsidRDefault="0049305A" w:rsidP="00992AB5">
      <w:pPr>
        <w:rPr>
          <w:rFonts w:ascii="Arial" w:hAnsi="Arial" w:cs="Arial"/>
        </w:rPr>
      </w:pPr>
    </w:p>
    <w:p w14:paraId="5F7CF07C" w14:textId="3E2C0681" w:rsidR="00992AB5" w:rsidRDefault="00992AB5" w:rsidP="00992AB5">
      <w:pPr>
        <w:rPr>
          <w:rFonts w:ascii="Arial" w:hAnsi="Arial" w:cs="Arial"/>
          <w:lang w:eastAsia="ja-JP"/>
        </w:rPr>
      </w:pPr>
      <w:r w:rsidRPr="00AC4734">
        <w:rPr>
          <w:rFonts w:ascii="Arial" w:hAnsi="Arial" w:cs="Arial"/>
          <w:lang w:eastAsia="ja-JP"/>
        </w:rPr>
        <w:t xml:space="preserve">When using </w:t>
      </w:r>
      <w:r w:rsidRPr="002071FB">
        <w:rPr>
          <w:rFonts w:ascii="Arial" w:hAnsi="Arial" w:cs="Arial"/>
          <w:lang w:eastAsia="ja-JP"/>
        </w:rPr>
        <w:t>a</w:t>
      </w:r>
      <w:r w:rsidR="00C47934" w:rsidRPr="002071FB">
        <w:rPr>
          <w:rFonts w:ascii="Arial" w:hAnsi="Arial" w:cs="Arial"/>
          <w:lang w:eastAsia="ja-JP"/>
        </w:rPr>
        <w:t>n appropriate</w:t>
      </w:r>
      <w:r w:rsidRPr="002071FB">
        <w:rPr>
          <w:rFonts w:ascii="Arial" w:hAnsi="Arial" w:cs="Arial"/>
          <w:lang w:eastAsia="ja-JP"/>
        </w:rPr>
        <w:t xml:space="preserve"> low </w:t>
      </w:r>
      <w:r w:rsidRPr="00AC4734">
        <w:rPr>
          <w:rFonts w:ascii="Arial" w:hAnsi="Arial" w:cs="Arial"/>
          <w:lang w:eastAsia="ja-JP"/>
        </w:rPr>
        <w:t xml:space="preserve">pass filter, the pressure shall have no greater than </w:t>
      </w:r>
      <w:r w:rsidR="009918B9">
        <w:rPr>
          <w:rFonts w:ascii="Arial" w:hAnsi="Arial" w:cs="Arial"/>
          <w:b/>
          <w:color w:val="FF0000"/>
          <w:u w:val="single"/>
          <w:lang w:eastAsia="ja-JP"/>
        </w:rPr>
        <w:t>TBD</w:t>
      </w:r>
      <w:r w:rsidR="009918B9">
        <w:rPr>
          <w:rFonts w:ascii="Arial" w:hAnsi="Arial" w:cs="Arial"/>
          <w:lang w:eastAsia="ja-JP"/>
        </w:rPr>
        <w:t xml:space="preserve"> </w:t>
      </w:r>
      <w:r w:rsidRPr="009918B9">
        <w:rPr>
          <w:rFonts w:ascii="Arial" w:hAnsi="Arial" w:cs="Arial"/>
          <w:strike/>
          <w:lang w:eastAsia="ja-JP"/>
        </w:rPr>
        <w:t xml:space="preserve">25 </w:t>
      </w:r>
      <w:r w:rsidRPr="00AC4734">
        <w:rPr>
          <w:rFonts w:ascii="Arial" w:hAnsi="Arial" w:cs="Arial"/>
          <w:lang w:eastAsia="ja-JP"/>
        </w:rPr>
        <w:t>kPa peak to peak oscillat</w:t>
      </w:r>
      <w:r w:rsidR="00AB0201" w:rsidRPr="00AC4734">
        <w:rPr>
          <w:rFonts w:ascii="Arial" w:hAnsi="Arial" w:cs="Arial"/>
          <w:lang w:eastAsia="ja-JP"/>
        </w:rPr>
        <w:t>ion at 2100 kPa and 1200</w:t>
      </w:r>
      <w:r w:rsidRPr="00AC4734">
        <w:rPr>
          <w:rFonts w:ascii="Arial" w:hAnsi="Arial" w:cs="Arial"/>
          <w:lang w:eastAsia="ja-JP"/>
        </w:rPr>
        <w:t xml:space="preserve"> kPa supply and no greater than</w:t>
      </w:r>
      <w:r w:rsidR="009918B9">
        <w:rPr>
          <w:rFonts w:ascii="Arial" w:hAnsi="Arial" w:cs="Arial"/>
          <w:lang w:eastAsia="ja-JP"/>
        </w:rPr>
        <w:t xml:space="preserve"> </w:t>
      </w:r>
      <w:r w:rsidR="009918B9" w:rsidRPr="009918B9">
        <w:rPr>
          <w:rFonts w:ascii="Arial" w:hAnsi="Arial" w:cs="Arial"/>
          <w:b/>
          <w:color w:val="FF0000"/>
          <w:u w:val="single"/>
          <w:lang w:eastAsia="ja-JP"/>
        </w:rPr>
        <w:t>TBD</w:t>
      </w:r>
      <w:r w:rsidRPr="00AC4734">
        <w:rPr>
          <w:rFonts w:ascii="Arial" w:hAnsi="Arial" w:cs="Arial"/>
          <w:lang w:eastAsia="ja-JP"/>
        </w:rPr>
        <w:t xml:space="preserve"> </w:t>
      </w:r>
      <w:r w:rsidRPr="009918B9">
        <w:rPr>
          <w:rFonts w:ascii="Arial" w:hAnsi="Arial" w:cs="Arial"/>
          <w:strike/>
          <w:lang w:eastAsia="ja-JP"/>
        </w:rPr>
        <w:t>12</w:t>
      </w:r>
      <w:r w:rsidRPr="00AC4734">
        <w:rPr>
          <w:rFonts w:ascii="Arial" w:hAnsi="Arial" w:cs="Arial"/>
          <w:lang w:eastAsia="ja-JP"/>
        </w:rPr>
        <w:t xml:space="preserve"> kPa peak to peak oscillation at 275 kPa supply.</w:t>
      </w:r>
    </w:p>
    <w:p w14:paraId="5722A22F" w14:textId="77777777" w:rsidR="00964155" w:rsidRPr="00A351FD" w:rsidRDefault="00964155" w:rsidP="00964155">
      <w:pPr>
        <w:pStyle w:val="Caption"/>
        <w:rPr>
          <w:rFonts w:ascii="Arial" w:hAnsi="Arial" w:cs="Arial"/>
        </w:rPr>
      </w:pPr>
      <w:r w:rsidRPr="00A351FD">
        <w:rPr>
          <w:rFonts w:ascii="Arial" w:hAnsi="Arial" w:cs="Arial"/>
        </w:rPr>
        <w:t xml:space="preserve">Table </w:t>
      </w:r>
      <w:r w:rsidR="00BA7F44">
        <w:rPr>
          <w:rFonts w:ascii="Arial" w:hAnsi="Arial" w:cs="Arial"/>
        </w:rPr>
        <w:t>3-1</w:t>
      </w:r>
      <w:r w:rsidRPr="00A351FD">
        <w:rPr>
          <w:rFonts w:ascii="Arial" w:hAnsi="Arial" w:cs="Arial"/>
        </w:rPr>
        <w:t xml:space="preserve"> </w:t>
      </w:r>
      <w:r>
        <w:rPr>
          <w:rFonts w:ascii="Arial" w:hAnsi="Arial" w:cs="Arial"/>
        </w:rPr>
        <w:t>Accuracy Table</w:t>
      </w:r>
      <w:r w:rsidRPr="00A351FD">
        <w:rPr>
          <w:rFonts w:ascii="Arial" w:hAnsi="Arial" w:cs="Arial"/>
        </w:rPr>
        <w:t xml:space="preserve"> </w:t>
      </w:r>
    </w:p>
    <w:p w14:paraId="66B4B672" w14:textId="77777777" w:rsidR="00992AB5" w:rsidRPr="0081249A" w:rsidRDefault="00992AB5" w:rsidP="00992AB5">
      <w:pPr>
        <w:rPr>
          <w:rFonts w:ascii="Arial" w:hAnsi="Arial" w:cs="Arial"/>
        </w:rPr>
      </w:pPr>
    </w:p>
    <w:tbl>
      <w:tblPr>
        <w:tblW w:w="0" w:type="auto"/>
        <w:tblInd w:w="1200" w:type="dxa"/>
        <w:tblLayout w:type="fixed"/>
        <w:tblCellMar>
          <w:left w:w="30" w:type="dxa"/>
          <w:right w:w="30" w:type="dxa"/>
        </w:tblCellMar>
        <w:tblLook w:val="0000" w:firstRow="0" w:lastRow="0" w:firstColumn="0" w:lastColumn="0" w:noHBand="0" w:noVBand="0"/>
      </w:tblPr>
      <w:tblGrid>
        <w:gridCol w:w="2618"/>
        <w:gridCol w:w="4942"/>
      </w:tblGrid>
      <w:tr w:rsidR="00992AB5" w:rsidRPr="0081249A" w14:paraId="07F5410B" w14:textId="77777777" w:rsidTr="006A1DB6">
        <w:trPr>
          <w:trHeight w:val="406"/>
        </w:trPr>
        <w:tc>
          <w:tcPr>
            <w:tcW w:w="2618" w:type="dxa"/>
            <w:tcBorders>
              <w:top w:val="single" w:sz="12" w:space="0" w:color="auto"/>
              <w:left w:val="single" w:sz="12" w:space="0" w:color="auto"/>
              <w:bottom w:val="single" w:sz="12" w:space="0" w:color="auto"/>
              <w:right w:val="single" w:sz="12" w:space="0" w:color="auto"/>
            </w:tcBorders>
            <w:vAlign w:val="center"/>
          </w:tcPr>
          <w:p w14:paraId="3DC8174B" w14:textId="77777777" w:rsidR="00992AB5" w:rsidRPr="0081249A" w:rsidRDefault="00992AB5" w:rsidP="006A1DB6">
            <w:pPr>
              <w:jc w:val="center"/>
              <w:rPr>
                <w:rFonts w:ascii="Arial" w:hAnsi="Arial" w:cs="Arial"/>
                <w:b/>
                <w:snapToGrid w:val="0"/>
                <w:color w:val="000000"/>
              </w:rPr>
            </w:pPr>
            <w:bookmarkStart w:id="141" w:name="_Table_6_-_1"/>
            <w:bookmarkEnd w:id="141"/>
            <w:r w:rsidRPr="0081249A">
              <w:rPr>
                <w:rFonts w:ascii="Arial" w:hAnsi="Arial" w:cs="Arial"/>
                <w:b/>
                <w:snapToGrid w:val="0"/>
                <w:color w:val="000000"/>
              </w:rPr>
              <w:t>Temperature (</w:t>
            </w:r>
            <w:r w:rsidRPr="0081249A">
              <w:rPr>
                <w:rFonts w:ascii="Arial" w:hAnsi="Arial" w:cs="Arial"/>
                <w:b/>
                <w:color w:val="000000"/>
              </w:rPr>
              <w:t>º C</w:t>
            </w:r>
            <w:r w:rsidRPr="0081249A">
              <w:rPr>
                <w:rFonts w:ascii="Arial" w:hAnsi="Arial" w:cs="Arial"/>
                <w:b/>
                <w:snapToGrid w:val="0"/>
                <w:color w:val="000000"/>
              </w:rPr>
              <w:t>)</w:t>
            </w:r>
          </w:p>
        </w:tc>
        <w:tc>
          <w:tcPr>
            <w:tcW w:w="4942" w:type="dxa"/>
            <w:tcBorders>
              <w:top w:val="single" w:sz="12" w:space="0" w:color="auto"/>
              <w:left w:val="single" w:sz="12" w:space="0" w:color="auto"/>
              <w:bottom w:val="single" w:sz="12" w:space="0" w:color="auto"/>
              <w:right w:val="single" w:sz="12" w:space="0" w:color="auto"/>
            </w:tcBorders>
            <w:vAlign w:val="center"/>
          </w:tcPr>
          <w:p w14:paraId="403276F5" w14:textId="77777777" w:rsidR="00992AB5" w:rsidRPr="0081249A" w:rsidRDefault="00992AB5" w:rsidP="006A1DB6">
            <w:pPr>
              <w:jc w:val="center"/>
              <w:rPr>
                <w:rFonts w:ascii="Arial" w:hAnsi="Arial" w:cs="Arial"/>
                <w:b/>
                <w:snapToGrid w:val="0"/>
                <w:color w:val="000000"/>
              </w:rPr>
            </w:pPr>
            <w:r w:rsidRPr="0081249A">
              <w:rPr>
                <w:rFonts w:ascii="Arial" w:hAnsi="Arial" w:cs="Arial"/>
                <w:b/>
                <w:snapToGrid w:val="0"/>
                <w:color w:val="000000"/>
              </w:rPr>
              <w:t>Error from Commanded Control Pressure (± kPa)</w:t>
            </w:r>
          </w:p>
          <w:p w14:paraId="6B0A5F41" w14:textId="77777777" w:rsidR="00992AB5" w:rsidRPr="0081249A" w:rsidRDefault="0025342F" w:rsidP="006A1DB6">
            <w:pPr>
              <w:jc w:val="center"/>
              <w:rPr>
                <w:rFonts w:ascii="Arial" w:hAnsi="Arial" w:cs="Arial"/>
                <w:b/>
                <w:snapToGrid w:val="0"/>
                <w:color w:val="000000"/>
              </w:rPr>
            </w:pPr>
            <w:r>
              <w:rPr>
                <w:rFonts w:ascii="Arial" w:hAnsi="Arial" w:cs="Arial"/>
                <w:b/>
                <w:snapToGrid w:val="0"/>
                <w:color w:val="000000"/>
              </w:rPr>
              <w:t>(This shall be a ±</w:t>
            </w:r>
            <w:r w:rsidR="00992AB5" w:rsidRPr="0081249A">
              <w:rPr>
                <w:rFonts w:ascii="Arial" w:hAnsi="Arial" w:cs="Arial"/>
                <w:b/>
                <w:snapToGrid w:val="0"/>
                <w:color w:val="000000"/>
              </w:rPr>
              <w:t>3 sigma normal distribution)</w:t>
            </w:r>
          </w:p>
        </w:tc>
      </w:tr>
      <w:tr w:rsidR="00992AB5" w:rsidRPr="0081249A" w14:paraId="374F8C13" w14:textId="77777777" w:rsidTr="006A1DB6">
        <w:trPr>
          <w:trHeight w:val="247"/>
        </w:trPr>
        <w:tc>
          <w:tcPr>
            <w:tcW w:w="2618" w:type="dxa"/>
            <w:tcBorders>
              <w:top w:val="single" w:sz="2" w:space="0" w:color="000000"/>
              <w:left w:val="single" w:sz="12" w:space="0" w:color="auto"/>
              <w:bottom w:val="single" w:sz="2" w:space="0" w:color="000000"/>
              <w:right w:val="single" w:sz="12" w:space="0" w:color="auto"/>
            </w:tcBorders>
          </w:tcPr>
          <w:p w14:paraId="66CD035C" w14:textId="77777777" w:rsidR="00992AB5" w:rsidRPr="0081249A" w:rsidRDefault="00992AB5" w:rsidP="006A1DB6">
            <w:pPr>
              <w:jc w:val="center"/>
              <w:rPr>
                <w:rFonts w:ascii="Arial" w:hAnsi="Arial" w:cs="Arial"/>
                <w:snapToGrid w:val="0"/>
                <w:color w:val="000000"/>
              </w:rPr>
            </w:pPr>
            <w:r w:rsidRPr="0081249A">
              <w:rPr>
                <w:rFonts w:ascii="Arial" w:hAnsi="Arial" w:cs="Arial"/>
                <w:snapToGrid w:val="0"/>
                <w:color w:val="000000"/>
              </w:rPr>
              <w:t>-30</w:t>
            </w:r>
          </w:p>
        </w:tc>
        <w:tc>
          <w:tcPr>
            <w:tcW w:w="4942" w:type="dxa"/>
            <w:tcBorders>
              <w:top w:val="single" w:sz="2" w:space="0" w:color="000000"/>
              <w:left w:val="single" w:sz="12" w:space="0" w:color="auto"/>
              <w:bottom w:val="single" w:sz="2" w:space="0" w:color="000000"/>
              <w:right w:val="single" w:sz="12" w:space="0" w:color="auto"/>
            </w:tcBorders>
          </w:tcPr>
          <w:p w14:paraId="6206BB62" w14:textId="77777777" w:rsidR="00992AB5" w:rsidRPr="0081249A" w:rsidRDefault="001E25DA" w:rsidP="006A1DB6">
            <w:pPr>
              <w:jc w:val="center"/>
              <w:rPr>
                <w:rFonts w:ascii="Arial" w:hAnsi="Arial" w:cs="Arial"/>
                <w:b/>
                <w:snapToGrid w:val="0"/>
                <w:color w:val="000000"/>
              </w:rPr>
            </w:pPr>
            <w:r>
              <w:rPr>
                <w:rFonts w:ascii="Arial" w:hAnsi="Arial" w:cs="Arial"/>
                <w:b/>
                <w:snapToGrid w:val="0"/>
                <w:color w:val="000000"/>
              </w:rPr>
              <w:t>43</w:t>
            </w:r>
          </w:p>
        </w:tc>
      </w:tr>
      <w:tr w:rsidR="00992AB5" w:rsidRPr="0081249A" w14:paraId="720FF2EE" w14:textId="77777777" w:rsidTr="006A1DB6">
        <w:trPr>
          <w:trHeight w:val="247"/>
        </w:trPr>
        <w:tc>
          <w:tcPr>
            <w:tcW w:w="2618" w:type="dxa"/>
            <w:tcBorders>
              <w:top w:val="single" w:sz="2" w:space="0" w:color="000000"/>
              <w:left w:val="single" w:sz="12" w:space="0" w:color="auto"/>
              <w:bottom w:val="single" w:sz="2" w:space="0" w:color="000000"/>
              <w:right w:val="single" w:sz="12" w:space="0" w:color="auto"/>
            </w:tcBorders>
          </w:tcPr>
          <w:p w14:paraId="01BD76D8" w14:textId="77777777" w:rsidR="00992AB5" w:rsidRPr="0081249A" w:rsidRDefault="00992AB5" w:rsidP="006A1DB6">
            <w:pPr>
              <w:jc w:val="center"/>
              <w:rPr>
                <w:rFonts w:ascii="Arial" w:hAnsi="Arial" w:cs="Arial"/>
                <w:snapToGrid w:val="0"/>
                <w:color w:val="000000"/>
              </w:rPr>
            </w:pPr>
            <w:r w:rsidRPr="0081249A">
              <w:rPr>
                <w:rFonts w:ascii="Arial" w:hAnsi="Arial" w:cs="Arial"/>
                <w:snapToGrid w:val="0"/>
                <w:color w:val="000000"/>
              </w:rPr>
              <w:t>-20</w:t>
            </w:r>
          </w:p>
        </w:tc>
        <w:tc>
          <w:tcPr>
            <w:tcW w:w="4942" w:type="dxa"/>
            <w:tcBorders>
              <w:top w:val="single" w:sz="2" w:space="0" w:color="000000"/>
              <w:left w:val="single" w:sz="12" w:space="0" w:color="auto"/>
              <w:bottom w:val="single" w:sz="2" w:space="0" w:color="000000"/>
              <w:right w:val="single" w:sz="12" w:space="0" w:color="auto"/>
            </w:tcBorders>
          </w:tcPr>
          <w:p w14:paraId="5C84E9F3" w14:textId="77777777" w:rsidR="00992AB5" w:rsidRPr="0081249A" w:rsidRDefault="00E07C17" w:rsidP="006A1DB6">
            <w:pPr>
              <w:jc w:val="center"/>
              <w:rPr>
                <w:rFonts w:ascii="Arial" w:hAnsi="Arial" w:cs="Arial"/>
                <w:b/>
                <w:snapToGrid w:val="0"/>
                <w:color w:val="000000"/>
              </w:rPr>
            </w:pPr>
            <w:r>
              <w:rPr>
                <w:rFonts w:ascii="Arial" w:hAnsi="Arial" w:cs="Arial"/>
                <w:b/>
                <w:snapToGrid w:val="0"/>
                <w:color w:val="000000"/>
              </w:rPr>
              <w:t>2</w:t>
            </w:r>
            <w:r w:rsidR="001E25DA">
              <w:rPr>
                <w:rFonts w:ascii="Arial" w:hAnsi="Arial" w:cs="Arial"/>
                <w:b/>
                <w:snapToGrid w:val="0"/>
                <w:color w:val="000000"/>
              </w:rPr>
              <w:t>6</w:t>
            </w:r>
          </w:p>
        </w:tc>
      </w:tr>
      <w:tr w:rsidR="00992AB5" w:rsidRPr="0081249A" w14:paraId="78D4402E" w14:textId="77777777" w:rsidTr="006A1DB6">
        <w:trPr>
          <w:trHeight w:val="247"/>
        </w:trPr>
        <w:tc>
          <w:tcPr>
            <w:tcW w:w="2618" w:type="dxa"/>
            <w:tcBorders>
              <w:top w:val="single" w:sz="2" w:space="0" w:color="000000"/>
              <w:left w:val="single" w:sz="12" w:space="0" w:color="auto"/>
              <w:bottom w:val="single" w:sz="2" w:space="0" w:color="000000"/>
              <w:right w:val="single" w:sz="12" w:space="0" w:color="auto"/>
            </w:tcBorders>
          </w:tcPr>
          <w:p w14:paraId="68E79BA1" w14:textId="77777777" w:rsidR="00992AB5" w:rsidRPr="0081249A" w:rsidRDefault="00992AB5" w:rsidP="006A1DB6">
            <w:pPr>
              <w:jc w:val="center"/>
              <w:rPr>
                <w:rFonts w:ascii="Arial" w:hAnsi="Arial" w:cs="Arial"/>
                <w:snapToGrid w:val="0"/>
                <w:color w:val="000000"/>
              </w:rPr>
            </w:pPr>
            <w:r w:rsidRPr="0081249A">
              <w:rPr>
                <w:rFonts w:ascii="Arial" w:hAnsi="Arial" w:cs="Arial"/>
                <w:snapToGrid w:val="0"/>
                <w:color w:val="000000"/>
              </w:rPr>
              <w:t>0</w:t>
            </w:r>
          </w:p>
        </w:tc>
        <w:tc>
          <w:tcPr>
            <w:tcW w:w="4942" w:type="dxa"/>
            <w:tcBorders>
              <w:top w:val="single" w:sz="2" w:space="0" w:color="000000"/>
              <w:left w:val="single" w:sz="12" w:space="0" w:color="auto"/>
              <w:bottom w:val="single" w:sz="2" w:space="0" w:color="000000"/>
              <w:right w:val="single" w:sz="12" w:space="0" w:color="auto"/>
            </w:tcBorders>
          </w:tcPr>
          <w:p w14:paraId="184A6368" w14:textId="77777777" w:rsidR="00992AB5" w:rsidRPr="0081249A" w:rsidRDefault="00E07C17" w:rsidP="006A1DB6">
            <w:pPr>
              <w:jc w:val="center"/>
              <w:rPr>
                <w:rFonts w:ascii="Arial" w:hAnsi="Arial" w:cs="Arial"/>
                <w:b/>
                <w:snapToGrid w:val="0"/>
                <w:color w:val="000000"/>
              </w:rPr>
            </w:pPr>
            <w:r>
              <w:rPr>
                <w:rFonts w:ascii="Arial" w:hAnsi="Arial" w:cs="Arial"/>
                <w:b/>
                <w:snapToGrid w:val="0"/>
                <w:color w:val="000000"/>
              </w:rPr>
              <w:t>2</w:t>
            </w:r>
            <w:r w:rsidR="001E25DA">
              <w:rPr>
                <w:rFonts w:ascii="Arial" w:hAnsi="Arial" w:cs="Arial"/>
                <w:b/>
                <w:snapToGrid w:val="0"/>
                <w:color w:val="000000"/>
              </w:rPr>
              <w:t>6</w:t>
            </w:r>
          </w:p>
        </w:tc>
      </w:tr>
      <w:tr w:rsidR="00992AB5" w:rsidRPr="0081249A" w14:paraId="0FA29C90" w14:textId="77777777" w:rsidTr="006A1DB6">
        <w:trPr>
          <w:trHeight w:val="247"/>
        </w:trPr>
        <w:tc>
          <w:tcPr>
            <w:tcW w:w="2618" w:type="dxa"/>
            <w:tcBorders>
              <w:top w:val="single" w:sz="2" w:space="0" w:color="000000"/>
              <w:left w:val="single" w:sz="12" w:space="0" w:color="auto"/>
              <w:bottom w:val="single" w:sz="2" w:space="0" w:color="000000"/>
              <w:right w:val="single" w:sz="12" w:space="0" w:color="auto"/>
            </w:tcBorders>
          </w:tcPr>
          <w:p w14:paraId="01AF15C8" w14:textId="77777777" w:rsidR="00992AB5" w:rsidRPr="0081249A" w:rsidRDefault="00992AB5" w:rsidP="006A1DB6">
            <w:pPr>
              <w:jc w:val="center"/>
              <w:rPr>
                <w:rFonts w:ascii="Arial" w:hAnsi="Arial" w:cs="Arial"/>
                <w:snapToGrid w:val="0"/>
                <w:color w:val="000000"/>
              </w:rPr>
            </w:pPr>
            <w:r w:rsidRPr="0081249A">
              <w:rPr>
                <w:rFonts w:ascii="Arial" w:hAnsi="Arial" w:cs="Arial"/>
                <w:snapToGrid w:val="0"/>
                <w:color w:val="000000"/>
              </w:rPr>
              <w:t>20</w:t>
            </w:r>
          </w:p>
        </w:tc>
        <w:tc>
          <w:tcPr>
            <w:tcW w:w="4942" w:type="dxa"/>
            <w:tcBorders>
              <w:top w:val="single" w:sz="2" w:space="0" w:color="000000"/>
              <w:left w:val="single" w:sz="12" w:space="0" w:color="auto"/>
              <w:bottom w:val="single" w:sz="2" w:space="0" w:color="000000"/>
              <w:right w:val="single" w:sz="12" w:space="0" w:color="auto"/>
            </w:tcBorders>
          </w:tcPr>
          <w:p w14:paraId="34E350E1" w14:textId="77777777" w:rsidR="00992AB5" w:rsidRPr="0081249A" w:rsidRDefault="00E07C17" w:rsidP="006A1DB6">
            <w:pPr>
              <w:jc w:val="center"/>
              <w:rPr>
                <w:rFonts w:ascii="Arial" w:hAnsi="Arial" w:cs="Arial"/>
                <w:b/>
                <w:snapToGrid w:val="0"/>
                <w:color w:val="000000"/>
              </w:rPr>
            </w:pPr>
            <w:r>
              <w:rPr>
                <w:rFonts w:ascii="Arial" w:hAnsi="Arial" w:cs="Arial"/>
                <w:b/>
                <w:snapToGrid w:val="0"/>
                <w:color w:val="000000"/>
              </w:rPr>
              <w:t>2</w:t>
            </w:r>
            <w:r w:rsidR="001E25DA">
              <w:rPr>
                <w:rFonts w:ascii="Arial" w:hAnsi="Arial" w:cs="Arial"/>
                <w:b/>
                <w:snapToGrid w:val="0"/>
                <w:color w:val="000000"/>
              </w:rPr>
              <w:t>2</w:t>
            </w:r>
          </w:p>
        </w:tc>
      </w:tr>
      <w:tr w:rsidR="00992AB5" w:rsidRPr="0081249A" w14:paraId="310A026A" w14:textId="77777777" w:rsidTr="006A1DB6">
        <w:trPr>
          <w:trHeight w:val="247"/>
        </w:trPr>
        <w:tc>
          <w:tcPr>
            <w:tcW w:w="2618" w:type="dxa"/>
            <w:tcBorders>
              <w:top w:val="single" w:sz="2" w:space="0" w:color="000000"/>
              <w:left w:val="single" w:sz="12" w:space="0" w:color="auto"/>
              <w:bottom w:val="single" w:sz="2" w:space="0" w:color="000000"/>
              <w:right w:val="single" w:sz="12" w:space="0" w:color="auto"/>
            </w:tcBorders>
          </w:tcPr>
          <w:p w14:paraId="6C5CFC1A" w14:textId="77777777" w:rsidR="00992AB5" w:rsidRPr="0081249A" w:rsidRDefault="00992AB5" w:rsidP="006A1DB6">
            <w:pPr>
              <w:jc w:val="center"/>
              <w:rPr>
                <w:rFonts w:ascii="Arial" w:hAnsi="Arial" w:cs="Arial"/>
                <w:snapToGrid w:val="0"/>
                <w:color w:val="000000"/>
              </w:rPr>
            </w:pPr>
            <w:r w:rsidRPr="0081249A">
              <w:rPr>
                <w:rFonts w:ascii="Arial" w:hAnsi="Arial" w:cs="Arial"/>
                <w:snapToGrid w:val="0"/>
                <w:color w:val="000000"/>
              </w:rPr>
              <w:t>50</w:t>
            </w:r>
          </w:p>
        </w:tc>
        <w:tc>
          <w:tcPr>
            <w:tcW w:w="4942" w:type="dxa"/>
            <w:tcBorders>
              <w:top w:val="single" w:sz="2" w:space="0" w:color="000000"/>
              <w:left w:val="single" w:sz="12" w:space="0" w:color="auto"/>
              <w:bottom w:val="single" w:sz="2" w:space="0" w:color="000000"/>
              <w:right w:val="single" w:sz="12" w:space="0" w:color="auto"/>
            </w:tcBorders>
          </w:tcPr>
          <w:p w14:paraId="46406FB3" w14:textId="77777777" w:rsidR="00992AB5" w:rsidRPr="0081249A" w:rsidRDefault="00E07C17" w:rsidP="006A1DB6">
            <w:pPr>
              <w:jc w:val="center"/>
              <w:rPr>
                <w:rFonts w:ascii="Arial" w:hAnsi="Arial" w:cs="Arial"/>
                <w:b/>
                <w:snapToGrid w:val="0"/>
                <w:color w:val="000000"/>
              </w:rPr>
            </w:pPr>
            <w:r>
              <w:rPr>
                <w:rFonts w:ascii="Arial" w:hAnsi="Arial" w:cs="Arial"/>
                <w:b/>
                <w:snapToGrid w:val="0"/>
                <w:color w:val="000000"/>
              </w:rPr>
              <w:t>2</w:t>
            </w:r>
            <w:r w:rsidR="001E25DA">
              <w:rPr>
                <w:rFonts w:ascii="Arial" w:hAnsi="Arial" w:cs="Arial"/>
                <w:b/>
                <w:snapToGrid w:val="0"/>
                <w:color w:val="000000"/>
              </w:rPr>
              <w:t>2</w:t>
            </w:r>
          </w:p>
        </w:tc>
      </w:tr>
      <w:tr w:rsidR="00992AB5" w:rsidRPr="0081249A" w14:paraId="576151D4" w14:textId="77777777" w:rsidTr="006A1DB6">
        <w:trPr>
          <w:trHeight w:val="247"/>
        </w:trPr>
        <w:tc>
          <w:tcPr>
            <w:tcW w:w="2618" w:type="dxa"/>
            <w:tcBorders>
              <w:top w:val="single" w:sz="2" w:space="0" w:color="000000"/>
              <w:left w:val="single" w:sz="12" w:space="0" w:color="auto"/>
              <w:bottom w:val="single" w:sz="2" w:space="0" w:color="000000"/>
              <w:right w:val="single" w:sz="12" w:space="0" w:color="auto"/>
            </w:tcBorders>
          </w:tcPr>
          <w:p w14:paraId="680B74EC" w14:textId="77777777" w:rsidR="00992AB5" w:rsidRPr="0081249A" w:rsidRDefault="00992AB5" w:rsidP="006A1DB6">
            <w:pPr>
              <w:jc w:val="center"/>
              <w:rPr>
                <w:rFonts w:ascii="Arial" w:hAnsi="Arial" w:cs="Arial"/>
                <w:snapToGrid w:val="0"/>
                <w:color w:val="000000"/>
              </w:rPr>
            </w:pPr>
            <w:r w:rsidRPr="0081249A">
              <w:rPr>
                <w:rFonts w:ascii="Arial" w:hAnsi="Arial" w:cs="Arial"/>
                <w:snapToGrid w:val="0"/>
                <w:color w:val="000000"/>
              </w:rPr>
              <w:t>70</w:t>
            </w:r>
          </w:p>
        </w:tc>
        <w:tc>
          <w:tcPr>
            <w:tcW w:w="4942" w:type="dxa"/>
            <w:tcBorders>
              <w:top w:val="single" w:sz="2" w:space="0" w:color="000000"/>
              <w:left w:val="single" w:sz="12" w:space="0" w:color="auto"/>
              <w:bottom w:val="single" w:sz="2" w:space="0" w:color="000000"/>
              <w:right w:val="single" w:sz="12" w:space="0" w:color="auto"/>
            </w:tcBorders>
          </w:tcPr>
          <w:p w14:paraId="1A916877" w14:textId="77777777" w:rsidR="00992AB5" w:rsidRPr="0081249A" w:rsidRDefault="00E07C17" w:rsidP="006A1DB6">
            <w:pPr>
              <w:jc w:val="center"/>
              <w:rPr>
                <w:rFonts w:ascii="Arial" w:hAnsi="Arial" w:cs="Arial"/>
                <w:b/>
                <w:snapToGrid w:val="0"/>
                <w:color w:val="000000"/>
              </w:rPr>
            </w:pPr>
            <w:r>
              <w:rPr>
                <w:rFonts w:ascii="Arial" w:hAnsi="Arial" w:cs="Arial"/>
                <w:b/>
                <w:snapToGrid w:val="0"/>
                <w:color w:val="000000"/>
              </w:rPr>
              <w:t>10</w:t>
            </w:r>
          </w:p>
        </w:tc>
      </w:tr>
      <w:tr w:rsidR="00992AB5" w:rsidRPr="0081249A" w14:paraId="44C8EA2D" w14:textId="77777777" w:rsidTr="006A1DB6">
        <w:trPr>
          <w:trHeight w:val="247"/>
        </w:trPr>
        <w:tc>
          <w:tcPr>
            <w:tcW w:w="2618" w:type="dxa"/>
            <w:tcBorders>
              <w:top w:val="single" w:sz="2" w:space="0" w:color="000000"/>
              <w:left w:val="single" w:sz="12" w:space="0" w:color="auto"/>
              <w:bottom w:val="single" w:sz="2" w:space="0" w:color="000000"/>
              <w:right w:val="single" w:sz="12" w:space="0" w:color="auto"/>
            </w:tcBorders>
          </w:tcPr>
          <w:p w14:paraId="4B8D1F7C" w14:textId="77777777" w:rsidR="00992AB5" w:rsidRPr="0081249A" w:rsidRDefault="00992AB5" w:rsidP="006A1DB6">
            <w:pPr>
              <w:jc w:val="center"/>
              <w:rPr>
                <w:rFonts w:ascii="Arial" w:hAnsi="Arial" w:cs="Arial"/>
                <w:snapToGrid w:val="0"/>
                <w:color w:val="000000"/>
              </w:rPr>
            </w:pPr>
            <w:r w:rsidRPr="0081249A">
              <w:rPr>
                <w:rFonts w:ascii="Arial" w:hAnsi="Arial" w:cs="Arial"/>
                <w:snapToGrid w:val="0"/>
                <w:color w:val="000000"/>
              </w:rPr>
              <w:t>90</w:t>
            </w:r>
          </w:p>
        </w:tc>
        <w:tc>
          <w:tcPr>
            <w:tcW w:w="4942" w:type="dxa"/>
            <w:tcBorders>
              <w:top w:val="single" w:sz="2" w:space="0" w:color="000000"/>
              <w:left w:val="single" w:sz="12" w:space="0" w:color="auto"/>
              <w:bottom w:val="single" w:sz="2" w:space="0" w:color="000000"/>
              <w:right w:val="single" w:sz="12" w:space="0" w:color="auto"/>
            </w:tcBorders>
          </w:tcPr>
          <w:p w14:paraId="7FFDC058" w14:textId="77777777" w:rsidR="00992AB5" w:rsidRPr="0081249A" w:rsidRDefault="00E07C17" w:rsidP="006A1DB6">
            <w:pPr>
              <w:jc w:val="center"/>
              <w:rPr>
                <w:rFonts w:ascii="Arial" w:hAnsi="Arial" w:cs="Arial"/>
                <w:b/>
                <w:snapToGrid w:val="0"/>
                <w:color w:val="000000"/>
              </w:rPr>
            </w:pPr>
            <w:r>
              <w:rPr>
                <w:rFonts w:ascii="Arial" w:hAnsi="Arial" w:cs="Arial"/>
                <w:b/>
                <w:snapToGrid w:val="0"/>
                <w:color w:val="000000"/>
              </w:rPr>
              <w:t>2</w:t>
            </w:r>
            <w:r w:rsidR="001E25DA">
              <w:rPr>
                <w:rFonts w:ascii="Arial" w:hAnsi="Arial" w:cs="Arial"/>
                <w:b/>
                <w:snapToGrid w:val="0"/>
                <w:color w:val="000000"/>
              </w:rPr>
              <w:t>2</w:t>
            </w:r>
          </w:p>
        </w:tc>
      </w:tr>
      <w:tr w:rsidR="00992AB5" w:rsidRPr="0081249A" w14:paraId="146DA648" w14:textId="77777777" w:rsidTr="006A1DB6">
        <w:trPr>
          <w:trHeight w:val="247"/>
        </w:trPr>
        <w:tc>
          <w:tcPr>
            <w:tcW w:w="2618" w:type="dxa"/>
            <w:tcBorders>
              <w:top w:val="single" w:sz="2" w:space="0" w:color="000000"/>
              <w:left w:val="single" w:sz="12" w:space="0" w:color="auto"/>
              <w:bottom w:val="single" w:sz="2" w:space="0" w:color="000000"/>
              <w:right w:val="single" w:sz="12" w:space="0" w:color="auto"/>
            </w:tcBorders>
          </w:tcPr>
          <w:p w14:paraId="6ACCA413" w14:textId="77777777" w:rsidR="00992AB5" w:rsidRPr="0081249A" w:rsidRDefault="00992AB5" w:rsidP="006A1DB6">
            <w:pPr>
              <w:jc w:val="center"/>
              <w:rPr>
                <w:rFonts w:ascii="Arial" w:hAnsi="Arial" w:cs="Arial"/>
                <w:snapToGrid w:val="0"/>
                <w:color w:val="000000"/>
              </w:rPr>
            </w:pPr>
            <w:r w:rsidRPr="0081249A">
              <w:rPr>
                <w:rFonts w:ascii="Arial" w:hAnsi="Arial" w:cs="Arial"/>
                <w:snapToGrid w:val="0"/>
                <w:color w:val="000000"/>
              </w:rPr>
              <w:t>110</w:t>
            </w:r>
          </w:p>
        </w:tc>
        <w:tc>
          <w:tcPr>
            <w:tcW w:w="4942" w:type="dxa"/>
            <w:tcBorders>
              <w:top w:val="single" w:sz="2" w:space="0" w:color="000000"/>
              <w:left w:val="single" w:sz="12" w:space="0" w:color="auto"/>
              <w:bottom w:val="single" w:sz="2" w:space="0" w:color="000000"/>
              <w:right w:val="single" w:sz="12" w:space="0" w:color="auto"/>
            </w:tcBorders>
          </w:tcPr>
          <w:p w14:paraId="47BF640A" w14:textId="77777777" w:rsidR="00992AB5" w:rsidRPr="0081249A" w:rsidRDefault="00E07C17" w:rsidP="006A1DB6">
            <w:pPr>
              <w:jc w:val="center"/>
              <w:rPr>
                <w:rFonts w:ascii="Arial" w:hAnsi="Arial" w:cs="Arial"/>
                <w:b/>
                <w:snapToGrid w:val="0"/>
                <w:color w:val="000000"/>
              </w:rPr>
            </w:pPr>
            <w:r>
              <w:rPr>
                <w:rFonts w:ascii="Arial" w:hAnsi="Arial" w:cs="Arial"/>
                <w:b/>
                <w:snapToGrid w:val="0"/>
                <w:color w:val="000000"/>
              </w:rPr>
              <w:t>2</w:t>
            </w:r>
            <w:r w:rsidR="001E25DA">
              <w:rPr>
                <w:rFonts w:ascii="Arial" w:hAnsi="Arial" w:cs="Arial"/>
                <w:b/>
                <w:snapToGrid w:val="0"/>
                <w:color w:val="000000"/>
              </w:rPr>
              <w:t>2</w:t>
            </w:r>
          </w:p>
        </w:tc>
      </w:tr>
      <w:tr w:rsidR="00992AB5" w:rsidRPr="0081249A" w14:paraId="55F5137F" w14:textId="77777777" w:rsidTr="006A1DB6">
        <w:trPr>
          <w:trHeight w:val="247"/>
        </w:trPr>
        <w:tc>
          <w:tcPr>
            <w:tcW w:w="2618" w:type="dxa"/>
            <w:tcBorders>
              <w:top w:val="single" w:sz="2" w:space="0" w:color="000000"/>
              <w:left w:val="single" w:sz="12" w:space="0" w:color="auto"/>
              <w:bottom w:val="single" w:sz="2" w:space="0" w:color="000000"/>
              <w:right w:val="single" w:sz="12" w:space="0" w:color="auto"/>
            </w:tcBorders>
          </w:tcPr>
          <w:p w14:paraId="4D90D90B" w14:textId="77777777" w:rsidR="00992AB5" w:rsidRPr="0081249A" w:rsidRDefault="00013675" w:rsidP="006A1DB6">
            <w:pPr>
              <w:jc w:val="center"/>
              <w:rPr>
                <w:rFonts w:ascii="Arial" w:hAnsi="Arial" w:cs="Arial"/>
                <w:snapToGrid w:val="0"/>
                <w:color w:val="000000"/>
              </w:rPr>
            </w:pPr>
            <w:r>
              <w:rPr>
                <w:rFonts w:ascii="Arial" w:hAnsi="Arial" w:cs="Arial"/>
                <w:snapToGrid w:val="0"/>
                <w:color w:val="000000"/>
              </w:rPr>
              <w:t>125</w:t>
            </w:r>
          </w:p>
        </w:tc>
        <w:tc>
          <w:tcPr>
            <w:tcW w:w="4942" w:type="dxa"/>
            <w:tcBorders>
              <w:top w:val="single" w:sz="2" w:space="0" w:color="000000"/>
              <w:left w:val="single" w:sz="12" w:space="0" w:color="auto"/>
              <w:bottom w:val="single" w:sz="2" w:space="0" w:color="000000"/>
              <w:right w:val="single" w:sz="12" w:space="0" w:color="auto"/>
            </w:tcBorders>
          </w:tcPr>
          <w:p w14:paraId="48E36060" w14:textId="77777777" w:rsidR="00992AB5" w:rsidRPr="0081249A" w:rsidRDefault="00E07C17" w:rsidP="006A1DB6">
            <w:pPr>
              <w:jc w:val="center"/>
              <w:rPr>
                <w:rFonts w:ascii="Arial" w:hAnsi="Arial" w:cs="Arial"/>
                <w:b/>
                <w:snapToGrid w:val="0"/>
                <w:color w:val="000000"/>
              </w:rPr>
            </w:pPr>
            <w:r>
              <w:rPr>
                <w:rFonts w:ascii="Arial" w:hAnsi="Arial" w:cs="Arial"/>
                <w:b/>
                <w:snapToGrid w:val="0"/>
                <w:color w:val="000000"/>
              </w:rPr>
              <w:t>2</w:t>
            </w:r>
            <w:r w:rsidR="001E25DA">
              <w:rPr>
                <w:rFonts w:ascii="Arial" w:hAnsi="Arial" w:cs="Arial"/>
                <w:b/>
                <w:snapToGrid w:val="0"/>
                <w:color w:val="000000"/>
              </w:rPr>
              <w:t>2</w:t>
            </w:r>
          </w:p>
        </w:tc>
      </w:tr>
      <w:tr w:rsidR="00992AB5" w:rsidRPr="0081249A" w14:paraId="2B903A3C" w14:textId="77777777" w:rsidTr="006A1DB6">
        <w:trPr>
          <w:trHeight w:val="262"/>
        </w:trPr>
        <w:tc>
          <w:tcPr>
            <w:tcW w:w="2618" w:type="dxa"/>
            <w:tcBorders>
              <w:top w:val="single" w:sz="2" w:space="0" w:color="000000"/>
              <w:left w:val="single" w:sz="12" w:space="0" w:color="auto"/>
              <w:bottom w:val="single" w:sz="2" w:space="0" w:color="000000"/>
              <w:right w:val="single" w:sz="12" w:space="0" w:color="auto"/>
            </w:tcBorders>
          </w:tcPr>
          <w:p w14:paraId="35F9DA0F" w14:textId="77777777" w:rsidR="00992AB5" w:rsidRPr="0081249A" w:rsidRDefault="00013675" w:rsidP="006A1DB6">
            <w:pPr>
              <w:jc w:val="center"/>
              <w:rPr>
                <w:rFonts w:ascii="Arial" w:hAnsi="Arial" w:cs="Arial"/>
                <w:snapToGrid w:val="0"/>
                <w:color w:val="000000"/>
              </w:rPr>
            </w:pPr>
            <w:r>
              <w:rPr>
                <w:rFonts w:ascii="Arial" w:hAnsi="Arial" w:cs="Arial"/>
                <w:snapToGrid w:val="0"/>
                <w:color w:val="000000"/>
              </w:rPr>
              <w:t>150</w:t>
            </w:r>
          </w:p>
        </w:tc>
        <w:tc>
          <w:tcPr>
            <w:tcW w:w="4942" w:type="dxa"/>
            <w:tcBorders>
              <w:top w:val="single" w:sz="2" w:space="0" w:color="000000"/>
              <w:left w:val="single" w:sz="12" w:space="0" w:color="auto"/>
              <w:bottom w:val="single" w:sz="2" w:space="0" w:color="000000"/>
              <w:right w:val="single" w:sz="12" w:space="0" w:color="auto"/>
            </w:tcBorders>
          </w:tcPr>
          <w:p w14:paraId="4D2F5301" w14:textId="77777777" w:rsidR="00992AB5" w:rsidRPr="0081249A" w:rsidRDefault="00E07C17" w:rsidP="006A1DB6">
            <w:pPr>
              <w:jc w:val="center"/>
              <w:rPr>
                <w:rFonts w:ascii="Arial" w:hAnsi="Arial" w:cs="Arial"/>
                <w:b/>
                <w:snapToGrid w:val="0"/>
                <w:color w:val="000000"/>
              </w:rPr>
            </w:pPr>
            <w:r>
              <w:rPr>
                <w:rFonts w:ascii="Arial" w:hAnsi="Arial" w:cs="Arial"/>
                <w:b/>
                <w:snapToGrid w:val="0"/>
                <w:color w:val="000000"/>
              </w:rPr>
              <w:t>2</w:t>
            </w:r>
            <w:r w:rsidR="001E25DA">
              <w:rPr>
                <w:rFonts w:ascii="Arial" w:hAnsi="Arial" w:cs="Arial"/>
                <w:b/>
                <w:snapToGrid w:val="0"/>
                <w:color w:val="000000"/>
              </w:rPr>
              <w:t>2</w:t>
            </w:r>
          </w:p>
        </w:tc>
      </w:tr>
    </w:tbl>
    <w:p w14:paraId="5716E6B6" w14:textId="77777777" w:rsidR="00992AB5" w:rsidRPr="0081249A" w:rsidRDefault="00992AB5" w:rsidP="00992AB5">
      <w:pPr>
        <w:rPr>
          <w:rFonts w:ascii="Arial" w:hAnsi="Arial" w:cs="Arial"/>
        </w:rPr>
      </w:pPr>
    </w:p>
    <w:p w14:paraId="249DC8EF" w14:textId="77777777" w:rsidR="00992AB5" w:rsidRPr="0081249A" w:rsidRDefault="00992AB5" w:rsidP="00992AB5">
      <w:pPr>
        <w:rPr>
          <w:rFonts w:ascii="Arial" w:hAnsi="Arial" w:cs="Arial"/>
          <w:color w:val="000000"/>
        </w:rPr>
      </w:pPr>
      <w:r w:rsidRPr="0081249A">
        <w:rPr>
          <w:rFonts w:ascii="Arial" w:hAnsi="Arial" w:cs="Arial"/>
          <w:color w:val="000000"/>
        </w:rPr>
        <w:t>In addition to meeting the overall accuracy specifications listed above, the pressure deviation between adjacent test temperatur</w:t>
      </w:r>
      <w:r w:rsidR="00E25952">
        <w:rPr>
          <w:rFonts w:ascii="Arial" w:hAnsi="Arial" w:cs="Arial"/>
          <w:color w:val="000000"/>
        </w:rPr>
        <w:t>es for each VFS at the 0 kPa</w:t>
      </w:r>
      <w:r w:rsidR="00117793">
        <w:rPr>
          <w:rFonts w:ascii="Arial" w:hAnsi="Arial" w:cs="Arial"/>
          <w:color w:val="000000"/>
        </w:rPr>
        <w:t xml:space="preserve"> to 1100</w:t>
      </w:r>
      <w:r w:rsidRPr="0081249A">
        <w:rPr>
          <w:rFonts w:ascii="Arial" w:hAnsi="Arial" w:cs="Arial"/>
          <w:color w:val="000000"/>
        </w:rPr>
        <w:t xml:space="preserve"> kPa </w:t>
      </w:r>
      <w:r w:rsidR="006858B2">
        <w:rPr>
          <w:rFonts w:ascii="Arial" w:hAnsi="Arial" w:cs="Arial"/>
          <w:color w:val="000000"/>
        </w:rPr>
        <w:t xml:space="preserve"> in 55</w:t>
      </w:r>
      <w:r w:rsidR="00117793">
        <w:rPr>
          <w:rFonts w:ascii="Arial" w:hAnsi="Arial" w:cs="Arial"/>
          <w:color w:val="000000"/>
        </w:rPr>
        <w:t xml:space="preserve"> kPa step </w:t>
      </w:r>
      <w:r w:rsidRPr="0081249A">
        <w:rPr>
          <w:rFonts w:ascii="Arial" w:hAnsi="Arial" w:cs="Arial"/>
          <w:color w:val="000000"/>
        </w:rPr>
        <w:t xml:space="preserve">commanded pressures shall be no more than the values listed in </w:t>
      </w:r>
      <w:r w:rsidRPr="00455147">
        <w:rPr>
          <w:rFonts w:ascii="Arial" w:hAnsi="Arial" w:cs="Arial"/>
          <w:color w:val="000000"/>
        </w:rPr>
        <w:t>Tabl</w:t>
      </w:r>
      <w:r w:rsidR="00BA7F44">
        <w:rPr>
          <w:rFonts w:ascii="Arial" w:hAnsi="Arial" w:cs="Arial"/>
          <w:color w:val="000000"/>
        </w:rPr>
        <w:t>e 3-2</w:t>
      </w:r>
      <w:r w:rsidR="00964155">
        <w:rPr>
          <w:rFonts w:ascii="Arial" w:hAnsi="Arial" w:cs="Arial"/>
          <w:color w:val="000000"/>
        </w:rPr>
        <w:t xml:space="preserve"> </w:t>
      </w:r>
      <w:r w:rsidRPr="0081249A">
        <w:rPr>
          <w:rFonts w:ascii="Arial" w:hAnsi="Arial" w:cs="Arial"/>
          <w:color w:val="000000"/>
        </w:rPr>
        <w:t>below.  This data will consist of the 10 test averaged pressure value during the pressure profile step test.</w:t>
      </w:r>
      <w:r w:rsidR="006672F2">
        <w:rPr>
          <w:rFonts w:ascii="Arial" w:hAnsi="Arial" w:cs="Arial"/>
          <w:color w:val="000000"/>
        </w:rPr>
        <w:t xml:space="preserve"> </w:t>
      </w:r>
      <w:r w:rsidRPr="0081249A">
        <w:rPr>
          <w:rFonts w:ascii="Arial" w:hAnsi="Arial" w:cs="Arial"/>
          <w:color w:val="000000"/>
        </w:rPr>
        <w:t xml:space="preserve"> The additional Infant Drift allowance will NOT be applied to this specification.  The additional Durability Drift allowance for this specification will b</w:t>
      </w:r>
      <w:r w:rsidR="00CA1BB5">
        <w:rPr>
          <w:rFonts w:ascii="Arial" w:hAnsi="Arial" w:cs="Arial"/>
          <w:color w:val="000000"/>
        </w:rPr>
        <w:t>e ±</w:t>
      </w:r>
      <w:r w:rsidR="006672F2">
        <w:rPr>
          <w:rFonts w:ascii="Arial" w:hAnsi="Arial" w:cs="Arial"/>
          <w:color w:val="000000"/>
        </w:rPr>
        <w:t xml:space="preserve"> </w:t>
      </w:r>
      <w:r w:rsidR="00E25952">
        <w:rPr>
          <w:rFonts w:ascii="Arial" w:hAnsi="Arial" w:cs="Arial"/>
          <w:color w:val="000000"/>
        </w:rPr>
        <w:t>5</w:t>
      </w:r>
      <w:r w:rsidR="00CA1BB5">
        <w:rPr>
          <w:rFonts w:ascii="Arial" w:hAnsi="Arial" w:cs="Arial"/>
          <w:color w:val="000000"/>
        </w:rPr>
        <w:t xml:space="preserve"> </w:t>
      </w:r>
      <w:r w:rsidRPr="0081249A">
        <w:rPr>
          <w:rFonts w:ascii="Arial" w:hAnsi="Arial" w:cs="Arial"/>
          <w:color w:val="000000"/>
        </w:rPr>
        <w:t xml:space="preserve">kPa.  </w:t>
      </w:r>
      <w:r w:rsidRPr="0081249A">
        <w:rPr>
          <w:rFonts w:ascii="Arial" w:hAnsi="Arial" w:cs="Arial"/>
        </w:rPr>
        <w:t>Temperature compensation shall be active for this requirement.</w:t>
      </w:r>
    </w:p>
    <w:p w14:paraId="5432331E" w14:textId="77777777" w:rsidR="00964155" w:rsidRPr="00A351FD" w:rsidRDefault="00964155" w:rsidP="00964155">
      <w:pPr>
        <w:pStyle w:val="Caption"/>
        <w:rPr>
          <w:rFonts w:ascii="Arial" w:hAnsi="Arial" w:cs="Arial"/>
        </w:rPr>
      </w:pPr>
      <w:bookmarkStart w:id="142" w:name="_Table_9_-"/>
      <w:bookmarkStart w:id="143" w:name="_Table_7_-"/>
      <w:bookmarkEnd w:id="142"/>
      <w:bookmarkEnd w:id="143"/>
      <w:r w:rsidRPr="00A351FD">
        <w:rPr>
          <w:rFonts w:ascii="Arial" w:hAnsi="Arial" w:cs="Arial"/>
        </w:rPr>
        <w:lastRenderedPageBreak/>
        <w:t xml:space="preserve">Table </w:t>
      </w:r>
      <w:r w:rsidR="00BA7F44">
        <w:rPr>
          <w:rFonts w:ascii="Arial" w:hAnsi="Arial" w:cs="Arial"/>
        </w:rPr>
        <w:t>3-2</w:t>
      </w:r>
      <w:r w:rsidRPr="00A351FD">
        <w:rPr>
          <w:rFonts w:ascii="Arial" w:hAnsi="Arial" w:cs="Arial"/>
        </w:rPr>
        <w:t xml:space="preserve"> </w:t>
      </w:r>
      <w:r>
        <w:rPr>
          <w:rFonts w:ascii="Arial" w:hAnsi="Arial" w:cs="Arial"/>
        </w:rPr>
        <w:t>Pressure Change w/ Temperature Table</w:t>
      </w:r>
      <w:r w:rsidRPr="00A351FD">
        <w:rPr>
          <w:rFonts w:ascii="Arial" w:hAnsi="Arial" w:cs="Arial"/>
        </w:rPr>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2178"/>
        <w:gridCol w:w="2584"/>
      </w:tblGrid>
      <w:tr w:rsidR="00992AB5" w:rsidRPr="0081249A" w14:paraId="506A0324" w14:textId="77777777" w:rsidTr="006A1DB6">
        <w:trPr>
          <w:jc w:val="center"/>
        </w:trPr>
        <w:tc>
          <w:tcPr>
            <w:tcW w:w="2178" w:type="dxa"/>
            <w:tcBorders>
              <w:bottom w:val="single" w:sz="12" w:space="0" w:color="000000"/>
            </w:tcBorders>
          </w:tcPr>
          <w:p w14:paraId="24DFEBE1" w14:textId="77777777" w:rsidR="00992AB5" w:rsidRPr="0081249A" w:rsidRDefault="00992AB5" w:rsidP="006A1DB6">
            <w:pPr>
              <w:jc w:val="center"/>
              <w:rPr>
                <w:rFonts w:ascii="Arial" w:hAnsi="Arial" w:cs="Arial"/>
                <w:b/>
                <w:color w:val="000000"/>
              </w:rPr>
            </w:pPr>
            <w:r w:rsidRPr="0081249A">
              <w:rPr>
                <w:rFonts w:ascii="Arial" w:hAnsi="Arial" w:cs="Arial"/>
                <w:b/>
                <w:color w:val="000000"/>
              </w:rPr>
              <w:t>Temperatures (º C )</w:t>
            </w:r>
          </w:p>
          <w:p w14:paraId="3D68D262" w14:textId="77777777" w:rsidR="00992AB5" w:rsidRPr="0081249A" w:rsidRDefault="00992AB5" w:rsidP="006A1DB6">
            <w:pPr>
              <w:jc w:val="center"/>
              <w:rPr>
                <w:rFonts w:ascii="Arial" w:hAnsi="Arial" w:cs="Arial"/>
                <w:b/>
                <w:color w:val="000000"/>
              </w:rPr>
            </w:pPr>
          </w:p>
        </w:tc>
        <w:tc>
          <w:tcPr>
            <w:tcW w:w="2584" w:type="dxa"/>
            <w:tcBorders>
              <w:bottom w:val="single" w:sz="12" w:space="0" w:color="000000"/>
            </w:tcBorders>
          </w:tcPr>
          <w:p w14:paraId="795BC38D" w14:textId="77777777" w:rsidR="00992AB5" w:rsidRPr="0081249A" w:rsidRDefault="00992AB5" w:rsidP="006A1DB6">
            <w:pPr>
              <w:jc w:val="center"/>
              <w:rPr>
                <w:rFonts w:ascii="Arial" w:hAnsi="Arial" w:cs="Arial"/>
                <w:b/>
                <w:color w:val="000000"/>
              </w:rPr>
            </w:pPr>
            <w:r w:rsidRPr="0081249A">
              <w:rPr>
                <w:rFonts w:ascii="Arial" w:hAnsi="Arial" w:cs="Arial"/>
                <w:b/>
                <w:color w:val="000000"/>
              </w:rPr>
              <w:t>Actual VFS Pressure (kPa)</w:t>
            </w:r>
          </w:p>
        </w:tc>
      </w:tr>
      <w:tr w:rsidR="00992AB5" w:rsidRPr="0081249A" w14:paraId="4458DE82" w14:textId="77777777" w:rsidTr="006A1DB6">
        <w:trPr>
          <w:jc w:val="center"/>
        </w:trPr>
        <w:tc>
          <w:tcPr>
            <w:tcW w:w="2178" w:type="dxa"/>
            <w:tcBorders>
              <w:top w:val="nil"/>
            </w:tcBorders>
          </w:tcPr>
          <w:p w14:paraId="0E074CEE" w14:textId="77777777" w:rsidR="00992AB5" w:rsidRPr="0081249A" w:rsidRDefault="00992AB5" w:rsidP="006A1DB6">
            <w:pPr>
              <w:jc w:val="center"/>
              <w:rPr>
                <w:rFonts w:ascii="Arial" w:hAnsi="Arial" w:cs="Arial"/>
                <w:color w:val="000000"/>
              </w:rPr>
            </w:pPr>
            <w:r w:rsidRPr="0081249A">
              <w:rPr>
                <w:rFonts w:ascii="Arial" w:hAnsi="Arial" w:cs="Arial"/>
                <w:color w:val="000000"/>
              </w:rPr>
              <w:t>-30 to -20</w:t>
            </w:r>
          </w:p>
        </w:tc>
        <w:tc>
          <w:tcPr>
            <w:tcW w:w="2584" w:type="dxa"/>
            <w:tcBorders>
              <w:top w:val="nil"/>
            </w:tcBorders>
          </w:tcPr>
          <w:p w14:paraId="491EF990" w14:textId="77777777" w:rsidR="00992AB5" w:rsidRPr="0081249A" w:rsidRDefault="0025342F" w:rsidP="006A1DB6">
            <w:pPr>
              <w:jc w:val="center"/>
              <w:rPr>
                <w:rFonts w:ascii="Arial" w:hAnsi="Arial" w:cs="Arial"/>
                <w:color w:val="000000"/>
              </w:rPr>
            </w:pPr>
            <w:r>
              <w:rPr>
                <w:rFonts w:ascii="Arial" w:hAnsi="Arial" w:cs="Arial"/>
                <w:color w:val="000000"/>
              </w:rPr>
              <w:t>±</w:t>
            </w:r>
            <w:r w:rsidR="002D3C5F">
              <w:rPr>
                <w:rFonts w:ascii="Arial" w:hAnsi="Arial" w:cs="Arial"/>
                <w:color w:val="000000"/>
              </w:rPr>
              <w:t>18</w:t>
            </w:r>
          </w:p>
        </w:tc>
      </w:tr>
      <w:tr w:rsidR="00992AB5" w:rsidRPr="0081249A" w14:paraId="5E09B6CA" w14:textId="77777777" w:rsidTr="006A1DB6">
        <w:trPr>
          <w:jc w:val="center"/>
        </w:trPr>
        <w:tc>
          <w:tcPr>
            <w:tcW w:w="2178" w:type="dxa"/>
          </w:tcPr>
          <w:p w14:paraId="205CE8DC" w14:textId="77777777" w:rsidR="00992AB5" w:rsidRPr="0081249A" w:rsidRDefault="00992AB5" w:rsidP="006A1DB6">
            <w:pPr>
              <w:jc w:val="center"/>
              <w:rPr>
                <w:rFonts w:ascii="Arial" w:hAnsi="Arial" w:cs="Arial"/>
                <w:color w:val="000000"/>
              </w:rPr>
            </w:pPr>
            <w:r w:rsidRPr="0081249A">
              <w:rPr>
                <w:rFonts w:ascii="Arial" w:hAnsi="Arial" w:cs="Arial"/>
                <w:color w:val="000000"/>
              </w:rPr>
              <w:t>-20 to 0</w:t>
            </w:r>
          </w:p>
        </w:tc>
        <w:tc>
          <w:tcPr>
            <w:tcW w:w="2584" w:type="dxa"/>
          </w:tcPr>
          <w:p w14:paraId="275E0C47" w14:textId="77777777" w:rsidR="00992AB5" w:rsidRPr="0081249A" w:rsidRDefault="0025342F" w:rsidP="006A1DB6">
            <w:pPr>
              <w:jc w:val="center"/>
              <w:rPr>
                <w:rFonts w:ascii="Arial" w:hAnsi="Arial" w:cs="Arial"/>
                <w:color w:val="000000"/>
              </w:rPr>
            </w:pPr>
            <w:r>
              <w:rPr>
                <w:rFonts w:ascii="Arial" w:hAnsi="Arial" w:cs="Arial"/>
                <w:color w:val="000000"/>
              </w:rPr>
              <w:t>±</w:t>
            </w:r>
            <w:r w:rsidR="00E25952">
              <w:rPr>
                <w:rFonts w:ascii="Arial" w:hAnsi="Arial" w:cs="Arial"/>
                <w:color w:val="000000"/>
              </w:rPr>
              <w:t>1</w:t>
            </w:r>
            <w:r w:rsidR="001E25DA">
              <w:rPr>
                <w:rFonts w:ascii="Arial" w:hAnsi="Arial" w:cs="Arial"/>
                <w:color w:val="000000"/>
              </w:rPr>
              <w:t>2</w:t>
            </w:r>
          </w:p>
        </w:tc>
      </w:tr>
      <w:tr w:rsidR="00992AB5" w:rsidRPr="0081249A" w14:paraId="594D5D7A" w14:textId="77777777" w:rsidTr="006A1DB6">
        <w:trPr>
          <w:jc w:val="center"/>
        </w:trPr>
        <w:tc>
          <w:tcPr>
            <w:tcW w:w="2178" w:type="dxa"/>
          </w:tcPr>
          <w:p w14:paraId="35B649A9" w14:textId="77777777" w:rsidR="00992AB5" w:rsidRPr="0081249A" w:rsidRDefault="00992AB5" w:rsidP="006A1DB6">
            <w:pPr>
              <w:jc w:val="center"/>
              <w:rPr>
                <w:rFonts w:ascii="Arial" w:hAnsi="Arial" w:cs="Arial"/>
                <w:color w:val="000000"/>
              </w:rPr>
            </w:pPr>
            <w:r w:rsidRPr="0081249A">
              <w:rPr>
                <w:rFonts w:ascii="Arial" w:hAnsi="Arial" w:cs="Arial"/>
                <w:color w:val="000000"/>
              </w:rPr>
              <w:t>0 to 20</w:t>
            </w:r>
          </w:p>
        </w:tc>
        <w:tc>
          <w:tcPr>
            <w:tcW w:w="2584" w:type="dxa"/>
          </w:tcPr>
          <w:p w14:paraId="2D34AFEA" w14:textId="77777777" w:rsidR="00992AB5" w:rsidRPr="0081249A" w:rsidRDefault="0025342F" w:rsidP="006A1DB6">
            <w:pPr>
              <w:jc w:val="center"/>
              <w:rPr>
                <w:rFonts w:ascii="Arial" w:hAnsi="Arial" w:cs="Arial"/>
                <w:color w:val="000000"/>
              </w:rPr>
            </w:pPr>
            <w:r>
              <w:rPr>
                <w:rFonts w:ascii="Arial" w:hAnsi="Arial" w:cs="Arial"/>
                <w:color w:val="000000"/>
              </w:rPr>
              <w:t>±</w:t>
            </w:r>
            <w:r w:rsidR="001E25DA">
              <w:rPr>
                <w:rFonts w:ascii="Arial" w:hAnsi="Arial" w:cs="Arial"/>
                <w:color w:val="000000"/>
              </w:rPr>
              <w:t>9</w:t>
            </w:r>
          </w:p>
        </w:tc>
      </w:tr>
      <w:tr w:rsidR="00992AB5" w:rsidRPr="0081249A" w14:paraId="7415E13E" w14:textId="77777777" w:rsidTr="006A1DB6">
        <w:trPr>
          <w:jc w:val="center"/>
        </w:trPr>
        <w:tc>
          <w:tcPr>
            <w:tcW w:w="2178" w:type="dxa"/>
          </w:tcPr>
          <w:p w14:paraId="0807F760" w14:textId="77777777" w:rsidR="00992AB5" w:rsidRPr="0081249A" w:rsidRDefault="00992AB5" w:rsidP="006A1DB6">
            <w:pPr>
              <w:jc w:val="center"/>
              <w:rPr>
                <w:rFonts w:ascii="Arial" w:hAnsi="Arial" w:cs="Arial"/>
                <w:color w:val="000000"/>
              </w:rPr>
            </w:pPr>
            <w:r w:rsidRPr="0081249A">
              <w:rPr>
                <w:rFonts w:ascii="Arial" w:hAnsi="Arial" w:cs="Arial"/>
                <w:color w:val="000000"/>
              </w:rPr>
              <w:t>20 to 50</w:t>
            </w:r>
          </w:p>
        </w:tc>
        <w:tc>
          <w:tcPr>
            <w:tcW w:w="2584" w:type="dxa"/>
          </w:tcPr>
          <w:p w14:paraId="34A9E07D" w14:textId="77777777" w:rsidR="00992AB5" w:rsidRPr="0081249A" w:rsidRDefault="0025342F" w:rsidP="006A1DB6">
            <w:pPr>
              <w:jc w:val="center"/>
              <w:rPr>
                <w:rFonts w:ascii="Arial" w:hAnsi="Arial" w:cs="Arial"/>
                <w:color w:val="000000"/>
              </w:rPr>
            </w:pPr>
            <w:r>
              <w:rPr>
                <w:rFonts w:ascii="Arial" w:hAnsi="Arial" w:cs="Arial"/>
                <w:color w:val="000000"/>
              </w:rPr>
              <w:t>±</w:t>
            </w:r>
            <w:r w:rsidR="001E25DA">
              <w:rPr>
                <w:rFonts w:ascii="Arial" w:hAnsi="Arial" w:cs="Arial"/>
                <w:color w:val="000000"/>
              </w:rPr>
              <w:t>9</w:t>
            </w:r>
          </w:p>
        </w:tc>
      </w:tr>
      <w:tr w:rsidR="00992AB5" w:rsidRPr="0081249A" w14:paraId="75603F94" w14:textId="77777777" w:rsidTr="006A1DB6">
        <w:trPr>
          <w:jc w:val="center"/>
        </w:trPr>
        <w:tc>
          <w:tcPr>
            <w:tcW w:w="2178" w:type="dxa"/>
          </w:tcPr>
          <w:p w14:paraId="066EEC75" w14:textId="77777777" w:rsidR="00992AB5" w:rsidRPr="0081249A" w:rsidRDefault="00992AB5" w:rsidP="006A1DB6">
            <w:pPr>
              <w:jc w:val="center"/>
              <w:rPr>
                <w:rFonts w:ascii="Arial" w:hAnsi="Arial" w:cs="Arial"/>
                <w:color w:val="000000"/>
              </w:rPr>
            </w:pPr>
            <w:r w:rsidRPr="0081249A">
              <w:rPr>
                <w:rFonts w:ascii="Arial" w:hAnsi="Arial" w:cs="Arial"/>
                <w:color w:val="000000"/>
              </w:rPr>
              <w:t>50 to 70</w:t>
            </w:r>
          </w:p>
        </w:tc>
        <w:tc>
          <w:tcPr>
            <w:tcW w:w="2584" w:type="dxa"/>
          </w:tcPr>
          <w:p w14:paraId="6871EB64" w14:textId="77777777" w:rsidR="00992AB5" w:rsidRPr="0081249A" w:rsidRDefault="0025342F" w:rsidP="006A1DB6">
            <w:pPr>
              <w:jc w:val="center"/>
              <w:rPr>
                <w:rFonts w:ascii="Arial" w:hAnsi="Arial" w:cs="Arial"/>
                <w:color w:val="000000"/>
              </w:rPr>
            </w:pPr>
            <w:r>
              <w:rPr>
                <w:rFonts w:ascii="Arial" w:hAnsi="Arial" w:cs="Arial"/>
                <w:color w:val="000000"/>
              </w:rPr>
              <w:t>±</w:t>
            </w:r>
            <w:r w:rsidR="001E25DA">
              <w:rPr>
                <w:rFonts w:ascii="Arial" w:hAnsi="Arial" w:cs="Arial"/>
                <w:color w:val="000000"/>
              </w:rPr>
              <w:t>6</w:t>
            </w:r>
          </w:p>
        </w:tc>
      </w:tr>
      <w:tr w:rsidR="00992AB5" w:rsidRPr="0081249A" w14:paraId="6B7B497E" w14:textId="77777777" w:rsidTr="006A1DB6">
        <w:trPr>
          <w:jc w:val="center"/>
        </w:trPr>
        <w:tc>
          <w:tcPr>
            <w:tcW w:w="2178" w:type="dxa"/>
          </w:tcPr>
          <w:p w14:paraId="08741252" w14:textId="77777777" w:rsidR="00992AB5" w:rsidRPr="0081249A" w:rsidRDefault="00992AB5" w:rsidP="006A1DB6">
            <w:pPr>
              <w:jc w:val="center"/>
              <w:rPr>
                <w:rFonts w:ascii="Arial" w:hAnsi="Arial" w:cs="Arial"/>
                <w:color w:val="000000"/>
              </w:rPr>
            </w:pPr>
            <w:r w:rsidRPr="0081249A">
              <w:rPr>
                <w:rFonts w:ascii="Arial" w:hAnsi="Arial" w:cs="Arial"/>
                <w:color w:val="000000"/>
              </w:rPr>
              <w:t>70 to 90</w:t>
            </w:r>
          </w:p>
        </w:tc>
        <w:tc>
          <w:tcPr>
            <w:tcW w:w="2584" w:type="dxa"/>
          </w:tcPr>
          <w:p w14:paraId="67EF8983" w14:textId="77777777" w:rsidR="00992AB5" w:rsidRPr="0081249A" w:rsidRDefault="0025342F" w:rsidP="006A1DB6">
            <w:pPr>
              <w:jc w:val="center"/>
              <w:rPr>
                <w:rFonts w:ascii="Arial" w:hAnsi="Arial" w:cs="Arial"/>
                <w:b/>
                <w:color w:val="000000"/>
              </w:rPr>
            </w:pPr>
            <w:r>
              <w:rPr>
                <w:rFonts w:ascii="Arial" w:hAnsi="Arial" w:cs="Arial"/>
                <w:color w:val="000000"/>
              </w:rPr>
              <w:t>±</w:t>
            </w:r>
            <w:r w:rsidR="001E25DA">
              <w:rPr>
                <w:rFonts w:ascii="Arial" w:hAnsi="Arial" w:cs="Arial"/>
                <w:color w:val="000000"/>
              </w:rPr>
              <w:t>6</w:t>
            </w:r>
          </w:p>
        </w:tc>
      </w:tr>
      <w:tr w:rsidR="00992AB5" w:rsidRPr="0081249A" w14:paraId="0BAA363C" w14:textId="77777777" w:rsidTr="006A1DB6">
        <w:trPr>
          <w:jc w:val="center"/>
        </w:trPr>
        <w:tc>
          <w:tcPr>
            <w:tcW w:w="2178" w:type="dxa"/>
          </w:tcPr>
          <w:p w14:paraId="73BF5DFB" w14:textId="77777777" w:rsidR="00992AB5" w:rsidRPr="0081249A" w:rsidRDefault="00992AB5" w:rsidP="006A1DB6">
            <w:pPr>
              <w:jc w:val="center"/>
              <w:rPr>
                <w:rFonts w:ascii="Arial" w:hAnsi="Arial" w:cs="Arial"/>
                <w:color w:val="000000"/>
              </w:rPr>
            </w:pPr>
            <w:r w:rsidRPr="0081249A">
              <w:rPr>
                <w:rFonts w:ascii="Arial" w:hAnsi="Arial" w:cs="Arial"/>
                <w:color w:val="000000"/>
              </w:rPr>
              <w:t>90 to 110</w:t>
            </w:r>
          </w:p>
        </w:tc>
        <w:tc>
          <w:tcPr>
            <w:tcW w:w="2584" w:type="dxa"/>
          </w:tcPr>
          <w:p w14:paraId="0F856617" w14:textId="77777777" w:rsidR="00992AB5" w:rsidRPr="0081249A" w:rsidRDefault="0025342F" w:rsidP="006A1DB6">
            <w:pPr>
              <w:jc w:val="center"/>
              <w:rPr>
                <w:rFonts w:ascii="Arial" w:hAnsi="Arial" w:cs="Arial"/>
                <w:color w:val="000000"/>
              </w:rPr>
            </w:pPr>
            <w:r>
              <w:rPr>
                <w:rFonts w:ascii="Arial" w:hAnsi="Arial" w:cs="Arial"/>
                <w:color w:val="000000"/>
              </w:rPr>
              <w:t>±</w:t>
            </w:r>
            <w:r w:rsidR="001E25DA">
              <w:rPr>
                <w:rFonts w:ascii="Arial" w:hAnsi="Arial" w:cs="Arial"/>
                <w:color w:val="000000"/>
              </w:rPr>
              <w:t>6</w:t>
            </w:r>
          </w:p>
        </w:tc>
      </w:tr>
      <w:tr w:rsidR="00992AB5" w:rsidRPr="0081249A" w14:paraId="2717AD40" w14:textId="77777777" w:rsidTr="006A1DB6">
        <w:trPr>
          <w:jc w:val="center"/>
        </w:trPr>
        <w:tc>
          <w:tcPr>
            <w:tcW w:w="2178" w:type="dxa"/>
          </w:tcPr>
          <w:p w14:paraId="1BEF3FEA" w14:textId="77777777" w:rsidR="00992AB5" w:rsidRPr="0081249A" w:rsidRDefault="00013675" w:rsidP="006A1DB6">
            <w:pPr>
              <w:jc w:val="center"/>
              <w:rPr>
                <w:rFonts w:ascii="Arial" w:hAnsi="Arial" w:cs="Arial"/>
                <w:color w:val="000000"/>
              </w:rPr>
            </w:pPr>
            <w:r>
              <w:rPr>
                <w:rFonts w:ascii="Arial" w:hAnsi="Arial" w:cs="Arial"/>
                <w:color w:val="000000"/>
              </w:rPr>
              <w:t>110 to 125</w:t>
            </w:r>
          </w:p>
        </w:tc>
        <w:tc>
          <w:tcPr>
            <w:tcW w:w="2584" w:type="dxa"/>
          </w:tcPr>
          <w:p w14:paraId="4473BC9D" w14:textId="77777777" w:rsidR="00992AB5" w:rsidRPr="0081249A" w:rsidRDefault="0025342F" w:rsidP="006A1DB6">
            <w:pPr>
              <w:jc w:val="center"/>
              <w:rPr>
                <w:rFonts w:ascii="Arial" w:hAnsi="Arial" w:cs="Arial"/>
                <w:b/>
                <w:color w:val="000000"/>
              </w:rPr>
            </w:pPr>
            <w:r>
              <w:rPr>
                <w:rFonts w:ascii="Arial" w:hAnsi="Arial" w:cs="Arial"/>
                <w:color w:val="000000"/>
              </w:rPr>
              <w:t>±</w:t>
            </w:r>
            <w:r w:rsidR="001E25DA">
              <w:rPr>
                <w:rFonts w:ascii="Arial" w:hAnsi="Arial" w:cs="Arial"/>
                <w:color w:val="000000"/>
              </w:rPr>
              <w:t>6</w:t>
            </w:r>
          </w:p>
        </w:tc>
      </w:tr>
      <w:tr w:rsidR="00992AB5" w:rsidRPr="0081249A" w14:paraId="25D02CFE" w14:textId="77777777" w:rsidTr="006A1DB6">
        <w:trPr>
          <w:jc w:val="center"/>
        </w:trPr>
        <w:tc>
          <w:tcPr>
            <w:tcW w:w="2178" w:type="dxa"/>
          </w:tcPr>
          <w:p w14:paraId="525E3E66" w14:textId="77777777" w:rsidR="00992AB5" w:rsidRPr="0081249A" w:rsidRDefault="00013675" w:rsidP="006A1DB6">
            <w:pPr>
              <w:jc w:val="center"/>
              <w:rPr>
                <w:rFonts w:ascii="Arial" w:hAnsi="Arial" w:cs="Arial"/>
                <w:color w:val="000000"/>
              </w:rPr>
            </w:pPr>
            <w:r>
              <w:rPr>
                <w:rFonts w:ascii="Arial" w:hAnsi="Arial" w:cs="Arial"/>
                <w:color w:val="000000"/>
              </w:rPr>
              <w:t>125 to 150</w:t>
            </w:r>
          </w:p>
        </w:tc>
        <w:tc>
          <w:tcPr>
            <w:tcW w:w="2584" w:type="dxa"/>
          </w:tcPr>
          <w:p w14:paraId="048CBA35" w14:textId="77777777" w:rsidR="00992AB5" w:rsidRPr="0081249A" w:rsidRDefault="0025342F" w:rsidP="006A1DB6">
            <w:pPr>
              <w:jc w:val="center"/>
              <w:rPr>
                <w:rFonts w:ascii="Arial" w:hAnsi="Arial" w:cs="Arial"/>
                <w:color w:val="000000"/>
              </w:rPr>
            </w:pPr>
            <w:r>
              <w:rPr>
                <w:rFonts w:ascii="Arial" w:hAnsi="Arial" w:cs="Arial"/>
                <w:color w:val="000000"/>
              </w:rPr>
              <w:t>±</w:t>
            </w:r>
            <w:r w:rsidR="001E25DA">
              <w:rPr>
                <w:rFonts w:ascii="Arial" w:hAnsi="Arial" w:cs="Arial"/>
                <w:color w:val="000000"/>
              </w:rPr>
              <w:t>9</w:t>
            </w:r>
          </w:p>
        </w:tc>
      </w:tr>
    </w:tbl>
    <w:p w14:paraId="3E5AC66B" w14:textId="77777777" w:rsidR="00992AB5" w:rsidRPr="0081249A" w:rsidRDefault="00992AB5" w:rsidP="00992AB5">
      <w:pPr>
        <w:rPr>
          <w:rFonts w:ascii="Arial" w:hAnsi="Arial" w:cs="Arial"/>
          <w:color w:val="FF0000"/>
          <w:highlight w:val="red"/>
        </w:rPr>
      </w:pPr>
    </w:p>
    <w:p w14:paraId="3B7ACEEA" w14:textId="77777777" w:rsidR="00992AB5" w:rsidRDefault="00992AB5" w:rsidP="00992AB5">
      <w:pPr>
        <w:rPr>
          <w:rFonts w:ascii="Arial" w:hAnsi="Arial" w:cs="Arial"/>
        </w:rPr>
      </w:pPr>
      <w:r w:rsidRPr="0081249A">
        <w:rPr>
          <w:rFonts w:ascii="Arial" w:hAnsi="Arial" w:cs="Arial"/>
        </w:rPr>
        <w:t xml:space="preserve">The performance for each specific solenoid shall meet the following temperature sensitivity requirement.  The actual measured control pressure difference at </w:t>
      </w:r>
      <w:r w:rsidR="006858B2">
        <w:rPr>
          <w:rFonts w:ascii="Arial" w:hAnsi="Arial" w:cs="Arial"/>
          <w:color w:val="000000"/>
        </w:rPr>
        <w:t>55</w:t>
      </w:r>
      <w:r w:rsidR="00E25952">
        <w:rPr>
          <w:rFonts w:ascii="Arial" w:hAnsi="Arial" w:cs="Arial"/>
          <w:color w:val="000000"/>
        </w:rPr>
        <w:t xml:space="preserve"> kPa</w:t>
      </w:r>
      <w:r w:rsidR="007F66D1">
        <w:rPr>
          <w:rFonts w:ascii="Arial" w:hAnsi="Arial" w:cs="Arial"/>
          <w:color w:val="000000"/>
        </w:rPr>
        <w:t xml:space="preserve"> to 1100</w:t>
      </w:r>
      <w:r w:rsidR="00E25952" w:rsidRPr="0081249A">
        <w:rPr>
          <w:rFonts w:ascii="Arial" w:hAnsi="Arial" w:cs="Arial"/>
          <w:color w:val="000000"/>
        </w:rPr>
        <w:t xml:space="preserve"> kPa </w:t>
      </w:r>
      <w:r w:rsidR="006858B2">
        <w:rPr>
          <w:rFonts w:ascii="Arial" w:hAnsi="Arial" w:cs="Arial"/>
          <w:color w:val="000000"/>
        </w:rPr>
        <w:t>in 55</w:t>
      </w:r>
      <w:r w:rsidR="007F66D1">
        <w:rPr>
          <w:rFonts w:ascii="Arial" w:hAnsi="Arial" w:cs="Arial"/>
          <w:color w:val="000000"/>
        </w:rPr>
        <w:t xml:space="preserve"> kPa step </w:t>
      </w:r>
      <w:r w:rsidRPr="0081249A">
        <w:rPr>
          <w:rFonts w:ascii="Arial" w:hAnsi="Arial" w:cs="Arial"/>
        </w:rPr>
        <w:t>commanded pressure</w:t>
      </w:r>
      <w:r w:rsidR="007F66D1">
        <w:rPr>
          <w:rFonts w:ascii="Arial" w:hAnsi="Arial" w:cs="Arial"/>
        </w:rPr>
        <w:t>s</w:t>
      </w:r>
      <w:r w:rsidRPr="0081249A">
        <w:rPr>
          <w:rFonts w:ascii="Arial" w:hAnsi="Arial" w:cs="Arial"/>
        </w:rPr>
        <w:t xml:space="preserve"> from the actual measured control pressure at 70° C shall be within the limits specified in </w:t>
      </w:r>
      <w:r w:rsidRPr="00455147">
        <w:rPr>
          <w:rFonts w:ascii="Arial" w:hAnsi="Arial" w:cs="Arial"/>
        </w:rPr>
        <w:t>Tab</w:t>
      </w:r>
      <w:r w:rsidR="00964155" w:rsidRPr="00455147">
        <w:rPr>
          <w:rFonts w:ascii="Arial" w:hAnsi="Arial" w:cs="Arial"/>
        </w:rPr>
        <w:t>le 3</w:t>
      </w:r>
      <w:r w:rsidR="00BA7F44">
        <w:rPr>
          <w:rFonts w:ascii="Arial" w:hAnsi="Arial" w:cs="Arial"/>
        </w:rPr>
        <w:t>-3</w:t>
      </w:r>
      <w:r w:rsidR="00964155">
        <w:rPr>
          <w:rFonts w:ascii="Arial" w:hAnsi="Arial" w:cs="Arial"/>
        </w:rPr>
        <w:t xml:space="preserve"> </w:t>
      </w:r>
      <w:r w:rsidRPr="0081249A">
        <w:rPr>
          <w:rFonts w:ascii="Arial" w:hAnsi="Arial" w:cs="Arial"/>
        </w:rPr>
        <w:t xml:space="preserve">below.  This data will consist of the 10 test averaged pressure value during </w:t>
      </w:r>
      <w:r w:rsidR="006672F2">
        <w:rPr>
          <w:rFonts w:ascii="Arial" w:hAnsi="Arial" w:cs="Arial"/>
        </w:rPr>
        <w:t xml:space="preserve">the </w:t>
      </w:r>
      <w:r w:rsidRPr="0081249A">
        <w:rPr>
          <w:rFonts w:ascii="Arial" w:hAnsi="Arial" w:cs="Arial"/>
        </w:rPr>
        <w:t>pressure profile step test. The additional Infant Drift allowance will NOT be applied to this specification.  The additional Durability Drift allowance f</w:t>
      </w:r>
      <w:r w:rsidR="00CA1BB5">
        <w:rPr>
          <w:rFonts w:ascii="Arial" w:hAnsi="Arial" w:cs="Arial"/>
        </w:rPr>
        <w:t>or this specification will be ±</w:t>
      </w:r>
      <w:r w:rsidR="008777F9">
        <w:rPr>
          <w:rFonts w:ascii="Arial" w:hAnsi="Arial" w:cs="Arial"/>
        </w:rPr>
        <w:t>5</w:t>
      </w:r>
      <w:r w:rsidR="00CA1BB5">
        <w:rPr>
          <w:rFonts w:ascii="Arial" w:hAnsi="Arial" w:cs="Arial"/>
        </w:rPr>
        <w:t xml:space="preserve"> </w:t>
      </w:r>
      <w:r w:rsidRPr="0081249A">
        <w:rPr>
          <w:rFonts w:ascii="Arial" w:hAnsi="Arial" w:cs="Arial"/>
        </w:rPr>
        <w:t>kPa.  Temperature compensation shall be active for this requirement.</w:t>
      </w:r>
    </w:p>
    <w:p w14:paraId="7160AAE4" w14:textId="77777777" w:rsidR="00964155" w:rsidRPr="0081249A" w:rsidRDefault="00964155" w:rsidP="00992AB5">
      <w:pPr>
        <w:rPr>
          <w:rFonts w:ascii="Arial" w:hAnsi="Arial" w:cs="Arial"/>
        </w:rPr>
      </w:pPr>
    </w:p>
    <w:p w14:paraId="2488DC66" w14:textId="77777777" w:rsidR="00964155" w:rsidRPr="00A351FD" w:rsidRDefault="00964155" w:rsidP="00964155">
      <w:pPr>
        <w:pStyle w:val="Caption"/>
        <w:rPr>
          <w:rFonts w:ascii="Arial" w:hAnsi="Arial" w:cs="Arial"/>
        </w:rPr>
      </w:pPr>
      <w:bookmarkStart w:id="144" w:name="_Table_10_–"/>
      <w:bookmarkStart w:id="145" w:name="_Table_8_–"/>
      <w:bookmarkEnd w:id="144"/>
      <w:bookmarkEnd w:id="145"/>
      <w:r w:rsidRPr="00A351FD">
        <w:rPr>
          <w:rFonts w:ascii="Arial" w:hAnsi="Arial" w:cs="Arial"/>
        </w:rPr>
        <w:t xml:space="preserve">Table </w:t>
      </w:r>
      <w:r w:rsidR="00BA7F44">
        <w:rPr>
          <w:rFonts w:ascii="Arial" w:hAnsi="Arial" w:cs="Arial"/>
        </w:rPr>
        <w:t>3-3</w:t>
      </w:r>
      <w:r w:rsidRPr="00A351FD">
        <w:rPr>
          <w:rFonts w:ascii="Arial" w:hAnsi="Arial" w:cs="Arial"/>
        </w:rPr>
        <w:t xml:space="preserve"> </w:t>
      </w:r>
      <w:r>
        <w:rPr>
          <w:rFonts w:ascii="Arial" w:hAnsi="Arial" w:cs="Arial"/>
        </w:rPr>
        <w:t>Maximum Allowable Temperature Sensitivity</w:t>
      </w:r>
      <w:r w:rsidRPr="00A351FD">
        <w:rPr>
          <w:rFonts w:ascii="Arial" w:hAnsi="Arial" w:cs="Arial"/>
        </w:rPr>
        <w:t xml:space="preserve"> </w:t>
      </w:r>
    </w:p>
    <w:tbl>
      <w:tblPr>
        <w:tblW w:w="0" w:type="auto"/>
        <w:tblInd w:w="2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4"/>
        <w:gridCol w:w="2376"/>
      </w:tblGrid>
      <w:tr w:rsidR="00992AB5" w:rsidRPr="0081249A" w14:paraId="55B8F9A2" w14:textId="77777777" w:rsidTr="006A1DB6">
        <w:tc>
          <w:tcPr>
            <w:tcW w:w="2754" w:type="dxa"/>
          </w:tcPr>
          <w:p w14:paraId="317BFA5D" w14:textId="77777777" w:rsidR="00992AB5" w:rsidRPr="0081249A" w:rsidRDefault="00992AB5" w:rsidP="006A1DB6">
            <w:pPr>
              <w:jc w:val="center"/>
              <w:rPr>
                <w:rFonts w:ascii="Arial" w:hAnsi="Arial" w:cs="Arial"/>
              </w:rPr>
            </w:pPr>
            <w:r w:rsidRPr="0081249A">
              <w:rPr>
                <w:rFonts w:ascii="Arial" w:hAnsi="Arial" w:cs="Arial"/>
              </w:rPr>
              <w:t>Temperature (° C)</w:t>
            </w:r>
          </w:p>
        </w:tc>
        <w:tc>
          <w:tcPr>
            <w:tcW w:w="2376" w:type="dxa"/>
          </w:tcPr>
          <w:p w14:paraId="7C409C4C" w14:textId="77777777" w:rsidR="00992AB5" w:rsidRPr="0081249A" w:rsidRDefault="00992AB5" w:rsidP="006A1DB6">
            <w:pPr>
              <w:jc w:val="center"/>
              <w:rPr>
                <w:rFonts w:ascii="Arial" w:hAnsi="Arial" w:cs="Arial"/>
              </w:rPr>
            </w:pPr>
            <w:r w:rsidRPr="0081249A">
              <w:rPr>
                <w:rFonts w:ascii="Arial" w:hAnsi="Arial" w:cs="Arial"/>
              </w:rPr>
              <w:t>Δ Control Pressure (kPa)</w:t>
            </w:r>
          </w:p>
        </w:tc>
      </w:tr>
      <w:tr w:rsidR="00992AB5" w:rsidRPr="0081249A" w14:paraId="7D9EB888" w14:textId="77777777" w:rsidTr="006A1DB6">
        <w:tc>
          <w:tcPr>
            <w:tcW w:w="2754" w:type="dxa"/>
          </w:tcPr>
          <w:p w14:paraId="344D9697" w14:textId="77777777" w:rsidR="00992AB5" w:rsidRPr="0081249A" w:rsidRDefault="00992AB5" w:rsidP="006A1DB6">
            <w:pPr>
              <w:jc w:val="center"/>
              <w:rPr>
                <w:rFonts w:ascii="Arial" w:hAnsi="Arial" w:cs="Arial"/>
              </w:rPr>
            </w:pPr>
            <w:r w:rsidRPr="0081249A">
              <w:rPr>
                <w:rFonts w:ascii="Arial" w:hAnsi="Arial" w:cs="Arial"/>
              </w:rPr>
              <w:t>70 to -30</w:t>
            </w:r>
          </w:p>
        </w:tc>
        <w:tc>
          <w:tcPr>
            <w:tcW w:w="2376" w:type="dxa"/>
          </w:tcPr>
          <w:p w14:paraId="1F96F76C" w14:textId="77777777" w:rsidR="00992AB5" w:rsidRPr="0081249A" w:rsidRDefault="008777F9" w:rsidP="006A1DB6">
            <w:pPr>
              <w:jc w:val="center"/>
              <w:rPr>
                <w:rFonts w:ascii="Arial" w:hAnsi="Arial" w:cs="Arial"/>
              </w:rPr>
            </w:pPr>
            <w:r>
              <w:rPr>
                <w:rFonts w:ascii="Arial" w:hAnsi="Arial" w:cs="Arial"/>
              </w:rPr>
              <w:t>±</w:t>
            </w:r>
            <w:r w:rsidR="00D630C9">
              <w:rPr>
                <w:rFonts w:ascii="Arial" w:hAnsi="Arial" w:cs="Arial"/>
              </w:rPr>
              <w:t>17</w:t>
            </w:r>
          </w:p>
        </w:tc>
      </w:tr>
      <w:tr w:rsidR="00992AB5" w:rsidRPr="0081249A" w14:paraId="5736A8BE" w14:textId="77777777" w:rsidTr="006A1DB6">
        <w:tc>
          <w:tcPr>
            <w:tcW w:w="2754" w:type="dxa"/>
          </w:tcPr>
          <w:p w14:paraId="4D1A327D" w14:textId="77777777" w:rsidR="00992AB5" w:rsidRPr="0081249A" w:rsidRDefault="00992AB5" w:rsidP="006A1DB6">
            <w:pPr>
              <w:jc w:val="center"/>
              <w:rPr>
                <w:rFonts w:ascii="Arial" w:hAnsi="Arial" w:cs="Arial"/>
              </w:rPr>
            </w:pPr>
            <w:r w:rsidRPr="0081249A">
              <w:rPr>
                <w:rFonts w:ascii="Arial" w:hAnsi="Arial" w:cs="Arial"/>
              </w:rPr>
              <w:t>70 to -20</w:t>
            </w:r>
          </w:p>
        </w:tc>
        <w:tc>
          <w:tcPr>
            <w:tcW w:w="2376" w:type="dxa"/>
          </w:tcPr>
          <w:p w14:paraId="010FD3A2" w14:textId="77777777" w:rsidR="00992AB5" w:rsidRPr="0081249A" w:rsidRDefault="00992AB5" w:rsidP="006A1DB6">
            <w:pPr>
              <w:jc w:val="center"/>
              <w:rPr>
                <w:rFonts w:ascii="Arial" w:hAnsi="Arial" w:cs="Arial"/>
              </w:rPr>
            </w:pPr>
            <w:r w:rsidRPr="0081249A">
              <w:rPr>
                <w:rFonts w:ascii="Arial" w:hAnsi="Arial" w:cs="Arial"/>
              </w:rPr>
              <w:t>±</w:t>
            </w:r>
            <w:r w:rsidR="008777F9">
              <w:rPr>
                <w:rFonts w:ascii="Arial" w:hAnsi="Arial" w:cs="Arial"/>
              </w:rPr>
              <w:t>1</w:t>
            </w:r>
            <w:r w:rsidR="001E25DA">
              <w:rPr>
                <w:rFonts w:ascii="Arial" w:hAnsi="Arial" w:cs="Arial"/>
              </w:rPr>
              <w:t>7</w:t>
            </w:r>
          </w:p>
        </w:tc>
      </w:tr>
      <w:tr w:rsidR="00992AB5" w:rsidRPr="0081249A" w14:paraId="68BED287" w14:textId="77777777" w:rsidTr="006A1DB6">
        <w:tc>
          <w:tcPr>
            <w:tcW w:w="2754" w:type="dxa"/>
          </w:tcPr>
          <w:p w14:paraId="66F47862" w14:textId="77777777" w:rsidR="00992AB5" w:rsidRPr="0081249A" w:rsidRDefault="00992AB5" w:rsidP="006A1DB6">
            <w:pPr>
              <w:jc w:val="center"/>
              <w:rPr>
                <w:rFonts w:ascii="Arial" w:hAnsi="Arial" w:cs="Arial"/>
              </w:rPr>
            </w:pPr>
            <w:r w:rsidRPr="0081249A">
              <w:rPr>
                <w:rFonts w:ascii="Arial" w:hAnsi="Arial" w:cs="Arial"/>
              </w:rPr>
              <w:t>70 to 0</w:t>
            </w:r>
          </w:p>
        </w:tc>
        <w:tc>
          <w:tcPr>
            <w:tcW w:w="2376" w:type="dxa"/>
          </w:tcPr>
          <w:p w14:paraId="4BBB3A77" w14:textId="77777777" w:rsidR="00992AB5" w:rsidRPr="0081249A" w:rsidRDefault="00992AB5" w:rsidP="006A1DB6">
            <w:pPr>
              <w:jc w:val="center"/>
              <w:rPr>
                <w:rFonts w:ascii="Arial" w:hAnsi="Arial" w:cs="Arial"/>
              </w:rPr>
            </w:pPr>
            <w:r w:rsidRPr="0081249A">
              <w:rPr>
                <w:rFonts w:ascii="Arial" w:hAnsi="Arial" w:cs="Arial"/>
              </w:rPr>
              <w:t>±</w:t>
            </w:r>
            <w:r w:rsidR="008777F9">
              <w:rPr>
                <w:rFonts w:ascii="Arial" w:hAnsi="Arial" w:cs="Arial"/>
              </w:rPr>
              <w:t>1</w:t>
            </w:r>
            <w:r w:rsidR="00D630C9">
              <w:rPr>
                <w:rFonts w:ascii="Arial" w:hAnsi="Arial" w:cs="Arial"/>
              </w:rPr>
              <w:t>2</w:t>
            </w:r>
          </w:p>
        </w:tc>
      </w:tr>
    </w:tbl>
    <w:p w14:paraId="7B9F6313" w14:textId="77777777" w:rsidR="00992AB5" w:rsidRPr="0081249A" w:rsidRDefault="00992AB5" w:rsidP="00992AB5">
      <w:pPr>
        <w:rPr>
          <w:rFonts w:ascii="Arial" w:hAnsi="Arial" w:cs="Arial"/>
        </w:rPr>
      </w:pPr>
    </w:p>
    <w:p w14:paraId="2CA8CE88" w14:textId="77777777" w:rsidR="00992AB5" w:rsidRPr="00CB1939" w:rsidRDefault="00992AB5" w:rsidP="00992AB5">
      <w:pPr>
        <w:rPr>
          <w:rFonts w:ascii="Arial" w:hAnsi="Arial" w:cs="Arial"/>
          <w:color w:val="000000"/>
        </w:rPr>
      </w:pPr>
      <w:r w:rsidRPr="0081249A">
        <w:rPr>
          <w:rFonts w:ascii="Arial" w:hAnsi="Arial" w:cs="Arial"/>
          <w:color w:val="000000"/>
        </w:rPr>
        <w:t xml:space="preserve">At each temperature between 0C and 135C, for each step to commanded pressures of </w:t>
      </w:r>
      <w:r w:rsidR="006858B2">
        <w:rPr>
          <w:rFonts w:ascii="Arial" w:hAnsi="Arial" w:cs="Arial"/>
          <w:color w:val="000000"/>
        </w:rPr>
        <w:t>55</w:t>
      </w:r>
      <w:r w:rsidR="008777F9">
        <w:rPr>
          <w:rFonts w:ascii="Arial" w:hAnsi="Arial" w:cs="Arial"/>
          <w:color w:val="000000"/>
        </w:rPr>
        <w:t xml:space="preserve"> kPa</w:t>
      </w:r>
      <w:r w:rsidR="00D630C9">
        <w:rPr>
          <w:rFonts w:ascii="Arial" w:hAnsi="Arial" w:cs="Arial"/>
          <w:color w:val="000000"/>
        </w:rPr>
        <w:t xml:space="preserve"> to 1100</w:t>
      </w:r>
      <w:r w:rsidR="008777F9" w:rsidRPr="0081249A">
        <w:rPr>
          <w:rFonts w:ascii="Arial" w:hAnsi="Arial" w:cs="Arial"/>
          <w:color w:val="000000"/>
        </w:rPr>
        <w:t xml:space="preserve"> kPa</w:t>
      </w:r>
      <w:r w:rsidR="006858B2">
        <w:rPr>
          <w:rFonts w:ascii="Arial" w:hAnsi="Arial" w:cs="Arial"/>
          <w:color w:val="000000"/>
        </w:rPr>
        <w:t xml:space="preserve"> in 55</w:t>
      </w:r>
      <w:r w:rsidR="00D630C9">
        <w:rPr>
          <w:rFonts w:ascii="Arial" w:hAnsi="Arial" w:cs="Arial"/>
          <w:color w:val="000000"/>
        </w:rPr>
        <w:t xml:space="preserve"> kPa step commanded pressures</w:t>
      </w:r>
      <w:r w:rsidR="008777F9">
        <w:rPr>
          <w:rFonts w:ascii="Arial" w:hAnsi="Arial" w:cs="Arial"/>
          <w:color w:val="000000"/>
        </w:rPr>
        <w:t>,</w:t>
      </w:r>
      <w:r w:rsidRPr="0081249A">
        <w:rPr>
          <w:rFonts w:ascii="Arial" w:hAnsi="Arial" w:cs="Arial"/>
          <w:color w:val="000000"/>
        </w:rPr>
        <w:t xml:space="preserve"> the resulting measured pressure shall change relative to the previous step pressure value within the limits as shown in </w:t>
      </w:r>
      <w:r w:rsidRPr="00455147">
        <w:rPr>
          <w:rFonts w:ascii="Arial" w:hAnsi="Arial" w:cs="Arial"/>
          <w:color w:val="000000"/>
        </w:rPr>
        <w:t xml:space="preserve">Table </w:t>
      </w:r>
      <w:r w:rsidR="00BA7F44">
        <w:rPr>
          <w:rFonts w:ascii="Arial" w:hAnsi="Arial" w:cs="Arial"/>
          <w:color w:val="000000"/>
        </w:rPr>
        <w:t>3-4</w:t>
      </w:r>
      <w:r w:rsidRPr="0081249A">
        <w:rPr>
          <w:rFonts w:ascii="Arial" w:hAnsi="Arial" w:cs="Arial"/>
          <w:color w:val="000000"/>
        </w:rPr>
        <w:t xml:space="preserve"> below.  This data will consist of the 10 test averaged pressure value during the pressure profile step test.  The additional Infant Drift allowance will NOT be applied to this specification.  The additional Durability Drift allowance f</w:t>
      </w:r>
      <w:r w:rsidR="00A92E0B">
        <w:rPr>
          <w:rFonts w:ascii="Arial" w:hAnsi="Arial" w:cs="Arial"/>
          <w:color w:val="000000"/>
        </w:rPr>
        <w:t>or this specification will be ±</w:t>
      </w:r>
      <w:r w:rsidR="008777F9">
        <w:rPr>
          <w:rFonts w:ascii="Arial" w:hAnsi="Arial" w:cs="Arial"/>
          <w:color w:val="000000"/>
        </w:rPr>
        <w:t>5</w:t>
      </w:r>
      <w:r w:rsidR="00A92E0B">
        <w:rPr>
          <w:rFonts w:ascii="Arial" w:hAnsi="Arial" w:cs="Arial"/>
          <w:color w:val="000000"/>
        </w:rPr>
        <w:t xml:space="preserve"> </w:t>
      </w:r>
      <w:r w:rsidRPr="0081249A">
        <w:rPr>
          <w:rFonts w:ascii="Arial" w:hAnsi="Arial" w:cs="Arial"/>
          <w:color w:val="000000"/>
        </w:rPr>
        <w:t>kPa.</w:t>
      </w:r>
    </w:p>
    <w:p w14:paraId="63081058" w14:textId="77777777" w:rsidR="00964155" w:rsidRPr="00A351FD" w:rsidRDefault="00964155" w:rsidP="00964155">
      <w:pPr>
        <w:pStyle w:val="Caption"/>
        <w:rPr>
          <w:rFonts w:ascii="Arial" w:hAnsi="Arial" w:cs="Arial"/>
        </w:rPr>
      </w:pPr>
      <w:bookmarkStart w:id="146" w:name="_Table_10_-"/>
      <w:bookmarkEnd w:id="146"/>
      <w:r w:rsidRPr="00A351FD">
        <w:rPr>
          <w:rFonts w:ascii="Arial" w:hAnsi="Arial" w:cs="Arial"/>
        </w:rPr>
        <w:t xml:space="preserve">Table </w:t>
      </w:r>
      <w:r w:rsidR="00BA7F44">
        <w:rPr>
          <w:rFonts w:ascii="Arial" w:hAnsi="Arial" w:cs="Arial"/>
        </w:rPr>
        <w:t>3-4</w:t>
      </w:r>
      <w:r w:rsidRPr="00A351FD">
        <w:rPr>
          <w:rFonts w:ascii="Arial" w:hAnsi="Arial" w:cs="Arial"/>
        </w:rPr>
        <w:t xml:space="preserve"> </w:t>
      </w:r>
      <w:r>
        <w:rPr>
          <w:rFonts w:ascii="Arial" w:hAnsi="Arial" w:cs="Arial"/>
        </w:rPr>
        <w:t>Pressure Step Table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2178"/>
        <w:gridCol w:w="2584"/>
      </w:tblGrid>
      <w:tr w:rsidR="00992AB5" w:rsidRPr="0081249A" w14:paraId="16280766" w14:textId="77777777" w:rsidTr="006A1DB6">
        <w:trPr>
          <w:jc w:val="center"/>
        </w:trPr>
        <w:tc>
          <w:tcPr>
            <w:tcW w:w="2178" w:type="dxa"/>
            <w:tcBorders>
              <w:bottom w:val="single" w:sz="12" w:space="0" w:color="000000"/>
            </w:tcBorders>
          </w:tcPr>
          <w:p w14:paraId="4767F11C" w14:textId="77777777" w:rsidR="00992AB5" w:rsidRPr="0081249A" w:rsidRDefault="00992AB5" w:rsidP="006A1DB6">
            <w:pPr>
              <w:jc w:val="center"/>
              <w:rPr>
                <w:rFonts w:ascii="Arial" w:hAnsi="Arial" w:cs="Arial"/>
                <w:b/>
              </w:rPr>
            </w:pPr>
            <w:r w:rsidRPr="0081249A">
              <w:rPr>
                <w:rFonts w:ascii="Arial" w:hAnsi="Arial" w:cs="Arial"/>
                <w:b/>
              </w:rPr>
              <w:t>Pressure Step Command (kPa)</w:t>
            </w:r>
          </w:p>
        </w:tc>
        <w:tc>
          <w:tcPr>
            <w:tcW w:w="2584" w:type="dxa"/>
            <w:tcBorders>
              <w:bottom w:val="single" w:sz="12" w:space="0" w:color="000000"/>
            </w:tcBorders>
          </w:tcPr>
          <w:p w14:paraId="7999A3A6" w14:textId="77777777" w:rsidR="00992AB5" w:rsidRPr="0081249A" w:rsidRDefault="00992AB5" w:rsidP="006A1DB6">
            <w:pPr>
              <w:jc w:val="center"/>
              <w:rPr>
                <w:rFonts w:ascii="Arial" w:hAnsi="Arial" w:cs="Arial"/>
                <w:b/>
              </w:rPr>
            </w:pPr>
            <w:r w:rsidRPr="0081249A">
              <w:rPr>
                <w:rFonts w:ascii="Arial" w:hAnsi="Arial" w:cs="Arial"/>
                <w:b/>
              </w:rPr>
              <w:t>Measured Step Pressure (kPa)</w:t>
            </w:r>
          </w:p>
        </w:tc>
      </w:tr>
      <w:tr w:rsidR="00343537" w:rsidRPr="0081249A" w14:paraId="670A340F" w14:textId="77777777" w:rsidTr="006A1DB6">
        <w:trPr>
          <w:jc w:val="center"/>
        </w:trPr>
        <w:tc>
          <w:tcPr>
            <w:tcW w:w="2178" w:type="dxa"/>
            <w:tcBorders>
              <w:top w:val="nil"/>
            </w:tcBorders>
          </w:tcPr>
          <w:p w14:paraId="4F8784A0" w14:textId="0D7C096E" w:rsidR="00343537" w:rsidRPr="002071FB" w:rsidRDefault="00343537" w:rsidP="006A1DB6">
            <w:pPr>
              <w:jc w:val="center"/>
              <w:rPr>
                <w:rFonts w:ascii="Arial" w:hAnsi="Arial" w:cs="Arial"/>
              </w:rPr>
            </w:pPr>
            <w:r w:rsidRPr="002071FB">
              <w:rPr>
                <w:rFonts w:ascii="Arial" w:hAnsi="Arial" w:cs="Arial"/>
              </w:rPr>
              <w:t>0-35</w:t>
            </w:r>
          </w:p>
        </w:tc>
        <w:tc>
          <w:tcPr>
            <w:tcW w:w="2584" w:type="dxa"/>
            <w:tcBorders>
              <w:top w:val="nil"/>
            </w:tcBorders>
          </w:tcPr>
          <w:p w14:paraId="1CF7BC94" w14:textId="37313805" w:rsidR="00343537" w:rsidRPr="002071FB" w:rsidRDefault="00343537" w:rsidP="00C47934">
            <w:pPr>
              <w:jc w:val="center"/>
              <w:rPr>
                <w:rFonts w:ascii="Arial" w:hAnsi="Arial" w:cs="Arial"/>
              </w:rPr>
            </w:pPr>
            <w:r w:rsidRPr="002071FB">
              <w:rPr>
                <w:rFonts w:ascii="Arial" w:hAnsi="Arial" w:cs="Arial"/>
              </w:rPr>
              <w:t>35 +7/-22</w:t>
            </w:r>
          </w:p>
        </w:tc>
      </w:tr>
      <w:tr w:rsidR="00992AB5" w:rsidRPr="0081249A" w14:paraId="4A61E58B" w14:textId="77777777" w:rsidTr="006A1DB6">
        <w:trPr>
          <w:jc w:val="center"/>
        </w:trPr>
        <w:tc>
          <w:tcPr>
            <w:tcW w:w="2178" w:type="dxa"/>
            <w:tcBorders>
              <w:top w:val="nil"/>
            </w:tcBorders>
          </w:tcPr>
          <w:p w14:paraId="18B0A3B5" w14:textId="4B79B139" w:rsidR="00992AB5" w:rsidRPr="002071FB" w:rsidRDefault="00343537" w:rsidP="006A1DB6">
            <w:pPr>
              <w:jc w:val="center"/>
              <w:rPr>
                <w:rFonts w:ascii="Arial" w:hAnsi="Arial" w:cs="Arial"/>
              </w:rPr>
            </w:pPr>
            <w:r w:rsidRPr="002071FB">
              <w:rPr>
                <w:rFonts w:ascii="Arial" w:hAnsi="Arial" w:cs="Arial"/>
              </w:rPr>
              <w:t>35</w:t>
            </w:r>
            <w:r w:rsidR="008777F9" w:rsidRPr="002071FB">
              <w:rPr>
                <w:rFonts w:ascii="Arial" w:hAnsi="Arial" w:cs="Arial"/>
              </w:rPr>
              <w:t xml:space="preserve"> </w:t>
            </w:r>
            <w:r w:rsidR="006858B2" w:rsidRPr="002071FB">
              <w:rPr>
                <w:rFonts w:ascii="Arial" w:hAnsi="Arial" w:cs="Arial"/>
              </w:rPr>
              <w:t>–</w:t>
            </w:r>
            <w:r w:rsidR="008777F9" w:rsidRPr="002071FB">
              <w:rPr>
                <w:rFonts w:ascii="Arial" w:hAnsi="Arial" w:cs="Arial"/>
              </w:rPr>
              <w:t xml:space="preserve"> </w:t>
            </w:r>
            <w:r w:rsidR="00D630C9" w:rsidRPr="002071FB">
              <w:rPr>
                <w:rFonts w:ascii="Arial" w:hAnsi="Arial" w:cs="Arial"/>
              </w:rPr>
              <w:t>5</w:t>
            </w:r>
            <w:r w:rsidR="006858B2" w:rsidRPr="002071FB">
              <w:rPr>
                <w:rFonts w:ascii="Arial" w:hAnsi="Arial" w:cs="Arial"/>
              </w:rPr>
              <w:t>5</w:t>
            </w:r>
          </w:p>
        </w:tc>
        <w:tc>
          <w:tcPr>
            <w:tcW w:w="2584" w:type="dxa"/>
            <w:tcBorders>
              <w:top w:val="nil"/>
            </w:tcBorders>
          </w:tcPr>
          <w:p w14:paraId="4B850D74" w14:textId="2F520692" w:rsidR="00992AB5" w:rsidRPr="002071FB" w:rsidRDefault="00343537" w:rsidP="00FA4C1C">
            <w:pPr>
              <w:tabs>
                <w:tab w:val="left" w:pos="1047"/>
                <w:tab w:val="center" w:pos="1184"/>
              </w:tabs>
              <w:jc w:val="center"/>
              <w:rPr>
                <w:rFonts w:ascii="Arial" w:hAnsi="Arial" w:cs="Arial"/>
              </w:rPr>
            </w:pPr>
            <w:r w:rsidRPr="002071FB">
              <w:rPr>
                <w:rFonts w:ascii="Arial" w:hAnsi="Arial" w:cs="Arial"/>
              </w:rPr>
              <w:t>20 +/-7</w:t>
            </w:r>
            <w:r w:rsidR="008777F9" w:rsidRPr="002071FB">
              <w:rPr>
                <w:rFonts w:ascii="Arial" w:hAnsi="Arial" w:cs="Arial"/>
              </w:rPr>
              <w:t xml:space="preserve"> </w:t>
            </w:r>
          </w:p>
        </w:tc>
      </w:tr>
      <w:tr w:rsidR="00D630C9" w:rsidRPr="0081249A" w14:paraId="58F392BB" w14:textId="77777777" w:rsidTr="006A1DB6">
        <w:trPr>
          <w:jc w:val="center"/>
        </w:trPr>
        <w:tc>
          <w:tcPr>
            <w:tcW w:w="2178" w:type="dxa"/>
          </w:tcPr>
          <w:p w14:paraId="28AFED80" w14:textId="77777777" w:rsidR="00D630C9" w:rsidRPr="0081249A" w:rsidRDefault="006858B2" w:rsidP="006A1DB6">
            <w:pPr>
              <w:jc w:val="center"/>
              <w:rPr>
                <w:rFonts w:ascii="Arial" w:hAnsi="Arial" w:cs="Arial"/>
              </w:rPr>
            </w:pPr>
            <w:r>
              <w:rPr>
                <w:rFonts w:ascii="Arial" w:hAnsi="Arial" w:cs="Arial"/>
              </w:rPr>
              <w:t>55</w:t>
            </w:r>
            <w:r w:rsidR="00D630C9">
              <w:rPr>
                <w:rFonts w:ascii="Arial" w:hAnsi="Arial" w:cs="Arial"/>
              </w:rPr>
              <w:t xml:space="preserve"> </w:t>
            </w:r>
            <w:r>
              <w:rPr>
                <w:rFonts w:ascii="Arial" w:hAnsi="Arial" w:cs="Arial"/>
              </w:rPr>
              <w:t>–</w:t>
            </w:r>
            <w:r w:rsidR="00D630C9">
              <w:rPr>
                <w:rFonts w:ascii="Arial" w:hAnsi="Arial" w:cs="Arial"/>
              </w:rPr>
              <w:t xml:space="preserve"> 1</w:t>
            </w:r>
            <w:r>
              <w:rPr>
                <w:rFonts w:ascii="Arial" w:hAnsi="Arial" w:cs="Arial"/>
              </w:rPr>
              <w:t>10</w:t>
            </w:r>
          </w:p>
        </w:tc>
        <w:tc>
          <w:tcPr>
            <w:tcW w:w="2584" w:type="dxa"/>
          </w:tcPr>
          <w:p w14:paraId="0036FF7A" w14:textId="77777777" w:rsidR="00D630C9" w:rsidRDefault="001E25DA" w:rsidP="00D630C9">
            <w:pPr>
              <w:jc w:val="center"/>
            </w:pPr>
            <w:r>
              <w:rPr>
                <w:rFonts w:ascii="Arial" w:hAnsi="Arial" w:cs="Arial"/>
              </w:rPr>
              <w:t>55</w:t>
            </w:r>
            <w:r w:rsidR="00D630C9" w:rsidRPr="00A43777">
              <w:rPr>
                <w:rFonts w:ascii="Arial" w:hAnsi="Arial" w:cs="Arial"/>
              </w:rPr>
              <w:t xml:space="preserve"> ± 7</w:t>
            </w:r>
          </w:p>
        </w:tc>
      </w:tr>
      <w:tr w:rsidR="00D630C9" w:rsidRPr="0081249A" w14:paraId="484C2C1C" w14:textId="77777777" w:rsidTr="006A1DB6">
        <w:trPr>
          <w:jc w:val="center"/>
        </w:trPr>
        <w:tc>
          <w:tcPr>
            <w:tcW w:w="2178" w:type="dxa"/>
          </w:tcPr>
          <w:p w14:paraId="1350FE9B" w14:textId="77777777" w:rsidR="00D630C9" w:rsidRPr="0081249A" w:rsidRDefault="006858B2" w:rsidP="006A1DB6">
            <w:pPr>
              <w:jc w:val="center"/>
              <w:rPr>
                <w:rFonts w:ascii="Arial" w:hAnsi="Arial" w:cs="Arial"/>
              </w:rPr>
            </w:pPr>
            <w:r>
              <w:rPr>
                <w:rFonts w:ascii="Arial" w:hAnsi="Arial" w:cs="Arial"/>
              </w:rPr>
              <w:t>110 – 165</w:t>
            </w:r>
          </w:p>
        </w:tc>
        <w:tc>
          <w:tcPr>
            <w:tcW w:w="2584" w:type="dxa"/>
          </w:tcPr>
          <w:p w14:paraId="25444D0A" w14:textId="77777777" w:rsidR="00D630C9" w:rsidRDefault="001E25DA" w:rsidP="00D630C9">
            <w:pPr>
              <w:jc w:val="center"/>
            </w:pPr>
            <w:r>
              <w:rPr>
                <w:rFonts w:ascii="Arial" w:hAnsi="Arial" w:cs="Arial"/>
              </w:rPr>
              <w:t>55</w:t>
            </w:r>
            <w:r w:rsidR="00D630C9" w:rsidRPr="00A43777">
              <w:rPr>
                <w:rFonts w:ascii="Arial" w:hAnsi="Arial" w:cs="Arial"/>
              </w:rPr>
              <w:t xml:space="preserve"> ± 7</w:t>
            </w:r>
          </w:p>
        </w:tc>
      </w:tr>
      <w:tr w:rsidR="006858B2" w:rsidRPr="0081249A" w14:paraId="6D33F825" w14:textId="77777777" w:rsidTr="006A1DB6">
        <w:trPr>
          <w:jc w:val="center"/>
        </w:trPr>
        <w:tc>
          <w:tcPr>
            <w:tcW w:w="2178" w:type="dxa"/>
          </w:tcPr>
          <w:p w14:paraId="2D44FFD8" w14:textId="77777777" w:rsidR="006858B2" w:rsidRPr="0081249A" w:rsidRDefault="006858B2" w:rsidP="0046165F">
            <w:pPr>
              <w:jc w:val="center"/>
              <w:rPr>
                <w:rFonts w:ascii="Arial" w:hAnsi="Arial" w:cs="Arial"/>
              </w:rPr>
            </w:pPr>
            <w:r>
              <w:rPr>
                <w:rFonts w:ascii="Arial" w:hAnsi="Arial" w:cs="Arial"/>
              </w:rPr>
              <w:t>165 – 220</w:t>
            </w:r>
          </w:p>
        </w:tc>
        <w:tc>
          <w:tcPr>
            <w:tcW w:w="2584" w:type="dxa"/>
          </w:tcPr>
          <w:p w14:paraId="4B17DADC"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59A8F6ED" w14:textId="77777777" w:rsidTr="006A1DB6">
        <w:trPr>
          <w:jc w:val="center"/>
        </w:trPr>
        <w:tc>
          <w:tcPr>
            <w:tcW w:w="2178" w:type="dxa"/>
          </w:tcPr>
          <w:p w14:paraId="7DC3958E" w14:textId="77777777" w:rsidR="006858B2" w:rsidRPr="0081249A" w:rsidRDefault="006858B2" w:rsidP="0046165F">
            <w:pPr>
              <w:jc w:val="center"/>
              <w:rPr>
                <w:rFonts w:ascii="Arial" w:hAnsi="Arial" w:cs="Arial"/>
              </w:rPr>
            </w:pPr>
            <w:r>
              <w:rPr>
                <w:rFonts w:ascii="Arial" w:hAnsi="Arial" w:cs="Arial"/>
              </w:rPr>
              <w:t>220 - 275</w:t>
            </w:r>
          </w:p>
        </w:tc>
        <w:tc>
          <w:tcPr>
            <w:tcW w:w="2584" w:type="dxa"/>
          </w:tcPr>
          <w:p w14:paraId="534D5B00"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75A1A5EB" w14:textId="77777777" w:rsidTr="006A1DB6">
        <w:trPr>
          <w:jc w:val="center"/>
        </w:trPr>
        <w:tc>
          <w:tcPr>
            <w:tcW w:w="2178" w:type="dxa"/>
          </w:tcPr>
          <w:p w14:paraId="4215B977" w14:textId="77777777" w:rsidR="006858B2" w:rsidRPr="0081249A" w:rsidRDefault="006858B2" w:rsidP="0046165F">
            <w:pPr>
              <w:jc w:val="center"/>
              <w:rPr>
                <w:rFonts w:ascii="Arial" w:hAnsi="Arial" w:cs="Arial"/>
              </w:rPr>
            </w:pPr>
            <w:r>
              <w:rPr>
                <w:rFonts w:ascii="Arial" w:hAnsi="Arial" w:cs="Arial"/>
              </w:rPr>
              <w:t>275 – 330</w:t>
            </w:r>
          </w:p>
        </w:tc>
        <w:tc>
          <w:tcPr>
            <w:tcW w:w="2584" w:type="dxa"/>
          </w:tcPr>
          <w:p w14:paraId="5678DC20"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59737226" w14:textId="77777777" w:rsidTr="006A1DB6">
        <w:trPr>
          <w:jc w:val="center"/>
        </w:trPr>
        <w:tc>
          <w:tcPr>
            <w:tcW w:w="2178" w:type="dxa"/>
          </w:tcPr>
          <w:p w14:paraId="55671098" w14:textId="77777777" w:rsidR="006858B2" w:rsidRPr="0081249A" w:rsidRDefault="006858B2" w:rsidP="0046165F">
            <w:pPr>
              <w:jc w:val="center"/>
              <w:rPr>
                <w:rFonts w:ascii="Arial" w:hAnsi="Arial" w:cs="Arial"/>
              </w:rPr>
            </w:pPr>
            <w:r>
              <w:rPr>
                <w:rFonts w:ascii="Arial" w:hAnsi="Arial" w:cs="Arial"/>
              </w:rPr>
              <w:t>330 – 385</w:t>
            </w:r>
          </w:p>
        </w:tc>
        <w:tc>
          <w:tcPr>
            <w:tcW w:w="2584" w:type="dxa"/>
          </w:tcPr>
          <w:p w14:paraId="6DF48A88"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79EC822E" w14:textId="77777777" w:rsidTr="006A1DB6">
        <w:trPr>
          <w:jc w:val="center"/>
        </w:trPr>
        <w:tc>
          <w:tcPr>
            <w:tcW w:w="2178" w:type="dxa"/>
          </w:tcPr>
          <w:p w14:paraId="3CEF07A1" w14:textId="77777777" w:rsidR="006858B2" w:rsidRPr="0081249A" w:rsidRDefault="006858B2" w:rsidP="0046165F">
            <w:pPr>
              <w:jc w:val="center"/>
              <w:rPr>
                <w:rFonts w:ascii="Arial" w:hAnsi="Arial" w:cs="Arial"/>
              </w:rPr>
            </w:pPr>
            <w:r>
              <w:rPr>
                <w:rFonts w:ascii="Arial" w:hAnsi="Arial" w:cs="Arial"/>
              </w:rPr>
              <w:t>385 – 440</w:t>
            </w:r>
          </w:p>
        </w:tc>
        <w:tc>
          <w:tcPr>
            <w:tcW w:w="2584" w:type="dxa"/>
          </w:tcPr>
          <w:p w14:paraId="39046D93"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7DFF444D" w14:textId="77777777" w:rsidTr="006A1DB6">
        <w:trPr>
          <w:jc w:val="center"/>
        </w:trPr>
        <w:tc>
          <w:tcPr>
            <w:tcW w:w="2178" w:type="dxa"/>
          </w:tcPr>
          <w:p w14:paraId="014B207E" w14:textId="77777777" w:rsidR="006858B2" w:rsidRPr="0081249A" w:rsidRDefault="006858B2" w:rsidP="0046165F">
            <w:pPr>
              <w:jc w:val="center"/>
              <w:rPr>
                <w:rFonts w:ascii="Arial" w:hAnsi="Arial" w:cs="Arial"/>
              </w:rPr>
            </w:pPr>
            <w:r>
              <w:rPr>
                <w:rFonts w:ascii="Arial" w:hAnsi="Arial" w:cs="Arial"/>
              </w:rPr>
              <w:t>440 – 495</w:t>
            </w:r>
          </w:p>
        </w:tc>
        <w:tc>
          <w:tcPr>
            <w:tcW w:w="2584" w:type="dxa"/>
          </w:tcPr>
          <w:p w14:paraId="3A2A25F7"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0025F1B1" w14:textId="77777777" w:rsidTr="00CB1939">
        <w:trPr>
          <w:trHeight w:val="246"/>
          <w:jc w:val="center"/>
        </w:trPr>
        <w:tc>
          <w:tcPr>
            <w:tcW w:w="2178" w:type="dxa"/>
          </w:tcPr>
          <w:p w14:paraId="44EC45E5" w14:textId="77777777" w:rsidR="006858B2" w:rsidRPr="0081249A" w:rsidRDefault="006858B2" w:rsidP="0046165F">
            <w:pPr>
              <w:jc w:val="center"/>
              <w:rPr>
                <w:rFonts w:ascii="Arial" w:hAnsi="Arial" w:cs="Arial"/>
              </w:rPr>
            </w:pPr>
            <w:r>
              <w:rPr>
                <w:rFonts w:ascii="Arial" w:hAnsi="Arial" w:cs="Arial"/>
              </w:rPr>
              <w:t>495 – 550</w:t>
            </w:r>
          </w:p>
        </w:tc>
        <w:tc>
          <w:tcPr>
            <w:tcW w:w="2584" w:type="dxa"/>
          </w:tcPr>
          <w:p w14:paraId="374228DA"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07B73928" w14:textId="77777777" w:rsidTr="00CB1939">
        <w:trPr>
          <w:trHeight w:val="246"/>
          <w:jc w:val="center"/>
        </w:trPr>
        <w:tc>
          <w:tcPr>
            <w:tcW w:w="2178" w:type="dxa"/>
          </w:tcPr>
          <w:p w14:paraId="4AB5B325" w14:textId="77777777" w:rsidR="006858B2" w:rsidRPr="0081249A" w:rsidRDefault="006858B2" w:rsidP="0046165F">
            <w:pPr>
              <w:jc w:val="center"/>
              <w:rPr>
                <w:rFonts w:ascii="Arial" w:hAnsi="Arial" w:cs="Arial"/>
              </w:rPr>
            </w:pPr>
            <w:r>
              <w:rPr>
                <w:rFonts w:ascii="Arial" w:hAnsi="Arial" w:cs="Arial"/>
              </w:rPr>
              <w:t>550 – 605</w:t>
            </w:r>
          </w:p>
        </w:tc>
        <w:tc>
          <w:tcPr>
            <w:tcW w:w="2584" w:type="dxa"/>
          </w:tcPr>
          <w:p w14:paraId="37A673DA"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0874CCAF" w14:textId="77777777" w:rsidTr="00CB1939">
        <w:trPr>
          <w:trHeight w:val="246"/>
          <w:jc w:val="center"/>
        </w:trPr>
        <w:tc>
          <w:tcPr>
            <w:tcW w:w="2178" w:type="dxa"/>
          </w:tcPr>
          <w:p w14:paraId="1B186789" w14:textId="77777777" w:rsidR="006858B2" w:rsidRPr="0081249A" w:rsidRDefault="006858B2" w:rsidP="0046165F">
            <w:pPr>
              <w:jc w:val="center"/>
              <w:rPr>
                <w:rFonts w:ascii="Arial" w:hAnsi="Arial" w:cs="Arial"/>
              </w:rPr>
            </w:pPr>
            <w:r>
              <w:rPr>
                <w:rFonts w:ascii="Arial" w:hAnsi="Arial" w:cs="Arial"/>
              </w:rPr>
              <w:t>605 – 660</w:t>
            </w:r>
          </w:p>
        </w:tc>
        <w:tc>
          <w:tcPr>
            <w:tcW w:w="2584" w:type="dxa"/>
          </w:tcPr>
          <w:p w14:paraId="1248A87F"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5EC09E33" w14:textId="77777777" w:rsidTr="00CB1939">
        <w:trPr>
          <w:trHeight w:val="246"/>
          <w:jc w:val="center"/>
        </w:trPr>
        <w:tc>
          <w:tcPr>
            <w:tcW w:w="2178" w:type="dxa"/>
          </w:tcPr>
          <w:p w14:paraId="03DD0010" w14:textId="77777777" w:rsidR="006858B2" w:rsidRPr="0081249A" w:rsidRDefault="006858B2" w:rsidP="0046165F">
            <w:pPr>
              <w:jc w:val="center"/>
              <w:rPr>
                <w:rFonts w:ascii="Arial" w:hAnsi="Arial" w:cs="Arial"/>
              </w:rPr>
            </w:pPr>
            <w:r>
              <w:rPr>
                <w:rFonts w:ascii="Arial" w:hAnsi="Arial" w:cs="Arial"/>
              </w:rPr>
              <w:lastRenderedPageBreak/>
              <w:t>660 – 715</w:t>
            </w:r>
          </w:p>
        </w:tc>
        <w:tc>
          <w:tcPr>
            <w:tcW w:w="2584" w:type="dxa"/>
          </w:tcPr>
          <w:p w14:paraId="505818EA"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47898544" w14:textId="77777777" w:rsidTr="00CB1939">
        <w:trPr>
          <w:trHeight w:val="246"/>
          <w:jc w:val="center"/>
        </w:trPr>
        <w:tc>
          <w:tcPr>
            <w:tcW w:w="2178" w:type="dxa"/>
          </w:tcPr>
          <w:p w14:paraId="1E81F886" w14:textId="77777777" w:rsidR="006858B2" w:rsidRPr="0081249A" w:rsidRDefault="006858B2" w:rsidP="0046165F">
            <w:pPr>
              <w:jc w:val="center"/>
              <w:rPr>
                <w:rFonts w:ascii="Arial" w:hAnsi="Arial" w:cs="Arial"/>
              </w:rPr>
            </w:pPr>
            <w:r>
              <w:rPr>
                <w:rFonts w:ascii="Arial" w:hAnsi="Arial" w:cs="Arial"/>
              </w:rPr>
              <w:t>715 – 770</w:t>
            </w:r>
          </w:p>
        </w:tc>
        <w:tc>
          <w:tcPr>
            <w:tcW w:w="2584" w:type="dxa"/>
          </w:tcPr>
          <w:p w14:paraId="7B27F907"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053689A6" w14:textId="77777777" w:rsidTr="00CB1939">
        <w:trPr>
          <w:trHeight w:val="246"/>
          <w:jc w:val="center"/>
        </w:trPr>
        <w:tc>
          <w:tcPr>
            <w:tcW w:w="2178" w:type="dxa"/>
          </w:tcPr>
          <w:p w14:paraId="01CA6822" w14:textId="77777777" w:rsidR="006858B2" w:rsidRPr="0081249A" w:rsidRDefault="006858B2" w:rsidP="0046165F">
            <w:pPr>
              <w:jc w:val="center"/>
              <w:rPr>
                <w:rFonts w:ascii="Arial" w:hAnsi="Arial" w:cs="Arial"/>
              </w:rPr>
            </w:pPr>
            <w:r>
              <w:rPr>
                <w:rFonts w:ascii="Arial" w:hAnsi="Arial" w:cs="Arial"/>
              </w:rPr>
              <w:t>770 – 825</w:t>
            </w:r>
          </w:p>
        </w:tc>
        <w:tc>
          <w:tcPr>
            <w:tcW w:w="2584" w:type="dxa"/>
          </w:tcPr>
          <w:p w14:paraId="4D099F71"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65F3AD67" w14:textId="77777777" w:rsidTr="00CB1939">
        <w:trPr>
          <w:trHeight w:val="246"/>
          <w:jc w:val="center"/>
        </w:trPr>
        <w:tc>
          <w:tcPr>
            <w:tcW w:w="2178" w:type="dxa"/>
          </w:tcPr>
          <w:p w14:paraId="184B5663" w14:textId="77777777" w:rsidR="006858B2" w:rsidRPr="0081249A" w:rsidRDefault="006858B2" w:rsidP="0046165F">
            <w:pPr>
              <w:jc w:val="center"/>
              <w:rPr>
                <w:rFonts w:ascii="Arial" w:hAnsi="Arial" w:cs="Arial"/>
              </w:rPr>
            </w:pPr>
            <w:r>
              <w:rPr>
                <w:rFonts w:ascii="Arial" w:hAnsi="Arial" w:cs="Arial"/>
              </w:rPr>
              <w:t>825 – 880</w:t>
            </w:r>
          </w:p>
        </w:tc>
        <w:tc>
          <w:tcPr>
            <w:tcW w:w="2584" w:type="dxa"/>
          </w:tcPr>
          <w:p w14:paraId="1D3DC678"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4377A928" w14:textId="77777777" w:rsidTr="00CB1939">
        <w:trPr>
          <w:trHeight w:val="246"/>
          <w:jc w:val="center"/>
        </w:trPr>
        <w:tc>
          <w:tcPr>
            <w:tcW w:w="2178" w:type="dxa"/>
          </w:tcPr>
          <w:p w14:paraId="50503104" w14:textId="77777777" w:rsidR="006858B2" w:rsidRPr="0081249A" w:rsidRDefault="006858B2" w:rsidP="0046165F">
            <w:pPr>
              <w:jc w:val="center"/>
              <w:rPr>
                <w:rFonts w:ascii="Arial" w:hAnsi="Arial" w:cs="Arial"/>
              </w:rPr>
            </w:pPr>
            <w:r>
              <w:rPr>
                <w:rFonts w:ascii="Arial" w:hAnsi="Arial" w:cs="Arial"/>
              </w:rPr>
              <w:t>880 – 935</w:t>
            </w:r>
          </w:p>
        </w:tc>
        <w:tc>
          <w:tcPr>
            <w:tcW w:w="2584" w:type="dxa"/>
          </w:tcPr>
          <w:p w14:paraId="2F75562C"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5241A0AD" w14:textId="77777777" w:rsidTr="00CB1939">
        <w:trPr>
          <w:trHeight w:val="246"/>
          <w:jc w:val="center"/>
        </w:trPr>
        <w:tc>
          <w:tcPr>
            <w:tcW w:w="2178" w:type="dxa"/>
          </w:tcPr>
          <w:p w14:paraId="60A12ED5" w14:textId="77777777" w:rsidR="006858B2" w:rsidRPr="0081249A" w:rsidRDefault="006858B2" w:rsidP="0046165F">
            <w:pPr>
              <w:jc w:val="center"/>
              <w:rPr>
                <w:rFonts w:ascii="Arial" w:hAnsi="Arial" w:cs="Arial"/>
              </w:rPr>
            </w:pPr>
            <w:r>
              <w:rPr>
                <w:rFonts w:ascii="Arial" w:hAnsi="Arial" w:cs="Arial"/>
              </w:rPr>
              <w:t>935 – 990</w:t>
            </w:r>
          </w:p>
        </w:tc>
        <w:tc>
          <w:tcPr>
            <w:tcW w:w="2584" w:type="dxa"/>
          </w:tcPr>
          <w:p w14:paraId="228E9046"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33C6D61B" w14:textId="77777777" w:rsidTr="00CB1939">
        <w:trPr>
          <w:trHeight w:val="246"/>
          <w:jc w:val="center"/>
        </w:trPr>
        <w:tc>
          <w:tcPr>
            <w:tcW w:w="2178" w:type="dxa"/>
          </w:tcPr>
          <w:p w14:paraId="3ABDDF1F" w14:textId="77777777" w:rsidR="006858B2" w:rsidRPr="0081249A" w:rsidRDefault="006858B2" w:rsidP="0046165F">
            <w:pPr>
              <w:jc w:val="center"/>
              <w:rPr>
                <w:rFonts w:ascii="Arial" w:hAnsi="Arial" w:cs="Arial"/>
              </w:rPr>
            </w:pPr>
            <w:r>
              <w:rPr>
                <w:rFonts w:ascii="Arial" w:hAnsi="Arial" w:cs="Arial"/>
              </w:rPr>
              <w:t>990 – 1045</w:t>
            </w:r>
          </w:p>
        </w:tc>
        <w:tc>
          <w:tcPr>
            <w:tcW w:w="2584" w:type="dxa"/>
          </w:tcPr>
          <w:p w14:paraId="21256CAC" w14:textId="77777777" w:rsidR="006858B2" w:rsidRDefault="001E25DA" w:rsidP="00D630C9">
            <w:pPr>
              <w:jc w:val="center"/>
            </w:pPr>
            <w:r>
              <w:rPr>
                <w:rFonts w:ascii="Arial" w:hAnsi="Arial" w:cs="Arial"/>
              </w:rPr>
              <w:t>55</w:t>
            </w:r>
            <w:r w:rsidR="006858B2" w:rsidRPr="00A43777">
              <w:rPr>
                <w:rFonts w:ascii="Arial" w:hAnsi="Arial" w:cs="Arial"/>
              </w:rPr>
              <w:t xml:space="preserve"> ± 7</w:t>
            </w:r>
          </w:p>
        </w:tc>
      </w:tr>
      <w:tr w:rsidR="006858B2" w:rsidRPr="0081249A" w14:paraId="1FDB608B" w14:textId="77777777" w:rsidTr="00CB1939">
        <w:trPr>
          <w:trHeight w:val="246"/>
          <w:jc w:val="center"/>
        </w:trPr>
        <w:tc>
          <w:tcPr>
            <w:tcW w:w="2178" w:type="dxa"/>
          </w:tcPr>
          <w:p w14:paraId="6E10988E" w14:textId="77777777" w:rsidR="006858B2" w:rsidRPr="00343537" w:rsidRDefault="006858B2" w:rsidP="0046165F">
            <w:pPr>
              <w:jc w:val="center"/>
              <w:rPr>
                <w:rFonts w:ascii="Arial" w:hAnsi="Arial" w:cs="Arial"/>
                <w:strike/>
              </w:rPr>
            </w:pPr>
            <w:r w:rsidRPr="00343537">
              <w:rPr>
                <w:rFonts w:ascii="Arial" w:hAnsi="Arial" w:cs="Arial"/>
                <w:strike/>
              </w:rPr>
              <w:t>1045 – 1100</w:t>
            </w:r>
          </w:p>
        </w:tc>
        <w:tc>
          <w:tcPr>
            <w:tcW w:w="2584" w:type="dxa"/>
          </w:tcPr>
          <w:p w14:paraId="0DB97C1F" w14:textId="77777777" w:rsidR="006858B2" w:rsidRPr="00343537" w:rsidRDefault="001E25DA" w:rsidP="008D49C4">
            <w:pPr>
              <w:jc w:val="center"/>
              <w:rPr>
                <w:strike/>
              </w:rPr>
            </w:pPr>
            <w:r w:rsidRPr="00343537">
              <w:rPr>
                <w:rFonts w:ascii="Arial" w:hAnsi="Arial" w:cs="Arial"/>
                <w:strike/>
              </w:rPr>
              <w:t>55</w:t>
            </w:r>
            <w:r w:rsidR="006858B2" w:rsidRPr="00343537">
              <w:rPr>
                <w:rFonts w:ascii="Arial" w:hAnsi="Arial" w:cs="Arial"/>
                <w:strike/>
              </w:rPr>
              <w:t xml:space="preserve"> ± 7</w:t>
            </w:r>
          </w:p>
        </w:tc>
      </w:tr>
    </w:tbl>
    <w:p w14:paraId="3E137F93" w14:textId="77777777" w:rsidR="00255F8D" w:rsidRDefault="00CB1939" w:rsidP="00AC4734">
      <w:pPr>
        <w:pStyle w:val="Heading4"/>
        <w:numPr>
          <w:ilvl w:val="0"/>
          <w:numId w:val="0"/>
        </w:numPr>
        <w:rPr>
          <w:rFonts w:ascii="Arial" w:hAnsi="Arial" w:cs="Arial"/>
          <w:b w:val="0"/>
          <w:color w:val="000000"/>
          <w:sz w:val="20"/>
          <w:lang w:eastAsia="ko-KR"/>
        </w:rPr>
      </w:pPr>
      <w:bookmarkStart w:id="147" w:name="_Toc260232287"/>
      <w:bookmarkStart w:id="148" w:name="_Toc287936402"/>
      <w:bookmarkStart w:id="149" w:name="_Toc333899591"/>
      <w:bookmarkStart w:id="150" w:name="_Toc336460030"/>
      <w:bookmarkStart w:id="151" w:name="_Toc342484220"/>
      <w:bookmarkStart w:id="152" w:name="_Toc342632705"/>
      <w:bookmarkStart w:id="153" w:name="_Toc342632920"/>
      <w:r w:rsidRPr="00CB1939">
        <w:rPr>
          <w:rFonts w:ascii="Arial" w:hAnsi="Arial" w:cs="Arial"/>
          <w:b w:val="0"/>
          <w:color w:val="000000"/>
          <w:sz w:val="20"/>
          <w:lang w:eastAsia="ko-KR"/>
        </w:rPr>
        <w:t xml:space="preserve">The </w:t>
      </w:r>
      <w:r w:rsidR="00101BA7">
        <w:rPr>
          <w:rFonts w:ascii="Arial" w:hAnsi="Arial" w:cs="Arial"/>
          <w:b w:val="0"/>
          <w:color w:val="000000"/>
          <w:sz w:val="20"/>
          <w:lang w:eastAsia="ko-KR"/>
        </w:rPr>
        <w:t>VFS</w:t>
      </w:r>
      <w:r w:rsidRPr="00CB1939">
        <w:rPr>
          <w:rFonts w:ascii="Arial" w:hAnsi="Arial" w:cs="Arial"/>
          <w:b w:val="0"/>
          <w:color w:val="000000"/>
          <w:sz w:val="20"/>
          <w:lang w:eastAsia="ko-KR"/>
        </w:rPr>
        <w:t xml:space="preserve"> supplier shall use a GM proprietary pressure to current algorithm for the P-P tests specified in this SOR.  The attached file contains the functional architecture for the pressure to current algorithm.  The </w:t>
      </w:r>
      <w:r w:rsidR="00101BA7">
        <w:rPr>
          <w:rFonts w:ascii="Arial" w:hAnsi="Arial" w:cs="Arial"/>
          <w:b w:val="0"/>
          <w:color w:val="000000"/>
          <w:sz w:val="20"/>
          <w:lang w:eastAsia="ko-KR"/>
        </w:rPr>
        <w:t>VFS</w:t>
      </w:r>
      <w:r w:rsidRPr="00CB1939">
        <w:rPr>
          <w:rFonts w:ascii="Arial" w:hAnsi="Arial" w:cs="Arial"/>
          <w:b w:val="0"/>
          <w:color w:val="000000"/>
          <w:sz w:val="20"/>
          <w:lang w:eastAsia="ko-KR"/>
        </w:rPr>
        <w:t xml:space="preserve"> sup</w:t>
      </w:r>
      <w:r w:rsidR="00AC4734">
        <w:rPr>
          <w:rFonts w:ascii="Arial" w:hAnsi="Arial" w:cs="Arial"/>
          <w:b w:val="0"/>
          <w:color w:val="000000"/>
          <w:sz w:val="20"/>
          <w:lang w:eastAsia="ko-KR"/>
        </w:rPr>
        <w:t>p</w:t>
      </w:r>
      <w:r w:rsidRPr="00CB1939">
        <w:rPr>
          <w:rFonts w:ascii="Arial" w:hAnsi="Arial" w:cs="Arial"/>
          <w:b w:val="0"/>
          <w:color w:val="000000"/>
          <w:sz w:val="20"/>
          <w:lang w:eastAsia="ko-KR"/>
        </w:rPr>
        <w:t>lier shall be responsible for implementing this algorithm in the test environment.</w:t>
      </w:r>
      <w:bookmarkEnd w:id="147"/>
      <w:bookmarkEnd w:id="148"/>
      <w:bookmarkEnd w:id="149"/>
      <w:bookmarkEnd w:id="150"/>
      <w:bookmarkEnd w:id="151"/>
      <w:bookmarkEnd w:id="152"/>
      <w:bookmarkEnd w:id="153"/>
    </w:p>
    <w:p w14:paraId="0D120465" w14:textId="77777777" w:rsidR="00AC4734" w:rsidRPr="00AC4734" w:rsidRDefault="00AC4734" w:rsidP="00AC4734">
      <w:pPr>
        <w:rPr>
          <w:lang w:eastAsia="ko-KR"/>
        </w:rPr>
      </w:pPr>
    </w:p>
    <w:p w14:paraId="073F4FF1" w14:textId="77777777" w:rsidR="00255F8D" w:rsidRDefault="00255F8D" w:rsidP="00CB1939">
      <w:pPr>
        <w:rPr>
          <w:rFonts w:ascii="Arial" w:hAnsi="Arial" w:cs="Arial"/>
        </w:rPr>
      </w:pPr>
      <w:r w:rsidRPr="0081249A">
        <w:rPr>
          <w:rFonts w:ascii="Arial" w:hAnsi="Arial" w:cs="Arial"/>
        </w:rPr>
        <w:t>The accuracy specification applies to a VFS that has accumulated less than 100 hours of operation</w:t>
      </w:r>
    </w:p>
    <w:p w14:paraId="22EA7B56" w14:textId="77777777" w:rsidR="00EF62EA" w:rsidRDefault="00EF62EA" w:rsidP="00CB1939">
      <w:pPr>
        <w:rPr>
          <w:rFonts w:ascii="Arial" w:hAnsi="Arial" w:cs="Arial"/>
        </w:rPr>
      </w:pPr>
    </w:p>
    <w:p w14:paraId="188A6138" w14:textId="77777777" w:rsidR="00EF62EA" w:rsidRPr="00D9106C" w:rsidRDefault="00EF62EA" w:rsidP="00CB1939">
      <w:pPr>
        <w:rPr>
          <w:rFonts w:ascii="Arial" w:hAnsi="Arial" w:cs="Arial"/>
          <w:color w:val="008000"/>
        </w:rPr>
      </w:pPr>
      <w:r w:rsidRPr="002071FB">
        <w:rPr>
          <w:rFonts w:ascii="Arial" w:hAnsi="Arial" w:cs="Arial"/>
        </w:rPr>
        <w:t>95% of the data at any given temperature or temperature step must meet this criteria, any points outside of these limits must be approved by GMPT</w:t>
      </w:r>
      <w:r w:rsidRPr="00D9106C">
        <w:rPr>
          <w:rFonts w:ascii="Arial" w:hAnsi="Arial" w:cs="Arial"/>
          <w:color w:val="008000"/>
        </w:rPr>
        <w:t>.</w:t>
      </w:r>
    </w:p>
    <w:p w14:paraId="0FC0660E" w14:textId="77777777" w:rsidR="00AC4734" w:rsidRPr="00CB1939" w:rsidRDefault="00AC4734" w:rsidP="00CB1939">
      <w:pPr>
        <w:rPr>
          <w:lang w:eastAsia="ko-KR"/>
        </w:rPr>
      </w:pPr>
    </w:p>
    <w:p w14:paraId="6317F037" w14:textId="7BA72553" w:rsidR="00CB1939" w:rsidRPr="00CB1939" w:rsidRDefault="006225CE" w:rsidP="004A6CD0">
      <w:pPr>
        <w:pStyle w:val="Heading3"/>
      </w:pPr>
      <w:bookmarkStart w:id="154" w:name="_Toc342632921"/>
      <w:r w:rsidRPr="008805CF">
        <w:t>Matching – Solenoid Pressure Perfo</w:t>
      </w:r>
      <w:r w:rsidR="00896E0F" w:rsidRPr="008805CF">
        <w:t>r</w:t>
      </w:r>
      <w:r w:rsidRPr="008805CF">
        <w:t>manc</w:t>
      </w:r>
      <w:r w:rsidR="00CB1939" w:rsidRPr="008805CF">
        <w:t>e</w:t>
      </w:r>
      <w:bookmarkEnd w:id="154"/>
      <w:r w:rsidR="00C47934" w:rsidRPr="008805CF">
        <w:t xml:space="preserve">  </w:t>
      </w:r>
    </w:p>
    <w:p w14:paraId="2867529C" w14:textId="77777777" w:rsidR="003A4916" w:rsidRPr="009755A9" w:rsidRDefault="003A4916" w:rsidP="003A4916">
      <w:pPr>
        <w:rPr>
          <w:rFonts w:ascii="Arial" w:hAnsi="Arial" w:cs="Arial"/>
        </w:rPr>
      </w:pPr>
      <w:r w:rsidRPr="009755A9">
        <w:rPr>
          <w:rFonts w:ascii="Arial" w:hAnsi="Arial" w:cs="Arial"/>
        </w:rPr>
        <w:t>The supplier, as part of their final / acceptance tests on each production and developmental unit, shall “characterize” the electro-hydraulic component characteristics.  The characterizing of the componen</w:t>
      </w:r>
      <w:r>
        <w:rPr>
          <w:rFonts w:ascii="Arial" w:hAnsi="Arial" w:cs="Arial"/>
        </w:rPr>
        <w:t>ts shall take p</w:t>
      </w:r>
      <w:r w:rsidR="00FE733B">
        <w:rPr>
          <w:rFonts w:ascii="Arial" w:hAnsi="Arial" w:cs="Arial"/>
        </w:rPr>
        <w:t xml:space="preserve">lace at 70 ± 2ºC, </w:t>
      </w:r>
      <w:r w:rsidR="00FE733B" w:rsidRPr="00FA4C1C">
        <w:rPr>
          <w:rFonts w:ascii="Arial" w:hAnsi="Arial" w:cs="Arial"/>
          <w:strike/>
        </w:rPr>
        <w:t>20± 2ºC</w:t>
      </w:r>
      <w:r w:rsidR="00FE733B">
        <w:rPr>
          <w:rFonts w:ascii="Arial" w:hAnsi="Arial" w:cs="Arial"/>
        </w:rPr>
        <w:t xml:space="preserve">, and </w:t>
      </w:r>
      <w:r w:rsidR="006D48D1">
        <w:rPr>
          <w:rFonts w:ascii="Arial" w:hAnsi="Arial" w:cs="Arial"/>
          <w:color w:val="000000"/>
        </w:rPr>
        <w:t>2100</w:t>
      </w:r>
      <w:r w:rsidRPr="00A351FD">
        <w:rPr>
          <w:rFonts w:ascii="Arial" w:hAnsi="Arial" w:cs="Arial"/>
          <w:color w:val="000000"/>
        </w:rPr>
        <w:t xml:space="preserve"> </w:t>
      </w:r>
      <w:r w:rsidRPr="00A351FD">
        <w:rPr>
          <w:rFonts w:ascii="Arial" w:hAnsi="Arial" w:cs="Arial"/>
          <w:color w:val="000000"/>
        </w:rPr>
        <w:sym w:font="Symbol" w:char="F0B1"/>
      </w:r>
      <w:r w:rsidR="006D48D1">
        <w:rPr>
          <w:rFonts w:ascii="Arial" w:hAnsi="Arial" w:cs="Arial"/>
          <w:color w:val="000000"/>
        </w:rPr>
        <w:t xml:space="preserve"> 10</w:t>
      </w:r>
      <w:r w:rsidRPr="00A351FD">
        <w:rPr>
          <w:rFonts w:ascii="Arial" w:hAnsi="Arial" w:cs="Arial"/>
          <w:color w:val="000000"/>
        </w:rPr>
        <w:t xml:space="preserve"> </w:t>
      </w:r>
      <w:r>
        <w:rPr>
          <w:rFonts w:ascii="Arial" w:hAnsi="Arial" w:cs="Arial"/>
          <w:color w:val="000000"/>
        </w:rPr>
        <w:t xml:space="preserve">kPa </w:t>
      </w:r>
      <w:r w:rsidR="00B64CEF">
        <w:rPr>
          <w:rFonts w:ascii="Arial" w:hAnsi="Arial" w:cs="Arial"/>
        </w:rPr>
        <w:t>supply pressure</w:t>
      </w:r>
      <w:r w:rsidRPr="009755A9">
        <w:rPr>
          <w:rFonts w:ascii="Arial" w:hAnsi="Arial" w:cs="Arial"/>
        </w:rPr>
        <w:t xml:space="preserve">. </w:t>
      </w:r>
    </w:p>
    <w:p w14:paraId="1ED90257" w14:textId="77777777" w:rsidR="003A4916" w:rsidRPr="009755A9" w:rsidRDefault="003A4916" w:rsidP="003A4916">
      <w:pPr>
        <w:rPr>
          <w:rFonts w:ascii="Arial" w:hAnsi="Arial" w:cs="Arial"/>
        </w:rPr>
      </w:pPr>
    </w:p>
    <w:p w14:paraId="063B8B04" w14:textId="77777777" w:rsidR="003A4916" w:rsidRPr="00E461EC" w:rsidRDefault="003A4916" w:rsidP="003A4916">
      <w:pPr>
        <w:rPr>
          <w:rFonts w:ascii="Arial" w:hAnsi="Arial" w:cs="Arial"/>
        </w:rPr>
      </w:pPr>
      <w:r w:rsidRPr="00E461EC">
        <w:rPr>
          <w:rFonts w:ascii="Arial" w:hAnsi="Arial" w:cs="Arial"/>
          <w:color w:val="000000"/>
          <w:lang w:eastAsia="ko-KR"/>
        </w:rPr>
        <w:t>For each solenoid, connect a solenoid into pressure test bench with a hydraulic load O’Keefe orifice</w:t>
      </w:r>
      <w:r>
        <w:rPr>
          <w:rFonts w:ascii="Arial" w:hAnsi="Arial" w:cs="Arial"/>
          <w:color w:val="000000"/>
          <w:lang w:eastAsia="ko-KR"/>
        </w:rPr>
        <w:t xml:space="preserve"> </w:t>
      </w:r>
      <w:r w:rsidRPr="00E461EC">
        <w:rPr>
          <w:rFonts w:ascii="Arial" w:hAnsi="Arial" w:cs="Arial"/>
          <w:color w:val="000000"/>
          <w:lang w:eastAsia="ko-KR"/>
        </w:rPr>
        <w:t>(ref. Appendix</w:t>
      </w:r>
      <w:r w:rsidR="00FE733B">
        <w:rPr>
          <w:rFonts w:ascii="Arial" w:hAnsi="Arial" w:cs="Arial"/>
          <w:color w:val="000000"/>
          <w:lang w:eastAsia="ko-KR"/>
        </w:rPr>
        <w:t xml:space="preserve"> 5</w:t>
      </w:r>
      <w:r w:rsidRPr="00E461EC">
        <w:rPr>
          <w:rFonts w:ascii="Arial" w:hAnsi="Arial" w:cs="Arial"/>
          <w:color w:val="000000"/>
          <w:lang w:eastAsia="ko-KR"/>
        </w:rPr>
        <w:t>) installed into the control port of the pressure control solenoid. Perform electrical function checks</w:t>
      </w:r>
      <w:r w:rsidR="006D48D1">
        <w:rPr>
          <w:rFonts w:ascii="Arial" w:hAnsi="Arial" w:cs="Arial"/>
          <w:color w:val="000000"/>
          <w:lang w:eastAsia="ko-KR"/>
        </w:rPr>
        <w:t xml:space="preserve">. Set the supply pressure to 2100 kPa +/- 10 </w:t>
      </w:r>
      <w:r w:rsidRPr="00E461EC">
        <w:rPr>
          <w:rFonts w:ascii="Arial" w:hAnsi="Arial" w:cs="Arial"/>
          <w:color w:val="000000"/>
          <w:lang w:eastAsia="ko-KR"/>
        </w:rPr>
        <w:t xml:space="preserve">kPa and the temperature to 70 ± 2º C. Sweep the current from 0 mA to 1.2 A and back to 0 mA in 50 mA steps. The time between all commanded steps shall be long enough for </w:t>
      </w:r>
      <w:r>
        <w:rPr>
          <w:rFonts w:ascii="Arial" w:hAnsi="Arial" w:cs="Arial"/>
          <w:color w:val="000000"/>
          <w:lang w:eastAsia="ko-KR"/>
        </w:rPr>
        <w:t>pressure</w:t>
      </w:r>
      <w:r w:rsidRPr="00E461EC">
        <w:rPr>
          <w:rFonts w:ascii="Arial" w:hAnsi="Arial" w:cs="Arial"/>
          <w:color w:val="000000"/>
          <w:lang w:eastAsia="ko-KR"/>
        </w:rPr>
        <w:t xml:space="preserve"> to stabilize (determined by supplier).   Record the supply pressure, control pressure, oil temperature, and commanded current during the test.  Repeat procedure for se</w:t>
      </w:r>
      <w:r w:rsidR="006D48D1">
        <w:rPr>
          <w:rFonts w:ascii="Arial" w:hAnsi="Arial" w:cs="Arial"/>
          <w:color w:val="000000"/>
          <w:lang w:eastAsia="ko-KR"/>
        </w:rPr>
        <w:t xml:space="preserve">cond match point at 20 ± 2 </w:t>
      </w:r>
      <w:r w:rsidR="006D48D1">
        <w:rPr>
          <w:rFonts w:ascii="Calibri" w:hAnsi="Calibri" w:cs="Arial"/>
          <w:color w:val="000000"/>
          <w:lang w:eastAsia="ko-KR"/>
        </w:rPr>
        <w:t>°</w:t>
      </w:r>
      <w:r w:rsidR="006D48D1">
        <w:rPr>
          <w:rFonts w:ascii="Arial" w:hAnsi="Arial" w:cs="Arial"/>
          <w:color w:val="000000"/>
          <w:lang w:eastAsia="ko-KR"/>
        </w:rPr>
        <w:t xml:space="preserve">C and 2100 ± 10 </w:t>
      </w:r>
      <w:r w:rsidRPr="00E461EC">
        <w:rPr>
          <w:rFonts w:ascii="Arial" w:hAnsi="Arial" w:cs="Arial"/>
          <w:color w:val="000000"/>
          <w:lang w:eastAsia="ko-KR"/>
        </w:rPr>
        <w:t>kPa</w:t>
      </w:r>
      <w:r w:rsidRPr="00E461EC">
        <w:rPr>
          <w:rFonts w:ascii="Arial" w:hAnsi="Arial" w:cs="Arial"/>
        </w:rPr>
        <w:t xml:space="preserve">.   </w:t>
      </w:r>
    </w:p>
    <w:p w14:paraId="3550CFE7" w14:textId="77777777" w:rsidR="003A4916" w:rsidRDefault="003A4916" w:rsidP="003A4916">
      <w:pPr>
        <w:rPr>
          <w:rFonts w:ascii="Arial" w:hAnsi="Arial" w:cs="Arial"/>
        </w:rPr>
      </w:pPr>
    </w:p>
    <w:p w14:paraId="78449447" w14:textId="77777777" w:rsidR="003A4916" w:rsidRPr="009755A9" w:rsidRDefault="003A4916" w:rsidP="003A4916">
      <w:pPr>
        <w:rPr>
          <w:rFonts w:ascii="Arial" w:hAnsi="Arial" w:cs="Arial"/>
        </w:rPr>
      </w:pPr>
      <w:r>
        <w:rPr>
          <w:rFonts w:ascii="Arial" w:hAnsi="Arial" w:cs="Arial"/>
        </w:rPr>
        <w:t xml:space="preserve">The </w:t>
      </w:r>
      <w:r w:rsidR="00101BA7">
        <w:rPr>
          <w:rFonts w:ascii="Arial" w:hAnsi="Arial" w:cs="Arial"/>
        </w:rPr>
        <w:t>VFS</w:t>
      </w:r>
      <w:r>
        <w:rPr>
          <w:rFonts w:ascii="Arial" w:hAnsi="Arial" w:cs="Arial"/>
        </w:rPr>
        <w:t xml:space="preserve"> supplier shall use fixed current points for increasing and decreasing measurements and provide the measured pressure at each of the fixed current point.</w:t>
      </w:r>
      <w:r w:rsidRPr="009755A9">
        <w:rPr>
          <w:rFonts w:ascii="Arial" w:hAnsi="Arial" w:cs="Arial"/>
        </w:rPr>
        <w:t xml:space="preserve"> Each data point will be a commanded current value and the corresponding control pressure measured at the commanded current.   These values are referred to as the “solenoid characterization data”.</w:t>
      </w:r>
    </w:p>
    <w:p w14:paraId="79F94CF1" w14:textId="77777777" w:rsidR="003A4916" w:rsidRPr="009755A9" w:rsidRDefault="003A4916" w:rsidP="003A4916">
      <w:pPr>
        <w:rPr>
          <w:rFonts w:ascii="Arial" w:hAnsi="Arial" w:cs="Arial"/>
        </w:rPr>
      </w:pPr>
    </w:p>
    <w:p w14:paraId="6C09C225" w14:textId="77777777" w:rsidR="003A4916" w:rsidRPr="009755A9" w:rsidRDefault="003A4916" w:rsidP="003A4916">
      <w:pPr>
        <w:rPr>
          <w:rFonts w:ascii="Arial" w:hAnsi="Arial" w:cs="Arial"/>
        </w:rPr>
      </w:pPr>
      <w:r w:rsidRPr="009755A9">
        <w:rPr>
          <w:rFonts w:ascii="Arial" w:hAnsi="Arial" w:cs="Arial"/>
        </w:rPr>
        <w:t>The commanded current points for the solenoid are to be jointly developed by the</w:t>
      </w:r>
      <w:r>
        <w:rPr>
          <w:rFonts w:ascii="Arial" w:hAnsi="Arial" w:cs="Arial"/>
        </w:rPr>
        <w:t xml:space="preserve"> </w:t>
      </w:r>
      <w:r w:rsidRPr="009755A9">
        <w:rPr>
          <w:rFonts w:ascii="Arial" w:hAnsi="Arial" w:cs="Arial"/>
        </w:rPr>
        <w:t>supplier and GM and are the points that can best be used to interpolate the actual solenoid performance over the swept current range.  The i</w:t>
      </w:r>
      <w:r>
        <w:rPr>
          <w:rFonts w:ascii="Arial" w:hAnsi="Arial" w:cs="Arial"/>
        </w:rPr>
        <w:t xml:space="preserve">ncreasing current points </w:t>
      </w:r>
      <w:r w:rsidR="00207623">
        <w:rPr>
          <w:rFonts w:ascii="Arial" w:hAnsi="Arial" w:cs="Arial"/>
        </w:rPr>
        <w:t>must be</w:t>
      </w:r>
      <w:r w:rsidRPr="009755A9">
        <w:rPr>
          <w:rFonts w:ascii="Arial" w:hAnsi="Arial" w:cs="Arial"/>
        </w:rPr>
        <w:t xml:space="preserve"> the same as the decreasing current points that are selected.  Once the currents values are optimized, they will remain fixed </w:t>
      </w:r>
      <w:r w:rsidR="00207623">
        <w:rPr>
          <w:rFonts w:ascii="Arial" w:hAnsi="Arial" w:cs="Arial"/>
        </w:rPr>
        <w:t>(</w:t>
      </w:r>
      <w:r w:rsidRPr="009755A9">
        <w:rPr>
          <w:rFonts w:ascii="Arial" w:hAnsi="Arial" w:cs="Arial"/>
        </w:rPr>
        <w:t>solenoid to solenoid</w:t>
      </w:r>
      <w:r w:rsidR="00207623">
        <w:rPr>
          <w:rFonts w:ascii="Arial" w:hAnsi="Arial" w:cs="Arial"/>
        </w:rPr>
        <w:t>)</w:t>
      </w:r>
      <w:r w:rsidRPr="009755A9">
        <w:rPr>
          <w:rFonts w:ascii="Arial" w:hAnsi="Arial" w:cs="Arial"/>
        </w:rPr>
        <w:t>.  All solenoids will share these common selected current points</w:t>
      </w:r>
      <w:r w:rsidR="00207623">
        <w:rPr>
          <w:rFonts w:ascii="Arial" w:hAnsi="Arial" w:cs="Arial"/>
        </w:rPr>
        <w:t xml:space="preserve"> (NH and NL Solenoids)</w:t>
      </w:r>
      <w:r w:rsidRPr="009755A9">
        <w:rPr>
          <w:rFonts w:ascii="Arial" w:hAnsi="Arial" w:cs="Arial"/>
        </w:rPr>
        <w:t>.  The solenoid characterization method shall be submitted to GMPT for review and approval.</w:t>
      </w:r>
    </w:p>
    <w:p w14:paraId="4D69E460" w14:textId="77777777" w:rsidR="003A4916" w:rsidRPr="00DC2625" w:rsidRDefault="003A4916" w:rsidP="003A4916">
      <w:pPr>
        <w:rPr>
          <w:rFonts w:ascii="Arial" w:hAnsi="Arial" w:cs="Arial"/>
        </w:rPr>
      </w:pPr>
    </w:p>
    <w:p w14:paraId="726B161B" w14:textId="77777777" w:rsidR="00EA4E72" w:rsidRPr="00DC2625" w:rsidRDefault="00B70A9A" w:rsidP="003A4916">
      <w:pPr>
        <w:rPr>
          <w:rFonts w:ascii="Arial" w:hAnsi="Arial" w:cs="Arial"/>
        </w:rPr>
      </w:pPr>
      <w:r w:rsidRPr="00DC2625">
        <w:rPr>
          <w:rFonts w:ascii="Arial" w:hAnsi="Arial" w:cs="Arial"/>
        </w:rPr>
        <w:t>The</w:t>
      </w:r>
      <w:r w:rsidR="003A4916" w:rsidRPr="00DC2625">
        <w:rPr>
          <w:rFonts w:ascii="Arial" w:hAnsi="Arial" w:cs="Arial"/>
        </w:rPr>
        <w:t xml:space="preserve"> supplier shall </w:t>
      </w:r>
      <w:r w:rsidR="00AC4734" w:rsidRPr="00DC2625">
        <w:rPr>
          <w:rFonts w:ascii="Arial" w:hAnsi="Arial" w:cs="Arial"/>
        </w:rPr>
        <w:t>upload this characterization data into a GM database per the attached specification.</w:t>
      </w:r>
      <w:r w:rsidR="003A4916" w:rsidRPr="00DC2625">
        <w:rPr>
          <w:rFonts w:ascii="Arial" w:hAnsi="Arial" w:cs="Arial"/>
        </w:rPr>
        <w:t xml:space="preserve">  </w:t>
      </w:r>
    </w:p>
    <w:p w14:paraId="113C04D8" w14:textId="77777777" w:rsidR="00EA4E72" w:rsidRPr="00DC2625" w:rsidRDefault="00EA4E72" w:rsidP="003A4916">
      <w:pPr>
        <w:rPr>
          <w:rFonts w:ascii="Arial" w:hAnsi="Arial" w:cs="Arial"/>
        </w:rPr>
      </w:pPr>
    </w:p>
    <w:p w14:paraId="46928FD6" w14:textId="77777777" w:rsidR="00EA4E72" w:rsidRPr="00EA4E72" w:rsidRDefault="000C7DD2" w:rsidP="00EA4E72">
      <w:pPr>
        <w:jc w:val="center"/>
        <w:rPr>
          <w:rFonts w:ascii="Arial" w:hAnsi="Arial" w:cs="Arial"/>
          <w:color w:val="FF0000"/>
        </w:rPr>
      </w:pPr>
      <w:bookmarkStart w:id="155" w:name="_MON_1410196995"/>
      <w:bookmarkEnd w:id="155"/>
      <w:r>
        <w:rPr>
          <w:rFonts w:ascii="Arial" w:hAnsi="Arial" w:cs="Arial"/>
          <w:color w:val="FF0000"/>
        </w:rPr>
        <w:pict w14:anchorId="7FB98650">
          <v:shape id="_x0000_i1026" type="#_x0000_t75" style="width:76.8pt;height:49.8pt">
            <v:imagedata r:id="rId22" o:title=""/>
          </v:shape>
        </w:pict>
      </w:r>
    </w:p>
    <w:p w14:paraId="7FA4D583" w14:textId="77777777" w:rsidR="00EA4E72" w:rsidRDefault="00EA4E72" w:rsidP="003A4916">
      <w:pPr>
        <w:rPr>
          <w:rFonts w:ascii="Arial" w:hAnsi="Arial" w:cs="Arial"/>
        </w:rPr>
      </w:pPr>
    </w:p>
    <w:p w14:paraId="719FFB72" w14:textId="77777777" w:rsidR="00AC4734" w:rsidRPr="00BB1F25" w:rsidRDefault="003A4916" w:rsidP="003A4916">
      <w:pPr>
        <w:rPr>
          <w:rFonts w:ascii="Arial" w:hAnsi="Arial" w:cs="Arial"/>
        </w:rPr>
      </w:pPr>
      <w:r>
        <w:rPr>
          <w:rFonts w:ascii="Arial" w:hAnsi="Arial" w:cs="Arial"/>
        </w:rPr>
        <w:t>The solenoid characterization data shall consist of two sets of pressure curve data.  Each set shall consist of</w:t>
      </w:r>
      <w:r w:rsidR="00B70A9A">
        <w:rPr>
          <w:rFonts w:ascii="Arial" w:hAnsi="Arial" w:cs="Arial"/>
        </w:rPr>
        <w:t xml:space="preserve"> up to</w:t>
      </w:r>
      <w:r>
        <w:rPr>
          <w:rFonts w:ascii="Arial" w:hAnsi="Arial" w:cs="Arial"/>
        </w:rPr>
        <w:t xml:space="preserve"> 21 increasing pressure points and 21 decreasing pressure points (</w:t>
      </w:r>
      <w:r w:rsidR="00B70A9A">
        <w:rPr>
          <w:rFonts w:ascii="Arial" w:hAnsi="Arial" w:cs="Arial"/>
        </w:rPr>
        <w:t xml:space="preserve">up to </w:t>
      </w:r>
      <w:r>
        <w:rPr>
          <w:rFonts w:ascii="Arial" w:hAnsi="Arial" w:cs="Arial"/>
        </w:rPr>
        <w:t xml:space="preserve">42 pressure data values per </w:t>
      </w:r>
      <w:r>
        <w:rPr>
          <w:rFonts w:ascii="Arial" w:hAnsi="Arial" w:cs="Arial"/>
        </w:rPr>
        <w:lastRenderedPageBreak/>
        <w:t xml:space="preserve">set).  Each set of data curves corresponds to one of the match points.  </w:t>
      </w:r>
      <w:r w:rsidRPr="009755A9">
        <w:rPr>
          <w:rFonts w:ascii="Arial" w:hAnsi="Arial" w:cs="Arial"/>
        </w:rPr>
        <w:t>This data will be indexed to correspond with the fixed current p</w:t>
      </w:r>
      <w:r>
        <w:rPr>
          <w:rFonts w:ascii="Arial" w:hAnsi="Arial" w:cs="Arial"/>
        </w:rPr>
        <w:t xml:space="preserve">oints. </w:t>
      </w:r>
      <w:r w:rsidRPr="009755A9">
        <w:rPr>
          <w:rFonts w:ascii="Arial" w:hAnsi="Arial" w:cs="Arial"/>
        </w:rPr>
        <w:t xml:space="preserve"> </w:t>
      </w:r>
      <w:r>
        <w:rPr>
          <w:rFonts w:ascii="Arial" w:hAnsi="Arial" w:cs="Arial"/>
        </w:rPr>
        <w:t xml:space="preserve">In addition to the two sets of pressure data, the 2D barcode shall also contain solenoid position information, solenoid type, control type, and solenoid data checksum information. </w:t>
      </w:r>
      <w:r w:rsidRPr="009755A9">
        <w:rPr>
          <w:rFonts w:ascii="Arial" w:hAnsi="Arial" w:cs="Arial"/>
        </w:rPr>
        <w:t xml:space="preserve">  </w:t>
      </w:r>
      <w:r>
        <w:rPr>
          <w:rFonts w:ascii="Arial" w:hAnsi="Arial" w:cs="Arial"/>
        </w:rPr>
        <w:t xml:space="preserve">The solenoid characterization data shall be stored on the 2D bar code using a GM proprietary compression algorithm.  </w:t>
      </w:r>
      <w:r w:rsidRPr="009755A9">
        <w:rPr>
          <w:rFonts w:ascii="Arial" w:hAnsi="Arial" w:cs="Arial"/>
        </w:rPr>
        <w:t>The final format, bar code size, and bar code performance requirements shall be reviewed and approved by GMPT.</w:t>
      </w:r>
    </w:p>
    <w:p w14:paraId="217E442B" w14:textId="77777777" w:rsidR="003A4916" w:rsidRPr="009755A9" w:rsidRDefault="003A4916" w:rsidP="003A4916">
      <w:pPr>
        <w:rPr>
          <w:rFonts w:ascii="Arial" w:hAnsi="Arial" w:cs="Arial"/>
        </w:rPr>
      </w:pPr>
    </w:p>
    <w:p w14:paraId="0409F3ED" w14:textId="77777777" w:rsidR="003A4916" w:rsidRPr="009755A9" w:rsidRDefault="003A4916" w:rsidP="003A4916">
      <w:pPr>
        <w:rPr>
          <w:rFonts w:ascii="Arial" w:hAnsi="Arial" w:cs="Arial"/>
        </w:rPr>
      </w:pPr>
      <w:r w:rsidRPr="009755A9">
        <w:rPr>
          <w:rFonts w:ascii="Arial" w:hAnsi="Arial" w:cs="Arial"/>
        </w:rPr>
        <w:t xml:space="preserve">The supplier is responsible for providing all necessary test and measurement equipment as well as all supplier-used components required for developing and validating these procedures.  The detailed procedures shall clearly identify the pass / fail criteria and required action in the event of a test incident.  </w:t>
      </w:r>
    </w:p>
    <w:p w14:paraId="0CDF7775" w14:textId="77777777" w:rsidR="003A4916" w:rsidRPr="009755A9" w:rsidRDefault="003A4916" w:rsidP="003A4916">
      <w:pPr>
        <w:rPr>
          <w:rFonts w:ascii="Arial" w:hAnsi="Arial" w:cs="Arial"/>
          <w:highlight w:val="yellow"/>
        </w:rPr>
      </w:pPr>
    </w:p>
    <w:p w14:paraId="73F68B5B" w14:textId="77777777" w:rsidR="003A4916" w:rsidRPr="009755A9" w:rsidRDefault="003A4916" w:rsidP="003A4916">
      <w:pPr>
        <w:rPr>
          <w:rFonts w:ascii="Arial" w:hAnsi="Arial" w:cs="Arial"/>
        </w:rPr>
      </w:pPr>
      <w:r w:rsidRPr="009755A9">
        <w:rPr>
          <w:rFonts w:ascii="Arial" w:hAnsi="Arial" w:cs="Arial"/>
        </w:rPr>
        <w:t>GM shall receive all production and developmental solenoids as characterized components unless a specific prior agreement has been made between GM and the supplier stating otherwise.</w:t>
      </w:r>
    </w:p>
    <w:p w14:paraId="544D29AE" w14:textId="77777777" w:rsidR="003A4916" w:rsidRPr="009755A9" w:rsidRDefault="003A4916" w:rsidP="003A4916">
      <w:pPr>
        <w:rPr>
          <w:rFonts w:ascii="Arial" w:hAnsi="Arial" w:cs="Arial"/>
        </w:rPr>
      </w:pPr>
    </w:p>
    <w:p w14:paraId="2F44C95C" w14:textId="77777777" w:rsidR="00B70A9A" w:rsidRDefault="003A4916" w:rsidP="00992AB5">
      <w:pPr>
        <w:rPr>
          <w:rFonts w:ascii="Arial" w:hAnsi="Arial" w:cs="Arial"/>
          <w:strike/>
          <w:color w:val="000000"/>
        </w:rPr>
      </w:pPr>
      <w:r w:rsidRPr="00094680">
        <w:rPr>
          <w:rFonts w:ascii="Arial" w:hAnsi="Arial" w:cs="Arial"/>
          <w:color w:val="000000"/>
        </w:rPr>
        <w:t xml:space="preserve">During the development phase and production phases of the program, the supplier shall provide a data file </w:t>
      </w:r>
      <w:r w:rsidR="006D48D1" w:rsidRPr="00094680">
        <w:rPr>
          <w:rFonts w:ascii="Arial" w:hAnsi="Arial" w:cs="Arial"/>
          <w:color w:val="000000"/>
        </w:rPr>
        <w:t>containing the</w:t>
      </w:r>
      <w:r w:rsidRPr="00094680">
        <w:rPr>
          <w:rFonts w:ascii="Arial" w:hAnsi="Arial" w:cs="Arial"/>
          <w:color w:val="000000"/>
        </w:rPr>
        <w:t xml:space="preserve"> solenoid characterizati</w:t>
      </w:r>
      <w:r w:rsidR="006D48D1" w:rsidRPr="00094680">
        <w:rPr>
          <w:rFonts w:ascii="Arial" w:hAnsi="Arial" w:cs="Arial"/>
          <w:color w:val="000000"/>
        </w:rPr>
        <w:t xml:space="preserve">on data associated with each </w:t>
      </w:r>
      <w:r w:rsidR="006D48D1" w:rsidRPr="00094680">
        <w:rPr>
          <w:rFonts w:ascii="Arial" w:hAnsi="Arial" w:cs="Arial"/>
        </w:rPr>
        <w:t>solenoid</w:t>
      </w:r>
      <w:r w:rsidR="00EA4E72" w:rsidRPr="00094680">
        <w:rPr>
          <w:rFonts w:ascii="Arial" w:hAnsi="Arial" w:cs="Arial"/>
        </w:rPr>
        <w:t xml:space="preserve"> per the attached specifications</w:t>
      </w:r>
      <w:r w:rsidR="00EA4E72" w:rsidRPr="00094680">
        <w:rPr>
          <w:rFonts w:ascii="Arial" w:hAnsi="Arial" w:cs="Arial"/>
          <w:color w:val="FF0000"/>
        </w:rPr>
        <w:t>.</w:t>
      </w:r>
      <w:r w:rsidR="00B70A9A" w:rsidRPr="00094680">
        <w:rPr>
          <w:rFonts w:ascii="Arial" w:hAnsi="Arial" w:cs="Arial"/>
          <w:color w:val="000000"/>
        </w:rPr>
        <w:t xml:space="preserve">  </w:t>
      </w:r>
    </w:p>
    <w:p w14:paraId="7CED9D65" w14:textId="77777777" w:rsidR="00094680" w:rsidRDefault="00094680" w:rsidP="00992AB5">
      <w:pPr>
        <w:rPr>
          <w:rFonts w:ascii="Arial" w:hAnsi="Arial" w:cs="Arial"/>
          <w:color w:val="000000"/>
        </w:rPr>
      </w:pPr>
    </w:p>
    <w:p w14:paraId="42BC16C4" w14:textId="77777777" w:rsidR="00B70A9A" w:rsidRDefault="00EA4E72" w:rsidP="00992AB5">
      <w:pPr>
        <w:rPr>
          <w:rFonts w:ascii="Arial" w:hAnsi="Arial" w:cs="Arial"/>
        </w:rPr>
      </w:pPr>
      <w:r>
        <w:rPr>
          <w:rFonts w:ascii="Arial" w:hAnsi="Arial" w:cs="Arial"/>
        </w:rPr>
        <w:t xml:space="preserve">                                               </w:t>
      </w:r>
      <w:bookmarkStart w:id="156" w:name="_MON_1410086856"/>
      <w:bookmarkEnd w:id="156"/>
      <w:r>
        <w:rPr>
          <w:rFonts w:ascii="Arial" w:hAnsi="Arial" w:cs="Arial"/>
        </w:rPr>
        <w:object w:dxaOrig="1531" w:dyaOrig="991" w14:anchorId="0B6296E3">
          <v:shape id="_x0000_i1027" type="#_x0000_t75" style="width:76.2pt;height:49.8pt" o:ole="">
            <v:imagedata r:id="rId23" o:title=""/>
          </v:shape>
          <o:OLEObject Type="Embed" ProgID="Word.Document.12" ShapeID="_x0000_i1027" DrawAspect="Icon" ObjectID="_1504615863" r:id="rId24">
            <o:FieldCodes>\s</o:FieldCodes>
          </o:OLEObject>
        </w:object>
      </w:r>
      <w:r>
        <w:rPr>
          <w:rFonts w:ascii="Arial" w:hAnsi="Arial" w:cs="Arial"/>
        </w:rPr>
        <w:t xml:space="preserve">         </w:t>
      </w:r>
      <w:bookmarkStart w:id="157" w:name="_MON_1410086899"/>
      <w:bookmarkEnd w:id="157"/>
      <w:r>
        <w:rPr>
          <w:rFonts w:ascii="Arial" w:hAnsi="Arial" w:cs="Arial"/>
        </w:rPr>
        <w:object w:dxaOrig="1531" w:dyaOrig="991" w14:anchorId="604344A0">
          <v:shape id="_x0000_i1028" type="#_x0000_t75" style="width:76.2pt;height:49.8pt" o:ole="">
            <v:imagedata r:id="rId25" o:title=""/>
          </v:shape>
          <o:OLEObject Type="Embed" ProgID="Word.Document.12" ShapeID="_x0000_i1028" DrawAspect="Icon" ObjectID="_1504615864" r:id="rId26">
            <o:FieldCodes>\s</o:FieldCodes>
          </o:OLEObject>
        </w:object>
      </w:r>
    </w:p>
    <w:p w14:paraId="44C22668" w14:textId="77777777" w:rsidR="00EA4E72" w:rsidRDefault="00EA4E72" w:rsidP="00992AB5">
      <w:pPr>
        <w:rPr>
          <w:rFonts w:ascii="Arial" w:hAnsi="Arial" w:cs="Arial"/>
        </w:rPr>
      </w:pPr>
    </w:p>
    <w:p w14:paraId="67484F60" w14:textId="76ADBF4D" w:rsidR="00A466A2" w:rsidRPr="0081249A" w:rsidRDefault="00A466A2" w:rsidP="004A6CD0">
      <w:pPr>
        <w:pStyle w:val="Heading3"/>
      </w:pPr>
      <w:bookmarkStart w:id="158" w:name="_Toc257143788"/>
      <w:bookmarkStart w:id="159" w:name="_Toc342632922"/>
      <w:r w:rsidRPr="0081249A">
        <w:t>Hysteresis Test</w:t>
      </w:r>
      <w:bookmarkEnd w:id="158"/>
      <w:bookmarkEnd w:id="159"/>
    </w:p>
    <w:p w14:paraId="5C1A0FC8" w14:textId="4BE4FB05" w:rsidR="00A466A2" w:rsidRPr="0081249A" w:rsidRDefault="00A466A2" w:rsidP="00A466A2">
      <w:pPr>
        <w:rPr>
          <w:rFonts w:ascii="Arial" w:hAnsi="Arial" w:cs="Arial"/>
        </w:rPr>
      </w:pPr>
      <w:r w:rsidRPr="0081249A">
        <w:rPr>
          <w:rFonts w:ascii="Arial" w:hAnsi="Arial" w:cs="Arial"/>
        </w:rPr>
        <w:t>Pressure control solenoid hysteresis shall be calculated by comparing the actual solenoid output pressure recorded during the increasing pressure step command to the actual output pressure recorded during the decreasing pressure step command.  This shall be calcu</w:t>
      </w:r>
      <w:r w:rsidR="004A6CD0">
        <w:rPr>
          <w:rFonts w:ascii="Arial" w:hAnsi="Arial" w:cs="Arial"/>
        </w:rPr>
        <w:t>4.7</w:t>
      </w:r>
      <w:r w:rsidRPr="0081249A">
        <w:rPr>
          <w:rFonts w:ascii="Arial" w:hAnsi="Arial" w:cs="Arial"/>
        </w:rPr>
        <w:t>lated for each increasing step/decreasing step pair without averaging.  The pressure control solenoid hysteresis shall be evaluated at ea</w:t>
      </w:r>
      <w:r w:rsidR="00B84B2E">
        <w:rPr>
          <w:rFonts w:ascii="Arial" w:hAnsi="Arial" w:cs="Arial"/>
        </w:rPr>
        <w:t>ch 55</w:t>
      </w:r>
      <w:r w:rsidR="00BB2090">
        <w:rPr>
          <w:rFonts w:ascii="Arial" w:hAnsi="Arial" w:cs="Arial"/>
        </w:rPr>
        <w:t xml:space="preserve"> kPa s</w:t>
      </w:r>
      <w:r w:rsidR="00B84B2E">
        <w:rPr>
          <w:rFonts w:ascii="Arial" w:hAnsi="Arial" w:cs="Arial"/>
        </w:rPr>
        <w:t>tep from 0 kPa to 1100</w:t>
      </w:r>
      <w:r w:rsidRPr="0081249A">
        <w:rPr>
          <w:rFonts w:ascii="Arial" w:hAnsi="Arial" w:cs="Arial"/>
        </w:rPr>
        <w:t xml:space="preserve"> kPa.  </w:t>
      </w:r>
    </w:p>
    <w:p w14:paraId="6EDC59CC" w14:textId="77777777" w:rsidR="00A466A2" w:rsidRPr="0081249A" w:rsidRDefault="00A466A2" w:rsidP="00A466A2">
      <w:pPr>
        <w:rPr>
          <w:rFonts w:ascii="Arial" w:hAnsi="Arial" w:cs="Arial"/>
        </w:rPr>
      </w:pPr>
    </w:p>
    <w:p w14:paraId="166DE7C4" w14:textId="77777777" w:rsidR="00A466A2" w:rsidRPr="0081249A" w:rsidRDefault="00A466A2" w:rsidP="00A466A2">
      <w:pPr>
        <w:rPr>
          <w:rFonts w:ascii="Arial" w:hAnsi="Arial" w:cs="Arial"/>
        </w:rPr>
      </w:pPr>
      <w:bookmarkStart w:id="160" w:name="_Toc233095878"/>
      <w:r w:rsidRPr="0081249A">
        <w:rPr>
          <w:rFonts w:ascii="Arial" w:hAnsi="Arial" w:cs="Arial"/>
        </w:rPr>
        <w:t xml:space="preserve">The actual pressure control solenoid output pressure measured from each individual decreasing pressure </w:t>
      </w:r>
      <w:r w:rsidR="001E25DA">
        <w:rPr>
          <w:rFonts w:ascii="Arial" w:hAnsi="Arial" w:cs="Arial"/>
        </w:rPr>
        <w:t>step shall not vary more than 12</w:t>
      </w:r>
      <w:r w:rsidRPr="0081249A">
        <w:rPr>
          <w:rFonts w:ascii="Arial" w:hAnsi="Arial" w:cs="Arial"/>
        </w:rPr>
        <w:t xml:space="preserve"> kPa maximum from the actual output pressure measured from the corresponding individual increasing pressure </w:t>
      </w:r>
      <w:r w:rsidRPr="00C23544">
        <w:rPr>
          <w:rFonts w:ascii="Arial" w:hAnsi="Arial" w:cs="Arial"/>
        </w:rPr>
        <w:t>step</w:t>
      </w:r>
      <w:bookmarkEnd w:id="160"/>
      <w:r w:rsidR="00446463" w:rsidRPr="00C23544">
        <w:rPr>
          <w:rFonts w:ascii="Arial" w:hAnsi="Arial" w:cs="Arial"/>
        </w:rPr>
        <w:t xml:space="preserve"> when hysteresis compensation software is active.</w:t>
      </w:r>
    </w:p>
    <w:p w14:paraId="1160F909" w14:textId="77777777" w:rsidR="00952BA7" w:rsidRPr="00193A08" w:rsidRDefault="00952BA7" w:rsidP="00193A08">
      <w:pPr>
        <w:rPr>
          <w:rFonts w:ascii="Arial" w:hAnsi="Arial" w:cs="Arial"/>
        </w:rPr>
      </w:pPr>
    </w:p>
    <w:p w14:paraId="503E95E6" w14:textId="77777777" w:rsidR="00D242BF" w:rsidRPr="00A466A2" w:rsidRDefault="00D242BF" w:rsidP="009545C2">
      <w:pPr>
        <w:pStyle w:val="Heading3"/>
      </w:pPr>
      <w:bookmarkStart w:id="161" w:name="_Toc342632923"/>
      <w:r w:rsidRPr="00A466A2">
        <w:t>Pressure Sweep Test</w:t>
      </w:r>
      <w:bookmarkEnd w:id="136"/>
      <w:bookmarkEnd w:id="137"/>
      <w:bookmarkEnd w:id="161"/>
      <w:r w:rsidR="008805CF">
        <w:t xml:space="preserve"> </w:t>
      </w:r>
    </w:p>
    <w:p w14:paraId="0C098B46" w14:textId="127CFCDD" w:rsidR="00A466A2" w:rsidRPr="006C79DA" w:rsidRDefault="00A466A2" w:rsidP="00A466A2">
      <w:pPr>
        <w:rPr>
          <w:rFonts w:ascii="Arial" w:hAnsi="Arial" w:cs="Arial"/>
        </w:rPr>
      </w:pPr>
      <w:r w:rsidRPr="006C79DA">
        <w:rPr>
          <w:rFonts w:ascii="Arial" w:hAnsi="Arial" w:cs="Arial"/>
        </w:rPr>
        <w:t>Connect a hydraulic load; O’Keefe orifice # D-7-SS, to the control port of the pressure control solenoid.</w:t>
      </w:r>
      <w:r w:rsidR="00BB2090" w:rsidRPr="006C79DA">
        <w:rPr>
          <w:rFonts w:ascii="Arial" w:hAnsi="Arial" w:cs="Arial"/>
        </w:rPr>
        <w:t xml:space="preserve">  Set the supply pressure to 2100</w:t>
      </w:r>
      <w:r w:rsidRPr="006C79DA">
        <w:rPr>
          <w:rFonts w:ascii="Arial" w:hAnsi="Arial" w:cs="Arial"/>
        </w:rPr>
        <w:t xml:space="preserve"> </w:t>
      </w:r>
      <w:r w:rsidRPr="006C79DA">
        <w:rPr>
          <w:rFonts w:ascii="Arial" w:hAnsi="Arial" w:cs="Arial"/>
        </w:rPr>
        <w:sym w:font="Symbol" w:char="F0B1"/>
      </w:r>
      <w:r w:rsidR="00BB2090" w:rsidRPr="006C79DA">
        <w:rPr>
          <w:rFonts w:ascii="Arial" w:hAnsi="Arial" w:cs="Arial"/>
        </w:rPr>
        <w:t xml:space="preserve"> 10</w:t>
      </w:r>
      <w:r w:rsidRPr="006C79DA">
        <w:rPr>
          <w:rFonts w:ascii="Arial" w:hAnsi="Arial" w:cs="Arial"/>
        </w:rPr>
        <w:t xml:space="preserve"> kPa and fluid temperature to 70º </w:t>
      </w:r>
      <w:r w:rsidRPr="006C79DA">
        <w:rPr>
          <w:rFonts w:ascii="Arial" w:hAnsi="Arial" w:cs="Arial"/>
        </w:rPr>
        <w:sym w:font="Symbol" w:char="F0B1"/>
      </w:r>
      <w:r w:rsidR="00BB2090" w:rsidRPr="006C79DA">
        <w:rPr>
          <w:rFonts w:ascii="Arial" w:hAnsi="Arial" w:cs="Arial"/>
        </w:rPr>
        <w:t xml:space="preserve"> </w:t>
      </w:r>
      <w:r w:rsidRPr="006C79DA">
        <w:rPr>
          <w:rFonts w:ascii="Arial" w:hAnsi="Arial" w:cs="Arial"/>
        </w:rPr>
        <w:t xml:space="preserve">2º C.  </w:t>
      </w:r>
      <w:r w:rsidR="00C8517E" w:rsidRPr="006C79DA">
        <w:rPr>
          <w:rFonts w:ascii="Arial" w:hAnsi="Arial" w:cs="Arial"/>
        </w:rPr>
        <w:t>W</w:t>
      </w:r>
      <w:r w:rsidR="00502B4D" w:rsidRPr="006C79DA">
        <w:rPr>
          <w:rFonts w:ascii="Arial" w:hAnsi="Arial" w:cs="Arial"/>
        </w:rPr>
        <w:t>ith a step size of 7</w:t>
      </w:r>
      <w:r w:rsidR="008D1FE0" w:rsidRPr="006C79DA">
        <w:rPr>
          <w:rFonts w:ascii="Arial" w:hAnsi="Arial" w:cs="Arial"/>
        </w:rPr>
        <w:t xml:space="preserve"> kPa, </w:t>
      </w:r>
      <w:r w:rsidRPr="006C79DA">
        <w:rPr>
          <w:rFonts w:ascii="Arial" w:hAnsi="Arial" w:cs="Arial"/>
        </w:rPr>
        <w:t>continuous</w:t>
      </w:r>
      <w:r w:rsidR="008D1FE0" w:rsidRPr="006C79DA">
        <w:rPr>
          <w:rFonts w:ascii="Arial" w:hAnsi="Arial" w:cs="Arial"/>
        </w:rPr>
        <w:t>ly</w:t>
      </w:r>
      <w:r w:rsidRPr="006C79DA">
        <w:rPr>
          <w:rFonts w:ascii="Arial" w:hAnsi="Arial" w:cs="Arial"/>
        </w:rPr>
        <w:t xml:space="preserve"> sweep </w:t>
      </w:r>
      <w:r w:rsidR="008D1FE0" w:rsidRPr="006C79DA">
        <w:rPr>
          <w:rFonts w:ascii="Arial" w:hAnsi="Arial" w:cs="Arial"/>
        </w:rPr>
        <w:t xml:space="preserve">the solenoid at a </w:t>
      </w:r>
      <w:r w:rsidR="00BB2090" w:rsidRPr="006C79DA">
        <w:rPr>
          <w:rFonts w:ascii="Arial" w:hAnsi="Arial" w:cs="Arial"/>
        </w:rPr>
        <w:t>50 kPa/sec rate</w:t>
      </w:r>
      <w:r w:rsidR="005E7F21" w:rsidRPr="006C79DA">
        <w:rPr>
          <w:rFonts w:ascii="Arial" w:hAnsi="Arial" w:cs="Arial"/>
        </w:rPr>
        <w:t xml:space="preserve"> from 0 kPa to </w:t>
      </w:r>
      <w:r w:rsidR="004B4821" w:rsidRPr="006C79DA">
        <w:rPr>
          <w:rFonts w:ascii="Arial" w:hAnsi="Arial" w:cs="Arial"/>
        </w:rPr>
        <w:t>1105Kpa</w:t>
      </w:r>
      <w:r w:rsidR="009918B9" w:rsidRPr="006C79DA">
        <w:rPr>
          <w:rFonts w:ascii="Arial" w:hAnsi="Arial" w:cs="Arial"/>
        </w:rPr>
        <w:t xml:space="preserve"> </w:t>
      </w:r>
      <w:r w:rsidR="00C8517E" w:rsidRPr="006C79DA">
        <w:rPr>
          <w:rFonts w:ascii="Arial" w:hAnsi="Arial" w:cs="Arial"/>
        </w:rPr>
        <w:t>and back to 0 kPa</w:t>
      </w:r>
      <w:r w:rsidRPr="006C79DA">
        <w:rPr>
          <w:rFonts w:ascii="Arial" w:hAnsi="Arial" w:cs="Arial"/>
        </w:rPr>
        <w:t>.  Record the supply</w:t>
      </w:r>
      <w:r w:rsidR="00C8517E" w:rsidRPr="006C79DA">
        <w:rPr>
          <w:rFonts w:ascii="Arial" w:hAnsi="Arial" w:cs="Arial"/>
        </w:rPr>
        <w:t xml:space="preserve"> pressure</w:t>
      </w:r>
      <w:r w:rsidRPr="006C79DA">
        <w:rPr>
          <w:rFonts w:ascii="Arial" w:hAnsi="Arial" w:cs="Arial"/>
        </w:rPr>
        <w:t>, control</w:t>
      </w:r>
      <w:r w:rsidR="00C8517E" w:rsidRPr="006C79DA">
        <w:rPr>
          <w:rFonts w:ascii="Arial" w:hAnsi="Arial" w:cs="Arial"/>
        </w:rPr>
        <w:t xml:space="preserve"> pressure</w:t>
      </w:r>
      <w:r w:rsidRPr="006C79DA">
        <w:rPr>
          <w:rFonts w:ascii="Arial" w:hAnsi="Arial" w:cs="Arial"/>
        </w:rPr>
        <w:t>, and current during the test.</w:t>
      </w:r>
    </w:p>
    <w:p w14:paraId="6530B36D" w14:textId="77777777" w:rsidR="00A466A2" w:rsidRPr="0081249A" w:rsidRDefault="00A466A2" w:rsidP="00A466A2">
      <w:pPr>
        <w:rPr>
          <w:rFonts w:ascii="Arial" w:hAnsi="Arial" w:cs="Arial"/>
        </w:rPr>
      </w:pPr>
    </w:p>
    <w:p w14:paraId="186042E1" w14:textId="77777777" w:rsidR="00A466A2" w:rsidRPr="0081249A" w:rsidRDefault="00AA4AAE" w:rsidP="00A466A2">
      <w:pPr>
        <w:rPr>
          <w:rFonts w:ascii="Arial" w:hAnsi="Arial" w:cs="Arial"/>
        </w:rPr>
      </w:pPr>
      <w:r>
        <w:rPr>
          <w:rFonts w:ascii="Arial" w:hAnsi="Arial" w:cs="Arial"/>
        </w:rPr>
        <w:t>Repeat this test at 20º ±</w:t>
      </w:r>
      <w:r w:rsidR="00311D7C">
        <w:rPr>
          <w:rFonts w:ascii="Arial" w:hAnsi="Arial" w:cs="Arial"/>
        </w:rPr>
        <w:t>2º C and 15</w:t>
      </w:r>
      <w:r w:rsidR="00A466A2" w:rsidRPr="0081249A">
        <w:rPr>
          <w:rFonts w:ascii="Arial" w:hAnsi="Arial" w:cs="Arial"/>
        </w:rPr>
        <w:t>0º ±2º C.  The same pass/fail criteria as the 70º ±2º C shall apply.    All commanded pressure control solenoid pressure changes during the sweep test shall be continuous.</w:t>
      </w:r>
    </w:p>
    <w:p w14:paraId="3FF262E4" w14:textId="77777777" w:rsidR="00A466A2" w:rsidRPr="0081249A" w:rsidRDefault="00A466A2" w:rsidP="00A466A2">
      <w:pPr>
        <w:rPr>
          <w:rFonts w:ascii="Arial" w:hAnsi="Arial" w:cs="Arial"/>
        </w:rPr>
      </w:pPr>
    </w:p>
    <w:p w14:paraId="3C61CD73" w14:textId="54A0ED64" w:rsidR="00A466A2" w:rsidRPr="006C79DA" w:rsidRDefault="00A466A2" w:rsidP="00D9106C">
      <w:pPr>
        <w:rPr>
          <w:rFonts w:ascii="Arial" w:hAnsi="Arial" w:cs="Arial"/>
        </w:rPr>
      </w:pPr>
      <w:r w:rsidRPr="006C79DA">
        <w:rPr>
          <w:rFonts w:ascii="Arial" w:hAnsi="Arial" w:cs="Arial"/>
        </w:rPr>
        <w:t>Plot this pressure data as a continuous curve.  The evaluation range will consist of the data</w:t>
      </w:r>
      <w:r w:rsidR="005E7F21" w:rsidRPr="006C79DA">
        <w:rPr>
          <w:rFonts w:ascii="Arial" w:hAnsi="Arial" w:cs="Arial"/>
        </w:rPr>
        <w:t xml:space="preserve"> </w:t>
      </w:r>
      <w:r w:rsidR="007A03F9" w:rsidRPr="006C79DA">
        <w:rPr>
          <w:rFonts w:ascii="Arial" w:hAnsi="Arial" w:cs="Arial"/>
        </w:rPr>
        <w:t>recorded between 55 kPa and 1000</w:t>
      </w:r>
      <w:r w:rsidRPr="006C79DA">
        <w:rPr>
          <w:rFonts w:ascii="Arial" w:hAnsi="Arial" w:cs="Arial"/>
        </w:rPr>
        <w:t xml:space="preserve"> kPa control pressures.  This data will </w:t>
      </w:r>
      <w:r w:rsidR="005E7F21" w:rsidRPr="006C79DA">
        <w:rPr>
          <w:rFonts w:ascii="Arial" w:hAnsi="Arial" w:cs="Arial"/>
        </w:rPr>
        <w:t xml:space="preserve">be evaluated by </w:t>
      </w:r>
      <w:r w:rsidR="00E700D9" w:rsidRPr="006C79DA">
        <w:rPr>
          <w:rFonts w:ascii="Arial" w:hAnsi="Arial" w:cs="Arial"/>
        </w:rPr>
        <w:t>comparing each 7</w:t>
      </w:r>
      <w:r w:rsidRPr="006C79DA">
        <w:rPr>
          <w:rFonts w:ascii="Arial" w:hAnsi="Arial" w:cs="Arial"/>
        </w:rPr>
        <w:t xml:space="preserve"> kPa change in commanded pressure to the</w:t>
      </w:r>
      <w:r w:rsidR="00E700D9" w:rsidRPr="006C79DA">
        <w:rPr>
          <w:rFonts w:ascii="Arial" w:hAnsi="Arial" w:cs="Arial"/>
        </w:rPr>
        <w:t xml:space="preserve"> actual output pressure.  Each 7 </w:t>
      </w:r>
      <w:r w:rsidRPr="006C79DA">
        <w:rPr>
          <w:rFonts w:ascii="Arial" w:hAnsi="Arial" w:cs="Arial"/>
        </w:rPr>
        <w:t>kPa change in commanded pressure shall result in an actual</w:t>
      </w:r>
      <w:r w:rsidR="00A978E2" w:rsidRPr="006C79DA">
        <w:rPr>
          <w:rFonts w:ascii="Arial" w:hAnsi="Arial" w:cs="Arial"/>
        </w:rPr>
        <w:t xml:space="preserve"> control pressure change of </w:t>
      </w:r>
      <w:r w:rsidR="00A978E2" w:rsidRPr="006C79DA">
        <w:rPr>
          <w:rFonts w:ascii="Arial" w:hAnsi="Arial" w:cs="Arial"/>
          <w:strike/>
        </w:rPr>
        <w:t>5</w:t>
      </w:r>
      <w:r w:rsidR="00311D7C" w:rsidRPr="006C79DA">
        <w:rPr>
          <w:rFonts w:ascii="Arial" w:hAnsi="Arial" w:cs="Arial"/>
          <w:strike/>
        </w:rPr>
        <w:t xml:space="preserve"> ±</w:t>
      </w:r>
      <w:r w:rsidR="00A978E2" w:rsidRPr="006C79DA">
        <w:rPr>
          <w:rFonts w:ascii="Arial" w:hAnsi="Arial" w:cs="Arial"/>
          <w:strike/>
        </w:rPr>
        <w:t xml:space="preserve"> 2</w:t>
      </w:r>
      <w:r w:rsidRPr="006C79DA">
        <w:rPr>
          <w:rFonts w:ascii="Arial" w:hAnsi="Arial" w:cs="Arial"/>
          <w:strike/>
        </w:rPr>
        <w:t>.5</w:t>
      </w:r>
      <w:r w:rsidRPr="006C79DA">
        <w:rPr>
          <w:rFonts w:ascii="Arial" w:hAnsi="Arial" w:cs="Arial"/>
        </w:rPr>
        <w:t xml:space="preserve"> kPa.</w:t>
      </w:r>
      <w:r w:rsidR="006110D9" w:rsidRPr="006C79DA">
        <w:rPr>
          <w:rFonts w:ascii="Arial" w:hAnsi="Arial" w:cs="Arial"/>
        </w:rPr>
        <w:t xml:space="preserve">  7+/-3.5 kPa </w:t>
      </w:r>
      <w:r w:rsidR="00D9106C" w:rsidRPr="006C79DA">
        <w:rPr>
          <w:rFonts w:ascii="Arial" w:hAnsi="Arial" w:cs="Arial"/>
        </w:rPr>
        <w:t>.</w:t>
      </w:r>
    </w:p>
    <w:p w14:paraId="7F65E18E" w14:textId="77777777" w:rsidR="00350085" w:rsidRPr="006C79DA" w:rsidRDefault="00350085" w:rsidP="00D9106C">
      <w:pPr>
        <w:rPr>
          <w:rFonts w:ascii="Arial" w:hAnsi="Arial" w:cs="Arial"/>
        </w:rPr>
      </w:pPr>
    </w:p>
    <w:p w14:paraId="1117F2D3" w14:textId="756986E5" w:rsidR="009918B9" w:rsidRPr="006C79DA" w:rsidRDefault="009918B9" w:rsidP="009918B9">
      <w:pPr>
        <w:rPr>
          <w:rFonts w:ascii="Arial" w:hAnsi="Arial" w:cs="Arial"/>
          <w:lang w:eastAsia="ja-JP"/>
        </w:rPr>
      </w:pPr>
      <w:r w:rsidRPr="006C79DA">
        <w:rPr>
          <w:rFonts w:ascii="Arial" w:hAnsi="Arial" w:cs="Arial"/>
          <w:lang w:eastAsia="ja-JP"/>
        </w:rPr>
        <w:t xml:space="preserve">When using an appropriate low pass filter, the pressure shall have no greater than </w:t>
      </w:r>
      <w:r w:rsidRPr="006C79DA">
        <w:rPr>
          <w:rFonts w:ascii="Arial" w:hAnsi="Arial" w:cs="Arial"/>
          <w:b/>
          <w:u w:val="single"/>
          <w:lang w:eastAsia="ja-JP"/>
        </w:rPr>
        <w:t>TBD</w:t>
      </w:r>
      <w:r w:rsidR="00191B6C" w:rsidRPr="006C79DA">
        <w:rPr>
          <w:rFonts w:ascii="Arial" w:hAnsi="Arial" w:cs="Arial"/>
          <w:b/>
          <w:u w:val="single"/>
          <w:lang w:eastAsia="ja-JP"/>
        </w:rPr>
        <w:t xml:space="preserve"> (by BW)</w:t>
      </w:r>
      <w:r w:rsidRPr="006C79DA">
        <w:rPr>
          <w:rFonts w:ascii="Arial" w:hAnsi="Arial" w:cs="Arial"/>
          <w:lang w:eastAsia="ja-JP"/>
        </w:rPr>
        <w:t xml:space="preserve"> kPa peak to peak oscillation at 2100 kPa and 1200 kPa supply and no greater than </w:t>
      </w:r>
      <w:r w:rsidRPr="006C79DA">
        <w:rPr>
          <w:rFonts w:ascii="Arial" w:hAnsi="Arial" w:cs="Arial"/>
          <w:b/>
          <w:u w:val="single"/>
          <w:lang w:eastAsia="ja-JP"/>
        </w:rPr>
        <w:t>TBD</w:t>
      </w:r>
      <w:r w:rsidR="00191B6C" w:rsidRPr="006C79DA">
        <w:rPr>
          <w:rFonts w:ascii="Arial" w:hAnsi="Arial" w:cs="Arial"/>
          <w:b/>
          <w:u w:val="single"/>
          <w:lang w:eastAsia="ja-JP"/>
        </w:rPr>
        <w:t xml:space="preserve"> (by BW)</w:t>
      </w:r>
      <w:r w:rsidRPr="006C79DA">
        <w:rPr>
          <w:rFonts w:ascii="Arial" w:hAnsi="Arial" w:cs="Arial"/>
          <w:lang w:eastAsia="ja-JP"/>
        </w:rPr>
        <w:t xml:space="preserve"> kPa peak to peak oscillation.</w:t>
      </w:r>
    </w:p>
    <w:p w14:paraId="5ECB55E7" w14:textId="77777777" w:rsidR="009918B9" w:rsidRPr="006C79DA" w:rsidRDefault="009918B9" w:rsidP="00A466A2">
      <w:pPr>
        <w:rPr>
          <w:rFonts w:ascii="Arial" w:hAnsi="Arial" w:cs="Arial"/>
        </w:rPr>
      </w:pPr>
    </w:p>
    <w:p w14:paraId="39AB632C" w14:textId="77777777" w:rsidR="007F796D" w:rsidRPr="00A351FD" w:rsidRDefault="007F796D">
      <w:pPr>
        <w:rPr>
          <w:rFonts w:ascii="Arial" w:hAnsi="Arial" w:cs="Arial"/>
          <w:color w:val="000000"/>
        </w:rPr>
      </w:pPr>
    </w:p>
    <w:p w14:paraId="7F086A2B" w14:textId="77777777" w:rsidR="00D242BF" w:rsidRPr="003315E6" w:rsidRDefault="00D242BF" w:rsidP="009545C2">
      <w:pPr>
        <w:pStyle w:val="Heading3"/>
      </w:pPr>
      <w:bookmarkStart w:id="162" w:name="_Hlt54497178"/>
      <w:bookmarkStart w:id="163" w:name="_Ref536614272"/>
      <w:bookmarkStart w:id="164" w:name="_Toc342632924"/>
      <w:bookmarkEnd w:id="162"/>
      <w:r w:rsidRPr="003315E6">
        <w:lastRenderedPageBreak/>
        <w:t>Step Pressure Response Time and Overshoot Test</w:t>
      </w:r>
      <w:bookmarkEnd w:id="163"/>
      <w:bookmarkEnd w:id="164"/>
    </w:p>
    <w:p w14:paraId="00DDF600" w14:textId="77777777" w:rsidR="003315E6" w:rsidRPr="0081249A" w:rsidRDefault="003315E6" w:rsidP="003315E6">
      <w:pPr>
        <w:rPr>
          <w:rFonts w:ascii="Arial" w:hAnsi="Arial" w:cs="Arial"/>
        </w:rPr>
      </w:pPr>
      <w:r w:rsidRPr="0081249A">
        <w:rPr>
          <w:rFonts w:ascii="Arial" w:hAnsi="Arial" w:cs="Arial"/>
        </w:rPr>
        <w:t xml:space="preserve">The desired transient pressure response of the pressure control solenoid to a step input shall resemble that of a critically damped to under-damped, </w:t>
      </w:r>
      <w:r w:rsidRPr="0081249A">
        <w:rPr>
          <w:rFonts w:ascii="Arial" w:hAnsi="Arial" w:cs="Arial"/>
        </w:rPr>
        <w:sym w:font="Symbol" w:char="F07A"/>
      </w:r>
      <w:r w:rsidRPr="0081249A">
        <w:rPr>
          <w:rFonts w:ascii="Arial" w:hAnsi="Arial" w:cs="Arial"/>
        </w:rPr>
        <w:t xml:space="preserve"> </w:t>
      </w:r>
      <w:r w:rsidRPr="0081249A">
        <w:rPr>
          <w:rFonts w:ascii="Arial" w:hAnsi="Arial" w:cs="Arial"/>
          <w:u w:val="single"/>
        </w:rPr>
        <w:t>&lt;</w:t>
      </w:r>
      <w:r w:rsidRPr="0081249A">
        <w:rPr>
          <w:rFonts w:ascii="Arial" w:hAnsi="Arial" w:cs="Arial"/>
        </w:rPr>
        <w:t xml:space="preserve"> 1, second order system. </w:t>
      </w:r>
    </w:p>
    <w:p w14:paraId="5E331392" w14:textId="77777777" w:rsidR="003315E6" w:rsidRPr="0081249A" w:rsidRDefault="003315E6" w:rsidP="003315E6">
      <w:pPr>
        <w:rPr>
          <w:rFonts w:ascii="Arial" w:hAnsi="Arial" w:cs="Arial"/>
        </w:rPr>
      </w:pPr>
    </w:p>
    <w:p w14:paraId="6882C35F" w14:textId="77777777" w:rsidR="003315E6" w:rsidRPr="0081249A" w:rsidRDefault="003315E6" w:rsidP="003315E6">
      <w:pPr>
        <w:rPr>
          <w:rFonts w:ascii="Arial" w:hAnsi="Arial" w:cs="Arial"/>
        </w:rPr>
      </w:pPr>
      <w:r w:rsidRPr="0081249A">
        <w:rPr>
          <w:rFonts w:ascii="Arial" w:hAnsi="Arial" w:cs="Arial"/>
        </w:rPr>
        <w:t xml:space="preserve">Connect a hydraulic load; O’Keefe orifice # D-7-SS, to the control port of the pressure control solenoid. </w:t>
      </w:r>
      <w:r w:rsidR="008D49C4">
        <w:rPr>
          <w:rFonts w:ascii="Arial" w:hAnsi="Arial" w:cs="Arial"/>
        </w:rPr>
        <w:t xml:space="preserve">  Set the supply pressure to 2100</w:t>
      </w:r>
      <w:r w:rsidRPr="0081249A">
        <w:rPr>
          <w:rFonts w:ascii="Arial" w:hAnsi="Arial" w:cs="Arial"/>
        </w:rPr>
        <w:t xml:space="preserve"> </w:t>
      </w:r>
      <w:r w:rsidRPr="0081249A">
        <w:rPr>
          <w:rFonts w:ascii="Arial" w:hAnsi="Arial" w:cs="Arial"/>
        </w:rPr>
        <w:sym w:font="Symbol" w:char="F0B1"/>
      </w:r>
      <w:r w:rsidR="008D49C4">
        <w:rPr>
          <w:rFonts w:ascii="Arial" w:hAnsi="Arial" w:cs="Arial"/>
        </w:rPr>
        <w:t xml:space="preserve"> 10</w:t>
      </w:r>
      <w:r w:rsidRPr="0081249A">
        <w:rPr>
          <w:rFonts w:ascii="Arial" w:hAnsi="Arial" w:cs="Arial"/>
        </w:rPr>
        <w:t xml:space="preserve"> kPa.  Ste</w:t>
      </w:r>
      <w:r w:rsidR="008D49C4">
        <w:rPr>
          <w:rFonts w:ascii="Arial" w:hAnsi="Arial" w:cs="Arial"/>
        </w:rPr>
        <w:t>p</w:t>
      </w:r>
      <w:r w:rsidR="00A978E2">
        <w:rPr>
          <w:rFonts w:ascii="Arial" w:hAnsi="Arial" w:cs="Arial"/>
        </w:rPr>
        <w:t xml:space="preserve"> the pressure from 0 kPa to 1100 kPa and back to 0 kPa in 55</w:t>
      </w:r>
      <w:r w:rsidRPr="0081249A">
        <w:rPr>
          <w:rFonts w:ascii="Arial" w:hAnsi="Arial" w:cs="Arial"/>
        </w:rPr>
        <w:t xml:space="preserve"> kPa steps for each condition identified in </w:t>
      </w:r>
      <w:r w:rsidR="00C0351D">
        <w:rPr>
          <w:rFonts w:ascii="Arial" w:hAnsi="Arial" w:cs="Arial"/>
        </w:rPr>
        <w:t>Table 3-5</w:t>
      </w:r>
      <w:r w:rsidR="00964155">
        <w:rPr>
          <w:rFonts w:ascii="Arial" w:hAnsi="Arial" w:cs="Arial"/>
        </w:rPr>
        <w:t xml:space="preserve"> </w:t>
      </w:r>
      <w:r w:rsidRPr="0081249A">
        <w:rPr>
          <w:rFonts w:ascii="Arial" w:hAnsi="Arial" w:cs="Arial"/>
        </w:rPr>
        <w:t xml:space="preserve">below.  Allow 450 </w:t>
      </w:r>
      <w:proofErr w:type="spellStart"/>
      <w:r w:rsidRPr="0081249A">
        <w:rPr>
          <w:rFonts w:ascii="Arial" w:hAnsi="Arial" w:cs="Arial"/>
        </w:rPr>
        <w:t>ms</w:t>
      </w:r>
      <w:proofErr w:type="spellEnd"/>
      <w:r w:rsidRPr="0081249A">
        <w:rPr>
          <w:rFonts w:ascii="Arial" w:hAnsi="Arial" w:cs="Arial"/>
        </w:rPr>
        <w:t xml:space="preserve"> maximum pressure stabilization at each step.  Measure and record the supply pressure, commanded pressure, control pressure, and current for each step value. </w:t>
      </w:r>
    </w:p>
    <w:p w14:paraId="041102D6" w14:textId="77777777" w:rsidR="004A5593" w:rsidRDefault="004A5593" w:rsidP="003315E6">
      <w:pPr>
        <w:rPr>
          <w:rFonts w:ascii="Arial" w:hAnsi="Arial" w:cs="Arial"/>
        </w:rPr>
      </w:pPr>
    </w:p>
    <w:p w14:paraId="1BA67927" w14:textId="474644DF" w:rsidR="004A5593" w:rsidRPr="006C79DA" w:rsidRDefault="004A5593" w:rsidP="004A5593">
      <w:pPr>
        <w:rPr>
          <w:rFonts w:ascii="Arial" w:hAnsi="Arial" w:cs="Arial"/>
        </w:rPr>
      </w:pPr>
      <w:r w:rsidRPr="006C79DA">
        <w:rPr>
          <w:rFonts w:ascii="Arial" w:hAnsi="Arial" w:cs="Arial"/>
        </w:rPr>
        <w:t xml:space="preserve">In addition, for pressure steps 55kPa and below the pressure profile of the actual control pressure shall not have an undershoot with a magnitude that is greater than (&gt;) 5% of the actual pressure change or an overshoot with a magnitude that is greater than (&gt;) 10% of the actual pressure change (Pressure difference from initial control pressure to final control pressure), unless the delta between the 90% step time and the peak of the overshoot is less than 80 </w:t>
      </w:r>
      <w:proofErr w:type="spellStart"/>
      <w:r w:rsidRPr="006C79DA">
        <w:rPr>
          <w:rFonts w:ascii="Arial" w:hAnsi="Arial" w:cs="Arial"/>
        </w:rPr>
        <w:t>ms</w:t>
      </w:r>
      <w:proofErr w:type="spellEnd"/>
      <w:r w:rsidRPr="006C79DA">
        <w:rPr>
          <w:rFonts w:ascii="Arial" w:hAnsi="Arial" w:cs="Arial"/>
        </w:rPr>
        <w:t xml:space="preserve"> or the delta between the 90% step time and the peak o</w:t>
      </w:r>
      <w:r w:rsidR="00191D61" w:rsidRPr="006C79DA">
        <w:rPr>
          <w:rFonts w:ascii="Arial" w:hAnsi="Arial" w:cs="Arial"/>
        </w:rPr>
        <w:t>f the undershoot is less than 160</w:t>
      </w:r>
      <w:r w:rsidRPr="006C79DA">
        <w:rPr>
          <w:rFonts w:ascii="Arial" w:hAnsi="Arial" w:cs="Arial"/>
        </w:rPr>
        <w:t xml:space="preserve"> </w:t>
      </w:r>
      <w:proofErr w:type="spellStart"/>
      <w:r w:rsidRPr="006C79DA">
        <w:rPr>
          <w:rFonts w:ascii="Arial" w:hAnsi="Arial" w:cs="Arial"/>
        </w:rPr>
        <w:t>ms.</w:t>
      </w:r>
      <w:proofErr w:type="spellEnd"/>
      <w:r w:rsidRPr="006C79DA">
        <w:rPr>
          <w:rFonts w:ascii="Arial" w:hAnsi="Arial" w:cs="Arial"/>
        </w:rPr>
        <w:t xml:space="preserve">  See </w:t>
      </w:r>
      <w:r w:rsidR="00D71E95" w:rsidRPr="006C79DA">
        <w:rPr>
          <w:rFonts w:ascii="Arial" w:hAnsi="Arial" w:cs="Arial"/>
          <w:u w:val="single"/>
        </w:rPr>
        <w:t>Figure 3.1</w:t>
      </w:r>
      <w:r w:rsidRPr="006C79DA">
        <w:rPr>
          <w:rFonts w:ascii="Arial" w:hAnsi="Arial" w:cs="Arial"/>
        </w:rPr>
        <w:t xml:space="preserve"> for graphical explanation of 90% step time and overshoot time.</w:t>
      </w:r>
    </w:p>
    <w:p w14:paraId="5C82837D" w14:textId="77777777" w:rsidR="004A5593" w:rsidRPr="006C79DA" w:rsidRDefault="004A5593" w:rsidP="004A5593">
      <w:pPr>
        <w:rPr>
          <w:rFonts w:ascii="Arial" w:hAnsi="Arial" w:cs="Arial"/>
        </w:rPr>
      </w:pPr>
    </w:p>
    <w:p w14:paraId="15FB46B4" w14:textId="1619A388" w:rsidR="004A5593" w:rsidRPr="006C79DA" w:rsidRDefault="004A5593" w:rsidP="004A5593">
      <w:pPr>
        <w:rPr>
          <w:rFonts w:ascii="Arial" w:hAnsi="Arial" w:cs="Arial"/>
        </w:rPr>
      </w:pPr>
      <w:r w:rsidRPr="006C79DA">
        <w:rPr>
          <w:rFonts w:ascii="Arial" w:hAnsi="Arial" w:cs="Arial"/>
        </w:rPr>
        <w:t>For pressure steps above 55kPa the pressure profile of the actual control pressure shall not have an undershoot with a magnitude that is greater than (&gt;) 5% of the actual pressure change or an overshoot with a magnitude that is greater than (&gt;) 10% of the actual pressure change (Pressure difference from initial control pressure to final control pressure), unless the delta between the 90% step time and the peak of the overshoot</w:t>
      </w:r>
      <w:r w:rsidR="00191D61" w:rsidRPr="006C79DA">
        <w:rPr>
          <w:rFonts w:ascii="Arial" w:hAnsi="Arial" w:cs="Arial"/>
        </w:rPr>
        <w:t xml:space="preserve"> </w:t>
      </w:r>
      <w:r w:rsidRPr="006C79DA">
        <w:rPr>
          <w:rFonts w:ascii="Arial" w:hAnsi="Arial" w:cs="Arial"/>
        </w:rPr>
        <w:t xml:space="preserve"> is less than 30 </w:t>
      </w:r>
      <w:proofErr w:type="spellStart"/>
      <w:r w:rsidRPr="006C79DA">
        <w:rPr>
          <w:rFonts w:ascii="Arial" w:hAnsi="Arial" w:cs="Arial"/>
        </w:rPr>
        <w:t>ms</w:t>
      </w:r>
      <w:proofErr w:type="spellEnd"/>
      <w:r w:rsidRPr="006C79DA">
        <w:rPr>
          <w:rFonts w:ascii="Arial" w:hAnsi="Arial" w:cs="Arial"/>
        </w:rPr>
        <w:t xml:space="preserve"> or the delta between the 90% step time and the peak o</w:t>
      </w:r>
      <w:r w:rsidR="00191D61" w:rsidRPr="006C79DA">
        <w:rPr>
          <w:rFonts w:ascii="Arial" w:hAnsi="Arial" w:cs="Arial"/>
        </w:rPr>
        <w:t>f the undershoot is less than 60</w:t>
      </w:r>
      <w:r w:rsidRPr="006C79DA">
        <w:rPr>
          <w:rFonts w:ascii="Arial" w:hAnsi="Arial" w:cs="Arial"/>
        </w:rPr>
        <w:t xml:space="preserve"> </w:t>
      </w:r>
      <w:proofErr w:type="spellStart"/>
      <w:r w:rsidRPr="006C79DA">
        <w:rPr>
          <w:rFonts w:ascii="Arial" w:hAnsi="Arial" w:cs="Arial"/>
        </w:rPr>
        <w:t>ms.</w:t>
      </w:r>
      <w:proofErr w:type="spellEnd"/>
      <w:r w:rsidRPr="006C79DA">
        <w:rPr>
          <w:rFonts w:ascii="Arial" w:hAnsi="Arial" w:cs="Arial"/>
          <w:b/>
          <w:bCs/>
        </w:rPr>
        <w:t xml:space="preserve">  </w:t>
      </w:r>
      <w:r w:rsidRPr="006C79DA">
        <w:rPr>
          <w:rFonts w:ascii="Arial" w:hAnsi="Arial" w:cs="Arial"/>
        </w:rPr>
        <w:t xml:space="preserve">See </w:t>
      </w:r>
      <w:r w:rsidR="00D71E95" w:rsidRPr="006C79DA">
        <w:rPr>
          <w:rFonts w:ascii="Arial" w:hAnsi="Arial" w:cs="Arial"/>
          <w:u w:val="single"/>
        </w:rPr>
        <w:t>Figure 3.1</w:t>
      </w:r>
      <w:r w:rsidRPr="006C79DA">
        <w:rPr>
          <w:rFonts w:ascii="Arial" w:hAnsi="Arial" w:cs="Arial"/>
        </w:rPr>
        <w:t xml:space="preserve"> for graphical explanation of 90% step time and overshoot time.</w:t>
      </w:r>
    </w:p>
    <w:p w14:paraId="63D41745" w14:textId="77777777" w:rsidR="004A5593" w:rsidRPr="006C79DA" w:rsidRDefault="004A5593" w:rsidP="003315E6">
      <w:pPr>
        <w:rPr>
          <w:rFonts w:ascii="Arial" w:hAnsi="Arial" w:cs="Arial"/>
        </w:rPr>
      </w:pPr>
    </w:p>
    <w:p w14:paraId="5A8D8E87" w14:textId="77777777" w:rsidR="003315E6" w:rsidRPr="006C79DA" w:rsidRDefault="003315E6" w:rsidP="003315E6">
      <w:pPr>
        <w:rPr>
          <w:rFonts w:ascii="Arial" w:hAnsi="Arial" w:cs="Arial"/>
        </w:rPr>
      </w:pPr>
    </w:p>
    <w:p w14:paraId="03A1B06E" w14:textId="77777777" w:rsidR="003315E6" w:rsidRPr="0081249A" w:rsidRDefault="00AC4734" w:rsidP="003315E6">
      <w:pPr>
        <w:jc w:val="center"/>
        <w:rPr>
          <w:rFonts w:ascii="Arial" w:hAnsi="Arial" w:cs="Arial"/>
        </w:rPr>
      </w:pPr>
      <w:r>
        <w:rPr>
          <w:rFonts w:ascii="Arial" w:hAnsi="Arial" w:cs="Arial"/>
          <w:noProof/>
          <w:lang w:eastAsia="zh-CN" w:bidi="th-TH"/>
        </w:rPr>
        <w:drawing>
          <wp:inline distT="0" distB="0" distL="0" distR="0" wp14:anchorId="0FAC96E1" wp14:editId="6B24E6AA">
            <wp:extent cx="3619500" cy="3095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3095625"/>
                    </a:xfrm>
                    <a:prstGeom prst="rect">
                      <a:avLst/>
                    </a:prstGeom>
                    <a:noFill/>
                  </pic:spPr>
                </pic:pic>
              </a:graphicData>
            </a:graphic>
          </wp:inline>
        </w:drawing>
      </w:r>
    </w:p>
    <w:p w14:paraId="6CFA2833" w14:textId="77777777" w:rsidR="003315E6" w:rsidRPr="0081249A" w:rsidRDefault="003315E6" w:rsidP="003315E6">
      <w:pPr>
        <w:tabs>
          <w:tab w:val="left" w:pos="3759"/>
        </w:tabs>
        <w:rPr>
          <w:rFonts w:ascii="Arial" w:hAnsi="Arial" w:cs="Arial"/>
        </w:rPr>
      </w:pPr>
      <w:r w:rsidRPr="0081249A">
        <w:rPr>
          <w:rFonts w:ascii="Arial" w:hAnsi="Arial" w:cs="Arial"/>
        </w:rPr>
        <w:tab/>
      </w:r>
    </w:p>
    <w:p w14:paraId="53E52E3A" w14:textId="77777777" w:rsidR="003315E6" w:rsidRDefault="003315E6" w:rsidP="003315E6">
      <w:pPr>
        <w:rPr>
          <w:rFonts w:ascii="Arial" w:hAnsi="Arial" w:cs="Arial"/>
          <w:color w:val="000000"/>
        </w:rPr>
      </w:pPr>
      <w:r w:rsidRPr="0081249A">
        <w:rPr>
          <w:rFonts w:ascii="Arial" w:hAnsi="Arial" w:cs="Arial"/>
          <w:color w:val="000000"/>
        </w:rPr>
        <w:t>The supplier shall design the solenoid with a critical to “slight” overlap valve configuration.  The final flow gain curves must be provided to GM for review and approval at the solenoid technical review.</w:t>
      </w:r>
    </w:p>
    <w:p w14:paraId="1A2B5119" w14:textId="77777777" w:rsidR="008D49C4" w:rsidRPr="0081249A" w:rsidRDefault="008D49C4" w:rsidP="003315E6">
      <w:pPr>
        <w:rPr>
          <w:rFonts w:ascii="Arial" w:hAnsi="Arial" w:cs="Arial"/>
          <w:color w:val="000000"/>
        </w:rPr>
      </w:pPr>
    </w:p>
    <w:p w14:paraId="0AD2E063" w14:textId="77777777" w:rsidR="00964155" w:rsidRPr="00A351FD" w:rsidRDefault="00964155" w:rsidP="00964155">
      <w:pPr>
        <w:pStyle w:val="Caption"/>
        <w:rPr>
          <w:rFonts w:ascii="Arial" w:hAnsi="Arial" w:cs="Arial"/>
        </w:rPr>
      </w:pPr>
      <w:r w:rsidRPr="00A351FD">
        <w:rPr>
          <w:rFonts w:ascii="Arial" w:hAnsi="Arial" w:cs="Arial"/>
        </w:rPr>
        <w:lastRenderedPageBreak/>
        <w:t xml:space="preserve">Table </w:t>
      </w:r>
      <w:r w:rsidR="001C2AD4">
        <w:rPr>
          <w:rFonts w:ascii="Arial" w:hAnsi="Arial" w:cs="Arial"/>
        </w:rPr>
        <w:t>3-5</w:t>
      </w:r>
      <w:r w:rsidRPr="00A351FD">
        <w:rPr>
          <w:rFonts w:ascii="Arial" w:hAnsi="Arial" w:cs="Arial"/>
        </w:rPr>
        <w:t xml:space="preserve"> </w:t>
      </w:r>
      <w:r>
        <w:rPr>
          <w:rFonts w:ascii="Arial" w:hAnsi="Arial" w:cs="Arial"/>
        </w:rPr>
        <w:t>Step Test Specifications</w:t>
      </w:r>
    </w:p>
    <w:p w14:paraId="56F6E133" w14:textId="77777777" w:rsidR="003315E6" w:rsidRPr="0081249A" w:rsidRDefault="003315E6" w:rsidP="003315E6">
      <w:pPr>
        <w:tabs>
          <w:tab w:val="left" w:pos="3759"/>
        </w:tabs>
        <w:rPr>
          <w:rFonts w:ascii="Arial" w:hAnsi="Arial"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2220"/>
        <w:gridCol w:w="2221"/>
        <w:gridCol w:w="2221"/>
      </w:tblGrid>
      <w:tr w:rsidR="003315E6" w:rsidRPr="0081249A" w14:paraId="1D58D05D" w14:textId="77777777" w:rsidTr="006A1DB6">
        <w:trPr>
          <w:jc w:val="center"/>
        </w:trPr>
        <w:tc>
          <w:tcPr>
            <w:tcW w:w="2220" w:type="dxa"/>
            <w:tcBorders>
              <w:bottom w:val="single" w:sz="12" w:space="0" w:color="000000"/>
            </w:tcBorders>
            <w:vAlign w:val="center"/>
          </w:tcPr>
          <w:p w14:paraId="582A33F3" w14:textId="77777777" w:rsidR="003315E6" w:rsidRPr="0081249A" w:rsidRDefault="003315E6" w:rsidP="006A1DB6">
            <w:pPr>
              <w:jc w:val="center"/>
              <w:rPr>
                <w:rFonts w:ascii="Arial" w:hAnsi="Arial" w:cs="Arial"/>
                <w:b/>
                <w:color w:val="000000"/>
              </w:rPr>
            </w:pPr>
            <w:bookmarkStart w:id="165" w:name="_Table_12_-"/>
            <w:bookmarkStart w:id="166" w:name="_Table_11_-"/>
            <w:bookmarkEnd w:id="165"/>
            <w:bookmarkEnd w:id="166"/>
            <w:r w:rsidRPr="0081249A">
              <w:rPr>
                <w:rFonts w:ascii="Arial" w:hAnsi="Arial" w:cs="Arial"/>
                <w:b/>
                <w:color w:val="000000"/>
              </w:rPr>
              <w:t>TEST NUMBER</w:t>
            </w:r>
          </w:p>
        </w:tc>
        <w:tc>
          <w:tcPr>
            <w:tcW w:w="2221" w:type="dxa"/>
            <w:tcBorders>
              <w:bottom w:val="single" w:sz="12" w:space="0" w:color="000000"/>
            </w:tcBorders>
            <w:vAlign w:val="center"/>
          </w:tcPr>
          <w:p w14:paraId="6617C39F" w14:textId="77777777" w:rsidR="003315E6" w:rsidRPr="0081249A" w:rsidRDefault="003315E6" w:rsidP="006A1DB6">
            <w:pPr>
              <w:jc w:val="center"/>
              <w:rPr>
                <w:rFonts w:ascii="Arial" w:hAnsi="Arial" w:cs="Arial"/>
                <w:b/>
                <w:color w:val="000000"/>
              </w:rPr>
            </w:pPr>
            <w:r w:rsidRPr="0081249A">
              <w:rPr>
                <w:rFonts w:ascii="Arial" w:hAnsi="Arial" w:cs="Arial"/>
                <w:b/>
                <w:color w:val="000000"/>
              </w:rPr>
              <w:t>TEMPERATURE (º C)</w:t>
            </w:r>
          </w:p>
        </w:tc>
        <w:tc>
          <w:tcPr>
            <w:tcW w:w="2221" w:type="dxa"/>
            <w:tcBorders>
              <w:bottom w:val="single" w:sz="12" w:space="0" w:color="000000"/>
            </w:tcBorders>
            <w:vAlign w:val="center"/>
          </w:tcPr>
          <w:p w14:paraId="38B89C81" w14:textId="77777777" w:rsidR="003315E6" w:rsidRPr="0081249A" w:rsidRDefault="003315E6" w:rsidP="006A1DB6">
            <w:pPr>
              <w:jc w:val="center"/>
              <w:rPr>
                <w:rFonts w:ascii="Arial" w:hAnsi="Arial" w:cs="Arial"/>
                <w:b/>
                <w:color w:val="000000"/>
              </w:rPr>
            </w:pPr>
            <w:r w:rsidRPr="0081249A">
              <w:rPr>
                <w:rFonts w:ascii="Arial" w:hAnsi="Arial" w:cs="Arial"/>
                <w:b/>
                <w:color w:val="000000"/>
              </w:rPr>
              <w:t>NUMBER OF TEST RUNS</w:t>
            </w:r>
          </w:p>
        </w:tc>
      </w:tr>
      <w:tr w:rsidR="003315E6" w:rsidRPr="0081249A" w14:paraId="53AC0E99" w14:textId="77777777" w:rsidTr="006A1DB6">
        <w:trPr>
          <w:jc w:val="center"/>
        </w:trPr>
        <w:tc>
          <w:tcPr>
            <w:tcW w:w="2220" w:type="dxa"/>
            <w:tcBorders>
              <w:top w:val="nil"/>
            </w:tcBorders>
          </w:tcPr>
          <w:p w14:paraId="733E4EE8" w14:textId="77777777" w:rsidR="003315E6" w:rsidRPr="0081249A" w:rsidRDefault="003315E6" w:rsidP="006A1DB6">
            <w:pPr>
              <w:jc w:val="center"/>
              <w:rPr>
                <w:rFonts w:ascii="Arial" w:hAnsi="Arial" w:cs="Arial"/>
                <w:color w:val="000000"/>
              </w:rPr>
            </w:pPr>
            <w:r w:rsidRPr="0081249A">
              <w:rPr>
                <w:rFonts w:ascii="Arial" w:hAnsi="Arial" w:cs="Arial"/>
                <w:color w:val="000000"/>
              </w:rPr>
              <w:t>1</w:t>
            </w:r>
          </w:p>
        </w:tc>
        <w:tc>
          <w:tcPr>
            <w:tcW w:w="2221" w:type="dxa"/>
            <w:tcBorders>
              <w:top w:val="nil"/>
            </w:tcBorders>
          </w:tcPr>
          <w:p w14:paraId="3866134B" w14:textId="77777777" w:rsidR="003315E6" w:rsidRPr="0081249A" w:rsidRDefault="003315E6" w:rsidP="006A1DB6">
            <w:pPr>
              <w:jc w:val="center"/>
              <w:rPr>
                <w:rFonts w:ascii="Arial" w:hAnsi="Arial" w:cs="Arial"/>
                <w:color w:val="000000"/>
              </w:rPr>
            </w:pPr>
            <w:r w:rsidRPr="0081249A">
              <w:rPr>
                <w:rFonts w:ascii="Arial" w:hAnsi="Arial" w:cs="Arial"/>
                <w:color w:val="000000"/>
              </w:rPr>
              <w:t>20</w:t>
            </w:r>
          </w:p>
        </w:tc>
        <w:tc>
          <w:tcPr>
            <w:tcW w:w="2221" w:type="dxa"/>
            <w:tcBorders>
              <w:top w:val="nil"/>
            </w:tcBorders>
          </w:tcPr>
          <w:p w14:paraId="3EFEE536" w14:textId="77777777" w:rsidR="003315E6" w:rsidRPr="0081249A" w:rsidRDefault="003315E6" w:rsidP="006A1DB6">
            <w:pPr>
              <w:jc w:val="center"/>
              <w:rPr>
                <w:rFonts w:ascii="Arial" w:hAnsi="Arial" w:cs="Arial"/>
                <w:color w:val="000000"/>
              </w:rPr>
            </w:pPr>
            <w:r w:rsidRPr="0081249A">
              <w:rPr>
                <w:rFonts w:ascii="Arial" w:hAnsi="Arial" w:cs="Arial"/>
                <w:color w:val="000000"/>
              </w:rPr>
              <w:t>2</w:t>
            </w:r>
          </w:p>
        </w:tc>
      </w:tr>
      <w:tr w:rsidR="003315E6" w:rsidRPr="0081249A" w14:paraId="565A9282" w14:textId="77777777" w:rsidTr="006A1DB6">
        <w:trPr>
          <w:jc w:val="center"/>
        </w:trPr>
        <w:tc>
          <w:tcPr>
            <w:tcW w:w="2220" w:type="dxa"/>
          </w:tcPr>
          <w:p w14:paraId="0AB8F673" w14:textId="77777777" w:rsidR="003315E6" w:rsidRPr="0081249A" w:rsidRDefault="003315E6" w:rsidP="006A1DB6">
            <w:pPr>
              <w:jc w:val="center"/>
              <w:rPr>
                <w:rFonts w:ascii="Arial" w:hAnsi="Arial" w:cs="Arial"/>
                <w:color w:val="000000"/>
              </w:rPr>
            </w:pPr>
            <w:r w:rsidRPr="0081249A">
              <w:rPr>
                <w:rFonts w:ascii="Arial" w:hAnsi="Arial" w:cs="Arial"/>
                <w:color w:val="000000"/>
              </w:rPr>
              <w:t>2</w:t>
            </w:r>
          </w:p>
        </w:tc>
        <w:tc>
          <w:tcPr>
            <w:tcW w:w="2221" w:type="dxa"/>
          </w:tcPr>
          <w:p w14:paraId="74D35EB5" w14:textId="77777777" w:rsidR="003315E6" w:rsidRPr="0081249A" w:rsidRDefault="003315E6" w:rsidP="006A1DB6">
            <w:pPr>
              <w:jc w:val="center"/>
              <w:rPr>
                <w:rFonts w:ascii="Arial" w:hAnsi="Arial" w:cs="Arial"/>
                <w:color w:val="000000"/>
              </w:rPr>
            </w:pPr>
            <w:r w:rsidRPr="0081249A">
              <w:rPr>
                <w:rFonts w:ascii="Arial" w:hAnsi="Arial" w:cs="Arial"/>
                <w:color w:val="000000"/>
              </w:rPr>
              <w:t>40</w:t>
            </w:r>
          </w:p>
        </w:tc>
        <w:tc>
          <w:tcPr>
            <w:tcW w:w="2221" w:type="dxa"/>
          </w:tcPr>
          <w:p w14:paraId="6BE54A26" w14:textId="77777777" w:rsidR="003315E6" w:rsidRPr="0081249A" w:rsidRDefault="003315E6" w:rsidP="006A1DB6">
            <w:pPr>
              <w:jc w:val="center"/>
              <w:rPr>
                <w:rFonts w:ascii="Arial" w:hAnsi="Arial" w:cs="Arial"/>
                <w:color w:val="000000"/>
              </w:rPr>
            </w:pPr>
            <w:r w:rsidRPr="0081249A">
              <w:rPr>
                <w:rFonts w:ascii="Arial" w:hAnsi="Arial" w:cs="Arial"/>
                <w:color w:val="000000"/>
              </w:rPr>
              <w:t>2</w:t>
            </w:r>
          </w:p>
        </w:tc>
      </w:tr>
      <w:tr w:rsidR="003315E6" w:rsidRPr="0081249A" w14:paraId="41D52EE5" w14:textId="77777777" w:rsidTr="006A1DB6">
        <w:trPr>
          <w:jc w:val="center"/>
        </w:trPr>
        <w:tc>
          <w:tcPr>
            <w:tcW w:w="2220" w:type="dxa"/>
          </w:tcPr>
          <w:p w14:paraId="6BB3650F" w14:textId="77777777" w:rsidR="003315E6" w:rsidRPr="0081249A" w:rsidRDefault="003315E6" w:rsidP="006A1DB6">
            <w:pPr>
              <w:jc w:val="center"/>
              <w:rPr>
                <w:rFonts w:ascii="Arial" w:hAnsi="Arial" w:cs="Arial"/>
                <w:color w:val="000000"/>
              </w:rPr>
            </w:pPr>
            <w:r w:rsidRPr="0081249A">
              <w:rPr>
                <w:rFonts w:ascii="Arial" w:hAnsi="Arial" w:cs="Arial"/>
                <w:color w:val="000000"/>
              </w:rPr>
              <w:t>3</w:t>
            </w:r>
          </w:p>
        </w:tc>
        <w:tc>
          <w:tcPr>
            <w:tcW w:w="2221" w:type="dxa"/>
          </w:tcPr>
          <w:p w14:paraId="5C38D680" w14:textId="77777777" w:rsidR="003315E6" w:rsidRPr="0081249A" w:rsidRDefault="003315E6" w:rsidP="006A1DB6">
            <w:pPr>
              <w:jc w:val="center"/>
              <w:rPr>
                <w:rFonts w:ascii="Arial" w:hAnsi="Arial" w:cs="Arial"/>
                <w:color w:val="000000"/>
              </w:rPr>
            </w:pPr>
            <w:r w:rsidRPr="0081249A">
              <w:rPr>
                <w:rFonts w:ascii="Arial" w:hAnsi="Arial" w:cs="Arial"/>
                <w:color w:val="000000"/>
              </w:rPr>
              <w:t>70</w:t>
            </w:r>
          </w:p>
        </w:tc>
        <w:tc>
          <w:tcPr>
            <w:tcW w:w="2221" w:type="dxa"/>
          </w:tcPr>
          <w:p w14:paraId="0B89D5A1" w14:textId="77777777" w:rsidR="003315E6" w:rsidRPr="0081249A" w:rsidRDefault="003315E6" w:rsidP="006A1DB6">
            <w:pPr>
              <w:jc w:val="center"/>
              <w:rPr>
                <w:rFonts w:ascii="Arial" w:hAnsi="Arial" w:cs="Arial"/>
                <w:color w:val="000000"/>
              </w:rPr>
            </w:pPr>
            <w:r w:rsidRPr="0081249A">
              <w:rPr>
                <w:rFonts w:ascii="Arial" w:hAnsi="Arial" w:cs="Arial"/>
                <w:color w:val="000000"/>
              </w:rPr>
              <w:t>2</w:t>
            </w:r>
          </w:p>
        </w:tc>
      </w:tr>
      <w:tr w:rsidR="003315E6" w:rsidRPr="0081249A" w14:paraId="512FC876" w14:textId="77777777" w:rsidTr="006A1DB6">
        <w:trPr>
          <w:jc w:val="center"/>
        </w:trPr>
        <w:tc>
          <w:tcPr>
            <w:tcW w:w="2220" w:type="dxa"/>
          </w:tcPr>
          <w:p w14:paraId="2A74E3E1" w14:textId="77777777" w:rsidR="003315E6" w:rsidRPr="0081249A" w:rsidRDefault="003315E6" w:rsidP="006A1DB6">
            <w:pPr>
              <w:jc w:val="center"/>
              <w:rPr>
                <w:rFonts w:ascii="Arial" w:hAnsi="Arial" w:cs="Arial"/>
                <w:color w:val="000000"/>
              </w:rPr>
            </w:pPr>
            <w:r w:rsidRPr="0081249A">
              <w:rPr>
                <w:rFonts w:ascii="Arial" w:hAnsi="Arial" w:cs="Arial"/>
                <w:color w:val="000000"/>
              </w:rPr>
              <w:t>4</w:t>
            </w:r>
          </w:p>
        </w:tc>
        <w:tc>
          <w:tcPr>
            <w:tcW w:w="2221" w:type="dxa"/>
          </w:tcPr>
          <w:p w14:paraId="6156FCA9" w14:textId="77777777" w:rsidR="003315E6" w:rsidRPr="0081249A" w:rsidRDefault="003315E6" w:rsidP="006A1DB6">
            <w:pPr>
              <w:jc w:val="center"/>
              <w:rPr>
                <w:rFonts w:ascii="Arial" w:hAnsi="Arial" w:cs="Arial"/>
                <w:color w:val="000000"/>
              </w:rPr>
            </w:pPr>
            <w:r>
              <w:rPr>
                <w:rFonts w:ascii="Arial" w:hAnsi="Arial" w:cs="Arial"/>
                <w:color w:val="000000"/>
              </w:rPr>
              <w:t>15</w:t>
            </w:r>
            <w:r w:rsidRPr="0081249A">
              <w:rPr>
                <w:rFonts w:ascii="Arial" w:hAnsi="Arial" w:cs="Arial"/>
                <w:color w:val="000000"/>
              </w:rPr>
              <w:t>0</w:t>
            </w:r>
          </w:p>
        </w:tc>
        <w:tc>
          <w:tcPr>
            <w:tcW w:w="2221" w:type="dxa"/>
          </w:tcPr>
          <w:p w14:paraId="6127DC00" w14:textId="77777777" w:rsidR="003315E6" w:rsidRPr="0081249A" w:rsidRDefault="003315E6" w:rsidP="006A1DB6">
            <w:pPr>
              <w:jc w:val="center"/>
              <w:rPr>
                <w:rFonts w:ascii="Arial" w:hAnsi="Arial" w:cs="Arial"/>
                <w:color w:val="000000"/>
              </w:rPr>
            </w:pPr>
            <w:r w:rsidRPr="0081249A">
              <w:rPr>
                <w:rFonts w:ascii="Arial" w:hAnsi="Arial" w:cs="Arial"/>
                <w:color w:val="000000"/>
              </w:rPr>
              <w:t>2</w:t>
            </w:r>
          </w:p>
        </w:tc>
      </w:tr>
    </w:tbl>
    <w:p w14:paraId="312A3641" w14:textId="77777777" w:rsidR="003315E6" w:rsidRDefault="003315E6" w:rsidP="003315E6">
      <w:pPr>
        <w:rPr>
          <w:rFonts w:ascii="Arial" w:hAnsi="Arial" w:cs="Arial"/>
          <w:color w:val="000000"/>
        </w:rPr>
      </w:pPr>
    </w:p>
    <w:p w14:paraId="3B7017DB" w14:textId="77777777" w:rsidR="004A5593" w:rsidRDefault="004A5593" w:rsidP="004A5593">
      <w:pPr>
        <w:rPr>
          <w:color w:val="000000"/>
        </w:rPr>
      </w:pPr>
    </w:p>
    <w:p w14:paraId="0F702126" w14:textId="77777777" w:rsidR="00B247C3" w:rsidRDefault="00B247C3" w:rsidP="004A5593">
      <w:pPr>
        <w:rPr>
          <w:color w:val="000000"/>
        </w:rPr>
      </w:pPr>
    </w:p>
    <w:p w14:paraId="5BB45C5C" w14:textId="77777777" w:rsidR="00B247C3" w:rsidRDefault="00B247C3" w:rsidP="004A5593">
      <w:pPr>
        <w:rPr>
          <w:color w:val="000000"/>
        </w:rPr>
      </w:pPr>
    </w:p>
    <w:p w14:paraId="3148200C" w14:textId="77777777" w:rsidR="00B247C3" w:rsidRDefault="00B247C3" w:rsidP="004A5593">
      <w:pPr>
        <w:rPr>
          <w:color w:val="000000"/>
        </w:rPr>
      </w:pPr>
    </w:p>
    <w:p w14:paraId="3702320B" w14:textId="77777777" w:rsidR="00B247C3" w:rsidRDefault="00B247C3" w:rsidP="004A5593">
      <w:pPr>
        <w:rPr>
          <w:color w:val="000000"/>
        </w:rPr>
      </w:pPr>
    </w:p>
    <w:p w14:paraId="6A46A6FC" w14:textId="77777777" w:rsidR="00B247C3" w:rsidRDefault="00B247C3" w:rsidP="004A5593">
      <w:pPr>
        <w:rPr>
          <w:color w:val="000000"/>
        </w:rPr>
      </w:pPr>
    </w:p>
    <w:p w14:paraId="33810D54" w14:textId="77777777" w:rsidR="00B247C3" w:rsidRDefault="00B247C3" w:rsidP="004A5593">
      <w:pPr>
        <w:rPr>
          <w:color w:val="000000"/>
        </w:rPr>
      </w:pPr>
    </w:p>
    <w:p w14:paraId="78E92C0D" w14:textId="77777777" w:rsidR="00B247C3" w:rsidRDefault="00B247C3" w:rsidP="004A5593">
      <w:pPr>
        <w:rPr>
          <w:color w:val="000000"/>
        </w:rPr>
      </w:pPr>
    </w:p>
    <w:p w14:paraId="244BD514" w14:textId="77777777" w:rsidR="00B247C3" w:rsidRDefault="00B247C3" w:rsidP="004A5593">
      <w:pPr>
        <w:rPr>
          <w:color w:val="000000"/>
        </w:rPr>
      </w:pPr>
    </w:p>
    <w:p w14:paraId="0C3A188A" w14:textId="77777777" w:rsidR="00B247C3" w:rsidRDefault="00B247C3" w:rsidP="004A5593">
      <w:pPr>
        <w:rPr>
          <w:color w:val="000000"/>
        </w:rPr>
      </w:pPr>
    </w:p>
    <w:p w14:paraId="2BCC296C" w14:textId="77777777" w:rsidR="00B247C3" w:rsidRDefault="00B247C3" w:rsidP="004A5593">
      <w:pPr>
        <w:rPr>
          <w:color w:val="000000"/>
        </w:rPr>
      </w:pPr>
    </w:p>
    <w:p w14:paraId="525DCC0E" w14:textId="77777777" w:rsidR="00B247C3" w:rsidRDefault="00B247C3" w:rsidP="004A5593">
      <w:pPr>
        <w:rPr>
          <w:color w:val="000000"/>
        </w:rPr>
      </w:pPr>
    </w:p>
    <w:p w14:paraId="44413B34" w14:textId="77777777" w:rsidR="004D267D" w:rsidRDefault="004D267D" w:rsidP="004A5593">
      <w:pPr>
        <w:rPr>
          <w:color w:val="000000"/>
        </w:rPr>
      </w:pPr>
    </w:p>
    <w:p w14:paraId="736A1B49" w14:textId="77777777" w:rsidR="00B247C3" w:rsidRDefault="00B247C3" w:rsidP="004A5593">
      <w:pPr>
        <w:rPr>
          <w:color w:val="000000"/>
        </w:rPr>
      </w:pPr>
    </w:p>
    <w:p w14:paraId="48A5B66E" w14:textId="77777777" w:rsidR="00B247C3" w:rsidRDefault="00B247C3" w:rsidP="004A5593">
      <w:pPr>
        <w:rPr>
          <w:color w:val="000000"/>
        </w:rPr>
      </w:pPr>
    </w:p>
    <w:p w14:paraId="18547DFE" w14:textId="77777777" w:rsidR="00B247C3" w:rsidRDefault="00B247C3" w:rsidP="004A5593">
      <w:pPr>
        <w:rPr>
          <w:color w:val="000000"/>
        </w:rPr>
      </w:pPr>
    </w:p>
    <w:p w14:paraId="7C723F8E" w14:textId="77777777" w:rsidR="00B247C3" w:rsidRDefault="00B247C3" w:rsidP="004A5593">
      <w:pPr>
        <w:rPr>
          <w:color w:val="000000"/>
        </w:rPr>
      </w:pPr>
    </w:p>
    <w:p w14:paraId="45FD12F6" w14:textId="77777777" w:rsidR="00B247C3" w:rsidRDefault="00B247C3" w:rsidP="004A5593">
      <w:pPr>
        <w:rPr>
          <w:color w:val="000000"/>
        </w:rPr>
      </w:pPr>
    </w:p>
    <w:p w14:paraId="18CD4242" w14:textId="77777777" w:rsidR="00B247C3" w:rsidRPr="004A5593" w:rsidRDefault="00B247C3" w:rsidP="004A5593">
      <w:pPr>
        <w:rPr>
          <w:color w:val="000000"/>
        </w:rPr>
      </w:pPr>
    </w:p>
    <w:p w14:paraId="565007E5" w14:textId="2C09CFA8" w:rsidR="004A5593" w:rsidRPr="006C79DA" w:rsidRDefault="00D71E95" w:rsidP="004A5593">
      <w:pPr>
        <w:jc w:val="center"/>
        <w:rPr>
          <w:rFonts w:ascii="Arial" w:hAnsi="Arial" w:cs="Arial"/>
          <w:b/>
          <w:sz w:val="22"/>
        </w:rPr>
      </w:pPr>
      <w:r w:rsidRPr="006C79DA">
        <w:rPr>
          <w:rFonts w:ascii="Arial" w:hAnsi="Arial" w:cs="Arial"/>
          <w:b/>
          <w:sz w:val="22"/>
        </w:rPr>
        <w:t>Figure 3.1</w:t>
      </w:r>
      <w:r w:rsidR="00B247C3" w:rsidRPr="006C79DA">
        <w:rPr>
          <w:rFonts w:ascii="Arial" w:hAnsi="Arial" w:cs="Arial"/>
          <w:b/>
          <w:sz w:val="22"/>
        </w:rPr>
        <w:t xml:space="preserve"> – Step Response &amp; Overshoot Diagram</w:t>
      </w:r>
    </w:p>
    <w:p w14:paraId="574BC624" w14:textId="32CD8743" w:rsidR="004A5593" w:rsidRPr="004A5593" w:rsidRDefault="004A5593" w:rsidP="004A5593">
      <w:pPr>
        <w:jc w:val="center"/>
        <w:rPr>
          <w:color w:val="000000"/>
        </w:rPr>
      </w:pPr>
    </w:p>
    <w:p w14:paraId="069C0C74" w14:textId="7F64BDA2" w:rsidR="004D267D" w:rsidRDefault="00B247C3" w:rsidP="003315E6">
      <w:pPr>
        <w:rPr>
          <w:rFonts w:ascii="Arial" w:hAnsi="Arial" w:cs="Arial"/>
          <w:color w:val="000000"/>
        </w:rPr>
      </w:pPr>
      <w:r>
        <w:rPr>
          <w:noProof/>
          <w:lang w:eastAsia="zh-CN" w:bidi="th-TH"/>
        </w:rPr>
        <w:drawing>
          <wp:inline distT="0" distB="0" distL="0" distR="0" wp14:anchorId="2891DF9D" wp14:editId="63F66A9C">
            <wp:extent cx="4724400" cy="321325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653" cy="3217511"/>
                    </a:xfrm>
                    <a:prstGeom prst="rect">
                      <a:avLst/>
                    </a:prstGeom>
                  </pic:spPr>
                </pic:pic>
              </a:graphicData>
            </a:graphic>
          </wp:inline>
        </w:drawing>
      </w:r>
    </w:p>
    <w:p w14:paraId="2B9668DA" w14:textId="77777777" w:rsidR="004D267D" w:rsidRDefault="004D267D" w:rsidP="003315E6">
      <w:pPr>
        <w:rPr>
          <w:rFonts w:ascii="Arial" w:hAnsi="Arial" w:cs="Arial"/>
          <w:color w:val="000000"/>
        </w:rPr>
      </w:pPr>
    </w:p>
    <w:p w14:paraId="6F58F519" w14:textId="65F67B2A" w:rsidR="004D267D" w:rsidRPr="004D267D" w:rsidRDefault="004D267D" w:rsidP="004D267D">
      <w:pPr>
        <w:pStyle w:val="NormalWeb"/>
        <w:spacing w:after="0" w:afterAutospacing="0"/>
        <w:jc w:val="center"/>
        <w:textAlignment w:val="baseline"/>
        <w:rPr>
          <w:rFonts w:ascii="Times New Roman" w:hAnsi="Times New Roman" w:cs="Times New Roman"/>
          <w:b/>
          <w:color w:val="auto"/>
          <w:sz w:val="24"/>
          <w:szCs w:val="24"/>
          <w:lang w:eastAsia="ko-KR"/>
        </w:rPr>
      </w:pPr>
      <w:r w:rsidRPr="004D267D">
        <w:rPr>
          <w:b/>
          <w:sz w:val="24"/>
          <w:szCs w:val="24"/>
        </w:rPr>
        <w:lastRenderedPageBreak/>
        <w:t xml:space="preserve">Table 3-6. </w:t>
      </w:r>
      <w:r w:rsidR="00350085">
        <w:rPr>
          <w:b/>
          <w:bCs/>
          <w:kern w:val="24"/>
          <w:sz w:val="24"/>
          <w:szCs w:val="24"/>
          <w:lang w:eastAsia="ko-KR"/>
        </w:rPr>
        <w:t xml:space="preserve"> Allowable 90% Step Time p</w:t>
      </w:r>
      <w:r w:rsidRPr="004D267D">
        <w:rPr>
          <w:b/>
          <w:bCs/>
          <w:kern w:val="24"/>
          <w:sz w:val="24"/>
          <w:szCs w:val="24"/>
          <w:lang w:eastAsia="ko-KR"/>
        </w:rPr>
        <w:t>er Increasing Pressure Step (70°C, 896 kPa Supply)</w:t>
      </w:r>
    </w:p>
    <w:p w14:paraId="5FC24635" w14:textId="6DEDED1B" w:rsidR="004D267D" w:rsidRPr="004D267D" w:rsidRDefault="004D267D" w:rsidP="004D267D">
      <w:pPr>
        <w:pStyle w:val="Caption"/>
        <w:rPr>
          <w:rFonts w:ascii="Arial" w:hAnsi="Arial" w:cs="Arial"/>
        </w:rPr>
      </w:pPr>
    </w:p>
    <w:p w14:paraId="5BCA07EF" w14:textId="77777777" w:rsidR="004D267D" w:rsidRDefault="004D267D" w:rsidP="003315E6"/>
    <w:p w14:paraId="15FC4C7A" w14:textId="1507E7A2" w:rsidR="00B247C3" w:rsidRDefault="00B247C3" w:rsidP="003315E6">
      <w:pPr>
        <w:rPr>
          <w:rFonts w:ascii="Arial" w:hAnsi="Arial" w:cs="Arial"/>
          <w:color w:val="000000"/>
        </w:rPr>
      </w:pPr>
      <w:r w:rsidRPr="00B247C3">
        <w:rPr>
          <w:noProof/>
          <w:lang w:eastAsia="zh-CN" w:bidi="th-TH"/>
        </w:rPr>
        <w:drawing>
          <wp:inline distT="0" distB="0" distL="0" distR="0" wp14:anchorId="687F663F" wp14:editId="5B9AEE5B">
            <wp:extent cx="2505075" cy="286474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9544" cy="2869855"/>
                    </a:xfrm>
                    <a:prstGeom prst="rect">
                      <a:avLst/>
                    </a:prstGeom>
                    <a:noFill/>
                    <a:ln>
                      <a:noFill/>
                    </a:ln>
                  </pic:spPr>
                </pic:pic>
              </a:graphicData>
            </a:graphic>
          </wp:inline>
        </w:drawing>
      </w:r>
    </w:p>
    <w:p w14:paraId="4386AD8F" w14:textId="77777777" w:rsidR="004D267D" w:rsidRDefault="004D267D" w:rsidP="003315E6">
      <w:pPr>
        <w:rPr>
          <w:rFonts w:ascii="Arial" w:hAnsi="Arial" w:cs="Arial"/>
          <w:color w:val="000000"/>
        </w:rPr>
      </w:pPr>
    </w:p>
    <w:p w14:paraId="20BD2C1B" w14:textId="77777777" w:rsidR="004D267D" w:rsidRDefault="004D267D" w:rsidP="003315E6">
      <w:pPr>
        <w:rPr>
          <w:rFonts w:ascii="Arial" w:hAnsi="Arial" w:cs="Arial"/>
          <w:color w:val="000000"/>
        </w:rPr>
      </w:pPr>
    </w:p>
    <w:p w14:paraId="4A0C6254" w14:textId="22A9B257" w:rsidR="004D267D" w:rsidRPr="004D267D" w:rsidRDefault="004D267D" w:rsidP="004D267D">
      <w:pPr>
        <w:pStyle w:val="Caption"/>
        <w:rPr>
          <w:rFonts w:ascii="Arial" w:hAnsi="Arial" w:cs="Arial"/>
        </w:rPr>
      </w:pPr>
      <w:r w:rsidRPr="00A351FD">
        <w:rPr>
          <w:rFonts w:ascii="Arial" w:hAnsi="Arial" w:cs="Arial"/>
        </w:rPr>
        <w:t xml:space="preserve">Table </w:t>
      </w:r>
      <w:r>
        <w:rPr>
          <w:rFonts w:ascii="Arial" w:hAnsi="Arial" w:cs="Arial"/>
        </w:rPr>
        <w:t>3-7</w:t>
      </w:r>
      <w:r w:rsidRPr="00A351FD">
        <w:rPr>
          <w:rFonts w:ascii="Arial" w:hAnsi="Arial" w:cs="Arial"/>
        </w:rPr>
        <w:t xml:space="preserve">. </w:t>
      </w:r>
      <w:r>
        <w:rPr>
          <w:rFonts w:ascii="Arial" w:hAnsi="Arial" w:cs="Arial"/>
        </w:rPr>
        <w:t>Allowable 90% Step Time Per Decreasing Pressure Step (</w:t>
      </w:r>
      <w:r w:rsidRPr="004D267D">
        <w:rPr>
          <w:rFonts w:ascii="Arial" w:hAnsi="Arial" w:cs="Arial"/>
        </w:rPr>
        <w:t>70</w:t>
      </w:r>
      <w:r w:rsidRPr="004D267D">
        <w:rPr>
          <w:rFonts w:ascii="Arial" w:cs="Arial"/>
          <w:bCs/>
          <w:color w:val="000000"/>
          <w:kern w:val="24"/>
          <w:sz w:val="22"/>
          <w:szCs w:val="22"/>
        </w:rPr>
        <w:t>°</w:t>
      </w:r>
      <w:r w:rsidRPr="004D267D">
        <w:rPr>
          <w:rFonts w:ascii="Arial" w:cs="Arial"/>
          <w:bCs/>
          <w:color w:val="000000"/>
          <w:kern w:val="24"/>
          <w:sz w:val="22"/>
          <w:szCs w:val="22"/>
        </w:rPr>
        <w:t>C, 896 kPa Supply)</w:t>
      </w:r>
    </w:p>
    <w:p w14:paraId="1451C388" w14:textId="77777777" w:rsidR="004D267D" w:rsidRDefault="004D267D" w:rsidP="003315E6">
      <w:pPr>
        <w:rPr>
          <w:rFonts w:ascii="Arial" w:hAnsi="Arial" w:cs="Arial"/>
          <w:color w:val="000000"/>
        </w:rPr>
      </w:pPr>
    </w:p>
    <w:p w14:paraId="0B0EA523" w14:textId="7F9FCB94" w:rsidR="00B247C3" w:rsidRPr="0081249A" w:rsidRDefault="004D267D" w:rsidP="003315E6">
      <w:pPr>
        <w:rPr>
          <w:rFonts w:ascii="Arial" w:hAnsi="Arial" w:cs="Arial"/>
          <w:color w:val="000000"/>
        </w:rPr>
      </w:pPr>
      <w:r w:rsidRPr="004D267D">
        <w:rPr>
          <w:noProof/>
          <w:lang w:eastAsia="zh-CN" w:bidi="th-TH"/>
        </w:rPr>
        <w:drawing>
          <wp:inline distT="0" distB="0" distL="0" distR="0" wp14:anchorId="0DE896DB" wp14:editId="158AB75B">
            <wp:extent cx="2447925" cy="2793224"/>
            <wp:effectExtent l="0" t="0" r="0" b="762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5229" cy="2801558"/>
                    </a:xfrm>
                    <a:prstGeom prst="rect">
                      <a:avLst/>
                    </a:prstGeom>
                    <a:noFill/>
                    <a:ln>
                      <a:noFill/>
                    </a:ln>
                  </pic:spPr>
                </pic:pic>
              </a:graphicData>
            </a:graphic>
          </wp:inline>
        </w:drawing>
      </w:r>
    </w:p>
    <w:p w14:paraId="5AC54FA5" w14:textId="77777777" w:rsidR="00D242BF" w:rsidRPr="00773A4B" w:rsidRDefault="00FD78E8" w:rsidP="009545C2">
      <w:pPr>
        <w:pStyle w:val="Heading3"/>
      </w:pPr>
      <w:bookmarkStart w:id="167" w:name="_Toc342632925"/>
      <w:r w:rsidRPr="00773A4B">
        <w:t xml:space="preserve">Pressure </w:t>
      </w:r>
      <w:r w:rsidR="00E564E7" w:rsidRPr="00773A4B">
        <w:t>Repeatability</w:t>
      </w:r>
      <w:bookmarkEnd w:id="167"/>
    </w:p>
    <w:p w14:paraId="5E8D655A" w14:textId="77777777" w:rsidR="00871338" w:rsidRDefault="00871338" w:rsidP="00871338">
      <w:pPr>
        <w:rPr>
          <w:rFonts w:ascii="Arial" w:hAnsi="Arial" w:cs="Arial"/>
          <w:color w:val="000000"/>
        </w:rPr>
      </w:pPr>
      <w:r w:rsidRPr="0081249A">
        <w:rPr>
          <w:rFonts w:ascii="Arial" w:hAnsi="Arial" w:cs="Arial"/>
          <w:color w:val="000000"/>
        </w:rPr>
        <w:t>Set the t</w:t>
      </w:r>
      <w:r w:rsidR="008D49C4">
        <w:rPr>
          <w:rFonts w:ascii="Arial" w:hAnsi="Arial" w:cs="Arial"/>
          <w:color w:val="000000"/>
        </w:rPr>
        <w:t>est stand supply pressure to 2100</w:t>
      </w:r>
      <w:r w:rsidRPr="0081249A">
        <w:rPr>
          <w:rFonts w:ascii="Arial" w:hAnsi="Arial" w:cs="Arial"/>
          <w:color w:val="000000"/>
        </w:rPr>
        <w:t xml:space="preserve"> </w:t>
      </w:r>
      <w:r w:rsidRPr="0081249A">
        <w:rPr>
          <w:rFonts w:ascii="Arial" w:hAnsi="Arial" w:cs="Arial"/>
          <w:color w:val="000000"/>
        </w:rPr>
        <w:sym w:font="Symbol" w:char="F0B1"/>
      </w:r>
      <w:r w:rsidR="008D49C4">
        <w:rPr>
          <w:rFonts w:ascii="Arial" w:hAnsi="Arial" w:cs="Arial"/>
          <w:color w:val="000000"/>
        </w:rPr>
        <w:t xml:space="preserve"> 10</w:t>
      </w:r>
      <w:r w:rsidRPr="0081249A">
        <w:rPr>
          <w:rFonts w:ascii="Arial" w:hAnsi="Arial" w:cs="Arial"/>
          <w:color w:val="000000"/>
        </w:rPr>
        <w:t xml:space="preserve"> kPa. Command pressure steps in the order given:  Step the pres</w:t>
      </w:r>
      <w:r w:rsidR="00264276">
        <w:rPr>
          <w:rFonts w:ascii="Arial" w:hAnsi="Arial" w:cs="Arial"/>
          <w:color w:val="000000"/>
        </w:rPr>
        <w:t>sure from 0 kPa to 1100</w:t>
      </w:r>
      <w:r w:rsidR="008D49C4">
        <w:rPr>
          <w:rFonts w:ascii="Arial" w:hAnsi="Arial" w:cs="Arial"/>
          <w:color w:val="000000"/>
        </w:rPr>
        <w:t xml:space="preserve"> kPa and</w:t>
      </w:r>
      <w:r w:rsidR="00264276">
        <w:rPr>
          <w:rFonts w:ascii="Arial" w:hAnsi="Arial" w:cs="Arial"/>
          <w:color w:val="000000"/>
        </w:rPr>
        <w:t xml:space="preserve"> back to 0 kPa in 55</w:t>
      </w:r>
      <w:r w:rsidRPr="0081249A">
        <w:rPr>
          <w:rFonts w:ascii="Arial" w:hAnsi="Arial" w:cs="Arial"/>
          <w:color w:val="000000"/>
        </w:rPr>
        <w:t xml:space="preserve"> kPa steps.  The time between all commanded </w:t>
      </w:r>
      <w:r w:rsidRPr="0081249A">
        <w:rPr>
          <w:rFonts w:ascii="Arial" w:hAnsi="Arial" w:cs="Arial"/>
          <w:color w:val="000000"/>
        </w:rPr>
        <w:lastRenderedPageBreak/>
        <w:t xml:space="preserve">steps shall be long enough for pressure to stabilize (determined </w:t>
      </w:r>
      <w:r w:rsidR="00BF3DC2">
        <w:rPr>
          <w:rFonts w:ascii="Arial" w:hAnsi="Arial" w:cs="Arial"/>
          <w:color w:val="000000"/>
        </w:rPr>
        <w:t xml:space="preserve">by supplier, but not to exceed 500 </w:t>
      </w:r>
      <w:proofErr w:type="spellStart"/>
      <w:r w:rsidR="00BF3DC2">
        <w:rPr>
          <w:rFonts w:ascii="Arial" w:hAnsi="Arial" w:cs="Arial"/>
          <w:color w:val="000000"/>
        </w:rPr>
        <w:t>ms</w:t>
      </w:r>
      <w:proofErr w:type="spellEnd"/>
      <w:r w:rsidRPr="0081249A">
        <w:rPr>
          <w:rFonts w:ascii="Arial" w:hAnsi="Arial" w:cs="Arial"/>
          <w:color w:val="000000"/>
        </w:rPr>
        <w:t xml:space="preserve">).  The temperatures to be tested are listed </w:t>
      </w:r>
      <w:r w:rsidRPr="00114EDD">
        <w:rPr>
          <w:rFonts w:ascii="Arial" w:hAnsi="Arial" w:cs="Arial"/>
          <w:color w:val="000000"/>
        </w:rPr>
        <w:t xml:space="preserve">in </w:t>
      </w:r>
      <w:r w:rsidR="00964155" w:rsidRPr="00114EDD">
        <w:rPr>
          <w:rFonts w:ascii="Arial" w:hAnsi="Arial" w:cs="Arial"/>
          <w:color w:val="000000"/>
        </w:rPr>
        <w:t xml:space="preserve">Table </w:t>
      </w:r>
      <w:r w:rsidR="001C2AD4" w:rsidRPr="00114EDD">
        <w:rPr>
          <w:rFonts w:ascii="Arial" w:hAnsi="Arial" w:cs="Arial"/>
          <w:color w:val="000000"/>
        </w:rPr>
        <w:t>3-</w:t>
      </w:r>
      <w:r w:rsidR="00114EDD">
        <w:rPr>
          <w:rFonts w:ascii="Arial" w:hAnsi="Arial" w:cs="Arial"/>
          <w:color w:val="000000"/>
        </w:rPr>
        <w:t>6</w:t>
      </w:r>
      <w:r w:rsidRPr="00114EDD">
        <w:rPr>
          <w:rFonts w:ascii="Arial" w:hAnsi="Arial" w:cs="Arial"/>
          <w:color w:val="000000"/>
        </w:rPr>
        <w:t>. Measure</w:t>
      </w:r>
      <w:r w:rsidRPr="0081249A">
        <w:rPr>
          <w:rFonts w:ascii="Arial" w:hAnsi="Arial" w:cs="Arial"/>
          <w:color w:val="000000"/>
        </w:rPr>
        <w:t xml:space="preserve"> and record the test stand</w:t>
      </w:r>
      <w:r w:rsidR="00BF3DC2">
        <w:rPr>
          <w:rFonts w:ascii="Arial" w:hAnsi="Arial" w:cs="Arial"/>
          <w:color w:val="000000"/>
        </w:rPr>
        <w:t xml:space="preserve"> supply pressure, commanded pressure, actual </w:t>
      </w:r>
      <w:r w:rsidRPr="0081249A">
        <w:rPr>
          <w:rFonts w:ascii="Arial" w:hAnsi="Arial" w:cs="Arial"/>
          <w:color w:val="000000"/>
        </w:rPr>
        <w:t>pressure</w:t>
      </w:r>
      <w:r w:rsidR="00BF3DC2">
        <w:rPr>
          <w:rFonts w:ascii="Arial" w:hAnsi="Arial" w:cs="Arial"/>
          <w:color w:val="000000"/>
        </w:rPr>
        <w:t>, and current</w:t>
      </w:r>
      <w:r w:rsidRPr="0081249A">
        <w:rPr>
          <w:rFonts w:ascii="Arial" w:hAnsi="Arial" w:cs="Arial"/>
          <w:color w:val="000000"/>
        </w:rPr>
        <w:t xml:space="preserve"> for each step value. Repeat each test</w:t>
      </w:r>
      <w:r w:rsidR="00BF3DC2">
        <w:rPr>
          <w:rFonts w:ascii="Arial" w:hAnsi="Arial" w:cs="Arial"/>
          <w:color w:val="000000"/>
        </w:rPr>
        <w:t xml:space="preserve"> 10 times.</w:t>
      </w:r>
    </w:p>
    <w:p w14:paraId="7176038F" w14:textId="77777777" w:rsidR="00BF3DC2" w:rsidRPr="0081249A" w:rsidRDefault="00BF3DC2" w:rsidP="00871338">
      <w:pPr>
        <w:rPr>
          <w:rFonts w:ascii="Arial" w:hAnsi="Arial" w:cs="Arial"/>
          <w:color w:val="000000"/>
        </w:rPr>
      </w:pPr>
    </w:p>
    <w:p w14:paraId="57738B4B" w14:textId="77777777" w:rsidR="00871338" w:rsidRPr="0081249A" w:rsidRDefault="00871338" w:rsidP="00871338">
      <w:pPr>
        <w:rPr>
          <w:rFonts w:ascii="Arial" w:hAnsi="Arial" w:cs="Arial"/>
          <w:color w:val="000000"/>
        </w:rPr>
      </w:pPr>
      <w:r w:rsidRPr="0081249A">
        <w:rPr>
          <w:rFonts w:ascii="Arial" w:hAnsi="Arial" w:cs="Arial"/>
          <w:color w:val="000000"/>
        </w:rPr>
        <w:t xml:space="preserve">Set the test stand supply pressure to 275 </w:t>
      </w:r>
      <w:r w:rsidRPr="0081249A">
        <w:rPr>
          <w:rFonts w:ascii="Arial" w:hAnsi="Arial" w:cs="Arial"/>
          <w:color w:val="000000"/>
        </w:rPr>
        <w:sym w:font="Symbol" w:char="F0B1"/>
      </w:r>
      <w:r w:rsidRPr="0081249A">
        <w:rPr>
          <w:rFonts w:ascii="Arial" w:hAnsi="Arial" w:cs="Arial"/>
          <w:color w:val="000000"/>
        </w:rPr>
        <w:t xml:space="preserve"> 5 kPa. Command pressure steps in the order given:  Ste</w:t>
      </w:r>
      <w:r w:rsidR="00264276">
        <w:rPr>
          <w:rFonts w:ascii="Arial" w:hAnsi="Arial" w:cs="Arial"/>
          <w:color w:val="000000"/>
        </w:rPr>
        <w:t>p the pressure from 0 kPa to 275</w:t>
      </w:r>
      <w:r w:rsidR="008D49C4">
        <w:rPr>
          <w:rFonts w:ascii="Arial" w:hAnsi="Arial" w:cs="Arial"/>
          <w:color w:val="000000"/>
        </w:rPr>
        <w:t xml:space="preserve"> kPa and</w:t>
      </w:r>
      <w:r w:rsidR="00264276">
        <w:rPr>
          <w:rFonts w:ascii="Arial" w:hAnsi="Arial" w:cs="Arial"/>
          <w:color w:val="000000"/>
        </w:rPr>
        <w:t xml:space="preserve"> back to 0 kPa in 55</w:t>
      </w:r>
      <w:r w:rsidRPr="0081249A">
        <w:rPr>
          <w:rFonts w:ascii="Arial" w:hAnsi="Arial" w:cs="Arial"/>
          <w:color w:val="000000"/>
        </w:rPr>
        <w:t xml:space="preserve"> kPa steps. The time between all commanded steps shall be long enough for pressure to stabilize (determined by supplier, but not to exceed 1 second).  The temperatures to be tested are listed in </w:t>
      </w:r>
      <w:r w:rsidR="00964155" w:rsidRPr="00455147">
        <w:rPr>
          <w:rFonts w:ascii="Arial" w:hAnsi="Arial" w:cs="Arial"/>
          <w:color w:val="000000"/>
        </w:rPr>
        <w:t>Table 3-</w:t>
      </w:r>
      <w:r w:rsidR="00114EDD">
        <w:rPr>
          <w:rFonts w:ascii="Arial" w:hAnsi="Arial" w:cs="Arial"/>
          <w:color w:val="000000"/>
        </w:rPr>
        <w:t>6</w:t>
      </w:r>
      <w:r w:rsidRPr="0081249A">
        <w:rPr>
          <w:rFonts w:ascii="Arial" w:hAnsi="Arial" w:cs="Arial"/>
          <w:color w:val="000000"/>
        </w:rPr>
        <w:t xml:space="preserve">. Measure and record the test stand supply pressure, commanded clutch pressure and actual clutch pressure for each step value. </w:t>
      </w:r>
      <w:r w:rsidR="00BF3DC2" w:rsidRPr="0081249A">
        <w:rPr>
          <w:rFonts w:ascii="Arial" w:hAnsi="Arial" w:cs="Arial"/>
          <w:color w:val="000000"/>
        </w:rPr>
        <w:t>Repeat each test</w:t>
      </w:r>
      <w:r w:rsidR="00BF3DC2">
        <w:rPr>
          <w:rFonts w:ascii="Arial" w:hAnsi="Arial" w:cs="Arial"/>
          <w:color w:val="000000"/>
        </w:rPr>
        <w:t xml:space="preserve"> 10 times.</w:t>
      </w:r>
    </w:p>
    <w:p w14:paraId="06B3B050" w14:textId="77777777" w:rsidR="00871338" w:rsidRPr="0081249A" w:rsidRDefault="00871338" w:rsidP="00871338">
      <w:pPr>
        <w:rPr>
          <w:rFonts w:ascii="Arial" w:hAnsi="Arial" w:cs="Arial"/>
          <w:color w:val="000000"/>
        </w:rPr>
      </w:pPr>
    </w:p>
    <w:p w14:paraId="367FAE67" w14:textId="77777777" w:rsidR="00871338" w:rsidRPr="0081249A" w:rsidRDefault="00871338" w:rsidP="00871338">
      <w:pPr>
        <w:rPr>
          <w:rFonts w:ascii="Arial" w:hAnsi="Arial" w:cs="Arial"/>
          <w:color w:val="000000"/>
        </w:rPr>
      </w:pPr>
      <w:r w:rsidRPr="0081249A">
        <w:rPr>
          <w:rFonts w:ascii="Arial" w:hAnsi="Arial" w:cs="Arial"/>
          <w:color w:val="000000"/>
        </w:rPr>
        <w:t>Set the t</w:t>
      </w:r>
      <w:r w:rsidR="008D49C4">
        <w:rPr>
          <w:rFonts w:ascii="Arial" w:hAnsi="Arial" w:cs="Arial"/>
          <w:color w:val="000000"/>
        </w:rPr>
        <w:t>est stand supply pressure to 1200</w:t>
      </w:r>
      <w:r w:rsidRPr="0081249A">
        <w:rPr>
          <w:rFonts w:ascii="Arial" w:hAnsi="Arial" w:cs="Arial"/>
          <w:color w:val="000000"/>
        </w:rPr>
        <w:t xml:space="preserve"> </w:t>
      </w:r>
      <w:r w:rsidRPr="0081249A">
        <w:rPr>
          <w:rFonts w:ascii="Arial" w:hAnsi="Arial" w:cs="Arial"/>
          <w:color w:val="000000"/>
        </w:rPr>
        <w:sym w:font="Symbol" w:char="F0B1"/>
      </w:r>
      <w:r w:rsidR="008D49C4">
        <w:rPr>
          <w:rFonts w:ascii="Arial" w:hAnsi="Arial" w:cs="Arial"/>
          <w:color w:val="000000"/>
        </w:rPr>
        <w:t xml:space="preserve"> 10</w:t>
      </w:r>
      <w:r w:rsidRPr="0081249A">
        <w:rPr>
          <w:rFonts w:ascii="Arial" w:hAnsi="Arial" w:cs="Arial"/>
          <w:color w:val="000000"/>
        </w:rPr>
        <w:t xml:space="preserve"> kPa. Command pressure steps in the order given:  Ste</w:t>
      </w:r>
      <w:r w:rsidR="008D49C4">
        <w:rPr>
          <w:rFonts w:ascii="Arial" w:hAnsi="Arial" w:cs="Arial"/>
          <w:color w:val="000000"/>
        </w:rPr>
        <w:t>p</w:t>
      </w:r>
      <w:r w:rsidR="00264276">
        <w:rPr>
          <w:rFonts w:ascii="Arial" w:hAnsi="Arial" w:cs="Arial"/>
          <w:color w:val="000000"/>
        </w:rPr>
        <w:t xml:space="preserve"> the pressure from 0 kPa to 1100 kPa and back to 0 kPa in 55</w:t>
      </w:r>
      <w:r w:rsidRPr="0081249A">
        <w:rPr>
          <w:rFonts w:ascii="Arial" w:hAnsi="Arial" w:cs="Arial"/>
          <w:color w:val="000000"/>
        </w:rPr>
        <w:t xml:space="preserve"> kPa steps.  The time between all commanded steps shall be long enough for pressure to stabilize (determined by supplier, but not to exceed 1 second).  The temperatures to be tested are listed in </w:t>
      </w:r>
      <w:r w:rsidR="00964155" w:rsidRPr="00455147">
        <w:rPr>
          <w:rFonts w:ascii="Arial" w:hAnsi="Arial" w:cs="Arial"/>
          <w:color w:val="000000"/>
        </w:rPr>
        <w:t xml:space="preserve">Table </w:t>
      </w:r>
      <w:r w:rsidR="00964155">
        <w:rPr>
          <w:rFonts w:ascii="Arial" w:hAnsi="Arial" w:cs="Arial"/>
          <w:color w:val="000000"/>
        </w:rPr>
        <w:t>3-7</w:t>
      </w:r>
      <w:r w:rsidRPr="0081249A">
        <w:rPr>
          <w:rFonts w:ascii="Arial" w:hAnsi="Arial" w:cs="Arial"/>
          <w:color w:val="000000"/>
        </w:rPr>
        <w:t xml:space="preserve">. Measure and record the test stand supply pressure, commanded clutch pressure and actual clutch pressure for each step value.  </w:t>
      </w:r>
      <w:r w:rsidR="00BF3DC2" w:rsidRPr="0081249A">
        <w:rPr>
          <w:rFonts w:ascii="Arial" w:hAnsi="Arial" w:cs="Arial"/>
          <w:color w:val="000000"/>
        </w:rPr>
        <w:t>Repeat each test</w:t>
      </w:r>
      <w:r w:rsidR="00BF3DC2">
        <w:rPr>
          <w:rFonts w:ascii="Arial" w:hAnsi="Arial" w:cs="Arial"/>
          <w:color w:val="000000"/>
        </w:rPr>
        <w:t xml:space="preserve"> 10 times.</w:t>
      </w:r>
    </w:p>
    <w:p w14:paraId="5B5267E1" w14:textId="77777777" w:rsidR="00871338" w:rsidRPr="0081249A" w:rsidRDefault="00871338" w:rsidP="00871338">
      <w:pPr>
        <w:rPr>
          <w:rFonts w:ascii="Arial" w:hAnsi="Arial" w:cs="Arial"/>
          <w:color w:val="000000"/>
        </w:rPr>
      </w:pPr>
      <w:bookmarkStart w:id="168" w:name="_Table_12_-_1"/>
      <w:bookmarkEnd w:id="168"/>
    </w:p>
    <w:p w14:paraId="03680101" w14:textId="77777777" w:rsidR="00871338" w:rsidRPr="0081249A" w:rsidRDefault="00871338" w:rsidP="00871338">
      <w:pPr>
        <w:rPr>
          <w:rFonts w:ascii="Arial" w:hAnsi="Arial" w:cs="Arial"/>
        </w:rPr>
      </w:pPr>
      <w:r w:rsidRPr="0081249A">
        <w:rPr>
          <w:rFonts w:ascii="Arial" w:hAnsi="Arial" w:cs="Arial"/>
          <w:color w:val="000000"/>
        </w:rPr>
        <w:t xml:space="preserve">The measured control pressure for any given supply pressure, temperature and commanded pressure shall not vary by more than a pressure range as defined in </w:t>
      </w:r>
      <w:r w:rsidR="00964155" w:rsidRPr="00455147">
        <w:rPr>
          <w:rFonts w:ascii="Arial" w:hAnsi="Arial" w:cs="Arial"/>
          <w:color w:val="000000"/>
        </w:rPr>
        <w:t xml:space="preserve">Table </w:t>
      </w:r>
      <w:r w:rsidR="00964155">
        <w:rPr>
          <w:rFonts w:ascii="Arial" w:hAnsi="Arial" w:cs="Arial"/>
          <w:color w:val="000000"/>
        </w:rPr>
        <w:t>3-</w:t>
      </w:r>
      <w:r w:rsidR="00114EDD">
        <w:rPr>
          <w:rFonts w:ascii="Arial" w:hAnsi="Arial" w:cs="Arial"/>
          <w:color w:val="000000"/>
        </w:rPr>
        <w:t>6</w:t>
      </w:r>
      <w:r w:rsidRPr="0081249A">
        <w:rPr>
          <w:rFonts w:ascii="Arial" w:hAnsi="Arial" w:cs="Arial"/>
          <w:color w:val="000000"/>
        </w:rPr>
        <w:t xml:space="preserve"> </w:t>
      </w:r>
      <w:r w:rsidRPr="0081249A">
        <w:rPr>
          <w:rFonts w:ascii="Arial" w:hAnsi="Arial" w:cs="Arial"/>
        </w:rPr>
        <w:t>(Range of the 10 measured values at each commanded pressure).</w:t>
      </w:r>
    </w:p>
    <w:p w14:paraId="47FB23CF" w14:textId="231EB34C" w:rsidR="00964155" w:rsidRDefault="00964155" w:rsidP="00964155">
      <w:pPr>
        <w:pStyle w:val="Caption"/>
        <w:rPr>
          <w:rFonts w:ascii="Arial" w:hAnsi="Arial" w:cs="Arial"/>
        </w:rPr>
      </w:pPr>
      <w:bookmarkStart w:id="169" w:name="_Table_13_-"/>
      <w:bookmarkStart w:id="170" w:name="_Toc185648218"/>
      <w:bookmarkStart w:id="171" w:name="_Toc222198407"/>
      <w:bookmarkEnd w:id="169"/>
      <w:r w:rsidRPr="00A351FD">
        <w:rPr>
          <w:rFonts w:ascii="Arial" w:hAnsi="Arial" w:cs="Arial"/>
        </w:rPr>
        <w:t xml:space="preserve">Table </w:t>
      </w:r>
      <w:r w:rsidR="001C2AD4">
        <w:rPr>
          <w:rFonts w:ascii="Arial" w:hAnsi="Arial" w:cs="Arial"/>
        </w:rPr>
        <w:t>3-</w:t>
      </w:r>
      <w:r w:rsidR="004D267D">
        <w:rPr>
          <w:rFonts w:ascii="Arial" w:hAnsi="Arial" w:cs="Arial"/>
        </w:rPr>
        <w:t>8</w:t>
      </w:r>
      <w:r w:rsidRPr="00A351FD">
        <w:rPr>
          <w:rFonts w:ascii="Arial" w:hAnsi="Arial" w:cs="Arial"/>
        </w:rPr>
        <w:t xml:space="preserve">. </w:t>
      </w:r>
      <w:r>
        <w:rPr>
          <w:rFonts w:ascii="Arial" w:hAnsi="Arial" w:cs="Arial"/>
        </w:rPr>
        <w:t>Repeatability Test Criteria</w:t>
      </w:r>
    </w:p>
    <w:p w14:paraId="67792FE8" w14:textId="77777777" w:rsidR="004D267D" w:rsidRPr="004D267D" w:rsidRDefault="004D267D" w:rsidP="004D267D">
      <w:pPr>
        <w:pStyle w:val="BodyText"/>
      </w:pPr>
    </w:p>
    <w:tbl>
      <w:tblPr>
        <w:tblW w:w="894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807"/>
        <w:gridCol w:w="3506"/>
        <w:gridCol w:w="3628"/>
      </w:tblGrid>
      <w:tr w:rsidR="00871338" w:rsidRPr="0081249A" w14:paraId="03068304" w14:textId="77777777" w:rsidTr="006A1DB6">
        <w:trPr>
          <w:trHeight w:val="453"/>
          <w:jc w:val="center"/>
        </w:trPr>
        <w:tc>
          <w:tcPr>
            <w:tcW w:w="1807" w:type="dxa"/>
            <w:tcBorders>
              <w:bottom w:val="single" w:sz="12" w:space="0" w:color="000000"/>
            </w:tcBorders>
          </w:tcPr>
          <w:bookmarkEnd w:id="170"/>
          <w:bookmarkEnd w:id="171"/>
          <w:p w14:paraId="089988A1" w14:textId="77777777" w:rsidR="00871338" w:rsidRPr="0081249A" w:rsidRDefault="00871338" w:rsidP="006A1DB6">
            <w:pPr>
              <w:jc w:val="center"/>
              <w:rPr>
                <w:rFonts w:ascii="Arial" w:hAnsi="Arial" w:cs="Arial"/>
                <w:b/>
              </w:rPr>
            </w:pPr>
            <w:r w:rsidRPr="0081249A">
              <w:rPr>
                <w:rFonts w:ascii="Arial" w:hAnsi="Arial" w:cs="Arial"/>
                <w:b/>
              </w:rPr>
              <w:t>TEMPERATURE (degrees C)</w:t>
            </w:r>
          </w:p>
        </w:tc>
        <w:tc>
          <w:tcPr>
            <w:tcW w:w="3506" w:type="dxa"/>
            <w:tcBorders>
              <w:bottom w:val="single" w:sz="12" w:space="0" w:color="000000"/>
            </w:tcBorders>
          </w:tcPr>
          <w:p w14:paraId="051B4675" w14:textId="77777777" w:rsidR="00871338" w:rsidRPr="0081249A" w:rsidRDefault="00871338" w:rsidP="006A1DB6">
            <w:pPr>
              <w:jc w:val="center"/>
              <w:rPr>
                <w:rFonts w:ascii="Arial" w:hAnsi="Arial" w:cs="Arial"/>
                <w:b/>
              </w:rPr>
            </w:pPr>
            <w:r w:rsidRPr="0081249A">
              <w:rPr>
                <w:rFonts w:ascii="Arial" w:hAnsi="Arial" w:cs="Arial"/>
                <w:b/>
              </w:rPr>
              <w:t>Allowable Pressure Range</w:t>
            </w:r>
          </w:p>
          <w:p w14:paraId="026AB24D" w14:textId="77777777" w:rsidR="00871338" w:rsidRPr="0081249A" w:rsidRDefault="00264276" w:rsidP="006A1DB6">
            <w:pPr>
              <w:jc w:val="center"/>
              <w:rPr>
                <w:rFonts w:ascii="Arial" w:hAnsi="Arial" w:cs="Arial"/>
                <w:b/>
              </w:rPr>
            </w:pPr>
            <w:r>
              <w:rPr>
                <w:rFonts w:ascii="Arial" w:hAnsi="Arial" w:cs="Arial"/>
                <w:b/>
              </w:rPr>
              <w:t>(For 1200 and 2100</w:t>
            </w:r>
            <w:r w:rsidR="00871338" w:rsidRPr="0081249A">
              <w:rPr>
                <w:rFonts w:ascii="Arial" w:hAnsi="Arial" w:cs="Arial"/>
                <w:b/>
              </w:rPr>
              <w:t xml:space="preserve"> kPa Supply)</w:t>
            </w:r>
          </w:p>
        </w:tc>
        <w:tc>
          <w:tcPr>
            <w:tcW w:w="3628" w:type="dxa"/>
            <w:tcBorders>
              <w:bottom w:val="single" w:sz="12" w:space="0" w:color="000000"/>
            </w:tcBorders>
          </w:tcPr>
          <w:p w14:paraId="5246E580" w14:textId="77777777" w:rsidR="00871338" w:rsidRPr="0081249A" w:rsidRDefault="00871338" w:rsidP="006A1DB6">
            <w:pPr>
              <w:jc w:val="center"/>
              <w:rPr>
                <w:rFonts w:ascii="Arial" w:hAnsi="Arial" w:cs="Arial"/>
                <w:b/>
              </w:rPr>
            </w:pPr>
            <w:r w:rsidRPr="0081249A">
              <w:rPr>
                <w:rFonts w:ascii="Arial" w:hAnsi="Arial" w:cs="Arial"/>
                <w:b/>
              </w:rPr>
              <w:t xml:space="preserve">Allowable Pressure Range </w:t>
            </w:r>
          </w:p>
          <w:p w14:paraId="04DF3BD1" w14:textId="77777777" w:rsidR="00871338" w:rsidRPr="0081249A" w:rsidRDefault="00871338" w:rsidP="006A1DB6">
            <w:pPr>
              <w:jc w:val="center"/>
              <w:rPr>
                <w:rFonts w:ascii="Arial" w:hAnsi="Arial" w:cs="Arial"/>
                <w:b/>
              </w:rPr>
            </w:pPr>
            <w:r w:rsidRPr="0081249A">
              <w:rPr>
                <w:rFonts w:ascii="Arial" w:hAnsi="Arial" w:cs="Arial"/>
                <w:b/>
              </w:rPr>
              <w:t>(For 275 kPa Supply)</w:t>
            </w:r>
          </w:p>
        </w:tc>
      </w:tr>
      <w:tr w:rsidR="00871338" w:rsidRPr="0081249A" w14:paraId="29C54D0A" w14:textId="77777777" w:rsidTr="006A1DB6">
        <w:trPr>
          <w:trHeight w:val="226"/>
          <w:jc w:val="center"/>
        </w:trPr>
        <w:tc>
          <w:tcPr>
            <w:tcW w:w="1807" w:type="dxa"/>
            <w:tcBorders>
              <w:top w:val="nil"/>
            </w:tcBorders>
          </w:tcPr>
          <w:p w14:paraId="2BDCEBDF" w14:textId="77777777" w:rsidR="00871338" w:rsidRPr="0081249A" w:rsidRDefault="00871338" w:rsidP="006A1DB6">
            <w:pPr>
              <w:jc w:val="center"/>
              <w:rPr>
                <w:rFonts w:ascii="Arial" w:hAnsi="Arial" w:cs="Arial"/>
              </w:rPr>
            </w:pPr>
            <w:r w:rsidRPr="0081249A">
              <w:rPr>
                <w:rFonts w:ascii="Arial" w:hAnsi="Arial" w:cs="Arial"/>
              </w:rPr>
              <w:t xml:space="preserve">-30 </w:t>
            </w:r>
          </w:p>
        </w:tc>
        <w:tc>
          <w:tcPr>
            <w:tcW w:w="3506" w:type="dxa"/>
            <w:tcBorders>
              <w:top w:val="nil"/>
            </w:tcBorders>
          </w:tcPr>
          <w:p w14:paraId="5551A56D" w14:textId="77777777" w:rsidR="00871338" w:rsidRPr="0081249A" w:rsidRDefault="00264276" w:rsidP="006A1DB6">
            <w:pPr>
              <w:jc w:val="center"/>
              <w:rPr>
                <w:rFonts w:ascii="Arial" w:hAnsi="Arial" w:cs="Arial"/>
              </w:rPr>
            </w:pPr>
            <w:r>
              <w:rPr>
                <w:rFonts w:ascii="Arial" w:hAnsi="Arial" w:cs="Arial"/>
              </w:rPr>
              <w:t>23</w:t>
            </w:r>
            <w:r w:rsidR="00871338" w:rsidRPr="0081249A">
              <w:rPr>
                <w:rFonts w:ascii="Arial" w:hAnsi="Arial" w:cs="Arial"/>
              </w:rPr>
              <w:t xml:space="preserve"> kPa</w:t>
            </w:r>
          </w:p>
        </w:tc>
        <w:tc>
          <w:tcPr>
            <w:tcW w:w="3628" w:type="dxa"/>
            <w:tcBorders>
              <w:top w:val="nil"/>
            </w:tcBorders>
          </w:tcPr>
          <w:p w14:paraId="38442828" w14:textId="77777777" w:rsidR="00871338" w:rsidRPr="006C79DA" w:rsidRDefault="00264276" w:rsidP="006A1DB6">
            <w:pPr>
              <w:jc w:val="center"/>
              <w:rPr>
                <w:rFonts w:ascii="Arial" w:hAnsi="Arial" w:cs="Arial"/>
              </w:rPr>
            </w:pPr>
            <w:r w:rsidRPr="006C79DA">
              <w:rPr>
                <w:rFonts w:ascii="Arial" w:hAnsi="Arial" w:cs="Arial"/>
              </w:rPr>
              <w:t>23</w:t>
            </w:r>
            <w:r w:rsidR="00871338" w:rsidRPr="006C79DA">
              <w:rPr>
                <w:rFonts w:ascii="Arial" w:hAnsi="Arial" w:cs="Arial"/>
              </w:rPr>
              <w:t xml:space="preserve"> kPa</w:t>
            </w:r>
          </w:p>
        </w:tc>
      </w:tr>
      <w:tr w:rsidR="00871338" w:rsidRPr="0081249A" w14:paraId="19852835" w14:textId="77777777" w:rsidTr="006A1DB6">
        <w:trPr>
          <w:trHeight w:val="226"/>
          <w:jc w:val="center"/>
        </w:trPr>
        <w:tc>
          <w:tcPr>
            <w:tcW w:w="1807" w:type="dxa"/>
            <w:tcBorders>
              <w:top w:val="nil"/>
            </w:tcBorders>
          </w:tcPr>
          <w:p w14:paraId="11294F8E" w14:textId="77777777" w:rsidR="00871338" w:rsidRPr="0081249A" w:rsidRDefault="00871338" w:rsidP="006A1DB6">
            <w:pPr>
              <w:jc w:val="center"/>
              <w:rPr>
                <w:rFonts w:ascii="Arial" w:hAnsi="Arial" w:cs="Arial"/>
              </w:rPr>
            </w:pPr>
            <w:r w:rsidRPr="0081249A">
              <w:rPr>
                <w:rFonts w:ascii="Arial" w:hAnsi="Arial" w:cs="Arial"/>
              </w:rPr>
              <w:t xml:space="preserve">-20 </w:t>
            </w:r>
          </w:p>
        </w:tc>
        <w:tc>
          <w:tcPr>
            <w:tcW w:w="3506" w:type="dxa"/>
            <w:tcBorders>
              <w:top w:val="nil"/>
            </w:tcBorders>
          </w:tcPr>
          <w:p w14:paraId="78DDA2AB" w14:textId="77777777" w:rsidR="00871338" w:rsidRPr="0081249A" w:rsidRDefault="00264276" w:rsidP="006A1DB6">
            <w:pPr>
              <w:jc w:val="center"/>
              <w:rPr>
                <w:rFonts w:ascii="Arial" w:hAnsi="Arial" w:cs="Arial"/>
              </w:rPr>
            </w:pPr>
            <w:r>
              <w:rPr>
                <w:rFonts w:ascii="Arial" w:hAnsi="Arial" w:cs="Arial"/>
              </w:rPr>
              <w:t>17</w:t>
            </w:r>
            <w:r w:rsidR="00871338" w:rsidRPr="0081249A">
              <w:rPr>
                <w:rFonts w:ascii="Arial" w:hAnsi="Arial" w:cs="Arial"/>
              </w:rPr>
              <w:t xml:space="preserve"> kPa</w:t>
            </w:r>
          </w:p>
        </w:tc>
        <w:tc>
          <w:tcPr>
            <w:tcW w:w="3628" w:type="dxa"/>
            <w:tcBorders>
              <w:top w:val="nil"/>
            </w:tcBorders>
          </w:tcPr>
          <w:p w14:paraId="69B68124" w14:textId="77777777" w:rsidR="00871338" w:rsidRPr="006C79DA" w:rsidRDefault="00264276" w:rsidP="006A1DB6">
            <w:pPr>
              <w:jc w:val="center"/>
              <w:rPr>
                <w:rFonts w:ascii="Arial" w:hAnsi="Arial" w:cs="Arial"/>
              </w:rPr>
            </w:pPr>
            <w:r w:rsidRPr="006C79DA">
              <w:rPr>
                <w:rFonts w:ascii="Arial" w:hAnsi="Arial" w:cs="Arial"/>
              </w:rPr>
              <w:t>17</w:t>
            </w:r>
            <w:r w:rsidR="00871338" w:rsidRPr="006C79DA">
              <w:rPr>
                <w:rFonts w:ascii="Arial" w:hAnsi="Arial" w:cs="Arial"/>
              </w:rPr>
              <w:t xml:space="preserve"> kPa</w:t>
            </w:r>
          </w:p>
        </w:tc>
      </w:tr>
      <w:tr w:rsidR="00871338" w:rsidRPr="0081249A" w14:paraId="3E259F12" w14:textId="77777777" w:rsidTr="006A1DB6">
        <w:trPr>
          <w:trHeight w:val="226"/>
          <w:jc w:val="center"/>
        </w:trPr>
        <w:tc>
          <w:tcPr>
            <w:tcW w:w="1807" w:type="dxa"/>
          </w:tcPr>
          <w:p w14:paraId="246442D6" w14:textId="77777777" w:rsidR="00871338" w:rsidRPr="0081249A" w:rsidRDefault="00871338" w:rsidP="006A1DB6">
            <w:pPr>
              <w:jc w:val="center"/>
              <w:rPr>
                <w:rFonts w:ascii="Arial" w:hAnsi="Arial" w:cs="Arial"/>
              </w:rPr>
            </w:pPr>
            <w:r w:rsidRPr="0081249A">
              <w:rPr>
                <w:rFonts w:ascii="Arial" w:hAnsi="Arial" w:cs="Arial"/>
              </w:rPr>
              <w:t>0</w:t>
            </w:r>
          </w:p>
        </w:tc>
        <w:tc>
          <w:tcPr>
            <w:tcW w:w="3506" w:type="dxa"/>
          </w:tcPr>
          <w:p w14:paraId="3564CD75" w14:textId="77777777" w:rsidR="00871338" w:rsidRPr="0081249A" w:rsidRDefault="008D49C4" w:rsidP="006A1DB6">
            <w:pPr>
              <w:jc w:val="center"/>
              <w:rPr>
                <w:rFonts w:ascii="Arial" w:hAnsi="Arial" w:cs="Arial"/>
              </w:rPr>
            </w:pPr>
            <w:r>
              <w:rPr>
                <w:rFonts w:ascii="Arial" w:hAnsi="Arial" w:cs="Arial"/>
              </w:rPr>
              <w:t>1</w:t>
            </w:r>
            <w:r w:rsidR="00264276">
              <w:rPr>
                <w:rFonts w:ascii="Arial" w:hAnsi="Arial" w:cs="Arial"/>
              </w:rPr>
              <w:t>2</w:t>
            </w:r>
            <w:r w:rsidR="00871338" w:rsidRPr="0081249A">
              <w:rPr>
                <w:rFonts w:ascii="Arial" w:hAnsi="Arial" w:cs="Arial"/>
              </w:rPr>
              <w:t xml:space="preserve"> kPa</w:t>
            </w:r>
          </w:p>
        </w:tc>
        <w:tc>
          <w:tcPr>
            <w:tcW w:w="3628" w:type="dxa"/>
          </w:tcPr>
          <w:p w14:paraId="772AC071" w14:textId="028B126E" w:rsidR="00871338" w:rsidRPr="006C79DA" w:rsidRDefault="009918B9" w:rsidP="00350085">
            <w:pPr>
              <w:jc w:val="center"/>
              <w:rPr>
                <w:rFonts w:ascii="Arial" w:hAnsi="Arial" w:cs="Arial"/>
              </w:rPr>
            </w:pPr>
            <w:r w:rsidRPr="006C79DA">
              <w:rPr>
                <w:rFonts w:ascii="Arial" w:hAnsi="Arial" w:cs="Arial"/>
              </w:rPr>
              <w:t xml:space="preserve">12 </w:t>
            </w:r>
          </w:p>
        </w:tc>
      </w:tr>
      <w:tr w:rsidR="00871338" w:rsidRPr="0081249A" w14:paraId="12D22258" w14:textId="77777777" w:rsidTr="006A1DB6">
        <w:trPr>
          <w:trHeight w:val="226"/>
          <w:jc w:val="center"/>
        </w:trPr>
        <w:tc>
          <w:tcPr>
            <w:tcW w:w="1807" w:type="dxa"/>
          </w:tcPr>
          <w:p w14:paraId="44543E4B" w14:textId="77777777" w:rsidR="00871338" w:rsidRPr="0081249A" w:rsidRDefault="00871338" w:rsidP="006A1DB6">
            <w:pPr>
              <w:jc w:val="center"/>
              <w:rPr>
                <w:rFonts w:ascii="Arial" w:hAnsi="Arial" w:cs="Arial"/>
              </w:rPr>
            </w:pPr>
            <w:r w:rsidRPr="0081249A">
              <w:rPr>
                <w:rFonts w:ascii="Arial" w:hAnsi="Arial" w:cs="Arial"/>
              </w:rPr>
              <w:t>20</w:t>
            </w:r>
          </w:p>
        </w:tc>
        <w:tc>
          <w:tcPr>
            <w:tcW w:w="3506" w:type="dxa"/>
          </w:tcPr>
          <w:p w14:paraId="6EE6AB65" w14:textId="77777777" w:rsidR="00871338" w:rsidRPr="0081249A" w:rsidRDefault="008D49C4" w:rsidP="006A1DB6">
            <w:pPr>
              <w:jc w:val="center"/>
              <w:rPr>
                <w:rFonts w:ascii="Arial" w:hAnsi="Arial" w:cs="Arial"/>
              </w:rPr>
            </w:pPr>
            <w:r>
              <w:rPr>
                <w:rFonts w:ascii="Arial" w:hAnsi="Arial" w:cs="Arial"/>
              </w:rPr>
              <w:t>1</w:t>
            </w:r>
            <w:r w:rsidR="00264276">
              <w:rPr>
                <w:rFonts w:ascii="Arial" w:hAnsi="Arial" w:cs="Arial"/>
              </w:rPr>
              <w:t>2</w:t>
            </w:r>
            <w:r w:rsidR="00871338" w:rsidRPr="0081249A">
              <w:rPr>
                <w:rFonts w:ascii="Arial" w:hAnsi="Arial" w:cs="Arial"/>
              </w:rPr>
              <w:t xml:space="preserve"> kPa</w:t>
            </w:r>
          </w:p>
        </w:tc>
        <w:tc>
          <w:tcPr>
            <w:tcW w:w="3628" w:type="dxa"/>
          </w:tcPr>
          <w:p w14:paraId="224A2DF7" w14:textId="2C4EB398" w:rsidR="00871338" w:rsidRPr="006C79DA" w:rsidRDefault="009918B9" w:rsidP="00350085">
            <w:pPr>
              <w:jc w:val="center"/>
              <w:rPr>
                <w:rFonts w:ascii="Arial" w:hAnsi="Arial" w:cs="Arial"/>
              </w:rPr>
            </w:pPr>
            <w:r w:rsidRPr="006C79DA">
              <w:rPr>
                <w:rFonts w:ascii="Arial" w:hAnsi="Arial" w:cs="Arial"/>
              </w:rPr>
              <w:t xml:space="preserve"> 12 </w:t>
            </w:r>
          </w:p>
        </w:tc>
      </w:tr>
      <w:tr w:rsidR="00871338" w:rsidRPr="0081249A" w14:paraId="5F847443" w14:textId="77777777" w:rsidTr="006A1DB6">
        <w:trPr>
          <w:trHeight w:val="226"/>
          <w:jc w:val="center"/>
        </w:trPr>
        <w:tc>
          <w:tcPr>
            <w:tcW w:w="1807" w:type="dxa"/>
          </w:tcPr>
          <w:p w14:paraId="227C33A2" w14:textId="77777777" w:rsidR="00871338" w:rsidRPr="0081249A" w:rsidRDefault="00871338" w:rsidP="006A1DB6">
            <w:pPr>
              <w:jc w:val="center"/>
              <w:rPr>
                <w:rFonts w:ascii="Arial" w:hAnsi="Arial" w:cs="Arial"/>
              </w:rPr>
            </w:pPr>
            <w:r w:rsidRPr="0081249A">
              <w:rPr>
                <w:rFonts w:ascii="Arial" w:hAnsi="Arial" w:cs="Arial"/>
              </w:rPr>
              <w:t>50</w:t>
            </w:r>
          </w:p>
        </w:tc>
        <w:tc>
          <w:tcPr>
            <w:tcW w:w="3506" w:type="dxa"/>
          </w:tcPr>
          <w:p w14:paraId="11D58108" w14:textId="77777777" w:rsidR="00871338" w:rsidRPr="0081249A" w:rsidRDefault="008D49C4" w:rsidP="006A1DB6">
            <w:pPr>
              <w:jc w:val="center"/>
              <w:rPr>
                <w:rFonts w:ascii="Arial" w:hAnsi="Arial" w:cs="Arial"/>
              </w:rPr>
            </w:pPr>
            <w:r>
              <w:rPr>
                <w:rFonts w:ascii="Arial" w:hAnsi="Arial" w:cs="Arial"/>
              </w:rPr>
              <w:t>1</w:t>
            </w:r>
            <w:r w:rsidR="00264276">
              <w:rPr>
                <w:rFonts w:ascii="Arial" w:hAnsi="Arial" w:cs="Arial"/>
              </w:rPr>
              <w:t>2</w:t>
            </w:r>
            <w:r w:rsidR="00871338" w:rsidRPr="0081249A">
              <w:rPr>
                <w:rFonts w:ascii="Arial" w:hAnsi="Arial" w:cs="Arial"/>
              </w:rPr>
              <w:t xml:space="preserve"> kPa</w:t>
            </w:r>
          </w:p>
        </w:tc>
        <w:tc>
          <w:tcPr>
            <w:tcW w:w="3628" w:type="dxa"/>
          </w:tcPr>
          <w:p w14:paraId="46C3C5B4" w14:textId="624C9973" w:rsidR="00871338" w:rsidRPr="006C79DA" w:rsidRDefault="009918B9" w:rsidP="00350085">
            <w:pPr>
              <w:jc w:val="center"/>
              <w:rPr>
                <w:rFonts w:ascii="Arial" w:hAnsi="Arial" w:cs="Arial"/>
              </w:rPr>
            </w:pPr>
            <w:r w:rsidRPr="006C79DA">
              <w:rPr>
                <w:rFonts w:ascii="Arial" w:hAnsi="Arial" w:cs="Arial"/>
              </w:rPr>
              <w:t xml:space="preserve">12 </w:t>
            </w:r>
          </w:p>
        </w:tc>
      </w:tr>
      <w:tr w:rsidR="002B5844" w:rsidRPr="0081249A" w14:paraId="1714C8B4" w14:textId="77777777" w:rsidTr="006A1DB6">
        <w:trPr>
          <w:trHeight w:val="226"/>
          <w:jc w:val="center"/>
        </w:trPr>
        <w:tc>
          <w:tcPr>
            <w:tcW w:w="1807" w:type="dxa"/>
          </w:tcPr>
          <w:p w14:paraId="776D216D" w14:textId="77777777" w:rsidR="002B5844" w:rsidRPr="0081249A" w:rsidRDefault="002B5844" w:rsidP="006A1DB6">
            <w:pPr>
              <w:jc w:val="center"/>
              <w:rPr>
                <w:rFonts w:ascii="Arial" w:hAnsi="Arial" w:cs="Arial"/>
              </w:rPr>
            </w:pPr>
            <w:r w:rsidRPr="0081249A">
              <w:rPr>
                <w:rFonts w:ascii="Arial" w:hAnsi="Arial" w:cs="Arial"/>
              </w:rPr>
              <w:t>70</w:t>
            </w:r>
          </w:p>
        </w:tc>
        <w:tc>
          <w:tcPr>
            <w:tcW w:w="3506" w:type="dxa"/>
          </w:tcPr>
          <w:p w14:paraId="30A852CD" w14:textId="77777777" w:rsidR="002B5844" w:rsidRPr="0081249A" w:rsidRDefault="002B5844" w:rsidP="006A1DB6">
            <w:pPr>
              <w:jc w:val="center"/>
              <w:rPr>
                <w:rFonts w:ascii="Arial" w:hAnsi="Arial" w:cs="Arial"/>
              </w:rPr>
            </w:pPr>
            <w:r>
              <w:rPr>
                <w:rFonts w:ascii="Arial" w:hAnsi="Arial" w:cs="Arial"/>
              </w:rPr>
              <w:t>12</w:t>
            </w:r>
            <w:r w:rsidRPr="0081249A">
              <w:rPr>
                <w:rFonts w:ascii="Arial" w:hAnsi="Arial" w:cs="Arial"/>
              </w:rPr>
              <w:t xml:space="preserve"> kPa</w:t>
            </w:r>
          </w:p>
        </w:tc>
        <w:tc>
          <w:tcPr>
            <w:tcW w:w="3628" w:type="dxa"/>
          </w:tcPr>
          <w:p w14:paraId="447D5438" w14:textId="2FA7A958" w:rsidR="002B5844" w:rsidRPr="006C79DA" w:rsidRDefault="00D71E95" w:rsidP="00350085">
            <w:pPr>
              <w:jc w:val="center"/>
              <w:rPr>
                <w:rFonts w:ascii="Arial" w:hAnsi="Arial" w:cs="Arial"/>
              </w:rPr>
            </w:pPr>
            <w:r w:rsidRPr="006C79DA">
              <w:rPr>
                <w:rFonts w:ascii="Arial" w:hAnsi="Arial" w:cs="Arial"/>
              </w:rPr>
              <w:t>12</w:t>
            </w:r>
            <w:r w:rsidR="002B5844" w:rsidRPr="006C79DA">
              <w:rPr>
                <w:rFonts w:ascii="Arial" w:hAnsi="Arial" w:cs="Arial"/>
              </w:rPr>
              <w:t xml:space="preserve"> </w:t>
            </w:r>
          </w:p>
        </w:tc>
      </w:tr>
      <w:tr w:rsidR="002B5844" w:rsidRPr="0081249A" w14:paraId="5870F12C" w14:textId="77777777" w:rsidTr="006A1DB6">
        <w:trPr>
          <w:trHeight w:val="226"/>
          <w:jc w:val="center"/>
        </w:trPr>
        <w:tc>
          <w:tcPr>
            <w:tcW w:w="1807" w:type="dxa"/>
          </w:tcPr>
          <w:p w14:paraId="13646B7F" w14:textId="77777777" w:rsidR="002B5844" w:rsidRPr="0081249A" w:rsidRDefault="002B5844" w:rsidP="006A1DB6">
            <w:pPr>
              <w:jc w:val="center"/>
              <w:rPr>
                <w:rFonts w:ascii="Arial" w:hAnsi="Arial" w:cs="Arial"/>
              </w:rPr>
            </w:pPr>
            <w:r w:rsidRPr="0081249A">
              <w:rPr>
                <w:rFonts w:ascii="Arial" w:hAnsi="Arial" w:cs="Arial"/>
              </w:rPr>
              <w:t>90</w:t>
            </w:r>
          </w:p>
        </w:tc>
        <w:tc>
          <w:tcPr>
            <w:tcW w:w="3506" w:type="dxa"/>
          </w:tcPr>
          <w:p w14:paraId="0E7CB344" w14:textId="77777777" w:rsidR="002B5844" w:rsidRPr="0081249A" w:rsidRDefault="002B5844" w:rsidP="006A1DB6">
            <w:pPr>
              <w:jc w:val="center"/>
              <w:rPr>
                <w:rFonts w:ascii="Arial" w:hAnsi="Arial" w:cs="Arial"/>
              </w:rPr>
            </w:pPr>
            <w:r>
              <w:rPr>
                <w:rFonts w:ascii="Arial" w:hAnsi="Arial" w:cs="Arial"/>
              </w:rPr>
              <w:t>12</w:t>
            </w:r>
            <w:r w:rsidRPr="0081249A">
              <w:rPr>
                <w:rFonts w:ascii="Arial" w:hAnsi="Arial" w:cs="Arial"/>
              </w:rPr>
              <w:t xml:space="preserve"> kPa</w:t>
            </w:r>
          </w:p>
        </w:tc>
        <w:tc>
          <w:tcPr>
            <w:tcW w:w="3628" w:type="dxa"/>
          </w:tcPr>
          <w:p w14:paraId="60F60028" w14:textId="4E186345" w:rsidR="002B5844" w:rsidRPr="006C79DA" w:rsidRDefault="00D71E95" w:rsidP="00350085">
            <w:pPr>
              <w:jc w:val="center"/>
              <w:rPr>
                <w:rFonts w:ascii="Arial" w:hAnsi="Arial" w:cs="Arial"/>
              </w:rPr>
            </w:pPr>
            <w:r w:rsidRPr="006C79DA">
              <w:rPr>
                <w:rFonts w:ascii="Arial" w:hAnsi="Arial" w:cs="Arial"/>
              </w:rPr>
              <w:t>12</w:t>
            </w:r>
            <w:r w:rsidR="002B5844" w:rsidRPr="006C79DA">
              <w:rPr>
                <w:rFonts w:ascii="Arial" w:hAnsi="Arial" w:cs="Arial"/>
              </w:rPr>
              <w:t xml:space="preserve"> </w:t>
            </w:r>
          </w:p>
        </w:tc>
      </w:tr>
      <w:tr w:rsidR="002B5844" w:rsidRPr="0081249A" w14:paraId="70D9A477" w14:textId="77777777" w:rsidTr="006A1DB6">
        <w:trPr>
          <w:trHeight w:val="226"/>
          <w:jc w:val="center"/>
        </w:trPr>
        <w:tc>
          <w:tcPr>
            <w:tcW w:w="1807" w:type="dxa"/>
          </w:tcPr>
          <w:p w14:paraId="7FE0FB60" w14:textId="77777777" w:rsidR="002B5844" w:rsidRPr="0081249A" w:rsidRDefault="002B5844" w:rsidP="006A1DB6">
            <w:pPr>
              <w:jc w:val="center"/>
              <w:rPr>
                <w:rFonts w:ascii="Arial" w:hAnsi="Arial" w:cs="Arial"/>
              </w:rPr>
            </w:pPr>
            <w:r w:rsidRPr="0081249A">
              <w:rPr>
                <w:rFonts w:ascii="Arial" w:hAnsi="Arial" w:cs="Arial"/>
              </w:rPr>
              <w:t>110</w:t>
            </w:r>
          </w:p>
        </w:tc>
        <w:tc>
          <w:tcPr>
            <w:tcW w:w="3506" w:type="dxa"/>
          </w:tcPr>
          <w:p w14:paraId="75187C45" w14:textId="77777777" w:rsidR="002B5844" w:rsidRPr="0081249A" w:rsidRDefault="002B5844" w:rsidP="006A1DB6">
            <w:pPr>
              <w:jc w:val="center"/>
              <w:rPr>
                <w:rFonts w:ascii="Arial" w:hAnsi="Arial" w:cs="Arial"/>
              </w:rPr>
            </w:pPr>
            <w:r>
              <w:rPr>
                <w:rFonts w:ascii="Arial" w:hAnsi="Arial" w:cs="Arial"/>
              </w:rPr>
              <w:t>12</w:t>
            </w:r>
            <w:r w:rsidRPr="0081249A">
              <w:rPr>
                <w:rFonts w:ascii="Arial" w:hAnsi="Arial" w:cs="Arial"/>
              </w:rPr>
              <w:t xml:space="preserve"> kPa</w:t>
            </w:r>
          </w:p>
        </w:tc>
        <w:tc>
          <w:tcPr>
            <w:tcW w:w="3628" w:type="dxa"/>
          </w:tcPr>
          <w:p w14:paraId="47646092" w14:textId="18A520CA" w:rsidR="002B5844" w:rsidRPr="006C79DA" w:rsidRDefault="00D71E95" w:rsidP="00350085">
            <w:pPr>
              <w:jc w:val="center"/>
              <w:rPr>
                <w:rFonts w:ascii="Arial" w:hAnsi="Arial" w:cs="Arial"/>
              </w:rPr>
            </w:pPr>
            <w:r w:rsidRPr="006C79DA">
              <w:rPr>
                <w:rFonts w:ascii="Arial" w:hAnsi="Arial" w:cs="Arial"/>
              </w:rPr>
              <w:t>12</w:t>
            </w:r>
            <w:r w:rsidR="002B5844" w:rsidRPr="006C79DA">
              <w:rPr>
                <w:rFonts w:ascii="Arial" w:hAnsi="Arial" w:cs="Arial"/>
              </w:rPr>
              <w:t xml:space="preserve"> </w:t>
            </w:r>
          </w:p>
        </w:tc>
      </w:tr>
      <w:tr w:rsidR="002B5844" w:rsidRPr="0081249A" w14:paraId="60E4CA66" w14:textId="77777777" w:rsidTr="006A1DB6">
        <w:trPr>
          <w:trHeight w:val="226"/>
          <w:jc w:val="center"/>
        </w:trPr>
        <w:tc>
          <w:tcPr>
            <w:tcW w:w="1807" w:type="dxa"/>
          </w:tcPr>
          <w:p w14:paraId="68876ADB" w14:textId="77777777" w:rsidR="002B5844" w:rsidRPr="0081249A" w:rsidRDefault="002B5844" w:rsidP="006A1DB6">
            <w:pPr>
              <w:jc w:val="center"/>
              <w:rPr>
                <w:rFonts w:ascii="Arial" w:hAnsi="Arial" w:cs="Arial"/>
              </w:rPr>
            </w:pPr>
            <w:r>
              <w:rPr>
                <w:rFonts w:ascii="Arial" w:hAnsi="Arial" w:cs="Arial"/>
              </w:rPr>
              <w:t>125</w:t>
            </w:r>
          </w:p>
        </w:tc>
        <w:tc>
          <w:tcPr>
            <w:tcW w:w="3506" w:type="dxa"/>
          </w:tcPr>
          <w:p w14:paraId="2E1B36B1" w14:textId="77777777" w:rsidR="002B5844" w:rsidRPr="0081249A" w:rsidRDefault="002B5844" w:rsidP="006A1DB6">
            <w:pPr>
              <w:jc w:val="center"/>
              <w:rPr>
                <w:rFonts w:ascii="Arial" w:hAnsi="Arial" w:cs="Arial"/>
              </w:rPr>
            </w:pPr>
            <w:r>
              <w:rPr>
                <w:rFonts w:ascii="Arial" w:hAnsi="Arial" w:cs="Arial"/>
              </w:rPr>
              <w:t>12</w:t>
            </w:r>
            <w:r w:rsidRPr="0081249A">
              <w:rPr>
                <w:rFonts w:ascii="Arial" w:hAnsi="Arial" w:cs="Arial"/>
              </w:rPr>
              <w:t xml:space="preserve"> kPa</w:t>
            </w:r>
          </w:p>
        </w:tc>
        <w:tc>
          <w:tcPr>
            <w:tcW w:w="3628" w:type="dxa"/>
          </w:tcPr>
          <w:p w14:paraId="650DE3B0" w14:textId="11E7AD3E" w:rsidR="002B5844" w:rsidRPr="006C79DA" w:rsidRDefault="002B5844" w:rsidP="00350085">
            <w:pPr>
              <w:jc w:val="center"/>
              <w:rPr>
                <w:rFonts w:ascii="Arial" w:hAnsi="Arial" w:cs="Arial"/>
              </w:rPr>
            </w:pPr>
            <w:r w:rsidRPr="006C79DA">
              <w:rPr>
                <w:rFonts w:ascii="Arial" w:hAnsi="Arial" w:cs="Arial"/>
              </w:rPr>
              <w:t xml:space="preserve"> 12 </w:t>
            </w:r>
          </w:p>
        </w:tc>
      </w:tr>
      <w:tr w:rsidR="002B5844" w:rsidRPr="0081249A" w14:paraId="3D686A5C" w14:textId="77777777" w:rsidTr="006A1DB6">
        <w:trPr>
          <w:trHeight w:val="226"/>
          <w:jc w:val="center"/>
        </w:trPr>
        <w:tc>
          <w:tcPr>
            <w:tcW w:w="1807" w:type="dxa"/>
          </w:tcPr>
          <w:p w14:paraId="4435A7BC" w14:textId="77777777" w:rsidR="002B5844" w:rsidRPr="0081249A" w:rsidRDefault="002B5844" w:rsidP="006A1DB6">
            <w:pPr>
              <w:jc w:val="center"/>
              <w:rPr>
                <w:rFonts w:ascii="Arial" w:hAnsi="Arial" w:cs="Arial"/>
              </w:rPr>
            </w:pPr>
            <w:r>
              <w:rPr>
                <w:rFonts w:ascii="Arial" w:hAnsi="Arial" w:cs="Arial"/>
              </w:rPr>
              <w:t>150</w:t>
            </w:r>
          </w:p>
        </w:tc>
        <w:tc>
          <w:tcPr>
            <w:tcW w:w="3506" w:type="dxa"/>
          </w:tcPr>
          <w:p w14:paraId="5970BABA" w14:textId="77777777" w:rsidR="002B5844" w:rsidRPr="0081249A" w:rsidRDefault="002B5844" w:rsidP="006A1DB6">
            <w:pPr>
              <w:jc w:val="center"/>
              <w:rPr>
                <w:rFonts w:ascii="Arial" w:hAnsi="Arial" w:cs="Arial"/>
              </w:rPr>
            </w:pPr>
            <w:r>
              <w:rPr>
                <w:rFonts w:ascii="Arial" w:hAnsi="Arial" w:cs="Arial"/>
              </w:rPr>
              <w:t>12</w:t>
            </w:r>
            <w:r w:rsidRPr="0081249A">
              <w:rPr>
                <w:rFonts w:ascii="Arial" w:hAnsi="Arial" w:cs="Arial"/>
              </w:rPr>
              <w:t xml:space="preserve"> kPa</w:t>
            </w:r>
          </w:p>
        </w:tc>
        <w:tc>
          <w:tcPr>
            <w:tcW w:w="3628" w:type="dxa"/>
          </w:tcPr>
          <w:p w14:paraId="54B84CD5" w14:textId="7FEDDE6A" w:rsidR="002B5844" w:rsidRPr="006C79DA" w:rsidRDefault="002B5844" w:rsidP="00350085">
            <w:pPr>
              <w:jc w:val="center"/>
              <w:rPr>
                <w:rFonts w:ascii="Arial" w:hAnsi="Arial" w:cs="Arial"/>
              </w:rPr>
            </w:pPr>
            <w:r w:rsidRPr="006C79DA">
              <w:rPr>
                <w:rFonts w:ascii="Arial" w:hAnsi="Arial" w:cs="Arial"/>
              </w:rPr>
              <w:t xml:space="preserve">12 </w:t>
            </w:r>
          </w:p>
        </w:tc>
      </w:tr>
    </w:tbl>
    <w:p w14:paraId="69C5233C" w14:textId="77777777" w:rsidR="00871338" w:rsidRPr="0081249A" w:rsidRDefault="00871338" w:rsidP="00871338">
      <w:pPr>
        <w:rPr>
          <w:rFonts w:ascii="Arial" w:hAnsi="Arial" w:cs="Arial"/>
          <w:color w:val="000000"/>
        </w:rPr>
      </w:pPr>
    </w:p>
    <w:p w14:paraId="4AE5B081" w14:textId="77777777" w:rsidR="00D242BF" w:rsidRPr="00773A4B" w:rsidRDefault="00D242BF" w:rsidP="009545C2">
      <w:pPr>
        <w:pStyle w:val="Heading3"/>
      </w:pPr>
      <w:bookmarkStart w:id="172" w:name="_Toc342632926"/>
      <w:r w:rsidRPr="00773A4B">
        <w:t>Pressure Accuracy vs. Durability Drift</w:t>
      </w:r>
      <w:bookmarkEnd w:id="172"/>
    </w:p>
    <w:p w14:paraId="68B11A6E" w14:textId="77777777" w:rsidR="00223160" w:rsidRPr="0081249A" w:rsidRDefault="00223160" w:rsidP="00223160">
      <w:pPr>
        <w:rPr>
          <w:rFonts w:ascii="Arial" w:hAnsi="Arial" w:cs="Arial"/>
          <w:color w:val="000000"/>
        </w:rPr>
      </w:pPr>
      <w:r w:rsidRPr="0081249A">
        <w:rPr>
          <w:rFonts w:ascii="Arial" w:hAnsi="Arial" w:cs="Arial"/>
          <w:color w:val="000000"/>
        </w:rPr>
        <w:t xml:space="preserve">For any </w:t>
      </w:r>
      <w:r w:rsidRPr="0081249A">
        <w:rPr>
          <w:rFonts w:ascii="Arial" w:hAnsi="Arial" w:cs="Arial"/>
        </w:rPr>
        <w:t>temperature and supply pressure, the</w:t>
      </w:r>
      <w:r w:rsidRPr="0081249A">
        <w:rPr>
          <w:rFonts w:ascii="Arial" w:hAnsi="Arial" w:cs="Arial"/>
          <w:color w:val="000000"/>
        </w:rPr>
        <w:t xml:space="preserve"> actual control pressure from the </w:t>
      </w:r>
      <w:r w:rsidR="00492721">
        <w:rPr>
          <w:rFonts w:ascii="Arial" w:hAnsi="Arial" w:cs="Arial"/>
          <w:color w:val="000000"/>
        </w:rPr>
        <w:t xml:space="preserve">solenoid </w:t>
      </w:r>
      <w:r w:rsidR="00F12A35">
        <w:rPr>
          <w:rFonts w:ascii="Arial" w:hAnsi="Arial" w:cs="Arial"/>
          <w:color w:val="000000"/>
        </w:rPr>
        <w:t xml:space="preserve">shall not drift more than </w:t>
      </w:r>
      <w:r w:rsidR="00603E04">
        <w:rPr>
          <w:rFonts w:ascii="Arial" w:hAnsi="Arial" w:cs="Arial"/>
          <w:color w:val="000000"/>
        </w:rPr>
        <w:t>29</w:t>
      </w:r>
      <w:r w:rsidRPr="0081249A">
        <w:rPr>
          <w:rFonts w:ascii="Arial" w:hAnsi="Arial" w:cs="Arial"/>
          <w:color w:val="000000"/>
        </w:rPr>
        <w:t xml:space="preserve"> kPa from the accuracy specification outlined in section</w:t>
      </w:r>
      <w:r w:rsidR="00492721">
        <w:rPr>
          <w:rFonts w:ascii="Arial" w:hAnsi="Arial" w:cs="Arial"/>
          <w:color w:val="000000"/>
        </w:rPr>
        <w:t xml:space="preserve"> 3.3.4 </w:t>
      </w:r>
      <w:r w:rsidRPr="0081249A">
        <w:rPr>
          <w:rFonts w:ascii="Arial" w:hAnsi="Arial" w:cs="Arial"/>
          <w:color w:val="000000"/>
        </w:rPr>
        <w:t>throughout the life of the part.</w:t>
      </w:r>
    </w:p>
    <w:p w14:paraId="6D4FD86E" w14:textId="77777777" w:rsidR="00223160" w:rsidRPr="0081249A" w:rsidRDefault="00223160" w:rsidP="00223160">
      <w:pPr>
        <w:rPr>
          <w:rFonts w:ascii="Arial" w:hAnsi="Arial" w:cs="Arial"/>
          <w:color w:val="000000"/>
        </w:rPr>
      </w:pPr>
    </w:p>
    <w:p w14:paraId="2B2EF870" w14:textId="77777777" w:rsidR="00223160" w:rsidRPr="0081249A" w:rsidRDefault="00223160" w:rsidP="00223160">
      <w:pPr>
        <w:rPr>
          <w:rFonts w:ascii="Arial" w:hAnsi="Arial" w:cs="Arial"/>
          <w:color w:val="000000"/>
        </w:rPr>
      </w:pPr>
      <w:r w:rsidRPr="0081249A">
        <w:rPr>
          <w:rFonts w:ascii="Arial" w:hAnsi="Arial" w:cs="Arial"/>
          <w:color w:val="000000"/>
        </w:rPr>
        <w:t xml:space="preserve">After the pressure control solenoid has accumulated a number of cycles, perform </w:t>
      </w:r>
      <w:r w:rsidR="00492721">
        <w:rPr>
          <w:rFonts w:ascii="Arial" w:hAnsi="Arial" w:cs="Arial"/>
          <w:color w:val="000000"/>
        </w:rPr>
        <w:t>the accuracy test</w:t>
      </w:r>
      <w:r w:rsidRPr="0081249A">
        <w:rPr>
          <w:rFonts w:ascii="Arial" w:hAnsi="Arial" w:cs="Arial"/>
          <w:color w:val="000000"/>
        </w:rPr>
        <w:t>.  The pressure control solenoids shall pass the accuracy specifications outlined in</w:t>
      </w:r>
      <w:r w:rsidR="00492721">
        <w:rPr>
          <w:rFonts w:ascii="Arial" w:hAnsi="Arial" w:cs="Arial"/>
          <w:color w:val="000000"/>
        </w:rPr>
        <w:t xml:space="preserve"> 3.3.4</w:t>
      </w:r>
      <w:r w:rsidRPr="0081249A">
        <w:rPr>
          <w:rFonts w:ascii="Arial" w:hAnsi="Arial" w:cs="Arial"/>
          <w:color w:val="000000"/>
        </w:rPr>
        <w:t xml:space="preserve"> with the additional Durability Drift tolerances (except where noted).</w:t>
      </w:r>
    </w:p>
    <w:p w14:paraId="43FD998F" w14:textId="77777777" w:rsidR="00223160" w:rsidRPr="0081249A" w:rsidRDefault="00223160" w:rsidP="00223160">
      <w:pPr>
        <w:rPr>
          <w:rFonts w:ascii="Arial" w:hAnsi="Arial" w:cs="Arial"/>
          <w:color w:val="000000"/>
        </w:rPr>
      </w:pPr>
    </w:p>
    <w:p w14:paraId="72F8D79E" w14:textId="77777777" w:rsidR="00223160" w:rsidRPr="0081249A" w:rsidRDefault="00492721" w:rsidP="00223160">
      <w:pPr>
        <w:rPr>
          <w:rFonts w:ascii="Arial" w:hAnsi="Arial" w:cs="Arial"/>
          <w:color w:val="000000"/>
        </w:rPr>
      </w:pPr>
      <w:r>
        <w:rPr>
          <w:rFonts w:ascii="Arial" w:hAnsi="Arial" w:cs="Arial"/>
          <w:color w:val="000000"/>
        </w:rPr>
        <w:t xml:space="preserve">The solenoid must pass the accuracy </w:t>
      </w:r>
      <w:r w:rsidR="00223160" w:rsidRPr="0081249A">
        <w:rPr>
          <w:rFonts w:ascii="Arial" w:hAnsi="Arial" w:cs="Arial"/>
          <w:color w:val="000000"/>
        </w:rPr>
        <w:t xml:space="preserve">criteria when the test is conducted at 275 </w:t>
      </w:r>
      <w:r w:rsidR="00223160" w:rsidRPr="0081249A">
        <w:rPr>
          <w:rFonts w:ascii="Arial" w:hAnsi="Arial" w:cs="Arial"/>
          <w:color w:val="000000"/>
        </w:rPr>
        <w:sym w:font="Symbol" w:char="F0B1"/>
      </w:r>
      <w:r w:rsidR="000D45B7">
        <w:rPr>
          <w:rFonts w:ascii="Arial" w:hAnsi="Arial" w:cs="Arial"/>
          <w:color w:val="000000"/>
        </w:rPr>
        <w:t xml:space="preserve"> 10 kPa, 1200</w:t>
      </w:r>
      <w:r w:rsidR="00223160" w:rsidRPr="0081249A">
        <w:rPr>
          <w:rFonts w:ascii="Arial" w:hAnsi="Arial" w:cs="Arial"/>
          <w:color w:val="000000"/>
        </w:rPr>
        <w:t xml:space="preserve"> </w:t>
      </w:r>
      <w:r w:rsidR="00ED07B8" w:rsidRPr="0081249A">
        <w:rPr>
          <w:rFonts w:ascii="Arial" w:hAnsi="Arial" w:cs="Arial"/>
          <w:color w:val="000000"/>
        </w:rPr>
        <w:sym w:font="Symbol" w:char="F0B1"/>
      </w:r>
      <w:r w:rsidR="000D45B7">
        <w:rPr>
          <w:rFonts w:ascii="Arial" w:hAnsi="Arial" w:cs="Arial"/>
          <w:color w:val="000000"/>
        </w:rPr>
        <w:t xml:space="preserve"> 10</w:t>
      </w:r>
      <w:r w:rsidR="00ED07B8" w:rsidRPr="0081249A">
        <w:rPr>
          <w:rFonts w:ascii="Arial" w:hAnsi="Arial" w:cs="Arial"/>
          <w:color w:val="000000"/>
        </w:rPr>
        <w:t xml:space="preserve"> kPa</w:t>
      </w:r>
      <w:r w:rsidR="000D45B7">
        <w:rPr>
          <w:rFonts w:ascii="Arial" w:hAnsi="Arial" w:cs="Arial"/>
          <w:color w:val="000000"/>
        </w:rPr>
        <w:t>, and 2100</w:t>
      </w:r>
      <w:r w:rsidR="00223160" w:rsidRPr="0081249A">
        <w:rPr>
          <w:rFonts w:ascii="Arial" w:hAnsi="Arial" w:cs="Arial"/>
          <w:color w:val="000000"/>
        </w:rPr>
        <w:t xml:space="preserve"> </w:t>
      </w:r>
      <w:r w:rsidR="00ED07B8" w:rsidRPr="0081249A">
        <w:rPr>
          <w:rFonts w:ascii="Arial" w:hAnsi="Arial" w:cs="Arial"/>
          <w:color w:val="000000"/>
        </w:rPr>
        <w:sym w:font="Symbol" w:char="F0B1"/>
      </w:r>
      <w:r w:rsidR="000D45B7">
        <w:rPr>
          <w:rFonts w:ascii="Arial" w:hAnsi="Arial" w:cs="Arial"/>
          <w:color w:val="000000"/>
        </w:rPr>
        <w:t xml:space="preserve"> 10</w:t>
      </w:r>
      <w:r w:rsidR="00ED07B8" w:rsidRPr="0081249A">
        <w:rPr>
          <w:rFonts w:ascii="Arial" w:hAnsi="Arial" w:cs="Arial"/>
          <w:color w:val="000000"/>
        </w:rPr>
        <w:t xml:space="preserve"> kPa</w:t>
      </w:r>
      <w:r w:rsidR="00223160" w:rsidRPr="0081249A">
        <w:rPr>
          <w:rFonts w:ascii="Arial" w:hAnsi="Arial" w:cs="Arial"/>
          <w:color w:val="000000"/>
        </w:rPr>
        <w:t xml:space="preserve"> test stand supply pressures.</w:t>
      </w:r>
    </w:p>
    <w:p w14:paraId="4F74ABFA" w14:textId="77777777" w:rsidR="00223160" w:rsidRPr="0081249A" w:rsidRDefault="00223160" w:rsidP="00223160">
      <w:pPr>
        <w:rPr>
          <w:rFonts w:ascii="Arial" w:hAnsi="Arial" w:cs="Arial"/>
          <w:color w:val="000000"/>
        </w:rPr>
      </w:pPr>
    </w:p>
    <w:p w14:paraId="49F67F18" w14:textId="77777777" w:rsidR="00223160" w:rsidRPr="0081249A" w:rsidRDefault="00603E04" w:rsidP="00223160">
      <w:pPr>
        <w:rPr>
          <w:rFonts w:ascii="Arial" w:hAnsi="Arial" w:cs="Arial"/>
          <w:color w:val="000000"/>
        </w:rPr>
      </w:pPr>
      <w:r w:rsidRPr="00603E04">
        <w:rPr>
          <w:rFonts w:ascii="Arial" w:hAnsi="Arial" w:cs="Arial"/>
        </w:rPr>
        <w:t xml:space="preserve">In addition, throughout the life of the product, with a 2100 </w:t>
      </w:r>
      <w:r w:rsidRPr="00603E04">
        <w:rPr>
          <w:rFonts w:ascii="Arial" w:hAnsi="Arial" w:cs="Arial"/>
        </w:rPr>
        <w:sym w:font="Symbol" w:char="F0B1"/>
      </w:r>
      <w:r w:rsidRPr="00603E04">
        <w:rPr>
          <w:rFonts w:ascii="Arial" w:hAnsi="Arial" w:cs="Arial"/>
        </w:rPr>
        <w:t xml:space="preserve"> 10 kPa supply pressure, the maximum control pressure must always be greater tha</w:t>
      </w:r>
      <w:r w:rsidR="002B5844">
        <w:rPr>
          <w:rFonts w:ascii="Arial" w:hAnsi="Arial" w:cs="Arial"/>
        </w:rPr>
        <w:t>n 1054 kPa,</w:t>
      </w:r>
      <w:r w:rsidRPr="00603E04">
        <w:rPr>
          <w:rFonts w:ascii="Arial" w:hAnsi="Arial" w:cs="Arial"/>
        </w:rPr>
        <w:t xml:space="preserve"> and the minimum control pressure must always be less than 25 kPa.</w:t>
      </w:r>
    </w:p>
    <w:p w14:paraId="10769D6E" w14:textId="77777777" w:rsidR="00223160" w:rsidRPr="0081249A" w:rsidRDefault="00223160" w:rsidP="00223160">
      <w:pPr>
        <w:rPr>
          <w:rFonts w:ascii="Arial" w:hAnsi="Arial" w:cs="Arial"/>
          <w:color w:val="000000"/>
        </w:rPr>
      </w:pPr>
    </w:p>
    <w:p w14:paraId="3182330B" w14:textId="77777777" w:rsidR="00223160" w:rsidRPr="0081249A" w:rsidRDefault="00223160" w:rsidP="00223160">
      <w:pPr>
        <w:rPr>
          <w:rFonts w:ascii="Arial" w:hAnsi="Arial" w:cs="Arial"/>
        </w:rPr>
      </w:pPr>
      <w:r w:rsidRPr="0081249A">
        <w:rPr>
          <w:rFonts w:ascii="Arial" w:hAnsi="Arial" w:cs="Arial"/>
        </w:rPr>
        <w:t>This additional tolerance may be applied to any</w:t>
      </w:r>
      <w:r w:rsidR="00492721">
        <w:rPr>
          <w:rFonts w:ascii="Arial" w:hAnsi="Arial" w:cs="Arial"/>
        </w:rPr>
        <w:t xml:space="preserve"> post durability accuracy limit</w:t>
      </w:r>
      <w:r w:rsidRPr="0081249A">
        <w:rPr>
          <w:rFonts w:ascii="Arial" w:hAnsi="Arial" w:cs="Arial"/>
        </w:rPr>
        <w:t xml:space="preserve"> outlined in section 4.</w:t>
      </w:r>
    </w:p>
    <w:p w14:paraId="6AECFBAB" w14:textId="77777777" w:rsidR="005B38D5" w:rsidRPr="00A351FD" w:rsidRDefault="005B38D5">
      <w:pPr>
        <w:rPr>
          <w:rFonts w:ascii="Arial" w:hAnsi="Arial" w:cs="Arial"/>
          <w:b/>
          <w:color w:val="000000"/>
          <w:sz w:val="24"/>
        </w:rPr>
      </w:pPr>
    </w:p>
    <w:p w14:paraId="207FC4B0" w14:textId="77777777" w:rsidR="00087781" w:rsidRPr="00773A4B" w:rsidRDefault="00087781" w:rsidP="009545C2">
      <w:pPr>
        <w:pStyle w:val="Heading3"/>
      </w:pPr>
      <w:bookmarkStart w:id="173" w:name="_Toc342632927"/>
      <w:r w:rsidRPr="00773A4B">
        <w:t>Pressure Accuracy Infant Drift</w:t>
      </w:r>
      <w:bookmarkEnd w:id="173"/>
    </w:p>
    <w:p w14:paraId="60A94743" w14:textId="77777777" w:rsidR="00ED3F89" w:rsidRPr="0081249A" w:rsidRDefault="00F12A35" w:rsidP="00ED3F89">
      <w:pPr>
        <w:rPr>
          <w:rFonts w:ascii="Arial" w:hAnsi="Arial" w:cs="Arial"/>
          <w:color w:val="000000"/>
        </w:rPr>
      </w:pPr>
      <w:r>
        <w:rPr>
          <w:rFonts w:ascii="Arial" w:hAnsi="Arial" w:cs="Arial"/>
          <w:color w:val="000000"/>
        </w:rPr>
        <w:t>Set the supply pressure to 2100</w:t>
      </w:r>
      <w:r w:rsidR="00ED3F89" w:rsidRPr="0081249A">
        <w:rPr>
          <w:rFonts w:ascii="Arial" w:hAnsi="Arial" w:cs="Arial"/>
          <w:color w:val="000000"/>
        </w:rPr>
        <w:t xml:space="preserve"> ± </w:t>
      </w:r>
      <w:r>
        <w:rPr>
          <w:rFonts w:ascii="Arial" w:hAnsi="Arial" w:cs="Arial"/>
          <w:color w:val="000000"/>
        </w:rPr>
        <w:t>10</w:t>
      </w:r>
      <w:r w:rsidR="00ED3F89" w:rsidRPr="0081249A">
        <w:rPr>
          <w:rFonts w:ascii="Arial" w:hAnsi="Arial" w:cs="Arial"/>
          <w:color w:val="000000"/>
        </w:rPr>
        <w:t xml:space="preserve"> kPa and the temperature to 70 ± 2º C.  Command pressure steps in the order given:  Ste</w:t>
      </w:r>
      <w:r>
        <w:rPr>
          <w:rFonts w:ascii="Arial" w:hAnsi="Arial" w:cs="Arial"/>
          <w:color w:val="000000"/>
        </w:rPr>
        <w:t>p</w:t>
      </w:r>
      <w:r w:rsidR="006B7B3C">
        <w:rPr>
          <w:rFonts w:ascii="Arial" w:hAnsi="Arial" w:cs="Arial"/>
          <w:color w:val="000000"/>
        </w:rPr>
        <w:t xml:space="preserve"> the pressure from 0 kPa to 1100</w:t>
      </w:r>
      <w:r>
        <w:rPr>
          <w:rFonts w:ascii="Arial" w:hAnsi="Arial" w:cs="Arial"/>
          <w:color w:val="000000"/>
        </w:rPr>
        <w:t xml:space="preserve"> kPa and back to 0 kPa in</w:t>
      </w:r>
      <w:r w:rsidR="006B7B3C">
        <w:rPr>
          <w:rFonts w:ascii="Arial" w:hAnsi="Arial" w:cs="Arial"/>
          <w:color w:val="000000"/>
        </w:rPr>
        <w:t xml:space="preserve"> 55</w:t>
      </w:r>
      <w:r w:rsidR="00ED3F89" w:rsidRPr="0081249A">
        <w:rPr>
          <w:rFonts w:ascii="Arial" w:hAnsi="Arial" w:cs="Arial"/>
          <w:color w:val="000000"/>
        </w:rPr>
        <w:t xml:space="preserve"> kPa steps.  Measure and record the commanded pressure, supply pressure, and actual control pressure.</w:t>
      </w:r>
      <w:r w:rsidR="00ED3F89">
        <w:rPr>
          <w:rFonts w:ascii="Arial" w:hAnsi="Arial" w:cs="Arial"/>
          <w:color w:val="000000"/>
        </w:rPr>
        <w:t xml:space="preserve">  Increase the temperature to 15</w:t>
      </w:r>
      <w:r w:rsidR="00ED3F89" w:rsidRPr="0081249A">
        <w:rPr>
          <w:rFonts w:ascii="Arial" w:hAnsi="Arial" w:cs="Arial"/>
          <w:color w:val="000000"/>
        </w:rPr>
        <w:t xml:space="preserve">0 ± 2º </w:t>
      </w:r>
      <w:r w:rsidR="003879C3">
        <w:rPr>
          <w:rFonts w:ascii="Arial" w:hAnsi="Arial" w:cs="Arial"/>
          <w:color w:val="000000"/>
        </w:rPr>
        <w:t>C.  Immerse the solenoid</w:t>
      </w:r>
      <w:r w:rsidR="00ED3F89">
        <w:rPr>
          <w:rFonts w:ascii="Arial" w:hAnsi="Arial" w:cs="Arial"/>
          <w:color w:val="000000"/>
        </w:rPr>
        <w:t xml:space="preserve"> at 15</w:t>
      </w:r>
      <w:r w:rsidR="00ED3F89" w:rsidRPr="0081249A">
        <w:rPr>
          <w:rFonts w:ascii="Arial" w:hAnsi="Arial" w:cs="Arial"/>
          <w:color w:val="000000"/>
        </w:rPr>
        <w:t>0 ± 2º C fluid and energize each solenoid with “maximum” current for 4 hours.  Change the fluid temperature back to 70 ±2ºC an</w:t>
      </w:r>
      <w:r w:rsidR="001A0396">
        <w:rPr>
          <w:rFonts w:ascii="Arial" w:hAnsi="Arial" w:cs="Arial"/>
          <w:color w:val="000000"/>
        </w:rPr>
        <w:t>d set the supply pressure to 2100</w:t>
      </w:r>
      <w:r w:rsidR="00ED3F89" w:rsidRPr="0081249A">
        <w:rPr>
          <w:rFonts w:ascii="Arial" w:hAnsi="Arial" w:cs="Arial"/>
          <w:color w:val="000000"/>
        </w:rPr>
        <w:t xml:space="preserve"> ± </w:t>
      </w:r>
      <w:r w:rsidR="001A0396">
        <w:rPr>
          <w:rFonts w:ascii="Arial" w:hAnsi="Arial" w:cs="Arial"/>
          <w:color w:val="000000"/>
        </w:rPr>
        <w:t>10</w:t>
      </w:r>
      <w:r w:rsidR="00ED3F89" w:rsidRPr="0081249A">
        <w:rPr>
          <w:rFonts w:ascii="Arial" w:hAnsi="Arial" w:cs="Arial"/>
          <w:color w:val="000000"/>
        </w:rPr>
        <w:t xml:space="preserve"> kPa.  Command pressure steps in the order given:  Ste</w:t>
      </w:r>
      <w:r w:rsidR="001A0396">
        <w:rPr>
          <w:rFonts w:ascii="Arial" w:hAnsi="Arial" w:cs="Arial"/>
          <w:color w:val="000000"/>
        </w:rPr>
        <w:t>p</w:t>
      </w:r>
      <w:r w:rsidR="006B7B3C">
        <w:rPr>
          <w:rFonts w:ascii="Arial" w:hAnsi="Arial" w:cs="Arial"/>
          <w:color w:val="000000"/>
        </w:rPr>
        <w:t xml:space="preserve"> the pressure from 0 kPa to 1100 kPa and back to 0 kPa in 55</w:t>
      </w:r>
      <w:r w:rsidR="00ED3F89" w:rsidRPr="0081249A">
        <w:rPr>
          <w:rFonts w:ascii="Arial" w:hAnsi="Arial" w:cs="Arial"/>
          <w:color w:val="000000"/>
        </w:rPr>
        <w:t xml:space="preserve"> kPa steps.</w:t>
      </w:r>
    </w:p>
    <w:p w14:paraId="591FBF70" w14:textId="77777777" w:rsidR="00ED3F89" w:rsidRPr="0081249A" w:rsidRDefault="00ED3F89" w:rsidP="00ED3F89">
      <w:pPr>
        <w:rPr>
          <w:rFonts w:ascii="Arial" w:hAnsi="Arial" w:cs="Arial"/>
          <w:color w:val="000000"/>
        </w:rPr>
      </w:pPr>
    </w:p>
    <w:p w14:paraId="32000D52" w14:textId="05A8E76B" w:rsidR="00ED3F89" w:rsidRPr="0081249A" w:rsidRDefault="00ED3F89" w:rsidP="00ED3F89">
      <w:pPr>
        <w:rPr>
          <w:rFonts w:ascii="Arial" w:hAnsi="Arial" w:cs="Arial"/>
          <w:color w:val="000000"/>
        </w:rPr>
      </w:pPr>
      <w:r w:rsidRPr="0081249A">
        <w:rPr>
          <w:rFonts w:ascii="Arial" w:hAnsi="Arial" w:cs="Arial"/>
          <w:color w:val="000000"/>
        </w:rPr>
        <w:t>The difference between the control pressure readings before and after the</w:t>
      </w:r>
      <w:r w:rsidR="001A0396">
        <w:rPr>
          <w:rFonts w:ascii="Arial" w:hAnsi="Arial" w:cs="Arial"/>
          <w:color w:val="000000"/>
        </w:rPr>
        <w:t xml:space="preserve"> thermal soak must not exceed</w:t>
      </w:r>
      <w:r w:rsidRPr="0081249A">
        <w:rPr>
          <w:rFonts w:ascii="Arial" w:hAnsi="Arial" w:cs="Arial"/>
          <w:color w:val="000000"/>
        </w:rPr>
        <w:t xml:space="preserve"> </w:t>
      </w:r>
      <w:r w:rsidR="006B7B3C" w:rsidRPr="002B5844">
        <w:rPr>
          <w:rFonts w:ascii="Arial" w:hAnsi="Arial" w:cs="Arial"/>
          <w:strike/>
          <w:color w:val="000000"/>
        </w:rPr>
        <w:t>17</w:t>
      </w:r>
      <w:r w:rsidR="001A0396">
        <w:rPr>
          <w:rFonts w:ascii="Arial" w:hAnsi="Arial" w:cs="Arial"/>
          <w:color w:val="000000"/>
        </w:rPr>
        <w:t xml:space="preserve"> </w:t>
      </w:r>
      <w:r w:rsidR="002B5844" w:rsidRPr="00D9106C">
        <w:rPr>
          <w:rFonts w:ascii="Arial" w:hAnsi="Arial" w:cs="Arial"/>
          <w:color w:val="008000"/>
        </w:rPr>
        <w:t>20</w:t>
      </w:r>
      <w:r w:rsidR="00350085">
        <w:rPr>
          <w:rFonts w:ascii="Arial" w:hAnsi="Arial" w:cs="Arial"/>
          <w:color w:val="008000"/>
        </w:rPr>
        <w:t xml:space="preserve"> </w:t>
      </w:r>
      <w:r w:rsidRPr="0081249A">
        <w:rPr>
          <w:rFonts w:ascii="Arial" w:hAnsi="Arial" w:cs="Arial"/>
          <w:color w:val="000000"/>
        </w:rPr>
        <w:t>kPa.</w:t>
      </w:r>
    </w:p>
    <w:p w14:paraId="470BD044" w14:textId="77777777" w:rsidR="00087781" w:rsidRPr="00087781" w:rsidRDefault="00087781" w:rsidP="00087781"/>
    <w:p w14:paraId="2B419380" w14:textId="77777777" w:rsidR="00D242BF" w:rsidRPr="00773A4B" w:rsidRDefault="00D242BF" w:rsidP="009545C2">
      <w:pPr>
        <w:pStyle w:val="Heading3"/>
      </w:pPr>
      <w:bookmarkStart w:id="174" w:name="_Toc342632928"/>
      <w:r w:rsidRPr="00773A4B">
        <w:t>Pressure Accuracy vs. Time Drift</w:t>
      </w:r>
      <w:bookmarkEnd w:id="174"/>
    </w:p>
    <w:p w14:paraId="0DC46454" w14:textId="77777777" w:rsidR="00B03798" w:rsidRPr="0081249A" w:rsidRDefault="00B03798" w:rsidP="00B03798">
      <w:pPr>
        <w:rPr>
          <w:rFonts w:ascii="Arial" w:hAnsi="Arial" w:cs="Arial"/>
        </w:rPr>
      </w:pPr>
      <w:r w:rsidRPr="0081249A">
        <w:rPr>
          <w:rFonts w:ascii="Arial" w:hAnsi="Arial" w:cs="Arial"/>
          <w:color w:val="000000"/>
        </w:rPr>
        <w:t xml:space="preserve">Set </w:t>
      </w:r>
      <w:r w:rsidRPr="0081249A">
        <w:rPr>
          <w:rFonts w:ascii="Arial" w:hAnsi="Arial" w:cs="Arial"/>
        </w:rPr>
        <w:t xml:space="preserve">the supply pressure </w:t>
      </w:r>
      <w:r w:rsidR="00BE5919">
        <w:rPr>
          <w:rFonts w:ascii="Arial" w:hAnsi="Arial" w:cs="Arial"/>
        </w:rPr>
        <w:t>to 2100</w:t>
      </w:r>
      <w:r w:rsidRPr="0081249A">
        <w:rPr>
          <w:rFonts w:ascii="Arial" w:hAnsi="Arial" w:cs="Arial"/>
        </w:rPr>
        <w:t xml:space="preserve"> ± </w:t>
      </w:r>
      <w:r w:rsidR="00BE5919">
        <w:rPr>
          <w:rFonts w:ascii="Arial" w:hAnsi="Arial" w:cs="Arial"/>
        </w:rPr>
        <w:t>10</w:t>
      </w:r>
      <w:r w:rsidRPr="0081249A">
        <w:rPr>
          <w:rFonts w:ascii="Arial" w:hAnsi="Arial" w:cs="Arial"/>
        </w:rPr>
        <w:t xml:space="preserve"> kPa and the temper</w:t>
      </w:r>
      <w:r w:rsidR="006B7B3C">
        <w:rPr>
          <w:rFonts w:ascii="Arial" w:hAnsi="Arial" w:cs="Arial"/>
        </w:rPr>
        <w:t xml:space="preserve">ature to 70º ±2º C.  Command </w:t>
      </w:r>
      <w:r w:rsidR="00603E04">
        <w:rPr>
          <w:rFonts w:ascii="Arial" w:hAnsi="Arial" w:cs="Arial"/>
        </w:rPr>
        <w:t>330</w:t>
      </w:r>
      <w:r w:rsidRPr="0081249A">
        <w:rPr>
          <w:rFonts w:ascii="Arial" w:hAnsi="Arial" w:cs="Arial"/>
        </w:rPr>
        <w:t xml:space="preserve"> kPa.  Measure and record the control pressure.   </w:t>
      </w:r>
    </w:p>
    <w:p w14:paraId="4249A14A" w14:textId="77777777" w:rsidR="00B03798" w:rsidRPr="0081249A" w:rsidRDefault="00B03798" w:rsidP="00B03798">
      <w:pPr>
        <w:rPr>
          <w:rFonts w:ascii="Arial" w:hAnsi="Arial" w:cs="Arial"/>
        </w:rPr>
      </w:pPr>
    </w:p>
    <w:p w14:paraId="1DBD6542" w14:textId="77777777" w:rsidR="00B03798" w:rsidRPr="0081249A" w:rsidRDefault="00B03798" w:rsidP="00B03798">
      <w:pPr>
        <w:rPr>
          <w:rFonts w:ascii="Arial" w:hAnsi="Arial" w:cs="Arial"/>
        </w:rPr>
      </w:pPr>
      <w:r w:rsidRPr="0081249A">
        <w:rPr>
          <w:rFonts w:ascii="Arial" w:hAnsi="Arial" w:cs="Arial"/>
        </w:rPr>
        <w:t>The actual control pressure measured 5 seconds after the step command must be less than or equal to (&lt;/=)</w:t>
      </w:r>
      <w:r w:rsidR="00BA2F35">
        <w:rPr>
          <w:rFonts w:ascii="Arial" w:hAnsi="Arial" w:cs="Arial"/>
        </w:rPr>
        <w:t xml:space="preserve"> </w:t>
      </w:r>
      <w:r w:rsidR="00385939">
        <w:rPr>
          <w:rFonts w:ascii="Arial" w:hAnsi="Arial" w:cs="Arial"/>
        </w:rPr>
        <w:t>3.5</w:t>
      </w:r>
      <w:r w:rsidRPr="0081249A">
        <w:rPr>
          <w:rFonts w:ascii="Arial" w:hAnsi="Arial" w:cs="Arial"/>
        </w:rPr>
        <w:t xml:space="preserve"> kPa the control pressure recorded at 300 </w:t>
      </w:r>
      <w:proofErr w:type="spellStart"/>
      <w:r w:rsidRPr="0081249A">
        <w:rPr>
          <w:rFonts w:ascii="Arial" w:hAnsi="Arial" w:cs="Arial"/>
        </w:rPr>
        <w:t>ms</w:t>
      </w:r>
      <w:proofErr w:type="spellEnd"/>
      <w:r w:rsidRPr="0081249A">
        <w:rPr>
          <w:rFonts w:ascii="Arial" w:hAnsi="Arial" w:cs="Arial"/>
        </w:rPr>
        <w:t xml:space="preserve"> after the pressure command.</w:t>
      </w:r>
    </w:p>
    <w:p w14:paraId="05E2527F" w14:textId="77777777" w:rsidR="00B03798" w:rsidRPr="0081249A" w:rsidRDefault="00B03798" w:rsidP="00B03798">
      <w:pPr>
        <w:rPr>
          <w:rFonts w:ascii="Arial" w:hAnsi="Arial" w:cs="Arial"/>
          <w:b/>
          <w:strike/>
        </w:rPr>
      </w:pPr>
    </w:p>
    <w:p w14:paraId="56838A7B" w14:textId="2150528C" w:rsidR="00B03798" w:rsidRPr="006C79DA" w:rsidRDefault="00B03798" w:rsidP="00B03798">
      <w:pPr>
        <w:rPr>
          <w:rFonts w:ascii="Arial" w:hAnsi="Arial" w:cs="Arial"/>
        </w:rPr>
      </w:pPr>
      <w:r w:rsidRPr="006C79DA">
        <w:rPr>
          <w:rFonts w:ascii="Arial" w:hAnsi="Arial" w:cs="Arial"/>
        </w:rPr>
        <w:t>These measurements will be the mean value measured for a duration of 300</w:t>
      </w:r>
      <w:r w:rsidR="001E0E51" w:rsidRPr="006C79DA">
        <w:rPr>
          <w:rFonts w:ascii="Arial" w:hAnsi="Arial" w:cs="Arial"/>
        </w:rPr>
        <w:t xml:space="preserve"> </w:t>
      </w:r>
      <w:proofErr w:type="spellStart"/>
      <w:r w:rsidRPr="006C79DA">
        <w:rPr>
          <w:rFonts w:ascii="Arial" w:hAnsi="Arial" w:cs="Arial"/>
        </w:rPr>
        <w:t>ms</w:t>
      </w:r>
      <w:proofErr w:type="spellEnd"/>
      <w:r w:rsidRPr="006C79DA">
        <w:rPr>
          <w:rFonts w:ascii="Arial" w:hAnsi="Arial" w:cs="Arial"/>
        </w:rPr>
        <w:t xml:space="preserve"> and</w:t>
      </w:r>
      <w:r w:rsidR="00350085" w:rsidRPr="006C79DA">
        <w:rPr>
          <w:rFonts w:ascii="Arial" w:hAnsi="Arial" w:cs="Arial"/>
        </w:rPr>
        <w:t xml:space="preserve"> </w:t>
      </w:r>
      <w:r w:rsidR="002B5844" w:rsidRPr="006C79DA">
        <w:rPr>
          <w:rFonts w:ascii="Arial" w:hAnsi="Arial" w:cs="Arial"/>
        </w:rPr>
        <w:t xml:space="preserve">appropriate </w:t>
      </w:r>
      <w:r w:rsidRPr="006C79DA">
        <w:rPr>
          <w:rFonts w:ascii="Arial" w:hAnsi="Arial" w:cs="Arial"/>
        </w:rPr>
        <w:t xml:space="preserve">low pass filter for each of the 300 </w:t>
      </w:r>
      <w:proofErr w:type="spellStart"/>
      <w:r w:rsidRPr="006C79DA">
        <w:rPr>
          <w:rFonts w:ascii="Arial" w:hAnsi="Arial" w:cs="Arial"/>
        </w:rPr>
        <w:t>ms</w:t>
      </w:r>
      <w:proofErr w:type="spellEnd"/>
      <w:r w:rsidRPr="006C79DA">
        <w:rPr>
          <w:rFonts w:ascii="Arial" w:hAnsi="Arial" w:cs="Arial"/>
        </w:rPr>
        <w:t xml:space="preserve"> and 5 sec intervals.</w:t>
      </w:r>
    </w:p>
    <w:p w14:paraId="0F64814E" w14:textId="77777777" w:rsidR="00D242BF" w:rsidRPr="006C79DA" w:rsidRDefault="00D242BF">
      <w:pPr>
        <w:rPr>
          <w:rFonts w:ascii="Arial" w:hAnsi="Arial" w:cs="Arial"/>
        </w:rPr>
      </w:pPr>
    </w:p>
    <w:p w14:paraId="1DC1410A" w14:textId="77777777" w:rsidR="00D242BF" w:rsidRPr="00773A4B" w:rsidRDefault="00D242BF" w:rsidP="009545C2">
      <w:pPr>
        <w:pStyle w:val="Heading3"/>
      </w:pPr>
      <w:bookmarkStart w:id="175" w:name="_Toc342632929"/>
      <w:r w:rsidRPr="00773A4B">
        <w:t>Maximum Response Time Test</w:t>
      </w:r>
      <w:bookmarkEnd w:id="175"/>
    </w:p>
    <w:p w14:paraId="19E8DCD9" w14:textId="77777777" w:rsidR="007E13E3" w:rsidRPr="0081249A" w:rsidRDefault="007E13E3" w:rsidP="007E13E3">
      <w:pPr>
        <w:rPr>
          <w:rFonts w:ascii="Arial" w:hAnsi="Arial" w:cs="Arial"/>
          <w:color w:val="000000"/>
        </w:rPr>
      </w:pPr>
      <w:bookmarkStart w:id="176" w:name="_Hlt63219736"/>
      <w:bookmarkEnd w:id="176"/>
      <w:r w:rsidRPr="0081249A">
        <w:rPr>
          <w:rFonts w:ascii="Arial" w:hAnsi="Arial" w:cs="Arial"/>
          <w:color w:val="000000"/>
        </w:rPr>
        <w:t>With a hydraulic load, O’Keefe orifice # D-7-SS, connected to the control port of the solenoid, pressurize the sup</w:t>
      </w:r>
      <w:r w:rsidR="00C5775A">
        <w:rPr>
          <w:rFonts w:ascii="Arial" w:hAnsi="Arial" w:cs="Arial"/>
          <w:color w:val="000000"/>
        </w:rPr>
        <w:t xml:space="preserve">ply port of the solenoids to </w:t>
      </w:r>
      <w:r w:rsidR="00603E04">
        <w:rPr>
          <w:rFonts w:ascii="Arial" w:hAnsi="Arial" w:cs="Arial"/>
          <w:color w:val="000000"/>
        </w:rPr>
        <w:t>1250</w:t>
      </w:r>
      <w:r w:rsidR="00C5775A">
        <w:rPr>
          <w:rFonts w:ascii="Arial" w:hAnsi="Arial" w:cs="Arial"/>
          <w:color w:val="000000"/>
        </w:rPr>
        <w:t xml:space="preserve"> </w:t>
      </w:r>
      <w:r w:rsidRPr="0081249A">
        <w:rPr>
          <w:rFonts w:ascii="Arial" w:hAnsi="Arial" w:cs="Arial"/>
          <w:color w:val="000000"/>
        </w:rPr>
        <w:sym w:font="Symbol" w:char="F0B1"/>
      </w:r>
      <w:r w:rsidR="00C5775A">
        <w:rPr>
          <w:rFonts w:ascii="Arial" w:hAnsi="Arial" w:cs="Arial"/>
          <w:color w:val="000000"/>
        </w:rPr>
        <w:t xml:space="preserve"> 10</w:t>
      </w:r>
      <w:r w:rsidRPr="0081249A">
        <w:rPr>
          <w:rFonts w:ascii="Arial" w:hAnsi="Arial" w:cs="Arial"/>
          <w:color w:val="000000"/>
        </w:rPr>
        <w:t xml:space="preserve"> kPa.  Subject the solenoids to a step input of minimum to maximum command pressure. </w:t>
      </w:r>
      <w:r w:rsidR="00385939">
        <w:rPr>
          <w:rFonts w:ascii="Arial" w:hAnsi="Arial" w:cs="Arial"/>
          <w:color w:val="000000"/>
        </w:rPr>
        <w:t xml:space="preserve"> Record the supply pressure, </w:t>
      </w:r>
      <w:r w:rsidRPr="0081249A">
        <w:rPr>
          <w:rFonts w:ascii="Arial" w:hAnsi="Arial" w:cs="Arial"/>
          <w:color w:val="000000"/>
        </w:rPr>
        <w:t>control pressure</w:t>
      </w:r>
      <w:r w:rsidR="00385939">
        <w:rPr>
          <w:rFonts w:ascii="Arial" w:hAnsi="Arial" w:cs="Arial"/>
          <w:color w:val="000000"/>
        </w:rPr>
        <w:t xml:space="preserve"> and current</w:t>
      </w:r>
      <w:r w:rsidRPr="0081249A">
        <w:rPr>
          <w:rFonts w:ascii="Arial" w:hAnsi="Arial" w:cs="Arial"/>
          <w:color w:val="000000"/>
        </w:rPr>
        <w:t>.</w:t>
      </w:r>
    </w:p>
    <w:p w14:paraId="156D3DDC" w14:textId="77777777" w:rsidR="007E13E3" w:rsidRPr="0081249A" w:rsidRDefault="007E13E3" w:rsidP="007E13E3">
      <w:pPr>
        <w:rPr>
          <w:rFonts w:ascii="Arial" w:hAnsi="Arial" w:cs="Arial"/>
          <w:color w:val="000000"/>
        </w:rPr>
      </w:pPr>
    </w:p>
    <w:p w14:paraId="1AEAF046" w14:textId="77777777" w:rsidR="007E13E3" w:rsidRPr="0081249A" w:rsidRDefault="007E13E3" w:rsidP="007E13E3">
      <w:pPr>
        <w:rPr>
          <w:rFonts w:ascii="Arial" w:hAnsi="Arial" w:cs="Arial"/>
          <w:color w:val="000000"/>
        </w:rPr>
      </w:pPr>
      <w:r w:rsidRPr="0081249A">
        <w:rPr>
          <w:rFonts w:ascii="Arial" w:hAnsi="Arial" w:cs="Arial"/>
          <w:color w:val="000000"/>
        </w:rPr>
        <w:t xml:space="preserve">The control port volume for </w:t>
      </w:r>
      <w:r w:rsidR="006B7B3C">
        <w:rPr>
          <w:rFonts w:ascii="Arial" w:hAnsi="Arial" w:cs="Arial"/>
          <w:color w:val="000000"/>
        </w:rPr>
        <w:t>this test must be 6.2 ± 1 ml</w:t>
      </w:r>
      <w:r w:rsidRPr="0081249A">
        <w:rPr>
          <w:rFonts w:ascii="Arial" w:hAnsi="Arial" w:cs="Arial"/>
          <w:color w:val="000000"/>
        </w:rPr>
        <w:t xml:space="preserve">, shall include the hydraulic load specified in Appendix </w:t>
      </w:r>
      <w:r w:rsidR="003D7636">
        <w:rPr>
          <w:rFonts w:ascii="Arial" w:hAnsi="Arial" w:cs="Arial"/>
          <w:color w:val="000000"/>
        </w:rPr>
        <w:t>5</w:t>
      </w:r>
      <w:r w:rsidRPr="0081249A">
        <w:rPr>
          <w:rFonts w:ascii="Arial" w:hAnsi="Arial" w:cs="Arial"/>
          <w:color w:val="000000"/>
        </w:rPr>
        <w:t xml:space="preserve"> and an accumulator per the following specification.</w:t>
      </w:r>
    </w:p>
    <w:p w14:paraId="42106E9E" w14:textId="77777777" w:rsidR="007E13E3" w:rsidRPr="0081249A" w:rsidRDefault="007E13E3" w:rsidP="007E13E3">
      <w:pPr>
        <w:rPr>
          <w:rFonts w:ascii="Arial" w:hAnsi="Arial" w:cs="Arial"/>
          <w:color w:val="000000"/>
        </w:rPr>
      </w:pPr>
    </w:p>
    <w:p w14:paraId="0B707E4A" w14:textId="77777777" w:rsidR="007E13E3" w:rsidRPr="0081249A" w:rsidRDefault="00852C53" w:rsidP="007E13E3">
      <w:pPr>
        <w:rPr>
          <w:rFonts w:ascii="Arial" w:hAnsi="Arial" w:cs="Arial"/>
          <w:color w:val="000000"/>
        </w:rPr>
      </w:pPr>
      <w:r>
        <w:rPr>
          <w:rFonts w:ascii="Arial" w:hAnsi="Arial" w:cs="Arial"/>
          <w:noProof/>
          <w:color w:val="000000"/>
          <w:lang w:eastAsia="zh-CN" w:bidi="th-TH"/>
        </w:rPr>
        <w:drawing>
          <wp:inline distT="0" distB="0" distL="0" distR="0" wp14:anchorId="204B1AC9" wp14:editId="7C4F520E">
            <wp:extent cx="5943600" cy="25336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14:paraId="75A99D05" w14:textId="77777777" w:rsidR="007E13E3" w:rsidRPr="0081249A" w:rsidRDefault="007E13E3" w:rsidP="007E13E3">
      <w:pPr>
        <w:rPr>
          <w:rFonts w:ascii="Arial" w:hAnsi="Arial" w:cs="Arial"/>
          <w:color w:val="000000"/>
        </w:rPr>
      </w:pPr>
    </w:p>
    <w:p w14:paraId="06F9B53E" w14:textId="77777777" w:rsidR="007E13E3" w:rsidRPr="0081249A" w:rsidRDefault="007E13E3" w:rsidP="007E13E3">
      <w:pPr>
        <w:rPr>
          <w:rFonts w:ascii="Arial" w:hAnsi="Arial" w:cs="Arial"/>
          <w:color w:val="000000"/>
        </w:rPr>
      </w:pPr>
    </w:p>
    <w:p w14:paraId="34AAB8B5" w14:textId="77777777" w:rsidR="007E13E3" w:rsidRPr="0081249A" w:rsidRDefault="007E13E3" w:rsidP="007E13E3">
      <w:pPr>
        <w:rPr>
          <w:rFonts w:ascii="Arial" w:hAnsi="Arial" w:cs="Arial"/>
          <w:color w:val="000000"/>
        </w:rPr>
      </w:pPr>
      <w:r w:rsidRPr="0081249A">
        <w:rPr>
          <w:rFonts w:ascii="Arial" w:hAnsi="Arial" w:cs="Arial"/>
          <w:color w:val="000000"/>
        </w:rPr>
        <w:lastRenderedPageBreak/>
        <w:t>Determine the “On” response time of the solenoids from control pressure and command pressure.  “On” response time is defined as the time from the step of the command to the point where the control pressure reaches a value equal to 90% of its full value.</w:t>
      </w:r>
    </w:p>
    <w:p w14:paraId="147CBF8A" w14:textId="77777777" w:rsidR="007E13E3" w:rsidRPr="0081249A" w:rsidRDefault="007E13E3" w:rsidP="007E13E3">
      <w:pPr>
        <w:rPr>
          <w:rFonts w:ascii="Arial" w:hAnsi="Arial" w:cs="Arial"/>
          <w:color w:val="000000"/>
        </w:rPr>
      </w:pPr>
    </w:p>
    <w:p w14:paraId="10CCC510" w14:textId="77777777" w:rsidR="007E13E3" w:rsidRPr="0081249A" w:rsidRDefault="007E13E3" w:rsidP="007E13E3">
      <w:pPr>
        <w:rPr>
          <w:rFonts w:ascii="Arial" w:hAnsi="Arial" w:cs="Arial"/>
          <w:color w:val="000000"/>
        </w:rPr>
      </w:pPr>
      <w:r w:rsidRPr="0081249A">
        <w:rPr>
          <w:rFonts w:ascii="Arial" w:hAnsi="Arial" w:cs="Arial"/>
          <w:color w:val="000000"/>
        </w:rPr>
        <w:t>Repeat for a step input of maximum to minimum command pressure.</w:t>
      </w:r>
    </w:p>
    <w:p w14:paraId="1AB0A592" w14:textId="77777777" w:rsidR="007E13E3" w:rsidRPr="0081249A" w:rsidRDefault="007E13E3" w:rsidP="007E13E3">
      <w:pPr>
        <w:rPr>
          <w:rFonts w:ascii="Arial" w:hAnsi="Arial" w:cs="Arial"/>
          <w:color w:val="000000"/>
        </w:rPr>
      </w:pPr>
    </w:p>
    <w:p w14:paraId="05CC92B5" w14:textId="77777777" w:rsidR="007E13E3" w:rsidRPr="0081249A" w:rsidRDefault="007E13E3" w:rsidP="007E13E3">
      <w:pPr>
        <w:rPr>
          <w:rFonts w:ascii="Arial" w:hAnsi="Arial" w:cs="Arial"/>
          <w:color w:val="000000"/>
        </w:rPr>
      </w:pPr>
      <w:r w:rsidRPr="0081249A">
        <w:rPr>
          <w:rFonts w:ascii="Arial" w:hAnsi="Arial" w:cs="Arial"/>
          <w:color w:val="000000"/>
        </w:rPr>
        <w:t>Determine the “Off” response time of the solenoids from control pressure and command pressure.  “Off” response time is defined as the time from the step of the command pressure to the point where the control pressure reaches a value equal to 10% of the delta pressure.</w:t>
      </w:r>
    </w:p>
    <w:p w14:paraId="1424D3DE" w14:textId="77777777" w:rsidR="007E13E3" w:rsidRPr="0081249A" w:rsidRDefault="007E13E3" w:rsidP="007E13E3">
      <w:pPr>
        <w:rPr>
          <w:rFonts w:ascii="Arial" w:hAnsi="Arial" w:cs="Arial"/>
          <w:color w:val="000000"/>
        </w:rPr>
      </w:pPr>
    </w:p>
    <w:p w14:paraId="63E0A245" w14:textId="77777777" w:rsidR="007E13E3" w:rsidRPr="0081249A" w:rsidRDefault="007E13E3" w:rsidP="007E13E3">
      <w:pPr>
        <w:rPr>
          <w:rFonts w:ascii="Arial" w:hAnsi="Arial" w:cs="Arial"/>
          <w:color w:val="000000"/>
        </w:rPr>
      </w:pPr>
      <w:r w:rsidRPr="0081249A">
        <w:rPr>
          <w:rFonts w:ascii="Arial" w:hAnsi="Arial" w:cs="Arial"/>
          <w:color w:val="000000"/>
        </w:rPr>
        <w:t xml:space="preserve">Repeat the entire test for each temperature and supply pressure as listed in </w:t>
      </w:r>
      <w:r w:rsidR="001A7980" w:rsidRPr="00455147">
        <w:rPr>
          <w:rFonts w:ascii="Arial" w:hAnsi="Arial" w:cs="Arial"/>
          <w:color w:val="000000"/>
        </w:rPr>
        <w:t>Table 3-9</w:t>
      </w:r>
      <w:r w:rsidRPr="00455147">
        <w:rPr>
          <w:rFonts w:ascii="Arial" w:hAnsi="Arial" w:cs="Arial"/>
          <w:color w:val="000000"/>
        </w:rPr>
        <w:t>.</w:t>
      </w:r>
    </w:p>
    <w:p w14:paraId="3BBE1ADE" w14:textId="77777777" w:rsidR="007E13E3" w:rsidRPr="0081249A" w:rsidRDefault="007E13E3" w:rsidP="007E13E3">
      <w:pPr>
        <w:rPr>
          <w:rFonts w:ascii="Arial" w:hAnsi="Arial" w:cs="Arial"/>
          <w:color w:val="000000"/>
        </w:rPr>
      </w:pPr>
    </w:p>
    <w:p w14:paraId="07197C69" w14:textId="77777777" w:rsidR="007E13E3" w:rsidRDefault="007E13E3" w:rsidP="007E13E3">
      <w:pPr>
        <w:ind w:right="-432"/>
        <w:rPr>
          <w:rFonts w:ascii="Arial" w:hAnsi="Arial" w:cs="Arial"/>
          <w:color w:val="000000"/>
        </w:rPr>
      </w:pPr>
      <w:r w:rsidRPr="0081249A">
        <w:rPr>
          <w:rFonts w:ascii="Arial" w:hAnsi="Arial" w:cs="Arial"/>
          <w:color w:val="000000"/>
        </w:rPr>
        <w:t>The solenoid response times shall be as specified in the Pressure Control System - Maximum Step Response Table below:</w:t>
      </w:r>
    </w:p>
    <w:p w14:paraId="77C67FBD" w14:textId="77777777" w:rsidR="00C17571" w:rsidRDefault="00C17571" w:rsidP="007E13E3">
      <w:pPr>
        <w:ind w:right="-432"/>
        <w:rPr>
          <w:rFonts w:ascii="Arial" w:hAnsi="Arial" w:cs="Arial"/>
          <w:color w:val="000000"/>
        </w:rPr>
      </w:pPr>
    </w:p>
    <w:p w14:paraId="217B891F" w14:textId="77777777" w:rsidR="00350085" w:rsidRDefault="00350085" w:rsidP="007E13E3">
      <w:pPr>
        <w:ind w:right="-432"/>
        <w:rPr>
          <w:rFonts w:ascii="Arial" w:hAnsi="Arial" w:cs="Arial"/>
          <w:color w:val="000000"/>
        </w:rPr>
      </w:pPr>
    </w:p>
    <w:p w14:paraId="1B482FF3" w14:textId="77777777" w:rsidR="00350085" w:rsidRPr="0081249A" w:rsidRDefault="00350085" w:rsidP="007E13E3">
      <w:pPr>
        <w:ind w:right="-432"/>
        <w:rPr>
          <w:rFonts w:ascii="Arial" w:hAnsi="Arial" w:cs="Arial"/>
          <w:color w:val="000000"/>
        </w:rPr>
      </w:pPr>
    </w:p>
    <w:p w14:paraId="151F6D53" w14:textId="14F53E42" w:rsidR="001A7980" w:rsidRPr="00EC5306" w:rsidRDefault="001A7980" w:rsidP="001A7980">
      <w:pPr>
        <w:pStyle w:val="Caption"/>
        <w:rPr>
          <w:rFonts w:ascii="Arial" w:hAnsi="Arial" w:cs="Arial"/>
          <w:color w:val="FF0000"/>
          <w:lang w:eastAsia="ja-JP"/>
        </w:rPr>
      </w:pPr>
      <w:bookmarkStart w:id="177" w:name="_Table_14_-"/>
      <w:bookmarkStart w:id="178" w:name="_Toc185648219"/>
      <w:bookmarkStart w:id="179" w:name="_Toc222198408"/>
      <w:bookmarkEnd w:id="177"/>
      <w:r w:rsidRPr="00A351FD">
        <w:rPr>
          <w:rFonts w:ascii="Arial" w:hAnsi="Arial" w:cs="Arial"/>
        </w:rPr>
        <w:t xml:space="preserve">Table </w:t>
      </w:r>
      <w:r>
        <w:rPr>
          <w:rFonts w:ascii="Arial" w:hAnsi="Arial" w:cs="Arial"/>
        </w:rPr>
        <w:t>3-</w:t>
      </w:r>
      <w:r w:rsidR="00030A48">
        <w:rPr>
          <w:rFonts w:ascii="Arial" w:hAnsi="Arial" w:cs="Arial"/>
        </w:rPr>
        <w:t>8</w:t>
      </w:r>
      <w:r w:rsidRPr="00A351FD">
        <w:rPr>
          <w:rFonts w:ascii="Arial" w:hAnsi="Arial" w:cs="Arial"/>
        </w:rPr>
        <w:t xml:space="preserve"> </w:t>
      </w:r>
      <w:r>
        <w:rPr>
          <w:rFonts w:ascii="Arial" w:hAnsi="Arial" w:cs="Arial"/>
        </w:rPr>
        <w:t>Pressure Control System – Maximum Step Test Response Table</w:t>
      </w:r>
      <w:r w:rsidR="00EC5306">
        <w:rPr>
          <w:rFonts w:ascii="Arial" w:hAnsi="Arial" w:cs="Arial" w:hint="eastAsia"/>
          <w:lang w:eastAsia="ja-JP"/>
        </w:rPr>
        <w:t xml:space="preserve">  </w:t>
      </w:r>
      <w:r w:rsidR="00EC5306">
        <w:rPr>
          <w:rFonts w:ascii="Arial" w:hAnsi="Arial" w:cs="Arial" w:hint="eastAsia"/>
          <w:color w:val="FF0000"/>
          <w:lang w:eastAsia="ja-JP"/>
        </w:rPr>
        <w:t>UPDATE TABLE TO MATCH GF6 REQUIRMENTS</w:t>
      </w:r>
    </w:p>
    <w:bookmarkEnd w:id="178"/>
    <w:bookmarkEnd w:id="179"/>
    <w:tbl>
      <w:tblPr>
        <w:tblW w:w="0" w:type="auto"/>
        <w:jc w:val="center"/>
        <w:tblLayout w:type="fixed"/>
        <w:tblCellMar>
          <w:left w:w="72" w:type="dxa"/>
          <w:right w:w="72" w:type="dxa"/>
        </w:tblCellMar>
        <w:tblLook w:val="0000" w:firstRow="0" w:lastRow="0" w:firstColumn="0" w:lastColumn="0" w:noHBand="0" w:noVBand="0"/>
      </w:tblPr>
      <w:tblGrid>
        <w:gridCol w:w="2612"/>
        <w:gridCol w:w="1313"/>
        <w:gridCol w:w="1298"/>
        <w:gridCol w:w="1259"/>
        <w:gridCol w:w="37"/>
        <w:gridCol w:w="1296"/>
        <w:gridCol w:w="1277"/>
        <w:gridCol w:w="19"/>
      </w:tblGrid>
      <w:tr w:rsidR="007E13E3" w:rsidRPr="0081249A" w14:paraId="4B50E3B1" w14:textId="77777777" w:rsidTr="00B660CB">
        <w:trPr>
          <w:gridAfter w:val="1"/>
          <w:wAfter w:w="19" w:type="dxa"/>
          <w:jc w:val="center"/>
        </w:trPr>
        <w:tc>
          <w:tcPr>
            <w:tcW w:w="2612" w:type="dxa"/>
          </w:tcPr>
          <w:p w14:paraId="71B1BFC6" w14:textId="77777777" w:rsidR="007E13E3" w:rsidRPr="0081249A" w:rsidRDefault="007E13E3" w:rsidP="006A1DB6">
            <w:pPr>
              <w:jc w:val="center"/>
              <w:rPr>
                <w:rFonts w:ascii="Arial" w:hAnsi="Arial" w:cs="Arial"/>
                <w:b/>
                <w:color w:val="000000"/>
              </w:rPr>
            </w:pPr>
          </w:p>
        </w:tc>
        <w:tc>
          <w:tcPr>
            <w:tcW w:w="6480" w:type="dxa"/>
            <w:gridSpan w:val="6"/>
            <w:tcBorders>
              <w:top w:val="single" w:sz="18" w:space="0" w:color="auto"/>
              <w:left w:val="single" w:sz="18" w:space="0" w:color="auto"/>
              <w:bottom w:val="single" w:sz="18" w:space="0" w:color="auto"/>
              <w:right w:val="single" w:sz="18" w:space="0" w:color="auto"/>
            </w:tcBorders>
          </w:tcPr>
          <w:p w14:paraId="4B16F8BA" w14:textId="77777777" w:rsidR="007E13E3" w:rsidRPr="0081249A" w:rsidRDefault="007E13E3" w:rsidP="006A1DB6">
            <w:pPr>
              <w:jc w:val="center"/>
              <w:rPr>
                <w:rFonts w:ascii="Arial" w:hAnsi="Arial" w:cs="Arial"/>
                <w:b/>
                <w:caps/>
                <w:color w:val="000000"/>
              </w:rPr>
            </w:pPr>
            <w:r w:rsidRPr="0081249A">
              <w:rPr>
                <w:rFonts w:ascii="Arial" w:hAnsi="Arial" w:cs="Arial"/>
                <w:b/>
                <w:caps/>
                <w:color w:val="000000"/>
              </w:rPr>
              <w:t>Maximum Response Time (seconds)</w:t>
            </w:r>
          </w:p>
        </w:tc>
      </w:tr>
      <w:tr w:rsidR="007E13E3" w:rsidRPr="0081249A" w14:paraId="2C80AA54" w14:textId="77777777" w:rsidTr="00B660CB">
        <w:trPr>
          <w:gridAfter w:val="1"/>
          <w:wAfter w:w="19" w:type="dxa"/>
          <w:jc w:val="center"/>
        </w:trPr>
        <w:tc>
          <w:tcPr>
            <w:tcW w:w="2612" w:type="dxa"/>
            <w:tcBorders>
              <w:top w:val="single" w:sz="18" w:space="0" w:color="auto"/>
              <w:left w:val="single" w:sz="18" w:space="0" w:color="auto"/>
            </w:tcBorders>
          </w:tcPr>
          <w:p w14:paraId="793BDB42" w14:textId="77777777" w:rsidR="007E13E3" w:rsidRPr="0081249A" w:rsidRDefault="007E13E3" w:rsidP="006A1DB6">
            <w:pPr>
              <w:jc w:val="center"/>
              <w:rPr>
                <w:rFonts w:ascii="Arial" w:hAnsi="Arial" w:cs="Arial"/>
                <w:b/>
                <w:color w:val="000000"/>
              </w:rPr>
            </w:pPr>
            <w:r w:rsidRPr="0081249A">
              <w:rPr>
                <w:rFonts w:ascii="Arial" w:hAnsi="Arial" w:cs="Arial"/>
                <w:b/>
                <w:color w:val="000000"/>
              </w:rPr>
              <w:t>T</w:t>
            </w:r>
            <w:r w:rsidRPr="0081249A">
              <w:rPr>
                <w:rFonts w:ascii="Arial" w:hAnsi="Arial" w:cs="Arial"/>
                <w:b/>
                <w:caps/>
                <w:color w:val="000000"/>
              </w:rPr>
              <w:t>emperature</w:t>
            </w:r>
          </w:p>
        </w:tc>
        <w:tc>
          <w:tcPr>
            <w:tcW w:w="3870" w:type="dxa"/>
            <w:gridSpan w:val="3"/>
            <w:tcBorders>
              <w:top w:val="single" w:sz="18" w:space="0" w:color="auto"/>
              <w:left w:val="single" w:sz="18" w:space="0" w:color="auto"/>
              <w:bottom w:val="single" w:sz="18" w:space="0" w:color="auto"/>
              <w:right w:val="single" w:sz="18" w:space="0" w:color="auto"/>
            </w:tcBorders>
          </w:tcPr>
          <w:p w14:paraId="08576AA4" w14:textId="77777777" w:rsidR="007E13E3" w:rsidRPr="0081249A" w:rsidRDefault="00C5775A" w:rsidP="006A1DB6">
            <w:pPr>
              <w:jc w:val="center"/>
              <w:rPr>
                <w:rFonts w:ascii="Arial" w:hAnsi="Arial" w:cs="Arial"/>
                <w:b/>
                <w:color w:val="000000"/>
              </w:rPr>
            </w:pPr>
            <w:r>
              <w:rPr>
                <w:rFonts w:ascii="Arial" w:hAnsi="Arial" w:cs="Arial"/>
                <w:b/>
                <w:color w:val="000000"/>
              </w:rPr>
              <w:t>235</w:t>
            </w:r>
            <w:r w:rsidR="007E13E3" w:rsidRPr="0081249A">
              <w:rPr>
                <w:rFonts w:ascii="Arial" w:hAnsi="Arial" w:cs="Arial"/>
                <w:b/>
                <w:color w:val="000000"/>
              </w:rPr>
              <w:t xml:space="preserve"> kPa SUPPLY</w:t>
            </w:r>
          </w:p>
        </w:tc>
        <w:tc>
          <w:tcPr>
            <w:tcW w:w="2610" w:type="dxa"/>
            <w:gridSpan w:val="3"/>
            <w:tcBorders>
              <w:top w:val="single" w:sz="18" w:space="0" w:color="auto"/>
              <w:left w:val="single" w:sz="18" w:space="0" w:color="auto"/>
              <w:right w:val="single" w:sz="18" w:space="0" w:color="auto"/>
            </w:tcBorders>
          </w:tcPr>
          <w:p w14:paraId="1CA2CC34" w14:textId="77777777" w:rsidR="007E13E3" w:rsidRPr="0081249A" w:rsidRDefault="00C5775A" w:rsidP="00603E04">
            <w:pPr>
              <w:jc w:val="center"/>
              <w:rPr>
                <w:rFonts w:ascii="Arial" w:hAnsi="Arial" w:cs="Arial"/>
                <w:b/>
                <w:color w:val="000000"/>
              </w:rPr>
            </w:pPr>
            <w:r>
              <w:rPr>
                <w:rFonts w:ascii="Arial" w:hAnsi="Arial" w:cs="Arial"/>
                <w:b/>
                <w:color w:val="000000"/>
              </w:rPr>
              <w:t>1</w:t>
            </w:r>
            <w:r w:rsidR="00603E04">
              <w:rPr>
                <w:rFonts w:ascii="Arial" w:hAnsi="Arial" w:cs="Arial"/>
                <w:b/>
                <w:color w:val="000000"/>
              </w:rPr>
              <w:t>250</w:t>
            </w:r>
            <w:r w:rsidR="007E13E3" w:rsidRPr="0081249A">
              <w:rPr>
                <w:rFonts w:ascii="Arial" w:hAnsi="Arial" w:cs="Arial"/>
                <w:b/>
                <w:color w:val="000000"/>
              </w:rPr>
              <w:t xml:space="preserve"> kPa SUPPLY</w:t>
            </w:r>
          </w:p>
        </w:tc>
      </w:tr>
      <w:tr w:rsidR="007E13E3" w:rsidRPr="0081249A" w14:paraId="647720EF" w14:textId="77777777" w:rsidTr="00B660CB">
        <w:trPr>
          <w:jc w:val="center"/>
        </w:trPr>
        <w:tc>
          <w:tcPr>
            <w:tcW w:w="2612" w:type="dxa"/>
            <w:tcBorders>
              <w:left w:val="single" w:sz="18" w:space="0" w:color="auto"/>
              <w:right w:val="single" w:sz="18" w:space="0" w:color="auto"/>
            </w:tcBorders>
          </w:tcPr>
          <w:p w14:paraId="5F131E46" w14:textId="77777777" w:rsidR="007E13E3" w:rsidRPr="0081249A" w:rsidRDefault="007E13E3" w:rsidP="006A1DB6">
            <w:pPr>
              <w:jc w:val="center"/>
              <w:rPr>
                <w:rFonts w:ascii="Arial" w:hAnsi="Arial" w:cs="Arial"/>
                <w:b/>
                <w:color w:val="000000"/>
              </w:rPr>
            </w:pPr>
            <w:r w:rsidRPr="0081249A">
              <w:rPr>
                <w:rFonts w:ascii="Arial" w:hAnsi="Arial" w:cs="Arial"/>
                <w:b/>
                <w:color w:val="000000"/>
              </w:rPr>
              <w:t>(ºC)</w:t>
            </w:r>
          </w:p>
        </w:tc>
        <w:tc>
          <w:tcPr>
            <w:tcW w:w="1313" w:type="dxa"/>
            <w:tcBorders>
              <w:right w:val="single" w:sz="18" w:space="0" w:color="auto"/>
            </w:tcBorders>
          </w:tcPr>
          <w:p w14:paraId="7B7D4163" w14:textId="77777777" w:rsidR="007E13E3" w:rsidRPr="0081249A" w:rsidRDefault="007E13E3" w:rsidP="006A1DB6">
            <w:pPr>
              <w:jc w:val="center"/>
              <w:rPr>
                <w:rFonts w:ascii="Arial" w:hAnsi="Arial" w:cs="Arial"/>
                <w:b/>
                <w:caps/>
                <w:color w:val="000000"/>
              </w:rPr>
            </w:pPr>
            <w:r w:rsidRPr="0081249A">
              <w:rPr>
                <w:rFonts w:ascii="Arial" w:hAnsi="Arial" w:cs="Arial"/>
                <w:b/>
                <w:caps/>
                <w:color w:val="000000"/>
              </w:rPr>
              <w:t>% Final Pressure</w:t>
            </w:r>
          </w:p>
        </w:tc>
        <w:tc>
          <w:tcPr>
            <w:tcW w:w="1298" w:type="dxa"/>
            <w:tcBorders>
              <w:top w:val="single" w:sz="18" w:space="0" w:color="auto"/>
              <w:right w:val="single" w:sz="18" w:space="0" w:color="auto"/>
            </w:tcBorders>
          </w:tcPr>
          <w:p w14:paraId="0F426AA1" w14:textId="77777777" w:rsidR="007E13E3" w:rsidRPr="0081249A" w:rsidRDefault="007E13E3" w:rsidP="006A1DB6">
            <w:pPr>
              <w:jc w:val="center"/>
              <w:rPr>
                <w:rFonts w:ascii="Arial" w:hAnsi="Arial" w:cs="Arial"/>
                <w:b/>
                <w:caps/>
                <w:color w:val="000000"/>
              </w:rPr>
            </w:pPr>
            <w:r w:rsidRPr="0081249A">
              <w:rPr>
                <w:rFonts w:ascii="Arial" w:hAnsi="Arial" w:cs="Arial"/>
                <w:b/>
                <w:caps/>
                <w:color w:val="000000"/>
              </w:rPr>
              <w:t>On</w:t>
            </w:r>
          </w:p>
        </w:tc>
        <w:tc>
          <w:tcPr>
            <w:tcW w:w="1296" w:type="dxa"/>
            <w:gridSpan w:val="2"/>
            <w:tcBorders>
              <w:top w:val="single" w:sz="18" w:space="0" w:color="auto"/>
              <w:right w:val="single" w:sz="18" w:space="0" w:color="auto"/>
            </w:tcBorders>
          </w:tcPr>
          <w:p w14:paraId="0201591D" w14:textId="77777777" w:rsidR="007E13E3" w:rsidRPr="0081249A" w:rsidRDefault="007E13E3" w:rsidP="006A1DB6">
            <w:pPr>
              <w:jc w:val="center"/>
              <w:rPr>
                <w:rFonts w:ascii="Arial" w:hAnsi="Arial" w:cs="Arial"/>
                <w:b/>
                <w:caps/>
                <w:color w:val="000000"/>
              </w:rPr>
            </w:pPr>
            <w:r w:rsidRPr="0081249A">
              <w:rPr>
                <w:rFonts w:ascii="Arial" w:hAnsi="Arial" w:cs="Arial"/>
                <w:b/>
                <w:caps/>
                <w:color w:val="000000"/>
              </w:rPr>
              <w:t>Off</w:t>
            </w:r>
          </w:p>
        </w:tc>
        <w:tc>
          <w:tcPr>
            <w:tcW w:w="1296" w:type="dxa"/>
            <w:tcBorders>
              <w:top w:val="single" w:sz="18" w:space="0" w:color="auto"/>
              <w:right w:val="single" w:sz="18" w:space="0" w:color="auto"/>
            </w:tcBorders>
          </w:tcPr>
          <w:p w14:paraId="08C470F9" w14:textId="77777777" w:rsidR="007E13E3" w:rsidRPr="0081249A" w:rsidRDefault="007E13E3" w:rsidP="006A1DB6">
            <w:pPr>
              <w:jc w:val="center"/>
              <w:rPr>
                <w:rFonts w:ascii="Arial" w:hAnsi="Arial" w:cs="Arial"/>
                <w:b/>
                <w:caps/>
                <w:color w:val="000000"/>
              </w:rPr>
            </w:pPr>
            <w:r w:rsidRPr="0081249A">
              <w:rPr>
                <w:rFonts w:ascii="Arial" w:hAnsi="Arial" w:cs="Arial"/>
                <w:b/>
                <w:caps/>
                <w:color w:val="000000"/>
              </w:rPr>
              <w:t>On</w:t>
            </w:r>
          </w:p>
        </w:tc>
        <w:tc>
          <w:tcPr>
            <w:tcW w:w="1296" w:type="dxa"/>
            <w:gridSpan w:val="2"/>
            <w:tcBorders>
              <w:top w:val="single" w:sz="18" w:space="0" w:color="auto"/>
              <w:right w:val="single" w:sz="18" w:space="0" w:color="auto"/>
            </w:tcBorders>
          </w:tcPr>
          <w:p w14:paraId="732EC637" w14:textId="77777777" w:rsidR="007E13E3" w:rsidRPr="0081249A" w:rsidRDefault="007E13E3" w:rsidP="006A1DB6">
            <w:pPr>
              <w:jc w:val="center"/>
              <w:rPr>
                <w:rFonts w:ascii="Arial" w:hAnsi="Arial" w:cs="Arial"/>
                <w:b/>
                <w:caps/>
                <w:color w:val="000000"/>
              </w:rPr>
            </w:pPr>
            <w:r w:rsidRPr="0081249A">
              <w:rPr>
                <w:rFonts w:ascii="Arial" w:hAnsi="Arial" w:cs="Arial"/>
                <w:b/>
                <w:caps/>
                <w:color w:val="000000"/>
              </w:rPr>
              <w:t>Off</w:t>
            </w:r>
          </w:p>
        </w:tc>
      </w:tr>
      <w:tr w:rsidR="007E13E3" w:rsidRPr="0081249A" w14:paraId="1537DE27" w14:textId="77777777" w:rsidTr="00B660CB">
        <w:trPr>
          <w:jc w:val="center"/>
        </w:trPr>
        <w:tc>
          <w:tcPr>
            <w:tcW w:w="2612" w:type="dxa"/>
            <w:tcBorders>
              <w:top w:val="single" w:sz="6" w:space="0" w:color="auto"/>
              <w:left w:val="single" w:sz="18" w:space="0" w:color="auto"/>
              <w:bottom w:val="single" w:sz="6" w:space="0" w:color="auto"/>
              <w:right w:val="single" w:sz="18" w:space="0" w:color="auto"/>
            </w:tcBorders>
          </w:tcPr>
          <w:p w14:paraId="49375035" w14:textId="77777777" w:rsidR="007E13E3" w:rsidRPr="0081249A" w:rsidRDefault="007E13E3" w:rsidP="006A1DB6">
            <w:pPr>
              <w:jc w:val="center"/>
              <w:rPr>
                <w:rFonts w:ascii="Arial" w:hAnsi="Arial" w:cs="Arial"/>
                <w:color w:val="000000"/>
              </w:rPr>
            </w:pPr>
            <w:r w:rsidRPr="0081249A">
              <w:rPr>
                <w:rFonts w:ascii="Arial" w:hAnsi="Arial" w:cs="Arial"/>
                <w:color w:val="000000"/>
              </w:rPr>
              <w:t>-40</w:t>
            </w:r>
          </w:p>
        </w:tc>
        <w:tc>
          <w:tcPr>
            <w:tcW w:w="1313" w:type="dxa"/>
            <w:tcBorders>
              <w:top w:val="single" w:sz="6" w:space="0" w:color="auto"/>
              <w:bottom w:val="single" w:sz="6" w:space="0" w:color="auto"/>
              <w:right w:val="single" w:sz="18" w:space="0" w:color="auto"/>
            </w:tcBorders>
          </w:tcPr>
          <w:p w14:paraId="6A0CE3DB" w14:textId="77777777" w:rsidR="007E13E3" w:rsidRPr="0081249A" w:rsidRDefault="007E13E3" w:rsidP="006A1DB6">
            <w:pPr>
              <w:jc w:val="center"/>
              <w:rPr>
                <w:rFonts w:ascii="Arial" w:hAnsi="Arial" w:cs="Arial"/>
                <w:color w:val="000000"/>
              </w:rPr>
            </w:pPr>
            <w:r w:rsidRPr="0081249A">
              <w:rPr>
                <w:rFonts w:ascii="Arial" w:hAnsi="Arial" w:cs="Arial"/>
                <w:color w:val="000000"/>
              </w:rPr>
              <w:t>0 – 90%</w:t>
            </w:r>
          </w:p>
        </w:tc>
        <w:tc>
          <w:tcPr>
            <w:tcW w:w="1298" w:type="dxa"/>
            <w:tcBorders>
              <w:top w:val="single" w:sz="6" w:space="0" w:color="auto"/>
              <w:bottom w:val="single" w:sz="6" w:space="0" w:color="auto"/>
              <w:right w:val="single" w:sz="18" w:space="0" w:color="auto"/>
            </w:tcBorders>
          </w:tcPr>
          <w:p w14:paraId="3C3E652B" w14:textId="77777777" w:rsidR="007E13E3" w:rsidRDefault="007E13E3" w:rsidP="006A1DB6">
            <w:pPr>
              <w:jc w:val="center"/>
              <w:rPr>
                <w:rFonts w:ascii="Arial" w:hAnsi="Arial" w:cs="Arial"/>
                <w:strike/>
                <w:color w:val="000000"/>
                <w:lang w:eastAsia="ja-JP"/>
              </w:rPr>
            </w:pPr>
            <w:r w:rsidRPr="00EC5306">
              <w:rPr>
                <w:rFonts w:ascii="Arial" w:hAnsi="Arial" w:cs="Arial"/>
                <w:strike/>
                <w:color w:val="000000"/>
              </w:rPr>
              <w:t>1.250</w:t>
            </w:r>
          </w:p>
          <w:p w14:paraId="0B8E4A43" w14:textId="40BBF378" w:rsidR="00EC5306" w:rsidRPr="00EC5306" w:rsidRDefault="00EC5306" w:rsidP="006A1DB6">
            <w:pPr>
              <w:jc w:val="center"/>
              <w:rPr>
                <w:rFonts w:ascii="Arial" w:hAnsi="Arial" w:cs="Arial"/>
                <w:b/>
                <w:color w:val="000000"/>
                <w:lang w:eastAsia="ja-JP"/>
              </w:rPr>
            </w:pPr>
            <w:r w:rsidRPr="00EC5306">
              <w:rPr>
                <w:rFonts w:ascii="Arial" w:hAnsi="Arial" w:cs="Arial" w:hint="eastAsia"/>
                <w:b/>
                <w:color w:val="FF0000"/>
                <w:lang w:eastAsia="ja-JP"/>
              </w:rPr>
              <w:t>3.000</w:t>
            </w:r>
          </w:p>
        </w:tc>
        <w:tc>
          <w:tcPr>
            <w:tcW w:w="1296" w:type="dxa"/>
            <w:gridSpan w:val="2"/>
            <w:tcBorders>
              <w:top w:val="single" w:sz="6" w:space="0" w:color="auto"/>
              <w:bottom w:val="single" w:sz="6" w:space="0" w:color="auto"/>
              <w:right w:val="single" w:sz="18" w:space="0" w:color="auto"/>
            </w:tcBorders>
          </w:tcPr>
          <w:p w14:paraId="05781C10" w14:textId="77777777" w:rsidR="007E13E3" w:rsidRDefault="007E13E3" w:rsidP="006A1DB6">
            <w:pPr>
              <w:jc w:val="center"/>
              <w:rPr>
                <w:rFonts w:ascii="Arial" w:hAnsi="Arial" w:cs="Arial"/>
                <w:strike/>
                <w:color w:val="000000"/>
                <w:lang w:eastAsia="ja-JP"/>
              </w:rPr>
            </w:pPr>
            <w:r w:rsidRPr="00EC5306">
              <w:rPr>
                <w:rFonts w:ascii="Arial" w:hAnsi="Arial" w:cs="Arial"/>
                <w:strike/>
                <w:color w:val="000000"/>
              </w:rPr>
              <w:t>1.250</w:t>
            </w:r>
          </w:p>
          <w:p w14:paraId="6CC3AFEC" w14:textId="6BD940A4" w:rsidR="00EC5306" w:rsidRPr="00EC5306" w:rsidRDefault="00EC5306" w:rsidP="006A1DB6">
            <w:pPr>
              <w:jc w:val="center"/>
              <w:rPr>
                <w:rFonts w:ascii="Arial" w:hAnsi="Arial" w:cs="Arial"/>
                <w:b/>
                <w:lang w:eastAsia="ja-JP"/>
              </w:rPr>
            </w:pPr>
            <w:r w:rsidRPr="00EC5306">
              <w:rPr>
                <w:rFonts w:ascii="Arial" w:hAnsi="Arial" w:cs="Arial" w:hint="eastAsia"/>
                <w:b/>
                <w:color w:val="FF0000"/>
                <w:lang w:eastAsia="ja-JP"/>
              </w:rPr>
              <w:t>7.000</w:t>
            </w:r>
          </w:p>
        </w:tc>
        <w:tc>
          <w:tcPr>
            <w:tcW w:w="1296" w:type="dxa"/>
            <w:tcBorders>
              <w:top w:val="single" w:sz="6" w:space="0" w:color="auto"/>
              <w:bottom w:val="single" w:sz="6" w:space="0" w:color="auto"/>
              <w:right w:val="single" w:sz="18" w:space="0" w:color="auto"/>
            </w:tcBorders>
          </w:tcPr>
          <w:p w14:paraId="0891C194" w14:textId="77777777" w:rsidR="007E13E3" w:rsidRDefault="007E13E3" w:rsidP="006A1DB6">
            <w:pPr>
              <w:jc w:val="center"/>
              <w:rPr>
                <w:rFonts w:ascii="Arial" w:hAnsi="Arial" w:cs="Arial"/>
                <w:strike/>
                <w:color w:val="000000"/>
                <w:lang w:eastAsia="ja-JP"/>
              </w:rPr>
            </w:pPr>
            <w:r w:rsidRPr="00EC5306">
              <w:rPr>
                <w:rFonts w:ascii="Arial" w:hAnsi="Arial" w:cs="Arial"/>
                <w:strike/>
                <w:color w:val="000000"/>
              </w:rPr>
              <w:t>1.250</w:t>
            </w:r>
          </w:p>
          <w:p w14:paraId="2A40EACB" w14:textId="5ABBF0C1" w:rsidR="00EC5306" w:rsidRPr="00EC5306" w:rsidRDefault="00EC5306" w:rsidP="006A1DB6">
            <w:pPr>
              <w:jc w:val="center"/>
              <w:rPr>
                <w:rFonts w:ascii="Arial" w:hAnsi="Arial" w:cs="Arial"/>
                <w:b/>
                <w:lang w:eastAsia="ja-JP"/>
              </w:rPr>
            </w:pPr>
            <w:r w:rsidRPr="00EC5306">
              <w:rPr>
                <w:rFonts w:ascii="Arial" w:hAnsi="Arial" w:cs="Arial" w:hint="eastAsia"/>
                <w:b/>
                <w:color w:val="FF0000"/>
                <w:lang w:eastAsia="ja-JP"/>
              </w:rPr>
              <w:t>3.000</w:t>
            </w:r>
          </w:p>
        </w:tc>
        <w:tc>
          <w:tcPr>
            <w:tcW w:w="1296" w:type="dxa"/>
            <w:gridSpan w:val="2"/>
            <w:tcBorders>
              <w:top w:val="single" w:sz="6" w:space="0" w:color="auto"/>
              <w:bottom w:val="single" w:sz="6" w:space="0" w:color="auto"/>
              <w:right w:val="single" w:sz="18" w:space="0" w:color="auto"/>
            </w:tcBorders>
          </w:tcPr>
          <w:p w14:paraId="770FF979" w14:textId="77777777" w:rsidR="007E13E3" w:rsidRDefault="007E13E3" w:rsidP="006A1DB6">
            <w:pPr>
              <w:jc w:val="center"/>
              <w:rPr>
                <w:rFonts w:ascii="Arial" w:hAnsi="Arial" w:cs="Arial"/>
                <w:strike/>
                <w:color w:val="000000"/>
                <w:lang w:eastAsia="ja-JP"/>
              </w:rPr>
            </w:pPr>
            <w:r w:rsidRPr="00EC5306">
              <w:rPr>
                <w:rFonts w:ascii="Arial" w:hAnsi="Arial" w:cs="Arial"/>
                <w:strike/>
                <w:color w:val="000000"/>
              </w:rPr>
              <w:t>1.250</w:t>
            </w:r>
          </w:p>
          <w:p w14:paraId="177C438B" w14:textId="3AE27D3C" w:rsidR="00EC5306" w:rsidRPr="00EC5306" w:rsidRDefault="00EC5306" w:rsidP="006A1DB6">
            <w:pPr>
              <w:jc w:val="center"/>
              <w:rPr>
                <w:rFonts w:ascii="Arial" w:hAnsi="Arial" w:cs="Arial"/>
                <w:b/>
                <w:lang w:eastAsia="ja-JP"/>
              </w:rPr>
            </w:pPr>
            <w:r w:rsidRPr="00EC5306">
              <w:rPr>
                <w:rFonts w:ascii="Arial" w:hAnsi="Arial" w:cs="Arial" w:hint="eastAsia"/>
                <w:b/>
                <w:color w:val="FF0000"/>
                <w:lang w:eastAsia="ja-JP"/>
              </w:rPr>
              <w:t>3.000</w:t>
            </w:r>
          </w:p>
        </w:tc>
      </w:tr>
      <w:tr w:rsidR="007E13E3" w:rsidRPr="0081249A" w14:paraId="7927E0AD" w14:textId="77777777" w:rsidTr="00B660CB">
        <w:trPr>
          <w:jc w:val="center"/>
        </w:trPr>
        <w:tc>
          <w:tcPr>
            <w:tcW w:w="2612" w:type="dxa"/>
            <w:tcBorders>
              <w:top w:val="single" w:sz="6" w:space="0" w:color="auto"/>
              <w:left w:val="single" w:sz="18" w:space="0" w:color="auto"/>
              <w:bottom w:val="single" w:sz="6" w:space="0" w:color="auto"/>
              <w:right w:val="single" w:sz="18" w:space="0" w:color="auto"/>
            </w:tcBorders>
          </w:tcPr>
          <w:p w14:paraId="1B52298E" w14:textId="77777777" w:rsidR="007E13E3" w:rsidRPr="0081249A" w:rsidRDefault="007E13E3" w:rsidP="006A1DB6">
            <w:pPr>
              <w:jc w:val="center"/>
              <w:rPr>
                <w:rFonts w:ascii="Arial" w:hAnsi="Arial" w:cs="Arial"/>
                <w:color w:val="000000"/>
              </w:rPr>
            </w:pPr>
            <w:r w:rsidRPr="0081249A">
              <w:rPr>
                <w:rFonts w:ascii="Arial" w:hAnsi="Arial" w:cs="Arial"/>
                <w:color w:val="000000"/>
              </w:rPr>
              <w:t>-30</w:t>
            </w:r>
          </w:p>
        </w:tc>
        <w:tc>
          <w:tcPr>
            <w:tcW w:w="1313" w:type="dxa"/>
            <w:tcBorders>
              <w:top w:val="single" w:sz="6" w:space="0" w:color="auto"/>
              <w:bottom w:val="single" w:sz="6" w:space="0" w:color="auto"/>
              <w:right w:val="single" w:sz="18" w:space="0" w:color="auto"/>
            </w:tcBorders>
          </w:tcPr>
          <w:p w14:paraId="3A10E695" w14:textId="77777777" w:rsidR="007E13E3" w:rsidRPr="0081249A" w:rsidRDefault="007E13E3" w:rsidP="006A1DB6">
            <w:pPr>
              <w:jc w:val="center"/>
              <w:rPr>
                <w:rFonts w:ascii="Arial" w:hAnsi="Arial" w:cs="Arial"/>
                <w:color w:val="000000"/>
              </w:rPr>
            </w:pPr>
            <w:r w:rsidRPr="0081249A">
              <w:rPr>
                <w:rFonts w:ascii="Arial" w:hAnsi="Arial" w:cs="Arial"/>
                <w:color w:val="000000"/>
              </w:rPr>
              <w:t>0 – 90%</w:t>
            </w:r>
          </w:p>
        </w:tc>
        <w:tc>
          <w:tcPr>
            <w:tcW w:w="1298" w:type="dxa"/>
            <w:tcBorders>
              <w:top w:val="single" w:sz="6" w:space="0" w:color="auto"/>
              <w:bottom w:val="single" w:sz="6" w:space="0" w:color="auto"/>
              <w:right w:val="single" w:sz="18" w:space="0" w:color="auto"/>
            </w:tcBorders>
          </w:tcPr>
          <w:p w14:paraId="356AAC3C" w14:textId="77777777" w:rsidR="007E13E3" w:rsidRPr="0081249A" w:rsidRDefault="007E13E3" w:rsidP="006A1DB6">
            <w:pPr>
              <w:jc w:val="center"/>
              <w:rPr>
                <w:rFonts w:ascii="Arial" w:hAnsi="Arial" w:cs="Arial"/>
                <w:strike/>
                <w:color w:val="000000"/>
              </w:rPr>
            </w:pPr>
            <w:r w:rsidRPr="0081249A">
              <w:rPr>
                <w:rFonts w:ascii="Arial" w:hAnsi="Arial" w:cs="Arial"/>
                <w:color w:val="000000"/>
              </w:rPr>
              <w:t>0.475</w:t>
            </w:r>
          </w:p>
        </w:tc>
        <w:tc>
          <w:tcPr>
            <w:tcW w:w="1296" w:type="dxa"/>
            <w:gridSpan w:val="2"/>
            <w:tcBorders>
              <w:top w:val="single" w:sz="6" w:space="0" w:color="auto"/>
              <w:bottom w:val="single" w:sz="6" w:space="0" w:color="auto"/>
              <w:right w:val="single" w:sz="18" w:space="0" w:color="auto"/>
            </w:tcBorders>
          </w:tcPr>
          <w:p w14:paraId="1DEB3E64" w14:textId="77777777" w:rsidR="007E13E3" w:rsidRPr="00EC5306" w:rsidRDefault="007E13E3" w:rsidP="006A1DB6">
            <w:pPr>
              <w:jc w:val="center"/>
              <w:rPr>
                <w:rFonts w:ascii="Arial" w:hAnsi="Arial" w:cs="Arial"/>
                <w:strike/>
                <w:color w:val="000000"/>
                <w:lang w:eastAsia="ja-JP"/>
              </w:rPr>
            </w:pPr>
            <w:r w:rsidRPr="00EC5306">
              <w:rPr>
                <w:rFonts w:ascii="Arial" w:hAnsi="Arial" w:cs="Arial"/>
                <w:strike/>
                <w:color w:val="000000"/>
              </w:rPr>
              <w:t>0.475</w:t>
            </w:r>
          </w:p>
          <w:p w14:paraId="585E45EC" w14:textId="64C542C4" w:rsidR="00EC5306" w:rsidRPr="00EC5306" w:rsidRDefault="00EC5306" w:rsidP="006A1DB6">
            <w:pPr>
              <w:jc w:val="center"/>
              <w:rPr>
                <w:rFonts w:ascii="Arial" w:hAnsi="Arial" w:cs="Arial"/>
                <w:b/>
                <w:strike/>
                <w:color w:val="FF0000"/>
                <w:lang w:eastAsia="ja-JP"/>
              </w:rPr>
            </w:pPr>
            <w:r>
              <w:rPr>
                <w:rFonts w:ascii="Arial" w:hAnsi="Arial" w:cs="Arial" w:hint="eastAsia"/>
                <w:b/>
                <w:color w:val="FF0000"/>
                <w:lang w:eastAsia="ja-JP"/>
              </w:rPr>
              <w:t>1.000</w:t>
            </w:r>
          </w:p>
        </w:tc>
        <w:tc>
          <w:tcPr>
            <w:tcW w:w="1296" w:type="dxa"/>
            <w:tcBorders>
              <w:top w:val="single" w:sz="6" w:space="0" w:color="auto"/>
              <w:bottom w:val="single" w:sz="6" w:space="0" w:color="auto"/>
              <w:right w:val="single" w:sz="18" w:space="0" w:color="auto"/>
            </w:tcBorders>
          </w:tcPr>
          <w:p w14:paraId="7E9F3B22" w14:textId="77777777" w:rsidR="007E13E3" w:rsidRPr="00EC5306" w:rsidRDefault="007E13E3" w:rsidP="006A1DB6">
            <w:pPr>
              <w:jc w:val="center"/>
              <w:rPr>
                <w:rFonts w:ascii="Arial" w:hAnsi="Arial" w:cs="Arial"/>
                <w:strike/>
                <w:color w:val="000000"/>
                <w:lang w:eastAsia="ja-JP"/>
              </w:rPr>
            </w:pPr>
            <w:r w:rsidRPr="00EC5306">
              <w:rPr>
                <w:rFonts w:ascii="Arial" w:hAnsi="Arial" w:cs="Arial"/>
                <w:strike/>
                <w:color w:val="000000"/>
              </w:rPr>
              <w:t>0.135</w:t>
            </w:r>
          </w:p>
          <w:p w14:paraId="33AD5D8E" w14:textId="3DAC70B4" w:rsidR="00EC5306" w:rsidRPr="00EC5306" w:rsidRDefault="00EC5306" w:rsidP="006A1DB6">
            <w:pPr>
              <w:jc w:val="center"/>
              <w:rPr>
                <w:rFonts w:ascii="Arial" w:hAnsi="Arial" w:cs="Arial"/>
                <w:b/>
                <w:color w:val="000000"/>
                <w:lang w:eastAsia="ja-JP"/>
              </w:rPr>
            </w:pPr>
            <w:r w:rsidRPr="00EC5306">
              <w:rPr>
                <w:rFonts w:ascii="Arial" w:hAnsi="Arial" w:cs="Arial" w:hint="eastAsia"/>
                <w:b/>
                <w:color w:val="FF0000"/>
                <w:lang w:eastAsia="ja-JP"/>
              </w:rPr>
              <w:t>0.250</w:t>
            </w:r>
          </w:p>
        </w:tc>
        <w:tc>
          <w:tcPr>
            <w:tcW w:w="1296" w:type="dxa"/>
            <w:gridSpan w:val="2"/>
            <w:tcBorders>
              <w:top w:val="single" w:sz="6" w:space="0" w:color="auto"/>
              <w:bottom w:val="single" w:sz="6" w:space="0" w:color="auto"/>
              <w:right w:val="single" w:sz="18" w:space="0" w:color="auto"/>
            </w:tcBorders>
          </w:tcPr>
          <w:p w14:paraId="1B6C6BB4" w14:textId="77777777" w:rsidR="007E13E3" w:rsidRPr="00EC5306" w:rsidRDefault="007E13E3" w:rsidP="006A1DB6">
            <w:pPr>
              <w:jc w:val="center"/>
              <w:rPr>
                <w:rFonts w:ascii="Arial" w:hAnsi="Arial" w:cs="Arial"/>
                <w:strike/>
                <w:color w:val="000000"/>
                <w:lang w:eastAsia="ja-JP"/>
              </w:rPr>
            </w:pPr>
            <w:r w:rsidRPr="00EC5306">
              <w:rPr>
                <w:rFonts w:ascii="Arial" w:hAnsi="Arial" w:cs="Arial"/>
                <w:strike/>
                <w:color w:val="000000"/>
              </w:rPr>
              <w:t>0.135</w:t>
            </w:r>
          </w:p>
          <w:p w14:paraId="1CEADCDE" w14:textId="296CA8B7" w:rsidR="00EC5306" w:rsidRPr="00EC5306" w:rsidRDefault="00EC5306" w:rsidP="006A1DB6">
            <w:pPr>
              <w:jc w:val="center"/>
              <w:rPr>
                <w:rFonts w:ascii="Arial" w:hAnsi="Arial" w:cs="Arial"/>
                <w:b/>
                <w:strike/>
                <w:lang w:eastAsia="ja-JP"/>
              </w:rPr>
            </w:pPr>
            <w:r w:rsidRPr="00EC5306">
              <w:rPr>
                <w:rFonts w:ascii="Arial" w:hAnsi="Arial" w:cs="Arial" w:hint="eastAsia"/>
                <w:b/>
                <w:color w:val="FF0000"/>
                <w:lang w:eastAsia="ja-JP"/>
              </w:rPr>
              <w:t>0.250</w:t>
            </w:r>
          </w:p>
        </w:tc>
      </w:tr>
      <w:tr w:rsidR="007E13E3" w:rsidRPr="0081249A" w14:paraId="536911CA" w14:textId="77777777" w:rsidTr="00B660CB">
        <w:trPr>
          <w:trHeight w:val="291"/>
          <w:jc w:val="center"/>
        </w:trPr>
        <w:tc>
          <w:tcPr>
            <w:tcW w:w="2612" w:type="dxa"/>
            <w:tcBorders>
              <w:top w:val="single" w:sz="6" w:space="0" w:color="auto"/>
              <w:left w:val="single" w:sz="18" w:space="0" w:color="auto"/>
              <w:bottom w:val="single" w:sz="6" w:space="0" w:color="auto"/>
              <w:right w:val="single" w:sz="18" w:space="0" w:color="auto"/>
            </w:tcBorders>
          </w:tcPr>
          <w:p w14:paraId="09E33740" w14:textId="77777777" w:rsidR="007E13E3" w:rsidRPr="0081249A" w:rsidRDefault="007E13E3" w:rsidP="006A1DB6">
            <w:pPr>
              <w:jc w:val="center"/>
              <w:rPr>
                <w:rFonts w:ascii="Arial" w:hAnsi="Arial" w:cs="Arial"/>
                <w:color w:val="000000"/>
              </w:rPr>
            </w:pPr>
            <w:r w:rsidRPr="0081249A">
              <w:rPr>
                <w:rFonts w:ascii="Arial" w:hAnsi="Arial" w:cs="Arial"/>
                <w:color w:val="000000"/>
              </w:rPr>
              <w:t>-20</w:t>
            </w:r>
          </w:p>
        </w:tc>
        <w:tc>
          <w:tcPr>
            <w:tcW w:w="1313" w:type="dxa"/>
            <w:tcBorders>
              <w:top w:val="single" w:sz="6" w:space="0" w:color="auto"/>
              <w:bottom w:val="single" w:sz="6" w:space="0" w:color="auto"/>
              <w:right w:val="single" w:sz="18" w:space="0" w:color="auto"/>
            </w:tcBorders>
          </w:tcPr>
          <w:p w14:paraId="6CCB4307" w14:textId="77777777" w:rsidR="007E13E3" w:rsidRPr="0081249A" w:rsidRDefault="007E13E3" w:rsidP="006A1DB6">
            <w:pPr>
              <w:jc w:val="center"/>
              <w:rPr>
                <w:rFonts w:ascii="Arial" w:hAnsi="Arial" w:cs="Arial"/>
                <w:color w:val="000000"/>
              </w:rPr>
            </w:pPr>
            <w:r w:rsidRPr="0081249A">
              <w:rPr>
                <w:rFonts w:ascii="Arial" w:hAnsi="Arial" w:cs="Arial"/>
                <w:color w:val="000000"/>
              </w:rPr>
              <w:t>0 – 90%</w:t>
            </w:r>
          </w:p>
        </w:tc>
        <w:tc>
          <w:tcPr>
            <w:tcW w:w="1298" w:type="dxa"/>
            <w:tcBorders>
              <w:top w:val="single" w:sz="6" w:space="0" w:color="auto"/>
              <w:bottom w:val="single" w:sz="6" w:space="0" w:color="auto"/>
              <w:right w:val="single" w:sz="18" w:space="0" w:color="auto"/>
            </w:tcBorders>
          </w:tcPr>
          <w:p w14:paraId="48914388" w14:textId="77777777" w:rsidR="007E13E3" w:rsidRPr="00EC5306" w:rsidRDefault="007E13E3" w:rsidP="006A1DB6">
            <w:pPr>
              <w:jc w:val="center"/>
              <w:rPr>
                <w:rFonts w:ascii="Arial" w:hAnsi="Arial" w:cs="Arial"/>
                <w:strike/>
                <w:color w:val="000000"/>
                <w:lang w:eastAsia="ja-JP"/>
              </w:rPr>
            </w:pPr>
            <w:r w:rsidRPr="00EC5306">
              <w:rPr>
                <w:rFonts w:ascii="Arial" w:hAnsi="Arial" w:cs="Arial"/>
                <w:strike/>
                <w:color w:val="000000"/>
              </w:rPr>
              <w:t>0.063</w:t>
            </w:r>
          </w:p>
          <w:p w14:paraId="4CD746E6" w14:textId="07D88416" w:rsidR="00EC5306" w:rsidRPr="00EC5306" w:rsidRDefault="00EC5306" w:rsidP="006A1DB6">
            <w:pPr>
              <w:jc w:val="center"/>
              <w:rPr>
                <w:rFonts w:ascii="Arial" w:hAnsi="Arial" w:cs="Arial"/>
                <w:b/>
                <w:color w:val="000000"/>
                <w:lang w:eastAsia="ja-JP"/>
              </w:rPr>
            </w:pPr>
            <w:r w:rsidRPr="00EC5306">
              <w:rPr>
                <w:rFonts w:ascii="Arial" w:hAnsi="Arial" w:cs="Arial" w:hint="eastAsia"/>
                <w:b/>
                <w:color w:val="FF0000"/>
                <w:lang w:eastAsia="ja-JP"/>
              </w:rPr>
              <w:t>0.080</w:t>
            </w:r>
          </w:p>
        </w:tc>
        <w:tc>
          <w:tcPr>
            <w:tcW w:w="1296" w:type="dxa"/>
            <w:gridSpan w:val="2"/>
            <w:tcBorders>
              <w:top w:val="single" w:sz="6" w:space="0" w:color="auto"/>
              <w:bottom w:val="single" w:sz="6" w:space="0" w:color="auto"/>
              <w:right w:val="single" w:sz="18" w:space="0" w:color="auto"/>
            </w:tcBorders>
          </w:tcPr>
          <w:p w14:paraId="18500501" w14:textId="77777777" w:rsidR="007E13E3" w:rsidRPr="00EC5306" w:rsidRDefault="007E13E3" w:rsidP="006A1DB6">
            <w:pPr>
              <w:jc w:val="center"/>
              <w:rPr>
                <w:rFonts w:ascii="Arial" w:hAnsi="Arial" w:cs="Arial"/>
                <w:strike/>
                <w:color w:val="000000"/>
                <w:lang w:eastAsia="ja-JP"/>
              </w:rPr>
            </w:pPr>
            <w:r w:rsidRPr="00EC5306">
              <w:rPr>
                <w:rFonts w:ascii="Arial" w:hAnsi="Arial" w:cs="Arial"/>
                <w:strike/>
                <w:color w:val="000000"/>
              </w:rPr>
              <w:t>0.063</w:t>
            </w:r>
          </w:p>
          <w:p w14:paraId="79C7B9FF" w14:textId="50DCB601" w:rsidR="00EC5306" w:rsidRPr="00EC5306" w:rsidRDefault="00EC5306" w:rsidP="006A1DB6">
            <w:pPr>
              <w:jc w:val="center"/>
              <w:rPr>
                <w:rFonts w:ascii="Arial" w:hAnsi="Arial" w:cs="Arial"/>
                <w:b/>
                <w:lang w:eastAsia="ja-JP"/>
              </w:rPr>
            </w:pPr>
            <w:r w:rsidRPr="00EC5306">
              <w:rPr>
                <w:rFonts w:ascii="Arial" w:hAnsi="Arial" w:cs="Arial" w:hint="eastAsia"/>
                <w:b/>
                <w:color w:val="FF0000"/>
                <w:lang w:eastAsia="ja-JP"/>
              </w:rPr>
              <w:t>1.000</w:t>
            </w:r>
          </w:p>
        </w:tc>
        <w:tc>
          <w:tcPr>
            <w:tcW w:w="1296" w:type="dxa"/>
            <w:tcBorders>
              <w:top w:val="single" w:sz="6" w:space="0" w:color="auto"/>
              <w:bottom w:val="single" w:sz="6" w:space="0" w:color="auto"/>
              <w:right w:val="single" w:sz="18" w:space="0" w:color="auto"/>
            </w:tcBorders>
          </w:tcPr>
          <w:p w14:paraId="3E3F1882" w14:textId="77777777" w:rsidR="007E13E3" w:rsidRPr="00EC5306" w:rsidRDefault="007E13E3" w:rsidP="006A1DB6">
            <w:pPr>
              <w:jc w:val="center"/>
              <w:rPr>
                <w:rFonts w:ascii="Arial" w:hAnsi="Arial" w:cs="Arial"/>
                <w:strike/>
                <w:color w:val="000000"/>
                <w:lang w:eastAsia="ja-JP"/>
              </w:rPr>
            </w:pPr>
            <w:r w:rsidRPr="00EC5306">
              <w:rPr>
                <w:rFonts w:ascii="Arial" w:hAnsi="Arial" w:cs="Arial"/>
                <w:strike/>
                <w:color w:val="000000"/>
              </w:rPr>
              <w:t>0.063</w:t>
            </w:r>
          </w:p>
          <w:p w14:paraId="7E3760AC" w14:textId="159C0C65" w:rsidR="00EC5306" w:rsidRPr="00EC5306" w:rsidRDefault="00EC5306" w:rsidP="006A1DB6">
            <w:pPr>
              <w:jc w:val="center"/>
              <w:rPr>
                <w:rFonts w:ascii="Arial" w:hAnsi="Arial" w:cs="Arial"/>
                <w:b/>
                <w:lang w:eastAsia="ja-JP"/>
              </w:rPr>
            </w:pPr>
            <w:r w:rsidRPr="00EC5306">
              <w:rPr>
                <w:rFonts w:ascii="Arial" w:hAnsi="Arial" w:cs="Arial" w:hint="eastAsia"/>
                <w:b/>
                <w:color w:val="FF0000"/>
                <w:lang w:eastAsia="ja-JP"/>
              </w:rPr>
              <w:t>0.080</w:t>
            </w:r>
          </w:p>
        </w:tc>
        <w:tc>
          <w:tcPr>
            <w:tcW w:w="1296" w:type="dxa"/>
            <w:gridSpan w:val="2"/>
            <w:tcBorders>
              <w:top w:val="single" w:sz="6" w:space="0" w:color="auto"/>
              <w:bottom w:val="single" w:sz="6" w:space="0" w:color="auto"/>
              <w:right w:val="single" w:sz="18" w:space="0" w:color="auto"/>
            </w:tcBorders>
          </w:tcPr>
          <w:p w14:paraId="1E943804" w14:textId="77777777" w:rsidR="007E13E3" w:rsidRPr="00EC5306" w:rsidRDefault="007E13E3" w:rsidP="006A1DB6">
            <w:pPr>
              <w:jc w:val="center"/>
              <w:rPr>
                <w:rFonts w:ascii="Arial" w:hAnsi="Arial" w:cs="Arial"/>
                <w:strike/>
                <w:color w:val="000000"/>
                <w:lang w:eastAsia="ja-JP"/>
              </w:rPr>
            </w:pPr>
            <w:r w:rsidRPr="00EC5306">
              <w:rPr>
                <w:rFonts w:ascii="Arial" w:hAnsi="Arial" w:cs="Arial"/>
                <w:strike/>
                <w:color w:val="000000"/>
              </w:rPr>
              <w:t>0.063</w:t>
            </w:r>
          </w:p>
          <w:p w14:paraId="2D849C33" w14:textId="3735A335" w:rsidR="00EC5306" w:rsidRPr="00EC5306" w:rsidRDefault="00EC5306" w:rsidP="006A1DB6">
            <w:pPr>
              <w:jc w:val="center"/>
              <w:rPr>
                <w:rFonts w:ascii="Arial" w:hAnsi="Arial" w:cs="Arial"/>
                <w:b/>
                <w:lang w:eastAsia="ja-JP"/>
              </w:rPr>
            </w:pPr>
            <w:r w:rsidRPr="00EC5306">
              <w:rPr>
                <w:rFonts w:ascii="Arial" w:hAnsi="Arial" w:cs="Arial" w:hint="eastAsia"/>
                <w:b/>
                <w:color w:val="FF0000"/>
                <w:lang w:eastAsia="ja-JP"/>
              </w:rPr>
              <w:t>0.250</w:t>
            </w:r>
          </w:p>
        </w:tc>
      </w:tr>
      <w:tr w:rsidR="007E13E3" w:rsidRPr="0081249A" w14:paraId="27F36669" w14:textId="77777777" w:rsidTr="00B660CB">
        <w:trPr>
          <w:jc w:val="center"/>
        </w:trPr>
        <w:tc>
          <w:tcPr>
            <w:tcW w:w="2612" w:type="dxa"/>
            <w:tcBorders>
              <w:top w:val="single" w:sz="6" w:space="0" w:color="auto"/>
              <w:left w:val="single" w:sz="18" w:space="0" w:color="auto"/>
              <w:bottom w:val="single" w:sz="6" w:space="0" w:color="auto"/>
              <w:right w:val="single" w:sz="18" w:space="0" w:color="auto"/>
            </w:tcBorders>
          </w:tcPr>
          <w:p w14:paraId="00DC543E" w14:textId="77777777" w:rsidR="007E13E3" w:rsidRPr="0081249A" w:rsidRDefault="007E13E3" w:rsidP="006A1DB6">
            <w:pPr>
              <w:jc w:val="center"/>
              <w:rPr>
                <w:rFonts w:ascii="Arial" w:hAnsi="Arial" w:cs="Arial"/>
                <w:color w:val="000000"/>
              </w:rPr>
            </w:pPr>
            <w:r w:rsidRPr="0081249A">
              <w:rPr>
                <w:rFonts w:ascii="Arial" w:hAnsi="Arial" w:cs="Arial"/>
                <w:color w:val="000000"/>
              </w:rPr>
              <w:t>0</w:t>
            </w:r>
          </w:p>
        </w:tc>
        <w:tc>
          <w:tcPr>
            <w:tcW w:w="1313" w:type="dxa"/>
            <w:tcBorders>
              <w:top w:val="single" w:sz="6" w:space="0" w:color="auto"/>
              <w:bottom w:val="single" w:sz="6" w:space="0" w:color="auto"/>
              <w:right w:val="single" w:sz="18" w:space="0" w:color="auto"/>
            </w:tcBorders>
          </w:tcPr>
          <w:p w14:paraId="1F988A8B" w14:textId="77777777" w:rsidR="007E13E3" w:rsidRPr="0081249A" w:rsidRDefault="007E13E3" w:rsidP="006A1DB6">
            <w:pPr>
              <w:jc w:val="center"/>
              <w:rPr>
                <w:rFonts w:ascii="Arial" w:hAnsi="Arial" w:cs="Arial"/>
                <w:color w:val="000000"/>
              </w:rPr>
            </w:pPr>
            <w:r w:rsidRPr="0081249A">
              <w:rPr>
                <w:rFonts w:ascii="Arial" w:hAnsi="Arial" w:cs="Arial"/>
                <w:color w:val="000000"/>
              </w:rPr>
              <w:t>0 – 90%</w:t>
            </w:r>
          </w:p>
        </w:tc>
        <w:tc>
          <w:tcPr>
            <w:tcW w:w="1298" w:type="dxa"/>
            <w:tcBorders>
              <w:top w:val="single" w:sz="6" w:space="0" w:color="auto"/>
              <w:bottom w:val="single" w:sz="6" w:space="0" w:color="auto"/>
              <w:right w:val="single" w:sz="18" w:space="0" w:color="auto"/>
            </w:tcBorders>
          </w:tcPr>
          <w:p w14:paraId="3A07BCEE" w14:textId="77777777" w:rsidR="007E13E3" w:rsidRPr="0081249A" w:rsidRDefault="007E13E3" w:rsidP="006A1DB6">
            <w:pPr>
              <w:jc w:val="center"/>
              <w:rPr>
                <w:rFonts w:ascii="Arial" w:hAnsi="Arial" w:cs="Arial"/>
              </w:rPr>
            </w:pPr>
            <w:r w:rsidRPr="0081249A">
              <w:rPr>
                <w:rFonts w:ascii="Arial" w:hAnsi="Arial" w:cs="Arial"/>
                <w:color w:val="000000"/>
              </w:rPr>
              <w:t>0.043</w:t>
            </w:r>
          </w:p>
        </w:tc>
        <w:tc>
          <w:tcPr>
            <w:tcW w:w="1296" w:type="dxa"/>
            <w:gridSpan w:val="2"/>
            <w:tcBorders>
              <w:top w:val="single" w:sz="6" w:space="0" w:color="auto"/>
              <w:bottom w:val="single" w:sz="6" w:space="0" w:color="auto"/>
              <w:right w:val="single" w:sz="18" w:space="0" w:color="auto"/>
            </w:tcBorders>
          </w:tcPr>
          <w:p w14:paraId="55E7D1E9" w14:textId="77777777" w:rsidR="007E13E3" w:rsidRPr="0081249A" w:rsidRDefault="007E13E3" w:rsidP="006A1DB6">
            <w:pPr>
              <w:jc w:val="center"/>
              <w:rPr>
                <w:rFonts w:ascii="Arial" w:hAnsi="Arial" w:cs="Arial"/>
              </w:rPr>
            </w:pPr>
            <w:r w:rsidRPr="0081249A">
              <w:rPr>
                <w:rFonts w:ascii="Arial" w:hAnsi="Arial" w:cs="Arial"/>
                <w:color w:val="000000"/>
              </w:rPr>
              <w:t>0.043</w:t>
            </w:r>
          </w:p>
        </w:tc>
        <w:tc>
          <w:tcPr>
            <w:tcW w:w="1296" w:type="dxa"/>
            <w:tcBorders>
              <w:top w:val="single" w:sz="6" w:space="0" w:color="auto"/>
              <w:bottom w:val="single" w:sz="6" w:space="0" w:color="auto"/>
              <w:right w:val="single" w:sz="18" w:space="0" w:color="auto"/>
            </w:tcBorders>
          </w:tcPr>
          <w:p w14:paraId="396CB8E7" w14:textId="77777777" w:rsidR="007E13E3" w:rsidRPr="0081249A" w:rsidRDefault="007E13E3" w:rsidP="006A1DB6">
            <w:pPr>
              <w:jc w:val="center"/>
              <w:rPr>
                <w:rFonts w:ascii="Arial" w:hAnsi="Arial" w:cs="Arial"/>
              </w:rPr>
            </w:pPr>
            <w:r w:rsidRPr="0081249A">
              <w:rPr>
                <w:rFonts w:ascii="Arial" w:hAnsi="Arial" w:cs="Arial"/>
                <w:color w:val="000000"/>
              </w:rPr>
              <w:t>0.043</w:t>
            </w:r>
          </w:p>
        </w:tc>
        <w:tc>
          <w:tcPr>
            <w:tcW w:w="1296" w:type="dxa"/>
            <w:gridSpan w:val="2"/>
            <w:tcBorders>
              <w:top w:val="single" w:sz="6" w:space="0" w:color="auto"/>
              <w:bottom w:val="single" w:sz="6" w:space="0" w:color="auto"/>
              <w:right w:val="single" w:sz="18" w:space="0" w:color="auto"/>
            </w:tcBorders>
          </w:tcPr>
          <w:p w14:paraId="1AFE46EB" w14:textId="77777777" w:rsidR="007E13E3" w:rsidRPr="0081249A" w:rsidRDefault="007E13E3" w:rsidP="006A1DB6">
            <w:pPr>
              <w:jc w:val="center"/>
              <w:rPr>
                <w:rFonts w:ascii="Arial" w:hAnsi="Arial" w:cs="Arial"/>
              </w:rPr>
            </w:pPr>
            <w:r w:rsidRPr="0081249A">
              <w:rPr>
                <w:rFonts w:ascii="Arial" w:hAnsi="Arial" w:cs="Arial"/>
                <w:color w:val="000000"/>
              </w:rPr>
              <w:t>0.043</w:t>
            </w:r>
          </w:p>
        </w:tc>
      </w:tr>
      <w:tr w:rsidR="007E13E3" w:rsidRPr="0081249A" w14:paraId="78E6B149" w14:textId="77777777" w:rsidTr="00B660CB">
        <w:trPr>
          <w:jc w:val="center"/>
        </w:trPr>
        <w:tc>
          <w:tcPr>
            <w:tcW w:w="2612" w:type="dxa"/>
            <w:tcBorders>
              <w:top w:val="single" w:sz="6" w:space="0" w:color="auto"/>
              <w:left w:val="single" w:sz="18" w:space="0" w:color="auto"/>
              <w:bottom w:val="single" w:sz="6" w:space="0" w:color="auto"/>
              <w:right w:val="single" w:sz="18" w:space="0" w:color="auto"/>
            </w:tcBorders>
          </w:tcPr>
          <w:p w14:paraId="3FAC9719" w14:textId="77777777" w:rsidR="007E13E3" w:rsidRPr="0081249A" w:rsidRDefault="007E13E3" w:rsidP="006A1DB6">
            <w:pPr>
              <w:jc w:val="center"/>
              <w:rPr>
                <w:rFonts w:ascii="Arial" w:hAnsi="Arial" w:cs="Arial"/>
                <w:color w:val="000000"/>
              </w:rPr>
            </w:pPr>
            <w:r w:rsidRPr="0081249A">
              <w:rPr>
                <w:rFonts w:ascii="Arial" w:hAnsi="Arial" w:cs="Arial"/>
                <w:color w:val="000000"/>
              </w:rPr>
              <w:t>20</w:t>
            </w:r>
          </w:p>
        </w:tc>
        <w:tc>
          <w:tcPr>
            <w:tcW w:w="1313" w:type="dxa"/>
            <w:tcBorders>
              <w:top w:val="single" w:sz="6" w:space="0" w:color="auto"/>
              <w:bottom w:val="single" w:sz="6" w:space="0" w:color="auto"/>
              <w:right w:val="single" w:sz="18" w:space="0" w:color="auto"/>
            </w:tcBorders>
          </w:tcPr>
          <w:p w14:paraId="5B2D6276" w14:textId="77777777" w:rsidR="007E13E3" w:rsidRPr="0081249A" w:rsidRDefault="007E13E3" w:rsidP="006A1DB6">
            <w:pPr>
              <w:jc w:val="center"/>
              <w:rPr>
                <w:rFonts w:ascii="Arial" w:hAnsi="Arial" w:cs="Arial"/>
                <w:color w:val="000000"/>
              </w:rPr>
            </w:pPr>
            <w:r w:rsidRPr="0081249A">
              <w:rPr>
                <w:rFonts w:ascii="Arial" w:hAnsi="Arial" w:cs="Arial"/>
                <w:color w:val="000000"/>
              </w:rPr>
              <w:t>0 – 90%</w:t>
            </w:r>
          </w:p>
        </w:tc>
        <w:tc>
          <w:tcPr>
            <w:tcW w:w="1298" w:type="dxa"/>
            <w:tcBorders>
              <w:top w:val="single" w:sz="6" w:space="0" w:color="auto"/>
              <w:bottom w:val="single" w:sz="6" w:space="0" w:color="auto"/>
              <w:right w:val="single" w:sz="18" w:space="0" w:color="auto"/>
            </w:tcBorders>
          </w:tcPr>
          <w:p w14:paraId="77273489" w14:textId="77777777" w:rsidR="007E13E3" w:rsidRPr="0081249A" w:rsidRDefault="007E13E3" w:rsidP="006A1DB6">
            <w:pPr>
              <w:jc w:val="center"/>
              <w:rPr>
                <w:rFonts w:ascii="Arial" w:hAnsi="Arial" w:cs="Arial"/>
              </w:rPr>
            </w:pPr>
            <w:r w:rsidRPr="0081249A">
              <w:rPr>
                <w:rFonts w:ascii="Arial" w:hAnsi="Arial" w:cs="Arial"/>
                <w:color w:val="000000"/>
              </w:rPr>
              <w:t>0.043</w:t>
            </w:r>
          </w:p>
        </w:tc>
        <w:tc>
          <w:tcPr>
            <w:tcW w:w="1296" w:type="dxa"/>
            <w:gridSpan w:val="2"/>
            <w:tcBorders>
              <w:top w:val="single" w:sz="6" w:space="0" w:color="auto"/>
              <w:bottom w:val="single" w:sz="6" w:space="0" w:color="auto"/>
              <w:right w:val="single" w:sz="18" w:space="0" w:color="auto"/>
            </w:tcBorders>
          </w:tcPr>
          <w:p w14:paraId="36176CA6" w14:textId="77777777" w:rsidR="007E13E3" w:rsidRPr="0081249A" w:rsidRDefault="007E13E3" w:rsidP="006A1DB6">
            <w:pPr>
              <w:jc w:val="center"/>
              <w:rPr>
                <w:rFonts w:ascii="Arial" w:hAnsi="Arial" w:cs="Arial"/>
              </w:rPr>
            </w:pPr>
            <w:r w:rsidRPr="0081249A">
              <w:rPr>
                <w:rFonts w:ascii="Arial" w:hAnsi="Arial" w:cs="Arial"/>
                <w:color w:val="000000"/>
              </w:rPr>
              <w:t>0.043</w:t>
            </w:r>
          </w:p>
        </w:tc>
        <w:tc>
          <w:tcPr>
            <w:tcW w:w="1296" w:type="dxa"/>
            <w:tcBorders>
              <w:top w:val="single" w:sz="6" w:space="0" w:color="auto"/>
              <w:bottom w:val="single" w:sz="6" w:space="0" w:color="auto"/>
              <w:right w:val="single" w:sz="18" w:space="0" w:color="auto"/>
            </w:tcBorders>
          </w:tcPr>
          <w:p w14:paraId="3BAFDFF7" w14:textId="77777777" w:rsidR="007E13E3" w:rsidRPr="0081249A" w:rsidRDefault="007E13E3" w:rsidP="006A1DB6">
            <w:pPr>
              <w:jc w:val="center"/>
              <w:rPr>
                <w:rFonts w:ascii="Arial" w:hAnsi="Arial" w:cs="Arial"/>
              </w:rPr>
            </w:pPr>
            <w:r w:rsidRPr="0081249A">
              <w:rPr>
                <w:rFonts w:ascii="Arial" w:hAnsi="Arial" w:cs="Arial"/>
                <w:color w:val="000000"/>
              </w:rPr>
              <w:t>0.043</w:t>
            </w:r>
          </w:p>
        </w:tc>
        <w:tc>
          <w:tcPr>
            <w:tcW w:w="1296" w:type="dxa"/>
            <w:gridSpan w:val="2"/>
            <w:tcBorders>
              <w:top w:val="single" w:sz="6" w:space="0" w:color="auto"/>
              <w:bottom w:val="single" w:sz="6" w:space="0" w:color="auto"/>
              <w:right w:val="single" w:sz="18" w:space="0" w:color="auto"/>
            </w:tcBorders>
          </w:tcPr>
          <w:p w14:paraId="652FE164" w14:textId="77777777" w:rsidR="007E13E3" w:rsidRPr="0081249A" w:rsidRDefault="007E13E3" w:rsidP="006A1DB6">
            <w:pPr>
              <w:jc w:val="center"/>
              <w:rPr>
                <w:rFonts w:ascii="Arial" w:hAnsi="Arial" w:cs="Arial"/>
              </w:rPr>
            </w:pPr>
            <w:r w:rsidRPr="0081249A">
              <w:rPr>
                <w:rFonts w:ascii="Arial" w:hAnsi="Arial" w:cs="Arial"/>
                <w:color w:val="000000"/>
              </w:rPr>
              <w:t>0.043</w:t>
            </w:r>
          </w:p>
        </w:tc>
      </w:tr>
      <w:tr w:rsidR="007E13E3" w:rsidRPr="0081249A" w14:paraId="43621005" w14:textId="77777777" w:rsidTr="00B660CB">
        <w:trPr>
          <w:jc w:val="center"/>
        </w:trPr>
        <w:tc>
          <w:tcPr>
            <w:tcW w:w="2612" w:type="dxa"/>
            <w:tcBorders>
              <w:top w:val="single" w:sz="6" w:space="0" w:color="auto"/>
              <w:left w:val="single" w:sz="18" w:space="0" w:color="auto"/>
              <w:bottom w:val="single" w:sz="18" w:space="0" w:color="auto"/>
              <w:right w:val="single" w:sz="18" w:space="0" w:color="auto"/>
            </w:tcBorders>
          </w:tcPr>
          <w:p w14:paraId="452C364E" w14:textId="77777777" w:rsidR="007E13E3" w:rsidRPr="0081249A" w:rsidRDefault="004123C0" w:rsidP="006A1DB6">
            <w:pPr>
              <w:jc w:val="center"/>
              <w:rPr>
                <w:rFonts w:ascii="Arial" w:hAnsi="Arial" w:cs="Arial"/>
                <w:color w:val="000000"/>
              </w:rPr>
            </w:pPr>
            <w:r>
              <w:rPr>
                <w:rFonts w:ascii="Arial" w:hAnsi="Arial" w:cs="Arial"/>
                <w:color w:val="000000"/>
              </w:rPr>
              <w:t>40 to 15</w:t>
            </w:r>
            <w:r w:rsidR="007E13E3" w:rsidRPr="0081249A">
              <w:rPr>
                <w:rFonts w:ascii="Arial" w:hAnsi="Arial" w:cs="Arial"/>
                <w:color w:val="000000"/>
              </w:rPr>
              <w:t>0</w:t>
            </w:r>
          </w:p>
        </w:tc>
        <w:tc>
          <w:tcPr>
            <w:tcW w:w="1313" w:type="dxa"/>
            <w:tcBorders>
              <w:top w:val="single" w:sz="6" w:space="0" w:color="auto"/>
              <w:bottom w:val="single" w:sz="18" w:space="0" w:color="auto"/>
              <w:right w:val="single" w:sz="18" w:space="0" w:color="auto"/>
            </w:tcBorders>
          </w:tcPr>
          <w:p w14:paraId="4C2C20AF" w14:textId="77777777" w:rsidR="007E13E3" w:rsidRPr="0081249A" w:rsidRDefault="007E13E3" w:rsidP="006A1DB6">
            <w:pPr>
              <w:jc w:val="center"/>
              <w:rPr>
                <w:rFonts w:ascii="Arial" w:hAnsi="Arial" w:cs="Arial"/>
                <w:color w:val="000000"/>
              </w:rPr>
            </w:pPr>
            <w:r w:rsidRPr="0081249A">
              <w:rPr>
                <w:rFonts w:ascii="Arial" w:hAnsi="Arial" w:cs="Arial"/>
                <w:color w:val="000000"/>
              </w:rPr>
              <w:t>0 – 90%</w:t>
            </w:r>
          </w:p>
        </w:tc>
        <w:tc>
          <w:tcPr>
            <w:tcW w:w="1298" w:type="dxa"/>
            <w:tcBorders>
              <w:top w:val="single" w:sz="6" w:space="0" w:color="auto"/>
              <w:bottom w:val="single" w:sz="18" w:space="0" w:color="auto"/>
              <w:right w:val="single" w:sz="18" w:space="0" w:color="auto"/>
            </w:tcBorders>
          </w:tcPr>
          <w:p w14:paraId="53EEA4F4" w14:textId="77777777" w:rsidR="007E13E3" w:rsidRPr="0081249A" w:rsidRDefault="007E13E3" w:rsidP="006A1DB6">
            <w:pPr>
              <w:jc w:val="center"/>
              <w:rPr>
                <w:rFonts w:ascii="Arial" w:hAnsi="Arial" w:cs="Arial"/>
                <w:color w:val="000000"/>
              </w:rPr>
            </w:pPr>
            <w:r w:rsidRPr="0081249A">
              <w:rPr>
                <w:rFonts w:ascii="Arial" w:hAnsi="Arial" w:cs="Arial"/>
                <w:color w:val="000000"/>
              </w:rPr>
              <w:t>0.043</w:t>
            </w:r>
          </w:p>
        </w:tc>
        <w:tc>
          <w:tcPr>
            <w:tcW w:w="1296" w:type="dxa"/>
            <w:gridSpan w:val="2"/>
            <w:tcBorders>
              <w:top w:val="single" w:sz="6" w:space="0" w:color="auto"/>
              <w:bottom w:val="single" w:sz="18" w:space="0" w:color="auto"/>
              <w:right w:val="single" w:sz="18" w:space="0" w:color="auto"/>
            </w:tcBorders>
          </w:tcPr>
          <w:p w14:paraId="053AF425" w14:textId="77777777" w:rsidR="007E13E3" w:rsidRPr="0081249A" w:rsidRDefault="007E13E3" w:rsidP="006A1DB6">
            <w:pPr>
              <w:jc w:val="center"/>
              <w:rPr>
                <w:rFonts w:ascii="Arial" w:hAnsi="Arial" w:cs="Arial"/>
                <w:color w:val="000000"/>
              </w:rPr>
            </w:pPr>
            <w:r w:rsidRPr="0081249A">
              <w:rPr>
                <w:rFonts w:ascii="Arial" w:hAnsi="Arial" w:cs="Arial"/>
                <w:color w:val="000000"/>
              </w:rPr>
              <w:t>0.043</w:t>
            </w:r>
          </w:p>
        </w:tc>
        <w:tc>
          <w:tcPr>
            <w:tcW w:w="1296" w:type="dxa"/>
            <w:tcBorders>
              <w:top w:val="single" w:sz="6" w:space="0" w:color="auto"/>
              <w:bottom w:val="single" w:sz="18" w:space="0" w:color="auto"/>
              <w:right w:val="single" w:sz="18" w:space="0" w:color="auto"/>
            </w:tcBorders>
          </w:tcPr>
          <w:p w14:paraId="41B4D834" w14:textId="77777777" w:rsidR="007E13E3" w:rsidRPr="0081249A" w:rsidRDefault="007E13E3" w:rsidP="006A1DB6">
            <w:pPr>
              <w:jc w:val="center"/>
              <w:rPr>
                <w:rFonts w:ascii="Arial" w:hAnsi="Arial" w:cs="Arial"/>
              </w:rPr>
            </w:pPr>
            <w:r w:rsidRPr="0081249A">
              <w:rPr>
                <w:rFonts w:ascii="Arial" w:hAnsi="Arial" w:cs="Arial"/>
                <w:color w:val="000000"/>
              </w:rPr>
              <w:t>0.043</w:t>
            </w:r>
          </w:p>
        </w:tc>
        <w:tc>
          <w:tcPr>
            <w:tcW w:w="1296" w:type="dxa"/>
            <w:gridSpan w:val="2"/>
            <w:tcBorders>
              <w:top w:val="single" w:sz="6" w:space="0" w:color="auto"/>
              <w:bottom w:val="single" w:sz="18" w:space="0" w:color="auto"/>
              <w:right w:val="single" w:sz="18" w:space="0" w:color="auto"/>
            </w:tcBorders>
          </w:tcPr>
          <w:p w14:paraId="51D71589" w14:textId="77777777" w:rsidR="007E13E3" w:rsidRPr="0081249A" w:rsidRDefault="007E13E3" w:rsidP="006A1DB6">
            <w:pPr>
              <w:jc w:val="center"/>
              <w:rPr>
                <w:rFonts w:ascii="Arial" w:hAnsi="Arial" w:cs="Arial"/>
              </w:rPr>
            </w:pPr>
            <w:r w:rsidRPr="0081249A">
              <w:rPr>
                <w:rFonts w:ascii="Arial" w:hAnsi="Arial" w:cs="Arial"/>
                <w:color w:val="000000"/>
              </w:rPr>
              <w:t>0.043</w:t>
            </w:r>
          </w:p>
        </w:tc>
      </w:tr>
    </w:tbl>
    <w:p w14:paraId="240D7532" w14:textId="77777777" w:rsidR="007E13E3" w:rsidRPr="0081249A" w:rsidRDefault="007E13E3" w:rsidP="007E13E3">
      <w:pPr>
        <w:ind w:left="720"/>
        <w:rPr>
          <w:rFonts w:ascii="Arial" w:hAnsi="Arial" w:cs="Arial"/>
          <w:color w:val="000000"/>
        </w:rPr>
      </w:pPr>
    </w:p>
    <w:p w14:paraId="3355CFCA" w14:textId="77777777" w:rsidR="00C17571" w:rsidRDefault="00C17571" w:rsidP="007E13E3">
      <w:pPr>
        <w:rPr>
          <w:rFonts w:ascii="Arial" w:hAnsi="Arial" w:cs="Arial"/>
          <w:color w:val="000000"/>
        </w:rPr>
      </w:pPr>
    </w:p>
    <w:p w14:paraId="1D1824F2" w14:textId="77777777" w:rsidR="009545C2" w:rsidRPr="0081249A" w:rsidRDefault="009545C2" w:rsidP="007E13E3">
      <w:pPr>
        <w:rPr>
          <w:rFonts w:ascii="Arial" w:hAnsi="Arial" w:cs="Arial"/>
        </w:rPr>
      </w:pPr>
    </w:p>
    <w:p w14:paraId="424E2517" w14:textId="78057D27" w:rsidR="009545C2" w:rsidRPr="006C79DA" w:rsidRDefault="009545C2" w:rsidP="009545C2">
      <w:pPr>
        <w:rPr>
          <w:rFonts w:ascii="Arial" w:hAnsi="Arial" w:cs="Arial"/>
        </w:rPr>
      </w:pPr>
      <w:r w:rsidRPr="006C79DA">
        <w:rPr>
          <w:rFonts w:ascii="Arial" w:hAnsi="Arial" w:cs="Arial"/>
        </w:rPr>
        <w:t xml:space="preserve">The pressure response of the pressure control solenoid shall not have more than 43 kPa overshoot with 1250 kPa supply pressure unless the delta between the 90% step time and the peak of the overshoot is less than 20 </w:t>
      </w:r>
      <w:proofErr w:type="spellStart"/>
      <w:r w:rsidRPr="006C79DA">
        <w:rPr>
          <w:rFonts w:ascii="Arial" w:hAnsi="Arial" w:cs="Arial"/>
        </w:rPr>
        <w:t>ms.</w:t>
      </w:r>
      <w:proofErr w:type="spellEnd"/>
      <w:r w:rsidRPr="006C79DA">
        <w:rPr>
          <w:rFonts w:ascii="Arial" w:hAnsi="Arial" w:cs="Arial"/>
        </w:rPr>
        <w:t xml:space="preserve">  See </w:t>
      </w:r>
      <w:r w:rsidR="00D71E95" w:rsidRPr="006C79DA">
        <w:rPr>
          <w:rFonts w:ascii="Arial" w:hAnsi="Arial" w:cs="Arial"/>
          <w:u w:val="single"/>
        </w:rPr>
        <w:t>Figure 3.2</w:t>
      </w:r>
      <w:r w:rsidRPr="006C79DA">
        <w:rPr>
          <w:rFonts w:ascii="Arial" w:hAnsi="Arial" w:cs="Arial"/>
        </w:rPr>
        <w:t xml:space="preserve"> for graphical explanation of the 90% time and peak overshoot time.</w:t>
      </w:r>
    </w:p>
    <w:p w14:paraId="4AF1C0A4" w14:textId="77777777" w:rsidR="009545C2" w:rsidRPr="006C79DA" w:rsidRDefault="009545C2" w:rsidP="009545C2">
      <w:pPr>
        <w:ind w:left="720"/>
        <w:rPr>
          <w:rFonts w:ascii="Arial" w:hAnsi="Arial" w:cs="Arial"/>
        </w:rPr>
      </w:pPr>
    </w:p>
    <w:p w14:paraId="377832E3" w14:textId="42A9C901" w:rsidR="009545C2" w:rsidRPr="006C79DA" w:rsidRDefault="009545C2" w:rsidP="009545C2">
      <w:pPr>
        <w:rPr>
          <w:rFonts w:ascii="Arial" w:hAnsi="Arial" w:cs="Arial"/>
        </w:rPr>
      </w:pPr>
      <w:r w:rsidRPr="006C79DA">
        <w:rPr>
          <w:rFonts w:ascii="Arial" w:hAnsi="Arial" w:cs="Arial"/>
        </w:rPr>
        <w:t>The pressure response of the pressure control solenoid shall not have more than 15 kPa overshoot with 2</w:t>
      </w:r>
      <w:r w:rsidR="004A5593" w:rsidRPr="006C79DA">
        <w:rPr>
          <w:rFonts w:ascii="Arial" w:hAnsi="Arial" w:cs="Arial"/>
        </w:rPr>
        <w:t>35</w:t>
      </w:r>
      <w:r w:rsidRPr="006C79DA">
        <w:rPr>
          <w:rFonts w:ascii="Arial" w:hAnsi="Arial" w:cs="Arial"/>
        </w:rPr>
        <w:t xml:space="preserve"> kPa supply pressure unless the delta between the 90% step time and the peak of the overshoot is less than 20 </w:t>
      </w:r>
      <w:proofErr w:type="spellStart"/>
      <w:r w:rsidRPr="006C79DA">
        <w:rPr>
          <w:rFonts w:ascii="Arial" w:hAnsi="Arial" w:cs="Arial"/>
        </w:rPr>
        <w:t>ms.</w:t>
      </w:r>
      <w:proofErr w:type="spellEnd"/>
      <w:r w:rsidRPr="006C79DA">
        <w:rPr>
          <w:rFonts w:ascii="Arial" w:hAnsi="Arial" w:cs="Arial"/>
        </w:rPr>
        <w:t xml:space="preserve">  See </w:t>
      </w:r>
      <w:r w:rsidRPr="006C79DA">
        <w:rPr>
          <w:rFonts w:ascii="Arial" w:hAnsi="Arial" w:cs="Arial"/>
          <w:u w:val="single"/>
        </w:rPr>
        <w:t xml:space="preserve">Figure </w:t>
      </w:r>
      <w:r w:rsidR="00D71E95" w:rsidRPr="006C79DA">
        <w:rPr>
          <w:rFonts w:ascii="Arial" w:hAnsi="Arial" w:cs="Arial"/>
          <w:u w:val="single"/>
        </w:rPr>
        <w:t>3.2</w:t>
      </w:r>
      <w:r w:rsidRPr="006C79DA">
        <w:rPr>
          <w:rFonts w:ascii="Arial" w:hAnsi="Arial" w:cs="Arial"/>
        </w:rPr>
        <w:t xml:space="preserve"> for graphical explanation of the 90% time and peak overshoot time.</w:t>
      </w:r>
    </w:p>
    <w:p w14:paraId="19450A1B" w14:textId="77777777" w:rsidR="004A5593" w:rsidRPr="006C79DA" w:rsidRDefault="004A5593" w:rsidP="009545C2">
      <w:pPr>
        <w:rPr>
          <w:rFonts w:ascii="Arial" w:hAnsi="Arial" w:cs="Arial"/>
        </w:rPr>
      </w:pPr>
    </w:p>
    <w:p w14:paraId="08A166E8" w14:textId="77777777" w:rsidR="004A5593" w:rsidRPr="006C79DA" w:rsidRDefault="004A5593" w:rsidP="009545C2">
      <w:r w:rsidRPr="006C79DA">
        <w:object w:dxaOrig="9504" w:dyaOrig="7345" w14:anchorId="0A0BD667">
          <v:shape id="_x0000_i1029" type="#_x0000_t75" style="width:352.8pt;height:245.4pt" o:ole="">
            <v:imagedata r:id="rId32" o:title=""/>
          </v:shape>
          <o:OLEObject Type="Embed" ProgID="AcroExch.Document.7" ShapeID="_x0000_i1029" DrawAspect="Content" ObjectID="_1504615865" r:id="rId33"/>
        </w:object>
      </w:r>
    </w:p>
    <w:p w14:paraId="32F5957E" w14:textId="0B7F98A1" w:rsidR="004A5593" w:rsidRPr="00350085" w:rsidRDefault="004A5593" w:rsidP="009545C2">
      <w:pPr>
        <w:rPr>
          <w:rFonts w:ascii="Arial" w:hAnsi="Arial" w:cs="Arial"/>
          <w:b/>
          <w:color w:val="FF0000"/>
          <w:sz w:val="24"/>
          <w:szCs w:val="24"/>
        </w:rPr>
      </w:pPr>
      <w:r>
        <w:tab/>
      </w:r>
      <w:r>
        <w:tab/>
      </w:r>
      <w:r>
        <w:tab/>
      </w:r>
      <w:r>
        <w:tab/>
      </w:r>
      <w:r w:rsidRPr="006C79DA">
        <w:tab/>
      </w:r>
      <w:r w:rsidR="00D71E95" w:rsidRPr="006C79DA">
        <w:rPr>
          <w:rFonts w:ascii="Arial" w:hAnsi="Arial" w:cs="Arial"/>
          <w:b/>
          <w:sz w:val="24"/>
          <w:szCs w:val="24"/>
        </w:rPr>
        <w:t>FIGURE 3.2</w:t>
      </w:r>
    </w:p>
    <w:p w14:paraId="1274D9FE" w14:textId="77777777" w:rsidR="007E13E3" w:rsidRPr="0081249A" w:rsidRDefault="007E13E3" w:rsidP="009545C2">
      <w:pPr>
        <w:rPr>
          <w:rFonts w:ascii="Arial" w:hAnsi="Arial" w:cs="Arial"/>
        </w:rPr>
      </w:pPr>
    </w:p>
    <w:p w14:paraId="27DBA93C" w14:textId="77777777" w:rsidR="007E13E3" w:rsidRPr="0081249A" w:rsidRDefault="007E13E3" w:rsidP="007E13E3">
      <w:pPr>
        <w:rPr>
          <w:rFonts w:ascii="Arial" w:hAnsi="Arial" w:cs="Arial"/>
        </w:rPr>
      </w:pPr>
      <w:r w:rsidRPr="0081249A">
        <w:rPr>
          <w:rFonts w:ascii="Arial" w:hAnsi="Arial" w:cs="Arial"/>
          <w:lang w:eastAsia="ja-JP"/>
        </w:rPr>
        <w:t>When using a 200 Hz low pass filter or dither frequency (whichever is lower), the control pressu</w:t>
      </w:r>
      <w:r w:rsidR="00C5775A">
        <w:rPr>
          <w:rFonts w:ascii="Arial" w:hAnsi="Arial" w:cs="Arial"/>
          <w:lang w:eastAsia="ja-JP"/>
        </w:rPr>
        <w:t>re shall have no greater than 43</w:t>
      </w:r>
      <w:r w:rsidRPr="0081249A">
        <w:rPr>
          <w:rFonts w:ascii="Arial" w:hAnsi="Arial" w:cs="Arial"/>
          <w:lang w:eastAsia="ja-JP"/>
        </w:rPr>
        <w:t xml:space="preserve"> kPa</w:t>
      </w:r>
      <w:r w:rsidR="00C5775A">
        <w:rPr>
          <w:rFonts w:ascii="Arial" w:hAnsi="Arial" w:cs="Arial"/>
          <w:lang w:eastAsia="ja-JP"/>
        </w:rPr>
        <w:t xml:space="preserve"> peak to peak oscillation at 1844</w:t>
      </w:r>
      <w:r w:rsidRPr="0081249A">
        <w:rPr>
          <w:rFonts w:ascii="Arial" w:hAnsi="Arial" w:cs="Arial"/>
          <w:lang w:eastAsia="ja-JP"/>
        </w:rPr>
        <w:t xml:space="preserve"> k</w:t>
      </w:r>
      <w:r w:rsidR="00C5775A">
        <w:rPr>
          <w:rFonts w:ascii="Arial" w:hAnsi="Arial" w:cs="Arial"/>
          <w:lang w:eastAsia="ja-JP"/>
        </w:rPr>
        <w:t>Pa supply and no greater than 12</w:t>
      </w:r>
      <w:r w:rsidRPr="0081249A">
        <w:rPr>
          <w:rFonts w:ascii="Arial" w:hAnsi="Arial" w:cs="Arial"/>
          <w:lang w:eastAsia="ja-JP"/>
        </w:rPr>
        <w:t xml:space="preserve"> kPa peak to peak </w:t>
      </w:r>
      <w:r w:rsidR="000A7A4C">
        <w:rPr>
          <w:rFonts w:ascii="Arial" w:hAnsi="Arial" w:cs="Arial"/>
          <w:lang w:eastAsia="ja-JP"/>
        </w:rPr>
        <w:t>oscillation at 235</w:t>
      </w:r>
      <w:r w:rsidRPr="0081249A">
        <w:rPr>
          <w:rFonts w:ascii="Arial" w:hAnsi="Arial" w:cs="Arial"/>
          <w:lang w:eastAsia="ja-JP"/>
        </w:rPr>
        <w:t xml:space="preserve"> kPa supply.</w:t>
      </w:r>
    </w:p>
    <w:p w14:paraId="30F832F9" w14:textId="77777777" w:rsidR="007E13E3" w:rsidRPr="0081249A" w:rsidRDefault="007E13E3" w:rsidP="007E13E3">
      <w:pPr>
        <w:pStyle w:val="FootnoteText"/>
        <w:rPr>
          <w:rFonts w:ascii="Arial" w:hAnsi="Arial" w:cs="Arial"/>
        </w:rPr>
      </w:pPr>
    </w:p>
    <w:p w14:paraId="3CC83B92" w14:textId="77777777" w:rsidR="007E13E3" w:rsidRPr="0081249A" w:rsidRDefault="004123C0" w:rsidP="007E13E3">
      <w:pPr>
        <w:rPr>
          <w:rFonts w:ascii="Arial" w:hAnsi="Arial" w:cs="Arial"/>
        </w:rPr>
      </w:pPr>
      <w:r>
        <w:rPr>
          <w:rFonts w:ascii="Arial" w:hAnsi="Arial" w:cs="Arial"/>
        </w:rPr>
        <w:t>The test</w:t>
      </w:r>
      <w:r w:rsidR="007E13E3" w:rsidRPr="0081249A">
        <w:rPr>
          <w:rFonts w:ascii="Arial" w:hAnsi="Arial" w:cs="Arial"/>
        </w:rPr>
        <w:t xml:space="preserve"> procedure must include the time </w:t>
      </w:r>
      <w:r w:rsidR="001633C0">
        <w:rPr>
          <w:rFonts w:ascii="Arial" w:hAnsi="Arial" w:cs="Arial"/>
        </w:rPr>
        <w:t xml:space="preserve">it takes </w:t>
      </w:r>
      <w:r w:rsidR="007E13E3" w:rsidRPr="0081249A">
        <w:rPr>
          <w:rFonts w:ascii="Arial" w:hAnsi="Arial" w:cs="Arial"/>
        </w:rPr>
        <w:t xml:space="preserve">to command the current change </w:t>
      </w:r>
      <w:r w:rsidR="001633C0">
        <w:rPr>
          <w:rFonts w:ascii="Arial" w:hAnsi="Arial" w:cs="Arial"/>
        </w:rPr>
        <w:t xml:space="preserve">from </w:t>
      </w:r>
      <w:r w:rsidR="007E13E3" w:rsidRPr="0081249A">
        <w:rPr>
          <w:rFonts w:ascii="Arial" w:hAnsi="Arial" w:cs="Arial"/>
        </w:rPr>
        <w:t xml:space="preserve">GM’s software </w:t>
      </w:r>
      <w:r w:rsidR="001633C0">
        <w:rPr>
          <w:rFonts w:ascii="Arial" w:hAnsi="Arial" w:cs="Arial"/>
        </w:rPr>
        <w:t xml:space="preserve">the controller </w:t>
      </w:r>
      <w:r w:rsidR="007E13E3" w:rsidRPr="0081249A">
        <w:rPr>
          <w:rFonts w:ascii="Arial" w:hAnsi="Arial" w:cs="Arial"/>
        </w:rPr>
        <w:t>HWIO</w:t>
      </w:r>
      <w:r w:rsidR="001633C0">
        <w:rPr>
          <w:rFonts w:ascii="Arial" w:hAnsi="Arial" w:cs="Arial"/>
        </w:rPr>
        <w:t xml:space="preserve"> </w:t>
      </w:r>
      <w:r w:rsidR="007E13E3" w:rsidRPr="0081249A">
        <w:rPr>
          <w:rFonts w:ascii="Arial" w:hAnsi="Arial" w:cs="Arial"/>
        </w:rPr>
        <w:t>to the VFS and to the recording instrumentation.</w:t>
      </w:r>
    </w:p>
    <w:p w14:paraId="68A223F5" w14:textId="77777777" w:rsidR="007E13E3" w:rsidRPr="0081249A" w:rsidRDefault="007E13E3" w:rsidP="007E13E3">
      <w:pPr>
        <w:rPr>
          <w:rFonts w:ascii="Arial" w:hAnsi="Arial" w:cs="Arial"/>
        </w:rPr>
      </w:pPr>
    </w:p>
    <w:p w14:paraId="2F4A58A1" w14:textId="77777777" w:rsidR="007E13E3" w:rsidRPr="0081249A" w:rsidRDefault="007E13E3" w:rsidP="007E13E3">
      <w:pPr>
        <w:rPr>
          <w:rFonts w:ascii="Arial" w:hAnsi="Arial" w:cs="Arial"/>
        </w:rPr>
      </w:pPr>
      <w:r w:rsidRPr="0081249A">
        <w:rPr>
          <w:rFonts w:ascii="Arial" w:hAnsi="Arial" w:cs="Arial"/>
        </w:rPr>
        <w:t xml:space="preserve">GM engineering suggests the VFS supplier target a forward flow greater than </w:t>
      </w:r>
      <w:r w:rsidR="00603E04">
        <w:rPr>
          <w:rFonts w:ascii="Arial" w:hAnsi="Arial" w:cs="Arial"/>
        </w:rPr>
        <w:t>5</w:t>
      </w:r>
      <w:r w:rsidR="00C5775A">
        <w:rPr>
          <w:rFonts w:ascii="Arial" w:hAnsi="Arial" w:cs="Arial"/>
        </w:rPr>
        <w:t xml:space="preserve"> L/min at </w:t>
      </w:r>
      <w:r w:rsidR="00603E04">
        <w:rPr>
          <w:rFonts w:ascii="Arial" w:hAnsi="Arial" w:cs="Arial"/>
        </w:rPr>
        <w:t>1250</w:t>
      </w:r>
      <w:r w:rsidRPr="0081249A">
        <w:rPr>
          <w:rFonts w:ascii="Arial" w:hAnsi="Arial" w:cs="Arial"/>
        </w:rPr>
        <w:t xml:space="preserve"> kPa supply pressure to meet this requirement.</w:t>
      </w:r>
    </w:p>
    <w:p w14:paraId="5236DE2C" w14:textId="77777777" w:rsidR="00D242BF" w:rsidRPr="00E702B2" w:rsidRDefault="00D242BF" w:rsidP="00E702B2">
      <w:pPr>
        <w:rPr>
          <w:rFonts w:ascii="Arial" w:hAnsi="Arial" w:cs="Arial"/>
        </w:rPr>
      </w:pPr>
    </w:p>
    <w:p w14:paraId="1DF614FB" w14:textId="77777777" w:rsidR="007D4A24" w:rsidRPr="00773A4B" w:rsidRDefault="007D4A24" w:rsidP="009545C2">
      <w:pPr>
        <w:pStyle w:val="Heading3"/>
      </w:pPr>
      <w:bookmarkStart w:id="180" w:name="_Toc342632930"/>
      <w:r w:rsidRPr="00773A4B">
        <w:t>Supply Pressure Sensitivity and Variation</w:t>
      </w:r>
      <w:bookmarkEnd w:id="180"/>
    </w:p>
    <w:p w14:paraId="048F903E" w14:textId="77777777" w:rsidR="004F2101" w:rsidRPr="0081249A" w:rsidRDefault="004F2101" w:rsidP="004F2101">
      <w:pPr>
        <w:rPr>
          <w:rFonts w:ascii="Arial" w:hAnsi="Arial" w:cs="Arial"/>
          <w:color w:val="000000"/>
        </w:rPr>
      </w:pPr>
      <w:r w:rsidRPr="0081249A">
        <w:rPr>
          <w:rFonts w:ascii="Arial" w:hAnsi="Arial" w:cs="Arial"/>
          <w:color w:val="000000"/>
        </w:rPr>
        <w:t>S</w:t>
      </w:r>
      <w:r w:rsidR="008E7EB7">
        <w:rPr>
          <w:rFonts w:ascii="Arial" w:hAnsi="Arial" w:cs="Arial"/>
          <w:color w:val="000000"/>
        </w:rPr>
        <w:t>et th</w:t>
      </w:r>
      <w:r w:rsidR="00C5775A">
        <w:rPr>
          <w:rFonts w:ascii="Arial" w:hAnsi="Arial" w:cs="Arial"/>
          <w:color w:val="000000"/>
        </w:rPr>
        <w:t>e supply pressure to 2100</w:t>
      </w:r>
      <w:r w:rsidR="008E7EB7">
        <w:rPr>
          <w:rFonts w:ascii="Arial" w:hAnsi="Arial" w:cs="Arial"/>
          <w:color w:val="000000"/>
        </w:rPr>
        <w:t xml:space="preserve"> ±</w:t>
      </w:r>
      <w:r w:rsidR="00C5775A">
        <w:rPr>
          <w:rFonts w:ascii="Arial" w:hAnsi="Arial" w:cs="Arial"/>
          <w:color w:val="000000"/>
        </w:rPr>
        <w:t xml:space="preserve"> 10</w:t>
      </w:r>
      <w:r w:rsidRPr="0081249A">
        <w:rPr>
          <w:rFonts w:ascii="Arial" w:hAnsi="Arial" w:cs="Arial"/>
          <w:color w:val="000000"/>
        </w:rPr>
        <w:t xml:space="preserve"> kPa</w:t>
      </w:r>
      <w:r w:rsidR="008E7EB7">
        <w:rPr>
          <w:rFonts w:ascii="Arial" w:hAnsi="Arial" w:cs="Arial"/>
          <w:color w:val="000000"/>
        </w:rPr>
        <w:t xml:space="preserve"> at </w:t>
      </w:r>
      <w:r w:rsidR="000338CD">
        <w:rPr>
          <w:rFonts w:ascii="Arial" w:hAnsi="Arial" w:cs="Arial"/>
          <w:color w:val="000000"/>
        </w:rPr>
        <w:t xml:space="preserve">-30º, -20º, 0º, 20º, 50º, </w:t>
      </w:r>
      <w:r w:rsidR="008E7EB7">
        <w:rPr>
          <w:rFonts w:ascii="Arial" w:hAnsi="Arial" w:cs="Arial"/>
          <w:color w:val="000000"/>
        </w:rPr>
        <w:t>70º</w:t>
      </w:r>
      <w:r w:rsidR="000338CD">
        <w:rPr>
          <w:rFonts w:ascii="Arial" w:hAnsi="Arial" w:cs="Arial"/>
          <w:color w:val="000000"/>
        </w:rPr>
        <w:t>, 90º, 110º, 125º, 150º</w:t>
      </w:r>
      <w:r w:rsidR="008E7EB7">
        <w:rPr>
          <w:rFonts w:ascii="Arial" w:hAnsi="Arial" w:cs="Arial"/>
          <w:color w:val="000000"/>
        </w:rPr>
        <w:t xml:space="preserve"> ±</w:t>
      </w:r>
      <w:r w:rsidR="001A63E1">
        <w:rPr>
          <w:rFonts w:ascii="Arial" w:hAnsi="Arial" w:cs="Arial"/>
          <w:color w:val="000000"/>
        </w:rPr>
        <w:t xml:space="preserve"> </w:t>
      </w:r>
      <w:r w:rsidRPr="0081249A">
        <w:rPr>
          <w:rFonts w:ascii="Arial" w:hAnsi="Arial" w:cs="Arial"/>
          <w:color w:val="000000"/>
        </w:rPr>
        <w:t>2º C.  Command co</w:t>
      </w:r>
      <w:r w:rsidR="00C5775A">
        <w:rPr>
          <w:rFonts w:ascii="Arial" w:hAnsi="Arial" w:cs="Arial"/>
          <w:color w:val="000000"/>
        </w:rPr>
        <w:t xml:space="preserve">ntrol pressure from 0 kPa to </w:t>
      </w:r>
      <w:r w:rsidR="004B5C0A">
        <w:rPr>
          <w:rFonts w:ascii="Arial" w:hAnsi="Arial" w:cs="Arial"/>
          <w:color w:val="000000"/>
        </w:rPr>
        <w:t>1100 kPa and back to 0 kPa in 55</w:t>
      </w:r>
      <w:r w:rsidRPr="0081249A">
        <w:rPr>
          <w:rFonts w:ascii="Arial" w:hAnsi="Arial" w:cs="Arial"/>
          <w:color w:val="000000"/>
        </w:rPr>
        <w:t xml:space="preserve"> kPa steps.  Measure and record the commanded pressure, supply pressure, and actual control pressure. </w:t>
      </w:r>
    </w:p>
    <w:p w14:paraId="129D50B3" w14:textId="77777777" w:rsidR="004F2101" w:rsidRPr="0081249A" w:rsidRDefault="004F2101" w:rsidP="004F2101">
      <w:pPr>
        <w:rPr>
          <w:rFonts w:ascii="Arial" w:hAnsi="Arial" w:cs="Arial"/>
          <w:color w:val="000000"/>
        </w:rPr>
      </w:pPr>
    </w:p>
    <w:p w14:paraId="382DA304" w14:textId="77777777" w:rsidR="004F2101" w:rsidRDefault="004F2101" w:rsidP="004F2101">
      <w:pPr>
        <w:rPr>
          <w:rFonts w:ascii="Arial" w:hAnsi="Arial" w:cs="Arial"/>
          <w:color w:val="000000"/>
        </w:rPr>
      </w:pPr>
      <w:r w:rsidRPr="0081249A">
        <w:rPr>
          <w:rFonts w:ascii="Arial" w:hAnsi="Arial" w:cs="Arial"/>
          <w:color w:val="000000"/>
        </w:rPr>
        <w:t xml:space="preserve">Repeat for all supply pressures listed in </w:t>
      </w:r>
      <w:r w:rsidR="00030A48">
        <w:rPr>
          <w:rFonts w:ascii="Arial" w:hAnsi="Arial" w:cs="Arial"/>
          <w:color w:val="000000"/>
        </w:rPr>
        <w:t>Table 3-9</w:t>
      </w:r>
      <w:r w:rsidRPr="0081249A">
        <w:rPr>
          <w:rFonts w:ascii="Arial" w:hAnsi="Arial" w:cs="Arial"/>
          <w:color w:val="000000"/>
        </w:rPr>
        <w:t>.</w:t>
      </w:r>
    </w:p>
    <w:p w14:paraId="49D3AEF0" w14:textId="77777777" w:rsidR="00C17571" w:rsidRDefault="00C17571" w:rsidP="004F2101">
      <w:pPr>
        <w:rPr>
          <w:rFonts w:ascii="Arial" w:hAnsi="Arial" w:cs="Arial"/>
          <w:color w:val="000000"/>
        </w:rPr>
      </w:pPr>
    </w:p>
    <w:p w14:paraId="58EB08E6" w14:textId="77777777" w:rsidR="00C17571" w:rsidRDefault="00C17571" w:rsidP="004F2101">
      <w:pPr>
        <w:rPr>
          <w:rFonts w:ascii="Arial" w:hAnsi="Arial" w:cs="Arial"/>
          <w:color w:val="000000"/>
        </w:rPr>
      </w:pPr>
    </w:p>
    <w:p w14:paraId="4BC145FB" w14:textId="77777777" w:rsidR="00C17571" w:rsidRDefault="00C17571" w:rsidP="004F2101">
      <w:pPr>
        <w:rPr>
          <w:rFonts w:ascii="Arial" w:hAnsi="Arial" w:cs="Arial"/>
          <w:color w:val="000000"/>
        </w:rPr>
      </w:pPr>
    </w:p>
    <w:p w14:paraId="50A693A3" w14:textId="77777777" w:rsidR="00C17571" w:rsidRPr="0081249A" w:rsidRDefault="00C17571" w:rsidP="004F2101">
      <w:pPr>
        <w:rPr>
          <w:rFonts w:ascii="Arial" w:hAnsi="Arial" w:cs="Arial"/>
          <w:color w:val="000000"/>
        </w:rPr>
      </w:pPr>
    </w:p>
    <w:p w14:paraId="217AABCF" w14:textId="77777777" w:rsidR="004F2101" w:rsidRPr="001A7980" w:rsidRDefault="001A7980" w:rsidP="001A7980">
      <w:pPr>
        <w:pStyle w:val="Caption"/>
        <w:rPr>
          <w:rFonts w:ascii="Arial" w:hAnsi="Arial" w:cs="Arial"/>
        </w:rPr>
      </w:pPr>
      <w:bookmarkStart w:id="181" w:name="_Table_15_-"/>
      <w:bookmarkEnd w:id="181"/>
      <w:r w:rsidRPr="00A351FD">
        <w:rPr>
          <w:rFonts w:ascii="Arial" w:hAnsi="Arial" w:cs="Arial"/>
        </w:rPr>
        <w:t xml:space="preserve">Table </w:t>
      </w:r>
      <w:r w:rsidR="00030A48">
        <w:rPr>
          <w:rFonts w:ascii="Arial" w:hAnsi="Arial" w:cs="Arial"/>
        </w:rPr>
        <w:t>3-9</w:t>
      </w:r>
      <w:r w:rsidRPr="00A351FD">
        <w:rPr>
          <w:rFonts w:ascii="Arial" w:hAnsi="Arial" w:cs="Arial"/>
        </w:rPr>
        <w:t xml:space="preserve"> </w:t>
      </w:r>
      <w:r>
        <w:rPr>
          <w:rFonts w:ascii="Arial" w:hAnsi="Arial" w:cs="Arial"/>
        </w:rPr>
        <w:t>Supply Pressure Sensitivity</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972"/>
      </w:tblGrid>
      <w:tr w:rsidR="004F2101" w:rsidRPr="0081249A" w14:paraId="67D92325" w14:textId="77777777" w:rsidTr="006A1DB6">
        <w:trPr>
          <w:jc w:val="center"/>
        </w:trPr>
        <w:tc>
          <w:tcPr>
            <w:tcW w:w="1972" w:type="dxa"/>
            <w:tcBorders>
              <w:bottom w:val="single" w:sz="12" w:space="0" w:color="000000"/>
            </w:tcBorders>
          </w:tcPr>
          <w:p w14:paraId="7A1DE4A2" w14:textId="77777777" w:rsidR="004F2101" w:rsidRPr="0081249A" w:rsidRDefault="004F2101" w:rsidP="006A1DB6">
            <w:pPr>
              <w:jc w:val="center"/>
              <w:rPr>
                <w:rFonts w:ascii="Arial" w:hAnsi="Arial" w:cs="Arial"/>
                <w:b/>
                <w:color w:val="000000"/>
              </w:rPr>
            </w:pPr>
            <w:r w:rsidRPr="0081249A">
              <w:rPr>
                <w:rFonts w:ascii="Arial" w:hAnsi="Arial" w:cs="Arial"/>
                <w:b/>
                <w:color w:val="000000"/>
              </w:rPr>
              <w:t>SUPPLY PRESSURE (kPa)</w:t>
            </w:r>
          </w:p>
        </w:tc>
      </w:tr>
      <w:tr w:rsidR="004F2101" w:rsidRPr="0081249A" w14:paraId="236DACEE" w14:textId="77777777" w:rsidTr="006A1DB6">
        <w:trPr>
          <w:jc w:val="center"/>
        </w:trPr>
        <w:tc>
          <w:tcPr>
            <w:tcW w:w="1972" w:type="dxa"/>
            <w:tcBorders>
              <w:top w:val="nil"/>
            </w:tcBorders>
          </w:tcPr>
          <w:p w14:paraId="10262BDE" w14:textId="77777777" w:rsidR="004F2101" w:rsidRPr="0081249A" w:rsidRDefault="001A63E1" w:rsidP="006A1DB6">
            <w:pPr>
              <w:jc w:val="center"/>
              <w:rPr>
                <w:rFonts w:ascii="Arial" w:hAnsi="Arial" w:cs="Arial"/>
                <w:color w:val="000000"/>
              </w:rPr>
            </w:pPr>
            <w:r>
              <w:rPr>
                <w:rFonts w:ascii="Arial" w:hAnsi="Arial" w:cs="Arial"/>
                <w:color w:val="000000"/>
              </w:rPr>
              <w:t>2100</w:t>
            </w:r>
          </w:p>
        </w:tc>
      </w:tr>
      <w:tr w:rsidR="004F2101" w:rsidRPr="0081249A" w14:paraId="4A5D332E" w14:textId="77777777" w:rsidTr="006A1DB6">
        <w:trPr>
          <w:jc w:val="center"/>
        </w:trPr>
        <w:tc>
          <w:tcPr>
            <w:tcW w:w="1972" w:type="dxa"/>
          </w:tcPr>
          <w:p w14:paraId="418FF2AA" w14:textId="77777777" w:rsidR="004F2101" w:rsidRPr="0081249A" w:rsidRDefault="001A63E1" w:rsidP="006A1DB6">
            <w:pPr>
              <w:jc w:val="center"/>
              <w:rPr>
                <w:rFonts w:ascii="Arial" w:hAnsi="Arial" w:cs="Arial"/>
                <w:color w:val="000000"/>
              </w:rPr>
            </w:pPr>
            <w:r>
              <w:rPr>
                <w:rFonts w:ascii="Arial" w:hAnsi="Arial" w:cs="Arial"/>
                <w:color w:val="000000"/>
              </w:rPr>
              <w:t>1735</w:t>
            </w:r>
          </w:p>
        </w:tc>
      </w:tr>
      <w:tr w:rsidR="004F2101" w:rsidRPr="0081249A" w14:paraId="216F6034" w14:textId="77777777" w:rsidTr="006A1DB6">
        <w:trPr>
          <w:jc w:val="center"/>
        </w:trPr>
        <w:tc>
          <w:tcPr>
            <w:tcW w:w="1972" w:type="dxa"/>
          </w:tcPr>
          <w:p w14:paraId="74815A3A" w14:textId="77777777" w:rsidR="004F2101" w:rsidRPr="0081249A" w:rsidRDefault="001A63E1" w:rsidP="001A63E1">
            <w:pPr>
              <w:jc w:val="center"/>
              <w:rPr>
                <w:rFonts w:ascii="Arial" w:hAnsi="Arial" w:cs="Arial"/>
                <w:color w:val="000000"/>
              </w:rPr>
            </w:pPr>
            <w:r>
              <w:rPr>
                <w:rFonts w:ascii="Arial" w:hAnsi="Arial" w:cs="Arial"/>
                <w:color w:val="000000"/>
              </w:rPr>
              <w:t>1200</w:t>
            </w:r>
          </w:p>
        </w:tc>
      </w:tr>
      <w:tr w:rsidR="004F2101" w:rsidRPr="0081249A" w14:paraId="188CF710" w14:textId="77777777" w:rsidTr="006A1DB6">
        <w:trPr>
          <w:jc w:val="center"/>
        </w:trPr>
        <w:tc>
          <w:tcPr>
            <w:tcW w:w="1972" w:type="dxa"/>
          </w:tcPr>
          <w:p w14:paraId="48CA6B8E" w14:textId="77777777" w:rsidR="004F2101" w:rsidRPr="0081249A" w:rsidRDefault="001A63E1" w:rsidP="006A1DB6">
            <w:pPr>
              <w:jc w:val="center"/>
              <w:rPr>
                <w:rFonts w:ascii="Arial" w:hAnsi="Arial" w:cs="Arial"/>
                <w:color w:val="000000"/>
              </w:rPr>
            </w:pPr>
            <w:r>
              <w:rPr>
                <w:rFonts w:ascii="Arial" w:hAnsi="Arial" w:cs="Arial"/>
                <w:color w:val="000000"/>
              </w:rPr>
              <w:t>640</w:t>
            </w:r>
          </w:p>
        </w:tc>
      </w:tr>
      <w:tr w:rsidR="004F2101" w:rsidRPr="0081249A" w14:paraId="4FCBA71F" w14:textId="77777777" w:rsidTr="006A1DB6">
        <w:trPr>
          <w:jc w:val="center"/>
        </w:trPr>
        <w:tc>
          <w:tcPr>
            <w:tcW w:w="1972" w:type="dxa"/>
          </w:tcPr>
          <w:p w14:paraId="72EED76F" w14:textId="77777777" w:rsidR="004F2101" w:rsidRPr="0081249A" w:rsidRDefault="004F2101" w:rsidP="006A1DB6">
            <w:pPr>
              <w:jc w:val="center"/>
              <w:rPr>
                <w:rFonts w:ascii="Arial" w:hAnsi="Arial" w:cs="Arial"/>
                <w:color w:val="000000"/>
              </w:rPr>
            </w:pPr>
            <w:r w:rsidRPr="0081249A">
              <w:rPr>
                <w:rFonts w:ascii="Arial" w:hAnsi="Arial" w:cs="Arial"/>
                <w:color w:val="000000"/>
              </w:rPr>
              <w:t>275</w:t>
            </w:r>
          </w:p>
        </w:tc>
      </w:tr>
    </w:tbl>
    <w:p w14:paraId="52D73C62" w14:textId="77777777" w:rsidR="004F2101" w:rsidRPr="00350085" w:rsidRDefault="004F2101" w:rsidP="004F2101">
      <w:pPr>
        <w:rPr>
          <w:rFonts w:ascii="Arial" w:hAnsi="Arial" w:cs="Arial"/>
          <w:color w:val="00B050"/>
        </w:rPr>
      </w:pPr>
    </w:p>
    <w:p w14:paraId="26345990" w14:textId="3B642DE8" w:rsidR="004F2101" w:rsidRPr="006C79DA" w:rsidRDefault="001B1C0A" w:rsidP="004F2101">
      <w:pPr>
        <w:rPr>
          <w:rFonts w:ascii="Arial" w:hAnsi="Arial" w:cs="Arial"/>
        </w:rPr>
      </w:pPr>
      <w:r w:rsidRPr="006C79DA">
        <w:rPr>
          <w:rFonts w:ascii="Arial" w:hAnsi="Arial" w:cs="Arial"/>
        </w:rPr>
        <w:t xml:space="preserve">30 pcs at 3 temperatures, 2 pressures; 15 of these parts will be measured at all pressures and temperatures </w:t>
      </w:r>
      <w:r w:rsidR="004F2101" w:rsidRPr="006C79DA">
        <w:rPr>
          <w:rFonts w:ascii="Arial" w:hAnsi="Arial" w:cs="Arial"/>
          <w:strike/>
        </w:rPr>
        <w:t xml:space="preserve"> </w:t>
      </w:r>
      <w:r w:rsidR="004F2101" w:rsidRPr="006C79DA">
        <w:rPr>
          <w:rFonts w:ascii="Arial" w:hAnsi="Arial" w:cs="Arial"/>
        </w:rPr>
        <w:t>to calculate the nominal error (Supply Pressure Sensitivity) in kPa of the control pressure at each supply pressure above.  The data will be used to develop a supply compensation strategy.</w:t>
      </w:r>
    </w:p>
    <w:p w14:paraId="415CBA9C" w14:textId="77777777" w:rsidR="004F2101" w:rsidRPr="006C79DA" w:rsidRDefault="004F2101" w:rsidP="004F2101">
      <w:pPr>
        <w:rPr>
          <w:rFonts w:ascii="Arial" w:hAnsi="Arial" w:cs="Arial"/>
        </w:rPr>
      </w:pPr>
    </w:p>
    <w:p w14:paraId="1D6FCF96" w14:textId="0AF3BF3D" w:rsidR="004F2101" w:rsidRPr="006C79DA" w:rsidRDefault="008B03D1" w:rsidP="004F2101">
      <w:pPr>
        <w:rPr>
          <w:rFonts w:ascii="Arial" w:hAnsi="Arial" w:cs="Arial"/>
        </w:rPr>
      </w:pPr>
      <w:r w:rsidRPr="006C79DA">
        <w:rPr>
          <w:rFonts w:ascii="Arial" w:hAnsi="Arial" w:cs="Arial"/>
        </w:rPr>
        <w:t>For NH, t</w:t>
      </w:r>
      <w:r w:rsidR="004F2101" w:rsidRPr="006C79DA">
        <w:rPr>
          <w:rFonts w:ascii="Arial" w:hAnsi="Arial" w:cs="Arial"/>
        </w:rPr>
        <w:t>he control pressure gain (Δ Pressure / Δ Current) must not exceed 1</w:t>
      </w:r>
      <w:r w:rsidR="00606CA5" w:rsidRPr="006C79DA">
        <w:rPr>
          <w:rFonts w:ascii="Arial" w:hAnsi="Arial" w:cs="Arial"/>
        </w:rPr>
        <w:t>.8</w:t>
      </w:r>
      <w:r w:rsidR="000718DF" w:rsidRPr="006C79DA">
        <w:rPr>
          <w:rFonts w:ascii="Arial" w:hAnsi="Arial" w:cs="Arial"/>
        </w:rPr>
        <w:t xml:space="preserve"> kPa/mA at all current steps for commanded pressures up to 200 kPa less than supply pressure.</w:t>
      </w:r>
    </w:p>
    <w:p w14:paraId="35480D71" w14:textId="77777777" w:rsidR="008B03D1" w:rsidRPr="006C79DA" w:rsidRDefault="008B03D1" w:rsidP="004F2101">
      <w:pPr>
        <w:rPr>
          <w:rFonts w:ascii="Arial" w:hAnsi="Arial" w:cs="Arial"/>
        </w:rPr>
      </w:pPr>
    </w:p>
    <w:p w14:paraId="18ED6FBF" w14:textId="3F9DA08F" w:rsidR="008B03D1" w:rsidRPr="006C79DA" w:rsidRDefault="008B03D1" w:rsidP="008B03D1">
      <w:pPr>
        <w:rPr>
          <w:rFonts w:ascii="Arial" w:hAnsi="Arial" w:cs="Arial"/>
        </w:rPr>
      </w:pPr>
      <w:r w:rsidRPr="006C79DA">
        <w:rPr>
          <w:rFonts w:ascii="Arial" w:hAnsi="Arial" w:cs="Arial"/>
        </w:rPr>
        <w:t>For NL, the control pressure gain (Δ Pressure / Δ Current) must not exceed 1.8 kPa/mA at all current steps for commanded pressures up to 90% of the supply pressure.</w:t>
      </w:r>
    </w:p>
    <w:p w14:paraId="67E4B7B1" w14:textId="77777777" w:rsidR="008B03D1" w:rsidRPr="006C79DA" w:rsidRDefault="008B03D1" w:rsidP="008B03D1">
      <w:pPr>
        <w:rPr>
          <w:rFonts w:ascii="Arial" w:hAnsi="Arial" w:cs="Arial"/>
        </w:rPr>
      </w:pPr>
    </w:p>
    <w:p w14:paraId="28387501" w14:textId="77777777" w:rsidR="008B03D1" w:rsidRPr="000718DF" w:rsidRDefault="008B03D1" w:rsidP="004F2101">
      <w:pPr>
        <w:rPr>
          <w:rFonts w:ascii="Arial" w:hAnsi="Arial" w:cs="Arial"/>
          <w:color w:val="FF0000"/>
        </w:rPr>
      </w:pPr>
    </w:p>
    <w:p w14:paraId="657B69F5" w14:textId="77777777" w:rsidR="004F2101" w:rsidRPr="0081249A" w:rsidRDefault="004F2101" w:rsidP="004F2101">
      <w:pPr>
        <w:rPr>
          <w:rFonts w:ascii="Arial" w:hAnsi="Arial" w:cs="Arial"/>
          <w:color w:val="000000"/>
        </w:rPr>
      </w:pPr>
    </w:p>
    <w:p w14:paraId="4A9CCC3F" w14:textId="77777777" w:rsidR="004F2101" w:rsidRDefault="004F2101" w:rsidP="004F2101">
      <w:pPr>
        <w:rPr>
          <w:rFonts w:ascii="Arial" w:hAnsi="Arial" w:cs="Arial"/>
          <w:color w:val="000000"/>
        </w:rPr>
      </w:pPr>
      <w:r w:rsidRPr="0081249A">
        <w:rPr>
          <w:rFonts w:ascii="Arial" w:hAnsi="Arial" w:cs="Arial"/>
          <w:color w:val="000000"/>
        </w:rPr>
        <w:t>The part to part variation in the actual error shall b</w:t>
      </w:r>
      <w:r w:rsidR="001A63E1">
        <w:rPr>
          <w:rFonts w:ascii="Arial" w:hAnsi="Arial" w:cs="Arial"/>
          <w:color w:val="000000"/>
        </w:rPr>
        <w:t>e no greater than ±15</w:t>
      </w:r>
      <w:r w:rsidRPr="0081249A">
        <w:rPr>
          <w:rFonts w:ascii="Arial" w:hAnsi="Arial" w:cs="Arial"/>
          <w:color w:val="000000"/>
        </w:rPr>
        <w:t xml:space="preserve"> kPa from the calculated nominal error (supplied at each design level) at each commanded pressure step for each supply pressure.  The nominal error will be used to establish supply pressure compensation offsets.</w:t>
      </w:r>
    </w:p>
    <w:p w14:paraId="6A96EAF0" w14:textId="77777777" w:rsidR="00B80FE5" w:rsidRPr="00350085" w:rsidRDefault="00B80FE5" w:rsidP="004F2101">
      <w:pPr>
        <w:rPr>
          <w:rFonts w:ascii="Arial" w:hAnsi="Arial" w:cs="Arial"/>
        </w:rPr>
      </w:pPr>
    </w:p>
    <w:p w14:paraId="7C546A78" w14:textId="77777777" w:rsidR="00606CA5" w:rsidRPr="0081249A" w:rsidRDefault="00606CA5" w:rsidP="004F2101">
      <w:pPr>
        <w:rPr>
          <w:rFonts w:ascii="Arial" w:hAnsi="Arial" w:cs="Arial"/>
          <w:color w:val="000000"/>
        </w:rPr>
      </w:pPr>
    </w:p>
    <w:p w14:paraId="4D8578C6" w14:textId="77777777" w:rsidR="00D242BF" w:rsidRPr="00E04202" w:rsidRDefault="00D242BF" w:rsidP="009545C2">
      <w:pPr>
        <w:pStyle w:val="Heading3"/>
      </w:pPr>
      <w:bookmarkStart w:id="182" w:name="_Hlt56323712"/>
      <w:bookmarkEnd w:id="182"/>
      <w:r w:rsidRPr="00E04202">
        <w:t xml:space="preserve">  </w:t>
      </w:r>
      <w:bookmarkStart w:id="183" w:name="_Toc342632931"/>
      <w:r w:rsidRPr="00E04202">
        <w:t>Forward Flow Test</w:t>
      </w:r>
      <w:bookmarkEnd w:id="183"/>
    </w:p>
    <w:p w14:paraId="14773573" w14:textId="063E8D63" w:rsidR="00F87A96" w:rsidRPr="006C79DA" w:rsidRDefault="00F87A96" w:rsidP="00F87A96">
      <w:pPr>
        <w:rPr>
          <w:rFonts w:ascii="Arial" w:hAnsi="Arial" w:cs="Arial"/>
        </w:rPr>
      </w:pPr>
      <w:r w:rsidRPr="0081249A">
        <w:rPr>
          <w:rFonts w:ascii="Arial" w:hAnsi="Arial" w:cs="Arial"/>
        </w:rPr>
        <w:t>Set</w:t>
      </w:r>
      <w:r w:rsidR="001A63E1">
        <w:rPr>
          <w:rFonts w:ascii="Arial" w:hAnsi="Arial" w:cs="Arial"/>
        </w:rPr>
        <w:t xml:space="preserve"> the supply pressure to 1</w:t>
      </w:r>
      <w:r w:rsidR="00C17571">
        <w:rPr>
          <w:rFonts w:ascii="Arial" w:hAnsi="Arial" w:cs="Arial"/>
        </w:rPr>
        <w:t>200</w:t>
      </w:r>
      <w:r w:rsidR="001A63E1">
        <w:rPr>
          <w:rFonts w:ascii="Arial" w:hAnsi="Arial" w:cs="Arial"/>
        </w:rPr>
        <w:t xml:space="preserve"> ± 10</w:t>
      </w:r>
      <w:r w:rsidRPr="0081249A">
        <w:rPr>
          <w:rFonts w:ascii="Arial" w:hAnsi="Arial" w:cs="Arial"/>
        </w:rPr>
        <w:t xml:space="preserve"> kPa at 70º ± </w:t>
      </w:r>
      <w:r w:rsidR="001A63E1">
        <w:rPr>
          <w:rFonts w:ascii="Arial" w:hAnsi="Arial" w:cs="Arial"/>
        </w:rPr>
        <w:t>2ºC, command t</w:t>
      </w:r>
      <w:r w:rsidR="00FE46F1">
        <w:rPr>
          <w:rFonts w:ascii="Arial" w:hAnsi="Arial" w:cs="Arial"/>
        </w:rPr>
        <w:t xml:space="preserve">he pressure </w:t>
      </w:r>
      <w:r w:rsidR="00FE46F1" w:rsidRPr="006C79DA">
        <w:rPr>
          <w:rFonts w:ascii="Arial" w:hAnsi="Arial" w:cs="Arial"/>
        </w:rPr>
        <w:t xml:space="preserve">to </w:t>
      </w:r>
      <w:r w:rsidR="00C51C67" w:rsidRPr="006C79DA">
        <w:rPr>
          <w:rFonts w:ascii="Arial" w:hAnsi="Arial" w:cs="Arial"/>
        </w:rPr>
        <w:t xml:space="preserve">maximum </w:t>
      </w:r>
      <w:r w:rsidRPr="006C79DA">
        <w:rPr>
          <w:rFonts w:ascii="Arial" w:hAnsi="Arial" w:cs="Arial"/>
        </w:rPr>
        <w:t>with the control port dead headed.  Open a controlled exhaust of oil flow from the control port, and increase the flow rate until the measur</w:t>
      </w:r>
      <w:r w:rsidR="001A63E1" w:rsidRPr="006C79DA">
        <w:rPr>
          <w:rFonts w:ascii="Arial" w:hAnsi="Arial" w:cs="Arial"/>
        </w:rPr>
        <w:t>e</w:t>
      </w:r>
      <w:r w:rsidR="00FE46F1" w:rsidRPr="006C79DA">
        <w:rPr>
          <w:rFonts w:ascii="Arial" w:hAnsi="Arial" w:cs="Arial"/>
        </w:rPr>
        <w:t xml:space="preserve">d control pressure decreases </w:t>
      </w:r>
      <w:r w:rsidR="00C51C67" w:rsidRPr="006C79DA">
        <w:rPr>
          <w:rFonts w:ascii="Arial" w:hAnsi="Arial" w:cs="Arial"/>
        </w:rPr>
        <w:t xml:space="preserve">to </w:t>
      </w:r>
      <w:r w:rsidR="00C17571" w:rsidRPr="006C79DA">
        <w:rPr>
          <w:rFonts w:ascii="Arial" w:hAnsi="Arial" w:cs="Arial"/>
        </w:rPr>
        <w:t>1060</w:t>
      </w:r>
      <w:r w:rsidR="00C51C67" w:rsidRPr="006C79DA">
        <w:rPr>
          <w:rFonts w:ascii="Arial" w:hAnsi="Arial" w:cs="Arial"/>
        </w:rPr>
        <w:t>kPa.</w:t>
      </w:r>
      <w:r w:rsidRPr="006C79DA">
        <w:rPr>
          <w:rFonts w:ascii="Arial" w:hAnsi="Arial" w:cs="Arial"/>
        </w:rPr>
        <w:t xml:space="preserve"> Measure and record the flow out of the control port at this operating point. </w:t>
      </w:r>
    </w:p>
    <w:p w14:paraId="3C4A375F" w14:textId="688ACF5A" w:rsidR="00F87A96" w:rsidRPr="006C79DA" w:rsidRDefault="00F87A96" w:rsidP="00F87A96">
      <w:pPr>
        <w:rPr>
          <w:rFonts w:ascii="Arial" w:hAnsi="Arial" w:cs="Arial"/>
        </w:rPr>
      </w:pPr>
    </w:p>
    <w:p w14:paraId="063B1301" w14:textId="77777777" w:rsidR="00F87A96" w:rsidRDefault="001A63E1" w:rsidP="00F87A96">
      <w:pPr>
        <w:rPr>
          <w:rFonts w:ascii="Arial" w:hAnsi="Arial" w:cs="Arial"/>
        </w:rPr>
      </w:pPr>
      <w:r>
        <w:rPr>
          <w:rFonts w:ascii="Arial" w:hAnsi="Arial" w:cs="Arial"/>
        </w:rPr>
        <w:t>Repeat test at 15</w:t>
      </w:r>
      <w:r w:rsidR="00F87A96" w:rsidRPr="0081249A">
        <w:rPr>
          <w:rFonts w:ascii="Arial" w:hAnsi="Arial" w:cs="Arial"/>
        </w:rPr>
        <w:t>0º C</w:t>
      </w:r>
      <w:r w:rsidR="00F87A96">
        <w:rPr>
          <w:rFonts w:ascii="Arial" w:hAnsi="Arial" w:cs="Arial"/>
        </w:rPr>
        <w:t>.</w:t>
      </w:r>
    </w:p>
    <w:p w14:paraId="2354B886" w14:textId="77777777" w:rsidR="00F87A96" w:rsidRPr="0081249A" w:rsidRDefault="00F87A96" w:rsidP="00F87A96">
      <w:pPr>
        <w:rPr>
          <w:rFonts w:ascii="Arial" w:hAnsi="Arial" w:cs="Arial"/>
        </w:rPr>
      </w:pPr>
    </w:p>
    <w:p w14:paraId="0437B823" w14:textId="77777777" w:rsidR="00F87A96" w:rsidRPr="0081249A" w:rsidRDefault="001A7E17" w:rsidP="00F87A96">
      <w:pPr>
        <w:rPr>
          <w:rFonts w:ascii="Arial" w:hAnsi="Arial" w:cs="Arial"/>
        </w:rPr>
      </w:pPr>
      <w:r>
        <w:rPr>
          <w:rFonts w:ascii="Arial" w:hAnsi="Arial" w:cs="Arial"/>
        </w:rPr>
        <w:t>The flow from the solenoid</w:t>
      </w:r>
      <w:r w:rsidR="00F87A96" w:rsidRPr="0081249A">
        <w:rPr>
          <w:rFonts w:ascii="Arial" w:hAnsi="Arial" w:cs="Arial"/>
        </w:rPr>
        <w:t xml:space="preserve"> shall meet the requirements as shown in </w:t>
      </w:r>
      <w:r w:rsidR="005C1385">
        <w:rPr>
          <w:rFonts w:ascii="Arial" w:hAnsi="Arial" w:cs="Arial"/>
        </w:rPr>
        <w:t>Table 3-10</w:t>
      </w:r>
      <w:r w:rsidR="00F87A96" w:rsidRPr="00CA0627">
        <w:rPr>
          <w:rFonts w:ascii="Arial" w:hAnsi="Arial" w:cs="Arial"/>
        </w:rPr>
        <w:t>.</w:t>
      </w:r>
    </w:p>
    <w:p w14:paraId="689FC6D1" w14:textId="77777777" w:rsidR="00F87A96" w:rsidRDefault="00F87A96" w:rsidP="00F87A96">
      <w:pPr>
        <w:pStyle w:val="FootnoteText"/>
        <w:rPr>
          <w:rFonts w:ascii="Arial" w:hAnsi="Arial" w:cs="Arial"/>
        </w:rPr>
      </w:pPr>
    </w:p>
    <w:p w14:paraId="06910D73" w14:textId="77777777" w:rsidR="00D71E95" w:rsidRDefault="00D71E95" w:rsidP="00F87A96">
      <w:pPr>
        <w:pStyle w:val="FootnoteText"/>
        <w:rPr>
          <w:rFonts w:ascii="Arial" w:hAnsi="Arial" w:cs="Arial"/>
        </w:rPr>
      </w:pPr>
    </w:p>
    <w:p w14:paraId="05BD9F57" w14:textId="77777777" w:rsidR="00D71E95" w:rsidRDefault="00D71E95" w:rsidP="00F87A96">
      <w:pPr>
        <w:pStyle w:val="FootnoteText"/>
        <w:rPr>
          <w:rFonts w:ascii="Arial" w:hAnsi="Arial" w:cs="Arial"/>
        </w:rPr>
      </w:pPr>
    </w:p>
    <w:p w14:paraId="549B314B" w14:textId="77777777" w:rsidR="001A7980" w:rsidRPr="00A351FD" w:rsidRDefault="001A7980" w:rsidP="001A7980">
      <w:pPr>
        <w:pStyle w:val="Caption"/>
        <w:rPr>
          <w:rFonts w:ascii="Arial" w:hAnsi="Arial" w:cs="Arial"/>
        </w:rPr>
      </w:pPr>
      <w:r w:rsidRPr="00A351FD">
        <w:rPr>
          <w:rFonts w:ascii="Arial" w:hAnsi="Arial" w:cs="Arial"/>
        </w:rPr>
        <w:t xml:space="preserve">Table </w:t>
      </w:r>
      <w:r w:rsidR="005C1385">
        <w:rPr>
          <w:rFonts w:ascii="Arial" w:hAnsi="Arial" w:cs="Arial"/>
        </w:rPr>
        <w:t>3-10</w:t>
      </w:r>
      <w:r w:rsidRPr="00A351FD">
        <w:rPr>
          <w:rFonts w:ascii="Arial" w:hAnsi="Arial" w:cs="Arial"/>
        </w:rPr>
        <w:t xml:space="preserve"> </w:t>
      </w:r>
      <w:r>
        <w:rPr>
          <w:rFonts w:ascii="Arial" w:hAnsi="Arial" w:cs="Arial"/>
        </w:rPr>
        <w:t>Forward Flow Test Conditions</w:t>
      </w:r>
    </w:p>
    <w:tbl>
      <w:tblPr>
        <w:tblW w:w="0" w:type="auto"/>
        <w:tblInd w:w="1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6"/>
        <w:gridCol w:w="2396"/>
        <w:gridCol w:w="2396"/>
      </w:tblGrid>
      <w:tr w:rsidR="00F87A96" w:rsidRPr="0081249A" w14:paraId="361A5D94" w14:textId="77777777" w:rsidTr="004849DE">
        <w:trPr>
          <w:trHeight w:val="288"/>
        </w:trPr>
        <w:tc>
          <w:tcPr>
            <w:tcW w:w="2396" w:type="dxa"/>
            <w:vAlign w:val="center"/>
          </w:tcPr>
          <w:p w14:paraId="60BEDD44" w14:textId="77777777" w:rsidR="00F87A96" w:rsidRPr="0081249A" w:rsidRDefault="00F87A96" w:rsidP="004849DE">
            <w:pPr>
              <w:jc w:val="center"/>
              <w:rPr>
                <w:rFonts w:ascii="Arial" w:hAnsi="Arial" w:cs="Arial"/>
                <w:b/>
              </w:rPr>
            </w:pPr>
            <w:r w:rsidRPr="0081249A">
              <w:rPr>
                <w:rFonts w:ascii="Arial" w:hAnsi="Arial" w:cs="Arial"/>
                <w:b/>
              </w:rPr>
              <w:t>Temperature (ºC)</w:t>
            </w:r>
          </w:p>
        </w:tc>
        <w:tc>
          <w:tcPr>
            <w:tcW w:w="2396" w:type="dxa"/>
            <w:vAlign w:val="center"/>
          </w:tcPr>
          <w:p w14:paraId="153B5D70" w14:textId="77777777" w:rsidR="00F87A96" w:rsidRPr="0081249A" w:rsidRDefault="00F87A96" w:rsidP="004849DE">
            <w:pPr>
              <w:jc w:val="center"/>
              <w:rPr>
                <w:rFonts w:ascii="Arial" w:hAnsi="Arial" w:cs="Arial"/>
                <w:b/>
              </w:rPr>
            </w:pPr>
            <w:r w:rsidRPr="0081249A">
              <w:rPr>
                <w:rFonts w:ascii="Arial" w:hAnsi="Arial" w:cs="Arial"/>
                <w:b/>
              </w:rPr>
              <w:t>Supply Pressure (kPa)</w:t>
            </w:r>
          </w:p>
        </w:tc>
        <w:tc>
          <w:tcPr>
            <w:tcW w:w="2396" w:type="dxa"/>
            <w:vAlign w:val="center"/>
          </w:tcPr>
          <w:p w14:paraId="217C3C19" w14:textId="77777777" w:rsidR="00F87A96" w:rsidRPr="0081249A" w:rsidRDefault="00F87A96" w:rsidP="004849DE">
            <w:pPr>
              <w:jc w:val="center"/>
              <w:rPr>
                <w:rFonts w:ascii="Arial" w:hAnsi="Arial" w:cs="Arial"/>
                <w:b/>
              </w:rPr>
            </w:pPr>
            <w:r w:rsidRPr="0081249A">
              <w:rPr>
                <w:rFonts w:ascii="Arial" w:hAnsi="Arial" w:cs="Arial"/>
                <w:b/>
              </w:rPr>
              <w:t>Min Flow Rate (ml/s)</w:t>
            </w:r>
          </w:p>
        </w:tc>
      </w:tr>
      <w:tr w:rsidR="00F87A96" w:rsidRPr="0081249A" w14:paraId="1469355C" w14:textId="77777777" w:rsidTr="004849DE">
        <w:trPr>
          <w:trHeight w:val="313"/>
        </w:trPr>
        <w:tc>
          <w:tcPr>
            <w:tcW w:w="2396" w:type="dxa"/>
            <w:vAlign w:val="center"/>
          </w:tcPr>
          <w:p w14:paraId="2C84D015" w14:textId="77777777" w:rsidR="00F87A96" w:rsidRPr="0081249A" w:rsidRDefault="00F87A96" w:rsidP="004849DE">
            <w:pPr>
              <w:jc w:val="center"/>
              <w:rPr>
                <w:rFonts w:ascii="Arial" w:hAnsi="Arial" w:cs="Arial"/>
              </w:rPr>
            </w:pPr>
            <w:r w:rsidRPr="0081249A">
              <w:rPr>
                <w:rFonts w:ascii="Arial" w:hAnsi="Arial" w:cs="Arial"/>
              </w:rPr>
              <w:t xml:space="preserve">70 </w:t>
            </w:r>
            <w:r w:rsidRPr="0081249A">
              <w:rPr>
                <w:rFonts w:ascii="Arial" w:hAnsi="Arial" w:cs="Arial"/>
              </w:rPr>
              <w:sym w:font="Symbol" w:char="F0B1"/>
            </w:r>
            <w:r w:rsidRPr="0081249A">
              <w:rPr>
                <w:rFonts w:ascii="Arial" w:hAnsi="Arial" w:cs="Arial"/>
              </w:rPr>
              <w:t xml:space="preserve"> 2</w:t>
            </w:r>
          </w:p>
        </w:tc>
        <w:tc>
          <w:tcPr>
            <w:tcW w:w="2396" w:type="dxa"/>
            <w:vAlign w:val="center"/>
          </w:tcPr>
          <w:p w14:paraId="7E2F7CE2" w14:textId="77777777" w:rsidR="00F87A96" w:rsidRPr="0081249A" w:rsidRDefault="009907C4" w:rsidP="00C17571">
            <w:pPr>
              <w:jc w:val="center"/>
              <w:rPr>
                <w:rFonts w:ascii="Arial" w:hAnsi="Arial" w:cs="Arial"/>
              </w:rPr>
            </w:pPr>
            <w:r>
              <w:rPr>
                <w:rFonts w:ascii="Arial" w:hAnsi="Arial" w:cs="Arial"/>
              </w:rPr>
              <w:t>1</w:t>
            </w:r>
            <w:r w:rsidR="00C17571">
              <w:rPr>
                <w:rFonts w:ascii="Arial" w:hAnsi="Arial" w:cs="Arial"/>
              </w:rPr>
              <w:t>200</w:t>
            </w:r>
            <w:r w:rsidR="00F87A96" w:rsidRPr="0081249A">
              <w:rPr>
                <w:rFonts w:ascii="Arial" w:hAnsi="Arial" w:cs="Arial"/>
              </w:rPr>
              <w:t xml:space="preserve"> </w:t>
            </w:r>
            <w:r w:rsidR="00F87A96" w:rsidRPr="0081249A">
              <w:rPr>
                <w:rFonts w:ascii="Arial" w:hAnsi="Arial" w:cs="Arial"/>
              </w:rPr>
              <w:sym w:font="Symbol" w:char="F0B1"/>
            </w:r>
            <w:r>
              <w:rPr>
                <w:rFonts w:ascii="Arial" w:hAnsi="Arial" w:cs="Arial"/>
              </w:rPr>
              <w:t xml:space="preserve"> 10</w:t>
            </w:r>
          </w:p>
        </w:tc>
        <w:tc>
          <w:tcPr>
            <w:tcW w:w="2396" w:type="dxa"/>
            <w:vAlign w:val="center"/>
          </w:tcPr>
          <w:p w14:paraId="7ED6E056" w14:textId="77777777" w:rsidR="00F87A96" w:rsidRPr="0081249A" w:rsidRDefault="00C17571" w:rsidP="004849DE">
            <w:pPr>
              <w:jc w:val="center"/>
              <w:rPr>
                <w:rFonts w:ascii="Arial" w:hAnsi="Arial" w:cs="Arial"/>
              </w:rPr>
            </w:pPr>
            <w:r>
              <w:rPr>
                <w:rFonts w:ascii="Arial" w:hAnsi="Arial" w:cs="Arial"/>
              </w:rPr>
              <w:t>12</w:t>
            </w:r>
          </w:p>
        </w:tc>
      </w:tr>
      <w:tr w:rsidR="00F87A96" w:rsidRPr="0081249A" w14:paraId="20D5639A" w14:textId="77777777" w:rsidTr="004849DE">
        <w:trPr>
          <w:trHeight w:val="340"/>
        </w:trPr>
        <w:tc>
          <w:tcPr>
            <w:tcW w:w="2396" w:type="dxa"/>
            <w:vAlign w:val="center"/>
          </w:tcPr>
          <w:p w14:paraId="2330D67A" w14:textId="77777777" w:rsidR="00F87A96" w:rsidRPr="0081249A" w:rsidRDefault="009907C4" w:rsidP="004849DE">
            <w:pPr>
              <w:jc w:val="center"/>
              <w:rPr>
                <w:rFonts w:ascii="Arial" w:hAnsi="Arial" w:cs="Arial"/>
              </w:rPr>
            </w:pPr>
            <w:r>
              <w:rPr>
                <w:rFonts w:ascii="Arial" w:hAnsi="Arial" w:cs="Arial"/>
              </w:rPr>
              <w:t>15</w:t>
            </w:r>
            <w:r w:rsidR="00F87A96" w:rsidRPr="0081249A">
              <w:rPr>
                <w:rFonts w:ascii="Arial" w:hAnsi="Arial" w:cs="Arial"/>
              </w:rPr>
              <w:t xml:space="preserve">0 </w:t>
            </w:r>
            <w:r w:rsidR="00F87A96" w:rsidRPr="0081249A">
              <w:rPr>
                <w:rFonts w:ascii="Arial" w:hAnsi="Arial" w:cs="Arial"/>
              </w:rPr>
              <w:sym w:font="Symbol" w:char="F0B1"/>
            </w:r>
            <w:r w:rsidR="00F87A96" w:rsidRPr="0081249A">
              <w:rPr>
                <w:rFonts w:ascii="Arial" w:hAnsi="Arial" w:cs="Arial"/>
              </w:rPr>
              <w:t xml:space="preserve"> 2</w:t>
            </w:r>
          </w:p>
        </w:tc>
        <w:tc>
          <w:tcPr>
            <w:tcW w:w="2396" w:type="dxa"/>
            <w:vAlign w:val="center"/>
          </w:tcPr>
          <w:p w14:paraId="23A0C7CF" w14:textId="77777777" w:rsidR="00F87A96" w:rsidRPr="0081249A" w:rsidRDefault="009907C4" w:rsidP="00C17571">
            <w:pPr>
              <w:jc w:val="center"/>
              <w:rPr>
                <w:rFonts w:ascii="Arial" w:hAnsi="Arial" w:cs="Arial"/>
              </w:rPr>
            </w:pPr>
            <w:r>
              <w:rPr>
                <w:rFonts w:ascii="Arial" w:hAnsi="Arial" w:cs="Arial"/>
              </w:rPr>
              <w:t>1</w:t>
            </w:r>
            <w:r w:rsidR="00C17571">
              <w:rPr>
                <w:rFonts w:ascii="Arial" w:hAnsi="Arial" w:cs="Arial"/>
              </w:rPr>
              <w:t>200</w:t>
            </w:r>
            <w:r w:rsidR="00F87A96" w:rsidRPr="0081249A">
              <w:rPr>
                <w:rFonts w:ascii="Arial" w:hAnsi="Arial" w:cs="Arial"/>
              </w:rPr>
              <w:t xml:space="preserve"> </w:t>
            </w:r>
            <w:r w:rsidR="00F87A96" w:rsidRPr="0081249A">
              <w:rPr>
                <w:rFonts w:ascii="Arial" w:hAnsi="Arial" w:cs="Arial"/>
              </w:rPr>
              <w:sym w:font="Symbol" w:char="F0B1"/>
            </w:r>
            <w:r>
              <w:rPr>
                <w:rFonts w:ascii="Arial" w:hAnsi="Arial" w:cs="Arial"/>
              </w:rPr>
              <w:t xml:space="preserve"> 10</w:t>
            </w:r>
          </w:p>
        </w:tc>
        <w:tc>
          <w:tcPr>
            <w:tcW w:w="2396" w:type="dxa"/>
            <w:vAlign w:val="center"/>
          </w:tcPr>
          <w:p w14:paraId="6A1E2098" w14:textId="77777777" w:rsidR="00F87A96" w:rsidRPr="0081249A" w:rsidRDefault="00C17571" w:rsidP="004849DE">
            <w:pPr>
              <w:jc w:val="center"/>
              <w:rPr>
                <w:rFonts w:ascii="Arial" w:hAnsi="Arial" w:cs="Arial"/>
              </w:rPr>
            </w:pPr>
            <w:r>
              <w:rPr>
                <w:rFonts w:ascii="Arial" w:hAnsi="Arial" w:cs="Arial"/>
              </w:rPr>
              <w:t>18</w:t>
            </w:r>
          </w:p>
        </w:tc>
      </w:tr>
    </w:tbl>
    <w:p w14:paraId="355AD281" w14:textId="77777777" w:rsidR="00E77ED9" w:rsidRPr="00A351FD" w:rsidRDefault="00E77ED9" w:rsidP="00F87A96">
      <w:pPr>
        <w:rPr>
          <w:rFonts w:ascii="Arial" w:hAnsi="Arial" w:cs="Arial"/>
        </w:rPr>
      </w:pPr>
    </w:p>
    <w:p w14:paraId="784A643E" w14:textId="77777777" w:rsidR="00D242BF" w:rsidRPr="002368CF" w:rsidRDefault="00D242BF" w:rsidP="009545C2">
      <w:pPr>
        <w:pStyle w:val="Heading3"/>
      </w:pPr>
      <w:r w:rsidRPr="002368CF">
        <w:t xml:space="preserve">   </w:t>
      </w:r>
      <w:bookmarkStart w:id="184" w:name="_Toc342632932"/>
      <w:r w:rsidRPr="002368CF">
        <w:t>Reverse Flow Test</w:t>
      </w:r>
      <w:bookmarkEnd w:id="184"/>
    </w:p>
    <w:p w14:paraId="58F4A65E" w14:textId="77777777" w:rsidR="00C17571" w:rsidRPr="00C17571" w:rsidRDefault="00C17571" w:rsidP="00C17571">
      <w:pPr>
        <w:rPr>
          <w:rFonts w:ascii="Arial" w:hAnsi="Arial" w:cs="Arial"/>
          <w:color w:val="000000"/>
        </w:rPr>
      </w:pPr>
      <w:bookmarkStart w:id="185" w:name="_Hlt56323696"/>
      <w:bookmarkEnd w:id="185"/>
      <w:r w:rsidRPr="00C17571">
        <w:rPr>
          <w:rFonts w:ascii="Arial" w:hAnsi="Arial" w:cs="Arial"/>
          <w:color w:val="000000"/>
        </w:rPr>
        <w:t xml:space="preserve">Insert a fully closed flow control valve between a 1200 </w:t>
      </w:r>
      <w:r w:rsidRPr="00C17571">
        <w:rPr>
          <w:rFonts w:ascii="Arial" w:hAnsi="Arial" w:cs="Arial"/>
          <w:color w:val="000000"/>
          <w:u w:val="single"/>
        </w:rPr>
        <w:t>+</w:t>
      </w:r>
      <w:r w:rsidRPr="00C17571">
        <w:rPr>
          <w:rFonts w:ascii="Arial" w:hAnsi="Arial" w:cs="Arial"/>
          <w:color w:val="000000"/>
        </w:rPr>
        <w:t xml:space="preserve"> 10 kPa pressure source and the control port of the pressure control solenoid.  With a supply pressure set to 1200 ± 10 kPa  and the fluid temperature set to 70º </w:t>
      </w:r>
      <w:r w:rsidRPr="00C17571">
        <w:rPr>
          <w:rFonts w:ascii="Arial" w:hAnsi="Arial" w:cs="Arial"/>
          <w:color w:val="000000"/>
        </w:rPr>
        <w:sym w:font="Symbol" w:char="F0B1"/>
      </w:r>
      <w:r w:rsidRPr="00C17571">
        <w:rPr>
          <w:rFonts w:ascii="Arial" w:hAnsi="Arial" w:cs="Arial"/>
          <w:color w:val="000000"/>
        </w:rPr>
        <w:t xml:space="preserve"> 2º C, command 330 kPa.  Record the control pressure for this operating condition.  Slowly open the control valve while measuring the flow into the control port of the solenoid.  Continue opening the control valve until the flow into the control port reaches 2.6 ± 0.3 ml/sec. </w:t>
      </w:r>
    </w:p>
    <w:p w14:paraId="3C9F4A20" w14:textId="77777777" w:rsidR="00C17571" w:rsidRPr="00C17571" w:rsidRDefault="00C17571" w:rsidP="00C17571">
      <w:pPr>
        <w:rPr>
          <w:rFonts w:ascii="Arial" w:hAnsi="Arial" w:cs="Arial"/>
          <w:color w:val="000000"/>
        </w:rPr>
      </w:pPr>
    </w:p>
    <w:p w14:paraId="45EB8FA2" w14:textId="77777777" w:rsidR="00C17571" w:rsidRPr="00C17571" w:rsidRDefault="00C17571" w:rsidP="00C17571">
      <w:pPr>
        <w:rPr>
          <w:rFonts w:ascii="Arial" w:hAnsi="Arial" w:cs="Arial"/>
        </w:rPr>
      </w:pPr>
      <w:r w:rsidRPr="00C17571">
        <w:rPr>
          <w:rFonts w:ascii="Arial" w:hAnsi="Arial" w:cs="Arial"/>
        </w:rPr>
        <w:t xml:space="preserve"> The change in control pressure shall be less than or equal to (≤) 30 kPa.</w:t>
      </w:r>
    </w:p>
    <w:p w14:paraId="78F203CD" w14:textId="77777777" w:rsidR="00D242BF" w:rsidRPr="00C17571" w:rsidRDefault="00D242BF">
      <w:pPr>
        <w:pStyle w:val="FootnoteText"/>
        <w:rPr>
          <w:rFonts w:ascii="Arial" w:hAnsi="Arial" w:cs="Arial"/>
          <w:color w:val="000000"/>
        </w:rPr>
      </w:pPr>
    </w:p>
    <w:p w14:paraId="7788DA63" w14:textId="77777777" w:rsidR="00D242BF" w:rsidRPr="002368CF" w:rsidRDefault="00D242BF" w:rsidP="009545C2">
      <w:pPr>
        <w:pStyle w:val="Heading3"/>
      </w:pPr>
      <w:r w:rsidRPr="002368CF">
        <w:t xml:space="preserve"> </w:t>
      </w:r>
      <w:bookmarkStart w:id="186" w:name="_Toc342632933"/>
      <w:r w:rsidRPr="002368CF">
        <w:t>Cold Minimum Control Pressure Test</w:t>
      </w:r>
      <w:bookmarkEnd w:id="186"/>
    </w:p>
    <w:p w14:paraId="582EFF2D" w14:textId="77777777" w:rsidR="00D242BF" w:rsidRPr="00A351FD" w:rsidRDefault="00D242BF">
      <w:pPr>
        <w:rPr>
          <w:rFonts w:ascii="Arial" w:hAnsi="Arial" w:cs="Arial"/>
          <w:color w:val="000000"/>
        </w:rPr>
      </w:pPr>
      <w:r w:rsidRPr="00D9088D">
        <w:rPr>
          <w:rFonts w:ascii="Arial" w:hAnsi="Arial" w:cs="Arial"/>
          <w:color w:val="000000"/>
        </w:rPr>
        <w:t xml:space="preserve">With the supply tank, test fixture and pressure control solenoid stabilized at -40 </w:t>
      </w:r>
      <w:r w:rsidRPr="00D9088D">
        <w:rPr>
          <w:rFonts w:ascii="Arial" w:hAnsi="Arial" w:cs="Arial"/>
          <w:color w:val="000000"/>
        </w:rPr>
        <w:sym w:font="Symbol" w:char="F0B1"/>
      </w:r>
      <w:r w:rsidR="003D58B8">
        <w:rPr>
          <w:rFonts w:ascii="Arial" w:hAnsi="Arial" w:cs="Arial"/>
          <w:color w:val="000000"/>
        </w:rPr>
        <w:t xml:space="preserve"> 2º </w:t>
      </w:r>
      <w:r w:rsidRPr="00D9088D">
        <w:rPr>
          <w:rFonts w:ascii="Arial" w:hAnsi="Arial" w:cs="Arial"/>
          <w:color w:val="000000"/>
        </w:rPr>
        <w:t>C for a minimum of one hour, pressurize the su</w:t>
      </w:r>
      <w:r w:rsidR="006E73B1">
        <w:rPr>
          <w:rFonts w:ascii="Arial" w:hAnsi="Arial" w:cs="Arial"/>
          <w:color w:val="000000"/>
        </w:rPr>
        <w:t>pply port of the solenoid to 2356</w:t>
      </w:r>
      <w:r w:rsidRPr="00D9088D">
        <w:rPr>
          <w:rFonts w:ascii="Arial" w:hAnsi="Arial" w:cs="Arial"/>
          <w:color w:val="000000"/>
        </w:rPr>
        <w:t xml:space="preserve"> </w:t>
      </w:r>
      <w:r w:rsidRPr="00D9088D">
        <w:rPr>
          <w:rFonts w:ascii="Arial" w:hAnsi="Arial" w:cs="Arial"/>
          <w:color w:val="000000"/>
        </w:rPr>
        <w:sym w:font="Symbol" w:char="F0B1"/>
      </w:r>
      <w:r w:rsidR="006E73B1">
        <w:rPr>
          <w:rFonts w:ascii="Arial" w:hAnsi="Arial" w:cs="Arial"/>
          <w:color w:val="000000"/>
        </w:rPr>
        <w:t xml:space="preserve"> 10</w:t>
      </w:r>
      <w:r w:rsidRPr="00D9088D">
        <w:rPr>
          <w:rFonts w:ascii="Arial" w:hAnsi="Arial" w:cs="Arial"/>
          <w:color w:val="000000"/>
        </w:rPr>
        <w:t xml:space="preserve"> kPa.  Command </w:t>
      </w:r>
      <w:r w:rsidR="006E73B1">
        <w:rPr>
          <w:rFonts w:ascii="Arial" w:hAnsi="Arial" w:cs="Arial"/>
          <w:color w:val="000000"/>
        </w:rPr>
        <w:t xml:space="preserve">the </w:t>
      </w:r>
      <w:r w:rsidRPr="00D9088D">
        <w:rPr>
          <w:rFonts w:ascii="Arial" w:hAnsi="Arial" w:cs="Arial"/>
          <w:color w:val="000000"/>
        </w:rPr>
        <w:t>control pressure</w:t>
      </w:r>
      <w:r w:rsidR="00EE0E0D">
        <w:rPr>
          <w:rFonts w:ascii="Arial" w:hAnsi="Arial" w:cs="Arial"/>
          <w:color w:val="000000"/>
        </w:rPr>
        <w:t xml:space="preserve"> to 1100</w:t>
      </w:r>
      <w:r w:rsidR="006E73B1">
        <w:rPr>
          <w:rFonts w:ascii="Arial" w:hAnsi="Arial" w:cs="Arial"/>
          <w:color w:val="000000"/>
        </w:rPr>
        <w:t xml:space="preserve"> kPa</w:t>
      </w:r>
      <w:r w:rsidRPr="00D9088D">
        <w:rPr>
          <w:rFonts w:ascii="Arial" w:hAnsi="Arial" w:cs="Arial"/>
          <w:color w:val="000000"/>
        </w:rPr>
        <w:t xml:space="preserve">.  Allow the control pressure to reach its stabilized maximum value.  Command </w:t>
      </w:r>
      <w:r w:rsidR="00F87A96">
        <w:rPr>
          <w:rFonts w:ascii="Arial" w:hAnsi="Arial" w:cs="Arial"/>
          <w:color w:val="000000"/>
        </w:rPr>
        <w:t>0 kPa control</w:t>
      </w:r>
      <w:r w:rsidR="006E73B1">
        <w:rPr>
          <w:rFonts w:ascii="Arial" w:hAnsi="Arial" w:cs="Arial"/>
          <w:color w:val="000000"/>
        </w:rPr>
        <w:t xml:space="preserve"> pressure</w:t>
      </w:r>
      <w:r w:rsidRPr="00D9088D">
        <w:rPr>
          <w:rFonts w:ascii="Arial" w:hAnsi="Arial" w:cs="Arial"/>
          <w:color w:val="000000"/>
        </w:rPr>
        <w:t xml:space="preserve">.  </w:t>
      </w:r>
      <w:r w:rsidRPr="00D9088D">
        <w:rPr>
          <w:rFonts w:ascii="Arial" w:hAnsi="Arial" w:cs="Arial"/>
          <w:color w:val="000000"/>
        </w:rPr>
        <w:lastRenderedPageBreak/>
        <w:t>Allow control pressure to reach its stabilized minimum value.  Record the supply and control pressures beginning at the time of the maximum to minimum pressure command and ending when the control pressure has reached</w:t>
      </w:r>
      <w:r w:rsidRPr="00A351FD">
        <w:rPr>
          <w:rFonts w:ascii="Arial" w:hAnsi="Arial" w:cs="Arial"/>
          <w:color w:val="000000"/>
        </w:rPr>
        <w:t xml:space="preserve"> its stabilized minimum value. </w:t>
      </w:r>
      <w:bookmarkStart w:id="187" w:name="_Hlt56317987"/>
      <w:bookmarkEnd w:id="187"/>
    </w:p>
    <w:p w14:paraId="1E003AE4" w14:textId="77777777" w:rsidR="00D242BF" w:rsidRPr="00A351FD" w:rsidRDefault="00D242BF">
      <w:pPr>
        <w:rPr>
          <w:rFonts w:ascii="Arial" w:hAnsi="Arial" w:cs="Arial"/>
          <w:color w:val="000000"/>
        </w:rPr>
      </w:pPr>
    </w:p>
    <w:p w14:paraId="09DFF2A1" w14:textId="77777777" w:rsidR="00D242BF" w:rsidRPr="00A351FD" w:rsidRDefault="00D242BF">
      <w:pPr>
        <w:rPr>
          <w:rFonts w:ascii="Arial" w:hAnsi="Arial" w:cs="Arial"/>
          <w:color w:val="000000"/>
        </w:rPr>
      </w:pPr>
      <w:r w:rsidRPr="00A351FD">
        <w:rPr>
          <w:rFonts w:ascii="Arial" w:hAnsi="Arial" w:cs="Arial"/>
          <w:color w:val="000000"/>
        </w:rPr>
        <w:t>The solenoid control pressure achieved at the minimum command control pressure shall b</w:t>
      </w:r>
      <w:r w:rsidR="00EE0E0D">
        <w:rPr>
          <w:rFonts w:ascii="Arial" w:hAnsi="Arial" w:cs="Arial"/>
          <w:color w:val="000000"/>
        </w:rPr>
        <w:t xml:space="preserve">e less than or equal to (&lt;/=) </w:t>
      </w:r>
      <w:r w:rsidR="00C17571">
        <w:rPr>
          <w:rFonts w:ascii="Arial" w:hAnsi="Arial" w:cs="Arial"/>
          <w:color w:val="000000"/>
        </w:rPr>
        <w:t>25</w:t>
      </w:r>
      <w:r w:rsidRPr="00A351FD">
        <w:rPr>
          <w:rFonts w:ascii="Arial" w:hAnsi="Arial" w:cs="Arial"/>
          <w:color w:val="000000"/>
        </w:rPr>
        <w:t xml:space="preserve"> kPa.</w:t>
      </w:r>
      <w:r w:rsidRPr="00A351FD">
        <w:rPr>
          <w:rFonts w:ascii="Arial" w:hAnsi="Arial" w:cs="Arial"/>
          <w:color w:val="000000"/>
          <w:highlight w:val="green"/>
        </w:rPr>
        <w:t xml:space="preserve"> </w:t>
      </w:r>
    </w:p>
    <w:p w14:paraId="6F6BCDFF" w14:textId="77777777" w:rsidR="00D242BF" w:rsidRPr="00A351FD" w:rsidRDefault="00D242BF">
      <w:pPr>
        <w:rPr>
          <w:rFonts w:ascii="Arial" w:hAnsi="Arial" w:cs="Arial"/>
          <w:color w:val="000000"/>
        </w:rPr>
      </w:pPr>
    </w:p>
    <w:p w14:paraId="15CAA2BB" w14:textId="77777777" w:rsidR="00D242BF" w:rsidRPr="002368CF" w:rsidRDefault="00D242BF" w:rsidP="009545C2">
      <w:pPr>
        <w:pStyle w:val="Heading3"/>
      </w:pPr>
      <w:bookmarkStart w:id="188" w:name="_Toc342632934"/>
      <w:r w:rsidRPr="002368CF">
        <w:t>Cold Maximum Control Pressure Test</w:t>
      </w:r>
      <w:bookmarkEnd w:id="188"/>
    </w:p>
    <w:p w14:paraId="19D19369" w14:textId="77777777" w:rsidR="00D242BF" w:rsidRPr="00A351FD" w:rsidRDefault="00D242BF">
      <w:pPr>
        <w:rPr>
          <w:rFonts w:ascii="Arial" w:hAnsi="Arial" w:cs="Arial"/>
          <w:color w:val="000000"/>
        </w:rPr>
      </w:pPr>
      <w:r w:rsidRPr="00A351FD">
        <w:rPr>
          <w:rFonts w:ascii="Arial" w:hAnsi="Arial" w:cs="Arial"/>
          <w:color w:val="000000"/>
        </w:rPr>
        <w:t xml:space="preserve">With the supply tank, test fixture, and solenoid stabilized at -40 </w:t>
      </w:r>
      <w:r w:rsidRPr="00A351FD">
        <w:rPr>
          <w:rFonts w:ascii="Arial" w:hAnsi="Arial" w:cs="Arial"/>
          <w:color w:val="000000"/>
        </w:rPr>
        <w:sym w:font="Symbol" w:char="F0B1"/>
      </w:r>
      <w:r w:rsidR="00495614">
        <w:rPr>
          <w:rFonts w:ascii="Arial" w:hAnsi="Arial" w:cs="Arial"/>
          <w:color w:val="000000"/>
        </w:rPr>
        <w:t xml:space="preserve"> 2º </w:t>
      </w:r>
      <w:r w:rsidRPr="00A351FD">
        <w:rPr>
          <w:rFonts w:ascii="Arial" w:hAnsi="Arial" w:cs="Arial"/>
          <w:color w:val="000000"/>
        </w:rPr>
        <w:t>C for a minimum of one hour, pressurize the su</w:t>
      </w:r>
      <w:r w:rsidR="006E73B1">
        <w:rPr>
          <w:rFonts w:ascii="Arial" w:hAnsi="Arial" w:cs="Arial"/>
          <w:color w:val="000000"/>
        </w:rPr>
        <w:t>pply port of the solenoid to 1844</w:t>
      </w:r>
      <w:r w:rsidRPr="00A351FD">
        <w:rPr>
          <w:rFonts w:ascii="Arial" w:hAnsi="Arial" w:cs="Arial"/>
          <w:color w:val="000000"/>
        </w:rPr>
        <w:t xml:space="preserve"> </w:t>
      </w:r>
      <w:r w:rsidRPr="00A351FD">
        <w:rPr>
          <w:rFonts w:ascii="Arial" w:hAnsi="Arial" w:cs="Arial"/>
          <w:color w:val="000000"/>
        </w:rPr>
        <w:sym w:font="Symbol" w:char="F0B1"/>
      </w:r>
      <w:r w:rsidR="006E73B1">
        <w:rPr>
          <w:rFonts w:ascii="Arial" w:hAnsi="Arial" w:cs="Arial"/>
          <w:color w:val="000000"/>
        </w:rPr>
        <w:t xml:space="preserve"> 10</w:t>
      </w:r>
      <w:r w:rsidRPr="00A351FD">
        <w:rPr>
          <w:rFonts w:ascii="Arial" w:hAnsi="Arial" w:cs="Arial"/>
          <w:color w:val="000000"/>
        </w:rPr>
        <w:t xml:space="preserve"> kPa. Command</w:t>
      </w:r>
      <w:r w:rsidR="00495614">
        <w:rPr>
          <w:rFonts w:ascii="Arial" w:hAnsi="Arial" w:cs="Arial"/>
          <w:color w:val="000000"/>
        </w:rPr>
        <w:t xml:space="preserve"> the </w:t>
      </w:r>
      <w:r w:rsidR="000E6C2B">
        <w:rPr>
          <w:rFonts w:ascii="Arial" w:hAnsi="Arial" w:cs="Arial"/>
          <w:color w:val="000000"/>
        </w:rPr>
        <w:t xml:space="preserve">solenoid to 0 kPa pressure.  </w:t>
      </w:r>
      <w:r w:rsidRPr="00A351FD">
        <w:rPr>
          <w:rFonts w:ascii="Arial" w:hAnsi="Arial" w:cs="Arial"/>
          <w:color w:val="000000"/>
        </w:rPr>
        <w:t>Allow control pressure to reach its stabilized minimum value.   Command</w:t>
      </w:r>
      <w:r w:rsidR="00495614">
        <w:rPr>
          <w:rFonts w:ascii="Arial" w:hAnsi="Arial" w:cs="Arial"/>
          <w:color w:val="000000"/>
        </w:rPr>
        <w:t xml:space="preserve"> the current to </w:t>
      </w:r>
      <w:r w:rsidR="00EE0E0D">
        <w:rPr>
          <w:rFonts w:ascii="Arial" w:hAnsi="Arial" w:cs="Arial"/>
          <w:color w:val="000000"/>
        </w:rPr>
        <w:t>1100</w:t>
      </w:r>
      <w:r w:rsidR="00DD15D5">
        <w:rPr>
          <w:rFonts w:ascii="Arial" w:hAnsi="Arial" w:cs="Arial"/>
          <w:color w:val="000000"/>
        </w:rPr>
        <w:t xml:space="preserve"> kPa</w:t>
      </w:r>
      <w:r w:rsidRPr="00A351FD">
        <w:rPr>
          <w:rFonts w:ascii="Arial" w:hAnsi="Arial" w:cs="Arial"/>
          <w:color w:val="000000"/>
        </w:rPr>
        <w:t xml:space="preserve"> pressure.  Allow the control pressure to reach its stabilized maximum stabilized value. Record the supply and control pressures beginning at the time of the minimum to maximum pressure command and ending when the control pressure has reached its stabilized maximum value. </w:t>
      </w:r>
    </w:p>
    <w:p w14:paraId="1810F4D2" w14:textId="77777777" w:rsidR="00D242BF" w:rsidRPr="00A351FD" w:rsidRDefault="00D242BF">
      <w:pPr>
        <w:tabs>
          <w:tab w:val="left" w:pos="2805"/>
        </w:tabs>
        <w:rPr>
          <w:rFonts w:ascii="Arial" w:hAnsi="Arial" w:cs="Arial"/>
          <w:color w:val="000000"/>
        </w:rPr>
      </w:pPr>
      <w:r w:rsidRPr="00A351FD">
        <w:rPr>
          <w:rFonts w:ascii="Arial" w:hAnsi="Arial" w:cs="Arial"/>
          <w:color w:val="000000"/>
        </w:rPr>
        <w:tab/>
      </w:r>
    </w:p>
    <w:p w14:paraId="5D8CCF50" w14:textId="77777777" w:rsidR="00D242BF" w:rsidRPr="00A351FD" w:rsidRDefault="00D242BF">
      <w:pPr>
        <w:rPr>
          <w:rFonts w:ascii="Arial" w:hAnsi="Arial" w:cs="Arial"/>
          <w:color w:val="000000"/>
        </w:rPr>
      </w:pPr>
      <w:r w:rsidRPr="00A351FD">
        <w:rPr>
          <w:rFonts w:ascii="Arial" w:hAnsi="Arial" w:cs="Arial"/>
          <w:color w:val="000000"/>
        </w:rPr>
        <w:t xml:space="preserve">Determine the rise time of the solenoid.  Rise time is defined as the time from the step of the command pressure to the point where </w:t>
      </w:r>
      <w:r w:rsidR="006E73B1">
        <w:rPr>
          <w:rFonts w:ascii="Arial" w:hAnsi="Arial" w:cs="Arial"/>
          <w:color w:val="000000"/>
        </w:rPr>
        <w:t>t</w:t>
      </w:r>
      <w:r w:rsidR="00EE0E0D">
        <w:rPr>
          <w:rFonts w:ascii="Arial" w:hAnsi="Arial" w:cs="Arial"/>
          <w:color w:val="000000"/>
        </w:rPr>
        <w:t>he control pressure reaches 1054</w:t>
      </w:r>
      <w:r w:rsidRPr="00A351FD">
        <w:rPr>
          <w:rFonts w:ascii="Arial" w:hAnsi="Arial" w:cs="Arial"/>
          <w:color w:val="000000"/>
        </w:rPr>
        <w:t xml:space="preserve"> kPa. Supplier shall provide this data to GM and it will be used to analyze the impact </w:t>
      </w:r>
      <w:r w:rsidRPr="006E73B1">
        <w:rPr>
          <w:rFonts w:ascii="Arial" w:hAnsi="Arial" w:cs="Arial"/>
          <w:b/>
          <w:color w:val="000000"/>
        </w:rPr>
        <w:t>t</w:t>
      </w:r>
      <w:r w:rsidRPr="00A351FD">
        <w:rPr>
          <w:rFonts w:ascii="Arial" w:hAnsi="Arial" w:cs="Arial"/>
          <w:color w:val="000000"/>
        </w:rPr>
        <w:t>o system response.</w:t>
      </w:r>
    </w:p>
    <w:p w14:paraId="7DFA24A6" w14:textId="77777777" w:rsidR="00D242BF" w:rsidRPr="00A351FD" w:rsidRDefault="00D242BF">
      <w:pPr>
        <w:rPr>
          <w:rFonts w:ascii="Arial" w:hAnsi="Arial" w:cs="Arial"/>
          <w:color w:val="000000"/>
        </w:rPr>
      </w:pPr>
    </w:p>
    <w:p w14:paraId="005CE66D" w14:textId="77777777" w:rsidR="00D242BF" w:rsidRPr="002368CF" w:rsidRDefault="00D242BF" w:rsidP="009545C2">
      <w:pPr>
        <w:pStyle w:val="Heading3"/>
      </w:pPr>
      <w:r w:rsidRPr="002368CF">
        <w:t xml:space="preserve"> </w:t>
      </w:r>
      <w:bookmarkStart w:id="189" w:name="_Toc342632935"/>
      <w:r w:rsidRPr="002368CF">
        <w:t>Leakage Test</w:t>
      </w:r>
      <w:bookmarkEnd w:id="189"/>
    </w:p>
    <w:p w14:paraId="0700894A" w14:textId="77777777" w:rsidR="002368CF" w:rsidRPr="00B95F54" w:rsidRDefault="002368CF" w:rsidP="002368CF">
      <w:pPr>
        <w:rPr>
          <w:rFonts w:ascii="Arial" w:hAnsi="Arial" w:cs="Arial"/>
          <w:color w:val="000000"/>
        </w:rPr>
      </w:pPr>
      <w:r>
        <w:rPr>
          <w:rFonts w:ascii="Arial" w:hAnsi="Arial" w:cs="Arial"/>
          <w:color w:val="000000"/>
        </w:rPr>
        <w:t>Set the test stand supply pressure to</w:t>
      </w:r>
      <w:r w:rsidRPr="00B95F54">
        <w:rPr>
          <w:rFonts w:ascii="Arial" w:hAnsi="Arial" w:cs="Arial"/>
          <w:color w:val="000000"/>
        </w:rPr>
        <w:t xml:space="preserve"> </w:t>
      </w:r>
      <w:r w:rsidR="00DB0165">
        <w:rPr>
          <w:rFonts w:ascii="Arial" w:hAnsi="Arial" w:cs="Arial"/>
          <w:color w:val="000000"/>
        </w:rPr>
        <w:t>2100</w:t>
      </w:r>
      <w:r w:rsidRPr="00B95F54">
        <w:rPr>
          <w:rFonts w:ascii="Arial" w:hAnsi="Arial" w:cs="Arial"/>
          <w:color w:val="000000"/>
        </w:rPr>
        <w:t xml:space="preserve"> </w:t>
      </w:r>
      <w:r w:rsidRPr="00B95F54">
        <w:rPr>
          <w:rFonts w:ascii="Arial" w:hAnsi="Arial" w:cs="Arial"/>
          <w:color w:val="000000"/>
        </w:rPr>
        <w:sym w:font="Symbol" w:char="F0B1"/>
      </w:r>
      <w:r w:rsidR="00DB0165">
        <w:rPr>
          <w:rFonts w:ascii="Arial" w:hAnsi="Arial" w:cs="Arial"/>
          <w:color w:val="000000"/>
        </w:rPr>
        <w:t xml:space="preserve"> 10</w:t>
      </w:r>
      <w:r w:rsidRPr="00B95F54">
        <w:rPr>
          <w:rFonts w:ascii="Arial" w:hAnsi="Arial" w:cs="Arial"/>
          <w:color w:val="000000"/>
        </w:rPr>
        <w:t xml:space="preserve"> kPa and the fluid temperature to 70 </w:t>
      </w:r>
      <w:r w:rsidRPr="00B95F54">
        <w:rPr>
          <w:rFonts w:ascii="Arial" w:hAnsi="Arial" w:cs="Arial"/>
          <w:color w:val="000000"/>
        </w:rPr>
        <w:sym w:font="Symbol" w:char="F0B1"/>
      </w:r>
      <w:r w:rsidRPr="00B95F54">
        <w:rPr>
          <w:rFonts w:ascii="Arial" w:hAnsi="Arial" w:cs="Arial"/>
          <w:color w:val="000000"/>
        </w:rPr>
        <w:t xml:space="preserve"> 2</w:t>
      </w:r>
      <w:r>
        <w:rPr>
          <w:rFonts w:ascii="Arial" w:hAnsi="Arial" w:cs="Arial"/>
          <w:color w:val="000000"/>
        </w:rPr>
        <w:t xml:space="preserve"> </w:t>
      </w:r>
      <w:r w:rsidRPr="00B95F54">
        <w:rPr>
          <w:rFonts w:ascii="Arial" w:hAnsi="Arial" w:cs="Arial"/>
          <w:color w:val="000000"/>
        </w:rPr>
        <w:t>ºC, command the solenoid to 0 kPa</w:t>
      </w:r>
      <w:r w:rsidR="00186594">
        <w:rPr>
          <w:rFonts w:ascii="Arial" w:hAnsi="Arial" w:cs="Arial"/>
          <w:color w:val="000000"/>
        </w:rPr>
        <w:t>, 550 kPa, and 1100</w:t>
      </w:r>
      <w:r>
        <w:rPr>
          <w:rFonts w:ascii="Arial" w:hAnsi="Arial" w:cs="Arial"/>
          <w:color w:val="000000"/>
        </w:rPr>
        <w:t xml:space="preserve"> kPa</w:t>
      </w:r>
      <w:r w:rsidRPr="00B95F54">
        <w:rPr>
          <w:rFonts w:ascii="Arial" w:hAnsi="Arial" w:cs="Arial"/>
          <w:color w:val="000000"/>
        </w:rPr>
        <w:t xml:space="preserve">.  </w:t>
      </w:r>
      <w:r>
        <w:rPr>
          <w:rFonts w:ascii="Arial" w:hAnsi="Arial" w:cs="Arial"/>
          <w:color w:val="000000"/>
        </w:rPr>
        <w:t xml:space="preserve">The control port shall be dead headed for this test (No hydraulic load).  </w:t>
      </w:r>
      <w:r w:rsidRPr="00B95F54">
        <w:rPr>
          <w:rFonts w:ascii="Arial" w:hAnsi="Arial" w:cs="Arial"/>
          <w:color w:val="000000"/>
        </w:rPr>
        <w:t xml:space="preserve">Measure </w:t>
      </w:r>
      <w:r>
        <w:rPr>
          <w:rFonts w:ascii="Arial" w:hAnsi="Arial" w:cs="Arial"/>
          <w:color w:val="000000"/>
        </w:rPr>
        <w:t xml:space="preserve">and record </w:t>
      </w:r>
      <w:r w:rsidRPr="00B95F54">
        <w:rPr>
          <w:rFonts w:ascii="Arial" w:hAnsi="Arial" w:cs="Arial"/>
          <w:color w:val="000000"/>
        </w:rPr>
        <w:t xml:space="preserve">the flow from the </w:t>
      </w:r>
      <w:r>
        <w:rPr>
          <w:rFonts w:ascii="Arial" w:hAnsi="Arial" w:cs="Arial"/>
          <w:color w:val="000000"/>
        </w:rPr>
        <w:t>solenoid exhaust port, supply pressure, commanded pressure and actual control pressure</w:t>
      </w:r>
      <w:r w:rsidRPr="00B95F54">
        <w:rPr>
          <w:rFonts w:ascii="Arial" w:hAnsi="Arial" w:cs="Arial"/>
          <w:color w:val="000000"/>
        </w:rPr>
        <w:t>.</w:t>
      </w:r>
    </w:p>
    <w:p w14:paraId="3A9F9D5F" w14:textId="77777777" w:rsidR="002368CF" w:rsidRPr="00B95F54" w:rsidRDefault="002368CF" w:rsidP="002368CF">
      <w:pPr>
        <w:rPr>
          <w:rFonts w:ascii="Arial" w:hAnsi="Arial" w:cs="Arial"/>
          <w:color w:val="000000"/>
        </w:rPr>
      </w:pPr>
    </w:p>
    <w:p w14:paraId="1865244A" w14:textId="28C2C956" w:rsidR="002368CF" w:rsidRDefault="002368CF" w:rsidP="002368CF">
      <w:pPr>
        <w:ind w:left="720"/>
        <w:rPr>
          <w:rFonts w:ascii="Arial" w:hAnsi="Arial" w:cs="Arial"/>
          <w:color w:val="000000"/>
        </w:rPr>
      </w:pPr>
      <w:r w:rsidRPr="00B95F54">
        <w:rPr>
          <w:rFonts w:ascii="Arial" w:hAnsi="Arial" w:cs="Arial"/>
          <w:color w:val="000000"/>
        </w:rPr>
        <w:t>The solenoid shall be capable of limiting the leakage flow (</w:t>
      </w:r>
      <w:r>
        <w:rPr>
          <w:rFonts w:ascii="Arial" w:hAnsi="Arial" w:cs="Arial"/>
          <w:color w:val="000000"/>
        </w:rPr>
        <w:t>Control to Exhaust</w:t>
      </w:r>
      <w:r w:rsidRPr="00B95F54">
        <w:rPr>
          <w:rFonts w:ascii="Arial" w:hAnsi="Arial" w:cs="Arial"/>
          <w:color w:val="000000"/>
        </w:rPr>
        <w:t xml:space="preserve">) to less than or equal to </w:t>
      </w:r>
      <w:r w:rsidR="00FC10D3" w:rsidRPr="006C79DA">
        <w:rPr>
          <w:rFonts w:ascii="Arial" w:hAnsi="Arial" w:cs="Arial"/>
        </w:rPr>
        <w:t xml:space="preserve">values listed in the table below at commanded pressure of 0, 550, 1100 kPa </w:t>
      </w:r>
      <w:r w:rsidRPr="006C79DA">
        <w:rPr>
          <w:rFonts w:ascii="Arial" w:hAnsi="Arial" w:cs="Arial"/>
        </w:rPr>
        <w:t xml:space="preserve">over the component’s </w:t>
      </w:r>
      <w:r w:rsidRPr="00B95F54">
        <w:rPr>
          <w:rFonts w:ascii="Arial" w:hAnsi="Arial" w:cs="Arial"/>
          <w:color w:val="000000"/>
        </w:rPr>
        <w:t>lifetime.</w:t>
      </w:r>
    </w:p>
    <w:p w14:paraId="7B2DECD1" w14:textId="77777777" w:rsidR="002368CF" w:rsidRDefault="002368CF" w:rsidP="002368CF">
      <w:pPr>
        <w:ind w:left="720"/>
        <w:rPr>
          <w:rFonts w:ascii="Arial" w:hAnsi="Arial" w:cs="Arial"/>
          <w:color w:val="000000"/>
        </w:rPr>
      </w:pPr>
    </w:p>
    <w:p w14:paraId="2BE30823" w14:textId="77777777" w:rsidR="00FC10D3" w:rsidRDefault="00C5573C" w:rsidP="00C5573C">
      <w:pPr>
        <w:ind w:left="720"/>
        <w:jc w:val="center"/>
        <w:rPr>
          <w:rFonts w:ascii="Arial" w:hAnsi="Arial" w:cs="Arial"/>
          <w:color w:val="000000"/>
        </w:rPr>
      </w:pPr>
      <w:r w:rsidRPr="00C5573C">
        <w:rPr>
          <w:noProof/>
          <w:lang w:eastAsia="zh-CN" w:bidi="th-TH"/>
        </w:rPr>
        <w:drawing>
          <wp:inline distT="0" distB="0" distL="0" distR="0" wp14:anchorId="10F21446" wp14:editId="32007F3F">
            <wp:extent cx="3070860" cy="563880"/>
            <wp:effectExtent l="0" t="0" r="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0860" cy="563880"/>
                    </a:xfrm>
                    <a:prstGeom prst="rect">
                      <a:avLst/>
                    </a:prstGeom>
                    <a:noFill/>
                    <a:ln>
                      <a:noFill/>
                    </a:ln>
                  </pic:spPr>
                </pic:pic>
              </a:graphicData>
            </a:graphic>
          </wp:inline>
        </w:drawing>
      </w:r>
    </w:p>
    <w:p w14:paraId="3FBBE415" w14:textId="77777777" w:rsidR="00C5573C" w:rsidRDefault="00C5573C" w:rsidP="002368CF">
      <w:pPr>
        <w:ind w:left="720"/>
        <w:rPr>
          <w:rFonts w:ascii="Arial" w:hAnsi="Arial" w:cs="Arial"/>
          <w:color w:val="000000"/>
        </w:rPr>
      </w:pPr>
    </w:p>
    <w:p w14:paraId="5D37D28D" w14:textId="77777777" w:rsidR="00C51C67" w:rsidRDefault="00C51C67" w:rsidP="002368CF">
      <w:pPr>
        <w:rPr>
          <w:rFonts w:ascii="Arial" w:hAnsi="Arial" w:cs="Arial"/>
          <w:strike/>
          <w:color w:val="000000"/>
        </w:rPr>
      </w:pPr>
    </w:p>
    <w:p w14:paraId="4195655B" w14:textId="77777777" w:rsidR="00C51C67" w:rsidRPr="006C79DA" w:rsidRDefault="00C51C67" w:rsidP="002368CF">
      <w:pPr>
        <w:rPr>
          <w:rFonts w:ascii="Arial" w:hAnsi="Arial" w:cs="Arial"/>
          <w:strike/>
        </w:rPr>
      </w:pPr>
      <w:r w:rsidRPr="006C79DA">
        <w:rPr>
          <w:rFonts w:ascii="Arial" w:hAnsi="Arial" w:cs="Arial"/>
        </w:rPr>
        <w:t>Repeat test at 150º C.</w:t>
      </w:r>
    </w:p>
    <w:p w14:paraId="1B5E30BF" w14:textId="77777777" w:rsidR="00FC10D3" w:rsidRPr="006C79DA" w:rsidRDefault="00FC10D3" w:rsidP="00EA3129"/>
    <w:p w14:paraId="0780DD51" w14:textId="77777777" w:rsidR="00D242BF" w:rsidRPr="00EA3129" w:rsidRDefault="00FC10D3" w:rsidP="00EA3129">
      <w:pPr>
        <w:rPr>
          <w:rFonts w:ascii="Arial" w:hAnsi="Arial" w:cs="Arial"/>
        </w:rPr>
      </w:pPr>
      <w:r w:rsidRPr="006C79DA">
        <w:rPr>
          <w:rFonts w:ascii="Arial" w:hAnsi="Arial" w:cs="Arial"/>
        </w:rPr>
        <w:t>The supplier may use dither settings required to achieve stable operation, including zero dither amplitude to meet required leakage.</w:t>
      </w:r>
      <w:r w:rsidR="00D242BF" w:rsidRPr="006C79DA">
        <w:br w:type="page"/>
      </w:r>
      <w:r w:rsidR="00D242BF" w:rsidRPr="00EA3129">
        <w:rPr>
          <w:rFonts w:ascii="Arial" w:hAnsi="Arial" w:cs="Arial"/>
          <w:b/>
          <w:sz w:val="24"/>
          <w:szCs w:val="24"/>
        </w:rPr>
        <w:lastRenderedPageBreak/>
        <w:t>Validation Requirements</w:t>
      </w:r>
    </w:p>
    <w:p w14:paraId="75B71C4D" w14:textId="77777777" w:rsidR="00EA3129" w:rsidRPr="00EA3129" w:rsidRDefault="00EA3129" w:rsidP="00EA3129">
      <w:pPr>
        <w:rPr>
          <w:rFonts w:ascii="Arial" w:hAnsi="Arial" w:cs="Arial"/>
        </w:rPr>
      </w:pPr>
    </w:p>
    <w:p w14:paraId="0CC5B8CD" w14:textId="77777777" w:rsidR="00D242BF" w:rsidRPr="00A351FD" w:rsidRDefault="00D242BF" w:rsidP="00A713CF">
      <w:pPr>
        <w:rPr>
          <w:rFonts w:ascii="Arial" w:hAnsi="Arial" w:cs="Arial"/>
          <w:color w:val="000000"/>
        </w:rPr>
      </w:pPr>
      <w:r w:rsidRPr="00A351FD">
        <w:rPr>
          <w:rFonts w:ascii="Arial" w:hAnsi="Arial" w:cs="Arial"/>
          <w:color w:val="000000"/>
        </w:rPr>
        <w:t xml:space="preserve">This section defines the requirements </w:t>
      </w:r>
      <w:r w:rsidR="009F4F32">
        <w:rPr>
          <w:rFonts w:ascii="Arial" w:hAnsi="Arial" w:cs="Arial"/>
          <w:color w:val="000000"/>
        </w:rPr>
        <w:t xml:space="preserve">for validation testing of the </w:t>
      </w:r>
      <w:r w:rsidR="00101BA7">
        <w:rPr>
          <w:rFonts w:ascii="Arial" w:hAnsi="Arial" w:cs="Arial"/>
          <w:color w:val="000000"/>
        </w:rPr>
        <w:t>VFS</w:t>
      </w:r>
      <w:r w:rsidRPr="00A351FD">
        <w:rPr>
          <w:rFonts w:ascii="Arial" w:hAnsi="Arial" w:cs="Arial"/>
          <w:color w:val="000000"/>
        </w:rPr>
        <w:t>.  The validation requirements address three different issues: performance, reliability, and durability.  The performance val</w:t>
      </w:r>
      <w:r w:rsidR="009B570A">
        <w:rPr>
          <w:rFonts w:ascii="Arial" w:hAnsi="Arial" w:cs="Arial"/>
          <w:color w:val="000000"/>
        </w:rPr>
        <w:t xml:space="preserve">idation demonstrates that the </w:t>
      </w:r>
      <w:r w:rsidR="00101BA7">
        <w:rPr>
          <w:rFonts w:ascii="Arial" w:hAnsi="Arial" w:cs="Arial"/>
          <w:color w:val="000000"/>
        </w:rPr>
        <w:t>VFS</w:t>
      </w:r>
      <w:r w:rsidRPr="00A351FD">
        <w:rPr>
          <w:rFonts w:ascii="Arial" w:hAnsi="Arial" w:cs="Arial"/>
          <w:color w:val="000000"/>
        </w:rPr>
        <w:t xml:space="preserve"> meets its required functions as defined in Section 3 of t</w:t>
      </w:r>
      <w:r w:rsidR="009B570A">
        <w:rPr>
          <w:rFonts w:ascii="Arial" w:hAnsi="Arial" w:cs="Arial"/>
          <w:color w:val="000000"/>
        </w:rPr>
        <w:t xml:space="preserve">his document.  </w:t>
      </w:r>
      <w:r w:rsidRPr="00A351FD">
        <w:rPr>
          <w:rFonts w:ascii="Arial" w:hAnsi="Arial" w:cs="Arial"/>
          <w:color w:val="000000"/>
        </w:rPr>
        <w:t>The reliability</w:t>
      </w:r>
      <w:r w:rsidR="009B570A">
        <w:rPr>
          <w:rFonts w:ascii="Arial" w:hAnsi="Arial" w:cs="Arial"/>
          <w:color w:val="000000"/>
        </w:rPr>
        <w:t xml:space="preserve"> validation demonstrates the </w:t>
      </w:r>
      <w:r w:rsidR="00101BA7">
        <w:rPr>
          <w:rFonts w:ascii="Arial" w:hAnsi="Arial" w:cs="Arial"/>
          <w:color w:val="000000"/>
        </w:rPr>
        <w:t>VFS</w:t>
      </w:r>
      <w:r w:rsidRPr="00A351FD">
        <w:rPr>
          <w:rFonts w:ascii="Arial" w:hAnsi="Arial" w:cs="Arial"/>
          <w:color w:val="000000"/>
        </w:rPr>
        <w:t xml:space="preserve"> design is robust enough to perform its intended functions for a given time period.  The durability validation demonstrates that t</w:t>
      </w:r>
      <w:r w:rsidR="009B570A">
        <w:rPr>
          <w:rFonts w:ascii="Arial" w:hAnsi="Arial" w:cs="Arial"/>
          <w:color w:val="000000"/>
        </w:rPr>
        <w:t xml:space="preserve">here are no weak areas in the </w:t>
      </w:r>
      <w:r w:rsidR="00101BA7">
        <w:rPr>
          <w:rFonts w:ascii="Arial" w:hAnsi="Arial" w:cs="Arial"/>
          <w:color w:val="000000"/>
        </w:rPr>
        <w:t>VFS</w:t>
      </w:r>
      <w:r w:rsidRPr="00A351FD">
        <w:rPr>
          <w:rFonts w:ascii="Arial" w:hAnsi="Arial" w:cs="Arial"/>
          <w:color w:val="000000"/>
        </w:rPr>
        <w:t xml:space="preserve"> design, which would change the charac</w:t>
      </w:r>
      <w:r w:rsidR="009B570A">
        <w:rPr>
          <w:rFonts w:ascii="Arial" w:hAnsi="Arial" w:cs="Arial"/>
          <w:color w:val="000000"/>
        </w:rPr>
        <w:t xml:space="preserve">teristics of the </w:t>
      </w:r>
      <w:r w:rsidR="00101BA7">
        <w:rPr>
          <w:rFonts w:ascii="Arial" w:hAnsi="Arial" w:cs="Arial"/>
          <w:color w:val="000000"/>
        </w:rPr>
        <w:t>VFS</w:t>
      </w:r>
      <w:r w:rsidRPr="00A351FD">
        <w:rPr>
          <w:rFonts w:ascii="Arial" w:hAnsi="Arial" w:cs="Arial"/>
          <w:color w:val="000000"/>
        </w:rPr>
        <w:t xml:space="preserve"> components during its lifetime.</w:t>
      </w:r>
    </w:p>
    <w:p w14:paraId="184F49A5" w14:textId="77777777" w:rsidR="00D242BF" w:rsidRPr="00A351FD" w:rsidRDefault="00D242BF">
      <w:pPr>
        <w:rPr>
          <w:rFonts w:ascii="Arial" w:hAnsi="Arial" w:cs="Arial"/>
          <w:color w:val="000000"/>
        </w:rPr>
      </w:pPr>
    </w:p>
    <w:p w14:paraId="34C9091F" w14:textId="77777777" w:rsidR="00D242BF" w:rsidRPr="00A351FD" w:rsidRDefault="00D242BF">
      <w:pPr>
        <w:pStyle w:val="BodyText3"/>
        <w:rPr>
          <w:rFonts w:ascii="Arial" w:hAnsi="Arial" w:cs="Arial"/>
          <w:b/>
          <w:color w:val="000000"/>
          <w:sz w:val="24"/>
        </w:rPr>
      </w:pPr>
      <w:r w:rsidRPr="00A351FD">
        <w:rPr>
          <w:rFonts w:ascii="Arial" w:hAnsi="Arial" w:cs="Arial"/>
          <w:color w:val="000000"/>
        </w:rPr>
        <w:t xml:space="preserve">Use </w:t>
      </w:r>
      <w:r w:rsidR="00101BA7">
        <w:rPr>
          <w:rFonts w:ascii="Arial" w:hAnsi="Arial" w:cs="Arial"/>
          <w:color w:val="000000"/>
        </w:rPr>
        <w:t>VFS</w:t>
      </w:r>
      <w:r w:rsidRPr="00A351FD">
        <w:rPr>
          <w:rFonts w:ascii="Arial" w:hAnsi="Arial" w:cs="Arial"/>
          <w:color w:val="000000"/>
        </w:rPr>
        <w:t>/VB interface temperature a</w:t>
      </w:r>
      <w:r w:rsidR="009B570A">
        <w:rPr>
          <w:rFonts w:ascii="Arial" w:hAnsi="Arial" w:cs="Arial"/>
          <w:color w:val="000000"/>
        </w:rPr>
        <w:t xml:space="preserve">s the reference point for the </w:t>
      </w:r>
      <w:r w:rsidR="00101BA7">
        <w:rPr>
          <w:rFonts w:ascii="Arial" w:hAnsi="Arial" w:cs="Arial"/>
          <w:color w:val="000000"/>
        </w:rPr>
        <w:t>VFS</w:t>
      </w:r>
      <w:r w:rsidRPr="00A351FD">
        <w:rPr>
          <w:rFonts w:ascii="Arial" w:hAnsi="Arial" w:cs="Arial"/>
          <w:color w:val="000000"/>
        </w:rPr>
        <w:t xml:space="preserve"> to meet te</w:t>
      </w:r>
      <w:r w:rsidR="009B570A">
        <w:rPr>
          <w:rFonts w:ascii="Arial" w:hAnsi="Arial" w:cs="Arial"/>
          <w:color w:val="000000"/>
        </w:rPr>
        <w:t xml:space="preserve">mperature requirements of the </w:t>
      </w:r>
      <w:r w:rsidR="00101BA7">
        <w:rPr>
          <w:rFonts w:ascii="Arial" w:hAnsi="Arial" w:cs="Arial"/>
          <w:color w:val="000000"/>
        </w:rPr>
        <w:t>VFS</w:t>
      </w:r>
      <w:r w:rsidRPr="00A351FD">
        <w:rPr>
          <w:rFonts w:ascii="Arial" w:hAnsi="Arial" w:cs="Arial"/>
          <w:color w:val="000000"/>
        </w:rPr>
        <w:t xml:space="preserve"> as</w:t>
      </w:r>
      <w:r w:rsidR="00627EFB">
        <w:rPr>
          <w:rFonts w:ascii="Arial" w:hAnsi="Arial" w:cs="Arial"/>
          <w:color w:val="000000"/>
        </w:rPr>
        <w:t xml:space="preserve"> specified (-40º to 15</w:t>
      </w:r>
      <w:r w:rsidR="009B570A">
        <w:rPr>
          <w:rFonts w:ascii="Arial" w:hAnsi="Arial" w:cs="Arial"/>
          <w:color w:val="000000"/>
        </w:rPr>
        <w:t xml:space="preserve">0º C).  </w:t>
      </w:r>
      <w:r w:rsidRPr="00A351FD">
        <w:rPr>
          <w:rFonts w:ascii="Arial" w:hAnsi="Arial" w:cs="Arial"/>
          <w:color w:val="000000"/>
        </w:rPr>
        <w:t>The validation plan requ</w:t>
      </w:r>
      <w:r w:rsidR="009B570A">
        <w:rPr>
          <w:rFonts w:ascii="Arial" w:hAnsi="Arial" w:cs="Arial"/>
          <w:color w:val="000000"/>
        </w:rPr>
        <w:t>ires that both the tank temp sensor and transmission fluid temperature sensor are used for</w:t>
      </w:r>
      <w:r w:rsidRPr="00A351FD">
        <w:rPr>
          <w:rFonts w:ascii="Arial" w:hAnsi="Arial" w:cs="Arial"/>
          <w:color w:val="000000"/>
        </w:rPr>
        <w:t xml:space="preserve"> validation testing.</w:t>
      </w:r>
    </w:p>
    <w:p w14:paraId="1F6FBD5C" w14:textId="77777777" w:rsidR="00D242BF" w:rsidRPr="00A351FD" w:rsidRDefault="00D242BF">
      <w:pPr>
        <w:rPr>
          <w:rFonts w:ascii="Arial" w:hAnsi="Arial" w:cs="Arial"/>
          <w:color w:val="000000"/>
        </w:rPr>
      </w:pPr>
    </w:p>
    <w:p w14:paraId="1CC036C2" w14:textId="77777777" w:rsidR="00D242BF" w:rsidRPr="00812E26" w:rsidRDefault="00D242BF" w:rsidP="00BA66B7">
      <w:pPr>
        <w:pStyle w:val="Heading1"/>
        <w:tabs>
          <w:tab w:val="clear" w:pos="432"/>
        </w:tabs>
        <w:ind w:left="720" w:hanging="720"/>
        <w:rPr>
          <w:rFonts w:ascii="Arial" w:hAnsi="Arial" w:cs="Arial"/>
        </w:rPr>
      </w:pPr>
      <w:bookmarkStart w:id="190" w:name="_Toc342632936"/>
      <w:r w:rsidRPr="00812E26">
        <w:rPr>
          <w:rFonts w:ascii="Arial" w:hAnsi="Arial" w:cs="Arial"/>
        </w:rPr>
        <w:t>Validation Plan</w:t>
      </w:r>
      <w:bookmarkEnd w:id="190"/>
    </w:p>
    <w:p w14:paraId="15017D22" w14:textId="77777777" w:rsidR="00D242BF" w:rsidRPr="00A351FD" w:rsidRDefault="009B570A">
      <w:pPr>
        <w:rPr>
          <w:rFonts w:ascii="Arial" w:hAnsi="Arial" w:cs="Arial"/>
          <w:color w:val="000000"/>
        </w:rPr>
      </w:pPr>
      <w:r>
        <w:rPr>
          <w:rFonts w:ascii="Arial" w:hAnsi="Arial" w:cs="Arial"/>
          <w:color w:val="000000"/>
        </w:rPr>
        <w:t xml:space="preserve">The </w:t>
      </w:r>
      <w:r w:rsidR="00101BA7">
        <w:rPr>
          <w:rFonts w:ascii="Arial" w:hAnsi="Arial" w:cs="Arial"/>
          <w:color w:val="000000"/>
        </w:rPr>
        <w:t>VFS</w:t>
      </w:r>
      <w:r w:rsidR="00D242BF" w:rsidRPr="00A351FD">
        <w:rPr>
          <w:rFonts w:ascii="Arial" w:hAnsi="Arial" w:cs="Arial"/>
          <w:color w:val="000000"/>
        </w:rPr>
        <w:t xml:space="preserve"> design shall include a detailed Validation Plan that addresses demonstrating the three issues of performance, reliability, and durability.  Sample sizes shall be sufficient to show statistical significance.  The following are to be used as guidelines for the content of the plan:</w:t>
      </w:r>
    </w:p>
    <w:p w14:paraId="752A2DDB" w14:textId="77777777" w:rsidR="00D242BF" w:rsidRPr="00A351FD" w:rsidRDefault="00D242BF">
      <w:pPr>
        <w:rPr>
          <w:rFonts w:ascii="Arial" w:hAnsi="Arial" w:cs="Arial"/>
          <w:color w:val="000000"/>
        </w:rPr>
      </w:pPr>
    </w:p>
    <w:p w14:paraId="6E2E26B6" w14:textId="77777777" w:rsidR="00D242BF" w:rsidRPr="00A351FD" w:rsidRDefault="00D242BF">
      <w:pPr>
        <w:numPr>
          <w:ilvl w:val="0"/>
          <w:numId w:val="1"/>
        </w:numPr>
        <w:tabs>
          <w:tab w:val="num" w:pos="720"/>
        </w:tabs>
        <w:rPr>
          <w:rFonts w:ascii="Arial" w:hAnsi="Arial" w:cs="Arial"/>
          <w:color w:val="000000"/>
        </w:rPr>
      </w:pPr>
      <w:r w:rsidRPr="00A351FD">
        <w:rPr>
          <w:rFonts w:ascii="Arial" w:hAnsi="Arial" w:cs="Arial"/>
          <w:color w:val="000000"/>
        </w:rPr>
        <w:t>The plan shall be approved by GMPT.</w:t>
      </w:r>
    </w:p>
    <w:p w14:paraId="7B901391" w14:textId="77777777" w:rsidR="00D242BF" w:rsidRPr="00A351FD" w:rsidRDefault="00D242BF">
      <w:pPr>
        <w:numPr>
          <w:ilvl w:val="0"/>
          <w:numId w:val="1"/>
        </w:numPr>
        <w:tabs>
          <w:tab w:val="num" w:pos="720"/>
        </w:tabs>
        <w:rPr>
          <w:rFonts w:ascii="Arial" w:hAnsi="Arial" w:cs="Arial"/>
          <w:color w:val="000000"/>
        </w:rPr>
      </w:pPr>
      <w:r w:rsidRPr="00A351FD">
        <w:rPr>
          <w:rFonts w:ascii="Arial" w:hAnsi="Arial" w:cs="Arial"/>
          <w:color w:val="000000"/>
        </w:rPr>
        <w:t>The plan shall include analysis, which establishes correlation between the planned test environm</w:t>
      </w:r>
      <w:r w:rsidR="009A1A84">
        <w:rPr>
          <w:rFonts w:ascii="Arial" w:hAnsi="Arial" w:cs="Arial"/>
          <w:color w:val="000000"/>
        </w:rPr>
        <w:t xml:space="preserve">ental stresses and the actual </w:t>
      </w:r>
      <w:r w:rsidR="00101BA7">
        <w:rPr>
          <w:rFonts w:ascii="Arial" w:hAnsi="Arial" w:cs="Arial"/>
          <w:color w:val="000000"/>
        </w:rPr>
        <w:t>VFS</w:t>
      </w:r>
      <w:r w:rsidRPr="00A351FD">
        <w:rPr>
          <w:rFonts w:ascii="Arial" w:hAnsi="Arial" w:cs="Arial"/>
          <w:color w:val="000000"/>
        </w:rPr>
        <w:t xml:space="preserve"> environments defined in Section 3.  The plan</w:t>
      </w:r>
      <w:r w:rsidR="009A1A84">
        <w:rPr>
          <w:rFonts w:ascii="Arial" w:hAnsi="Arial" w:cs="Arial"/>
          <w:color w:val="000000"/>
        </w:rPr>
        <w:t xml:space="preserve"> shall adequately confirm the </w:t>
      </w:r>
      <w:r w:rsidR="00101BA7">
        <w:rPr>
          <w:rFonts w:ascii="Arial" w:hAnsi="Arial" w:cs="Arial"/>
          <w:color w:val="000000"/>
        </w:rPr>
        <w:t>VFS</w:t>
      </w:r>
      <w:r w:rsidRPr="00A351FD">
        <w:rPr>
          <w:rFonts w:ascii="Arial" w:hAnsi="Arial" w:cs="Arial"/>
          <w:color w:val="000000"/>
        </w:rPr>
        <w:t>’s required useful life.</w:t>
      </w:r>
    </w:p>
    <w:p w14:paraId="614BA0D4" w14:textId="77777777" w:rsidR="00D242BF" w:rsidRPr="00A351FD" w:rsidRDefault="00D242BF">
      <w:pPr>
        <w:numPr>
          <w:ilvl w:val="0"/>
          <w:numId w:val="1"/>
        </w:numPr>
        <w:tabs>
          <w:tab w:val="num" w:pos="720"/>
        </w:tabs>
        <w:rPr>
          <w:rFonts w:ascii="Arial" w:hAnsi="Arial" w:cs="Arial"/>
          <w:color w:val="000000"/>
        </w:rPr>
      </w:pPr>
      <w:r w:rsidRPr="00A351FD">
        <w:rPr>
          <w:rFonts w:ascii="Arial" w:hAnsi="Arial" w:cs="Arial"/>
          <w:color w:val="000000"/>
        </w:rPr>
        <w:t>The plan shall include proposals for how many units are tested and how units are selected for testing.</w:t>
      </w:r>
    </w:p>
    <w:p w14:paraId="2D65C84C" w14:textId="77777777" w:rsidR="009A1A84" w:rsidRDefault="00D242BF">
      <w:pPr>
        <w:numPr>
          <w:ilvl w:val="0"/>
          <w:numId w:val="1"/>
        </w:numPr>
        <w:tabs>
          <w:tab w:val="num" w:pos="720"/>
        </w:tabs>
        <w:rPr>
          <w:rFonts w:ascii="Arial" w:hAnsi="Arial" w:cs="Arial"/>
          <w:color w:val="000000"/>
        </w:rPr>
      </w:pPr>
      <w:r w:rsidRPr="00A351FD">
        <w:rPr>
          <w:rFonts w:ascii="Arial" w:hAnsi="Arial" w:cs="Arial"/>
          <w:color w:val="000000"/>
        </w:rPr>
        <w:t>During all tests of more t</w:t>
      </w:r>
      <w:r w:rsidR="009A1A84">
        <w:rPr>
          <w:rFonts w:ascii="Arial" w:hAnsi="Arial" w:cs="Arial"/>
          <w:color w:val="000000"/>
        </w:rPr>
        <w:t xml:space="preserve">han agreed upon duration, the </w:t>
      </w:r>
      <w:r w:rsidR="00101BA7">
        <w:rPr>
          <w:rFonts w:ascii="Arial" w:hAnsi="Arial" w:cs="Arial"/>
          <w:color w:val="000000"/>
        </w:rPr>
        <w:t>VFS</w:t>
      </w:r>
      <w:r w:rsidRPr="00A351FD">
        <w:rPr>
          <w:rFonts w:ascii="Arial" w:hAnsi="Arial" w:cs="Arial"/>
          <w:color w:val="000000"/>
        </w:rPr>
        <w:t xml:space="preserve"> shall be powered, have all inputs excited through their defined ranges, and have test software running which continuously reads the inputs and cycles all outputs through their defined ranges.  </w:t>
      </w:r>
    </w:p>
    <w:p w14:paraId="34C1D8F0" w14:textId="77777777" w:rsidR="00D242BF" w:rsidRPr="00A351FD" w:rsidRDefault="00D242BF">
      <w:pPr>
        <w:numPr>
          <w:ilvl w:val="0"/>
          <w:numId w:val="1"/>
        </w:numPr>
        <w:tabs>
          <w:tab w:val="num" w:pos="720"/>
        </w:tabs>
        <w:rPr>
          <w:rFonts w:ascii="Arial" w:hAnsi="Arial" w:cs="Arial"/>
          <w:color w:val="000000"/>
        </w:rPr>
      </w:pPr>
      <w:r w:rsidRPr="00A351FD">
        <w:rPr>
          <w:rFonts w:ascii="Arial" w:hAnsi="Arial" w:cs="Arial"/>
          <w:color w:val="000000"/>
        </w:rPr>
        <w:t>Following exposure to any of the tests the units shall be verified to meet durability requirements as defined.</w:t>
      </w:r>
    </w:p>
    <w:p w14:paraId="0BAC340D" w14:textId="77777777" w:rsidR="00D242BF" w:rsidRPr="00A351FD" w:rsidRDefault="00D242BF">
      <w:pPr>
        <w:numPr>
          <w:ilvl w:val="0"/>
          <w:numId w:val="1"/>
        </w:numPr>
        <w:tabs>
          <w:tab w:val="num" w:pos="720"/>
        </w:tabs>
        <w:rPr>
          <w:rFonts w:ascii="Arial" w:hAnsi="Arial" w:cs="Arial"/>
          <w:color w:val="000000"/>
        </w:rPr>
      </w:pPr>
      <w:r w:rsidRPr="00A351FD">
        <w:rPr>
          <w:rFonts w:ascii="Arial" w:hAnsi="Arial" w:cs="Arial"/>
          <w:color w:val="000000"/>
        </w:rPr>
        <w:t>During long running tests, units shall be verified to meet durability requirements every 500 hours of testing time.</w:t>
      </w:r>
    </w:p>
    <w:p w14:paraId="6855876D" w14:textId="77777777" w:rsidR="00D242BF" w:rsidRPr="00A351FD" w:rsidRDefault="00D242BF">
      <w:pPr>
        <w:numPr>
          <w:ilvl w:val="0"/>
          <w:numId w:val="1"/>
        </w:numPr>
        <w:tabs>
          <w:tab w:val="num" w:pos="720"/>
        </w:tabs>
        <w:rPr>
          <w:rFonts w:ascii="Arial" w:hAnsi="Arial" w:cs="Arial"/>
          <w:color w:val="000000"/>
        </w:rPr>
      </w:pPr>
      <w:r w:rsidRPr="00A351FD">
        <w:rPr>
          <w:rFonts w:ascii="Arial" w:hAnsi="Arial" w:cs="Arial"/>
          <w:color w:val="000000"/>
        </w:rPr>
        <w:t>The number of units and order of the tests shall be approved by GMPT.</w:t>
      </w:r>
    </w:p>
    <w:p w14:paraId="34393CFC" w14:textId="77777777" w:rsidR="00D242BF" w:rsidRPr="00A351FD" w:rsidRDefault="00D242BF">
      <w:pPr>
        <w:numPr>
          <w:ilvl w:val="0"/>
          <w:numId w:val="1"/>
        </w:numPr>
        <w:tabs>
          <w:tab w:val="num" w:pos="720"/>
        </w:tabs>
        <w:rPr>
          <w:rFonts w:ascii="Arial" w:hAnsi="Arial" w:cs="Arial"/>
          <w:color w:val="000000"/>
        </w:rPr>
      </w:pPr>
      <w:r w:rsidRPr="00A351FD">
        <w:rPr>
          <w:rFonts w:ascii="Arial" w:hAnsi="Arial" w:cs="Arial"/>
          <w:color w:val="000000"/>
        </w:rPr>
        <w:t>To limit validation time, multiple batches of units may be sequenced through different tests in parallel.</w:t>
      </w:r>
    </w:p>
    <w:p w14:paraId="12E567F7" w14:textId="77777777" w:rsidR="00D242BF" w:rsidRPr="00A351FD" w:rsidRDefault="00D242BF">
      <w:pPr>
        <w:pStyle w:val="Footer"/>
        <w:tabs>
          <w:tab w:val="clear" w:pos="4320"/>
          <w:tab w:val="clear" w:pos="8640"/>
        </w:tabs>
        <w:rPr>
          <w:rFonts w:cs="Arial"/>
          <w:color w:val="000000"/>
        </w:rPr>
      </w:pPr>
    </w:p>
    <w:p w14:paraId="05D22F19" w14:textId="77777777" w:rsidR="00D242BF" w:rsidRDefault="00D242BF">
      <w:pPr>
        <w:rPr>
          <w:rFonts w:ascii="Arial" w:hAnsi="Arial" w:cs="Arial"/>
          <w:color w:val="000000"/>
        </w:rPr>
      </w:pPr>
      <w:r w:rsidRPr="00A351FD">
        <w:rPr>
          <w:rFonts w:ascii="Arial" w:hAnsi="Arial" w:cs="Arial"/>
          <w:color w:val="000000"/>
        </w:rPr>
        <w:t>The validation plan shall be executed for each phase of the program (i.e., prototype hardware level).</w:t>
      </w:r>
    </w:p>
    <w:p w14:paraId="6B6586AE" w14:textId="77777777" w:rsidR="009A1A84" w:rsidRPr="00A351FD" w:rsidRDefault="009A1A84">
      <w:pPr>
        <w:rPr>
          <w:rFonts w:ascii="Arial" w:hAnsi="Arial" w:cs="Arial"/>
          <w:color w:val="000000"/>
        </w:rPr>
      </w:pPr>
    </w:p>
    <w:p w14:paraId="30ECAEAF" w14:textId="77777777" w:rsidR="00D242BF" w:rsidRPr="00A351FD" w:rsidRDefault="00D242BF" w:rsidP="00BA66B7">
      <w:pPr>
        <w:pStyle w:val="Heading2"/>
        <w:tabs>
          <w:tab w:val="clear" w:pos="576"/>
        </w:tabs>
        <w:ind w:left="720" w:hanging="720"/>
        <w:rPr>
          <w:rFonts w:ascii="Arial" w:hAnsi="Arial" w:cs="Arial"/>
          <w:color w:val="000000"/>
        </w:rPr>
      </w:pPr>
      <w:bookmarkStart w:id="191" w:name="_Toc342632937"/>
      <w:r w:rsidRPr="00A351FD">
        <w:rPr>
          <w:rFonts w:ascii="Arial" w:hAnsi="Arial" w:cs="Arial"/>
          <w:color w:val="000000"/>
        </w:rPr>
        <w:t>Performance Demonstration</w:t>
      </w:r>
      <w:bookmarkEnd w:id="191"/>
    </w:p>
    <w:p w14:paraId="02F63197" w14:textId="77777777" w:rsidR="00D242BF" w:rsidRDefault="00D242BF">
      <w:pPr>
        <w:rPr>
          <w:rFonts w:ascii="Arial" w:hAnsi="Arial" w:cs="Arial"/>
          <w:color w:val="000000"/>
        </w:rPr>
      </w:pPr>
      <w:r w:rsidRPr="00A351FD">
        <w:rPr>
          <w:rFonts w:ascii="Arial" w:hAnsi="Arial" w:cs="Arial"/>
          <w:color w:val="000000"/>
        </w:rPr>
        <w:t>A statistically valid sample size of the prototype units shall have all characteristics called out in Section 3 of this document measured.  The actual characteristics shall be measured and recorded rather than a simple go/no-go measurement.  A statistical confidence level that the design meets the specifications shall be calculated.  The measured data shall be archived and provided to GM upon request.</w:t>
      </w:r>
    </w:p>
    <w:p w14:paraId="39D9224E" w14:textId="77777777" w:rsidR="00254728" w:rsidRPr="00A351FD" w:rsidRDefault="00254728">
      <w:pPr>
        <w:rPr>
          <w:rFonts w:ascii="Arial" w:hAnsi="Arial" w:cs="Arial"/>
          <w:color w:val="000000"/>
        </w:rPr>
      </w:pPr>
    </w:p>
    <w:p w14:paraId="5A05E9DF" w14:textId="77777777" w:rsidR="0034755D" w:rsidRPr="00917BEA" w:rsidRDefault="0034755D" w:rsidP="0034755D">
      <w:pPr>
        <w:pStyle w:val="Heading2"/>
        <w:rPr>
          <w:rFonts w:ascii="Arial" w:hAnsi="Arial" w:cs="Arial"/>
        </w:rPr>
      </w:pPr>
      <w:bookmarkStart w:id="192" w:name="_Toc189887363"/>
      <w:bookmarkStart w:id="193" w:name="_Toc232831695"/>
      <w:bookmarkStart w:id="194" w:name="_Toc262467148"/>
      <w:bookmarkStart w:id="195" w:name="_Toc287946701"/>
      <w:bookmarkStart w:id="196" w:name="_Toc342632938"/>
      <w:r w:rsidRPr="00917BEA">
        <w:rPr>
          <w:rFonts w:ascii="Arial" w:hAnsi="Arial" w:cs="Arial"/>
        </w:rPr>
        <w:t>Reliability demonstration</w:t>
      </w:r>
      <w:bookmarkEnd w:id="192"/>
      <w:bookmarkEnd w:id="193"/>
      <w:bookmarkEnd w:id="194"/>
      <w:bookmarkEnd w:id="195"/>
      <w:bookmarkEnd w:id="196"/>
    </w:p>
    <w:p w14:paraId="2FE9F132" w14:textId="77777777" w:rsidR="0034755D" w:rsidRPr="00A351FD" w:rsidRDefault="0034755D" w:rsidP="0034755D">
      <w:pPr>
        <w:rPr>
          <w:rFonts w:ascii="Arial" w:hAnsi="Arial" w:cs="Arial"/>
          <w:color w:val="000000"/>
        </w:rPr>
      </w:pPr>
      <w:r>
        <w:rPr>
          <w:rFonts w:ascii="Arial" w:hAnsi="Arial" w:cs="Arial"/>
          <w:color w:val="000000"/>
        </w:rPr>
        <w:t xml:space="preserve">The </w:t>
      </w:r>
      <w:r w:rsidR="00C17571">
        <w:rPr>
          <w:rFonts w:ascii="Arial" w:hAnsi="Arial" w:cs="Arial"/>
          <w:color w:val="000000"/>
        </w:rPr>
        <w:t>VFS</w:t>
      </w:r>
      <w:r>
        <w:rPr>
          <w:rFonts w:ascii="Arial" w:hAnsi="Arial" w:cs="Arial"/>
          <w:color w:val="000000"/>
        </w:rPr>
        <w:t xml:space="preserve"> </w:t>
      </w:r>
      <w:r w:rsidRPr="00A351FD">
        <w:rPr>
          <w:rFonts w:ascii="Arial" w:hAnsi="Arial" w:cs="Arial"/>
          <w:color w:val="000000"/>
        </w:rPr>
        <w:t xml:space="preserve">shall be demonstrated reliable by a high percentage of units passing the approved Validation Plan.  The specific percentage, which must pass, shall be shown by analysis and historical failure data to correlate to a percentage of true </w:t>
      </w:r>
      <w:r>
        <w:rPr>
          <w:rFonts w:ascii="Arial" w:hAnsi="Arial" w:cs="Arial"/>
          <w:color w:val="000000"/>
        </w:rPr>
        <w:t xml:space="preserve">failures over the life of the </w:t>
      </w:r>
      <w:r w:rsidR="00C17571">
        <w:rPr>
          <w:rFonts w:ascii="Arial" w:hAnsi="Arial" w:cs="Arial"/>
          <w:color w:val="000000"/>
        </w:rPr>
        <w:t>VFS</w:t>
      </w:r>
      <w:r>
        <w:rPr>
          <w:rFonts w:ascii="Arial" w:hAnsi="Arial" w:cs="Arial"/>
          <w:color w:val="000000"/>
        </w:rPr>
        <w:t xml:space="preserve"> </w:t>
      </w:r>
      <w:r w:rsidRPr="00A351FD">
        <w:rPr>
          <w:rFonts w:ascii="Arial" w:hAnsi="Arial" w:cs="Arial"/>
          <w:color w:val="000000"/>
        </w:rPr>
        <w:t>and shall be sufficient to meet the validation requirements.  Root cause of any Validation Plan failures, functional, mechanical, or failing to meet the Durability Demonstration requirements, shall be jointly determined by Supplier and GMPT engineers.</w:t>
      </w:r>
    </w:p>
    <w:p w14:paraId="3CD6D532" w14:textId="77777777" w:rsidR="0034755D" w:rsidRPr="00B95F54" w:rsidRDefault="0034755D" w:rsidP="0034755D">
      <w:pPr>
        <w:rPr>
          <w:rFonts w:ascii="Arial" w:hAnsi="Arial" w:cs="Arial"/>
        </w:rPr>
      </w:pPr>
    </w:p>
    <w:p w14:paraId="18BDA453" w14:textId="77777777" w:rsidR="0034755D" w:rsidRPr="00917BEA" w:rsidRDefault="0034755D" w:rsidP="0034755D">
      <w:pPr>
        <w:pStyle w:val="Heading2"/>
        <w:rPr>
          <w:rFonts w:ascii="Arial" w:hAnsi="Arial" w:cs="Arial"/>
        </w:rPr>
      </w:pPr>
      <w:bookmarkStart w:id="197" w:name="_Toc189887364"/>
      <w:bookmarkStart w:id="198" w:name="_Toc232831696"/>
      <w:bookmarkStart w:id="199" w:name="_Toc262467149"/>
      <w:bookmarkStart w:id="200" w:name="_Toc287946702"/>
      <w:bookmarkStart w:id="201" w:name="_Toc342632939"/>
      <w:r w:rsidRPr="00917BEA">
        <w:rPr>
          <w:rFonts w:ascii="Arial" w:hAnsi="Arial" w:cs="Arial"/>
        </w:rPr>
        <w:lastRenderedPageBreak/>
        <w:t>Durability demonstration</w:t>
      </w:r>
      <w:bookmarkEnd w:id="197"/>
      <w:bookmarkEnd w:id="198"/>
      <w:bookmarkEnd w:id="199"/>
      <w:bookmarkEnd w:id="200"/>
      <w:bookmarkEnd w:id="201"/>
    </w:p>
    <w:p w14:paraId="3E55D0BB" w14:textId="77777777" w:rsidR="0034755D" w:rsidRPr="00B95F54" w:rsidRDefault="0034755D" w:rsidP="0034755D">
      <w:pPr>
        <w:rPr>
          <w:rFonts w:ascii="Arial" w:hAnsi="Arial" w:cs="Arial"/>
        </w:rPr>
      </w:pPr>
      <w:r>
        <w:rPr>
          <w:rFonts w:ascii="Arial" w:hAnsi="Arial" w:cs="Arial"/>
        </w:rPr>
        <w:t>The i</w:t>
      </w:r>
      <w:r w:rsidRPr="00B95F54">
        <w:rPr>
          <w:rFonts w:ascii="Arial" w:hAnsi="Arial" w:cs="Arial"/>
        </w:rPr>
        <w:t>nitial, intermediate, and final values (post-Validation Plan testing) for all parameters shall be captured and reported in a spreadsheet.  Additional calculation and data columns shall be included so that failures (per the above criteria) are automatically identified in a way that is searchable (e.g. color failed parameter values Red or include a status c</w:t>
      </w:r>
      <w:r>
        <w:rPr>
          <w:rFonts w:ascii="Arial" w:hAnsi="Arial" w:cs="Arial"/>
        </w:rPr>
        <w:t xml:space="preserve">olumn containing “deviation”). </w:t>
      </w:r>
    </w:p>
    <w:p w14:paraId="7D3561D5" w14:textId="77777777" w:rsidR="0034755D" w:rsidRPr="00B95F54" w:rsidRDefault="0034755D" w:rsidP="0034755D">
      <w:pPr>
        <w:pStyle w:val="BodyTextIndent"/>
        <w:ind w:left="0"/>
        <w:rPr>
          <w:rFonts w:ascii="Arial" w:hAnsi="Arial" w:cs="Arial"/>
          <w:color w:val="000000"/>
          <w:sz w:val="20"/>
        </w:rPr>
      </w:pPr>
      <w:bookmarkStart w:id="202" w:name="_Toc116907724"/>
      <w:bookmarkStart w:id="203" w:name="_Toc445097664"/>
      <w:bookmarkStart w:id="204" w:name="_Toc445097856"/>
      <w:bookmarkStart w:id="205" w:name="_Toc445102551"/>
      <w:bookmarkStart w:id="206" w:name="_Toc445172491"/>
      <w:bookmarkStart w:id="207" w:name="_Toc445176567"/>
    </w:p>
    <w:p w14:paraId="03F728A9" w14:textId="77777777" w:rsidR="0034755D" w:rsidRPr="00917BEA" w:rsidRDefault="0034755D" w:rsidP="0034755D">
      <w:pPr>
        <w:pStyle w:val="Heading2"/>
        <w:rPr>
          <w:rFonts w:ascii="Arial" w:hAnsi="Arial" w:cs="Arial"/>
        </w:rPr>
      </w:pPr>
      <w:bookmarkStart w:id="208" w:name="_Toc189887366"/>
      <w:bookmarkStart w:id="209" w:name="_Toc232831698"/>
      <w:bookmarkStart w:id="210" w:name="_Toc262467151"/>
      <w:bookmarkStart w:id="211" w:name="_Toc287946703"/>
      <w:bookmarkStart w:id="212" w:name="_Toc342632940"/>
      <w:r w:rsidRPr="00917BEA">
        <w:rPr>
          <w:rFonts w:ascii="Arial" w:hAnsi="Arial" w:cs="Arial"/>
        </w:rPr>
        <w:t>Failure Mode and Test Matrix</w:t>
      </w:r>
      <w:bookmarkEnd w:id="208"/>
      <w:bookmarkEnd w:id="209"/>
      <w:bookmarkEnd w:id="210"/>
      <w:bookmarkEnd w:id="211"/>
      <w:bookmarkEnd w:id="212"/>
    </w:p>
    <w:p w14:paraId="3BDF8DAC" w14:textId="77777777" w:rsidR="0034755D" w:rsidRDefault="0034755D" w:rsidP="0034755D">
      <w:pPr>
        <w:pStyle w:val="BodyTextIndent"/>
        <w:ind w:left="0"/>
        <w:rPr>
          <w:rFonts w:ascii="Arial" w:hAnsi="Arial" w:cs="Arial"/>
          <w:sz w:val="20"/>
        </w:rPr>
      </w:pPr>
      <w:r w:rsidRPr="00B95F54">
        <w:rPr>
          <w:rFonts w:ascii="Arial" w:hAnsi="Arial" w:cs="Arial"/>
          <w:sz w:val="20"/>
        </w:rPr>
        <w:t>To ensure that all known failure modes are captured in the validation test plan, the supplier shall provide General Motors with a detailed failure mode and test matrix before submitting the validation test plan.  The matrix shall be extracted from the “Potential Failure Mode” and “Detection Action” sections of the supplier DFMEA.  An example failure mode and test matrix is provided below.</w:t>
      </w:r>
    </w:p>
    <w:p w14:paraId="0A4AD4C2" w14:textId="77777777" w:rsidR="0034755D" w:rsidRPr="00B95F54" w:rsidRDefault="0034755D" w:rsidP="0034755D">
      <w:pPr>
        <w:pStyle w:val="BodyTextIndent"/>
        <w:ind w:left="0"/>
        <w:rPr>
          <w:rFonts w:ascii="Arial" w:hAnsi="Arial" w:cs="Arial"/>
          <w:sz w:val="20"/>
        </w:rPr>
      </w:pPr>
    </w:p>
    <w:p w14:paraId="73D0BEB6" w14:textId="77777777" w:rsidR="0034755D" w:rsidRPr="00B95F54" w:rsidRDefault="0034755D" w:rsidP="0034755D">
      <w:pPr>
        <w:pStyle w:val="BodyTextIndent"/>
        <w:ind w:left="0"/>
        <w:jc w:val="center"/>
        <w:rPr>
          <w:rFonts w:ascii="Arial" w:hAnsi="Arial" w:cs="Arial"/>
          <w:b/>
          <w:bCs/>
          <w:sz w:val="20"/>
        </w:rPr>
      </w:pPr>
      <w:bookmarkStart w:id="213" w:name="_Ref90872272"/>
      <w:bookmarkStart w:id="214" w:name="_Toc128286465"/>
      <w:r w:rsidRPr="00B95F54">
        <w:rPr>
          <w:rFonts w:ascii="Arial" w:hAnsi="Arial" w:cs="Arial"/>
          <w:b/>
          <w:bCs/>
          <w:sz w:val="20"/>
        </w:rPr>
        <w:t>EXAMPLE FAILURE MODE AND TEST MATRIX</w:t>
      </w:r>
      <w:bookmarkEnd w:id="213"/>
      <w:bookmarkEnd w:id="214"/>
    </w:p>
    <w:p w14:paraId="2A313AB7" w14:textId="77777777" w:rsidR="0034755D" w:rsidRPr="00B95F54" w:rsidRDefault="0034755D" w:rsidP="0034755D">
      <w:pPr>
        <w:pStyle w:val="BodyTextIndent"/>
        <w:ind w:left="0"/>
        <w:jc w:val="center"/>
        <w:rPr>
          <w:rFonts w:ascii="Arial" w:hAnsi="Arial" w:cs="Arial"/>
          <w:b/>
          <w:bCs/>
          <w:sz w:val="20"/>
        </w:rPr>
      </w:pPr>
    </w:p>
    <w:p w14:paraId="3DA635DA" w14:textId="77777777" w:rsidR="0034755D" w:rsidRPr="00B95F54" w:rsidRDefault="00852C53" w:rsidP="0034755D">
      <w:pPr>
        <w:jc w:val="center"/>
        <w:rPr>
          <w:rFonts w:ascii="Arial" w:hAnsi="Arial" w:cs="Arial"/>
        </w:rPr>
      </w:pPr>
      <w:r>
        <w:rPr>
          <w:rFonts w:ascii="Arial" w:hAnsi="Arial" w:cs="Arial"/>
          <w:noProof/>
          <w:lang w:eastAsia="zh-CN" w:bidi="th-TH"/>
        </w:rPr>
        <w:drawing>
          <wp:inline distT="0" distB="0" distL="0" distR="0" wp14:anchorId="581E681B" wp14:editId="218CB3F2">
            <wp:extent cx="6410325" cy="3152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t="15189"/>
                    <a:stretch>
                      <a:fillRect/>
                    </a:stretch>
                  </pic:blipFill>
                  <pic:spPr bwMode="auto">
                    <a:xfrm>
                      <a:off x="0" y="0"/>
                      <a:ext cx="6410325" cy="3152775"/>
                    </a:xfrm>
                    <a:prstGeom prst="rect">
                      <a:avLst/>
                    </a:prstGeom>
                    <a:noFill/>
                    <a:ln w="9525">
                      <a:noFill/>
                      <a:miter lim="800000"/>
                      <a:headEnd/>
                      <a:tailEnd/>
                    </a:ln>
                  </pic:spPr>
                </pic:pic>
              </a:graphicData>
            </a:graphic>
          </wp:inline>
        </w:drawing>
      </w:r>
    </w:p>
    <w:p w14:paraId="2C6CCEF4" w14:textId="77777777" w:rsidR="0034755D" w:rsidRPr="00917BEA" w:rsidRDefault="0034755D" w:rsidP="0034755D">
      <w:pPr>
        <w:pStyle w:val="Heading2"/>
        <w:rPr>
          <w:rFonts w:ascii="Arial" w:hAnsi="Arial" w:cs="Arial"/>
        </w:rPr>
      </w:pPr>
      <w:bookmarkStart w:id="215" w:name="_Toc189887367"/>
      <w:bookmarkStart w:id="216" w:name="_Toc232831699"/>
      <w:bookmarkStart w:id="217" w:name="_Toc262467152"/>
      <w:bookmarkStart w:id="218" w:name="_Toc287946704"/>
      <w:bookmarkStart w:id="219" w:name="_Toc342632941"/>
      <w:r w:rsidRPr="00917BEA">
        <w:rPr>
          <w:rFonts w:ascii="Arial" w:hAnsi="Arial" w:cs="Arial"/>
        </w:rPr>
        <w:t>Materials usage list</w:t>
      </w:r>
      <w:bookmarkEnd w:id="215"/>
      <w:bookmarkEnd w:id="216"/>
      <w:bookmarkEnd w:id="217"/>
      <w:bookmarkEnd w:id="218"/>
      <w:bookmarkEnd w:id="219"/>
    </w:p>
    <w:p w14:paraId="654C298D" w14:textId="77777777" w:rsidR="0034755D" w:rsidRPr="00B95F54" w:rsidRDefault="0034755D" w:rsidP="0034755D">
      <w:pPr>
        <w:pStyle w:val="BodyTextIndent"/>
        <w:ind w:left="0"/>
        <w:rPr>
          <w:rFonts w:ascii="Arial" w:hAnsi="Arial" w:cs="Arial"/>
          <w:sz w:val="20"/>
        </w:rPr>
      </w:pPr>
      <w:r w:rsidRPr="00B95F54">
        <w:rPr>
          <w:rFonts w:ascii="Arial" w:hAnsi="Arial" w:cs="Arial"/>
          <w:sz w:val="20"/>
        </w:rPr>
        <w:t>Due to the fact that many of the validation tests described in this document are based on models that are dependent upon material properties, the supplier shall provide General Motors with a detailed list of all materials used in the product before submitting the validation test plan.  The list shall include the name of the sub-component, its constituent materials, and how the material is used in the part.  An example materials usage list is provided below.</w:t>
      </w:r>
    </w:p>
    <w:p w14:paraId="35E2E7EE" w14:textId="77777777" w:rsidR="0034755D" w:rsidRPr="00B95F54" w:rsidRDefault="0034755D" w:rsidP="0034755D">
      <w:pPr>
        <w:pStyle w:val="BodyTextIndent"/>
        <w:ind w:left="2160"/>
        <w:rPr>
          <w:rFonts w:ascii="Arial" w:hAnsi="Arial" w:cs="Arial"/>
          <w:sz w:val="20"/>
        </w:rPr>
      </w:pPr>
    </w:p>
    <w:p w14:paraId="5CE869E7" w14:textId="77777777" w:rsidR="0034755D" w:rsidRDefault="0034755D" w:rsidP="0034755D">
      <w:pPr>
        <w:pStyle w:val="BodyTextIndent"/>
        <w:ind w:left="0"/>
        <w:jc w:val="center"/>
        <w:rPr>
          <w:rFonts w:ascii="Arial" w:hAnsi="Arial" w:cs="Arial"/>
          <w:b/>
          <w:bCs/>
          <w:sz w:val="20"/>
        </w:rPr>
      </w:pPr>
      <w:bookmarkStart w:id="220" w:name="_Ref90259829"/>
      <w:bookmarkStart w:id="221" w:name="_Toc128286464"/>
      <w:r w:rsidRPr="00B95F54">
        <w:rPr>
          <w:rFonts w:ascii="Arial" w:hAnsi="Arial" w:cs="Arial"/>
          <w:b/>
          <w:bCs/>
          <w:sz w:val="20"/>
        </w:rPr>
        <w:t>EXAMPLE OF MATERIALS USAGE LIST</w:t>
      </w:r>
      <w:bookmarkEnd w:id="220"/>
      <w:bookmarkEnd w:id="221"/>
    </w:p>
    <w:p w14:paraId="5B33B7F4" w14:textId="77777777" w:rsidR="0034755D" w:rsidRDefault="0034755D" w:rsidP="0034755D">
      <w:pPr>
        <w:pStyle w:val="BodyTextIndent"/>
        <w:ind w:left="0"/>
        <w:jc w:val="center"/>
        <w:rPr>
          <w:rFonts w:ascii="Arial" w:hAnsi="Arial" w:cs="Arial"/>
          <w:b/>
          <w:b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2250"/>
        <w:gridCol w:w="5508"/>
      </w:tblGrid>
      <w:tr w:rsidR="0034755D" w:rsidRPr="00B95F54" w14:paraId="2A1F6BA5" w14:textId="77777777" w:rsidTr="00721E13">
        <w:trPr>
          <w:cantSplit/>
        </w:trPr>
        <w:tc>
          <w:tcPr>
            <w:tcW w:w="2088" w:type="dxa"/>
          </w:tcPr>
          <w:p w14:paraId="6A250133" w14:textId="77777777" w:rsidR="0034755D" w:rsidRPr="00B95F54" w:rsidRDefault="0034755D" w:rsidP="00721E13">
            <w:pPr>
              <w:rPr>
                <w:rFonts w:ascii="Arial" w:hAnsi="Arial" w:cs="Arial"/>
                <w:b/>
                <w:bCs/>
              </w:rPr>
            </w:pPr>
            <w:r w:rsidRPr="00B95F54">
              <w:rPr>
                <w:rFonts w:ascii="Arial" w:hAnsi="Arial" w:cs="Arial"/>
                <w:b/>
                <w:bCs/>
              </w:rPr>
              <w:t>SUB-COMPONENT</w:t>
            </w:r>
          </w:p>
          <w:p w14:paraId="28AC0182" w14:textId="77777777" w:rsidR="0034755D" w:rsidRPr="00B95F54" w:rsidRDefault="0034755D" w:rsidP="00721E13">
            <w:pPr>
              <w:rPr>
                <w:rFonts w:ascii="Arial" w:hAnsi="Arial" w:cs="Arial"/>
                <w:b/>
                <w:bCs/>
              </w:rPr>
            </w:pPr>
          </w:p>
        </w:tc>
        <w:tc>
          <w:tcPr>
            <w:tcW w:w="2250" w:type="dxa"/>
          </w:tcPr>
          <w:p w14:paraId="69C294FE" w14:textId="77777777" w:rsidR="0034755D" w:rsidRPr="00B95F54" w:rsidRDefault="0034755D" w:rsidP="00721E13">
            <w:pPr>
              <w:rPr>
                <w:rFonts w:ascii="Arial" w:hAnsi="Arial" w:cs="Arial"/>
                <w:b/>
                <w:bCs/>
              </w:rPr>
            </w:pPr>
            <w:r w:rsidRPr="00B95F54">
              <w:rPr>
                <w:rFonts w:ascii="Arial" w:hAnsi="Arial" w:cs="Arial"/>
                <w:b/>
                <w:bCs/>
              </w:rPr>
              <w:t>MATERIAL</w:t>
            </w:r>
          </w:p>
        </w:tc>
        <w:tc>
          <w:tcPr>
            <w:tcW w:w="5508" w:type="dxa"/>
          </w:tcPr>
          <w:p w14:paraId="68DABA06" w14:textId="77777777" w:rsidR="0034755D" w:rsidRPr="00B95F54" w:rsidRDefault="0034755D" w:rsidP="00721E13">
            <w:pPr>
              <w:rPr>
                <w:rFonts w:ascii="Arial" w:hAnsi="Arial" w:cs="Arial"/>
                <w:b/>
                <w:bCs/>
              </w:rPr>
            </w:pPr>
            <w:r w:rsidRPr="00B95F54">
              <w:rPr>
                <w:rFonts w:ascii="Arial" w:hAnsi="Arial" w:cs="Arial"/>
                <w:b/>
                <w:bCs/>
              </w:rPr>
              <w:t>USAGE</w:t>
            </w:r>
          </w:p>
        </w:tc>
      </w:tr>
      <w:tr w:rsidR="0034755D" w:rsidRPr="00B95F54" w14:paraId="41D7CF8F" w14:textId="77777777" w:rsidTr="00721E13">
        <w:trPr>
          <w:cantSplit/>
        </w:trPr>
        <w:tc>
          <w:tcPr>
            <w:tcW w:w="2088" w:type="dxa"/>
          </w:tcPr>
          <w:p w14:paraId="12716F43" w14:textId="77777777" w:rsidR="0034755D" w:rsidRPr="00B95F54" w:rsidRDefault="0034755D" w:rsidP="00721E13">
            <w:pPr>
              <w:rPr>
                <w:rFonts w:ascii="Arial" w:hAnsi="Arial" w:cs="Arial"/>
              </w:rPr>
            </w:pPr>
            <w:r w:rsidRPr="00B95F54">
              <w:rPr>
                <w:rFonts w:ascii="Arial" w:hAnsi="Arial" w:cs="Arial"/>
              </w:rPr>
              <w:t>Manifold</w:t>
            </w:r>
          </w:p>
          <w:p w14:paraId="24C61A69" w14:textId="77777777" w:rsidR="0034755D" w:rsidRPr="00B95F54" w:rsidRDefault="0034755D" w:rsidP="00721E13">
            <w:pPr>
              <w:rPr>
                <w:rFonts w:ascii="Arial" w:hAnsi="Arial" w:cs="Arial"/>
              </w:rPr>
            </w:pPr>
          </w:p>
        </w:tc>
        <w:tc>
          <w:tcPr>
            <w:tcW w:w="2250" w:type="dxa"/>
          </w:tcPr>
          <w:p w14:paraId="5EEFE30B" w14:textId="77777777" w:rsidR="0034755D" w:rsidRPr="00B95F54" w:rsidRDefault="0034755D" w:rsidP="00721E13">
            <w:pPr>
              <w:rPr>
                <w:rFonts w:ascii="Arial" w:hAnsi="Arial" w:cs="Arial"/>
              </w:rPr>
            </w:pPr>
            <w:r w:rsidRPr="00B95F54">
              <w:rPr>
                <w:rFonts w:ascii="Arial" w:hAnsi="Arial" w:cs="Arial"/>
              </w:rPr>
              <w:t>30% glass filled PBT, or 33% glass filled nylon, or phenolic</w:t>
            </w:r>
          </w:p>
        </w:tc>
        <w:tc>
          <w:tcPr>
            <w:tcW w:w="5508" w:type="dxa"/>
          </w:tcPr>
          <w:p w14:paraId="33E5FFFA" w14:textId="77777777" w:rsidR="0034755D" w:rsidRPr="00B95F54" w:rsidRDefault="0034755D" w:rsidP="00721E13">
            <w:pPr>
              <w:rPr>
                <w:rFonts w:ascii="Arial" w:hAnsi="Arial" w:cs="Arial"/>
              </w:rPr>
            </w:pPr>
            <w:r w:rsidRPr="00B95F54">
              <w:rPr>
                <w:rFonts w:ascii="Arial" w:hAnsi="Arial" w:cs="Arial"/>
              </w:rPr>
              <w:t>Hydraulic passages</w:t>
            </w:r>
          </w:p>
          <w:p w14:paraId="1999F1A4" w14:textId="77777777" w:rsidR="0034755D" w:rsidRPr="00B95F54" w:rsidRDefault="0034755D" w:rsidP="00721E13">
            <w:pPr>
              <w:rPr>
                <w:rFonts w:ascii="Arial" w:hAnsi="Arial" w:cs="Arial"/>
              </w:rPr>
            </w:pPr>
          </w:p>
        </w:tc>
      </w:tr>
      <w:tr w:rsidR="0034755D" w:rsidRPr="00B95F54" w14:paraId="0971DF95" w14:textId="77777777" w:rsidTr="00721E13">
        <w:trPr>
          <w:cantSplit/>
        </w:trPr>
        <w:tc>
          <w:tcPr>
            <w:tcW w:w="2088" w:type="dxa"/>
          </w:tcPr>
          <w:p w14:paraId="0F427685" w14:textId="77777777" w:rsidR="0034755D" w:rsidRPr="00B95F54" w:rsidRDefault="0034755D" w:rsidP="00721E13">
            <w:pPr>
              <w:rPr>
                <w:rFonts w:ascii="Arial" w:hAnsi="Arial" w:cs="Arial"/>
              </w:rPr>
            </w:pPr>
            <w:r w:rsidRPr="00B95F54">
              <w:rPr>
                <w:rFonts w:ascii="Arial" w:hAnsi="Arial" w:cs="Arial"/>
              </w:rPr>
              <w:lastRenderedPageBreak/>
              <w:t>Retainer plate</w:t>
            </w:r>
          </w:p>
          <w:p w14:paraId="03C9906E" w14:textId="77777777" w:rsidR="0034755D" w:rsidRPr="00B95F54" w:rsidRDefault="0034755D" w:rsidP="00721E13">
            <w:pPr>
              <w:rPr>
                <w:rFonts w:ascii="Arial" w:hAnsi="Arial" w:cs="Arial"/>
              </w:rPr>
            </w:pPr>
          </w:p>
        </w:tc>
        <w:tc>
          <w:tcPr>
            <w:tcW w:w="2250" w:type="dxa"/>
          </w:tcPr>
          <w:p w14:paraId="66B683B5" w14:textId="77777777" w:rsidR="0034755D" w:rsidRPr="00B95F54" w:rsidRDefault="0034755D" w:rsidP="00721E13">
            <w:pPr>
              <w:rPr>
                <w:rFonts w:ascii="Arial" w:hAnsi="Arial" w:cs="Arial"/>
              </w:rPr>
            </w:pPr>
            <w:r w:rsidRPr="00B95F54">
              <w:rPr>
                <w:rFonts w:ascii="Arial" w:hAnsi="Arial" w:cs="Arial"/>
              </w:rPr>
              <w:t>Steel SAE 1020 w/zinc plating</w:t>
            </w:r>
            <w:r>
              <w:rPr>
                <w:rFonts w:ascii="Arial" w:hAnsi="Arial" w:cs="Arial"/>
              </w:rPr>
              <w:t xml:space="preserve"> </w:t>
            </w:r>
            <w:r>
              <w:t>6K96/48 per GMW 3044</w:t>
            </w:r>
          </w:p>
        </w:tc>
        <w:tc>
          <w:tcPr>
            <w:tcW w:w="5508" w:type="dxa"/>
          </w:tcPr>
          <w:p w14:paraId="02E795FE" w14:textId="77777777" w:rsidR="0034755D" w:rsidRPr="00B95F54" w:rsidRDefault="0034755D" w:rsidP="00721E13">
            <w:pPr>
              <w:rPr>
                <w:rFonts w:ascii="Arial" w:hAnsi="Arial" w:cs="Arial"/>
              </w:rPr>
            </w:pPr>
            <w:r w:rsidRPr="00B95F54">
              <w:rPr>
                <w:rFonts w:ascii="Arial" w:hAnsi="Arial" w:cs="Arial"/>
              </w:rPr>
              <w:t>Provides a load surface for the pressure switches under hydraulic pressure</w:t>
            </w:r>
          </w:p>
        </w:tc>
      </w:tr>
      <w:tr w:rsidR="0034755D" w:rsidRPr="00B95F54" w14:paraId="711471D3" w14:textId="77777777" w:rsidTr="00721E13">
        <w:trPr>
          <w:cantSplit/>
        </w:trPr>
        <w:tc>
          <w:tcPr>
            <w:tcW w:w="2088" w:type="dxa"/>
          </w:tcPr>
          <w:p w14:paraId="709B1458" w14:textId="77777777" w:rsidR="0034755D" w:rsidRPr="00B95F54" w:rsidRDefault="0034755D" w:rsidP="00721E13">
            <w:pPr>
              <w:rPr>
                <w:rFonts w:ascii="Arial" w:hAnsi="Arial" w:cs="Arial"/>
              </w:rPr>
            </w:pPr>
            <w:r w:rsidRPr="00B95F54">
              <w:rPr>
                <w:rFonts w:ascii="Arial" w:hAnsi="Arial" w:cs="Arial"/>
              </w:rPr>
              <w:t>Screws</w:t>
            </w:r>
          </w:p>
          <w:p w14:paraId="0868742A" w14:textId="77777777" w:rsidR="0034755D" w:rsidRPr="00B95F54" w:rsidRDefault="0034755D" w:rsidP="00721E13">
            <w:pPr>
              <w:rPr>
                <w:rFonts w:ascii="Arial" w:hAnsi="Arial" w:cs="Arial"/>
              </w:rPr>
            </w:pPr>
          </w:p>
        </w:tc>
        <w:tc>
          <w:tcPr>
            <w:tcW w:w="2250" w:type="dxa"/>
          </w:tcPr>
          <w:p w14:paraId="2A3D31B9" w14:textId="77777777" w:rsidR="0034755D" w:rsidRPr="00B95F54" w:rsidRDefault="0034755D" w:rsidP="00721E13">
            <w:pPr>
              <w:rPr>
                <w:rFonts w:ascii="Arial" w:hAnsi="Arial" w:cs="Arial"/>
              </w:rPr>
            </w:pPr>
            <w:r w:rsidRPr="00B95F54">
              <w:rPr>
                <w:rFonts w:ascii="Arial" w:hAnsi="Arial" w:cs="Arial"/>
              </w:rPr>
              <w:t>Steel</w:t>
            </w:r>
            <w:r>
              <w:rPr>
                <w:rFonts w:ascii="Arial" w:hAnsi="Arial" w:cs="Arial"/>
              </w:rPr>
              <w:t xml:space="preserve"> </w:t>
            </w:r>
            <w:r>
              <w:t>GM500M w/ zinc plating 6K96/48 per GMW 3044</w:t>
            </w:r>
          </w:p>
          <w:p w14:paraId="08A93E1B" w14:textId="77777777" w:rsidR="0034755D" w:rsidRPr="00B95F54" w:rsidRDefault="0034755D" w:rsidP="00721E13">
            <w:pPr>
              <w:rPr>
                <w:rFonts w:ascii="Arial" w:hAnsi="Arial" w:cs="Arial"/>
              </w:rPr>
            </w:pPr>
          </w:p>
        </w:tc>
        <w:tc>
          <w:tcPr>
            <w:tcW w:w="5508" w:type="dxa"/>
          </w:tcPr>
          <w:p w14:paraId="5FC0589D" w14:textId="77777777" w:rsidR="0034755D" w:rsidRPr="00B95F54" w:rsidRDefault="0034755D" w:rsidP="00721E13">
            <w:pPr>
              <w:rPr>
                <w:rFonts w:ascii="Arial" w:hAnsi="Arial" w:cs="Arial"/>
              </w:rPr>
            </w:pPr>
            <w:r w:rsidRPr="00B95F54">
              <w:rPr>
                <w:rFonts w:ascii="Arial" w:hAnsi="Arial" w:cs="Arial"/>
              </w:rPr>
              <w:t>Holds lead frame to heat sink during assembly process until seal adhesive is cured.  Connects lead frame to manifold during manufacturing and shipping. The screws are left in place.</w:t>
            </w:r>
          </w:p>
        </w:tc>
      </w:tr>
      <w:tr w:rsidR="0034755D" w:rsidRPr="00B95F54" w14:paraId="3B318D57" w14:textId="77777777" w:rsidTr="00721E13">
        <w:trPr>
          <w:cantSplit/>
        </w:trPr>
        <w:tc>
          <w:tcPr>
            <w:tcW w:w="2088" w:type="dxa"/>
          </w:tcPr>
          <w:p w14:paraId="385F8FFB" w14:textId="77777777" w:rsidR="0034755D" w:rsidRPr="00B31CC1" w:rsidRDefault="0034755D" w:rsidP="00721E13">
            <w:pPr>
              <w:rPr>
                <w:rFonts w:ascii="Arial" w:hAnsi="Arial" w:cs="Arial"/>
              </w:rPr>
            </w:pPr>
            <w:r w:rsidRPr="00B31CC1">
              <w:rPr>
                <w:rFonts w:ascii="Arial" w:hAnsi="Arial" w:cs="Arial"/>
              </w:rPr>
              <w:t>Copper Terminal</w:t>
            </w:r>
          </w:p>
        </w:tc>
        <w:tc>
          <w:tcPr>
            <w:tcW w:w="2250" w:type="dxa"/>
          </w:tcPr>
          <w:p w14:paraId="4523726A" w14:textId="77777777" w:rsidR="0034755D" w:rsidRPr="00B31CC1" w:rsidRDefault="0034755D" w:rsidP="00721E13">
            <w:pPr>
              <w:rPr>
                <w:rFonts w:ascii="Arial" w:hAnsi="Arial" w:cs="Arial"/>
              </w:rPr>
            </w:pPr>
            <w:r w:rsidRPr="00B31CC1">
              <w:rPr>
                <w:rFonts w:ascii="Arial" w:hAnsi="Arial" w:cs="Arial"/>
              </w:rPr>
              <w:t>Copper C10200 H02 per ASTM B152 with matte tin plating per ASTM B545 Class A</w:t>
            </w:r>
          </w:p>
        </w:tc>
        <w:tc>
          <w:tcPr>
            <w:tcW w:w="5508" w:type="dxa"/>
          </w:tcPr>
          <w:p w14:paraId="7BE92B5D" w14:textId="77777777" w:rsidR="0034755D" w:rsidRPr="00B31CC1" w:rsidRDefault="0034755D" w:rsidP="00721E13">
            <w:pPr>
              <w:rPr>
                <w:rFonts w:ascii="Arial" w:hAnsi="Arial" w:cs="Arial"/>
              </w:rPr>
            </w:pPr>
            <w:r w:rsidRPr="00B31CC1">
              <w:rPr>
                <w:rFonts w:ascii="Arial" w:hAnsi="Arial" w:cs="Arial"/>
              </w:rPr>
              <w:t>Conduct electrical current.</w:t>
            </w:r>
          </w:p>
        </w:tc>
      </w:tr>
    </w:tbl>
    <w:p w14:paraId="77081480" w14:textId="77777777" w:rsidR="0034755D" w:rsidRDefault="0034755D" w:rsidP="0034755D">
      <w:pPr>
        <w:rPr>
          <w:color w:val="FF0000"/>
        </w:rPr>
      </w:pPr>
    </w:p>
    <w:p w14:paraId="0C0760CC" w14:textId="77777777" w:rsidR="0034755D" w:rsidRPr="00B95F54" w:rsidRDefault="0034755D" w:rsidP="0034755D">
      <w:pPr>
        <w:pStyle w:val="BodyTextIndent2"/>
        <w:ind w:left="0"/>
        <w:rPr>
          <w:rFonts w:ascii="Arial" w:hAnsi="Arial" w:cs="Arial"/>
          <w:color w:val="000000"/>
        </w:rPr>
      </w:pPr>
      <w:r w:rsidRPr="00B95F54">
        <w:rPr>
          <w:rFonts w:ascii="Arial" w:hAnsi="Arial" w:cs="Arial"/>
          <w:color w:val="000000"/>
        </w:rPr>
        <w:t>General Motors reserves the right to modify or amend validation test requirements based on materials used.</w:t>
      </w:r>
    </w:p>
    <w:p w14:paraId="121933F9" w14:textId="77777777" w:rsidR="0034755D" w:rsidRPr="00B95F54" w:rsidRDefault="0034755D" w:rsidP="0034755D">
      <w:pPr>
        <w:rPr>
          <w:rFonts w:ascii="Arial" w:hAnsi="Arial" w:cs="Arial"/>
        </w:rPr>
      </w:pPr>
    </w:p>
    <w:p w14:paraId="6BEBA455" w14:textId="77777777" w:rsidR="0034755D" w:rsidRPr="00917BEA" w:rsidRDefault="0034755D" w:rsidP="0034755D">
      <w:pPr>
        <w:pStyle w:val="Heading2"/>
        <w:rPr>
          <w:rFonts w:ascii="Arial" w:hAnsi="Arial" w:cs="Arial"/>
        </w:rPr>
      </w:pPr>
      <w:bookmarkStart w:id="222" w:name="_Toc189887368"/>
      <w:bookmarkStart w:id="223" w:name="_Toc232831700"/>
      <w:bookmarkStart w:id="224" w:name="_Toc262467153"/>
      <w:bookmarkStart w:id="225" w:name="_Toc287946705"/>
      <w:bookmarkStart w:id="226" w:name="_Toc342632942"/>
      <w:r w:rsidRPr="00917BEA">
        <w:rPr>
          <w:rFonts w:ascii="Arial" w:hAnsi="Arial" w:cs="Arial"/>
        </w:rPr>
        <w:t>Sampling Plans and success testing</w:t>
      </w:r>
      <w:bookmarkEnd w:id="222"/>
      <w:bookmarkEnd w:id="223"/>
      <w:bookmarkEnd w:id="224"/>
      <w:bookmarkEnd w:id="225"/>
      <w:bookmarkEnd w:id="226"/>
    </w:p>
    <w:p w14:paraId="4A0C38A8" w14:textId="77777777" w:rsidR="0034755D" w:rsidRPr="00B95F54" w:rsidRDefault="0034755D" w:rsidP="0034755D">
      <w:pPr>
        <w:rPr>
          <w:rFonts w:ascii="Arial" w:hAnsi="Arial" w:cs="Arial"/>
        </w:rPr>
      </w:pPr>
      <w:r w:rsidRPr="00B95F54">
        <w:rPr>
          <w:rFonts w:ascii="Arial" w:hAnsi="Arial" w:cs="Arial"/>
        </w:rPr>
        <w:t xml:space="preserve">Validation tests specified as success tests are based on “sampling plans”.  The sampling plans indicate the relationship between test specimen quantity and how long a test must run </w:t>
      </w:r>
      <w:r w:rsidRPr="00B95F54">
        <w:rPr>
          <w:rFonts w:ascii="Arial" w:hAnsi="Arial" w:cs="Arial"/>
          <w:i/>
          <w:iCs/>
        </w:rPr>
        <w:t>without any failures</w:t>
      </w:r>
      <w:r w:rsidRPr="00B95F54">
        <w:rPr>
          <w:rFonts w:ascii="Arial" w:hAnsi="Arial" w:cs="Arial"/>
        </w:rPr>
        <w:t xml:space="preserve"> to demonstrate that reliability requirements have been achieved.   All sampling plans provided in this specification are subject to revision based on information provided in the “Failure Mode and Test Matrix” and “Materials Usage List”.</w:t>
      </w:r>
    </w:p>
    <w:p w14:paraId="51E64E89" w14:textId="77777777" w:rsidR="0034755D" w:rsidRPr="00B95F54" w:rsidRDefault="0034755D" w:rsidP="0034755D">
      <w:pPr>
        <w:rPr>
          <w:rFonts w:ascii="Arial" w:hAnsi="Arial" w:cs="Arial"/>
        </w:rPr>
      </w:pPr>
    </w:p>
    <w:p w14:paraId="0B5FBEE1" w14:textId="77777777" w:rsidR="0034755D" w:rsidRPr="00B95F54" w:rsidRDefault="0034755D" w:rsidP="0034755D">
      <w:pPr>
        <w:pStyle w:val="BodyTextIndent"/>
        <w:ind w:left="0"/>
        <w:rPr>
          <w:rFonts w:ascii="Arial" w:hAnsi="Arial" w:cs="Arial"/>
          <w:sz w:val="20"/>
        </w:rPr>
      </w:pPr>
      <w:r w:rsidRPr="00B95F54">
        <w:rPr>
          <w:rFonts w:ascii="Arial" w:hAnsi="Arial" w:cs="Arial"/>
          <w:sz w:val="20"/>
        </w:rPr>
        <w:t xml:space="preserve">In the interest of continuous </w:t>
      </w:r>
      <w:r>
        <w:rPr>
          <w:rFonts w:ascii="Arial" w:hAnsi="Arial" w:cs="Arial"/>
          <w:sz w:val="20"/>
        </w:rPr>
        <w:t>improvement, success tests should</w:t>
      </w:r>
      <w:r w:rsidRPr="00B95F54">
        <w:rPr>
          <w:rFonts w:ascii="Arial" w:hAnsi="Arial" w:cs="Arial"/>
          <w:sz w:val="20"/>
        </w:rPr>
        <w:t xml:space="preserve"> continue beyond the minimum requirements until either three failed samples are obtained or the test has run to completion twice without failure.</w:t>
      </w:r>
    </w:p>
    <w:p w14:paraId="732A80CC" w14:textId="77777777" w:rsidR="0034755D" w:rsidRPr="00B95F54" w:rsidRDefault="0034755D" w:rsidP="0034755D">
      <w:pPr>
        <w:rPr>
          <w:rFonts w:ascii="Arial" w:hAnsi="Arial" w:cs="Arial"/>
        </w:rPr>
      </w:pPr>
    </w:p>
    <w:p w14:paraId="409C01C1" w14:textId="77777777" w:rsidR="0034755D" w:rsidRPr="00917BEA" w:rsidRDefault="0034755D" w:rsidP="0034755D">
      <w:pPr>
        <w:pStyle w:val="Heading2"/>
        <w:rPr>
          <w:rFonts w:ascii="Arial" w:hAnsi="Arial" w:cs="Arial"/>
        </w:rPr>
      </w:pPr>
      <w:bookmarkStart w:id="227" w:name="_Toc189887369"/>
      <w:bookmarkStart w:id="228" w:name="_Toc232831701"/>
      <w:bookmarkStart w:id="229" w:name="_Toc262467154"/>
      <w:bookmarkStart w:id="230" w:name="_Toc287946706"/>
      <w:bookmarkStart w:id="231" w:name="_Toc342632943"/>
      <w:r w:rsidRPr="00917BEA">
        <w:rPr>
          <w:rFonts w:ascii="Arial" w:hAnsi="Arial" w:cs="Arial"/>
        </w:rPr>
        <w:t>Test fixture requirements</w:t>
      </w:r>
      <w:bookmarkEnd w:id="227"/>
      <w:bookmarkEnd w:id="228"/>
      <w:bookmarkEnd w:id="229"/>
      <w:bookmarkEnd w:id="230"/>
      <w:bookmarkEnd w:id="231"/>
    </w:p>
    <w:p w14:paraId="3BFC1577" w14:textId="77777777" w:rsidR="0034755D" w:rsidRPr="00B95F54" w:rsidRDefault="0034755D" w:rsidP="0034755D">
      <w:pPr>
        <w:pStyle w:val="BodyTextIndent"/>
        <w:ind w:left="0"/>
        <w:rPr>
          <w:rFonts w:ascii="Arial" w:hAnsi="Arial" w:cs="Arial"/>
          <w:color w:val="000000"/>
          <w:sz w:val="20"/>
        </w:rPr>
      </w:pPr>
      <w:r w:rsidRPr="00B95F54">
        <w:rPr>
          <w:rFonts w:ascii="Arial" w:hAnsi="Arial" w:cs="Arial"/>
          <w:sz w:val="20"/>
        </w:rPr>
        <w:t xml:space="preserve">All test fixtures must be approved by General Motors.  </w:t>
      </w:r>
      <w:r>
        <w:rPr>
          <w:rFonts w:ascii="Arial" w:hAnsi="Arial" w:cs="Arial"/>
          <w:color w:val="000000"/>
          <w:sz w:val="20"/>
        </w:rPr>
        <w:t>Component’s</w:t>
      </w:r>
      <w:r w:rsidRPr="00B95F54">
        <w:rPr>
          <w:rFonts w:ascii="Arial" w:hAnsi="Arial" w:cs="Arial"/>
          <w:color w:val="000000"/>
          <w:sz w:val="20"/>
        </w:rPr>
        <w:t xml:space="preserve"> under test shall be mounted and oriented to test fixtures with the same orientation and configuration as in the transmission application for which the </w:t>
      </w:r>
      <w:r>
        <w:rPr>
          <w:rFonts w:ascii="Arial" w:hAnsi="Arial" w:cs="Arial"/>
          <w:color w:val="000000"/>
          <w:sz w:val="20"/>
        </w:rPr>
        <w:t>component</w:t>
      </w:r>
      <w:r w:rsidRPr="00B95F54">
        <w:rPr>
          <w:rFonts w:ascii="Arial" w:hAnsi="Arial" w:cs="Arial"/>
          <w:color w:val="000000"/>
          <w:sz w:val="20"/>
        </w:rPr>
        <w:t xml:space="preserve"> will be used unless otherwise noted.  Test</w:t>
      </w:r>
      <w:r w:rsidRPr="00B95F54">
        <w:rPr>
          <w:rFonts w:ascii="Arial" w:hAnsi="Arial" w:cs="Arial"/>
          <w:sz w:val="20"/>
        </w:rPr>
        <w:t xml:space="preserve"> fixtures must have capability to provide continuous monitoring, hydraulic pressure, and/or submersion i</w:t>
      </w:r>
      <w:r w:rsidRPr="00B95F54">
        <w:rPr>
          <w:rFonts w:ascii="Arial" w:hAnsi="Arial" w:cs="Arial"/>
          <w:color w:val="000000"/>
          <w:sz w:val="20"/>
        </w:rPr>
        <w:t xml:space="preserve">n </w:t>
      </w:r>
      <w:r>
        <w:rPr>
          <w:rFonts w:ascii="Arial" w:hAnsi="Arial" w:cs="Arial"/>
          <w:color w:val="000000"/>
          <w:sz w:val="20"/>
        </w:rPr>
        <w:t>either clean or contaminated fluid</w:t>
      </w:r>
      <w:r w:rsidRPr="00B95F54">
        <w:rPr>
          <w:rFonts w:ascii="Arial" w:hAnsi="Arial" w:cs="Arial"/>
          <w:color w:val="000000"/>
          <w:sz w:val="20"/>
        </w:rPr>
        <w:t>.  When contaminated ATF is required, the fixture must have capability to adequately circulate the contaminants.</w:t>
      </w:r>
    </w:p>
    <w:p w14:paraId="50D05397" w14:textId="77777777" w:rsidR="0034755D" w:rsidRPr="00B95F54" w:rsidRDefault="0034755D" w:rsidP="0034755D">
      <w:pPr>
        <w:pStyle w:val="BodyTextIndent"/>
        <w:ind w:left="0"/>
        <w:rPr>
          <w:rFonts w:ascii="Arial" w:hAnsi="Arial" w:cs="Arial"/>
          <w:sz w:val="20"/>
        </w:rPr>
      </w:pPr>
    </w:p>
    <w:p w14:paraId="6323AE21" w14:textId="77777777" w:rsidR="0034755D" w:rsidRPr="00B95F54" w:rsidRDefault="00544B70" w:rsidP="0034755D">
      <w:pPr>
        <w:pStyle w:val="BodyTextIndent"/>
        <w:ind w:left="0"/>
        <w:rPr>
          <w:rFonts w:ascii="Arial" w:hAnsi="Arial" w:cs="Arial"/>
          <w:sz w:val="20"/>
        </w:rPr>
      </w:pPr>
      <w:r w:rsidRPr="006C79DA">
        <w:rPr>
          <w:rFonts w:ascii="Arial" w:hAnsi="Arial" w:cs="Arial"/>
          <w:sz w:val="20"/>
        </w:rPr>
        <w:t>If possible s</w:t>
      </w:r>
      <w:r w:rsidR="0034755D" w:rsidRPr="006C79DA">
        <w:rPr>
          <w:rFonts w:ascii="Arial" w:hAnsi="Arial" w:cs="Arial"/>
          <w:sz w:val="20"/>
        </w:rPr>
        <w:t xml:space="preserve">amples should </w:t>
      </w:r>
      <w:r w:rsidR="0034755D" w:rsidRPr="00B95F54">
        <w:rPr>
          <w:rFonts w:ascii="Arial" w:hAnsi="Arial" w:cs="Arial"/>
          <w:sz w:val="20"/>
        </w:rPr>
        <w:t xml:space="preserve">not be removed from a test fixture once installed.  Performance test measurements must be taken at the specified intervals and temperatures as provided through test stand data acquisition and/or independent measurement devices if required.  </w:t>
      </w:r>
    </w:p>
    <w:p w14:paraId="6ADC25DE" w14:textId="77777777" w:rsidR="0034755D" w:rsidRPr="00B95F54" w:rsidRDefault="0034755D" w:rsidP="0034755D">
      <w:pPr>
        <w:rPr>
          <w:rFonts w:ascii="Arial" w:hAnsi="Arial" w:cs="Arial"/>
        </w:rPr>
      </w:pPr>
    </w:p>
    <w:p w14:paraId="1AA5957C" w14:textId="77777777" w:rsidR="0034755D" w:rsidRPr="00917BEA" w:rsidRDefault="0034755D" w:rsidP="0034755D">
      <w:pPr>
        <w:pStyle w:val="Heading2"/>
        <w:rPr>
          <w:rFonts w:ascii="Arial" w:hAnsi="Arial" w:cs="Arial"/>
        </w:rPr>
      </w:pPr>
      <w:bookmarkStart w:id="232" w:name="_Toc189887370"/>
      <w:bookmarkStart w:id="233" w:name="_Toc232831702"/>
      <w:bookmarkStart w:id="234" w:name="_Toc262467155"/>
      <w:bookmarkStart w:id="235" w:name="_Toc287946707"/>
      <w:bookmarkStart w:id="236" w:name="_Toc342632944"/>
      <w:r w:rsidRPr="00917BEA">
        <w:rPr>
          <w:rFonts w:ascii="Arial" w:hAnsi="Arial" w:cs="Arial"/>
        </w:rPr>
        <w:t>Test reports</w:t>
      </w:r>
      <w:bookmarkEnd w:id="232"/>
      <w:bookmarkEnd w:id="233"/>
      <w:bookmarkEnd w:id="234"/>
      <w:bookmarkEnd w:id="235"/>
      <w:bookmarkEnd w:id="236"/>
    </w:p>
    <w:p w14:paraId="5D6475CF" w14:textId="77777777" w:rsidR="0034755D" w:rsidRPr="00B95F54" w:rsidRDefault="0034755D" w:rsidP="0034755D">
      <w:pPr>
        <w:pStyle w:val="BodyTextIndent"/>
        <w:ind w:left="0"/>
        <w:rPr>
          <w:rFonts w:ascii="Arial" w:hAnsi="Arial" w:cs="Arial"/>
          <w:sz w:val="20"/>
        </w:rPr>
      </w:pPr>
      <w:r w:rsidRPr="00B95F54">
        <w:rPr>
          <w:rFonts w:ascii="Arial" w:hAnsi="Arial" w:cs="Arial"/>
          <w:sz w:val="20"/>
        </w:rPr>
        <w:t>The supplier shall provide General Motors with timely reports for all validation tests.  At a minimum, test reports shall include details regarding sample history, sample size, test control schemes, test procedures, test hardware, test software, fixture drawings, and analysis with photographs of all failed test specimens.  Root causes of all failures shall be identified and followed in a timely manner with written product/process/design corrective action plans.  All test samples shall be serialized and tracked throughout testing.</w:t>
      </w:r>
    </w:p>
    <w:p w14:paraId="72087624" w14:textId="77777777" w:rsidR="0034755D" w:rsidRPr="00B95F54" w:rsidRDefault="0034755D" w:rsidP="0034755D">
      <w:pPr>
        <w:rPr>
          <w:rFonts w:ascii="Arial" w:hAnsi="Arial" w:cs="Arial"/>
        </w:rPr>
      </w:pPr>
    </w:p>
    <w:p w14:paraId="49A92B27" w14:textId="77777777" w:rsidR="0034755D" w:rsidRPr="00917BEA" w:rsidRDefault="0034755D" w:rsidP="0034755D">
      <w:pPr>
        <w:pStyle w:val="Heading2"/>
        <w:rPr>
          <w:rFonts w:ascii="Arial" w:hAnsi="Arial" w:cs="Arial"/>
        </w:rPr>
      </w:pPr>
      <w:bookmarkStart w:id="237" w:name="_Toc189887371"/>
      <w:bookmarkStart w:id="238" w:name="_Toc232831703"/>
      <w:bookmarkStart w:id="239" w:name="_Toc262467156"/>
      <w:bookmarkStart w:id="240" w:name="_Toc287946708"/>
      <w:bookmarkStart w:id="241" w:name="_Toc342632945"/>
      <w:r w:rsidRPr="00917BEA">
        <w:rPr>
          <w:rFonts w:ascii="Arial" w:hAnsi="Arial" w:cs="Arial"/>
        </w:rPr>
        <w:t>Inspection</w:t>
      </w:r>
      <w:bookmarkEnd w:id="237"/>
      <w:bookmarkEnd w:id="238"/>
      <w:bookmarkEnd w:id="239"/>
      <w:bookmarkEnd w:id="240"/>
      <w:bookmarkEnd w:id="241"/>
    </w:p>
    <w:p w14:paraId="79E95C8B" w14:textId="77777777" w:rsidR="0034755D" w:rsidRPr="00B95F54" w:rsidRDefault="0034755D" w:rsidP="0034755D">
      <w:pPr>
        <w:pStyle w:val="BodyTextIndent"/>
        <w:ind w:left="0"/>
        <w:rPr>
          <w:rFonts w:ascii="Arial" w:hAnsi="Arial" w:cs="Arial"/>
          <w:sz w:val="20"/>
        </w:rPr>
      </w:pPr>
      <w:r w:rsidRPr="00B95F54">
        <w:rPr>
          <w:rFonts w:ascii="Arial" w:hAnsi="Arial" w:cs="Arial"/>
          <w:sz w:val="20"/>
        </w:rPr>
        <w:t>General Motors expects to take an active role in monitoring test execution and conformance to validation test procedures and requirements.  General Motors reserves the right to inspect test facilities, fixtures, samples, and any other aspect of the validation program at any time.</w:t>
      </w:r>
      <w:r w:rsidR="0016619F">
        <w:rPr>
          <w:rFonts w:ascii="Arial" w:hAnsi="Arial" w:cs="Arial"/>
          <w:sz w:val="20"/>
        </w:rPr>
        <w:t xml:space="preserve">  In addition, the supplier shall retain all assembly process data for validation builds (serialized by component) for use in failure mode analysis.</w:t>
      </w:r>
    </w:p>
    <w:p w14:paraId="0890377C" w14:textId="77777777" w:rsidR="0034755D" w:rsidRPr="00B95F54" w:rsidRDefault="0034755D" w:rsidP="0034755D">
      <w:pPr>
        <w:rPr>
          <w:rFonts w:ascii="Arial" w:hAnsi="Arial" w:cs="Arial"/>
        </w:rPr>
      </w:pPr>
    </w:p>
    <w:p w14:paraId="1FAD549C" w14:textId="77777777" w:rsidR="0034755D" w:rsidRPr="00917BEA" w:rsidRDefault="0034755D" w:rsidP="0034755D">
      <w:pPr>
        <w:pStyle w:val="Heading2"/>
        <w:rPr>
          <w:rFonts w:ascii="Arial" w:hAnsi="Arial" w:cs="Arial"/>
        </w:rPr>
      </w:pPr>
      <w:bookmarkStart w:id="242" w:name="_Toc189887372"/>
      <w:bookmarkStart w:id="243" w:name="_Toc232831704"/>
      <w:bookmarkStart w:id="244" w:name="_Toc262467157"/>
      <w:bookmarkStart w:id="245" w:name="_Toc287946709"/>
      <w:bookmarkStart w:id="246" w:name="_Toc342632946"/>
      <w:bookmarkEnd w:id="202"/>
      <w:r w:rsidRPr="00917BEA">
        <w:rPr>
          <w:rFonts w:ascii="Arial" w:hAnsi="Arial" w:cs="Arial"/>
        </w:rPr>
        <w:lastRenderedPageBreak/>
        <w:t>Test Environment Default Tolerances</w:t>
      </w:r>
      <w:bookmarkEnd w:id="242"/>
      <w:bookmarkEnd w:id="243"/>
      <w:bookmarkEnd w:id="244"/>
      <w:bookmarkEnd w:id="245"/>
      <w:bookmarkEnd w:id="246"/>
    </w:p>
    <w:p w14:paraId="57939FDD" w14:textId="77777777" w:rsidR="0034755D" w:rsidRPr="006C79DA" w:rsidRDefault="0034755D" w:rsidP="0034755D">
      <w:pPr>
        <w:spacing w:line="240" w:lineRule="atLeast"/>
        <w:rPr>
          <w:rFonts w:ascii="Arial" w:hAnsi="Arial" w:cs="Arial"/>
        </w:rPr>
      </w:pPr>
      <w:r w:rsidRPr="006C79DA">
        <w:rPr>
          <w:rFonts w:ascii="Arial" w:hAnsi="Arial" w:cs="Arial"/>
        </w:rPr>
        <w:t>The following is a list of the capabilities of the Product Reliability test equipment.  Unless otherwise specified, these default tolerances shall be applied to the test condition parameters.</w:t>
      </w:r>
      <w:r w:rsidR="00544B70" w:rsidRPr="006C79DA">
        <w:rPr>
          <w:rFonts w:ascii="Arial" w:hAnsi="Arial" w:cs="Arial"/>
        </w:rPr>
        <w:t xml:space="preserve">  Variation exceeding below noted parameters are subject to approval by GMPT.</w:t>
      </w:r>
    </w:p>
    <w:p w14:paraId="5568CE28" w14:textId="77777777" w:rsidR="0034755D" w:rsidRPr="006C79DA" w:rsidRDefault="0034755D" w:rsidP="0034755D">
      <w:pPr>
        <w:spacing w:line="240" w:lineRule="atLeast"/>
        <w:rPr>
          <w:rFonts w:ascii="Arial" w:hAnsi="Arial" w:cs="Arial"/>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30"/>
        <w:gridCol w:w="1080"/>
        <w:gridCol w:w="3330"/>
      </w:tblGrid>
      <w:tr w:rsidR="0034755D" w:rsidRPr="00B95F54" w14:paraId="05B4A38D" w14:textId="77777777" w:rsidTr="00721E13">
        <w:tc>
          <w:tcPr>
            <w:tcW w:w="4230" w:type="dxa"/>
          </w:tcPr>
          <w:p w14:paraId="30B9AB73" w14:textId="77777777" w:rsidR="0034755D" w:rsidRPr="00B95F54" w:rsidRDefault="0034755D" w:rsidP="00721E13">
            <w:pPr>
              <w:pStyle w:val="ArialBoldChar"/>
            </w:pPr>
            <w:r w:rsidRPr="00B95F54">
              <w:t>Parameter</w:t>
            </w:r>
          </w:p>
        </w:tc>
        <w:tc>
          <w:tcPr>
            <w:tcW w:w="1080" w:type="dxa"/>
          </w:tcPr>
          <w:p w14:paraId="5DF3293A" w14:textId="77777777" w:rsidR="0034755D" w:rsidRPr="00B95F54" w:rsidRDefault="0034755D" w:rsidP="00721E13">
            <w:pPr>
              <w:pStyle w:val="ArialBoldChar"/>
            </w:pPr>
            <w:r w:rsidRPr="00B95F54">
              <w:t>Units</w:t>
            </w:r>
          </w:p>
        </w:tc>
        <w:tc>
          <w:tcPr>
            <w:tcW w:w="3330" w:type="dxa"/>
          </w:tcPr>
          <w:p w14:paraId="548176BA" w14:textId="77777777" w:rsidR="0034755D" w:rsidRPr="00B95F54" w:rsidRDefault="0034755D" w:rsidP="00721E13">
            <w:pPr>
              <w:pStyle w:val="ArialBoldChar"/>
            </w:pPr>
            <w:r w:rsidRPr="00B95F54">
              <w:t>Default Tolerance</w:t>
            </w:r>
          </w:p>
        </w:tc>
      </w:tr>
      <w:tr w:rsidR="0034755D" w:rsidRPr="00B95F54" w14:paraId="1D1A5425" w14:textId="77777777" w:rsidTr="00721E13">
        <w:tc>
          <w:tcPr>
            <w:tcW w:w="4230" w:type="dxa"/>
          </w:tcPr>
          <w:p w14:paraId="7DF313DD" w14:textId="77777777" w:rsidR="0034755D" w:rsidRPr="00B95F54" w:rsidRDefault="0034755D" w:rsidP="00721E13">
            <w:pPr>
              <w:rPr>
                <w:rFonts w:ascii="Arial" w:hAnsi="Arial" w:cs="Arial"/>
                <w:b/>
              </w:rPr>
            </w:pPr>
            <w:r w:rsidRPr="00B95F54">
              <w:rPr>
                <w:rFonts w:ascii="Arial" w:hAnsi="Arial" w:cs="Arial"/>
              </w:rPr>
              <w:t xml:space="preserve">Humidity </w:t>
            </w:r>
          </w:p>
        </w:tc>
        <w:tc>
          <w:tcPr>
            <w:tcW w:w="1080" w:type="dxa"/>
          </w:tcPr>
          <w:p w14:paraId="714DF59A" w14:textId="77777777" w:rsidR="0034755D" w:rsidRPr="00B95F54" w:rsidRDefault="0034755D" w:rsidP="00721E13">
            <w:pPr>
              <w:rPr>
                <w:rFonts w:ascii="Arial" w:hAnsi="Arial" w:cs="Arial"/>
                <w:b/>
              </w:rPr>
            </w:pPr>
            <w:r w:rsidRPr="00B95F54">
              <w:rPr>
                <w:rFonts w:ascii="Arial" w:hAnsi="Arial" w:cs="Arial"/>
              </w:rPr>
              <w:t>% RH</w:t>
            </w:r>
          </w:p>
        </w:tc>
        <w:tc>
          <w:tcPr>
            <w:tcW w:w="3330" w:type="dxa"/>
          </w:tcPr>
          <w:p w14:paraId="56D3F993" w14:textId="77777777" w:rsidR="0034755D" w:rsidRPr="00B95F54" w:rsidRDefault="0034755D" w:rsidP="00721E13">
            <w:pPr>
              <w:rPr>
                <w:rFonts w:ascii="Arial" w:hAnsi="Arial" w:cs="Arial"/>
              </w:rPr>
            </w:pPr>
            <w:r w:rsidRPr="00B95F54">
              <w:rPr>
                <w:rFonts w:ascii="Arial" w:hAnsi="Arial" w:cs="Arial"/>
              </w:rPr>
              <w:t xml:space="preserve">± 5 </w:t>
            </w:r>
          </w:p>
        </w:tc>
      </w:tr>
      <w:tr w:rsidR="0034755D" w:rsidRPr="00B95F54" w14:paraId="78B01AFB" w14:textId="77777777" w:rsidTr="00721E13">
        <w:tc>
          <w:tcPr>
            <w:tcW w:w="4230" w:type="dxa"/>
          </w:tcPr>
          <w:p w14:paraId="161ADDD2" w14:textId="77777777" w:rsidR="0034755D" w:rsidRPr="00B95F54" w:rsidRDefault="0034755D" w:rsidP="00721E13">
            <w:pPr>
              <w:rPr>
                <w:rFonts w:ascii="Arial" w:hAnsi="Arial" w:cs="Arial"/>
                <w:b/>
              </w:rPr>
            </w:pPr>
            <w:r w:rsidRPr="00B95F54">
              <w:rPr>
                <w:rFonts w:ascii="Arial" w:hAnsi="Arial" w:cs="Arial"/>
              </w:rPr>
              <w:t>Room Temperature (T</w:t>
            </w:r>
            <w:r w:rsidRPr="00B95F54">
              <w:rPr>
                <w:rFonts w:ascii="Arial" w:hAnsi="Arial" w:cs="Arial"/>
                <w:vertAlign w:val="subscript"/>
              </w:rPr>
              <w:t>AMB</w:t>
            </w:r>
            <w:r w:rsidRPr="00B95F54">
              <w:rPr>
                <w:rFonts w:ascii="Arial" w:hAnsi="Arial" w:cs="Arial"/>
              </w:rPr>
              <w:t>)</w:t>
            </w:r>
          </w:p>
        </w:tc>
        <w:tc>
          <w:tcPr>
            <w:tcW w:w="1080" w:type="dxa"/>
          </w:tcPr>
          <w:p w14:paraId="1FBC749E" w14:textId="77777777" w:rsidR="0034755D" w:rsidRPr="00B95F54" w:rsidRDefault="0034755D" w:rsidP="00721E13">
            <w:pPr>
              <w:rPr>
                <w:rFonts w:ascii="Arial" w:hAnsi="Arial" w:cs="Arial"/>
                <w:b/>
              </w:rPr>
            </w:pPr>
            <w:r w:rsidRPr="00B95F54">
              <w:rPr>
                <w:rFonts w:ascii="Arial" w:hAnsi="Arial" w:cs="Arial"/>
              </w:rPr>
              <w:sym w:font="Symbol" w:char="F0B0"/>
            </w:r>
            <w:r w:rsidRPr="00B95F54">
              <w:rPr>
                <w:rFonts w:ascii="Arial" w:hAnsi="Arial" w:cs="Arial"/>
              </w:rPr>
              <w:t>C</w:t>
            </w:r>
          </w:p>
        </w:tc>
        <w:tc>
          <w:tcPr>
            <w:tcW w:w="3330" w:type="dxa"/>
          </w:tcPr>
          <w:p w14:paraId="1BD29523" w14:textId="77777777" w:rsidR="0034755D" w:rsidRPr="00B95F54" w:rsidRDefault="0034755D" w:rsidP="00721E13">
            <w:pPr>
              <w:rPr>
                <w:rFonts w:ascii="Arial" w:hAnsi="Arial" w:cs="Arial"/>
              </w:rPr>
            </w:pPr>
            <w:r w:rsidRPr="00B95F54">
              <w:rPr>
                <w:rFonts w:ascii="Arial" w:hAnsi="Arial" w:cs="Arial"/>
              </w:rPr>
              <w:t xml:space="preserve">± 5 </w:t>
            </w:r>
          </w:p>
        </w:tc>
      </w:tr>
      <w:tr w:rsidR="0034755D" w:rsidRPr="00B95F54" w14:paraId="245102DC" w14:textId="77777777" w:rsidTr="00721E13">
        <w:tc>
          <w:tcPr>
            <w:tcW w:w="4230" w:type="dxa"/>
          </w:tcPr>
          <w:p w14:paraId="17080307" w14:textId="77777777" w:rsidR="0034755D" w:rsidRPr="00B95F54" w:rsidRDefault="0034755D" w:rsidP="00721E13">
            <w:pPr>
              <w:rPr>
                <w:rFonts w:ascii="Arial" w:hAnsi="Arial" w:cs="Arial"/>
              </w:rPr>
            </w:pPr>
            <w:r w:rsidRPr="00B95F54">
              <w:rPr>
                <w:rFonts w:ascii="Arial" w:hAnsi="Arial" w:cs="Arial"/>
              </w:rPr>
              <w:t>Temperature Measurement Accuracy</w:t>
            </w:r>
          </w:p>
        </w:tc>
        <w:tc>
          <w:tcPr>
            <w:tcW w:w="1080" w:type="dxa"/>
          </w:tcPr>
          <w:p w14:paraId="2968D021" w14:textId="77777777" w:rsidR="0034755D" w:rsidRPr="00B95F54" w:rsidRDefault="0034755D" w:rsidP="00721E13">
            <w:pPr>
              <w:rPr>
                <w:rFonts w:ascii="Arial" w:hAnsi="Arial" w:cs="Arial"/>
              </w:rPr>
            </w:pPr>
            <w:r w:rsidRPr="00B95F54">
              <w:rPr>
                <w:rFonts w:ascii="Arial" w:hAnsi="Arial" w:cs="Arial"/>
              </w:rPr>
              <w:t>ºC</w:t>
            </w:r>
          </w:p>
        </w:tc>
        <w:tc>
          <w:tcPr>
            <w:tcW w:w="3330" w:type="dxa"/>
          </w:tcPr>
          <w:p w14:paraId="35053863" w14:textId="77777777" w:rsidR="0034755D" w:rsidRPr="00B95F54" w:rsidRDefault="0034755D" w:rsidP="00721E13">
            <w:pPr>
              <w:rPr>
                <w:rFonts w:ascii="Arial" w:hAnsi="Arial" w:cs="Arial"/>
              </w:rPr>
            </w:pPr>
            <w:r w:rsidRPr="00B95F54">
              <w:rPr>
                <w:rFonts w:ascii="Arial" w:hAnsi="Arial" w:cs="Arial"/>
              </w:rPr>
              <w:t>± 1.5</w:t>
            </w:r>
          </w:p>
        </w:tc>
      </w:tr>
      <w:tr w:rsidR="0034755D" w:rsidRPr="00B95F54" w14:paraId="5BE80986" w14:textId="77777777" w:rsidTr="00721E13">
        <w:tc>
          <w:tcPr>
            <w:tcW w:w="4230" w:type="dxa"/>
          </w:tcPr>
          <w:p w14:paraId="52E7840B" w14:textId="77777777" w:rsidR="0034755D" w:rsidRPr="00B95F54" w:rsidRDefault="0034755D" w:rsidP="00721E13">
            <w:pPr>
              <w:rPr>
                <w:rFonts w:ascii="Arial" w:hAnsi="Arial" w:cs="Arial"/>
              </w:rPr>
            </w:pPr>
            <w:r w:rsidRPr="00B95F54">
              <w:rPr>
                <w:rFonts w:ascii="Arial" w:hAnsi="Arial" w:cs="Arial"/>
              </w:rPr>
              <w:t>Cycle and Measurement Timing</w:t>
            </w:r>
          </w:p>
        </w:tc>
        <w:tc>
          <w:tcPr>
            <w:tcW w:w="1080" w:type="dxa"/>
          </w:tcPr>
          <w:p w14:paraId="16C176D6" w14:textId="77777777" w:rsidR="0034755D" w:rsidRPr="00B95F54" w:rsidRDefault="0034755D" w:rsidP="00721E13">
            <w:pPr>
              <w:rPr>
                <w:rFonts w:ascii="Arial" w:hAnsi="Arial" w:cs="Arial"/>
              </w:rPr>
            </w:pPr>
            <w:r w:rsidRPr="00B95F54">
              <w:rPr>
                <w:rFonts w:ascii="Arial" w:hAnsi="Arial" w:cs="Arial"/>
              </w:rPr>
              <w:t>%</w:t>
            </w:r>
          </w:p>
        </w:tc>
        <w:tc>
          <w:tcPr>
            <w:tcW w:w="3330" w:type="dxa"/>
          </w:tcPr>
          <w:p w14:paraId="16F8A53E" w14:textId="77777777" w:rsidR="0034755D" w:rsidRPr="00B95F54" w:rsidRDefault="0034755D" w:rsidP="00721E13">
            <w:pPr>
              <w:rPr>
                <w:rFonts w:ascii="Arial" w:hAnsi="Arial" w:cs="Arial"/>
                <w:b/>
              </w:rPr>
            </w:pPr>
            <w:r w:rsidRPr="00B95F54">
              <w:rPr>
                <w:rFonts w:ascii="Arial" w:hAnsi="Arial" w:cs="Arial"/>
              </w:rPr>
              <w:t>± 2 %</w:t>
            </w:r>
          </w:p>
        </w:tc>
      </w:tr>
      <w:tr w:rsidR="0034755D" w:rsidRPr="00B95F54" w14:paraId="04441E32" w14:textId="77777777" w:rsidTr="00721E13">
        <w:tc>
          <w:tcPr>
            <w:tcW w:w="4230" w:type="dxa"/>
          </w:tcPr>
          <w:p w14:paraId="6FC236E3" w14:textId="77777777" w:rsidR="0034755D" w:rsidRPr="00B95F54" w:rsidRDefault="0034755D" w:rsidP="00721E13">
            <w:pPr>
              <w:rPr>
                <w:rFonts w:ascii="Arial" w:hAnsi="Arial" w:cs="Arial"/>
              </w:rPr>
            </w:pPr>
            <w:r w:rsidRPr="00B95F54">
              <w:rPr>
                <w:rFonts w:ascii="Arial" w:hAnsi="Arial" w:cs="Arial"/>
              </w:rPr>
              <w:t>Total Test Duration</w:t>
            </w:r>
          </w:p>
        </w:tc>
        <w:tc>
          <w:tcPr>
            <w:tcW w:w="1080" w:type="dxa"/>
          </w:tcPr>
          <w:p w14:paraId="08C0A12C" w14:textId="77777777" w:rsidR="0034755D" w:rsidRPr="00B95F54" w:rsidRDefault="0034755D" w:rsidP="00721E13">
            <w:pPr>
              <w:rPr>
                <w:rFonts w:ascii="Arial" w:hAnsi="Arial" w:cs="Arial"/>
              </w:rPr>
            </w:pPr>
            <w:r w:rsidRPr="00B95F54">
              <w:rPr>
                <w:rFonts w:ascii="Arial" w:hAnsi="Arial" w:cs="Arial"/>
              </w:rPr>
              <w:t>%</w:t>
            </w:r>
          </w:p>
        </w:tc>
        <w:tc>
          <w:tcPr>
            <w:tcW w:w="3330" w:type="dxa"/>
          </w:tcPr>
          <w:p w14:paraId="60F3CE74" w14:textId="77777777" w:rsidR="0034755D" w:rsidRPr="00B95F54" w:rsidRDefault="0034755D" w:rsidP="00721E13">
            <w:pPr>
              <w:rPr>
                <w:rFonts w:ascii="Arial" w:hAnsi="Arial" w:cs="Arial"/>
              </w:rPr>
            </w:pPr>
            <w:r w:rsidRPr="00B95F54">
              <w:rPr>
                <w:rFonts w:ascii="Arial" w:hAnsi="Arial" w:cs="Arial"/>
              </w:rPr>
              <w:t>-0%, +2%</w:t>
            </w:r>
          </w:p>
        </w:tc>
      </w:tr>
      <w:tr w:rsidR="0034755D" w:rsidRPr="00B95F54" w14:paraId="7C6C1AD5" w14:textId="77777777" w:rsidTr="00721E13">
        <w:tc>
          <w:tcPr>
            <w:tcW w:w="4230" w:type="dxa"/>
          </w:tcPr>
          <w:p w14:paraId="444726C6" w14:textId="77777777" w:rsidR="0034755D" w:rsidRPr="00B95F54" w:rsidRDefault="0034755D" w:rsidP="00721E13">
            <w:pPr>
              <w:rPr>
                <w:rFonts w:ascii="Arial" w:hAnsi="Arial" w:cs="Arial"/>
                <w:b/>
              </w:rPr>
            </w:pPr>
            <w:r w:rsidRPr="00B95F54">
              <w:rPr>
                <w:rFonts w:ascii="Arial" w:hAnsi="Arial" w:cs="Arial"/>
              </w:rPr>
              <w:t>Frequency</w:t>
            </w:r>
          </w:p>
        </w:tc>
        <w:tc>
          <w:tcPr>
            <w:tcW w:w="1080" w:type="dxa"/>
          </w:tcPr>
          <w:p w14:paraId="78A7661F" w14:textId="77777777" w:rsidR="0034755D" w:rsidRPr="00B95F54" w:rsidRDefault="0034755D" w:rsidP="00721E13">
            <w:pPr>
              <w:rPr>
                <w:rFonts w:ascii="Arial" w:hAnsi="Arial" w:cs="Arial"/>
                <w:b/>
              </w:rPr>
            </w:pPr>
            <w:r w:rsidRPr="00B95F54">
              <w:rPr>
                <w:rFonts w:ascii="Arial" w:hAnsi="Arial" w:cs="Arial"/>
              </w:rPr>
              <w:t>Hz</w:t>
            </w:r>
          </w:p>
        </w:tc>
        <w:tc>
          <w:tcPr>
            <w:tcW w:w="3330" w:type="dxa"/>
          </w:tcPr>
          <w:p w14:paraId="4905BE8E" w14:textId="77777777" w:rsidR="0034755D" w:rsidRPr="00B95F54" w:rsidRDefault="0034755D" w:rsidP="00721E13">
            <w:pPr>
              <w:rPr>
                <w:rFonts w:ascii="Arial" w:hAnsi="Arial" w:cs="Arial"/>
              </w:rPr>
            </w:pPr>
            <w:r w:rsidRPr="00B95F54">
              <w:rPr>
                <w:rFonts w:ascii="Arial" w:hAnsi="Arial" w:cs="Arial"/>
              </w:rPr>
              <w:t>± 2 %, 0.5 Hz, below 25 Hz</w:t>
            </w:r>
          </w:p>
        </w:tc>
      </w:tr>
      <w:tr w:rsidR="0034755D" w:rsidRPr="00B95F54" w14:paraId="179CD77B" w14:textId="77777777" w:rsidTr="00721E13">
        <w:tc>
          <w:tcPr>
            <w:tcW w:w="4230" w:type="dxa"/>
          </w:tcPr>
          <w:p w14:paraId="5A4E67FF" w14:textId="77777777" w:rsidR="0034755D" w:rsidRPr="00B95F54" w:rsidRDefault="0034755D" w:rsidP="00721E13">
            <w:pPr>
              <w:rPr>
                <w:rFonts w:ascii="Arial" w:hAnsi="Arial" w:cs="Arial"/>
                <w:b/>
              </w:rPr>
            </w:pPr>
            <w:r w:rsidRPr="00B95F54">
              <w:rPr>
                <w:rFonts w:ascii="Arial" w:hAnsi="Arial" w:cs="Arial"/>
              </w:rPr>
              <w:t>Acceleration</w:t>
            </w:r>
          </w:p>
        </w:tc>
        <w:tc>
          <w:tcPr>
            <w:tcW w:w="1080" w:type="dxa"/>
          </w:tcPr>
          <w:p w14:paraId="0CF87CFA" w14:textId="77777777" w:rsidR="0034755D" w:rsidRPr="00B95F54" w:rsidRDefault="0034755D" w:rsidP="00721E13">
            <w:pPr>
              <w:rPr>
                <w:rFonts w:ascii="Arial" w:hAnsi="Arial" w:cs="Arial"/>
                <w:b/>
              </w:rPr>
            </w:pPr>
            <w:r w:rsidRPr="00B95F54">
              <w:rPr>
                <w:rFonts w:ascii="Arial" w:hAnsi="Arial" w:cs="Arial"/>
              </w:rPr>
              <w:t>g</w:t>
            </w:r>
          </w:p>
        </w:tc>
        <w:tc>
          <w:tcPr>
            <w:tcW w:w="3330" w:type="dxa"/>
          </w:tcPr>
          <w:p w14:paraId="33DF4668" w14:textId="77777777" w:rsidR="0034755D" w:rsidRPr="00B95F54" w:rsidRDefault="0034755D" w:rsidP="00721E13">
            <w:pPr>
              <w:rPr>
                <w:rFonts w:ascii="Arial" w:hAnsi="Arial" w:cs="Arial"/>
                <w:b/>
              </w:rPr>
            </w:pPr>
            <w:r w:rsidRPr="00B95F54">
              <w:rPr>
                <w:rFonts w:ascii="Arial" w:hAnsi="Arial" w:cs="Arial"/>
              </w:rPr>
              <w:t>± 5%</w:t>
            </w:r>
          </w:p>
        </w:tc>
      </w:tr>
      <w:tr w:rsidR="0034755D" w:rsidRPr="00B95F54" w14:paraId="506E1A1E" w14:textId="77777777" w:rsidTr="00721E13">
        <w:tc>
          <w:tcPr>
            <w:tcW w:w="4230" w:type="dxa"/>
          </w:tcPr>
          <w:p w14:paraId="77033909" w14:textId="77777777" w:rsidR="0034755D" w:rsidRPr="00B95F54" w:rsidRDefault="0034755D" w:rsidP="00721E13">
            <w:pPr>
              <w:rPr>
                <w:rFonts w:ascii="Arial" w:hAnsi="Arial" w:cs="Arial"/>
                <w:b/>
              </w:rPr>
            </w:pPr>
            <w:r w:rsidRPr="00B95F54">
              <w:rPr>
                <w:rFonts w:ascii="Arial" w:hAnsi="Arial" w:cs="Arial"/>
              </w:rPr>
              <w:t>Voltage</w:t>
            </w:r>
          </w:p>
        </w:tc>
        <w:tc>
          <w:tcPr>
            <w:tcW w:w="1080" w:type="dxa"/>
          </w:tcPr>
          <w:p w14:paraId="51B006AE" w14:textId="77777777" w:rsidR="0034755D" w:rsidRPr="00B95F54" w:rsidRDefault="0034755D" w:rsidP="00721E13">
            <w:pPr>
              <w:rPr>
                <w:rFonts w:ascii="Arial" w:hAnsi="Arial" w:cs="Arial"/>
              </w:rPr>
            </w:pPr>
            <w:r w:rsidRPr="00B95F54">
              <w:rPr>
                <w:rFonts w:ascii="Arial" w:hAnsi="Arial" w:cs="Arial"/>
              </w:rPr>
              <w:t>Volts</w:t>
            </w:r>
          </w:p>
        </w:tc>
        <w:tc>
          <w:tcPr>
            <w:tcW w:w="3330" w:type="dxa"/>
          </w:tcPr>
          <w:p w14:paraId="68FD1727" w14:textId="77777777" w:rsidR="0034755D" w:rsidRPr="00B95F54" w:rsidRDefault="0034755D" w:rsidP="00721E13">
            <w:pPr>
              <w:rPr>
                <w:rFonts w:ascii="Arial" w:hAnsi="Arial" w:cs="Arial"/>
              </w:rPr>
            </w:pPr>
            <w:r w:rsidRPr="00B95F54">
              <w:rPr>
                <w:rFonts w:ascii="Arial" w:hAnsi="Arial" w:cs="Arial"/>
              </w:rPr>
              <w:t>± 1%</w:t>
            </w:r>
          </w:p>
        </w:tc>
      </w:tr>
      <w:tr w:rsidR="0034755D" w:rsidRPr="00B95F54" w14:paraId="6A9BF4E7" w14:textId="77777777" w:rsidTr="00721E13">
        <w:tc>
          <w:tcPr>
            <w:tcW w:w="4230" w:type="dxa"/>
          </w:tcPr>
          <w:p w14:paraId="2AECE0C5" w14:textId="77777777" w:rsidR="0034755D" w:rsidRPr="00B95F54" w:rsidRDefault="0034755D" w:rsidP="00721E13">
            <w:pPr>
              <w:rPr>
                <w:rFonts w:ascii="Arial" w:hAnsi="Arial" w:cs="Arial"/>
              </w:rPr>
            </w:pPr>
            <w:r w:rsidRPr="00B95F54">
              <w:rPr>
                <w:rFonts w:ascii="Arial" w:hAnsi="Arial" w:cs="Arial"/>
              </w:rPr>
              <w:t>Pressure</w:t>
            </w:r>
          </w:p>
        </w:tc>
        <w:tc>
          <w:tcPr>
            <w:tcW w:w="1080" w:type="dxa"/>
          </w:tcPr>
          <w:p w14:paraId="5C77A04F" w14:textId="77777777" w:rsidR="0034755D" w:rsidRPr="00B95F54" w:rsidRDefault="0034755D" w:rsidP="00721E13">
            <w:pPr>
              <w:rPr>
                <w:rFonts w:ascii="Arial" w:hAnsi="Arial" w:cs="Arial"/>
              </w:rPr>
            </w:pPr>
            <w:r w:rsidRPr="00B95F54">
              <w:rPr>
                <w:rFonts w:ascii="Arial" w:hAnsi="Arial" w:cs="Arial"/>
              </w:rPr>
              <w:t>kPa</w:t>
            </w:r>
          </w:p>
        </w:tc>
        <w:tc>
          <w:tcPr>
            <w:tcW w:w="3330" w:type="dxa"/>
          </w:tcPr>
          <w:p w14:paraId="744DE01F" w14:textId="77777777" w:rsidR="0034755D" w:rsidRPr="00B95F54" w:rsidRDefault="0034755D" w:rsidP="00721E13">
            <w:pPr>
              <w:rPr>
                <w:rFonts w:ascii="Arial" w:hAnsi="Arial" w:cs="Arial"/>
              </w:rPr>
            </w:pPr>
            <w:r w:rsidRPr="00B95F54">
              <w:rPr>
                <w:rFonts w:ascii="Arial" w:hAnsi="Arial" w:cs="Arial"/>
              </w:rPr>
              <w:t>± 3.5</w:t>
            </w:r>
          </w:p>
        </w:tc>
      </w:tr>
    </w:tbl>
    <w:p w14:paraId="7C0F34A1" w14:textId="77777777" w:rsidR="0034755D" w:rsidRDefault="0034755D" w:rsidP="0034755D">
      <w:bookmarkStart w:id="247" w:name="_Toc189887373"/>
      <w:bookmarkStart w:id="248" w:name="_Toc445172492"/>
      <w:bookmarkStart w:id="249" w:name="_Toc116907728"/>
      <w:bookmarkEnd w:id="203"/>
      <w:bookmarkEnd w:id="204"/>
      <w:bookmarkEnd w:id="205"/>
      <w:bookmarkEnd w:id="206"/>
      <w:bookmarkEnd w:id="207"/>
    </w:p>
    <w:p w14:paraId="6E630836" w14:textId="77777777" w:rsidR="00544B70" w:rsidRDefault="00544B70" w:rsidP="0034755D"/>
    <w:p w14:paraId="683EE60B" w14:textId="77777777" w:rsidR="00544B70" w:rsidRDefault="00544B70" w:rsidP="0034755D"/>
    <w:p w14:paraId="500C1986" w14:textId="77777777" w:rsidR="0034755D" w:rsidRPr="00917BEA" w:rsidRDefault="0034755D" w:rsidP="0034755D">
      <w:pPr>
        <w:pStyle w:val="Heading2"/>
        <w:rPr>
          <w:rFonts w:ascii="Arial" w:hAnsi="Arial" w:cs="Arial"/>
        </w:rPr>
      </w:pPr>
      <w:bookmarkStart w:id="250" w:name="_DESIGN_VALIDATION_(DV)_TEST_FLOW_CH"/>
      <w:bookmarkStart w:id="251" w:name="_Toc189887374"/>
      <w:bookmarkStart w:id="252" w:name="_Toc232831707"/>
      <w:bookmarkStart w:id="253" w:name="_Toc262467160"/>
      <w:bookmarkStart w:id="254" w:name="_Toc287946710"/>
      <w:bookmarkStart w:id="255" w:name="_Toc342632947"/>
      <w:bookmarkEnd w:id="247"/>
      <w:bookmarkEnd w:id="250"/>
      <w:r w:rsidRPr="00917BEA">
        <w:rPr>
          <w:rFonts w:ascii="Arial" w:hAnsi="Arial" w:cs="Arial"/>
        </w:rPr>
        <w:lastRenderedPageBreak/>
        <w:t>D</w:t>
      </w:r>
      <w:r w:rsidR="004A52BB">
        <w:rPr>
          <w:rFonts w:ascii="Arial" w:hAnsi="Arial" w:cs="Arial"/>
        </w:rPr>
        <w:t>esign</w:t>
      </w:r>
      <w:r w:rsidRPr="00917BEA">
        <w:rPr>
          <w:rFonts w:ascii="Arial" w:hAnsi="Arial" w:cs="Arial"/>
        </w:rPr>
        <w:t xml:space="preserve"> V</w:t>
      </w:r>
      <w:r w:rsidR="004A52BB">
        <w:rPr>
          <w:rFonts w:ascii="Arial" w:hAnsi="Arial" w:cs="Arial"/>
        </w:rPr>
        <w:t>alidation</w:t>
      </w:r>
      <w:r w:rsidRPr="00917BEA">
        <w:rPr>
          <w:rFonts w:ascii="Arial" w:hAnsi="Arial" w:cs="Arial"/>
        </w:rPr>
        <w:t xml:space="preserve"> (DV) T</w:t>
      </w:r>
      <w:r w:rsidR="004A52BB">
        <w:rPr>
          <w:rFonts w:ascii="Arial" w:hAnsi="Arial" w:cs="Arial"/>
        </w:rPr>
        <w:t>est</w:t>
      </w:r>
      <w:r w:rsidRPr="00917BEA">
        <w:rPr>
          <w:rFonts w:ascii="Arial" w:hAnsi="Arial" w:cs="Arial"/>
        </w:rPr>
        <w:t xml:space="preserve"> F</w:t>
      </w:r>
      <w:r w:rsidR="004A52BB">
        <w:rPr>
          <w:rFonts w:ascii="Arial" w:hAnsi="Arial" w:cs="Arial"/>
        </w:rPr>
        <w:t>low</w:t>
      </w:r>
      <w:r w:rsidRPr="00917BEA">
        <w:rPr>
          <w:rFonts w:ascii="Arial" w:hAnsi="Arial" w:cs="Arial"/>
        </w:rPr>
        <w:t xml:space="preserve"> C</w:t>
      </w:r>
      <w:bookmarkEnd w:id="248"/>
      <w:bookmarkEnd w:id="249"/>
      <w:r w:rsidR="004A52BB">
        <w:rPr>
          <w:rFonts w:ascii="Arial" w:hAnsi="Arial" w:cs="Arial"/>
        </w:rPr>
        <w:t>hart</w:t>
      </w:r>
      <w:r w:rsidRPr="00917BEA">
        <w:rPr>
          <w:rFonts w:ascii="Arial" w:hAnsi="Arial" w:cs="Arial"/>
        </w:rPr>
        <w:t xml:space="preserve"> E</w:t>
      </w:r>
      <w:bookmarkEnd w:id="251"/>
      <w:bookmarkEnd w:id="252"/>
      <w:bookmarkEnd w:id="253"/>
      <w:bookmarkEnd w:id="254"/>
      <w:r w:rsidR="004A52BB">
        <w:rPr>
          <w:rFonts w:ascii="Arial" w:hAnsi="Arial" w:cs="Arial"/>
        </w:rPr>
        <w:t>xample</w:t>
      </w:r>
      <w:bookmarkEnd w:id="255"/>
    </w:p>
    <w:p w14:paraId="7B3C083C" w14:textId="77777777" w:rsidR="0034755D" w:rsidRPr="00B95F54" w:rsidRDefault="00852C53" w:rsidP="0034755D">
      <w:pPr>
        <w:rPr>
          <w:rFonts w:ascii="Arial" w:hAnsi="Arial" w:cs="Arial"/>
        </w:rPr>
      </w:pPr>
      <w:bookmarkStart w:id="256" w:name="_Toc444580152"/>
      <w:bookmarkStart w:id="257" w:name="_Toc445097380"/>
      <w:bookmarkStart w:id="258" w:name="_Toc445097666"/>
      <w:bookmarkStart w:id="259" w:name="_Toc445097858"/>
      <w:bookmarkStart w:id="260" w:name="_Toc445102553"/>
      <w:bookmarkStart w:id="261" w:name="_Toc445172509"/>
      <w:bookmarkStart w:id="262" w:name="_Toc445176569"/>
      <w:r>
        <w:rPr>
          <w:rFonts w:ascii="Arial" w:hAnsi="Arial" w:cs="Arial"/>
          <w:noProof/>
          <w:lang w:eastAsia="zh-CN" w:bidi="th-TH"/>
        </w:rPr>
        <w:drawing>
          <wp:inline distT="0" distB="0" distL="0" distR="0" wp14:anchorId="2DE0001D" wp14:editId="2EF0B92A">
            <wp:extent cx="5876771" cy="712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879230" cy="7127681"/>
                    </a:xfrm>
                    <a:prstGeom prst="rect">
                      <a:avLst/>
                    </a:prstGeom>
                    <a:noFill/>
                    <a:ln w="9525">
                      <a:noFill/>
                      <a:miter lim="800000"/>
                      <a:headEnd/>
                      <a:tailEnd/>
                    </a:ln>
                  </pic:spPr>
                </pic:pic>
              </a:graphicData>
            </a:graphic>
          </wp:inline>
        </w:drawing>
      </w:r>
    </w:p>
    <w:p w14:paraId="4914EED7" w14:textId="77777777" w:rsidR="0034755D" w:rsidRPr="00917BEA" w:rsidRDefault="0034755D" w:rsidP="0034755D">
      <w:pPr>
        <w:pStyle w:val="Heading2"/>
        <w:rPr>
          <w:rFonts w:ascii="Arial" w:hAnsi="Arial" w:cs="Arial"/>
        </w:rPr>
      </w:pPr>
      <w:bookmarkStart w:id="263" w:name="_Toc116907729"/>
      <w:bookmarkStart w:id="264" w:name="_Toc189887375"/>
      <w:bookmarkStart w:id="265" w:name="_Toc232831708"/>
      <w:bookmarkStart w:id="266" w:name="_Toc262467161"/>
      <w:bookmarkStart w:id="267" w:name="_Toc287946711"/>
      <w:bookmarkStart w:id="268" w:name="_Toc50785848"/>
      <w:bookmarkStart w:id="269" w:name="_Toc342632948"/>
      <w:bookmarkStart w:id="270" w:name="_Toc451328527"/>
      <w:bookmarkStart w:id="271" w:name="_Toc506969697"/>
      <w:bookmarkEnd w:id="256"/>
      <w:bookmarkEnd w:id="257"/>
      <w:bookmarkEnd w:id="258"/>
      <w:bookmarkEnd w:id="259"/>
      <w:bookmarkEnd w:id="260"/>
      <w:bookmarkEnd w:id="261"/>
      <w:bookmarkEnd w:id="262"/>
      <w:r w:rsidRPr="00917BEA">
        <w:rPr>
          <w:rFonts w:ascii="Arial" w:hAnsi="Arial" w:cs="Arial"/>
        </w:rPr>
        <w:t>DUT O</w:t>
      </w:r>
      <w:r w:rsidR="004A52BB">
        <w:rPr>
          <w:rFonts w:ascii="Arial" w:hAnsi="Arial" w:cs="Arial"/>
        </w:rPr>
        <w:t>perating</w:t>
      </w:r>
      <w:r w:rsidRPr="00917BEA">
        <w:rPr>
          <w:rFonts w:ascii="Arial" w:hAnsi="Arial" w:cs="Arial"/>
        </w:rPr>
        <w:t xml:space="preserve"> M</w:t>
      </w:r>
      <w:bookmarkEnd w:id="263"/>
      <w:bookmarkEnd w:id="264"/>
      <w:bookmarkEnd w:id="265"/>
      <w:bookmarkEnd w:id="266"/>
      <w:bookmarkEnd w:id="267"/>
      <w:bookmarkEnd w:id="268"/>
      <w:r w:rsidR="004A52BB">
        <w:rPr>
          <w:rFonts w:ascii="Arial" w:hAnsi="Arial" w:cs="Arial"/>
        </w:rPr>
        <w:t>odes</w:t>
      </w:r>
      <w:bookmarkEnd w:id="269"/>
    </w:p>
    <w:p w14:paraId="431B907D" w14:textId="77777777" w:rsidR="0034755D" w:rsidRPr="00B95F54" w:rsidRDefault="0034755D" w:rsidP="0034755D">
      <w:pPr>
        <w:rPr>
          <w:rFonts w:ascii="Arial" w:hAnsi="Arial" w:cs="Arial"/>
        </w:rPr>
      </w:pPr>
      <w:r w:rsidRPr="00B95F54">
        <w:rPr>
          <w:rFonts w:ascii="Arial" w:hAnsi="Arial" w:cs="Arial"/>
        </w:rPr>
        <w:t>The tables in this section are to be used as guidelines/reference only.</w:t>
      </w:r>
    </w:p>
    <w:p w14:paraId="1382D1D9" w14:textId="77777777" w:rsidR="0034755D" w:rsidRPr="00B95F54" w:rsidRDefault="0034755D" w:rsidP="0034755D">
      <w:pPr>
        <w:rPr>
          <w:rFonts w:ascii="Arial" w:hAnsi="Arial" w:cs="Arial"/>
        </w:rPr>
      </w:pPr>
    </w:p>
    <w:tbl>
      <w:tblPr>
        <w:tblW w:w="1035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8370"/>
      </w:tblGrid>
      <w:tr w:rsidR="0034755D" w:rsidRPr="00B95F54" w14:paraId="045DAA72" w14:textId="77777777" w:rsidTr="00721E13">
        <w:tc>
          <w:tcPr>
            <w:tcW w:w="10350" w:type="dxa"/>
            <w:gridSpan w:val="2"/>
            <w:shd w:val="clear" w:color="auto" w:fill="D9D9D9"/>
          </w:tcPr>
          <w:p w14:paraId="1CB91B6B" w14:textId="77777777" w:rsidR="0034755D" w:rsidRPr="00B95F54" w:rsidRDefault="0034755D" w:rsidP="00721E13">
            <w:pPr>
              <w:jc w:val="center"/>
              <w:rPr>
                <w:rFonts w:ascii="Arial" w:hAnsi="Arial" w:cs="Arial"/>
                <w:b/>
                <w:bCs/>
              </w:rPr>
            </w:pPr>
            <w:bookmarkStart w:id="272" w:name="_Toc133822497"/>
            <w:r w:rsidRPr="00B95F54">
              <w:rPr>
                <w:rFonts w:ascii="Arial" w:hAnsi="Arial" w:cs="Arial"/>
                <w:b/>
                <w:bCs/>
              </w:rPr>
              <w:lastRenderedPageBreak/>
              <w:t>Operating Modes during testing</w:t>
            </w:r>
            <w:bookmarkEnd w:id="272"/>
          </w:p>
        </w:tc>
      </w:tr>
      <w:tr w:rsidR="0034755D" w:rsidRPr="00B95F54" w14:paraId="5FEF807C" w14:textId="77777777" w:rsidTr="00721E13">
        <w:tc>
          <w:tcPr>
            <w:tcW w:w="1980" w:type="dxa"/>
            <w:vAlign w:val="center"/>
          </w:tcPr>
          <w:p w14:paraId="18609156" w14:textId="77777777" w:rsidR="0034755D" w:rsidRPr="00B95F54" w:rsidRDefault="0034755D" w:rsidP="00721E13">
            <w:pPr>
              <w:pStyle w:val="ArialBoldChar"/>
            </w:pPr>
            <w:r w:rsidRPr="00B95F54">
              <w:t>Operating Mode</w:t>
            </w:r>
          </w:p>
        </w:tc>
        <w:tc>
          <w:tcPr>
            <w:tcW w:w="8370" w:type="dxa"/>
            <w:vAlign w:val="center"/>
          </w:tcPr>
          <w:p w14:paraId="4BB45361" w14:textId="77777777" w:rsidR="0034755D" w:rsidRPr="00B95F54" w:rsidRDefault="0034755D" w:rsidP="00721E13">
            <w:pPr>
              <w:pStyle w:val="ArialBoldChar"/>
            </w:pPr>
            <w:bookmarkStart w:id="273" w:name="_Toc133822498"/>
            <w:r w:rsidRPr="00B95F54">
              <w:t>Description</w:t>
            </w:r>
            <w:bookmarkEnd w:id="273"/>
          </w:p>
        </w:tc>
      </w:tr>
      <w:tr w:rsidR="0034755D" w:rsidRPr="00B95F54" w14:paraId="182D7B92" w14:textId="77777777" w:rsidTr="00721E13">
        <w:trPr>
          <w:trHeight w:val="147"/>
        </w:trPr>
        <w:tc>
          <w:tcPr>
            <w:tcW w:w="1980" w:type="dxa"/>
            <w:vAlign w:val="center"/>
          </w:tcPr>
          <w:p w14:paraId="0221037F" w14:textId="77777777" w:rsidR="0034755D" w:rsidRPr="00B95F54" w:rsidRDefault="0034755D" w:rsidP="00721E13">
            <w:pPr>
              <w:rPr>
                <w:rFonts w:ascii="Arial" w:hAnsi="Arial" w:cs="Arial"/>
              </w:rPr>
            </w:pPr>
            <w:r w:rsidRPr="00B95F54">
              <w:rPr>
                <w:rFonts w:ascii="Arial" w:hAnsi="Arial" w:cs="Arial"/>
              </w:rPr>
              <w:t>Powered – Monitored with ATF fluid</w:t>
            </w:r>
          </w:p>
          <w:p w14:paraId="478FC892" w14:textId="77777777" w:rsidR="0034755D" w:rsidRPr="00B95F54" w:rsidRDefault="0034755D" w:rsidP="00721E13">
            <w:pPr>
              <w:rPr>
                <w:rFonts w:ascii="Arial" w:hAnsi="Arial" w:cs="Arial"/>
                <w:color w:val="000000"/>
              </w:rPr>
            </w:pPr>
          </w:p>
        </w:tc>
        <w:tc>
          <w:tcPr>
            <w:tcW w:w="8370" w:type="dxa"/>
            <w:vAlign w:val="center"/>
          </w:tcPr>
          <w:p w14:paraId="720E7409" w14:textId="77777777" w:rsidR="0034755D" w:rsidRPr="00B95F54" w:rsidRDefault="0034755D" w:rsidP="00721E13">
            <w:pPr>
              <w:rPr>
                <w:rFonts w:ascii="Arial" w:hAnsi="Arial" w:cs="Arial"/>
              </w:rPr>
            </w:pPr>
            <w:r w:rsidRPr="00B95F54">
              <w:rPr>
                <w:rFonts w:ascii="Arial" w:hAnsi="Arial" w:cs="Arial"/>
              </w:rPr>
              <w:t>Operational Summary:</w:t>
            </w:r>
          </w:p>
          <w:p w14:paraId="2F867CCC" w14:textId="77777777" w:rsidR="0034755D" w:rsidRPr="00697AB6" w:rsidRDefault="0034755D" w:rsidP="00721E13">
            <w:pPr>
              <w:rPr>
                <w:rFonts w:ascii="Arial" w:hAnsi="Arial" w:cs="Arial"/>
              </w:rPr>
            </w:pPr>
            <w:r w:rsidRPr="00B95F54">
              <w:rPr>
                <w:rFonts w:ascii="Arial" w:hAnsi="Arial" w:cs="Arial"/>
              </w:rPr>
              <w:t xml:space="preserve">Hydraulic fluid will be cycled through </w:t>
            </w:r>
            <w:r>
              <w:rPr>
                <w:rFonts w:ascii="Arial" w:hAnsi="Arial" w:cs="Arial"/>
              </w:rPr>
              <w:t>the component</w:t>
            </w:r>
            <w:r w:rsidRPr="00B95F54">
              <w:rPr>
                <w:rFonts w:ascii="Arial" w:hAnsi="Arial" w:cs="Arial"/>
              </w:rPr>
              <w:t xml:space="preserve">.  Fluid pressure is </w:t>
            </w:r>
            <w:r>
              <w:rPr>
                <w:rFonts w:ascii="Arial" w:hAnsi="Arial" w:cs="Arial"/>
              </w:rPr>
              <w:t xml:space="preserve">xxx </w:t>
            </w:r>
            <w:r w:rsidRPr="00B95F54">
              <w:rPr>
                <w:rFonts w:ascii="Arial" w:hAnsi="Arial" w:cs="Arial"/>
              </w:rPr>
              <w:t>kP</w:t>
            </w:r>
            <w:r w:rsidRPr="00697AB6">
              <w:rPr>
                <w:rFonts w:ascii="Arial" w:hAnsi="Arial" w:cs="Arial"/>
              </w:rPr>
              <w:t>a.</w:t>
            </w:r>
          </w:p>
          <w:p w14:paraId="556E7DF1" w14:textId="77777777" w:rsidR="0034755D" w:rsidRPr="00B95F54" w:rsidRDefault="0034755D" w:rsidP="00721E13">
            <w:pPr>
              <w:rPr>
                <w:rFonts w:ascii="Arial" w:hAnsi="Arial" w:cs="Arial"/>
              </w:rPr>
            </w:pPr>
            <w:r w:rsidRPr="00697AB6">
              <w:rPr>
                <w:rFonts w:ascii="Arial" w:hAnsi="Arial" w:cs="Arial"/>
              </w:rPr>
              <w:t>Battery Power appli</w:t>
            </w:r>
            <w:r>
              <w:rPr>
                <w:rFonts w:ascii="Arial" w:hAnsi="Arial" w:cs="Arial"/>
              </w:rPr>
              <w:t xml:space="preserve">ed </w:t>
            </w:r>
            <w:r w:rsidRPr="00697AB6">
              <w:rPr>
                <w:rFonts w:ascii="Arial" w:hAnsi="Arial" w:cs="Arial"/>
              </w:rPr>
              <w:t>at all times with a voltage timing profile of 10% @ 9V, 10% @ 16V and 80% @ 14V.</w:t>
            </w:r>
            <w:r>
              <w:rPr>
                <w:rFonts w:ascii="Arial" w:hAnsi="Arial" w:cs="Arial"/>
              </w:rPr>
              <w:t xml:space="preserve">  Supplier should anticipate drops in the controller during these tests. </w:t>
            </w:r>
          </w:p>
          <w:p w14:paraId="0AE26C9B" w14:textId="77777777" w:rsidR="0034755D" w:rsidRPr="00B95F54" w:rsidRDefault="0034755D" w:rsidP="00721E13">
            <w:pPr>
              <w:rPr>
                <w:rFonts w:ascii="Arial" w:hAnsi="Arial" w:cs="Arial"/>
              </w:rPr>
            </w:pPr>
            <w:r>
              <w:rPr>
                <w:rFonts w:ascii="Arial" w:hAnsi="Arial" w:cs="Arial"/>
              </w:rPr>
              <w:t xml:space="preserve">Components </w:t>
            </w:r>
            <w:r w:rsidRPr="00B95F54">
              <w:rPr>
                <w:rFonts w:ascii="Arial" w:hAnsi="Arial" w:cs="Arial"/>
              </w:rPr>
              <w:t xml:space="preserve">will be cycled. A shifting pattern </w:t>
            </w:r>
            <w:r>
              <w:rPr>
                <w:rFonts w:ascii="Arial" w:hAnsi="Arial" w:cs="Arial"/>
              </w:rPr>
              <w:t>will be used to cycle the component</w:t>
            </w:r>
            <w:r w:rsidRPr="00B95F54">
              <w:rPr>
                <w:rFonts w:ascii="Arial" w:hAnsi="Arial" w:cs="Arial"/>
              </w:rPr>
              <w:t>.</w:t>
            </w:r>
          </w:p>
          <w:p w14:paraId="2B6D38EC" w14:textId="77777777" w:rsidR="0034755D" w:rsidRPr="00B95F54" w:rsidRDefault="0034755D" w:rsidP="00721E13">
            <w:pPr>
              <w:rPr>
                <w:rFonts w:ascii="Arial" w:hAnsi="Arial" w:cs="Arial"/>
              </w:rPr>
            </w:pPr>
            <w:r w:rsidRPr="00B95F54">
              <w:rPr>
                <w:rFonts w:ascii="Arial" w:hAnsi="Arial" w:cs="Arial"/>
              </w:rPr>
              <w:t>Monitored Summary: Defined in Operation Mode – Monitoring Criteria</w:t>
            </w:r>
          </w:p>
        </w:tc>
      </w:tr>
      <w:tr w:rsidR="0034755D" w:rsidRPr="00B95F54" w14:paraId="736E4732" w14:textId="77777777" w:rsidTr="00721E13">
        <w:trPr>
          <w:trHeight w:val="147"/>
        </w:trPr>
        <w:tc>
          <w:tcPr>
            <w:tcW w:w="1980" w:type="dxa"/>
            <w:vAlign w:val="center"/>
          </w:tcPr>
          <w:p w14:paraId="23EA4E9B" w14:textId="77777777" w:rsidR="0034755D" w:rsidRPr="00B95F54" w:rsidRDefault="0034755D" w:rsidP="00721E13">
            <w:pPr>
              <w:rPr>
                <w:rFonts w:ascii="Arial" w:hAnsi="Arial" w:cs="Arial"/>
              </w:rPr>
            </w:pPr>
            <w:r w:rsidRPr="00B95F54">
              <w:rPr>
                <w:rFonts w:ascii="Arial" w:hAnsi="Arial" w:cs="Arial"/>
              </w:rPr>
              <w:t>Powered – Monitored in air</w:t>
            </w:r>
          </w:p>
          <w:p w14:paraId="6ED65D7B" w14:textId="77777777" w:rsidR="0034755D" w:rsidRPr="00B95F54" w:rsidRDefault="0034755D" w:rsidP="00721E13">
            <w:pPr>
              <w:rPr>
                <w:rFonts w:ascii="Arial" w:hAnsi="Arial" w:cs="Arial"/>
                <w:color w:val="000000"/>
              </w:rPr>
            </w:pPr>
          </w:p>
        </w:tc>
        <w:tc>
          <w:tcPr>
            <w:tcW w:w="8370" w:type="dxa"/>
            <w:vAlign w:val="center"/>
          </w:tcPr>
          <w:p w14:paraId="30CD3B55" w14:textId="77777777" w:rsidR="0034755D" w:rsidRPr="00B95F54" w:rsidRDefault="0034755D" w:rsidP="00721E13">
            <w:pPr>
              <w:rPr>
                <w:rFonts w:ascii="Arial" w:hAnsi="Arial" w:cs="Arial"/>
              </w:rPr>
            </w:pPr>
            <w:r w:rsidRPr="00B95F54">
              <w:rPr>
                <w:rFonts w:ascii="Arial" w:hAnsi="Arial" w:cs="Arial"/>
              </w:rPr>
              <w:t>Operational Summary:</w:t>
            </w:r>
          </w:p>
          <w:p w14:paraId="4C6A0B43" w14:textId="77777777" w:rsidR="0034755D" w:rsidRPr="00B95F54" w:rsidRDefault="0034755D" w:rsidP="00721E13">
            <w:pPr>
              <w:rPr>
                <w:rFonts w:ascii="Arial" w:hAnsi="Arial" w:cs="Arial"/>
              </w:rPr>
            </w:pPr>
            <w:r>
              <w:rPr>
                <w:rFonts w:ascii="Arial" w:hAnsi="Arial" w:cs="Arial"/>
              </w:rPr>
              <w:t>Battery Power applied</w:t>
            </w:r>
            <w:r w:rsidRPr="00B95F54">
              <w:rPr>
                <w:rFonts w:ascii="Arial" w:hAnsi="Arial" w:cs="Arial"/>
              </w:rPr>
              <w:t xml:space="preserve"> at all times with a voltage timing profile of 10% @ 9V, 10% @ 16V and 80% @ 14V.</w:t>
            </w:r>
          </w:p>
          <w:p w14:paraId="1B3EEBF3" w14:textId="77777777" w:rsidR="0034755D" w:rsidRPr="00B95F54" w:rsidRDefault="0034755D" w:rsidP="00721E13">
            <w:pPr>
              <w:rPr>
                <w:rFonts w:ascii="Arial" w:hAnsi="Arial" w:cs="Arial"/>
              </w:rPr>
            </w:pPr>
            <w:r>
              <w:rPr>
                <w:rFonts w:ascii="Arial" w:hAnsi="Arial" w:cs="Arial"/>
              </w:rPr>
              <w:t>Components</w:t>
            </w:r>
            <w:r w:rsidRPr="00B95F54">
              <w:rPr>
                <w:rFonts w:ascii="Arial" w:hAnsi="Arial" w:cs="Arial"/>
              </w:rPr>
              <w:t xml:space="preserve"> will be cycled. A shifting pattern will be used to cycle the</w:t>
            </w:r>
            <w:r>
              <w:rPr>
                <w:rFonts w:ascii="Arial" w:hAnsi="Arial" w:cs="Arial"/>
              </w:rPr>
              <w:t xml:space="preserve"> component</w:t>
            </w:r>
            <w:r w:rsidRPr="00B95F54">
              <w:rPr>
                <w:rFonts w:ascii="Arial" w:hAnsi="Arial" w:cs="Arial"/>
              </w:rPr>
              <w:t>.</w:t>
            </w:r>
          </w:p>
          <w:p w14:paraId="57EE7E40" w14:textId="77777777" w:rsidR="0034755D" w:rsidRPr="00B95F54" w:rsidRDefault="0034755D" w:rsidP="00721E13">
            <w:pPr>
              <w:rPr>
                <w:rFonts w:ascii="Arial" w:hAnsi="Arial" w:cs="Arial"/>
              </w:rPr>
            </w:pPr>
            <w:r w:rsidRPr="00B95F54">
              <w:rPr>
                <w:rFonts w:ascii="Arial" w:hAnsi="Arial" w:cs="Arial"/>
              </w:rPr>
              <w:t>Monitored Summary: Defined in Operation Mode – Monitoring Criteria</w:t>
            </w:r>
          </w:p>
        </w:tc>
      </w:tr>
      <w:tr w:rsidR="0034755D" w:rsidRPr="00B95F54" w14:paraId="44AA68D9" w14:textId="77777777" w:rsidTr="00721E13">
        <w:trPr>
          <w:trHeight w:val="147"/>
        </w:trPr>
        <w:tc>
          <w:tcPr>
            <w:tcW w:w="1980" w:type="dxa"/>
            <w:vAlign w:val="center"/>
          </w:tcPr>
          <w:p w14:paraId="68AE4338" w14:textId="77777777" w:rsidR="0034755D" w:rsidRPr="00B95F54" w:rsidRDefault="0034755D" w:rsidP="00721E13">
            <w:pPr>
              <w:rPr>
                <w:rFonts w:ascii="Arial" w:hAnsi="Arial" w:cs="Arial"/>
              </w:rPr>
            </w:pPr>
            <w:r w:rsidRPr="00B95F54">
              <w:rPr>
                <w:rFonts w:ascii="Arial" w:hAnsi="Arial" w:cs="Arial"/>
              </w:rPr>
              <w:t>Component Cycle Testing</w:t>
            </w:r>
          </w:p>
        </w:tc>
        <w:tc>
          <w:tcPr>
            <w:tcW w:w="8370" w:type="dxa"/>
            <w:vAlign w:val="center"/>
          </w:tcPr>
          <w:p w14:paraId="0055B781" w14:textId="77777777" w:rsidR="0034755D" w:rsidRPr="00B95F54" w:rsidRDefault="0034755D" w:rsidP="00721E13">
            <w:pPr>
              <w:rPr>
                <w:rFonts w:ascii="Arial" w:hAnsi="Arial" w:cs="Arial"/>
              </w:rPr>
            </w:pPr>
            <w:r w:rsidRPr="00B95F54">
              <w:rPr>
                <w:rFonts w:ascii="Arial" w:hAnsi="Arial" w:cs="Arial"/>
              </w:rPr>
              <w:t>Operational Summary:</w:t>
            </w:r>
          </w:p>
          <w:p w14:paraId="736D8283" w14:textId="77777777" w:rsidR="0034755D" w:rsidRPr="00B95F54" w:rsidRDefault="0034755D" w:rsidP="00721E13">
            <w:pPr>
              <w:rPr>
                <w:rFonts w:ascii="Arial" w:hAnsi="Arial" w:cs="Arial"/>
              </w:rPr>
            </w:pPr>
            <w:r w:rsidRPr="00B95F54">
              <w:rPr>
                <w:rFonts w:ascii="Arial" w:hAnsi="Arial" w:cs="Arial"/>
              </w:rPr>
              <w:t xml:space="preserve">Battery Power applied at all times with at 14V </w:t>
            </w:r>
          </w:p>
          <w:p w14:paraId="4B34D3B3" w14:textId="77777777" w:rsidR="0034755D" w:rsidRPr="00B95F54" w:rsidRDefault="0034755D" w:rsidP="00721E13">
            <w:pPr>
              <w:rPr>
                <w:rFonts w:ascii="Arial" w:hAnsi="Arial" w:cs="Arial"/>
              </w:rPr>
            </w:pPr>
            <w:r w:rsidRPr="00B95F54">
              <w:rPr>
                <w:rFonts w:ascii="Arial" w:hAnsi="Arial" w:cs="Arial"/>
              </w:rPr>
              <w:t>Monitored Summary: Defined in Operation Mode – Monitoring Criteria</w:t>
            </w:r>
          </w:p>
        </w:tc>
      </w:tr>
      <w:tr w:rsidR="0034755D" w:rsidRPr="00B95F54" w14:paraId="627807B5" w14:textId="77777777" w:rsidTr="00721E13">
        <w:tc>
          <w:tcPr>
            <w:tcW w:w="1980" w:type="dxa"/>
            <w:vAlign w:val="center"/>
          </w:tcPr>
          <w:p w14:paraId="5885191C" w14:textId="77777777" w:rsidR="0034755D" w:rsidRPr="00B95F54" w:rsidRDefault="0034755D" w:rsidP="00721E13">
            <w:pPr>
              <w:rPr>
                <w:rFonts w:ascii="Arial" w:hAnsi="Arial" w:cs="Arial"/>
              </w:rPr>
            </w:pPr>
            <w:r w:rsidRPr="00B95F54">
              <w:rPr>
                <w:rFonts w:ascii="Arial" w:hAnsi="Arial" w:cs="Arial"/>
              </w:rPr>
              <w:t>Non-Operating</w:t>
            </w:r>
          </w:p>
        </w:tc>
        <w:tc>
          <w:tcPr>
            <w:tcW w:w="8370" w:type="dxa"/>
            <w:vAlign w:val="center"/>
          </w:tcPr>
          <w:p w14:paraId="05211D91" w14:textId="77777777" w:rsidR="0034755D" w:rsidRPr="00B95F54" w:rsidRDefault="0034755D" w:rsidP="00721E13">
            <w:pPr>
              <w:rPr>
                <w:rFonts w:ascii="Arial" w:hAnsi="Arial" w:cs="Arial"/>
              </w:rPr>
            </w:pPr>
            <w:r w:rsidRPr="00B95F54">
              <w:rPr>
                <w:rFonts w:ascii="Arial" w:hAnsi="Arial" w:cs="Arial"/>
              </w:rPr>
              <w:t>The DUT is neither powered nor monitored.</w:t>
            </w:r>
          </w:p>
        </w:tc>
      </w:tr>
      <w:tr w:rsidR="0034755D" w:rsidRPr="00B95F54" w14:paraId="5DA1C42C" w14:textId="77777777" w:rsidTr="00721E13">
        <w:tc>
          <w:tcPr>
            <w:tcW w:w="1980" w:type="dxa"/>
            <w:vAlign w:val="center"/>
          </w:tcPr>
          <w:p w14:paraId="31CCA843" w14:textId="77777777" w:rsidR="0034755D" w:rsidRPr="00B95F54" w:rsidRDefault="0034755D" w:rsidP="00721E13">
            <w:pPr>
              <w:rPr>
                <w:rFonts w:ascii="Arial" w:hAnsi="Arial" w:cs="Arial"/>
              </w:rPr>
            </w:pPr>
            <w:r w:rsidRPr="00B95F54">
              <w:rPr>
                <w:rFonts w:ascii="Arial" w:hAnsi="Arial" w:cs="Arial"/>
              </w:rPr>
              <w:t>Electrical/EMC Operational Mode</w:t>
            </w:r>
          </w:p>
        </w:tc>
        <w:tc>
          <w:tcPr>
            <w:tcW w:w="8370" w:type="dxa"/>
            <w:vAlign w:val="center"/>
          </w:tcPr>
          <w:p w14:paraId="135FCF56" w14:textId="77777777" w:rsidR="0034755D" w:rsidRPr="00B95F54" w:rsidRDefault="0034755D" w:rsidP="00721E13">
            <w:pPr>
              <w:rPr>
                <w:rFonts w:ascii="Arial" w:hAnsi="Arial" w:cs="Arial"/>
              </w:rPr>
            </w:pPr>
            <w:r w:rsidRPr="00B95F54">
              <w:rPr>
                <w:rFonts w:ascii="Arial" w:hAnsi="Arial" w:cs="Arial"/>
              </w:rPr>
              <w:t xml:space="preserve">The DUT is operational and monitored. Specifics </w:t>
            </w:r>
            <w:r w:rsidRPr="00B95F54">
              <w:rPr>
                <w:rFonts w:ascii="Arial" w:hAnsi="Arial" w:cs="Arial"/>
                <w:color w:val="000000"/>
              </w:rPr>
              <w:t>are defined as part of the individual test procedures.</w:t>
            </w:r>
          </w:p>
        </w:tc>
      </w:tr>
      <w:bookmarkEnd w:id="270"/>
      <w:bookmarkEnd w:id="271"/>
    </w:tbl>
    <w:p w14:paraId="21EFB316" w14:textId="77777777" w:rsidR="0034755D" w:rsidRPr="00B95F54" w:rsidRDefault="0034755D" w:rsidP="0034755D">
      <w:pPr>
        <w:rPr>
          <w:rFonts w:ascii="Arial" w:hAnsi="Arial" w:cs="Arial"/>
        </w:rPr>
      </w:pPr>
    </w:p>
    <w:p w14:paraId="03B62A70" w14:textId="77777777" w:rsidR="0034755D" w:rsidRPr="00917BEA" w:rsidRDefault="0034755D" w:rsidP="0034755D">
      <w:pPr>
        <w:pStyle w:val="Heading2"/>
        <w:rPr>
          <w:rFonts w:ascii="Arial" w:hAnsi="Arial" w:cs="Arial"/>
        </w:rPr>
      </w:pPr>
      <w:bookmarkStart w:id="274" w:name="_THERMOCOUPLE_LOCATIONS_AND_TEMPERAT"/>
      <w:bookmarkStart w:id="275" w:name="_Toc189887376"/>
      <w:bookmarkStart w:id="276" w:name="_Toc232831709"/>
      <w:bookmarkStart w:id="277" w:name="_Toc262467162"/>
      <w:bookmarkStart w:id="278" w:name="_Toc287946712"/>
      <w:bookmarkStart w:id="279" w:name="_Toc342632949"/>
      <w:bookmarkEnd w:id="274"/>
      <w:r w:rsidRPr="00917BEA">
        <w:rPr>
          <w:rFonts w:ascii="Arial" w:hAnsi="Arial" w:cs="Arial"/>
        </w:rPr>
        <w:t>Thermocouple Locations and Temperature Monitoring</w:t>
      </w:r>
      <w:bookmarkEnd w:id="275"/>
      <w:bookmarkEnd w:id="276"/>
      <w:bookmarkEnd w:id="277"/>
      <w:bookmarkEnd w:id="278"/>
      <w:bookmarkEnd w:id="279"/>
    </w:p>
    <w:p w14:paraId="7E86BD30" w14:textId="77777777" w:rsidR="0034755D" w:rsidRDefault="0034755D" w:rsidP="0034755D">
      <w:pPr>
        <w:rPr>
          <w:rFonts w:ascii="Arial" w:hAnsi="Arial" w:cs="Arial"/>
        </w:rPr>
      </w:pPr>
      <w:r w:rsidRPr="00B95F54">
        <w:rPr>
          <w:rFonts w:ascii="Arial" w:hAnsi="Arial" w:cs="Arial"/>
        </w:rPr>
        <w:t>Temperatures are monitored to characterize temperature profiles for validation testing and to demonstrate a</w:t>
      </w:r>
      <w:r>
        <w:rPr>
          <w:rFonts w:ascii="Arial" w:hAnsi="Arial" w:cs="Arial"/>
        </w:rPr>
        <w:t>dherence to test requirements</w:t>
      </w:r>
      <w:r w:rsidRPr="00B95F54">
        <w:rPr>
          <w:rFonts w:ascii="Arial" w:hAnsi="Arial" w:cs="Arial"/>
        </w:rPr>
        <w:t>.</w:t>
      </w:r>
    </w:p>
    <w:p w14:paraId="1214C49D" w14:textId="77777777" w:rsidR="0034755D" w:rsidRPr="00B95F54" w:rsidRDefault="0034755D" w:rsidP="0034755D">
      <w:pPr>
        <w:rPr>
          <w:rFonts w:ascii="Arial" w:hAnsi="Arial" w:cs="Arial"/>
        </w:rPr>
      </w:pPr>
    </w:p>
    <w:p w14:paraId="41C77D59" w14:textId="77777777" w:rsidR="0034755D" w:rsidRPr="00917BEA" w:rsidRDefault="0034755D" w:rsidP="0034755D">
      <w:pPr>
        <w:pStyle w:val="Heading2"/>
        <w:rPr>
          <w:rFonts w:ascii="Arial" w:hAnsi="Arial" w:cs="Arial"/>
        </w:rPr>
      </w:pPr>
      <w:bookmarkStart w:id="280" w:name="_Toc189887377"/>
      <w:bookmarkStart w:id="281" w:name="_Toc232831710"/>
      <w:bookmarkStart w:id="282" w:name="_Toc262467163"/>
      <w:bookmarkStart w:id="283" w:name="_Toc287946713"/>
      <w:bookmarkStart w:id="284" w:name="_Toc342632950"/>
      <w:r w:rsidRPr="00917BEA">
        <w:rPr>
          <w:rFonts w:ascii="Arial" w:hAnsi="Arial" w:cs="Arial"/>
        </w:rPr>
        <w:t>Torque Values and Sequence Requirements</w:t>
      </w:r>
      <w:bookmarkEnd w:id="280"/>
      <w:bookmarkEnd w:id="281"/>
      <w:bookmarkEnd w:id="282"/>
      <w:bookmarkEnd w:id="283"/>
      <w:bookmarkEnd w:id="284"/>
    </w:p>
    <w:p w14:paraId="1D208FA8" w14:textId="77777777" w:rsidR="0034755D" w:rsidRDefault="0034755D" w:rsidP="0034755D">
      <w:pPr>
        <w:rPr>
          <w:rFonts w:ascii="Arial" w:hAnsi="Arial" w:cs="Arial"/>
        </w:rPr>
      </w:pPr>
      <w:r>
        <w:rPr>
          <w:rFonts w:ascii="Arial" w:hAnsi="Arial" w:cs="Arial"/>
        </w:rPr>
        <w:t>Ge</w:t>
      </w:r>
      <w:r w:rsidRPr="00B95F54">
        <w:rPr>
          <w:rFonts w:ascii="Arial" w:hAnsi="Arial" w:cs="Arial"/>
        </w:rPr>
        <w:t>neral Motors shall provide torq</w:t>
      </w:r>
      <w:r>
        <w:rPr>
          <w:rFonts w:ascii="Arial" w:hAnsi="Arial" w:cs="Arial"/>
        </w:rPr>
        <w:t>ue values and sequence for each</w:t>
      </w:r>
      <w:r w:rsidRPr="00B95F54">
        <w:rPr>
          <w:rFonts w:ascii="Arial" w:hAnsi="Arial" w:cs="Arial"/>
        </w:rPr>
        <w:t xml:space="preserve"> application as required for assembly.</w:t>
      </w:r>
    </w:p>
    <w:p w14:paraId="0533EF16" w14:textId="77777777" w:rsidR="009D2A28" w:rsidRDefault="009D2A28" w:rsidP="009D2A28">
      <w:pPr>
        <w:autoSpaceDE w:val="0"/>
        <w:autoSpaceDN w:val="0"/>
        <w:adjustRightInd w:val="0"/>
        <w:rPr>
          <w:rFonts w:ascii="Arial" w:hAnsi="Arial" w:cs="Arial"/>
          <w:color w:val="000000"/>
          <w:lang w:eastAsia="ko-KR"/>
        </w:rPr>
      </w:pPr>
    </w:p>
    <w:p w14:paraId="3467C44F" w14:textId="77777777" w:rsidR="00B1036E" w:rsidRPr="00B556CF" w:rsidRDefault="00B1036E" w:rsidP="00B1036E">
      <w:pPr>
        <w:pStyle w:val="Heading2"/>
        <w:tabs>
          <w:tab w:val="clear" w:pos="576"/>
        </w:tabs>
        <w:ind w:left="720" w:hanging="720"/>
        <w:rPr>
          <w:rFonts w:ascii="Arial" w:hAnsi="Arial" w:cs="Arial"/>
        </w:rPr>
      </w:pPr>
      <w:bookmarkStart w:id="285" w:name="_Toc342632951"/>
      <w:bookmarkStart w:id="286" w:name="_Toc185648007"/>
      <w:r>
        <w:rPr>
          <w:rFonts w:ascii="Arial" w:hAnsi="Arial" w:cs="Arial"/>
        </w:rPr>
        <w:t>The Rapid Failure Mode Precipitation Test</w:t>
      </w:r>
      <w:bookmarkEnd w:id="285"/>
      <w:r>
        <w:rPr>
          <w:rFonts w:ascii="Arial" w:hAnsi="Arial" w:cs="Arial"/>
        </w:rPr>
        <w:t xml:space="preserve">  </w:t>
      </w:r>
      <w:bookmarkEnd w:id="286"/>
    </w:p>
    <w:p w14:paraId="0BE2CFB6" w14:textId="77777777" w:rsidR="00B1036E" w:rsidRDefault="00B1036E" w:rsidP="00B1036E">
      <w:pPr>
        <w:autoSpaceDE w:val="0"/>
        <w:autoSpaceDN w:val="0"/>
        <w:adjustRightInd w:val="0"/>
        <w:rPr>
          <w:rFonts w:ascii="Arial" w:hAnsi="Arial" w:cs="Arial"/>
          <w:color w:val="000000"/>
          <w:lang w:eastAsia="ko-KR"/>
        </w:rPr>
      </w:pPr>
      <w:r>
        <w:rPr>
          <w:rFonts w:ascii="Arial" w:hAnsi="Arial" w:cs="Arial"/>
          <w:color w:val="000000"/>
          <w:lang w:eastAsia="ko-KR"/>
        </w:rPr>
        <w:t>The Rapid Failure Mode Precipitation Test (RFMP-a process that utilizes a step-stress approach in subjecting products to varied accelerated stresses to discover design limitations of the product) shall be applied to at least three units.  The purposes of the RFMP test are:</w:t>
      </w:r>
    </w:p>
    <w:p w14:paraId="174737C3" w14:textId="77777777" w:rsidR="00B1036E" w:rsidRDefault="00B1036E" w:rsidP="00B1036E">
      <w:pPr>
        <w:autoSpaceDE w:val="0"/>
        <w:autoSpaceDN w:val="0"/>
        <w:adjustRightInd w:val="0"/>
        <w:rPr>
          <w:rFonts w:ascii="Arial" w:hAnsi="Arial" w:cs="Arial"/>
          <w:color w:val="000000"/>
          <w:lang w:eastAsia="ko-KR"/>
        </w:rPr>
      </w:pPr>
    </w:p>
    <w:p w14:paraId="2232E1A0" w14:textId="77777777" w:rsidR="00B1036E" w:rsidRDefault="00B1036E" w:rsidP="00B1036E">
      <w:pPr>
        <w:autoSpaceDE w:val="0"/>
        <w:autoSpaceDN w:val="0"/>
        <w:adjustRightInd w:val="0"/>
        <w:ind w:left="720" w:hanging="360"/>
        <w:rPr>
          <w:rFonts w:ascii="Arial" w:hAnsi="Arial" w:cs="Arial"/>
          <w:color w:val="000000"/>
          <w:lang w:eastAsia="ko-KR"/>
        </w:rPr>
      </w:pPr>
      <w:r>
        <w:rPr>
          <w:rFonts w:ascii="Symbol" w:hAnsi="Symbol" w:cs="Symbol"/>
          <w:color w:val="000000"/>
          <w:lang w:eastAsia="ko-KR"/>
        </w:rPr>
        <w:t></w:t>
      </w:r>
      <w:r>
        <w:rPr>
          <w:rFonts w:ascii="Symbol" w:hAnsi="Symbol" w:cs="Symbol"/>
          <w:color w:val="000000"/>
          <w:lang w:eastAsia="ko-KR"/>
        </w:rPr>
        <w:tab/>
      </w:r>
      <w:r>
        <w:rPr>
          <w:rFonts w:ascii="Arial" w:hAnsi="Arial" w:cs="Arial"/>
          <w:color w:val="000000"/>
          <w:lang w:eastAsia="ko-KR"/>
        </w:rPr>
        <w:t>Early/fast detection of potential design/reliability deficiencies</w:t>
      </w:r>
    </w:p>
    <w:p w14:paraId="150669EE" w14:textId="77777777" w:rsidR="00B1036E" w:rsidRDefault="00B1036E" w:rsidP="00B1036E">
      <w:pPr>
        <w:autoSpaceDE w:val="0"/>
        <w:autoSpaceDN w:val="0"/>
        <w:adjustRightInd w:val="0"/>
        <w:ind w:left="720" w:hanging="360"/>
        <w:rPr>
          <w:rFonts w:ascii="Arial" w:hAnsi="Arial" w:cs="Arial"/>
          <w:color w:val="000000"/>
          <w:lang w:eastAsia="ko-KR"/>
        </w:rPr>
      </w:pPr>
      <w:r>
        <w:rPr>
          <w:rFonts w:ascii="Symbol" w:hAnsi="Symbol" w:cs="Symbol"/>
          <w:color w:val="000000"/>
          <w:lang w:eastAsia="ko-KR"/>
        </w:rPr>
        <w:t></w:t>
      </w:r>
      <w:r>
        <w:rPr>
          <w:rFonts w:ascii="Symbol" w:hAnsi="Symbol" w:cs="Symbol"/>
          <w:color w:val="000000"/>
          <w:lang w:eastAsia="ko-KR"/>
        </w:rPr>
        <w:tab/>
      </w:r>
      <w:r>
        <w:rPr>
          <w:rFonts w:ascii="Arial" w:hAnsi="Arial" w:cs="Arial"/>
          <w:color w:val="000000"/>
          <w:lang w:eastAsia="ko-KR"/>
        </w:rPr>
        <w:t>Evaluate test fixtures, monitoring, and other variables before DV</w:t>
      </w:r>
    </w:p>
    <w:p w14:paraId="321A88C8" w14:textId="77777777" w:rsidR="00B1036E" w:rsidRDefault="00B1036E" w:rsidP="00B1036E">
      <w:pPr>
        <w:autoSpaceDE w:val="0"/>
        <w:autoSpaceDN w:val="0"/>
        <w:adjustRightInd w:val="0"/>
        <w:ind w:left="720" w:hanging="360"/>
        <w:rPr>
          <w:rFonts w:ascii="Arial" w:hAnsi="Arial" w:cs="Arial"/>
          <w:color w:val="000000"/>
          <w:lang w:eastAsia="ko-KR"/>
        </w:rPr>
      </w:pPr>
      <w:r>
        <w:rPr>
          <w:rFonts w:ascii="Symbol" w:hAnsi="Symbol" w:cs="Symbol"/>
          <w:color w:val="000000"/>
          <w:lang w:eastAsia="ko-KR"/>
        </w:rPr>
        <w:t></w:t>
      </w:r>
      <w:r>
        <w:rPr>
          <w:rFonts w:ascii="Symbol" w:hAnsi="Symbol" w:cs="Symbol"/>
          <w:color w:val="000000"/>
          <w:lang w:eastAsia="ko-KR"/>
        </w:rPr>
        <w:tab/>
      </w:r>
      <w:r>
        <w:rPr>
          <w:rFonts w:ascii="Arial" w:hAnsi="Arial" w:cs="Arial"/>
          <w:color w:val="000000"/>
          <w:lang w:eastAsia="ko-KR"/>
        </w:rPr>
        <w:t>Provide path for rapid validation of future design changes</w:t>
      </w:r>
    </w:p>
    <w:p w14:paraId="3EFE38C6" w14:textId="77777777" w:rsidR="00B1036E" w:rsidRDefault="00B1036E" w:rsidP="00B1036E">
      <w:pPr>
        <w:autoSpaceDE w:val="0"/>
        <w:autoSpaceDN w:val="0"/>
        <w:adjustRightInd w:val="0"/>
        <w:rPr>
          <w:rFonts w:ascii="Arial" w:hAnsi="Arial" w:cs="Arial"/>
          <w:color w:val="000000"/>
          <w:lang w:eastAsia="ko-KR"/>
        </w:rPr>
      </w:pPr>
    </w:p>
    <w:p w14:paraId="39D4CEC9" w14:textId="77777777" w:rsidR="00B1036E" w:rsidRDefault="00B1036E" w:rsidP="00B1036E">
      <w:pPr>
        <w:autoSpaceDE w:val="0"/>
        <w:autoSpaceDN w:val="0"/>
        <w:adjustRightInd w:val="0"/>
        <w:rPr>
          <w:rFonts w:ascii="Arial" w:hAnsi="Arial" w:cs="Arial"/>
          <w:color w:val="000000"/>
          <w:lang w:eastAsia="ko-KR"/>
        </w:rPr>
      </w:pPr>
      <w:r>
        <w:rPr>
          <w:rFonts w:ascii="Arial" w:hAnsi="Arial" w:cs="Arial"/>
          <w:color w:val="000000"/>
          <w:lang w:eastAsia="ko-KR"/>
        </w:rPr>
        <w:t>The nature of the RFMP Test is one of discovery and requires collaborative effort between the Supplier and General Motors.  The supplier is responsible for developing and validating the RFMP plan.  The RFMP plan shall be submitted to GMPT for approval. The units shall be operational and monitored during the RFMP.  GMPT shall approve the impact to the design and construction of the units based upon the test results.</w:t>
      </w:r>
    </w:p>
    <w:p w14:paraId="340DBA1B" w14:textId="77777777" w:rsidR="00B1036E" w:rsidRDefault="00B1036E" w:rsidP="00B1036E">
      <w:pPr>
        <w:autoSpaceDE w:val="0"/>
        <w:autoSpaceDN w:val="0"/>
        <w:adjustRightInd w:val="0"/>
        <w:rPr>
          <w:rFonts w:ascii="Arial" w:hAnsi="Arial" w:cs="Arial"/>
          <w:color w:val="000000"/>
          <w:lang w:eastAsia="ko-KR"/>
        </w:rPr>
      </w:pPr>
    </w:p>
    <w:p w14:paraId="0DA9636C" w14:textId="77777777" w:rsidR="00B1036E" w:rsidRDefault="00B1036E" w:rsidP="00B1036E">
      <w:pPr>
        <w:rPr>
          <w:rFonts w:ascii="Arial" w:hAnsi="Arial" w:cs="Arial"/>
          <w:color w:val="000000"/>
        </w:rPr>
      </w:pPr>
      <w:r>
        <w:rPr>
          <w:rFonts w:ascii="Arial" w:hAnsi="Arial" w:cs="Arial"/>
          <w:color w:val="000000"/>
          <w:lang w:eastAsia="ko-KR"/>
        </w:rPr>
        <w:t>As an example refer to GMW 8287.</w:t>
      </w:r>
    </w:p>
    <w:p w14:paraId="3657CFE5" w14:textId="77777777" w:rsidR="00B1036E" w:rsidRDefault="00B1036E" w:rsidP="009D2A28">
      <w:pPr>
        <w:autoSpaceDE w:val="0"/>
        <w:autoSpaceDN w:val="0"/>
        <w:adjustRightInd w:val="0"/>
        <w:rPr>
          <w:rFonts w:ascii="Arial" w:hAnsi="Arial" w:cs="Arial"/>
          <w:color w:val="000000"/>
          <w:lang w:eastAsia="ko-KR"/>
        </w:rPr>
      </w:pPr>
    </w:p>
    <w:p w14:paraId="61CF5DBB" w14:textId="77777777" w:rsidR="000877BC" w:rsidRPr="00B556CF" w:rsidRDefault="005226F2" w:rsidP="00BA66B7">
      <w:pPr>
        <w:pStyle w:val="Heading2"/>
        <w:tabs>
          <w:tab w:val="clear" w:pos="576"/>
        </w:tabs>
        <w:ind w:left="720" w:hanging="720"/>
        <w:rPr>
          <w:rFonts w:ascii="Arial" w:hAnsi="Arial" w:cs="Arial"/>
        </w:rPr>
      </w:pPr>
      <w:bookmarkStart w:id="287" w:name="_Toc342632952"/>
      <w:r>
        <w:rPr>
          <w:rFonts w:ascii="Arial" w:hAnsi="Arial" w:cs="Arial"/>
        </w:rPr>
        <w:t>Validation Tests</w:t>
      </w:r>
      <w:bookmarkEnd w:id="287"/>
    </w:p>
    <w:p w14:paraId="6B4BAB18" w14:textId="77777777" w:rsidR="00AA4AF6" w:rsidRPr="00A351FD" w:rsidRDefault="00AA4AF6" w:rsidP="009545C2">
      <w:pPr>
        <w:pStyle w:val="Heading3"/>
      </w:pPr>
      <w:bookmarkStart w:id="288" w:name="_Toc342632953"/>
      <w:r w:rsidRPr="00A351FD">
        <w:t>High Temperature Soak Test</w:t>
      </w:r>
      <w:bookmarkEnd w:id="288"/>
    </w:p>
    <w:p w14:paraId="50EFA197" w14:textId="77777777" w:rsidR="00AA4AF6" w:rsidRDefault="00CD6E0D" w:rsidP="00AA4AF6">
      <w:pPr>
        <w:rPr>
          <w:rFonts w:ascii="Arial" w:hAnsi="Arial" w:cs="Arial"/>
          <w:color w:val="000000"/>
        </w:rPr>
      </w:pPr>
      <w:r>
        <w:rPr>
          <w:rFonts w:ascii="Arial" w:hAnsi="Arial" w:cs="Arial"/>
          <w:color w:val="000000"/>
        </w:rPr>
        <w:t>Submerge the solenoid</w:t>
      </w:r>
      <w:r w:rsidR="00AA4AF6">
        <w:rPr>
          <w:rFonts w:ascii="Arial" w:hAnsi="Arial" w:cs="Arial"/>
          <w:color w:val="000000"/>
        </w:rPr>
        <w:t xml:space="preserve"> in </w:t>
      </w:r>
      <w:r w:rsidR="00615E1A">
        <w:rPr>
          <w:rFonts w:ascii="Arial" w:hAnsi="Arial" w:cs="Arial"/>
          <w:color w:val="000000"/>
        </w:rPr>
        <w:t>15</w:t>
      </w:r>
      <w:r w:rsidR="00AA4AF6" w:rsidRPr="00A351FD">
        <w:rPr>
          <w:rFonts w:ascii="Arial" w:hAnsi="Arial" w:cs="Arial"/>
          <w:color w:val="000000"/>
        </w:rPr>
        <w:t xml:space="preserve">0 </w:t>
      </w:r>
      <w:r w:rsidR="00AA4AF6" w:rsidRPr="00A351FD">
        <w:rPr>
          <w:rFonts w:ascii="Arial" w:hAnsi="Arial" w:cs="Arial"/>
          <w:color w:val="000000"/>
        </w:rPr>
        <w:sym w:font="Symbol" w:char="F0B1"/>
      </w:r>
      <w:r w:rsidR="00AA4AF6">
        <w:rPr>
          <w:rFonts w:ascii="Arial" w:hAnsi="Arial" w:cs="Arial"/>
          <w:color w:val="000000"/>
        </w:rPr>
        <w:t xml:space="preserve"> 5º C test fluid </w:t>
      </w:r>
      <w:r w:rsidR="00615E1A">
        <w:rPr>
          <w:rFonts w:ascii="Arial" w:hAnsi="Arial" w:cs="Arial"/>
          <w:color w:val="000000"/>
        </w:rPr>
        <w:t>with</w:t>
      </w:r>
      <w:r w:rsidR="00AA4AF6" w:rsidRPr="00A351FD">
        <w:rPr>
          <w:rFonts w:ascii="Arial" w:hAnsi="Arial" w:cs="Arial"/>
          <w:color w:val="000000"/>
        </w:rPr>
        <w:t xml:space="preserve"> all </w:t>
      </w:r>
      <w:r w:rsidR="00AA4AF6">
        <w:rPr>
          <w:rFonts w:ascii="Arial" w:hAnsi="Arial" w:cs="Arial"/>
          <w:color w:val="000000"/>
        </w:rPr>
        <w:t>currents</w:t>
      </w:r>
      <w:r w:rsidR="00615E1A">
        <w:rPr>
          <w:rFonts w:ascii="Arial" w:hAnsi="Arial" w:cs="Arial"/>
          <w:color w:val="000000"/>
        </w:rPr>
        <w:t xml:space="preserve"> commanded to 0 mA per the sampling plan.  Command 1.2</w:t>
      </w:r>
      <w:r w:rsidR="00AA4AF6">
        <w:rPr>
          <w:rFonts w:ascii="Arial" w:hAnsi="Arial" w:cs="Arial"/>
          <w:color w:val="000000"/>
        </w:rPr>
        <w:t xml:space="preserve"> Amp current to all solenoids </w:t>
      </w:r>
      <w:r w:rsidR="0016619F">
        <w:rPr>
          <w:rFonts w:ascii="Arial" w:hAnsi="Arial" w:cs="Arial"/>
          <w:color w:val="000000"/>
        </w:rPr>
        <w:t>for the final</w:t>
      </w:r>
      <w:r w:rsidR="00AA4AF6" w:rsidRPr="00A351FD">
        <w:rPr>
          <w:rFonts w:ascii="Arial" w:hAnsi="Arial" w:cs="Arial"/>
          <w:color w:val="000000"/>
        </w:rPr>
        <w:t xml:space="preserve"> 50 hours</w:t>
      </w:r>
      <w:r w:rsidR="00AA4AF6">
        <w:rPr>
          <w:rFonts w:ascii="Arial" w:hAnsi="Arial" w:cs="Arial"/>
          <w:color w:val="000000"/>
        </w:rPr>
        <w:t>.</w:t>
      </w:r>
    </w:p>
    <w:p w14:paraId="14171106" w14:textId="77777777" w:rsidR="00AA4AF6" w:rsidRDefault="00AA4AF6" w:rsidP="00AA4AF6">
      <w:pPr>
        <w:rPr>
          <w:rFonts w:ascii="Arial" w:hAnsi="Arial" w:cs="Arial"/>
          <w:color w:val="000000"/>
        </w:rPr>
      </w:pPr>
    </w:p>
    <w:tbl>
      <w:tblPr>
        <w:tblW w:w="982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332"/>
        <w:gridCol w:w="1452"/>
        <w:gridCol w:w="3247"/>
        <w:gridCol w:w="1794"/>
      </w:tblGrid>
      <w:tr w:rsidR="00AA4AF6" w:rsidRPr="00EC1C0E" w14:paraId="04597FE4" w14:textId="77777777" w:rsidTr="00493FAE">
        <w:trPr>
          <w:trHeight w:val="250"/>
        </w:trPr>
        <w:tc>
          <w:tcPr>
            <w:tcW w:w="3332" w:type="dxa"/>
          </w:tcPr>
          <w:p w14:paraId="53F4CD9F" w14:textId="77777777" w:rsidR="00AA4AF6" w:rsidRPr="00EC1C0E" w:rsidRDefault="00AA4AF6" w:rsidP="00493FAE">
            <w:pPr>
              <w:rPr>
                <w:rFonts w:ascii="Arial" w:hAnsi="Arial" w:cs="Arial"/>
                <w:b/>
              </w:rPr>
            </w:pPr>
            <w:r w:rsidRPr="00EC1C0E">
              <w:rPr>
                <w:rFonts w:ascii="Arial" w:hAnsi="Arial" w:cs="Arial"/>
                <w:b/>
              </w:rPr>
              <w:lastRenderedPageBreak/>
              <w:t>Test Condition</w:t>
            </w:r>
          </w:p>
        </w:tc>
        <w:tc>
          <w:tcPr>
            <w:tcW w:w="1452" w:type="dxa"/>
          </w:tcPr>
          <w:p w14:paraId="718140AC" w14:textId="77777777" w:rsidR="00AA4AF6" w:rsidRPr="00EC1C0E" w:rsidRDefault="00AA4AF6" w:rsidP="00493FAE">
            <w:pPr>
              <w:rPr>
                <w:rFonts w:ascii="Arial" w:hAnsi="Arial" w:cs="Arial"/>
                <w:b/>
              </w:rPr>
            </w:pPr>
            <w:r w:rsidRPr="00EC1C0E">
              <w:rPr>
                <w:rFonts w:ascii="Arial" w:hAnsi="Arial" w:cs="Arial"/>
                <w:b/>
              </w:rPr>
              <w:t>Unit</w:t>
            </w:r>
          </w:p>
        </w:tc>
        <w:tc>
          <w:tcPr>
            <w:tcW w:w="5041" w:type="dxa"/>
            <w:gridSpan w:val="2"/>
          </w:tcPr>
          <w:p w14:paraId="069B069E" w14:textId="77777777" w:rsidR="00AA4AF6" w:rsidRPr="00EC1C0E" w:rsidRDefault="00AA4AF6" w:rsidP="00493FAE">
            <w:pPr>
              <w:rPr>
                <w:rFonts w:ascii="Arial" w:hAnsi="Arial" w:cs="Arial"/>
                <w:b/>
              </w:rPr>
            </w:pPr>
            <w:r w:rsidRPr="00EC1C0E">
              <w:rPr>
                <w:rFonts w:ascii="Arial" w:hAnsi="Arial" w:cs="Arial"/>
                <w:b/>
              </w:rPr>
              <w:t>Parameter</w:t>
            </w:r>
          </w:p>
        </w:tc>
      </w:tr>
      <w:tr w:rsidR="00AA4AF6" w:rsidRPr="00EC1C0E" w14:paraId="0AC1C488" w14:textId="77777777" w:rsidTr="00493FAE">
        <w:trPr>
          <w:cantSplit/>
          <w:trHeight w:val="234"/>
        </w:trPr>
        <w:tc>
          <w:tcPr>
            <w:tcW w:w="3332" w:type="dxa"/>
            <w:vMerge w:val="restart"/>
          </w:tcPr>
          <w:p w14:paraId="788C12E9" w14:textId="77777777" w:rsidR="00AA4AF6" w:rsidRPr="00EC1C0E" w:rsidRDefault="00AA4AF6" w:rsidP="00493FAE">
            <w:pPr>
              <w:rPr>
                <w:rFonts w:ascii="Arial" w:hAnsi="Arial" w:cs="Arial"/>
              </w:rPr>
            </w:pPr>
            <w:r w:rsidRPr="00EC1C0E">
              <w:rPr>
                <w:rFonts w:ascii="Arial" w:hAnsi="Arial" w:cs="Arial"/>
              </w:rPr>
              <w:t>Duration of Exposure per HCM</w:t>
            </w:r>
          </w:p>
          <w:p w14:paraId="30BE609E" w14:textId="77777777" w:rsidR="00AA4AF6" w:rsidRPr="00EC1C0E" w:rsidRDefault="00AA4AF6" w:rsidP="00493FAE">
            <w:pPr>
              <w:rPr>
                <w:rFonts w:ascii="Arial" w:hAnsi="Arial" w:cs="Arial"/>
              </w:rPr>
            </w:pPr>
            <w:r w:rsidRPr="00EC1C0E">
              <w:rPr>
                <w:rFonts w:ascii="Arial" w:hAnsi="Arial" w:cs="Arial"/>
              </w:rPr>
              <w:t>Step 1</w:t>
            </w:r>
          </w:p>
          <w:p w14:paraId="128D5D80" w14:textId="77777777" w:rsidR="00AA4AF6" w:rsidRPr="00EC1C0E" w:rsidRDefault="00AA4AF6" w:rsidP="00493FAE">
            <w:pPr>
              <w:rPr>
                <w:rFonts w:ascii="Arial" w:hAnsi="Arial" w:cs="Arial"/>
              </w:rPr>
            </w:pPr>
            <w:r w:rsidRPr="00EC1C0E">
              <w:rPr>
                <w:rFonts w:ascii="Arial" w:hAnsi="Arial" w:cs="Arial"/>
              </w:rPr>
              <w:t>Step 2</w:t>
            </w:r>
          </w:p>
        </w:tc>
        <w:tc>
          <w:tcPr>
            <w:tcW w:w="1452" w:type="dxa"/>
          </w:tcPr>
          <w:p w14:paraId="5448B1A5" w14:textId="77777777" w:rsidR="00AA4AF6" w:rsidRPr="00EC1C0E" w:rsidRDefault="00AA4AF6" w:rsidP="00493FAE">
            <w:pPr>
              <w:rPr>
                <w:rFonts w:ascii="Arial" w:hAnsi="Arial" w:cs="Arial"/>
              </w:rPr>
            </w:pPr>
          </w:p>
        </w:tc>
        <w:tc>
          <w:tcPr>
            <w:tcW w:w="3247" w:type="dxa"/>
          </w:tcPr>
          <w:p w14:paraId="03D3DEFC" w14:textId="77777777" w:rsidR="00AA4AF6" w:rsidRPr="00EC1C0E" w:rsidRDefault="00AA4AF6" w:rsidP="00493FAE">
            <w:pPr>
              <w:rPr>
                <w:rFonts w:ascii="Arial" w:hAnsi="Arial" w:cs="Arial"/>
                <w:b/>
              </w:rPr>
            </w:pPr>
            <w:r w:rsidRPr="00EC1C0E">
              <w:rPr>
                <w:rFonts w:ascii="Arial" w:hAnsi="Arial" w:cs="Arial"/>
                <w:b/>
              </w:rPr>
              <w:t>Condition</w:t>
            </w:r>
          </w:p>
        </w:tc>
        <w:tc>
          <w:tcPr>
            <w:tcW w:w="1794" w:type="dxa"/>
          </w:tcPr>
          <w:p w14:paraId="721E2D6E" w14:textId="77777777" w:rsidR="00AA4AF6" w:rsidRPr="00EC1C0E" w:rsidRDefault="00AA4AF6" w:rsidP="00493FAE">
            <w:pPr>
              <w:rPr>
                <w:rFonts w:ascii="Arial" w:hAnsi="Arial" w:cs="Arial"/>
                <w:b/>
              </w:rPr>
            </w:pPr>
            <w:r w:rsidRPr="00EC1C0E">
              <w:rPr>
                <w:rFonts w:ascii="Arial" w:hAnsi="Arial" w:cs="Arial"/>
                <w:b/>
              </w:rPr>
              <w:t>Time</w:t>
            </w:r>
          </w:p>
        </w:tc>
      </w:tr>
      <w:tr w:rsidR="00AA4AF6" w:rsidRPr="00EC1C0E" w14:paraId="75D7F706" w14:textId="77777777" w:rsidTr="00493FAE">
        <w:trPr>
          <w:cantSplit/>
          <w:trHeight w:val="150"/>
        </w:trPr>
        <w:tc>
          <w:tcPr>
            <w:tcW w:w="3332" w:type="dxa"/>
            <w:vMerge/>
          </w:tcPr>
          <w:p w14:paraId="469D5AB7" w14:textId="77777777" w:rsidR="00AA4AF6" w:rsidRPr="00EC1C0E" w:rsidRDefault="00AA4AF6" w:rsidP="00493FAE">
            <w:pPr>
              <w:rPr>
                <w:rFonts w:ascii="Arial" w:hAnsi="Arial" w:cs="Arial"/>
              </w:rPr>
            </w:pPr>
          </w:p>
        </w:tc>
        <w:tc>
          <w:tcPr>
            <w:tcW w:w="1452" w:type="dxa"/>
          </w:tcPr>
          <w:p w14:paraId="1DADF8FF" w14:textId="77777777" w:rsidR="00AA4AF6" w:rsidRPr="00EC1C0E" w:rsidRDefault="00AA4AF6" w:rsidP="00493FAE">
            <w:pPr>
              <w:rPr>
                <w:rFonts w:ascii="Arial" w:hAnsi="Arial" w:cs="Arial"/>
              </w:rPr>
            </w:pPr>
          </w:p>
        </w:tc>
        <w:tc>
          <w:tcPr>
            <w:tcW w:w="3247" w:type="dxa"/>
          </w:tcPr>
          <w:p w14:paraId="3636124C" w14:textId="77777777" w:rsidR="00AA4AF6" w:rsidRPr="00EC1C0E" w:rsidRDefault="00AA4AF6" w:rsidP="00493FAE">
            <w:pPr>
              <w:rPr>
                <w:rFonts w:ascii="Arial" w:hAnsi="Arial" w:cs="Arial"/>
              </w:rPr>
            </w:pPr>
            <w:r>
              <w:rPr>
                <w:rFonts w:ascii="Arial" w:hAnsi="Arial" w:cs="Arial"/>
              </w:rPr>
              <w:t>0 mA Current</w:t>
            </w:r>
          </w:p>
        </w:tc>
        <w:tc>
          <w:tcPr>
            <w:tcW w:w="1794" w:type="dxa"/>
          </w:tcPr>
          <w:p w14:paraId="5368C846" w14:textId="77777777" w:rsidR="00AA4AF6" w:rsidRPr="00EC1C0E" w:rsidRDefault="00AA4AF6" w:rsidP="00493FAE">
            <w:pPr>
              <w:rPr>
                <w:rFonts w:ascii="Arial" w:hAnsi="Arial" w:cs="Arial"/>
              </w:rPr>
            </w:pPr>
            <w:r w:rsidRPr="00EC1C0E">
              <w:rPr>
                <w:rFonts w:ascii="Arial" w:hAnsi="Arial" w:cs="Arial"/>
              </w:rPr>
              <w:t>Per sampling plan</w:t>
            </w:r>
          </w:p>
        </w:tc>
      </w:tr>
      <w:tr w:rsidR="00AA4AF6" w:rsidRPr="00EC1C0E" w14:paraId="6E059E10" w14:textId="77777777" w:rsidTr="00493FAE">
        <w:trPr>
          <w:cantSplit/>
          <w:trHeight w:val="340"/>
        </w:trPr>
        <w:tc>
          <w:tcPr>
            <w:tcW w:w="3332" w:type="dxa"/>
            <w:vMerge/>
          </w:tcPr>
          <w:p w14:paraId="792C99F6" w14:textId="77777777" w:rsidR="00AA4AF6" w:rsidRPr="00EC1C0E" w:rsidRDefault="00AA4AF6" w:rsidP="00493FAE">
            <w:pPr>
              <w:rPr>
                <w:rFonts w:ascii="Arial" w:hAnsi="Arial" w:cs="Arial"/>
              </w:rPr>
            </w:pPr>
          </w:p>
        </w:tc>
        <w:tc>
          <w:tcPr>
            <w:tcW w:w="1452" w:type="dxa"/>
          </w:tcPr>
          <w:p w14:paraId="3F1B6B14" w14:textId="77777777" w:rsidR="00AA4AF6" w:rsidRPr="00EC1C0E" w:rsidRDefault="00AA4AF6" w:rsidP="00493FAE">
            <w:pPr>
              <w:rPr>
                <w:rFonts w:ascii="Arial" w:hAnsi="Arial" w:cs="Arial"/>
              </w:rPr>
            </w:pPr>
          </w:p>
        </w:tc>
        <w:tc>
          <w:tcPr>
            <w:tcW w:w="3247" w:type="dxa"/>
          </w:tcPr>
          <w:p w14:paraId="19E7A9B9" w14:textId="77777777" w:rsidR="00AA4AF6" w:rsidRPr="00EC1C0E" w:rsidRDefault="00615E1A" w:rsidP="00493FAE">
            <w:pPr>
              <w:rPr>
                <w:rFonts w:ascii="Arial" w:hAnsi="Arial" w:cs="Arial"/>
              </w:rPr>
            </w:pPr>
            <w:r>
              <w:rPr>
                <w:rFonts w:ascii="Arial" w:hAnsi="Arial" w:cs="Arial"/>
              </w:rPr>
              <w:t>1.2</w:t>
            </w:r>
            <w:r w:rsidR="00AA4AF6">
              <w:rPr>
                <w:rFonts w:ascii="Arial" w:hAnsi="Arial" w:cs="Arial"/>
              </w:rPr>
              <w:t xml:space="preserve"> Amp Current</w:t>
            </w:r>
          </w:p>
        </w:tc>
        <w:tc>
          <w:tcPr>
            <w:tcW w:w="1794" w:type="dxa"/>
          </w:tcPr>
          <w:p w14:paraId="6766CE4F" w14:textId="77777777" w:rsidR="00AA4AF6" w:rsidRPr="00EC1C0E" w:rsidRDefault="00AA4AF6" w:rsidP="00493FAE">
            <w:pPr>
              <w:rPr>
                <w:rFonts w:ascii="Arial" w:hAnsi="Arial" w:cs="Arial"/>
              </w:rPr>
            </w:pPr>
            <w:r w:rsidRPr="00EC1C0E">
              <w:rPr>
                <w:rFonts w:ascii="Arial" w:hAnsi="Arial" w:cs="Arial"/>
              </w:rPr>
              <w:t>50 Hours</w:t>
            </w:r>
          </w:p>
        </w:tc>
      </w:tr>
      <w:tr w:rsidR="00AA4AF6" w:rsidRPr="00EC1C0E" w14:paraId="5380D53A" w14:textId="77777777" w:rsidTr="00493FAE">
        <w:trPr>
          <w:trHeight w:val="234"/>
        </w:trPr>
        <w:tc>
          <w:tcPr>
            <w:tcW w:w="3332" w:type="dxa"/>
          </w:tcPr>
          <w:p w14:paraId="688DC532" w14:textId="77777777" w:rsidR="00AA4AF6" w:rsidRPr="00EC1C0E" w:rsidRDefault="00AA4AF6" w:rsidP="00493FAE">
            <w:pPr>
              <w:rPr>
                <w:rFonts w:ascii="Arial" w:hAnsi="Arial" w:cs="Arial"/>
              </w:rPr>
            </w:pPr>
            <w:r w:rsidRPr="00EC1C0E">
              <w:rPr>
                <w:rFonts w:ascii="Arial" w:hAnsi="Arial" w:cs="Arial"/>
              </w:rPr>
              <w:t>Operational Mode</w:t>
            </w:r>
          </w:p>
        </w:tc>
        <w:tc>
          <w:tcPr>
            <w:tcW w:w="1452" w:type="dxa"/>
          </w:tcPr>
          <w:p w14:paraId="21D2F2E5" w14:textId="77777777" w:rsidR="00AA4AF6" w:rsidRPr="00EC1C0E" w:rsidRDefault="00AA4AF6" w:rsidP="00493FAE">
            <w:pPr>
              <w:rPr>
                <w:rFonts w:ascii="Arial" w:hAnsi="Arial" w:cs="Arial"/>
              </w:rPr>
            </w:pPr>
          </w:p>
        </w:tc>
        <w:tc>
          <w:tcPr>
            <w:tcW w:w="5041" w:type="dxa"/>
            <w:gridSpan w:val="2"/>
          </w:tcPr>
          <w:p w14:paraId="34BD0BF7" w14:textId="77777777" w:rsidR="00AA4AF6" w:rsidRPr="00EC1C0E" w:rsidRDefault="00AA4AF6" w:rsidP="00493FAE">
            <w:pPr>
              <w:rPr>
                <w:rFonts w:ascii="Arial" w:hAnsi="Arial" w:cs="Arial"/>
              </w:rPr>
            </w:pPr>
            <w:r w:rsidRPr="00EC1C0E">
              <w:rPr>
                <w:rFonts w:ascii="Arial" w:hAnsi="Arial" w:cs="Arial"/>
              </w:rPr>
              <w:t xml:space="preserve">Powered – Monitored with ATF fluid during step 2 only  </w:t>
            </w:r>
          </w:p>
        </w:tc>
      </w:tr>
      <w:tr w:rsidR="00AA4AF6" w:rsidRPr="00EC1C0E" w14:paraId="26F4ADBC" w14:textId="77777777" w:rsidTr="00493FAE">
        <w:trPr>
          <w:trHeight w:val="250"/>
        </w:trPr>
        <w:tc>
          <w:tcPr>
            <w:tcW w:w="3332" w:type="dxa"/>
          </w:tcPr>
          <w:p w14:paraId="1080EB63" w14:textId="77777777" w:rsidR="00AA4AF6" w:rsidRPr="00EC1C0E" w:rsidRDefault="00AA4AF6" w:rsidP="00493FAE">
            <w:pPr>
              <w:rPr>
                <w:rFonts w:ascii="Arial" w:hAnsi="Arial" w:cs="Arial"/>
              </w:rPr>
            </w:pPr>
            <w:r w:rsidRPr="00EC1C0E">
              <w:rPr>
                <w:rFonts w:ascii="Arial" w:hAnsi="Arial" w:cs="Arial"/>
              </w:rPr>
              <w:t>Test Fluid Temperature</w:t>
            </w:r>
          </w:p>
        </w:tc>
        <w:tc>
          <w:tcPr>
            <w:tcW w:w="1452" w:type="dxa"/>
          </w:tcPr>
          <w:p w14:paraId="3CD2FC39" w14:textId="77777777" w:rsidR="00AA4AF6" w:rsidRPr="00EC1C0E" w:rsidRDefault="00AA4AF6" w:rsidP="00493FAE">
            <w:pPr>
              <w:rPr>
                <w:rFonts w:ascii="Arial" w:hAnsi="Arial" w:cs="Arial"/>
              </w:rPr>
            </w:pPr>
            <w:r w:rsidRPr="00EC1C0E">
              <w:rPr>
                <w:rFonts w:ascii="Arial" w:hAnsi="Arial" w:cs="Arial"/>
              </w:rPr>
              <w:sym w:font="Symbol" w:char="F0B0"/>
            </w:r>
            <w:r w:rsidRPr="00EC1C0E">
              <w:rPr>
                <w:rFonts w:ascii="Arial" w:hAnsi="Arial" w:cs="Arial"/>
              </w:rPr>
              <w:t>C</w:t>
            </w:r>
          </w:p>
        </w:tc>
        <w:tc>
          <w:tcPr>
            <w:tcW w:w="5041" w:type="dxa"/>
            <w:gridSpan w:val="2"/>
          </w:tcPr>
          <w:p w14:paraId="0522E696" w14:textId="77777777" w:rsidR="00AA4AF6" w:rsidRPr="00EC1C0E" w:rsidRDefault="00615E1A" w:rsidP="00493FAE">
            <w:pPr>
              <w:rPr>
                <w:rFonts w:ascii="Arial" w:hAnsi="Arial" w:cs="Arial"/>
              </w:rPr>
            </w:pPr>
            <w:r>
              <w:rPr>
                <w:rFonts w:ascii="Arial" w:hAnsi="Arial" w:cs="Arial"/>
              </w:rPr>
              <w:t>15</w:t>
            </w:r>
            <w:r w:rsidR="00AA4AF6" w:rsidRPr="00EC1C0E">
              <w:rPr>
                <w:rFonts w:ascii="Arial" w:hAnsi="Arial" w:cs="Arial"/>
              </w:rPr>
              <w:t>0</w:t>
            </w:r>
          </w:p>
        </w:tc>
      </w:tr>
      <w:tr w:rsidR="00AA4AF6" w:rsidRPr="00EC1C0E" w14:paraId="3562B40F" w14:textId="77777777" w:rsidTr="00493FAE">
        <w:trPr>
          <w:trHeight w:val="250"/>
        </w:trPr>
        <w:tc>
          <w:tcPr>
            <w:tcW w:w="3332" w:type="dxa"/>
          </w:tcPr>
          <w:p w14:paraId="13B9C357" w14:textId="77777777" w:rsidR="00AA4AF6" w:rsidRPr="00EC1C0E" w:rsidRDefault="00AA4AF6" w:rsidP="00493FAE">
            <w:pPr>
              <w:rPr>
                <w:rFonts w:ascii="Arial" w:hAnsi="Arial" w:cs="Arial"/>
              </w:rPr>
            </w:pPr>
            <w:r w:rsidRPr="00EC1C0E">
              <w:rPr>
                <w:rFonts w:ascii="Arial" w:hAnsi="Arial" w:cs="Arial"/>
              </w:rPr>
              <w:t>Solenoid Input Fluid Pressure</w:t>
            </w:r>
          </w:p>
        </w:tc>
        <w:tc>
          <w:tcPr>
            <w:tcW w:w="1452" w:type="dxa"/>
          </w:tcPr>
          <w:p w14:paraId="5887A35E" w14:textId="77777777" w:rsidR="00AA4AF6" w:rsidRPr="00EC1C0E" w:rsidRDefault="00AA4AF6" w:rsidP="00493FAE">
            <w:pPr>
              <w:rPr>
                <w:rFonts w:ascii="Arial" w:hAnsi="Arial" w:cs="Arial"/>
              </w:rPr>
            </w:pPr>
            <w:r w:rsidRPr="00EC1C0E">
              <w:rPr>
                <w:rFonts w:ascii="Arial" w:hAnsi="Arial" w:cs="Arial"/>
              </w:rPr>
              <w:t>kPa</w:t>
            </w:r>
          </w:p>
        </w:tc>
        <w:tc>
          <w:tcPr>
            <w:tcW w:w="5041" w:type="dxa"/>
            <w:gridSpan w:val="2"/>
          </w:tcPr>
          <w:p w14:paraId="669320EB" w14:textId="77777777" w:rsidR="00AA4AF6" w:rsidRPr="00EC1C0E" w:rsidRDefault="00615E1A" w:rsidP="00493FAE">
            <w:pPr>
              <w:rPr>
                <w:rFonts w:ascii="Arial" w:hAnsi="Arial" w:cs="Arial"/>
              </w:rPr>
            </w:pPr>
            <w:r>
              <w:rPr>
                <w:rFonts w:ascii="Arial" w:hAnsi="Arial" w:cs="Arial"/>
              </w:rPr>
              <w:t>2100</w:t>
            </w:r>
          </w:p>
        </w:tc>
      </w:tr>
      <w:tr w:rsidR="00AA4AF6" w:rsidRPr="000C22DF" w14:paraId="38D3ADCE" w14:textId="77777777" w:rsidTr="00493FAE">
        <w:trPr>
          <w:trHeight w:val="250"/>
        </w:trPr>
        <w:tc>
          <w:tcPr>
            <w:tcW w:w="3332" w:type="dxa"/>
          </w:tcPr>
          <w:p w14:paraId="26A27160" w14:textId="77777777" w:rsidR="00AA4AF6" w:rsidRPr="00EC1C0E" w:rsidRDefault="00AA4AF6" w:rsidP="00493FAE">
            <w:pPr>
              <w:rPr>
                <w:rFonts w:ascii="Arial" w:hAnsi="Arial" w:cs="Arial"/>
              </w:rPr>
            </w:pPr>
            <w:r w:rsidRPr="00EC1C0E">
              <w:rPr>
                <w:rFonts w:ascii="Arial" w:hAnsi="Arial" w:cs="Arial"/>
              </w:rPr>
              <w:t>Test Fluid</w:t>
            </w:r>
          </w:p>
        </w:tc>
        <w:tc>
          <w:tcPr>
            <w:tcW w:w="1452" w:type="dxa"/>
          </w:tcPr>
          <w:p w14:paraId="40E4461E" w14:textId="77777777" w:rsidR="00AA4AF6" w:rsidRPr="00EC1C0E" w:rsidRDefault="00AA4AF6" w:rsidP="00493FAE">
            <w:pPr>
              <w:rPr>
                <w:rFonts w:ascii="Arial" w:hAnsi="Arial" w:cs="Arial"/>
              </w:rPr>
            </w:pPr>
          </w:p>
        </w:tc>
        <w:tc>
          <w:tcPr>
            <w:tcW w:w="5041" w:type="dxa"/>
            <w:gridSpan w:val="2"/>
          </w:tcPr>
          <w:p w14:paraId="1062C95D" w14:textId="53B2AED3" w:rsidR="00AA4AF6" w:rsidRPr="006C1DC5" w:rsidRDefault="006C1DC5" w:rsidP="00350085">
            <w:pPr>
              <w:rPr>
                <w:rFonts w:ascii="Arial" w:hAnsi="Arial" w:cs="Arial"/>
              </w:rPr>
            </w:pPr>
            <w:proofErr w:type="spellStart"/>
            <w:r w:rsidRPr="006C79DA">
              <w:rPr>
                <w:rFonts w:ascii="Arial" w:hAnsi="Arial" w:cs="Arial"/>
              </w:rPr>
              <w:t>Dex</w:t>
            </w:r>
            <w:r w:rsidR="00FC5A53" w:rsidRPr="006C79DA">
              <w:rPr>
                <w:rFonts w:ascii="Arial" w:hAnsi="Arial" w:cs="Arial"/>
              </w:rPr>
              <w:t>ron</w:t>
            </w:r>
            <w:proofErr w:type="spellEnd"/>
            <w:r w:rsidR="00FC5A53" w:rsidRPr="006C79DA">
              <w:rPr>
                <w:rFonts w:ascii="Arial" w:hAnsi="Arial" w:cs="Arial"/>
              </w:rPr>
              <w:t xml:space="preserve"> VI</w:t>
            </w:r>
            <w:r w:rsidRPr="006C79DA">
              <w:rPr>
                <w:rFonts w:ascii="Arial" w:hAnsi="Arial" w:cs="Arial"/>
              </w:rPr>
              <w:t xml:space="preserve">  </w:t>
            </w:r>
          </w:p>
        </w:tc>
      </w:tr>
      <w:tr w:rsidR="00AA4AF6" w:rsidRPr="00EC1C0E" w14:paraId="0A31E3DB" w14:textId="77777777" w:rsidTr="00493FAE">
        <w:trPr>
          <w:trHeight w:val="234"/>
        </w:trPr>
        <w:tc>
          <w:tcPr>
            <w:tcW w:w="3332" w:type="dxa"/>
          </w:tcPr>
          <w:p w14:paraId="2BBF9A71" w14:textId="77777777" w:rsidR="00AA4AF6" w:rsidRPr="00EC1C0E" w:rsidRDefault="00AA4AF6" w:rsidP="00493FAE">
            <w:pPr>
              <w:rPr>
                <w:rFonts w:ascii="Arial" w:hAnsi="Arial" w:cs="Arial"/>
              </w:rPr>
            </w:pPr>
            <w:r w:rsidRPr="00EC1C0E">
              <w:rPr>
                <w:rFonts w:ascii="Arial" w:hAnsi="Arial" w:cs="Arial"/>
              </w:rPr>
              <w:t>DUT Orientation</w:t>
            </w:r>
          </w:p>
        </w:tc>
        <w:tc>
          <w:tcPr>
            <w:tcW w:w="1452" w:type="dxa"/>
          </w:tcPr>
          <w:p w14:paraId="7094BC63" w14:textId="77777777" w:rsidR="00AA4AF6" w:rsidRPr="00EC1C0E" w:rsidRDefault="00AA4AF6" w:rsidP="00493FAE">
            <w:pPr>
              <w:rPr>
                <w:rFonts w:ascii="Arial" w:hAnsi="Arial" w:cs="Arial"/>
              </w:rPr>
            </w:pPr>
          </w:p>
        </w:tc>
        <w:tc>
          <w:tcPr>
            <w:tcW w:w="5041" w:type="dxa"/>
            <w:gridSpan w:val="2"/>
          </w:tcPr>
          <w:p w14:paraId="150C0BEB" w14:textId="77777777" w:rsidR="00AA4AF6" w:rsidRPr="00EC1C0E" w:rsidRDefault="00AA4AF6" w:rsidP="00493FAE">
            <w:pPr>
              <w:rPr>
                <w:rFonts w:ascii="Arial" w:hAnsi="Arial" w:cs="Arial"/>
              </w:rPr>
            </w:pPr>
            <w:r w:rsidRPr="00EC1C0E">
              <w:rPr>
                <w:rFonts w:ascii="Arial" w:hAnsi="Arial" w:cs="Arial"/>
              </w:rPr>
              <w:t>Vehicle Mo</w:t>
            </w:r>
            <w:r w:rsidR="00BA530C">
              <w:rPr>
                <w:rFonts w:ascii="Arial" w:hAnsi="Arial" w:cs="Arial"/>
              </w:rPr>
              <w:t>unting Orientation</w:t>
            </w:r>
          </w:p>
        </w:tc>
      </w:tr>
    </w:tbl>
    <w:p w14:paraId="36FF05DA" w14:textId="77777777" w:rsidR="00AA4AF6" w:rsidRDefault="00AA4AF6" w:rsidP="00AA4AF6">
      <w:pPr>
        <w:rPr>
          <w:rFonts w:ascii="Arial" w:hAnsi="Arial" w:cs="Arial"/>
          <w:color w:val="000000"/>
        </w:rPr>
      </w:pPr>
    </w:p>
    <w:p w14:paraId="709045FF" w14:textId="77777777" w:rsidR="00AA4AF6" w:rsidRDefault="00AA4AF6" w:rsidP="00AA4AF6">
      <w:pPr>
        <w:rPr>
          <w:rFonts w:ascii="Arial" w:hAnsi="Arial" w:cs="Arial"/>
          <w:color w:val="000000"/>
        </w:rPr>
      </w:pPr>
    </w:p>
    <w:p w14:paraId="69DA449D" w14:textId="77777777" w:rsidR="00AA4AF6" w:rsidRPr="00EC1C0E" w:rsidRDefault="00A17139" w:rsidP="00AA4AF6">
      <w:pPr>
        <w:jc w:val="center"/>
        <w:rPr>
          <w:rFonts w:ascii="Arial" w:hAnsi="Arial" w:cs="Arial"/>
          <w:b/>
          <w:color w:val="000000"/>
          <w:sz w:val="24"/>
          <w:szCs w:val="24"/>
        </w:rPr>
      </w:pPr>
      <w:r>
        <w:rPr>
          <w:rFonts w:ascii="Arial" w:hAnsi="Arial" w:cs="Arial"/>
          <w:b/>
          <w:color w:val="000000"/>
          <w:sz w:val="24"/>
          <w:szCs w:val="24"/>
        </w:rPr>
        <w:t>Table 4-1</w:t>
      </w:r>
      <w:r w:rsidR="00C147FA">
        <w:rPr>
          <w:rFonts w:ascii="Arial" w:hAnsi="Arial" w:cs="Arial"/>
          <w:b/>
          <w:color w:val="000000"/>
          <w:sz w:val="24"/>
          <w:szCs w:val="24"/>
        </w:rPr>
        <w:t xml:space="preserve"> </w:t>
      </w:r>
      <w:r w:rsidR="00AA4AF6">
        <w:rPr>
          <w:rFonts w:ascii="Arial" w:hAnsi="Arial" w:cs="Arial"/>
          <w:b/>
          <w:color w:val="000000"/>
          <w:sz w:val="24"/>
          <w:szCs w:val="24"/>
        </w:rPr>
        <w:t xml:space="preserve">High Temp Soak </w:t>
      </w:r>
      <w:r w:rsidR="00AA4AF6" w:rsidRPr="00EC1C0E">
        <w:rPr>
          <w:rFonts w:ascii="Arial" w:hAnsi="Arial" w:cs="Arial"/>
          <w:b/>
          <w:color w:val="000000"/>
          <w:sz w:val="24"/>
          <w:szCs w:val="24"/>
        </w:rPr>
        <w:t>Sampling Plan</w:t>
      </w:r>
    </w:p>
    <w:tbl>
      <w:tblPr>
        <w:tblW w:w="4300" w:type="dxa"/>
        <w:jc w:val="center"/>
        <w:tblLook w:val="0000" w:firstRow="0" w:lastRow="0" w:firstColumn="0" w:lastColumn="0" w:noHBand="0" w:noVBand="0"/>
      </w:tblPr>
      <w:tblGrid>
        <w:gridCol w:w="1820"/>
        <w:gridCol w:w="2480"/>
      </w:tblGrid>
      <w:tr w:rsidR="00AA4AF6" w:rsidRPr="00B95F54" w14:paraId="2BF4223B" w14:textId="77777777" w:rsidTr="00493FAE">
        <w:trPr>
          <w:trHeight w:val="960"/>
          <w:jc w:val="center"/>
        </w:trPr>
        <w:tc>
          <w:tcPr>
            <w:tcW w:w="1820" w:type="dxa"/>
            <w:tcBorders>
              <w:top w:val="single" w:sz="8" w:space="0" w:color="auto"/>
              <w:left w:val="single" w:sz="8" w:space="0" w:color="auto"/>
              <w:bottom w:val="single" w:sz="8" w:space="0" w:color="auto"/>
              <w:right w:val="nil"/>
            </w:tcBorders>
            <w:shd w:val="clear" w:color="auto" w:fill="auto"/>
            <w:vAlign w:val="center"/>
          </w:tcPr>
          <w:p w14:paraId="75873A56" w14:textId="77777777" w:rsidR="00AA4AF6" w:rsidRPr="00B95F54" w:rsidRDefault="00AA4AF6" w:rsidP="00493FAE">
            <w:pPr>
              <w:jc w:val="center"/>
              <w:rPr>
                <w:rFonts w:ascii="Arial" w:eastAsia="SimSun" w:hAnsi="Arial" w:cs="Arial"/>
                <w:b/>
                <w:bCs/>
                <w:lang w:eastAsia="zh-CN"/>
              </w:rPr>
            </w:pPr>
            <w:r w:rsidRPr="00B95F54">
              <w:rPr>
                <w:rFonts w:ascii="Arial" w:eastAsia="SimSun" w:hAnsi="Arial" w:cs="Arial"/>
                <w:b/>
                <w:bCs/>
                <w:lang w:eastAsia="zh-CN"/>
              </w:rPr>
              <w:t xml:space="preserve">Number of </w:t>
            </w:r>
            <w:r w:rsidR="00615E1A">
              <w:rPr>
                <w:rFonts w:ascii="Arial" w:eastAsia="SimSun" w:hAnsi="Arial" w:cs="Arial"/>
                <w:b/>
                <w:bCs/>
                <w:lang w:eastAsia="zh-CN"/>
              </w:rPr>
              <w:t>VFS</w:t>
            </w:r>
            <w:r>
              <w:rPr>
                <w:rFonts w:ascii="Arial" w:eastAsia="SimSun" w:hAnsi="Arial" w:cs="Arial"/>
                <w:b/>
                <w:bCs/>
                <w:lang w:eastAsia="zh-CN"/>
              </w:rPr>
              <w:t>’</w:t>
            </w:r>
            <w:proofErr w:type="spellStart"/>
            <w:r>
              <w:rPr>
                <w:rFonts w:ascii="Arial" w:eastAsia="SimSun" w:hAnsi="Arial" w:cs="Arial"/>
                <w:b/>
                <w:bCs/>
                <w:lang w:eastAsia="zh-CN"/>
              </w:rPr>
              <w:t xml:space="preserve">s </w:t>
            </w:r>
            <w:r w:rsidRPr="00B95F54">
              <w:rPr>
                <w:rFonts w:ascii="Arial" w:eastAsia="SimSun" w:hAnsi="Arial" w:cs="Arial"/>
                <w:b/>
                <w:bCs/>
                <w:lang w:eastAsia="zh-CN"/>
              </w:rPr>
              <w:t>on</w:t>
            </w:r>
            <w:proofErr w:type="spellEnd"/>
            <w:r w:rsidRPr="00B95F54">
              <w:rPr>
                <w:rFonts w:ascii="Arial" w:eastAsia="SimSun" w:hAnsi="Arial" w:cs="Arial"/>
                <w:b/>
                <w:bCs/>
                <w:lang w:eastAsia="zh-CN"/>
              </w:rPr>
              <w:t xml:space="preserve"> Test</w:t>
            </w:r>
          </w:p>
        </w:tc>
        <w:tc>
          <w:tcPr>
            <w:tcW w:w="2480" w:type="dxa"/>
            <w:tcBorders>
              <w:top w:val="single" w:sz="8" w:space="0" w:color="auto"/>
              <w:left w:val="single" w:sz="4" w:space="0" w:color="auto"/>
              <w:bottom w:val="single" w:sz="8" w:space="0" w:color="auto"/>
              <w:right w:val="single" w:sz="8" w:space="0" w:color="auto"/>
            </w:tcBorders>
            <w:shd w:val="clear" w:color="auto" w:fill="auto"/>
            <w:vAlign w:val="center"/>
          </w:tcPr>
          <w:p w14:paraId="5FD5E662" w14:textId="77777777" w:rsidR="00AA4AF6" w:rsidRPr="00B95F54" w:rsidRDefault="00615E1A" w:rsidP="00493FAE">
            <w:pPr>
              <w:jc w:val="center"/>
              <w:rPr>
                <w:rFonts w:ascii="Arial" w:eastAsia="SimSun" w:hAnsi="Arial" w:cs="Arial"/>
                <w:b/>
                <w:bCs/>
                <w:lang w:eastAsia="zh-CN"/>
              </w:rPr>
            </w:pPr>
            <w:r>
              <w:rPr>
                <w:rFonts w:ascii="Arial" w:eastAsia="SimSun" w:hAnsi="Arial" w:cs="Arial"/>
                <w:b/>
                <w:bCs/>
                <w:lang w:eastAsia="zh-CN"/>
              </w:rPr>
              <w:t xml:space="preserve">Hours Soak </w:t>
            </w:r>
            <w:r>
              <w:rPr>
                <w:rFonts w:ascii="Arial" w:eastAsia="SimSun" w:hAnsi="Arial" w:cs="Arial"/>
                <w:b/>
                <w:bCs/>
                <w:lang w:eastAsia="zh-CN"/>
              </w:rPr>
              <w:br/>
              <w:t>(15</w:t>
            </w:r>
            <w:r w:rsidR="00AA4AF6" w:rsidRPr="00B95F54">
              <w:rPr>
                <w:rFonts w:ascii="Arial" w:eastAsia="SimSun" w:hAnsi="Arial" w:cs="Arial"/>
                <w:b/>
                <w:bCs/>
                <w:lang w:eastAsia="zh-CN"/>
              </w:rPr>
              <w:t>0 C)</w:t>
            </w:r>
          </w:p>
        </w:tc>
      </w:tr>
      <w:tr w:rsidR="00AA4AF6" w:rsidRPr="00B95F54" w14:paraId="5D521601" w14:textId="77777777" w:rsidTr="00493FAE">
        <w:trPr>
          <w:trHeight w:val="255"/>
          <w:jc w:val="center"/>
        </w:trPr>
        <w:tc>
          <w:tcPr>
            <w:tcW w:w="1820" w:type="dxa"/>
            <w:tcBorders>
              <w:top w:val="single" w:sz="4" w:space="0" w:color="auto"/>
              <w:left w:val="single" w:sz="8" w:space="0" w:color="auto"/>
              <w:bottom w:val="single" w:sz="4" w:space="0" w:color="auto"/>
              <w:right w:val="nil"/>
            </w:tcBorders>
            <w:shd w:val="clear" w:color="auto" w:fill="FFCC99"/>
            <w:noWrap/>
            <w:vAlign w:val="bottom"/>
          </w:tcPr>
          <w:p w14:paraId="4FD20919" w14:textId="77777777" w:rsidR="00AA4AF6" w:rsidRPr="00B95F54" w:rsidRDefault="00595345" w:rsidP="00493FAE">
            <w:pPr>
              <w:jc w:val="center"/>
              <w:rPr>
                <w:rFonts w:ascii="Arial" w:eastAsia="SimSun" w:hAnsi="Arial" w:cs="Arial"/>
                <w:lang w:eastAsia="zh-CN"/>
              </w:rPr>
            </w:pPr>
            <w:r>
              <w:rPr>
                <w:rFonts w:ascii="Arial" w:eastAsia="SimSun" w:hAnsi="Arial" w:cs="Arial"/>
                <w:lang w:eastAsia="zh-CN"/>
              </w:rPr>
              <w:t>18</w:t>
            </w:r>
          </w:p>
        </w:tc>
        <w:tc>
          <w:tcPr>
            <w:tcW w:w="2480" w:type="dxa"/>
            <w:tcBorders>
              <w:top w:val="nil"/>
              <w:left w:val="single" w:sz="4" w:space="0" w:color="auto"/>
              <w:bottom w:val="single" w:sz="4" w:space="0" w:color="auto"/>
              <w:right w:val="single" w:sz="8" w:space="0" w:color="auto"/>
            </w:tcBorders>
            <w:shd w:val="clear" w:color="auto" w:fill="FFCC99"/>
            <w:noWrap/>
            <w:vAlign w:val="bottom"/>
          </w:tcPr>
          <w:p w14:paraId="47B3F1DA" w14:textId="77777777" w:rsidR="00AA4AF6" w:rsidRPr="00B95F54" w:rsidRDefault="00AA4AF6" w:rsidP="00493FAE">
            <w:pPr>
              <w:jc w:val="center"/>
              <w:rPr>
                <w:rFonts w:ascii="Arial" w:eastAsia="SimSun" w:hAnsi="Arial" w:cs="Arial"/>
                <w:lang w:eastAsia="zh-CN"/>
              </w:rPr>
            </w:pPr>
            <w:r w:rsidRPr="00B95F54">
              <w:rPr>
                <w:rFonts w:ascii="Arial" w:eastAsia="SimSun" w:hAnsi="Arial" w:cs="Arial"/>
                <w:lang w:eastAsia="zh-CN"/>
              </w:rPr>
              <w:t>338</w:t>
            </w:r>
          </w:p>
        </w:tc>
      </w:tr>
      <w:tr w:rsidR="00AA4AF6" w:rsidRPr="00B95F54" w14:paraId="3F163886" w14:textId="77777777" w:rsidTr="00493FAE">
        <w:trPr>
          <w:trHeight w:val="255"/>
          <w:jc w:val="center"/>
        </w:trPr>
        <w:tc>
          <w:tcPr>
            <w:tcW w:w="1820" w:type="dxa"/>
            <w:tcBorders>
              <w:top w:val="nil"/>
              <w:left w:val="single" w:sz="8" w:space="0" w:color="auto"/>
              <w:bottom w:val="single" w:sz="4" w:space="0" w:color="auto"/>
              <w:right w:val="nil"/>
            </w:tcBorders>
            <w:shd w:val="clear" w:color="auto" w:fill="auto"/>
            <w:noWrap/>
            <w:vAlign w:val="bottom"/>
          </w:tcPr>
          <w:p w14:paraId="31230E17" w14:textId="77777777" w:rsidR="00AA4AF6" w:rsidRPr="00B95F54" w:rsidRDefault="00595345" w:rsidP="00493FAE">
            <w:pPr>
              <w:jc w:val="center"/>
              <w:rPr>
                <w:rFonts w:ascii="Arial" w:eastAsia="SimSun" w:hAnsi="Arial" w:cs="Arial"/>
                <w:lang w:eastAsia="zh-CN"/>
              </w:rPr>
            </w:pPr>
            <w:r>
              <w:rPr>
                <w:rFonts w:ascii="Arial" w:eastAsia="SimSun" w:hAnsi="Arial" w:cs="Arial"/>
                <w:lang w:eastAsia="zh-CN"/>
              </w:rPr>
              <w:t>21</w:t>
            </w:r>
          </w:p>
        </w:tc>
        <w:tc>
          <w:tcPr>
            <w:tcW w:w="2480" w:type="dxa"/>
            <w:tcBorders>
              <w:top w:val="nil"/>
              <w:left w:val="single" w:sz="4" w:space="0" w:color="auto"/>
              <w:bottom w:val="single" w:sz="4" w:space="0" w:color="auto"/>
              <w:right w:val="single" w:sz="8" w:space="0" w:color="auto"/>
            </w:tcBorders>
            <w:shd w:val="clear" w:color="auto" w:fill="auto"/>
            <w:noWrap/>
            <w:vAlign w:val="bottom"/>
          </w:tcPr>
          <w:p w14:paraId="28E04726" w14:textId="77777777" w:rsidR="00AA4AF6" w:rsidRPr="00B95F54" w:rsidRDefault="00AA4AF6" w:rsidP="00493FAE">
            <w:pPr>
              <w:jc w:val="center"/>
              <w:rPr>
                <w:rFonts w:ascii="Arial" w:eastAsia="SimSun" w:hAnsi="Arial" w:cs="Arial"/>
                <w:lang w:eastAsia="zh-CN"/>
              </w:rPr>
            </w:pPr>
            <w:r w:rsidRPr="00B95F54">
              <w:rPr>
                <w:rFonts w:ascii="Arial" w:eastAsia="SimSun" w:hAnsi="Arial" w:cs="Arial"/>
                <w:lang w:eastAsia="zh-CN"/>
              </w:rPr>
              <w:t>321</w:t>
            </w:r>
          </w:p>
        </w:tc>
      </w:tr>
      <w:tr w:rsidR="00AA4AF6" w:rsidRPr="00B95F54" w14:paraId="7D76E34F" w14:textId="77777777" w:rsidTr="00493FAE">
        <w:trPr>
          <w:trHeight w:val="255"/>
          <w:jc w:val="center"/>
        </w:trPr>
        <w:tc>
          <w:tcPr>
            <w:tcW w:w="1820" w:type="dxa"/>
            <w:tcBorders>
              <w:top w:val="nil"/>
              <w:left w:val="single" w:sz="8" w:space="0" w:color="auto"/>
              <w:bottom w:val="single" w:sz="4" w:space="0" w:color="auto"/>
              <w:right w:val="nil"/>
            </w:tcBorders>
            <w:shd w:val="clear" w:color="auto" w:fill="FFCC99"/>
            <w:noWrap/>
            <w:vAlign w:val="bottom"/>
          </w:tcPr>
          <w:p w14:paraId="52833D9A" w14:textId="77777777" w:rsidR="00AA4AF6" w:rsidRPr="00B95F54" w:rsidRDefault="00595345" w:rsidP="00493FAE">
            <w:pPr>
              <w:jc w:val="center"/>
              <w:rPr>
                <w:rFonts w:ascii="Arial" w:eastAsia="SimSun" w:hAnsi="Arial" w:cs="Arial"/>
                <w:lang w:eastAsia="zh-CN"/>
              </w:rPr>
            </w:pPr>
            <w:r>
              <w:rPr>
                <w:rFonts w:ascii="Arial" w:eastAsia="SimSun" w:hAnsi="Arial" w:cs="Arial"/>
                <w:lang w:eastAsia="zh-CN"/>
              </w:rPr>
              <w:t>24</w:t>
            </w:r>
          </w:p>
        </w:tc>
        <w:tc>
          <w:tcPr>
            <w:tcW w:w="2480" w:type="dxa"/>
            <w:tcBorders>
              <w:top w:val="nil"/>
              <w:left w:val="single" w:sz="4" w:space="0" w:color="auto"/>
              <w:bottom w:val="single" w:sz="4" w:space="0" w:color="auto"/>
              <w:right w:val="single" w:sz="8" w:space="0" w:color="auto"/>
            </w:tcBorders>
            <w:shd w:val="clear" w:color="auto" w:fill="FFCC99"/>
            <w:noWrap/>
            <w:vAlign w:val="bottom"/>
          </w:tcPr>
          <w:p w14:paraId="0FDF1D62" w14:textId="77777777" w:rsidR="00AA4AF6" w:rsidRPr="00B95F54" w:rsidRDefault="00AA4AF6" w:rsidP="00493FAE">
            <w:pPr>
              <w:jc w:val="center"/>
              <w:rPr>
                <w:rFonts w:ascii="Arial" w:eastAsia="SimSun" w:hAnsi="Arial" w:cs="Arial"/>
                <w:lang w:eastAsia="zh-CN"/>
              </w:rPr>
            </w:pPr>
            <w:r w:rsidRPr="00B95F54">
              <w:rPr>
                <w:rFonts w:ascii="Arial" w:eastAsia="SimSun" w:hAnsi="Arial" w:cs="Arial"/>
                <w:lang w:eastAsia="zh-CN"/>
              </w:rPr>
              <w:t>307</w:t>
            </w:r>
          </w:p>
        </w:tc>
      </w:tr>
      <w:tr w:rsidR="00AA4AF6" w:rsidRPr="00B95F54" w14:paraId="348DB024" w14:textId="77777777" w:rsidTr="00493FAE">
        <w:trPr>
          <w:trHeight w:val="255"/>
          <w:jc w:val="center"/>
        </w:trPr>
        <w:tc>
          <w:tcPr>
            <w:tcW w:w="1820" w:type="dxa"/>
            <w:tcBorders>
              <w:top w:val="nil"/>
              <w:left w:val="single" w:sz="8" w:space="0" w:color="auto"/>
              <w:bottom w:val="single" w:sz="4" w:space="0" w:color="auto"/>
              <w:right w:val="nil"/>
            </w:tcBorders>
            <w:shd w:val="clear" w:color="auto" w:fill="auto"/>
            <w:noWrap/>
            <w:vAlign w:val="bottom"/>
          </w:tcPr>
          <w:p w14:paraId="54FB3C11" w14:textId="77777777" w:rsidR="00AA4AF6" w:rsidRPr="00B95F54" w:rsidRDefault="00595345" w:rsidP="00493FAE">
            <w:pPr>
              <w:jc w:val="center"/>
              <w:rPr>
                <w:rFonts w:ascii="Arial" w:eastAsia="SimSun" w:hAnsi="Arial" w:cs="Arial"/>
                <w:lang w:eastAsia="zh-CN"/>
              </w:rPr>
            </w:pPr>
            <w:r>
              <w:rPr>
                <w:rFonts w:ascii="Arial" w:eastAsia="SimSun" w:hAnsi="Arial" w:cs="Arial"/>
                <w:lang w:eastAsia="zh-CN"/>
              </w:rPr>
              <w:t>27</w:t>
            </w:r>
          </w:p>
        </w:tc>
        <w:tc>
          <w:tcPr>
            <w:tcW w:w="2480" w:type="dxa"/>
            <w:tcBorders>
              <w:top w:val="nil"/>
              <w:left w:val="single" w:sz="4" w:space="0" w:color="auto"/>
              <w:bottom w:val="single" w:sz="4" w:space="0" w:color="auto"/>
              <w:right w:val="single" w:sz="8" w:space="0" w:color="auto"/>
            </w:tcBorders>
            <w:shd w:val="clear" w:color="auto" w:fill="auto"/>
            <w:noWrap/>
            <w:vAlign w:val="bottom"/>
          </w:tcPr>
          <w:p w14:paraId="453C4772" w14:textId="77777777" w:rsidR="00AA4AF6" w:rsidRPr="00B95F54" w:rsidRDefault="00AA4AF6" w:rsidP="00493FAE">
            <w:pPr>
              <w:jc w:val="center"/>
              <w:rPr>
                <w:rFonts w:ascii="Arial" w:eastAsia="SimSun" w:hAnsi="Arial" w:cs="Arial"/>
                <w:lang w:eastAsia="zh-CN"/>
              </w:rPr>
            </w:pPr>
            <w:r w:rsidRPr="00B95F54">
              <w:rPr>
                <w:rFonts w:ascii="Arial" w:eastAsia="SimSun" w:hAnsi="Arial" w:cs="Arial"/>
                <w:lang w:eastAsia="zh-CN"/>
              </w:rPr>
              <w:t>295</w:t>
            </w:r>
          </w:p>
        </w:tc>
      </w:tr>
      <w:tr w:rsidR="00AA4AF6" w:rsidRPr="00B95F54" w14:paraId="68C95B7E" w14:textId="77777777" w:rsidTr="00493FAE">
        <w:trPr>
          <w:trHeight w:val="255"/>
          <w:jc w:val="center"/>
        </w:trPr>
        <w:tc>
          <w:tcPr>
            <w:tcW w:w="1820" w:type="dxa"/>
            <w:tcBorders>
              <w:top w:val="nil"/>
              <w:left w:val="single" w:sz="8" w:space="0" w:color="auto"/>
              <w:bottom w:val="single" w:sz="4" w:space="0" w:color="auto"/>
              <w:right w:val="nil"/>
            </w:tcBorders>
            <w:shd w:val="clear" w:color="auto" w:fill="FFCC99"/>
            <w:noWrap/>
            <w:vAlign w:val="bottom"/>
          </w:tcPr>
          <w:p w14:paraId="3AAB12BF" w14:textId="77777777" w:rsidR="00AA4AF6" w:rsidRPr="00B95F54" w:rsidRDefault="00595345" w:rsidP="00493FAE">
            <w:pPr>
              <w:jc w:val="center"/>
              <w:rPr>
                <w:rFonts w:ascii="Arial" w:eastAsia="SimSun" w:hAnsi="Arial" w:cs="Arial"/>
                <w:lang w:eastAsia="zh-CN"/>
              </w:rPr>
            </w:pPr>
            <w:r>
              <w:rPr>
                <w:rFonts w:ascii="Arial" w:eastAsia="SimSun" w:hAnsi="Arial" w:cs="Arial"/>
                <w:lang w:eastAsia="zh-CN"/>
              </w:rPr>
              <w:t>30</w:t>
            </w:r>
          </w:p>
        </w:tc>
        <w:tc>
          <w:tcPr>
            <w:tcW w:w="2480" w:type="dxa"/>
            <w:tcBorders>
              <w:top w:val="nil"/>
              <w:left w:val="single" w:sz="4" w:space="0" w:color="auto"/>
              <w:bottom w:val="single" w:sz="4" w:space="0" w:color="auto"/>
              <w:right w:val="single" w:sz="8" w:space="0" w:color="auto"/>
            </w:tcBorders>
            <w:shd w:val="clear" w:color="auto" w:fill="FFCC99"/>
            <w:noWrap/>
            <w:vAlign w:val="bottom"/>
          </w:tcPr>
          <w:p w14:paraId="4FFAEFAB" w14:textId="77777777" w:rsidR="00AA4AF6" w:rsidRPr="00B95F54" w:rsidRDefault="00AA4AF6" w:rsidP="00493FAE">
            <w:pPr>
              <w:jc w:val="center"/>
              <w:rPr>
                <w:rFonts w:ascii="Arial" w:eastAsia="SimSun" w:hAnsi="Arial" w:cs="Arial"/>
                <w:lang w:eastAsia="zh-CN"/>
              </w:rPr>
            </w:pPr>
            <w:r w:rsidRPr="00B95F54">
              <w:rPr>
                <w:rFonts w:ascii="Arial" w:eastAsia="SimSun" w:hAnsi="Arial" w:cs="Arial"/>
                <w:lang w:eastAsia="zh-CN"/>
              </w:rPr>
              <w:t>285</w:t>
            </w:r>
          </w:p>
        </w:tc>
      </w:tr>
      <w:tr w:rsidR="00AA4AF6" w:rsidRPr="00B95F54" w14:paraId="1CD2B3BE" w14:textId="77777777" w:rsidTr="00493FAE">
        <w:trPr>
          <w:trHeight w:val="255"/>
          <w:jc w:val="center"/>
        </w:trPr>
        <w:tc>
          <w:tcPr>
            <w:tcW w:w="1820" w:type="dxa"/>
            <w:tcBorders>
              <w:top w:val="nil"/>
              <w:left w:val="single" w:sz="8" w:space="0" w:color="auto"/>
              <w:bottom w:val="single" w:sz="4" w:space="0" w:color="auto"/>
              <w:right w:val="nil"/>
            </w:tcBorders>
            <w:shd w:val="clear" w:color="auto" w:fill="auto"/>
            <w:noWrap/>
            <w:vAlign w:val="bottom"/>
          </w:tcPr>
          <w:p w14:paraId="0FC7F1F4" w14:textId="77777777" w:rsidR="00AA4AF6" w:rsidRPr="00B95F54" w:rsidRDefault="00595345" w:rsidP="00493FAE">
            <w:pPr>
              <w:jc w:val="center"/>
              <w:rPr>
                <w:rFonts w:ascii="Arial" w:eastAsia="SimSun" w:hAnsi="Arial" w:cs="Arial"/>
                <w:lang w:eastAsia="zh-CN"/>
              </w:rPr>
            </w:pPr>
            <w:r>
              <w:rPr>
                <w:rFonts w:ascii="Arial" w:eastAsia="SimSun" w:hAnsi="Arial" w:cs="Arial"/>
                <w:lang w:eastAsia="zh-CN"/>
              </w:rPr>
              <w:t>33</w:t>
            </w:r>
          </w:p>
        </w:tc>
        <w:tc>
          <w:tcPr>
            <w:tcW w:w="2480" w:type="dxa"/>
            <w:tcBorders>
              <w:top w:val="nil"/>
              <w:left w:val="single" w:sz="4" w:space="0" w:color="auto"/>
              <w:bottom w:val="single" w:sz="4" w:space="0" w:color="auto"/>
              <w:right w:val="single" w:sz="8" w:space="0" w:color="auto"/>
            </w:tcBorders>
            <w:shd w:val="clear" w:color="auto" w:fill="auto"/>
            <w:noWrap/>
            <w:vAlign w:val="bottom"/>
          </w:tcPr>
          <w:p w14:paraId="0499D6D1" w14:textId="77777777" w:rsidR="00AA4AF6" w:rsidRPr="00B95F54" w:rsidRDefault="00AA4AF6" w:rsidP="00493FAE">
            <w:pPr>
              <w:jc w:val="center"/>
              <w:rPr>
                <w:rFonts w:ascii="Arial" w:eastAsia="SimSun" w:hAnsi="Arial" w:cs="Arial"/>
                <w:lang w:eastAsia="zh-CN"/>
              </w:rPr>
            </w:pPr>
            <w:r w:rsidRPr="00B95F54">
              <w:rPr>
                <w:rFonts w:ascii="Arial" w:eastAsia="SimSun" w:hAnsi="Arial" w:cs="Arial"/>
                <w:lang w:eastAsia="zh-CN"/>
              </w:rPr>
              <w:t>276</w:t>
            </w:r>
          </w:p>
        </w:tc>
      </w:tr>
      <w:tr w:rsidR="00AA4AF6" w:rsidRPr="00B95F54" w14:paraId="3F8B0A3C" w14:textId="77777777" w:rsidTr="00493FAE">
        <w:trPr>
          <w:trHeight w:val="255"/>
          <w:jc w:val="center"/>
        </w:trPr>
        <w:tc>
          <w:tcPr>
            <w:tcW w:w="1820" w:type="dxa"/>
            <w:tcBorders>
              <w:top w:val="nil"/>
              <w:left w:val="single" w:sz="8" w:space="0" w:color="auto"/>
              <w:bottom w:val="single" w:sz="4" w:space="0" w:color="auto"/>
              <w:right w:val="nil"/>
            </w:tcBorders>
            <w:shd w:val="clear" w:color="auto" w:fill="FFCC99"/>
            <w:noWrap/>
            <w:vAlign w:val="bottom"/>
          </w:tcPr>
          <w:p w14:paraId="5A46531E" w14:textId="77777777" w:rsidR="00AA4AF6" w:rsidRPr="00B95F54" w:rsidRDefault="00595345" w:rsidP="00493FAE">
            <w:pPr>
              <w:jc w:val="center"/>
              <w:rPr>
                <w:rFonts w:ascii="Arial" w:eastAsia="SimSun" w:hAnsi="Arial" w:cs="Arial"/>
                <w:lang w:eastAsia="zh-CN"/>
              </w:rPr>
            </w:pPr>
            <w:r>
              <w:rPr>
                <w:rFonts w:ascii="Arial" w:eastAsia="SimSun" w:hAnsi="Arial" w:cs="Arial"/>
                <w:lang w:eastAsia="zh-CN"/>
              </w:rPr>
              <w:t>36</w:t>
            </w:r>
          </w:p>
        </w:tc>
        <w:tc>
          <w:tcPr>
            <w:tcW w:w="2480" w:type="dxa"/>
            <w:tcBorders>
              <w:top w:val="nil"/>
              <w:left w:val="single" w:sz="4" w:space="0" w:color="auto"/>
              <w:bottom w:val="single" w:sz="4" w:space="0" w:color="auto"/>
              <w:right w:val="single" w:sz="8" w:space="0" w:color="auto"/>
            </w:tcBorders>
            <w:shd w:val="clear" w:color="auto" w:fill="FFCC99"/>
            <w:noWrap/>
            <w:vAlign w:val="bottom"/>
          </w:tcPr>
          <w:p w14:paraId="56EF9098" w14:textId="77777777" w:rsidR="00AA4AF6" w:rsidRPr="00B95F54" w:rsidRDefault="00AA4AF6" w:rsidP="00493FAE">
            <w:pPr>
              <w:jc w:val="center"/>
              <w:rPr>
                <w:rFonts w:ascii="Arial" w:eastAsia="SimSun" w:hAnsi="Arial" w:cs="Arial"/>
                <w:lang w:eastAsia="zh-CN"/>
              </w:rPr>
            </w:pPr>
            <w:r w:rsidRPr="00B95F54">
              <w:rPr>
                <w:rFonts w:ascii="Arial" w:eastAsia="SimSun" w:hAnsi="Arial" w:cs="Arial"/>
                <w:lang w:eastAsia="zh-CN"/>
              </w:rPr>
              <w:t>268</w:t>
            </w:r>
          </w:p>
        </w:tc>
      </w:tr>
      <w:tr w:rsidR="00AA4AF6" w:rsidRPr="00B95F54" w14:paraId="57BDED06" w14:textId="77777777" w:rsidTr="00493FAE">
        <w:trPr>
          <w:trHeight w:val="255"/>
          <w:jc w:val="center"/>
        </w:trPr>
        <w:tc>
          <w:tcPr>
            <w:tcW w:w="1820" w:type="dxa"/>
            <w:tcBorders>
              <w:top w:val="nil"/>
              <w:left w:val="single" w:sz="8" w:space="0" w:color="auto"/>
              <w:bottom w:val="single" w:sz="4" w:space="0" w:color="auto"/>
              <w:right w:val="nil"/>
            </w:tcBorders>
            <w:shd w:val="clear" w:color="auto" w:fill="auto"/>
            <w:noWrap/>
            <w:vAlign w:val="bottom"/>
          </w:tcPr>
          <w:p w14:paraId="541472AB" w14:textId="77777777" w:rsidR="00AA4AF6" w:rsidRPr="00B95F54" w:rsidRDefault="00595345" w:rsidP="00493FAE">
            <w:pPr>
              <w:jc w:val="center"/>
              <w:rPr>
                <w:rFonts w:ascii="Arial" w:eastAsia="SimSun" w:hAnsi="Arial" w:cs="Arial"/>
                <w:lang w:eastAsia="zh-CN"/>
              </w:rPr>
            </w:pPr>
            <w:r>
              <w:rPr>
                <w:rFonts w:ascii="Arial" w:eastAsia="SimSun" w:hAnsi="Arial" w:cs="Arial"/>
                <w:lang w:eastAsia="zh-CN"/>
              </w:rPr>
              <w:t>39</w:t>
            </w:r>
          </w:p>
        </w:tc>
        <w:tc>
          <w:tcPr>
            <w:tcW w:w="2480" w:type="dxa"/>
            <w:tcBorders>
              <w:top w:val="nil"/>
              <w:left w:val="single" w:sz="4" w:space="0" w:color="auto"/>
              <w:bottom w:val="single" w:sz="4" w:space="0" w:color="auto"/>
              <w:right w:val="single" w:sz="8" w:space="0" w:color="auto"/>
            </w:tcBorders>
            <w:shd w:val="clear" w:color="auto" w:fill="auto"/>
            <w:noWrap/>
            <w:vAlign w:val="bottom"/>
          </w:tcPr>
          <w:p w14:paraId="2F7FDFEA" w14:textId="77777777" w:rsidR="00AA4AF6" w:rsidRPr="00B95F54" w:rsidRDefault="00AA4AF6" w:rsidP="00493FAE">
            <w:pPr>
              <w:jc w:val="center"/>
              <w:rPr>
                <w:rFonts w:ascii="Arial" w:eastAsia="SimSun" w:hAnsi="Arial" w:cs="Arial"/>
                <w:lang w:eastAsia="zh-CN"/>
              </w:rPr>
            </w:pPr>
            <w:r w:rsidRPr="00B95F54">
              <w:rPr>
                <w:rFonts w:ascii="Arial" w:eastAsia="SimSun" w:hAnsi="Arial" w:cs="Arial"/>
                <w:lang w:eastAsia="zh-CN"/>
              </w:rPr>
              <w:t>261</w:t>
            </w:r>
          </w:p>
        </w:tc>
      </w:tr>
    </w:tbl>
    <w:p w14:paraId="2C3AD0EE" w14:textId="77777777" w:rsidR="00AA4AF6" w:rsidRDefault="00AA4AF6" w:rsidP="00AA4AF6">
      <w:pPr>
        <w:rPr>
          <w:rFonts w:ascii="Arial" w:hAnsi="Arial" w:cs="Arial"/>
          <w:color w:val="000000"/>
        </w:rPr>
      </w:pPr>
    </w:p>
    <w:p w14:paraId="676DF474" w14:textId="77777777" w:rsidR="00AA4AF6" w:rsidRDefault="00AA4AF6" w:rsidP="00AA4AF6">
      <w:pPr>
        <w:rPr>
          <w:rFonts w:ascii="Arial" w:hAnsi="Arial" w:cs="Arial"/>
          <w:color w:val="000000"/>
        </w:rPr>
      </w:pPr>
    </w:p>
    <w:p w14:paraId="0047F69D" w14:textId="77777777" w:rsidR="00AA4AF6" w:rsidRDefault="00AA4AF6" w:rsidP="00AA4AF6">
      <w:pPr>
        <w:rPr>
          <w:rFonts w:ascii="Arial" w:hAnsi="Arial" w:cs="Arial"/>
          <w:color w:val="000000"/>
        </w:rPr>
      </w:pPr>
      <w:r w:rsidRPr="00A351FD">
        <w:rPr>
          <w:rFonts w:ascii="Arial" w:hAnsi="Arial" w:cs="Arial"/>
          <w:color w:val="000000"/>
        </w:rPr>
        <w:t>There shall be no functional, mechanical, or physical damage to the components or electrical connections after this test.</w:t>
      </w:r>
    </w:p>
    <w:p w14:paraId="63CC8ACC" w14:textId="77777777" w:rsidR="00595345" w:rsidRPr="00A351FD" w:rsidRDefault="00595345" w:rsidP="00AA4AF6">
      <w:pPr>
        <w:rPr>
          <w:rFonts w:ascii="Arial" w:hAnsi="Arial" w:cs="Arial"/>
          <w:color w:val="000000"/>
        </w:rPr>
      </w:pPr>
    </w:p>
    <w:p w14:paraId="38F5A2EE" w14:textId="77777777" w:rsidR="00D242BF" w:rsidRPr="00A351FD" w:rsidRDefault="00D242BF" w:rsidP="009545C2">
      <w:pPr>
        <w:pStyle w:val="Heading3"/>
      </w:pPr>
      <w:bookmarkStart w:id="289" w:name="_Toc342632954"/>
      <w:r w:rsidRPr="00A351FD">
        <w:t>Low Temperature Soak Test</w:t>
      </w:r>
      <w:bookmarkEnd w:id="289"/>
    </w:p>
    <w:p w14:paraId="42785F20" w14:textId="77777777" w:rsidR="002020F9" w:rsidRDefault="002020F9">
      <w:pPr>
        <w:rPr>
          <w:rFonts w:ascii="Arial" w:hAnsi="Arial" w:cs="Arial"/>
          <w:color w:val="000000"/>
        </w:rPr>
      </w:pPr>
      <w:r>
        <w:rPr>
          <w:rFonts w:ascii="Arial" w:hAnsi="Arial" w:cs="Arial"/>
          <w:color w:val="000000"/>
        </w:rPr>
        <w:t>Submerge</w:t>
      </w:r>
      <w:r w:rsidR="00B07533">
        <w:rPr>
          <w:rFonts w:ascii="Arial" w:hAnsi="Arial" w:cs="Arial"/>
          <w:color w:val="000000"/>
        </w:rPr>
        <w:t xml:space="preserve"> a minimum of 6 solenoids </w:t>
      </w:r>
      <w:r w:rsidR="00D242BF" w:rsidRPr="00A351FD">
        <w:rPr>
          <w:rFonts w:ascii="Arial" w:hAnsi="Arial" w:cs="Arial"/>
          <w:color w:val="000000"/>
        </w:rPr>
        <w:t xml:space="preserve">in –40 </w:t>
      </w:r>
      <w:r w:rsidR="00D242BF" w:rsidRPr="00A351FD">
        <w:rPr>
          <w:rFonts w:ascii="Arial" w:hAnsi="Arial" w:cs="Arial"/>
          <w:color w:val="000000"/>
        </w:rPr>
        <w:sym w:font="Symbol" w:char="F0B1"/>
      </w:r>
      <w:r>
        <w:rPr>
          <w:rFonts w:ascii="Arial" w:hAnsi="Arial" w:cs="Arial"/>
          <w:color w:val="000000"/>
        </w:rPr>
        <w:t xml:space="preserve"> 5º </w:t>
      </w:r>
      <w:r w:rsidR="00B07533">
        <w:rPr>
          <w:rFonts w:ascii="Arial" w:hAnsi="Arial" w:cs="Arial"/>
          <w:color w:val="000000"/>
        </w:rPr>
        <w:t>C test fluid</w:t>
      </w:r>
      <w:r>
        <w:rPr>
          <w:rFonts w:ascii="Arial" w:hAnsi="Arial" w:cs="Arial"/>
          <w:color w:val="000000"/>
        </w:rPr>
        <w:t xml:space="preserve"> for 100 hours.</w:t>
      </w:r>
    </w:p>
    <w:p w14:paraId="1EE62039" w14:textId="77777777" w:rsidR="002020F9" w:rsidRDefault="002020F9">
      <w:pPr>
        <w:rPr>
          <w:rFonts w:ascii="Arial" w:hAnsi="Arial" w:cs="Arial"/>
          <w:color w:val="000000"/>
        </w:rPr>
      </w:pPr>
    </w:p>
    <w:tbl>
      <w:tblPr>
        <w:tblW w:w="983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679"/>
        <w:gridCol w:w="1112"/>
        <w:gridCol w:w="5048"/>
      </w:tblGrid>
      <w:tr w:rsidR="00827942" w:rsidRPr="00827942" w14:paraId="0DC98E22" w14:textId="77777777" w:rsidTr="00C85C1F">
        <w:trPr>
          <w:trHeight w:val="242"/>
        </w:trPr>
        <w:tc>
          <w:tcPr>
            <w:tcW w:w="3679" w:type="dxa"/>
          </w:tcPr>
          <w:p w14:paraId="7D6EFD20" w14:textId="77777777" w:rsidR="00827942" w:rsidRPr="00827942" w:rsidRDefault="00827942" w:rsidP="008432C3">
            <w:pPr>
              <w:rPr>
                <w:rFonts w:ascii="Arial" w:hAnsi="Arial" w:cs="Arial"/>
                <w:b/>
                <w:color w:val="000000"/>
              </w:rPr>
            </w:pPr>
            <w:r w:rsidRPr="00827942">
              <w:rPr>
                <w:rFonts w:ascii="Arial" w:hAnsi="Arial" w:cs="Arial"/>
                <w:b/>
                <w:color w:val="000000"/>
              </w:rPr>
              <w:t>Test Condition</w:t>
            </w:r>
          </w:p>
        </w:tc>
        <w:tc>
          <w:tcPr>
            <w:tcW w:w="1112" w:type="dxa"/>
          </w:tcPr>
          <w:p w14:paraId="25F1AD56" w14:textId="77777777" w:rsidR="00827942" w:rsidRPr="00827942" w:rsidRDefault="00827942" w:rsidP="008432C3">
            <w:pPr>
              <w:jc w:val="center"/>
              <w:rPr>
                <w:rFonts w:ascii="Arial" w:hAnsi="Arial" w:cs="Arial"/>
                <w:b/>
                <w:color w:val="000000"/>
              </w:rPr>
            </w:pPr>
            <w:r w:rsidRPr="00827942">
              <w:rPr>
                <w:rFonts w:ascii="Arial" w:hAnsi="Arial" w:cs="Arial"/>
                <w:b/>
                <w:color w:val="000000"/>
              </w:rPr>
              <w:t>Units</w:t>
            </w:r>
          </w:p>
        </w:tc>
        <w:tc>
          <w:tcPr>
            <w:tcW w:w="5048" w:type="dxa"/>
          </w:tcPr>
          <w:p w14:paraId="439387B2" w14:textId="77777777" w:rsidR="00827942" w:rsidRPr="00827942" w:rsidRDefault="00827942" w:rsidP="008432C3">
            <w:pPr>
              <w:rPr>
                <w:rFonts w:ascii="Arial" w:hAnsi="Arial" w:cs="Arial"/>
                <w:b/>
                <w:color w:val="000000"/>
              </w:rPr>
            </w:pPr>
            <w:r w:rsidRPr="00827942">
              <w:rPr>
                <w:rFonts w:ascii="Arial" w:hAnsi="Arial" w:cs="Arial"/>
                <w:b/>
                <w:color w:val="000000"/>
              </w:rPr>
              <w:t>Parameters</w:t>
            </w:r>
          </w:p>
        </w:tc>
      </w:tr>
      <w:tr w:rsidR="00827942" w:rsidRPr="00827942" w14:paraId="59C92468" w14:textId="77777777" w:rsidTr="00C85C1F">
        <w:trPr>
          <w:trHeight w:val="258"/>
        </w:trPr>
        <w:tc>
          <w:tcPr>
            <w:tcW w:w="3679" w:type="dxa"/>
          </w:tcPr>
          <w:p w14:paraId="085E795C" w14:textId="77777777" w:rsidR="00827942" w:rsidRPr="00827942" w:rsidRDefault="00F66319" w:rsidP="008432C3">
            <w:pPr>
              <w:rPr>
                <w:rFonts w:ascii="Arial" w:hAnsi="Arial" w:cs="Arial"/>
                <w:color w:val="000000"/>
              </w:rPr>
            </w:pPr>
            <w:r>
              <w:rPr>
                <w:rFonts w:ascii="Arial" w:hAnsi="Arial" w:cs="Arial"/>
                <w:color w:val="000000"/>
              </w:rPr>
              <w:t xml:space="preserve">Duration of Exposure per </w:t>
            </w:r>
            <w:r w:rsidR="00827942" w:rsidRPr="00827942">
              <w:rPr>
                <w:rFonts w:ascii="Arial" w:hAnsi="Arial" w:cs="Arial"/>
                <w:color w:val="000000"/>
              </w:rPr>
              <w:t>HCM</w:t>
            </w:r>
          </w:p>
        </w:tc>
        <w:tc>
          <w:tcPr>
            <w:tcW w:w="1112" w:type="dxa"/>
          </w:tcPr>
          <w:p w14:paraId="2B626B15" w14:textId="77777777" w:rsidR="00827942" w:rsidRPr="00827942" w:rsidRDefault="00827942" w:rsidP="008432C3">
            <w:pPr>
              <w:jc w:val="center"/>
              <w:rPr>
                <w:rFonts w:ascii="Arial" w:hAnsi="Arial" w:cs="Arial"/>
                <w:color w:val="000000"/>
              </w:rPr>
            </w:pPr>
            <w:r w:rsidRPr="00827942">
              <w:rPr>
                <w:rFonts w:ascii="Arial" w:hAnsi="Arial" w:cs="Arial"/>
                <w:color w:val="000000"/>
              </w:rPr>
              <w:t>hours</w:t>
            </w:r>
          </w:p>
        </w:tc>
        <w:tc>
          <w:tcPr>
            <w:tcW w:w="5048" w:type="dxa"/>
          </w:tcPr>
          <w:p w14:paraId="79B2C1FE" w14:textId="77777777" w:rsidR="00827942" w:rsidRPr="00827942" w:rsidRDefault="00B07533" w:rsidP="008432C3">
            <w:pPr>
              <w:pStyle w:val="Footer"/>
              <w:tabs>
                <w:tab w:val="clear" w:pos="4320"/>
                <w:tab w:val="clear" w:pos="8640"/>
              </w:tabs>
              <w:rPr>
                <w:rFonts w:cs="Arial"/>
                <w:sz w:val="20"/>
              </w:rPr>
            </w:pPr>
            <w:r>
              <w:rPr>
                <w:rFonts w:cs="Arial"/>
                <w:sz w:val="20"/>
              </w:rPr>
              <w:t>100</w:t>
            </w:r>
          </w:p>
        </w:tc>
      </w:tr>
      <w:tr w:rsidR="00827942" w:rsidRPr="00827942" w14:paraId="1FB15A0F" w14:textId="77777777" w:rsidTr="00C85C1F">
        <w:trPr>
          <w:trHeight w:val="274"/>
        </w:trPr>
        <w:tc>
          <w:tcPr>
            <w:tcW w:w="3679" w:type="dxa"/>
          </w:tcPr>
          <w:p w14:paraId="1486A2CB" w14:textId="77777777" w:rsidR="00827942" w:rsidRPr="00827942" w:rsidRDefault="00827942" w:rsidP="008432C3">
            <w:pPr>
              <w:rPr>
                <w:rFonts w:ascii="Arial" w:hAnsi="Arial" w:cs="Arial"/>
                <w:color w:val="000000"/>
              </w:rPr>
            </w:pPr>
            <w:r w:rsidRPr="00827942">
              <w:rPr>
                <w:rFonts w:ascii="Arial" w:hAnsi="Arial" w:cs="Arial"/>
                <w:color w:val="000000"/>
              </w:rPr>
              <w:t>Test Fluid Temperature</w:t>
            </w:r>
          </w:p>
        </w:tc>
        <w:tc>
          <w:tcPr>
            <w:tcW w:w="1112" w:type="dxa"/>
          </w:tcPr>
          <w:p w14:paraId="0C2006A3" w14:textId="77777777" w:rsidR="00827942" w:rsidRPr="00827942" w:rsidRDefault="00827942" w:rsidP="008432C3">
            <w:pPr>
              <w:jc w:val="center"/>
              <w:rPr>
                <w:rFonts w:ascii="Arial" w:hAnsi="Arial" w:cs="Arial"/>
                <w:color w:val="000000"/>
              </w:rPr>
            </w:pPr>
            <w:r w:rsidRPr="00827942">
              <w:rPr>
                <w:rFonts w:ascii="Arial" w:hAnsi="Arial" w:cs="Arial"/>
                <w:color w:val="000000"/>
              </w:rPr>
              <w:sym w:font="Symbol" w:char="F0B0"/>
            </w:r>
            <w:r w:rsidRPr="00827942">
              <w:rPr>
                <w:rFonts w:ascii="Arial" w:hAnsi="Arial" w:cs="Arial"/>
                <w:color w:val="000000"/>
              </w:rPr>
              <w:t>C</w:t>
            </w:r>
          </w:p>
        </w:tc>
        <w:tc>
          <w:tcPr>
            <w:tcW w:w="5048" w:type="dxa"/>
          </w:tcPr>
          <w:p w14:paraId="43AB5A3B" w14:textId="77777777" w:rsidR="00827942" w:rsidRPr="00827942" w:rsidRDefault="00827942" w:rsidP="008432C3">
            <w:pPr>
              <w:pStyle w:val="Footer"/>
              <w:tabs>
                <w:tab w:val="clear" w:pos="4320"/>
                <w:tab w:val="clear" w:pos="8640"/>
              </w:tabs>
              <w:rPr>
                <w:rFonts w:cs="Arial"/>
                <w:sz w:val="20"/>
              </w:rPr>
            </w:pPr>
            <w:r w:rsidRPr="00827942">
              <w:rPr>
                <w:rFonts w:cs="Arial"/>
                <w:sz w:val="20"/>
              </w:rPr>
              <w:t>-40</w:t>
            </w:r>
          </w:p>
        </w:tc>
      </w:tr>
      <w:tr w:rsidR="00827942" w:rsidRPr="00827942" w14:paraId="4B95CA33" w14:textId="77777777" w:rsidTr="00C85C1F">
        <w:trPr>
          <w:trHeight w:val="242"/>
        </w:trPr>
        <w:tc>
          <w:tcPr>
            <w:tcW w:w="3679" w:type="dxa"/>
          </w:tcPr>
          <w:p w14:paraId="71D8B602" w14:textId="77777777" w:rsidR="00827942" w:rsidRPr="00827942" w:rsidRDefault="00827942" w:rsidP="008432C3">
            <w:pPr>
              <w:rPr>
                <w:rFonts w:ascii="Arial" w:hAnsi="Arial" w:cs="Arial"/>
                <w:color w:val="000000"/>
              </w:rPr>
            </w:pPr>
            <w:r w:rsidRPr="00827942">
              <w:rPr>
                <w:rFonts w:ascii="Arial" w:hAnsi="Arial" w:cs="Arial"/>
                <w:color w:val="000000"/>
              </w:rPr>
              <w:t>Operational Mode</w:t>
            </w:r>
          </w:p>
        </w:tc>
        <w:tc>
          <w:tcPr>
            <w:tcW w:w="1112" w:type="dxa"/>
          </w:tcPr>
          <w:p w14:paraId="21CB4C49" w14:textId="77777777" w:rsidR="00827942" w:rsidRPr="00827942" w:rsidRDefault="00827942" w:rsidP="008432C3">
            <w:pPr>
              <w:jc w:val="center"/>
              <w:rPr>
                <w:rFonts w:ascii="Arial" w:hAnsi="Arial" w:cs="Arial"/>
                <w:color w:val="000000"/>
              </w:rPr>
            </w:pPr>
          </w:p>
        </w:tc>
        <w:tc>
          <w:tcPr>
            <w:tcW w:w="5048" w:type="dxa"/>
          </w:tcPr>
          <w:p w14:paraId="0F3A532E" w14:textId="77777777" w:rsidR="00827942" w:rsidRPr="00827942" w:rsidRDefault="00827942" w:rsidP="008432C3">
            <w:pPr>
              <w:rPr>
                <w:rFonts w:ascii="Arial" w:hAnsi="Arial" w:cs="Arial"/>
              </w:rPr>
            </w:pPr>
            <w:r w:rsidRPr="00827942">
              <w:rPr>
                <w:rFonts w:ascii="Arial" w:hAnsi="Arial" w:cs="Arial"/>
              </w:rPr>
              <w:t>Non-Operating</w:t>
            </w:r>
          </w:p>
        </w:tc>
      </w:tr>
      <w:tr w:rsidR="00827942" w:rsidRPr="000C22DF" w14:paraId="61DD6020" w14:textId="77777777" w:rsidTr="00C85C1F">
        <w:trPr>
          <w:trHeight w:val="242"/>
        </w:trPr>
        <w:tc>
          <w:tcPr>
            <w:tcW w:w="3679" w:type="dxa"/>
          </w:tcPr>
          <w:p w14:paraId="4C7AF319" w14:textId="77777777" w:rsidR="00827942" w:rsidRPr="00827942" w:rsidRDefault="00827942" w:rsidP="008432C3">
            <w:pPr>
              <w:rPr>
                <w:rFonts w:ascii="Arial" w:hAnsi="Arial" w:cs="Arial"/>
                <w:color w:val="000000"/>
              </w:rPr>
            </w:pPr>
            <w:r w:rsidRPr="00827942">
              <w:rPr>
                <w:rFonts w:ascii="Arial" w:hAnsi="Arial" w:cs="Arial"/>
                <w:color w:val="000000"/>
              </w:rPr>
              <w:t>Test Fluid</w:t>
            </w:r>
          </w:p>
        </w:tc>
        <w:tc>
          <w:tcPr>
            <w:tcW w:w="1112" w:type="dxa"/>
          </w:tcPr>
          <w:p w14:paraId="23CCE77E" w14:textId="77777777" w:rsidR="00827942" w:rsidRPr="00827942" w:rsidRDefault="00827942" w:rsidP="008432C3">
            <w:pPr>
              <w:jc w:val="center"/>
              <w:rPr>
                <w:rFonts w:ascii="Arial" w:hAnsi="Arial" w:cs="Arial"/>
                <w:color w:val="000000"/>
              </w:rPr>
            </w:pPr>
          </w:p>
        </w:tc>
        <w:tc>
          <w:tcPr>
            <w:tcW w:w="5048" w:type="dxa"/>
          </w:tcPr>
          <w:p w14:paraId="06D98559" w14:textId="08E9B28B" w:rsidR="00827942" w:rsidRPr="006C1DC5" w:rsidRDefault="00FC5A53" w:rsidP="00350085">
            <w:pPr>
              <w:pStyle w:val="Footer"/>
              <w:tabs>
                <w:tab w:val="clear" w:pos="4320"/>
                <w:tab w:val="clear" w:pos="8640"/>
              </w:tabs>
              <w:rPr>
                <w:rFonts w:cs="Arial"/>
                <w:sz w:val="20"/>
              </w:rPr>
            </w:pPr>
            <w:proofErr w:type="spellStart"/>
            <w:r w:rsidRPr="006C79DA">
              <w:rPr>
                <w:rFonts w:cs="Arial"/>
              </w:rPr>
              <w:t>Dexron</w:t>
            </w:r>
            <w:proofErr w:type="spellEnd"/>
            <w:r w:rsidRPr="006C79DA">
              <w:rPr>
                <w:rFonts w:cs="Arial"/>
              </w:rPr>
              <w:t xml:space="preserve"> VI  </w:t>
            </w:r>
            <w:r w:rsidR="006C1DC5" w:rsidRPr="006C79DA">
              <w:rPr>
                <w:rFonts w:cs="Arial"/>
              </w:rPr>
              <w:t xml:space="preserve">  </w:t>
            </w:r>
          </w:p>
        </w:tc>
      </w:tr>
      <w:tr w:rsidR="00827942" w:rsidRPr="00827942" w14:paraId="159075F8" w14:textId="77777777" w:rsidTr="00C85C1F">
        <w:trPr>
          <w:trHeight w:val="242"/>
        </w:trPr>
        <w:tc>
          <w:tcPr>
            <w:tcW w:w="3679" w:type="dxa"/>
          </w:tcPr>
          <w:p w14:paraId="04BD9FB1" w14:textId="77777777" w:rsidR="00827942" w:rsidRPr="00827942" w:rsidRDefault="00827942" w:rsidP="008432C3">
            <w:pPr>
              <w:rPr>
                <w:rFonts w:ascii="Arial" w:hAnsi="Arial" w:cs="Arial"/>
                <w:color w:val="000000"/>
              </w:rPr>
            </w:pPr>
            <w:r w:rsidRPr="00827942">
              <w:rPr>
                <w:rFonts w:ascii="Arial" w:hAnsi="Arial" w:cs="Arial"/>
                <w:color w:val="000000"/>
              </w:rPr>
              <w:t>Solenoid Input Fluid Pressure</w:t>
            </w:r>
          </w:p>
        </w:tc>
        <w:tc>
          <w:tcPr>
            <w:tcW w:w="1112" w:type="dxa"/>
          </w:tcPr>
          <w:p w14:paraId="79A40AA3" w14:textId="77777777" w:rsidR="00827942" w:rsidRPr="00827942" w:rsidRDefault="00827942" w:rsidP="008432C3">
            <w:pPr>
              <w:jc w:val="center"/>
              <w:rPr>
                <w:rFonts w:ascii="Arial" w:hAnsi="Arial" w:cs="Arial"/>
                <w:color w:val="000000"/>
              </w:rPr>
            </w:pPr>
            <w:r w:rsidRPr="00827942">
              <w:rPr>
                <w:rFonts w:ascii="Arial" w:hAnsi="Arial" w:cs="Arial"/>
                <w:color w:val="000000"/>
              </w:rPr>
              <w:t>kPa</w:t>
            </w:r>
          </w:p>
        </w:tc>
        <w:tc>
          <w:tcPr>
            <w:tcW w:w="5048" w:type="dxa"/>
          </w:tcPr>
          <w:p w14:paraId="2538F80B" w14:textId="77777777" w:rsidR="00827942" w:rsidRPr="00827942" w:rsidRDefault="006123AE" w:rsidP="008432C3">
            <w:pPr>
              <w:pStyle w:val="Footer"/>
              <w:tabs>
                <w:tab w:val="clear" w:pos="4320"/>
                <w:tab w:val="clear" w:pos="8640"/>
              </w:tabs>
              <w:rPr>
                <w:rFonts w:cs="Arial"/>
                <w:sz w:val="20"/>
              </w:rPr>
            </w:pPr>
            <w:r>
              <w:rPr>
                <w:rFonts w:cs="Arial"/>
                <w:sz w:val="20"/>
              </w:rPr>
              <w:t>N/A</w:t>
            </w:r>
          </w:p>
        </w:tc>
      </w:tr>
      <w:tr w:rsidR="00827942" w:rsidRPr="00827942" w14:paraId="2A3B1BA0" w14:textId="77777777" w:rsidTr="00C85C1F">
        <w:trPr>
          <w:trHeight w:val="258"/>
        </w:trPr>
        <w:tc>
          <w:tcPr>
            <w:tcW w:w="3679" w:type="dxa"/>
          </w:tcPr>
          <w:p w14:paraId="620A78DE" w14:textId="77777777" w:rsidR="00827942" w:rsidRPr="00827942" w:rsidRDefault="00827942" w:rsidP="008432C3">
            <w:pPr>
              <w:rPr>
                <w:rFonts w:ascii="Arial" w:hAnsi="Arial" w:cs="Arial"/>
                <w:color w:val="000000"/>
              </w:rPr>
            </w:pPr>
            <w:r w:rsidRPr="00827942">
              <w:rPr>
                <w:rFonts w:ascii="Arial" w:hAnsi="Arial" w:cs="Arial"/>
                <w:color w:val="000000"/>
              </w:rPr>
              <w:t>DUT Orientation</w:t>
            </w:r>
          </w:p>
        </w:tc>
        <w:tc>
          <w:tcPr>
            <w:tcW w:w="1112" w:type="dxa"/>
          </w:tcPr>
          <w:p w14:paraId="46CBCB51" w14:textId="77777777" w:rsidR="00827942" w:rsidRPr="00827942" w:rsidRDefault="00827942" w:rsidP="008432C3">
            <w:pPr>
              <w:pStyle w:val="Footer"/>
              <w:tabs>
                <w:tab w:val="clear" w:pos="4320"/>
                <w:tab w:val="clear" w:pos="8640"/>
              </w:tabs>
              <w:jc w:val="center"/>
              <w:rPr>
                <w:rFonts w:cs="Arial"/>
                <w:sz w:val="20"/>
              </w:rPr>
            </w:pPr>
          </w:p>
        </w:tc>
        <w:tc>
          <w:tcPr>
            <w:tcW w:w="5048" w:type="dxa"/>
          </w:tcPr>
          <w:p w14:paraId="1343C722" w14:textId="77777777" w:rsidR="00827942" w:rsidRPr="00827942" w:rsidRDefault="00827942" w:rsidP="008432C3">
            <w:pPr>
              <w:rPr>
                <w:rFonts w:ascii="Arial" w:hAnsi="Arial" w:cs="Arial"/>
                <w:color w:val="000000"/>
              </w:rPr>
            </w:pPr>
            <w:r w:rsidRPr="00827942">
              <w:rPr>
                <w:rFonts w:ascii="Arial" w:hAnsi="Arial" w:cs="Arial"/>
                <w:color w:val="000000"/>
              </w:rPr>
              <w:t>Vehicle Mounting Orientation</w:t>
            </w:r>
          </w:p>
        </w:tc>
      </w:tr>
    </w:tbl>
    <w:p w14:paraId="389F8C69" w14:textId="77777777" w:rsidR="00827942" w:rsidRDefault="00827942">
      <w:pPr>
        <w:rPr>
          <w:rFonts w:ascii="Arial" w:hAnsi="Arial" w:cs="Arial"/>
          <w:color w:val="000000"/>
        </w:rPr>
      </w:pPr>
    </w:p>
    <w:p w14:paraId="5BDA7654" w14:textId="77777777" w:rsidR="00D242BF" w:rsidRDefault="00D242BF">
      <w:pPr>
        <w:rPr>
          <w:rFonts w:ascii="Arial" w:hAnsi="Arial" w:cs="Arial"/>
          <w:color w:val="000000"/>
        </w:rPr>
      </w:pPr>
      <w:r w:rsidRPr="00A351FD">
        <w:rPr>
          <w:rFonts w:ascii="Arial" w:hAnsi="Arial" w:cs="Arial"/>
          <w:color w:val="000000"/>
        </w:rPr>
        <w:t>There shall be no functional, mechanical, or physical damage to the components or electrical connections after this test.</w:t>
      </w:r>
    </w:p>
    <w:p w14:paraId="66FA5AB7" w14:textId="77777777" w:rsidR="002020F9" w:rsidRPr="00A351FD" w:rsidRDefault="002020F9">
      <w:pPr>
        <w:rPr>
          <w:rFonts w:ascii="Arial" w:hAnsi="Arial" w:cs="Arial"/>
          <w:color w:val="000000"/>
        </w:rPr>
      </w:pPr>
    </w:p>
    <w:p w14:paraId="2D771565" w14:textId="77777777" w:rsidR="005226F2" w:rsidRPr="00A351FD" w:rsidRDefault="005226F2" w:rsidP="009545C2">
      <w:pPr>
        <w:pStyle w:val="Heading3"/>
      </w:pPr>
      <w:bookmarkStart w:id="290" w:name="_Toc342632955"/>
      <w:r>
        <w:t>Power Temperature Cycle</w:t>
      </w:r>
      <w:r w:rsidRPr="00A351FD">
        <w:t xml:space="preserve"> Test</w:t>
      </w:r>
      <w:bookmarkEnd w:id="290"/>
    </w:p>
    <w:p w14:paraId="4C7C8148" w14:textId="77777777" w:rsidR="005226F2" w:rsidRDefault="005226F2" w:rsidP="005226F2">
      <w:pPr>
        <w:rPr>
          <w:rFonts w:ascii="Arial" w:hAnsi="Arial" w:cs="Arial"/>
        </w:rPr>
      </w:pPr>
      <w:r w:rsidRPr="00B95F54">
        <w:rPr>
          <w:rFonts w:ascii="Arial" w:hAnsi="Arial" w:cs="Arial"/>
        </w:rPr>
        <w:t>General Motors review and approval of temperature profile is required prior to the start of temperature cycling tests.</w:t>
      </w:r>
    </w:p>
    <w:p w14:paraId="5F788CD5" w14:textId="77777777" w:rsidR="005226F2" w:rsidRDefault="005226F2" w:rsidP="005226F2">
      <w:pPr>
        <w:rPr>
          <w:rFonts w:ascii="Arial" w:hAnsi="Arial" w:cs="Arial"/>
        </w:rPr>
      </w:pPr>
    </w:p>
    <w:p w14:paraId="2EBFB3E0" w14:textId="77777777" w:rsidR="005226F2" w:rsidRPr="00B95F54" w:rsidRDefault="005226F2" w:rsidP="005226F2">
      <w:pPr>
        <w:rPr>
          <w:rFonts w:ascii="Arial" w:hAnsi="Arial" w:cs="Arial"/>
        </w:rPr>
      </w:pPr>
      <w:r w:rsidRPr="00B95F54">
        <w:rPr>
          <w:rFonts w:ascii="Arial" w:hAnsi="Arial" w:cs="Arial"/>
          <w:color w:val="000000"/>
        </w:rPr>
        <w:t>Attach product cables and monitoring system to</w:t>
      </w:r>
      <w:r>
        <w:rPr>
          <w:rFonts w:ascii="Arial" w:hAnsi="Arial" w:cs="Arial"/>
          <w:color w:val="000000"/>
        </w:rPr>
        <w:t xml:space="preserve"> each </w:t>
      </w:r>
      <w:r w:rsidR="00101BA7">
        <w:rPr>
          <w:rFonts w:ascii="Arial" w:hAnsi="Arial" w:cs="Arial"/>
          <w:color w:val="000000"/>
        </w:rPr>
        <w:t>VFS</w:t>
      </w:r>
      <w:r w:rsidRPr="00B95F54">
        <w:rPr>
          <w:rFonts w:ascii="Arial" w:hAnsi="Arial" w:cs="Arial"/>
          <w:color w:val="000000"/>
        </w:rPr>
        <w:t>.</w:t>
      </w:r>
    </w:p>
    <w:p w14:paraId="0B6472D1" w14:textId="77777777" w:rsidR="005226F2" w:rsidRPr="00B95F54" w:rsidRDefault="005226F2" w:rsidP="005226F2">
      <w:pPr>
        <w:rPr>
          <w:rFonts w:ascii="Arial" w:hAnsi="Arial" w:cs="Arial"/>
        </w:rPr>
      </w:pPr>
      <w:r w:rsidRPr="00B95F54">
        <w:rPr>
          <w:rFonts w:ascii="Arial" w:hAnsi="Arial" w:cs="Arial"/>
        </w:rPr>
        <w:t>Place the</w:t>
      </w:r>
      <w:r w:rsidR="004D16FC">
        <w:rPr>
          <w:rFonts w:ascii="Arial" w:hAnsi="Arial" w:cs="Arial"/>
        </w:rPr>
        <w:t xml:space="preserve"> solenoid</w:t>
      </w:r>
      <w:r>
        <w:rPr>
          <w:rFonts w:ascii="Arial" w:hAnsi="Arial" w:cs="Arial"/>
        </w:rPr>
        <w:t>’s</w:t>
      </w:r>
      <w:r w:rsidRPr="00B95F54">
        <w:rPr>
          <w:rFonts w:ascii="Arial" w:hAnsi="Arial" w:cs="Arial"/>
        </w:rPr>
        <w:t xml:space="preserve"> in the </w:t>
      </w:r>
      <w:r>
        <w:rPr>
          <w:rFonts w:ascii="Arial" w:hAnsi="Arial" w:cs="Arial"/>
        </w:rPr>
        <w:t xml:space="preserve">test </w:t>
      </w:r>
      <w:r w:rsidRPr="00B95F54">
        <w:rPr>
          <w:rFonts w:ascii="Arial" w:hAnsi="Arial" w:cs="Arial"/>
        </w:rPr>
        <w:t>chamber.</w:t>
      </w:r>
    </w:p>
    <w:p w14:paraId="2795789F" w14:textId="77777777" w:rsidR="005226F2" w:rsidRPr="00B95F54" w:rsidRDefault="005226F2" w:rsidP="005226F2">
      <w:pPr>
        <w:rPr>
          <w:rFonts w:ascii="Arial" w:hAnsi="Arial" w:cs="Arial"/>
        </w:rPr>
      </w:pPr>
      <w:r w:rsidRPr="00B95F54">
        <w:rPr>
          <w:rFonts w:ascii="Arial" w:hAnsi="Arial" w:cs="Arial"/>
        </w:rPr>
        <w:t xml:space="preserve">Program the chamber temperature based on the characterization performed </w:t>
      </w:r>
      <w:r>
        <w:rPr>
          <w:rFonts w:ascii="Arial" w:hAnsi="Arial" w:cs="Arial"/>
        </w:rPr>
        <w:t>(See PTC Profile)</w:t>
      </w:r>
      <w:r w:rsidRPr="00B95F54">
        <w:rPr>
          <w:rFonts w:ascii="Arial" w:hAnsi="Arial" w:cs="Arial"/>
        </w:rPr>
        <w:t>.</w:t>
      </w:r>
    </w:p>
    <w:p w14:paraId="2C41242F" w14:textId="77777777" w:rsidR="005226F2" w:rsidRPr="00B95F54" w:rsidRDefault="005226F2" w:rsidP="005226F2">
      <w:pPr>
        <w:rPr>
          <w:rFonts w:ascii="Arial" w:hAnsi="Arial" w:cs="Arial"/>
        </w:rPr>
      </w:pPr>
      <w:r w:rsidRPr="00B95F54">
        <w:rPr>
          <w:rFonts w:ascii="Arial" w:hAnsi="Arial" w:cs="Arial"/>
          <w:color w:val="000000"/>
        </w:rPr>
        <w:t xml:space="preserve">Verify proper operation of the </w:t>
      </w:r>
      <w:r w:rsidR="004D16FC">
        <w:rPr>
          <w:rFonts w:ascii="Arial" w:hAnsi="Arial" w:cs="Arial"/>
          <w:color w:val="000000"/>
        </w:rPr>
        <w:t>solenoids</w:t>
      </w:r>
      <w:r w:rsidRPr="00B95F54">
        <w:rPr>
          <w:rFonts w:ascii="Arial" w:hAnsi="Arial" w:cs="Arial"/>
          <w:color w:val="000000"/>
        </w:rPr>
        <w:t>.</w:t>
      </w:r>
    </w:p>
    <w:p w14:paraId="5A15F04C" w14:textId="77777777" w:rsidR="005226F2" w:rsidRPr="00B95F54" w:rsidRDefault="005226F2" w:rsidP="005226F2">
      <w:pPr>
        <w:rPr>
          <w:rFonts w:ascii="Arial" w:hAnsi="Arial" w:cs="Arial"/>
        </w:rPr>
      </w:pPr>
      <w:r w:rsidRPr="00B95F54">
        <w:rPr>
          <w:rFonts w:ascii="Arial" w:hAnsi="Arial" w:cs="Arial"/>
        </w:rPr>
        <w:t xml:space="preserve">Expose the </w:t>
      </w:r>
      <w:r w:rsidR="004D16FC">
        <w:rPr>
          <w:rFonts w:ascii="Arial" w:hAnsi="Arial" w:cs="Arial"/>
        </w:rPr>
        <w:t>solenoid</w:t>
      </w:r>
      <w:r>
        <w:rPr>
          <w:rFonts w:ascii="Arial" w:hAnsi="Arial" w:cs="Arial"/>
        </w:rPr>
        <w:t>’s</w:t>
      </w:r>
      <w:r w:rsidRPr="00B95F54">
        <w:rPr>
          <w:rFonts w:ascii="Arial" w:hAnsi="Arial" w:cs="Arial"/>
        </w:rPr>
        <w:t xml:space="preserve"> to the specified test conditions per the temperature and submersion profiles below.</w:t>
      </w:r>
    </w:p>
    <w:p w14:paraId="16B0698E" w14:textId="77777777" w:rsidR="005226F2" w:rsidRPr="00B95F54" w:rsidRDefault="005226F2" w:rsidP="005226F2">
      <w:pPr>
        <w:rPr>
          <w:rFonts w:ascii="Arial" w:hAnsi="Arial" w:cs="Arial"/>
        </w:rPr>
      </w:pPr>
      <w:r w:rsidRPr="00B95F54">
        <w:rPr>
          <w:rFonts w:ascii="Arial" w:hAnsi="Arial" w:cs="Arial"/>
        </w:rPr>
        <w:t>Upon completion of every 500 hours of testing, a functional test will be performed.</w:t>
      </w:r>
    </w:p>
    <w:p w14:paraId="08CE2D2E" w14:textId="77777777" w:rsidR="005226F2" w:rsidRPr="00B95F54" w:rsidRDefault="005226F2" w:rsidP="005226F2">
      <w:pPr>
        <w:rPr>
          <w:rFonts w:ascii="Arial" w:hAnsi="Arial" w:cs="Arial"/>
        </w:rPr>
      </w:pPr>
      <w:r w:rsidRPr="00B95F54">
        <w:rPr>
          <w:rFonts w:ascii="Arial" w:hAnsi="Arial" w:cs="Arial"/>
        </w:rPr>
        <w:t>Continue testing to the completion of the test.</w:t>
      </w:r>
    </w:p>
    <w:p w14:paraId="68A7E0DA" w14:textId="77777777" w:rsidR="005226F2" w:rsidRDefault="005226F2" w:rsidP="005226F2">
      <w:pPr>
        <w:rPr>
          <w:rFonts w:ascii="Arial" w:hAnsi="Arial" w:cs="Arial"/>
        </w:rPr>
      </w:pPr>
    </w:p>
    <w:p w14:paraId="0B69EC4E" w14:textId="77777777" w:rsidR="005226F2" w:rsidRDefault="00852C53" w:rsidP="00347C16">
      <w:pPr>
        <w:jc w:val="center"/>
        <w:rPr>
          <w:rFonts w:ascii="Arial" w:hAnsi="Arial" w:cs="Arial"/>
        </w:rPr>
      </w:pPr>
      <w:r>
        <w:rPr>
          <w:rFonts w:ascii="Arial" w:hAnsi="Arial" w:cs="Arial"/>
          <w:noProof/>
          <w:lang w:eastAsia="zh-CN" w:bidi="th-TH"/>
        </w:rPr>
        <w:drawing>
          <wp:inline distT="0" distB="0" distL="0" distR="0" wp14:anchorId="6272A0DF" wp14:editId="62928837">
            <wp:extent cx="5495925" cy="3057525"/>
            <wp:effectExtent l="0" t="0" r="0" b="0"/>
            <wp:docPr id="11" name="Object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99B2F65" w14:textId="77777777" w:rsidR="005226F2" w:rsidRDefault="005226F2" w:rsidP="005226F2">
      <w:pPr>
        <w:rPr>
          <w:rFonts w:ascii="Arial" w:hAnsi="Arial" w:cs="Arial"/>
        </w:rPr>
      </w:pPr>
    </w:p>
    <w:tbl>
      <w:tblPr>
        <w:tblpPr w:leftFromText="180" w:rightFromText="180" w:vertAnchor="text" w:tblpY="1"/>
        <w:tblOverlap w:val="never"/>
        <w:tblW w:w="98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849"/>
        <w:gridCol w:w="1142"/>
        <w:gridCol w:w="4816"/>
      </w:tblGrid>
      <w:tr w:rsidR="005226F2" w:rsidRPr="00B95F54" w14:paraId="7301C80A" w14:textId="77777777" w:rsidTr="0009015B">
        <w:trPr>
          <w:trHeight w:val="242"/>
        </w:trPr>
        <w:tc>
          <w:tcPr>
            <w:tcW w:w="3849" w:type="dxa"/>
          </w:tcPr>
          <w:p w14:paraId="51762555" w14:textId="77777777" w:rsidR="005226F2" w:rsidRPr="00B95F54" w:rsidRDefault="005226F2" w:rsidP="00493FAE">
            <w:pPr>
              <w:rPr>
                <w:rFonts w:ascii="Arial" w:hAnsi="Arial" w:cs="Arial"/>
                <w:b/>
                <w:bCs/>
              </w:rPr>
            </w:pPr>
            <w:bookmarkStart w:id="291" w:name="_Toc133822145"/>
            <w:bookmarkStart w:id="292" w:name="_Toc133822538"/>
            <w:bookmarkStart w:id="293" w:name="_Toc133822852"/>
            <w:r w:rsidRPr="00B95F54">
              <w:rPr>
                <w:rFonts w:ascii="Arial" w:hAnsi="Arial" w:cs="Arial"/>
                <w:b/>
                <w:bCs/>
              </w:rPr>
              <w:t>Test Condition</w:t>
            </w:r>
            <w:bookmarkEnd w:id="291"/>
            <w:bookmarkEnd w:id="292"/>
            <w:bookmarkEnd w:id="293"/>
          </w:p>
        </w:tc>
        <w:tc>
          <w:tcPr>
            <w:tcW w:w="1142" w:type="dxa"/>
          </w:tcPr>
          <w:p w14:paraId="3C832098" w14:textId="77777777" w:rsidR="005226F2" w:rsidRPr="00B95F54" w:rsidRDefault="005226F2" w:rsidP="00493FAE">
            <w:pPr>
              <w:rPr>
                <w:rFonts w:ascii="Arial" w:hAnsi="Arial" w:cs="Arial"/>
                <w:b/>
                <w:bCs/>
              </w:rPr>
            </w:pPr>
            <w:bookmarkStart w:id="294" w:name="_Toc133822146"/>
            <w:bookmarkStart w:id="295" w:name="_Toc133822539"/>
            <w:bookmarkStart w:id="296" w:name="_Toc133822853"/>
            <w:r w:rsidRPr="00B95F54">
              <w:rPr>
                <w:rFonts w:ascii="Arial" w:hAnsi="Arial" w:cs="Arial"/>
                <w:b/>
                <w:bCs/>
              </w:rPr>
              <w:t>Units</w:t>
            </w:r>
            <w:bookmarkEnd w:id="294"/>
            <w:bookmarkEnd w:id="295"/>
            <w:bookmarkEnd w:id="296"/>
          </w:p>
        </w:tc>
        <w:tc>
          <w:tcPr>
            <w:tcW w:w="4816" w:type="dxa"/>
          </w:tcPr>
          <w:p w14:paraId="0D864495" w14:textId="77777777" w:rsidR="005226F2" w:rsidRPr="00B95F54" w:rsidRDefault="005226F2" w:rsidP="00493FAE">
            <w:pPr>
              <w:rPr>
                <w:rFonts w:ascii="Arial" w:hAnsi="Arial" w:cs="Arial"/>
                <w:b/>
                <w:bCs/>
              </w:rPr>
            </w:pPr>
            <w:bookmarkStart w:id="297" w:name="_Toc133822147"/>
            <w:bookmarkStart w:id="298" w:name="_Toc133822540"/>
            <w:bookmarkStart w:id="299" w:name="_Toc133822854"/>
            <w:r w:rsidRPr="00B95F54">
              <w:rPr>
                <w:rFonts w:ascii="Arial" w:hAnsi="Arial" w:cs="Arial"/>
                <w:b/>
                <w:bCs/>
              </w:rPr>
              <w:t>Parameters</w:t>
            </w:r>
            <w:bookmarkEnd w:id="297"/>
            <w:bookmarkEnd w:id="298"/>
            <w:bookmarkEnd w:id="299"/>
          </w:p>
        </w:tc>
      </w:tr>
      <w:tr w:rsidR="005226F2" w:rsidRPr="00B95F54" w14:paraId="4C657CA5" w14:textId="77777777" w:rsidTr="0009015B">
        <w:trPr>
          <w:trHeight w:val="259"/>
        </w:trPr>
        <w:tc>
          <w:tcPr>
            <w:tcW w:w="3849" w:type="dxa"/>
          </w:tcPr>
          <w:p w14:paraId="26642584" w14:textId="77777777" w:rsidR="005226F2" w:rsidRPr="00B95F54" w:rsidRDefault="005226F2" w:rsidP="00493FAE">
            <w:pPr>
              <w:rPr>
                <w:rFonts w:ascii="Arial" w:hAnsi="Arial" w:cs="Arial"/>
              </w:rPr>
            </w:pPr>
            <w:r w:rsidRPr="00B95F54">
              <w:rPr>
                <w:rFonts w:ascii="Arial" w:hAnsi="Arial" w:cs="Arial"/>
              </w:rPr>
              <w:t>Duration</w:t>
            </w:r>
          </w:p>
        </w:tc>
        <w:tc>
          <w:tcPr>
            <w:tcW w:w="1142" w:type="dxa"/>
          </w:tcPr>
          <w:p w14:paraId="6AFFF26C" w14:textId="77777777" w:rsidR="005226F2" w:rsidRPr="00B95F54" w:rsidRDefault="005226F2" w:rsidP="00493FAE">
            <w:pPr>
              <w:rPr>
                <w:rFonts w:ascii="Arial" w:hAnsi="Arial" w:cs="Arial"/>
              </w:rPr>
            </w:pPr>
            <w:r w:rsidRPr="00B95F54">
              <w:rPr>
                <w:rFonts w:ascii="Arial" w:hAnsi="Arial" w:cs="Arial"/>
              </w:rPr>
              <w:t>Cycles</w:t>
            </w:r>
          </w:p>
        </w:tc>
        <w:tc>
          <w:tcPr>
            <w:tcW w:w="4816" w:type="dxa"/>
          </w:tcPr>
          <w:p w14:paraId="7803FF49" w14:textId="77777777" w:rsidR="005226F2" w:rsidRPr="00B95F54" w:rsidRDefault="005226F2" w:rsidP="00493FAE">
            <w:pPr>
              <w:rPr>
                <w:rFonts w:ascii="Arial" w:hAnsi="Arial" w:cs="Arial"/>
              </w:rPr>
            </w:pPr>
            <w:r w:rsidRPr="00B95F54">
              <w:rPr>
                <w:rFonts w:ascii="Arial" w:hAnsi="Arial" w:cs="Arial"/>
              </w:rPr>
              <w:t>Per sampling plan</w:t>
            </w:r>
          </w:p>
        </w:tc>
      </w:tr>
      <w:tr w:rsidR="005226F2" w:rsidRPr="00B95F54" w14:paraId="13204A1B" w14:textId="77777777" w:rsidTr="0009015B">
        <w:trPr>
          <w:trHeight w:val="259"/>
        </w:trPr>
        <w:tc>
          <w:tcPr>
            <w:tcW w:w="3849" w:type="dxa"/>
          </w:tcPr>
          <w:p w14:paraId="6C6B99C9" w14:textId="77777777" w:rsidR="005226F2" w:rsidRPr="00B95F54" w:rsidRDefault="005226F2" w:rsidP="00493FAE">
            <w:pPr>
              <w:rPr>
                <w:rFonts w:ascii="Arial" w:hAnsi="Arial" w:cs="Arial"/>
              </w:rPr>
            </w:pPr>
            <w:r w:rsidRPr="00B95F54">
              <w:rPr>
                <w:rFonts w:ascii="Arial" w:hAnsi="Arial" w:cs="Arial"/>
              </w:rPr>
              <w:t>Cycle Duration</w:t>
            </w:r>
          </w:p>
        </w:tc>
        <w:tc>
          <w:tcPr>
            <w:tcW w:w="1142" w:type="dxa"/>
          </w:tcPr>
          <w:p w14:paraId="76F797AC" w14:textId="77777777" w:rsidR="005226F2" w:rsidRPr="00B95F54" w:rsidRDefault="005226F2" w:rsidP="00493FAE">
            <w:pPr>
              <w:rPr>
                <w:rFonts w:ascii="Arial" w:hAnsi="Arial" w:cs="Arial"/>
              </w:rPr>
            </w:pPr>
            <w:r w:rsidRPr="00B95F54">
              <w:rPr>
                <w:rFonts w:ascii="Arial" w:hAnsi="Arial" w:cs="Arial"/>
              </w:rPr>
              <w:t>Minutes</w:t>
            </w:r>
          </w:p>
        </w:tc>
        <w:tc>
          <w:tcPr>
            <w:tcW w:w="4816" w:type="dxa"/>
          </w:tcPr>
          <w:p w14:paraId="138291CE" w14:textId="77777777" w:rsidR="005226F2" w:rsidRPr="00B95F54" w:rsidRDefault="005226F2" w:rsidP="00493FAE">
            <w:pPr>
              <w:rPr>
                <w:rFonts w:ascii="Arial" w:hAnsi="Arial" w:cs="Arial"/>
              </w:rPr>
            </w:pPr>
            <w:r w:rsidRPr="00B95F54">
              <w:rPr>
                <w:rFonts w:ascii="Arial" w:hAnsi="Arial" w:cs="Arial"/>
              </w:rPr>
              <w:t>Determined during characterization.</w:t>
            </w:r>
          </w:p>
        </w:tc>
      </w:tr>
      <w:tr w:rsidR="005226F2" w:rsidRPr="00B95F54" w14:paraId="039A5426" w14:textId="77777777" w:rsidTr="0009015B">
        <w:trPr>
          <w:trHeight w:val="242"/>
        </w:trPr>
        <w:tc>
          <w:tcPr>
            <w:tcW w:w="3849" w:type="dxa"/>
          </w:tcPr>
          <w:p w14:paraId="58C79F1C" w14:textId="77777777" w:rsidR="005226F2" w:rsidRPr="00B95F54" w:rsidRDefault="005226F2" w:rsidP="00493FAE">
            <w:pPr>
              <w:rPr>
                <w:rFonts w:ascii="Arial" w:hAnsi="Arial" w:cs="Arial"/>
              </w:rPr>
            </w:pPr>
            <w:r w:rsidRPr="00B95F54">
              <w:rPr>
                <w:rFonts w:ascii="Arial" w:hAnsi="Arial" w:cs="Arial"/>
              </w:rPr>
              <w:t>Operational Mode</w:t>
            </w:r>
          </w:p>
        </w:tc>
        <w:tc>
          <w:tcPr>
            <w:tcW w:w="1142" w:type="dxa"/>
          </w:tcPr>
          <w:p w14:paraId="7D2FE2F0" w14:textId="77777777" w:rsidR="005226F2" w:rsidRPr="00B95F54" w:rsidRDefault="005226F2" w:rsidP="00493FAE">
            <w:pPr>
              <w:rPr>
                <w:rFonts w:ascii="Arial" w:hAnsi="Arial" w:cs="Arial"/>
              </w:rPr>
            </w:pPr>
          </w:p>
        </w:tc>
        <w:tc>
          <w:tcPr>
            <w:tcW w:w="4816" w:type="dxa"/>
          </w:tcPr>
          <w:p w14:paraId="3122155D" w14:textId="77777777" w:rsidR="005226F2" w:rsidRPr="00B95F54" w:rsidRDefault="005226F2" w:rsidP="00493FAE">
            <w:pPr>
              <w:rPr>
                <w:rFonts w:ascii="Arial" w:hAnsi="Arial" w:cs="Arial"/>
              </w:rPr>
            </w:pPr>
            <w:r w:rsidRPr="00B95F54">
              <w:rPr>
                <w:rFonts w:ascii="Arial" w:hAnsi="Arial" w:cs="Arial"/>
              </w:rPr>
              <w:t xml:space="preserve">Powered – Monitored / Hydraulic Fluid Cycling through </w:t>
            </w:r>
            <w:r w:rsidR="007A3CDF">
              <w:rPr>
                <w:rFonts w:ascii="Arial" w:hAnsi="Arial" w:cs="Arial"/>
              </w:rPr>
              <w:t>solenoid</w:t>
            </w:r>
          </w:p>
        </w:tc>
      </w:tr>
      <w:tr w:rsidR="005226F2" w:rsidRPr="00B95F54" w14:paraId="11CF58A1" w14:textId="77777777" w:rsidTr="0009015B">
        <w:trPr>
          <w:trHeight w:val="242"/>
        </w:trPr>
        <w:tc>
          <w:tcPr>
            <w:tcW w:w="3849" w:type="dxa"/>
          </w:tcPr>
          <w:p w14:paraId="529AF498" w14:textId="77777777" w:rsidR="005226F2" w:rsidRPr="00B95F54" w:rsidRDefault="005226F2" w:rsidP="00493FAE">
            <w:pPr>
              <w:rPr>
                <w:rFonts w:ascii="Arial" w:hAnsi="Arial" w:cs="Arial"/>
              </w:rPr>
            </w:pPr>
            <w:r w:rsidRPr="00B95F54">
              <w:rPr>
                <w:rFonts w:ascii="Arial" w:hAnsi="Arial" w:cs="Arial"/>
              </w:rPr>
              <w:t>Solenoid Input Fluid Pressure</w:t>
            </w:r>
          </w:p>
        </w:tc>
        <w:tc>
          <w:tcPr>
            <w:tcW w:w="1142" w:type="dxa"/>
          </w:tcPr>
          <w:p w14:paraId="1DA64D4D" w14:textId="77777777" w:rsidR="005226F2" w:rsidRPr="00B95F54" w:rsidRDefault="005226F2" w:rsidP="00493FAE">
            <w:pPr>
              <w:rPr>
                <w:rFonts w:ascii="Arial" w:hAnsi="Arial" w:cs="Arial"/>
              </w:rPr>
            </w:pPr>
            <w:r w:rsidRPr="00B95F54">
              <w:rPr>
                <w:rFonts w:ascii="Arial" w:hAnsi="Arial" w:cs="Arial"/>
              </w:rPr>
              <w:t>kPa</w:t>
            </w:r>
          </w:p>
        </w:tc>
        <w:tc>
          <w:tcPr>
            <w:tcW w:w="4816" w:type="dxa"/>
          </w:tcPr>
          <w:p w14:paraId="0FF053E6" w14:textId="77777777" w:rsidR="005226F2" w:rsidRPr="00B95F54" w:rsidRDefault="00595345" w:rsidP="00493FAE">
            <w:pPr>
              <w:rPr>
                <w:rFonts w:ascii="Arial" w:hAnsi="Arial" w:cs="Arial"/>
              </w:rPr>
            </w:pPr>
            <w:r>
              <w:rPr>
                <w:rFonts w:ascii="Arial" w:hAnsi="Arial" w:cs="Arial"/>
              </w:rPr>
              <w:t>2100</w:t>
            </w:r>
          </w:p>
        </w:tc>
      </w:tr>
      <w:tr w:rsidR="005226F2" w:rsidRPr="00B95F54" w14:paraId="60E187B3" w14:textId="77777777" w:rsidTr="0009015B">
        <w:trPr>
          <w:trHeight w:val="242"/>
        </w:trPr>
        <w:tc>
          <w:tcPr>
            <w:tcW w:w="3849" w:type="dxa"/>
          </w:tcPr>
          <w:p w14:paraId="5A87C332" w14:textId="77777777" w:rsidR="005226F2" w:rsidRPr="00B95F54" w:rsidRDefault="005226F2" w:rsidP="00493FAE">
            <w:pPr>
              <w:rPr>
                <w:rFonts w:ascii="Arial" w:hAnsi="Arial" w:cs="Arial"/>
              </w:rPr>
            </w:pPr>
            <w:r w:rsidRPr="00B95F54">
              <w:rPr>
                <w:rFonts w:ascii="Arial" w:hAnsi="Arial" w:cs="Arial"/>
              </w:rPr>
              <w:t>T</w:t>
            </w:r>
            <w:r w:rsidRPr="00B95F54">
              <w:rPr>
                <w:rFonts w:ascii="Arial" w:hAnsi="Arial" w:cs="Arial"/>
                <w:vertAlign w:val="subscript"/>
              </w:rPr>
              <w:t>MAX</w:t>
            </w:r>
          </w:p>
        </w:tc>
        <w:tc>
          <w:tcPr>
            <w:tcW w:w="1142" w:type="dxa"/>
          </w:tcPr>
          <w:p w14:paraId="25584389" w14:textId="77777777" w:rsidR="005226F2" w:rsidRPr="00B95F54" w:rsidRDefault="005226F2" w:rsidP="00493FAE">
            <w:pPr>
              <w:rPr>
                <w:rFonts w:ascii="Arial" w:hAnsi="Arial" w:cs="Arial"/>
              </w:rPr>
            </w:pPr>
            <w:r w:rsidRPr="00B95F54">
              <w:rPr>
                <w:rFonts w:ascii="Arial" w:hAnsi="Arial" w:cs="Arial"/>
              </w:rPr>
              <w:sym w:font="Symbol" w:char="F0B0"/>
            </w:r>
            <w:r w:rsidRPr="00B95F54">
              <w:rPr>
                <w:rFonts w:ascii="Arial" w:hAnsi="Arial" w:cs="Arial"/>
              </w:rPr>
              <w:t>C</w:t>
            </w:r>
          </w:p>
        </w:tc>
        <w:tc>
          <w:tcPr>
            <w:tcW w:w="4816" w:type="dxa"/>
          </w:tcPr>
          <w:p w14:paraId="4623A79A" w14:textId="77777777" w:rsidR="005226F2" w:rsidRPr="00B95F54" w:rsidRDefault="00595345" w:rsidP="00493FAE">
            <w:pPr>
              <w:rPr>
                <w:rFonts w:ascii="Arial" w:hAnsi="Arial" w:cs="Arial"/>
              </w:rPr>
            </w:pPr>
            <w:r>
              <w:rPr>
                <w:rFonts w:ascii="Arial" w:hAnsi="Arial" w:cs="Arial"/>
              </w:rPr>
              <w:t>15</w:t>
            </w:r>
            <w:r w:rsidR="005226F2" w:rsidRPr="00B95F54">
              <w:rPr>
                <w:rFonts w:ascii="Arial" w:hAnsi="Arial" w:cs="Arial"/>
              </w:rPr>
              <w:t>0</w:t>
            </w:r>
          </w:p>
        </w:tc>
      </w:tr>
      <w:tr w:rsidR="005226F2" w:rsidRPr="00B95F54" w14:paraId="6B5B19AA" w14:textId="77777777" w:rsidTr="0009015B">
        <w:trPr>
          <w:trHeight w:val="242"/>
        </w:trPr>
        <w:tc>
          <w:tcPr>
            <w:tcW w:w="3849" w:type="dxa"/>
          </w:tcPr>
          <w:p w14:paraId="471FC62D" w14:textId="77777777" w:rsidR="005226F2" w:rsidRPr="00B95F54" w:rsidRDefault="005226F2" w:rsidP="00493FAE">
            <w:pPr>
              <w:rPr>
                <w:rFonts w:ascii="Arial" w:hAnsi="Arial" w:cs="Arial"/>
              </w:rPr>
            </w:pPr>
            <w:r w:rsidRPr="00B95F54">
              <w:rPr>
                <w:rFonts w:ascii="Arial" w:hAnsi="Arial" w:cs="Arial"/>
              </w:rPr>
              <w:t>T</w:t>
            </w:r>
            <w:r w:rsidRPr="00B95F54">
              <w:rPr>
                <w:rFonts w:ascii="Arial" w:hAnsi="Arial" w:cs="Arial"/>
                <w:vertAlign w:val="subscript"/>
              </w:rPr>
              <w:t>MIN</w:t>
            </w:r>
          </w:p>
        </w:tc>
        <w:tc>
          <w:tcPr>
            <w:tcW w:w="1142" w:type="dxa"/>
          </w:tcPr>
          <w:p w14:paraId="2902989F" w14:textId="77777777" w:rsidR="005226F2" w:rsidRPr="00B95F54" w:rsidRDefault="005226F2" w:rsidP="00493FAE">
            <w:pPr>
              <w:rPr>
                <w:rFonts w:ascii="Arial" w:hAnsi="Arial" w:cs="Arial"/>
              </w:rPr>
            </w:pPr>
            <w:r w:rsidRPr="00B95F54">
              <w:rPr>
                <w:rFonts w:ascii="Arial" w:hAnsi="Arial" w:cs="Arial"/>
              </w:rPr>
              <w:sym w:font="Symbol" w:char="F0B0"/>
            </w:r>
            <w:r w:rsidRPr="00B95F54">
              <w:rPr>
                <w:rFonts w:ascii="Arial" w:hAnsi="Arial" w:cs="Arial"/>
              </w:rPr>
              <w:t>C</w:t>
            </w:r>
          </w:p>
        </w:tc>
        <w:tc>
          <w:tcPr>
            <w:tcW w:w="4816" w:type="dxa"/>
          </w:tcPr>
          <w:p w14:paraId="63A5D14B" w14:textId="77777777" w:rsidR="005226F2" w:rsidRPr="00B95F54" w:rsidRDefault="007A3CDF" w:rsidP="00493FAE">
            <w:pPr>
              <w:rPr>
                <w:rFonts w:ascii="Arial" w:hAnsi="Arial" w:cs="Arial"/>
              </w:rPr>
            </w:pPr>
            <w:r>
              <w:rPr>
                <w:rFonts w:ascii="Arial" w:hAnsi="Arial" w:cs="Arial"/>
              </w:rPr>
              <w:t>-4</w:t>
            </w:r>
            <w:r w:rsidR="005226F2" w:rsidRPr="00B95F54">
              <w:rPr>
                <w:rFonts w:ascii="Arial" w:hAnsi="Arial" w:cs="Arial"/>
              </w:rPr>
              <w:t>0</w:t>
            </w:r>
          </w:p>
        </w:tc>
      </w:tr>
      <w:tr w:rsidR="005226F2" w:rsidRPr="00B95F54" w14:paraId="53869CB6" w14:textId="77777777" w:rsidTr="0009015B">
        <w:trPr>
          <w:trHeight w:val="259"/>
        </w:trPr>
        <w:tc>
          <w:tcPr>
            <w:tcW w:w="3849" w:type="dxa"/>
          </w:tcPr>
          <w:p w14:paraId="20F46C6C" w14:textId="77777777" w:rsidR="005226F2" w:rsidRPr="00B95F54" w:rsidRDefault="005226F2" w:rsidP="00493FAE">
            <w:pPr>
              <w:rPr>
                <w:rFonts w:ascii="Arial" w:hAnsi="Arial" w:cs="Arial"/>
              </w:rPr>
            </w:pPr>
            <w:r w:rsidRPr="00B95F54">
              <w:rPr>
                <w:rFonts w:ascii="Arial" w:hAnsi="Arial" w:cs="Arial"/>
              </w:rPr>
              <w:t>Temperature Profile</w:t>
            </w:r>
          </w:p>
        </w:tc>
        <w:tc>
          <w:tcPr>
            <w:tcW w:w="1142" w:type="dxa"/>
          </w:tcPr>
          <w:p w14:paraId="5BF020CF" w14:textId="77777777" w:rsidR="005226F2" w:rsidRPr="00B95F54" w:rsidRDefault="005226F2" w:rsidP="00493FAE">
            <w:pPr>
              <w:rPr>
                <w:rFonts w:ascii="Arial" w:hAnsi="Arial" w:cs="Arial"/>
              </w:rPr>
            </w:pPr>
            <w:r w:rsidRPr="00B95F54">
              <w:rPr>
                <w:rFonts w:ascii="Arial" w:hAnsi="Arial" w:cs="Arial"/>
              </w:rPr>
              <w:sym w:font="Symbol" w:char="F0B0"/>
            </w:r>
            <w:r w:rsidRPr="00B95F54">
              <w:rPr>
                <w:rFonts w:ascii="Arial" w:hAnsi="Arial" w:cs="Arial"/>
              </w:rPr>
              <w:t>C</w:t>
            </w:r>
          </w:p>
        </w:tc>
        <w:tc>
          <w:tcPr>
            <w:tcW w:w="4816" w:type="dxa"/>
          </w:tcPr>
          <w:p w14:paraId="26277A2B" w14:textId="77777777" w:rsidR="005226F2" w:rsidRPr="00B95F54" w:rsidRDefault="005226F2" w:rsidP="00493FAE">
            <w:pPr>
              <w:rPr>
                <w:rFonts w:ascii="Arial" w:hAnsi="Arial" w:cs="Arial"/>
              </w:rPr>
            </w:pPr>
            <w:r w:rsidRPr="00B95F54">
              <w:rPr>
                <w:rFonts w:ascii="Arial" w:hAnsi="Arial" w:cs="Arial"/>
              </w:rPr>
              <w:t>See figure</w:t>
            </w:r>
          </w:p>
        </w:tc>
      </w:tr>
      <w:tr w:rsidR="005226F2" w:rsidRPr="00B95F54" w14:paraId="320FCC37" w14:textId="77777777" w:rsidTr="0009015B">
        <w:trPr>
          <w:trHeight w:val="259"/>
        </w:trPr>
        <w:tc>
          <w:tcPr>
            <w:tcW w:w="3849" w:type="dxa"/>
          </w:tcPr>
          <w:p w14:paraId="6E36CAD4" w14:textId="77777777" w:rsidR="005226F2" w:rsidRPr="00B95F54" w:rsidRDefault="005226F2" w:rsidP="00493FAE">
            <w:pPr>
              <w:rPr>
                <w:rFonts w:ascii="Arial" w:hAnsi="Arial" w:cs="Arial"/>
              </w:rPr>
            </w:pPr>
            <w:r w:rsidRPr="00B95F54">
              <w:rPr>
                <w:rFonts w:ascii="Arial" w:hAnsi="Arial" w:cs="Arial"/>
              </w:rPr>
              <w:t xml:space="preserve">Temperature Change Rate </w:t>
            </w:r>
          </w:p>
        </w:tc>
        <w:tc>
          <w:tcPr>
            <w:tcW w:w="1142" w:type="dxa"/>
          </w:tcPr>
          <w:p w14:paraId="4710299E" w14:textId="77777777" w:rsidR="005226F2" w:rsidRPr="00B95F54" w:rsidRDefault="005226F2" w:rsidP="00493FAE">
            <w:pPr>
              <w:rPr>
                <w:rFonts w:ascii="Arial" w:hAnsi="Arial" w:cs="Arial"/>
              </w:rPr>
            </w:pPr>
            <w:r w:rsidRPr="00B95F54">
              <w:rPr>
                <w:rFonts w:ascii="Arial" w:hAnsi="Arial" w:cs="Arial"/>
              </w:rPr>
              <w:t>°C/minute</w:t>
            </w:r>
          </w:p>
        </w:tc>
        <w:tc>
          <w:tcPr>
            <w:tcW w:w="4816" w:type="dxa"/>
          </w:tcPr>
          <w:p w14:paraId="52195CF4" w14:textId="77777777" w:rsidR="005226F2" w:rsidRPr="00B95F54" w:rsidRDefault="005226F2" w:rsidP="00493FAE">
            <w:pPr>
              <w:rPr>
                <w:rFonts w:ascii="Arial" w:hAnsi="Arial" w:cs="Arial"/>
              </w:rPr>
            </w:pPr>
            <w:r w:rsidRPr="00B95F54">
              <w:rPr>
                <w:rFonts w:ascii="Arial" w:hAnsi="Arial" w:cs="Arial"/>
              </w:rPr>
              <w:t>10</w:t>
            </w:r>
          </w:p>
        </w:tc>
      </w:tr>
      <w:tr w:rsidR="005226F2" w:rsidRPr="000C22DF" w14:paraId="675AA490" w14:textId="77777777" w:rsidTr="0009015B">
        <w:trPr>
          <w:trHeight w:val="242"/>
        </w:trPr>
        <w:tc>
          <w:tcPr>
            <w:tcW w:w="3849" w:type="dxa"/>
          </w:tcPr>
          <w:p w14:paraId="231A3013" w14:textId="77777777" w:rsidR="005226F2" w:rsidRPr="00B95F54" w:rsidRDefault="005226F2" w:rsidP="00493FAE">
            <w:pPr>
              <w:rPr>
                <w:rFonts w:ascii="Arial" w:hAnsi="Arial" w:cs="Arial"/>
              </w:rPr>
            </w:pPr>
            <w:r w:rsidRPr="00B95F54">
              <w:rPr>
                <w:rFonts w:ascii="Arial" w:hAnsi="Arial" w:cs="Arial"/>
              </w:rPr>
              <w:t>Test Fluid</w:t>
            </w:r>
          </w:p>
        </w:tc>
        <w:tc>
          <w:tcPr>
            <w:tcW w:w="1142" w:type="dxa"/>
          </w:tcPr>
          <w:p w14:paraId="3EB3176D" w14:textId="77777777" w:rsidR="005226F2" w:rsidRPr="006C79DA" w:rsidRDefault="005226F2" w:rsidP="00493FAE">
            <w:pPr>
              <w:rPr>
                <w:rFonts w:ascii="Arial" w:hAnsi="Arial" w:cs="Arial"/>
              </w:rPr>
            </w:pPr>
          </w:p>
        </w:tc>
        <w:tc>
          <w:tcPr>
            <w:tcW w:w="4816" w:type="dxa"/>
          </w:tcPr>
          <w:p w14:paraId="77969838" w14:textId="0DE13F52" w:rsidR="005226F2" w:rsidRPr="006C79DA" w:rsidRDefault="004363EC" w:rsidP="00493FAE">
            <w:pPr>
              <w:rPr>
                <w:rFonts w:ascii="Arial" w:hAnsi="Arial" w:cs="Arial"/>
                <w:lang w:val="it-IT"/>
              </w:rPr>
            </w:pPr>
            <w:proofErr w:type="spellStart"/>
            <w:r w:rsidRPr="006C79DA">
              <w:rPr>
                <w:rFonts w:ascii="Arial" w:hAnsi="Arial" w:cs="Arial"/>
              </w:rPr>
              <w:t>Dexron</w:t>
            </w:r>
            <w:proofErr w:type="spellEnd"/>
            <w:r w:rsidRPr="006C79DA">
              <w:rPr>
                <w:rFonts w:ascii="Arial" w:hAnsi="Arial" w:cs="Arial"/>
              </w:rPr>
              <w:t xml:space="preserve"> VI</w:t>
            </w:r>
          </w:p>
        </w:tc>
      </w:tr>
      <w:tr w:rsidR="005226F2" w:rsidRPr="00B95F54" w14:paraId="399D15E2" w14:textId="77777777" w:rsidTr="0009015B">
        <w:trPr>
          <w:trHeight w:val="242"/>
        </w:trPr>
        <w:tc>
          <w:tcPr>
            <w:tcW w:w="3849" w:type="dxa"/>
          </w:tcPr>
          <w:p w14:paraId="1B680AD9" w14:textId="77777777" w:rsidR="005226F2" w:rsidRPr="00B95F54" w:rsidRDefault="00504262" w:rsidP="00493FAE">
            <w:pPr>
              <w:rPr>
                <w:rFonts w:ascii="Arial" w:hAnsi="Arial" w:cs="Arial"/>
              </w:rPr>
            </w:pPr>
            <w:r>
              <w:rPr>
                <w:rFonts w:ascii="Arial" w:hAnsi="Arial" w:cs="Arial"/>
              </w:rPr>
              <w:t>VFS</w:t>
            </w:r>
            <w:r w:rsidR="005226F2" w:rsidRPr="00B95F54">
              <w:rPr>
                <w:rFonts w:ascii="Arial" w:hAnsi="Arial" w:cs="Arial"/>
              </w:rPr>
              <w:t xml:space="preserve"> Orientation</w:t>
            </w:r>
          </w:p>
        </w:tc>
        <w:tc>
          <w:tcPr>
            <w:tcW w:w="1142" w:type="dxa"/>
          </w:tcPr>
          <w:p w14:paraId="0174D4D8" w14:textId="77777777" w:rsidR="005226F2" w:rsidRPr="00B95F54" w:rsidRDefault="005226F2" w:rsidP="00493FAE">
            <w:pPr>
              <w:rPr>
                <w:rFonts w:ascii="Arial" w:hAnsi="Arial" w:cs="Arial"/>
              </w:rPr>
            </w:pPr>
          </w:p>
        </w:tc>
        <w:tc>
          <w:tcPr>
            <w:tcW w:w="4816" w:type="dxa"/>
          </w:tcPr>
          <w:p w14:paraId="7A1603CF" w14:textId="77777777" w:rsidR="005226F2" w:rsidRPr="00B95F54" w:rsidRDefault="005226F2" w:rsidP="00493FAE">
            <w:pPr>
              <w:rPr>
                <w:rFonts w:ascii="Arial" w:hAnsi="Arial" w:cs="Arial"/>
              </w:rPr>
            </w:pPr>
            <w:r w:rsidRPr="00B95F54">
              <w:rPr>
                <w:rFonts w:ascii="Arial" w:hAnsi="Arial" w:cs="Arial"/>
              </w:rPr>
              <w:t>Vehicle Mounting Orientation</w:t>
            </w:r>
          </w:p>
        </w:tc>
      </w:tr>
    </w:tbl>
    <w:p w14:paraId="5A5D63E1" w14:textId="77777777" w:rsidR="005226F2" w:rsidRPr="00B95F54" w:rsidRDefault="005226F2" w:rsidP="005226F2">
      <w:pPr>
        <w:rPr>
          <w:rFonts w:ascii="Arial" w:hAnsi="Arial" w:cs="Arial"/>
        </w:rPr>
      </w:pPr>
    </w:p>
    <w:tbl>
      <w:tblPr>
        <w:tblW w:w="979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24"/>
        <w:gridCol w:w="8568"/>
      </w:tblGrid>
      <w:tr w:rsidR="005226F2" w:rsidRPr="00B95F54" w14:paraId="03A4FDEA" w14:textId="77777777" w:rsidTr="0009015B">
        <w:trPr>
          <w:trHeight w:val="237"/>
        </w:trPr>
        <w:tc>
          <w:tcPr>
            <w:tcW w:w="1224" w:type="dxa"/>
          </w:tcPr>
          <w:p w14:paraId="4BCD9457" w14:textId="77777777" w:rsidR="005226F2" w:rsidRPr="00B95F54" w:rsidRDefault="005226F2" w:rsidP="00493FAE">
            <w:pPr>
              <w:rPr>
                <w:rStyle w:val="Heading4CharChar"/>
                <w:rFonts w:cs="Arial"/>
              </w:rPr>
            </w:pPr>
            <w:r w:rsidRPr="00B95F54">
              <w:rPr>
                <w:rStyle w:val="Heading4CharChar"/>
                <w:rFonts w:cs="Arial"/>
              </w:rPr>
              <w:t>Test Point</w:t>
            </w:r>
          </w:p>
        </w:tc>
        <w:tc>
          <w:tcPr>
            <w:tcW w:w="8568" w:type="dxa"/>
          </w:tcPr>
          <w:p w14:paraId="28C0B323" w14:textId="77777777" w:rsidR="005226F2" w:rsidRPr="00B95F54" w:rsidRDefault="005226F2" w:rsidP="00493FAE">
            <w:pPr>
              <w:rPr>
                <w:rStyle w:val="Heading4CharChar"/>
                <w:rFonts w:cs="Arial"/>
              </w:rPr>
            </w:pPr>
            <w:r w:rsidRPr="00B95F54">
              <w:rPr>
                <w:rStyle w:val="Heading4CharChar"/>
                <w:rFonts w:cs="Arial"/>
              </w:rPr>
              <w:t>Pass / Fail Criteria</w:t>
            </w:r>
          </w:p>
        </w:tc>
      </w:tr>
      <w:tr w:rsidR="005226F2" w:rsidRPr="00B95F54" w14:paraId="4A3F1E55" w14:textId="77777777" w:rsidTr="0009015B">
        <w:trPr>
          <w:trHeight w:val="237"/>
        </w:trPr>
        <w:tc>
          <w:tcPr>
            <w:tcW w:w="1224" w:type="dxa"/>
          </w:tcPr>
          <w:p w14:paraId="6BADB653" w14:textId="77777777" w:rsidR="005226F2" w:rsidRPr="00B95F54" w:rsidRDefault="005226F2" w:rsidP="00493FAE">
            <w:pPr>
              <w:rPr>
                <w:rFonts w:ascii="Arial" w:hAnsi="Arial" w:cs="Arial"/>
              </w:rPr>
            </w:pPr>
            <w:r w:rsidRPr="00B95F54">
              <w:rPr>
                <w:rFonts w:ascii="Arial" w:hAnsi="Arial" w:cs="Arial"/>
              </w:rPr>
              <w:t>During Test</w:t>
            </w:r>
          </w:p>
        </w:tc>
        <w:tc>
          <w:tcPr>
            <w:tcW w:w="8568" w:type="dxa"/>
          </w:tcPr>
          <w:p w14:paraId="02387076" w14:textId="77777777" w:rsidR="005226F2" w:rsidRPr="00B95F54" w:rsidRDefault="005226F2" w:rsidP="007A3CDF">
            <w:pPr>
              <w:rPr>
                <w:rFonts w:ascii="Arial" w:hAnsi="Arial" w:cs="Arial"/>
                <w:color w:val="000000"/>
              </w:rPr>
            </w:pPr>
            <w:r w:rsidRPr="00B95F54">
              <w:rPr>
                <w:rFonts w:ascii="Arial" w:hAnsi="Arial" w:cs="Arial"/>
              </w:rPr>
              <w:t xml:space="preserve">Continuously monitor all </w:t>
            </w:r>
            <w:r w:rsidR="007A3CDF">
              <w:rPr>
                <w:rFonts w:ascii="Arial" w:hAnsi="Arial" w:cs="Arial"/>
              </w:rPr>
              <w:t xml:space="preserve">solenoids </w:t>
            </w:r>
            <w:r w:rsidRPr="00B95F54">
              <w:rPr>
                <w:rFonts w:ascii="Arial" w:hAnsi="Arial" w:cs="Arial"/>
              </w:rPr>
              <w:t>for anomalies.</w:t>
            </w:r>
          </w:p>
        </w:tc>
      </w:tr>
      <w:tr w:rsidR="005226F2" w:rsidRPr="00B95F54" w14:paraId="6169F00F" w14:textId="77777777" w:rsidTr="0009015B">
        <w:trPr>
          <w:trHeight w:val="474"/>
        </w:trPr>
        <w:tc>
          <w:tcPr>
            <w:tcW w:w="1224" w:type="dxa"/>
          </w:tcPr>
          <w:p w14:paraId="727B76F3" w14:textId="77777777" w:rsidR="005226F2" w:rsidRPr="00B95F54" w:rsidRDefault="005226F2" w:rsidP="00493FAE">
            <w:pPr>
              <w:rPr>
                <w:rFonts w:ascii="Arial" w:hAnsi="Arial" w:cs="Arial"/>
              </w:rPr>
            </w:pPr>
            <w:r w:rsidRPr="00B95F54">
              <w:rPr>
                <w:rFonts w:ascii="Arial" w:hAnsi="Arial" w:cs="Arial"/>
              </w:rPr>
              <w:t>Functional Pulls</w:t>
            </w:r>
          </w:p>
        </w:tc>
        <w:tc>
          <w:tcPr>
            <w:tcW w:w="8568" w:type="dxa"/>
          </w:tcPr>
          <w:p w14:paraId="058F317B" w14:textId="77777777" w:rsidR="005226F2" w:rsidRPr="00B95F54" w:rsidRDefault="005226F2" w:rsidP="00493FAE">
            <w:pPr>
              <w:rPr>
                <w:rFonts w:ascii="Arial" w:hAnsi="Arial" w:cs="Arial"/>
              </w:rPr>
            </w:pPr>
            <w:r w:rsidRPr="00B95F54">
              <w:rPr>
                <w:rFonts w:ascii="Arial" w:hAnsi="Arial" w:cs="Arial"/>
              </w:rPr>
              <w:t>Every 500 hours a functional test will be performed.</w:t>
            </w:r>
          </w:p>
        </w:tc>
      </w:tr>
      <w:tr w:rsidR="005226F2" w:rsidRPr="00B95F54" w14:paraId="3275B1D6" w14:textId="77777777" w:rsidTr="0009015B">
        <w:trPr>
          <w:trHeight w:val="505"/>
        </w:trPr>
        <w:tc>
          <w:tcPr>
            <w:tcW w:w="1224" w:type="dxa"/>
          </w:tcPr>
          <w:p w14:paraId="382B4804" w14:textId="77777777" w:rsidR="005226F2" w:rsidRPr="00B95F54" w:rsidRDefault="005226F2" w:rsidP="00493FAE">
            <w:pPr>
              <w:rPr>
                <w:rFonts w:ascii="Arial" w:hAnsi="Arial" w:cs="Arial"/>
              </w:rPr>
            </w:pPr>
            <w:r w:rsidRPr="00B95F54">
              <w:rPr>
                <w:rFonts w:ascii="Arial" w:hAnsi="Arial" w:cs="Arial"/>
              </w:rPr>
              <w:t>End of Test</w:t>
            </w:r>
          </w:p>
        </w:tc>
        <w:tc>
          <w:tcPr>
            <w:tcW w:w="8568" w:type="dxa"/>
          </w:tcPr>
          <w:p w14:paraId="6F768FC0" w14:textId="77777777" w:rsidR="005226F2" w:rsidRPr="00B95F54" w:rsidRDefault="005226F2" w:rsidP="007A3CDF">
            <w:pPr>
              <w:rPr>
                <w:rFonts w:ascii="Arial" w:hAnsi="Arial" w:cs="Arial"/>
              </w:rPr>
            </w:pPr>
            <w:r w:rsidRPr="00B95F54">
              <w:rPr>
                <w:rFonts w:ascii="Arial" w:hAnsi="Arial" w:cs="Arial"/>
              </w:rPr>
              <w:t>The devices under test shall satisfy the function, performance, and visual evaluations as specified.</w:t>
            </w:r>
          </w:p>
        </w:tc>
      </w:tr>
    </w:tbl>
    <w:p w14:paraId="68342699" w14:textId="77777777" w:rsidR="005226F2" w:rsidRDefault="005226F2" w:rsidP="005226F2">
      <w:pPr>
        <w:rPr>
          <w:rFonts w:ascii="Arial" w:hAnsi="Arial" w:cs="Arial"/>
          <w:color w:val="000000"/>
        </w:rPr>
      </w:pPr>
    </w:p>
    <w:p w14:paraId="33B99CD7" w14:textId="77777777" w:rsidR="005226F2" w:rsidRPr="00182FB9" w:rsidRDefault="005226F2" w:rsidP="009545C2">
      <w:pPr>
        <w:pStyle w:val="Heading3"/>
      </w:pPr>
      <w:bookmarkStart w:id="300" w:name="_Toc185648052"/>
      <w:bookmarkStart w:id="301" w:name="_Toc342632956"/>
      <w:r w:rsidRPr="00182FB9">
        <w:lastRenderedPageBreak/>
        <w:t>Procedure</w:t>
      </w:r>
      <w:r>
        <w:t xml:space="preserve"> for Thermal S</w:t>
      </w:r>
      <w:r w:rsidRPr="00182FB9">
        <w:t>hock testing (optional)</w:t>
      </w:r>
      <w:bookmarkEnd w:id="300"/>
      <w:bookmarkEnd w:id="301"/>
    </w:p>
    <w:p w14:paraId="72C2B51A" w14:textId="77777777" w:rsidR="005226F2" w:rsidRPr="006553DB" w:rsidRDefault="005226F2" w:rsidP="005226F2">
      <w:pPr>
        <w:ind w:firstLine="720"/>
        <w:rPr>
          <w:rFonts w:ascii="Arial" w:hAnsi="Arial" w:cs="Arial"/>
        </w:rPr>
      </w:pPr>
      <w:r w:rsidRPr="006553DB">
        <w:rPr>
          <w:rFonts w:ascii="Arial" w:hAnsi="Arial" w:cs="Arial"/>
        </w:rPr>
        <w:t xml:space="preserve">* The time required to complete the powered temperature cycling test may be shortened by substituting up to 30% of the required number of powered temperature cycles with un-powered thermal shocks.  </w:t>
      </w:r>
      <w:r w:rsidRPr="006553DB">
        <w:rPr>
          <w:rFonts w:ascii="Arial" w:hAnsi="Arial" w:cs="Arial"/>
          <w:color w:val="000000"/>
          <w:lang w:eastAsia="ja-JP"/>
        </w:rPr>
        <w:t>Each thermal shock cycle accounts for 2 powered thermal cycles as appropriate for failure modes and materials as identified in the "Failure Mode and Test" and "Materials Usage" matrices.</w:t>
      </w:r>
    </w:p>
    <w:p w14:paraId="4C1A1BA7" w14:textId="77777777" w:rsidR="003F2083" w:rsidRPr="006C79DA" w:rsidRDefault="003F2083" w:rsidP="00FC5A53">
      <w:pPr>
        <w:rPr>
          <w:rFonts w:ascii="Arial" w:hAnsi="Arial" w:cs="Arial"/>
          <w:b/>
        </w:rPr>
      </w:pPr>
    </w:p>
    <w:p w14:paraId="20A3A64B" w14:textId="17A23776" w:rsidR="003F2083" w:rsidRPr="006C79DA" w:rsidRDefault="003F2083" w:rsidP="00FC5A53">
      <w:pPr>
        <w:rPr>
          <w:rFonts w:ascii="Arial" w:hAnsi="Arial" w:cs="Arial"/>
          <w:b/>
        </w:rPr>
      </w:pPr>
      <w:r w:rsidRPr="006C79DA">
        <w:rPr>
          <w:rFonts w:ascii="Arial" w:hAnsi="Arial" w:cs="Arial"/>
        </w:rPr>
        <w:t>** The time required to complete the powered temperature cycling test may be shortened by substituting up to 100% of the required number of powered temperature cycles for powered thermal shocks.    </w:t>
      </w:r>
      <w:r w:rsidRPr="006C79DA">
        <w:rPr>
          <w:rFonts w:ascii="Helv" w:hAnsi="Helv"/>
          <w:lang w:eastAsia="ja-JP"/>
        </w:rPr>
        <w:t>Each thermal shock cycle accounts for 2 powered thermal cycles as appropriate for failure modes and materials as identified in the "Failure Mode and Test" and "Materials Usage" matrices</w:t>
      </w:r>
    </w:p>
    <w:p w14:paraId="19A90967" w14:textId="77777777" w:rsidR="005226F2" w:rsidRPr="00B95F54" w:rsidRDefault="005226F2" w:rsidP="005226F2">
      <w:pPr>
        <w:rPr>
          <w:rFonts w:ascii="Arial" w:hAnsi="Arial" w:cs="Arial"/>
        </w:rPr>
      </w:pPr>
    </w:p>
    <w:p w14:paraId="04DA79BB" w14:textId="77777777" w:rsidR="005226F2" w:rsidRPr="00B95F54" w:rsidRDefault="005226F2" w:rsidP="00902AED">
      <w:pPr>
        <w:pStyle w:val="Heading4"/>
        <w:numPr>
          <w:ilvl w:val="0"/>
          <w:numId w:val="0"/>
        </w:numPr>
        <w:tabs>
          <w:tab w:val="num" w:pos="1224"/>
        </w:tabs>
        <w:rPr>
          <w:rFonts w:ascii="Arial" w:hAnsi="Arial" w:cs="Arial"/>
          <w:sz w:val="20"/>
        </w:rPr>
      </w:pPr>
      <w:bookmarkStart w:id="302" w:name="_Toc185648053"/>
      <w:bookmarkStart w:id="303" w:name="_Toc342484257"/>
      <w:bookmarkStart w:id="304" w:name="_Toc342632957"/>
      <w:r w:rsidRPr="00B95F54">
        <w:rPr>
          <w:rFonts w:ascii="Arial" w:hAnsi="Arial" w:cs="Arial"/>
          <w:sz w:val="20"/>
        </w:rPr>
        <w:t>Test Conditions Table</w:t>
      </w:r>
      <w:bookmarkEnd w:id="302"/>
      <w:bookmarkEnd w:id="303"/>
      <w:bookmarkEnd w:id="304"/>
    </w:p>
    <w:tbl>
      <w:tblPr>
        <w:tblW w:w="9773"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419"/>
        <w:gridCol w:w="1020"/>
        <w:gridCol w:w="4334"/>
      </w:tblGrid>
      <w:tr w:rsidR="005226F2" w:rsidRPr="00B95F54" w14:paraId="07187D7B" w14:textId="77777777" w:rsidTr="0009015B">
        <w:trPr>
          <w:trHeight w:val="250"/>
        </w:trPr>
        <w:tc>
          <w:tcPr>
            <w:tcW w:w="4419" w:type="dxa"/>
          </w:tcPr>
          <w:p w14:paraId="4C7CAF15" w14:textId="77777777" w:rsidR="005226F2" w:rsidRPr="00B95F54" w:rsidRDefault="005226F2" w:rsidP="00493FAE">
            <w:pPr>
              <w:rPr>
                <w:rFonts w:ascii="Arial" w:hAnsi="Arial" w:cs="Arial"/>
                <w:b/>
              </w:rPr>
            </w:pPr>
            <w:r w:rsidRPr="00B95F54">
              <w:rPr>
                <w:rFonts w:ascii="Arial" w:hAnsi="Arial" w:cs="Arial"/>
                <w:b/>
              </w:rPr>
              <w:t>Test Condition</w:t>
            </w:r>
          </w:p>
        </w:tc>
        <w:tc>
          <w:tcPr>
            <w:tcW w:w="1020" w:type="dxa"/>
          </w:tcPr>
          <w:p w14:paraId="6655A2A7" w14:textId="77777777" w:rsidR="005226F2" w:rsidRPr="00B95F54" w:rsidRDefault="005226F2" w:rsidP="00493FAE">
            <w:pPr>
              <w:rPr>
                <w:rFonts w:ascii="Arial" w:hAnsi="Arial" w:cs="Arial"/>
                <w:lang w:val="fr-FR"/>
              </w:rPr>
            </w:pPr>
            <w:proofErr w:type="spellStart"/>
            <w:r w:rsidRPr="00B95F54">
              <w:rPr>
                <w:rFonts w:ascii="Arial" w:hAnsi="Arial" w:cs="Arial"/>
                <w:b/>
                <w:lang w:val="fr-FR"/>
              </w:rPr>
              <w:t>Units</w:t>
            </w:r>
            <w:proofErr w:type="spellEnd"/>
          </w:p>
        </w:tc>
        <w:tc>
          <w:tcPr>
            <w:tcW w:w="4334" w:type="dxa"/>
          </w:tcPr>
          <w:p w14:paraId="7E4DBB54" w14:textId="77777777" w:rsidR="005226F2" w:rsidRPr="00B95F54" w:rsidRDefault="005226F2" w:rsidP="00493FAE">
            <w:pPr>
              <w:rPr>
                <w:rFonts w:ascii="Arial" w:hAnsi="Arial" w:cs="Arial"/>
                <w:b/>
                <w:lang w:val="fr-FR"/>
              </w:rPr>
            </w:pPr>
            <w:proofErr w:type="spellStart"/>
            <w:r w:rsidRPr="00B95F54">
              <w:rPr>
                <w:rFonts w:ascii="Arial" w:hAnsi="Arial" w:cs="Arial"/>
                <w:b/>
                <w:lang w:val="fr-FR"/>
              </w:rPr>
              <w:t>Parameters</w:t>
            </w:r>
            <w:proofErr w:type="spellEnd"/>
          </w:p>
        </w:tc>
      </w:tr>
      <w:tr w:rsidR="005226F2" w:rsidRPr="00B95F54" w14:paraId="4656479B" w14:textId="77777777" w:rsidTr="0009015B">
        <w:trPr>
          <w:trHeight w:val="250"/>
        </w:trPr>
        <w:tc>
          <w:tcPr>
            <w:tcW w:w="4419" w:type="dxa"/>
          </w:tcPr>
          <w:p w14:paraId="519283D1" w14:textId="77777777" w:rsidR="005226F2" w:rsidRPr="00B95F54" w:rsidRDefault="005226F2" w:rsidP="00493FAE">
            <w:pPr>
              <w:rPr>
                <w:rFonts w:ascii="Arial" w:hAnsi="Arial" w:cs="Arial"/>
              </w:rPr>
            </w:pPr>
            <w:r w:rsidRPr="00B95F54">
              <w:rPr>
                <w:rFonts w:ascii="Arial" w:hAnsi="Arial" w:cs="Arial"/>
              </w:rPr>
              <w:t>Number of Cycles</w:t>
            </w:r>
          </w:p>
        </w:tc>
        <w:tc>
          <w:tcPr>
            <w:tcW w:w="1020" w:type="dxa"/>
          </w:tcPr>
          <w:p w14:paraId="7CD7C23D" w14:textId="77777777" w:rsidR="005226F2" w:rsidRPr="00B95F54" w:rsidRDefault="005226F2" w:rsidP="00493FAE">
            <w:pPr>
              <w:rPr>
                <w:rFonts w:ascii="Arial" w:hAnsi="Arial" w:cs="Arial"/>
              </w:rPr>
            </w:pPr>
            <w:r w:rsidRPr="00B95F54">
              <w:rPr>
                <w:rFonts w:ascii="Arial" w:hAnsi="Arial" w:cs="Arial"/>
              </w:rPr>
              <w:t>Cycles</w:t>
            </w:r>
          </w:p>
        </w:tc>
        <w:tc>
          <w:tcPr>
            <w:tcW w:w="4334" w:type="dxa"/>
          </w:tcPr>
          <w:p w14:paraId="7C438BC7" w14:textId="77777777" w:rsidR="005226F2" w:rsidRPr="00B95F54" w:rsidRDefault="005226F2" w:rsidP="00493FAE">
            <w:pPr>
              <w:rPr>
                <w:rFonts w:ascii="Arial" w:hAnsi="Arial" w:cs="Arial"/>
                <w:b/>
              </w:rPr>
            </w:pPr>
            <w:r w:rsidRPr="00B95F54">
              <w:rPr>
                <w:rFonts w:ascii="Arial" w:hAnsi="Arial" w:cs="Arial"/>
              </w:rPr>
              <w:t>Per sampling plan</w:t>
            </w:r>
          </w:p>
        </w:tc>
      </w:tr>
      <w:tr w:rsidR="005226F2" w:rsidRPr="00B95F54" w14:paraId="3759F39E" w14:textId="77777777" w:rsidTr="00350085">
        <w:trPr>
          <w:trHeight w:val="345"/>
        </w:trPr>
        <w:tc>
          <w:tcPr>
            <w:tcW w:w="4419" w:type="dxa"/>
          </w:tcPr>
          <w:p w14:paraId="7705D7F4" w14:textId="77777777" w:rsidR="005226F2" w:rsidRPr="00B95F54" w:rsidRDefault="005226F2" w:rsidP="00493FAE">
            <w:pPr>
              <w:rPr>
                <w:rFonts w:ascii="Arial" w:hAnsi="Arial" w:cs="Arial"/>
              </w:rPr>
            </w:pPr>
            <w:r w:rsidRPr="00B95F54">
              <w:rPr>
                <w:rFonts w:ascii="Arial" w:hAnsi="Arial" w:cs="Arial"/>
              </w:rPr>
              <w:t>Cycle Duration</w:t>
            </w:r>
          </w:p>
        </w:tc>
        <w:tc>
          <w:tcPr>
            <w:tcW w:w="1020" w:type="dxa"/>
          </w:tcPr>
          <w:p w14:paraId="363A92E5" w14:textId="77777777" w:rsidR="005226F2" w:rsidRPr="00B95F54" w:rsidRDefault="005226F2" w:rsidP="00493FAE">
            <w:pPr>
              <w:rPr>
                <w:rFonts w:ascii="Arial" w:hAnsi="Arial" w:cs="Arial"/>
              </w:rPr>
            </w:pPr>
          </w:p>
        </w:tc>
        <w:tc>
          <w:tcPr>
            <w:tcW w:w="4334" w:type="dxa"/>
          </w:tcPr>
          <w:p w14:paraId="00221A5C" w14:textId="77777777" w:rsidR="005226F2" w:rsidRPr="00B95F54" w:rsidRDefault="005226F2" w:rsidP="00493FAE">
            <w:pPr>
              <w:rPr>
                <w:rFonts w:ascii="Arial" w:hAnsi="Arial" w:cs="Arial"/>
              </w:rPr>
            </w:pPr>
            <w:r w:rsidRPr="00B95F54">
              <w:rPr>
                <w:rFonts w:ascii="Arial" w:hAnsi="Arial" w:cs="Arial"/>
              </w:rPr>
              <w:t>As determined by characterization</w:t>
            </w:r>
          </w:p>
        </w:tc>
      </w:tr>
      <w:tr w:rsidR="005226F2" w:rsidRPr="000C22DF" w14:paraId="36034DBA" w14:textId="77777777" w:rsidTr="0009015B">
        <w:trPr>
          <w:trHeight w:val="250"/>
        </w:trPr>
        <w:tc>
          <w:tcPr>
            <w:tcW w:w="4419" w:type="dxa"/>
          </w:tcPr>
          <w:p w14:paraId="10E3D715" w14:textId="77777777" w:rsidR="005226F2" w:rsidRPr="00B95F54" w:rsidRDefault="005226F2" w:rsidP="00493FAE">
            <w:pPr>
              <w:rPr>
                <w:rFonts w:ascii="Arial" w:hAnsi="Arial" w:cs="Arial"/>
              </w:rPr>
            </w:pPr>
            <w:r w:rsidRPr="00B95F54">
              <w:rPr>
                <w:rFonts w:ascii="Arial" w:hAnsi="Arial" w:cs="Arial"/>
              </w:rPr>
              <w:t>Test Fluid</w:t>
            </w:r>
          </w:p>
        </w:tc>
        <w:tc>
          <w:tcPr>
            <w:tcW w:w="1020" w:type="dxa"/>
          </w:tcPr>
          <w:p w14:paraId="0FBF0AF6" w14:textId="77777777" w:rsidR="005226F2" w:rsidRPr="006C79DA" w:rsidRDefault="005226F2" w:rsidP="00493FAE">
            <w:pPr>
              <w:rPr>
                <w:rFonts w:ascii="Arial" w:hAnsi="Arial" w:cs="Arial"/>
              </w:rPr>
            </w:pPr>
          </w:p>
        </w:tc>
        <w:tc>
          <w:tcPr>
            <w:tcW w:w="4334" w:type="dxa"/>
          </w:tcPr>
          <w:p w14:paraId="2F143A0A" w14:textId="7F02FF02" w:rsidR="005226F2" w:rsidRPr="006C79DA" w:rsidRDefault="00801067" w:rsidP="00493FAE">
            <w:pPr>
              <w:rPr>
                <w:rFonts w:ascii="Arial" w:hAnsi="Arial" w:cs="Arial"/>
                <w:b/>
                <w:bCs/>
                <w:lang w:val="it-IT"/>
              </w:rPr>
            </w:pPr>
            <w:proofErr w:type="spellStart"/>
            <w:r w:rsidRPr="006C79DA">
              <w:rPr>
                <w:rFonts w:ascii="Arial" w:hAnsi="Arial" w:cs="Arial"/>
                <w:b/>
                <w:bCs/>
              </w:rPr>
              <w:t>Dexron</w:t>
            </w:r>
            <w:proofErr w:type="spellEnd"/>
            <w:r w:rsidRPr="006C79DA">
              <w:rPr>
                <w:rFonts w:ascii="Arial" w:hAnsi="Arial" w:cs="Arial"/>
                <w:b/>
                <w:bCs/>
              </w:rPr>
              <w:t xml:space="preserve"> VI</w:t>
            </w:r>
          </w:p>
        </w:tc>
      </w:tr>
      <w:tr w:rsidR="005226F2" w:rsidRPr="00B95F54" w14:paraId="558EBDFE" w14:textId="77777777" w:rsidTr="0009015B">
        <w:trPr>
          <w:trHeight w:val="250"/>
        </w:trPr>
        <w:tc>
          <w:tcPr>
            <w:tcW w:w="4419" w:type="dxa"/>
          </w:tcPr>
          <w:p w14:paraId="37C9A5F9" w14:textId="77777777" w:rsidR="005226F2" w:rsidRPr="00B95F54" w:rsidRDefault="005226F2" w:rsidP="00493FAE">
            <w:pPr>
              <w:rPr>
                <w:rFonts w:ascii="Arial" w:hAnsi="Arial" w:cs="Arial"/>
              </w:rPr>
            </w:pPr>
            <w:r w:rsidRPr="00B95F54">
              <w:rPr>
                <w:rFonts w:ascii="Arial" w:hAnsi="Arial" w:cs="Arial"/>
              </w:rPr>
              <w:t>Operational Mode</w:t>
            </w:r>
          </w:p>
        </w:tc>
        <w:tc>
          <w:tcPr>
            <w:tcW w:w="1020" w:type="dxa"/>
          </w:tcPr>
          <w:p w14:paraId="4DF10D49" w14:textId="77777777" w:rsidR="005226F2" w:rsidRPr="00B95F54" w:rsidRDefault="005226F2" w:rsidP="00493FAE">
            <w:pPr>
              <w:rPr>
                <w:rFonts w:ascii="Arial" w:hAnsi="Arial" w:cs="Arial"/>
              </w:rPr>
            </w:pPr>
          </w:p>
        </w:tc>
        <w:tc>
          <w:tcPr>
            <w:tcW w:w="4334" w:type="dxa"/>
          </w:tcPr>
          <w:p w14:paraId="33977C77" w14:textId="77777777" w:rsidR="005226F2" w:rsidRPr="00B95F54" w:rsidRDefault="005226F2" w:rsidP="00493FAE">
            <w:pPr>
              <w:rPr>
                <w:rFonts w:ascii="Arial" w:hAnsi="Arial" w:cs="Arial"/>
                <w:b/>
              </w:rPr>
            </w:pPr>
            <w:r w:rsidRPr="00B95F54">
              <w:rPr>
                <w:rFonts w:ascii="Arial" w:hAnsi="Arial" w:cs="Arial"/>
              </w:rPr>
              <w:t>Non-Operating</w:t>
            </w:r>
          </w:p>
        </w:tc>
      </w:tr>
      <w:tr w:rsidR="005226F2" w:rsidRPr="00B95F54" w14:paraId="04E015CA" w14:textId="77777777" w:rsidTr="0009015B">
        <w:trPr>
          <w:trHeight w:val="250"/>
        </w:trPr>
        <w:tc>
          <w:tcPr>
            <w:tcW w:w="4419" w:type="dxa"/>
          </w:tcPr>
          <w:p w14:paraId="601B8E2A" w14:textId="77777777" w:rsidR="005226F2" w:rsidRPr="00B95F54" w:rsidRDefault="005226F2" w:rsidP="00493FAE">
            <w:pPr>
              <w:rPr>
                <w:rFonts w:ascii="Arial" w:hAnsi="Arial" w:cs="Arial"/>
              </w:rPr>
            </w:pPr>
            <w:r w:rsidRPr="00B95F54">
              <w:rPr>
                <w:rFonts w:ascii="Arial" w:hAnsi="Arial" w:cs="Arial"/>
              </w:rPr>
              <w:t>Temperature, T</w:t>
            </w:r>
            <w:r w:rsidRPr="00B95F54">
              <w:rPr>
                <w:rFonts w:ascii="Arial" w:hAnsi="Arial" w:cs="Arial"/>
                <w:vertAlign w:val="subscript"/>
              </w:rPr>
              <w:t>MIN</w:t>
            </w:r>
          </w:p>
        </w:tc>
        <w:tc>
          <w:tcPr>
            <w:tcW w:w="1020" w:type="dxa"/>
          </w:tcPr>
          <w:p w14:paraId="1C29D9BF" w14:textId="77777777" w:rsidR="005226F2" w:rsidRPr="00B95F54" w:rsidRDefault="005226F2" w:rsidP="00493FAE">
            <w:pPr>
              <w:rPr>
                <w:rFonts w:ascii="Arial" w:hAnsi="Arial" w:cs="Arial"/>
              </w:rPr>
            </w:pPr>
            <w:r w:rsidRPr="00B95F54">
              <w:rPr>
                <w:rFonts w:ascii="Arial" w:hAnsi="Arial" w:cs="Arial"/>
              </w:rPr>
              <w:t>°C</w:t>
            </w:r>
          </w:p>
        </w:tc>
        <w:tc>
          <w:tcPr>
            <w:tcW w:w="4334" w:type="dxa"/>
          </w:tcPr>
          <w:p w14:paraId="0C932ADD" w14:textId="10CE274A" w:rsidR="005226F2" w:rsidRPr="0037752A" w:rsidRDefault="00CB24E7" w:rsidP="0037752A">
            <w:pPr>
              <w:rPr>
                <w:rFonts w:ascii="Arial" w:hAnsi="Arial" w:cs="Arial"/>
                <w:b/>
              </w:rPr>
            </w:pPr>
            <w:r w:rsidRPr="0037752A">
              <w:rPr>
                <w:rFonts w:ascii="Arial" w:hAnsi="Arial" w:cs="Arial"/>
              </w:rPr>
              <w:t>-4</w:t>
            </w:r>
            <w:r w:rsidR="005226F2" w:rsidRPr="0037752A">
              <w:rPr>
                <w:rFonts w:ascii="Arial" w:hAnsi="Arial" w:cs="Arial"/>
              </w:rPr>
              <w:t>0</w:t>
            </w:r>
            <w:r w:rsidR="00801067" w:rsidRPr="0037752A">
              <w:rPr>
                <w:rFonts w:ascii="Arial" w:hAnsi="Arial" w:cs="Arial"/>
              </w:rPr>
              <w:t xml:space="preserve">  </w:t>
            </w:r>
            <w:r w:rsidR="00502B4D">
              <w:rPr>
                <w:rFonts w:ascii="Arial" w:hAnsi="Arial" w:cs="Arial"/>
              </w:rPr>
              <w:t xml:space="preserve">or </w:t>
            </w:r>
            <w:r w:rsidR="00502B4D" w:rsidRPr="006C79DA">
              <w:rPr>
                <w:rFonts w:ascii="Arial" w:hAnsi="Arial" w:cs="Arial"/>
              </w:rPr>
              <w:t>-25</w:t>
            </w:r>
          </w:p>
        </w:tc>
      </w:tr>
      <w:tr w:rsidR="005226F2" w:rsidRPr="00B95F54" w14:paraId="180E9CDD" w14:textId="77777777" w:rsidTr="0009015B">
        <w:trPr>
          <w:trHeight w:val="268"/>
        </w:trPr>
        <w:tc>
          <w:tcPr>
            <w:tcW w:w="4419" w:type="dxa"/>
          </w:tcPr>
          <w:p w14:paraId="23B08E06" w14:textId="77777777" w:rsidR="005226F2" w:rsidRPr="00B95F54" w:rsidRDefault="005226F2" w:rsidP="00493FAE">
            <w:pPr>
              <w:rPr>
                <w:rFonts w:ascii="Arial" w:hAnsi="Arial" w:cs="Arial"/>
              </w:rPr>
            </w:pPr>
            <w:r w:rsidRPr="00B95F54">
              <w:rPr>
                <w:rFonts w:ascii="Arial" w:hAnsi="Arial" w:cs="Arial"/>
              </w:rPr>
              <w:t>Temperature, T</w:t>
            </w:r>
            <w:r w:rsidRPr="00B95F54">
              <w:rPr>
                <w:rFonts w:ascii="Arial" w:hAnsi="Arial" w:cs="Arial"/>
                <w:vertAlign w:val="subscript"/>
              </w:rPr>
              <w:t>MAX</w:t>
            </w:r>
          </w:p>
        </w:tc>
        <w:tc>
          <w:tcPr>
            <w:tcW w:w="1020" w:type="dxa"/>
          </w:tcPr>
          <w:p w14:paraId="47453307" w14:textId="77777777" w:rsidR="005226F2" w:rsidRPr="00B95F54" w:rsidRDefault="005226F2" w:rsidP="00493FAE">
            <w:pPr>
              <w:rPr>
                <w:rFonts w:ascii="Arial" w:hAnsi="Arial" w:cs="Arial"/>
              </w:rPr>
            </w:pPr>
            <w:r w:rsidRPr="00B95F54">
              <w:rPr>
                <w:rFonts w:ascii="Arial" w:hAnsi="Arial" w:cs="Arial"/>
              </w:rPr>
              <w:t>°C</w:t>
            </w:r>
          </w:p>
        </w:tc>
        <w:tc>
          <w:tcPr>
            <w:tcW w:w="4334" w:type="dxa"/>
          </w:tcPr>
          <w:p w14:paraId="44C36BE2" w14:textId="77777777" w:rsidR="005226F2" w:rsidRPr="00B95F54" w:rsidRDefault="00595345" w:rsidP="00493FAE">
            <w:pPr>
              <w:rPr>
                <w:rFonts w:ascii="Arial" w:hAnsi="Arial" w:cs="Arial"/>
                <w:b/>
              </w:rPr>
            </w:pPr>
            <w:r>
              <w:rPr>
                <w:rFonts w:ascii="Arial" w:hAnsi="Arial" w:cs="Arial"/>
              </w:rPr>
              <w:t>15</w:t>
            </w:r>
            <w:r w:rsidR="005226F2" w:rsidRPr="00B95F54">
              <w:rPr>
                <w:rFonts w:ascii="Arial" w:hAnsi="Arial" w:cs="Arial"/>
              </w:rPr>
              <w:t>0</w:t>
            </w:r>
          </w:p>
        </w:tc>
      </w:tr>
      <w:tr w:rsidR="005226F2" w:rsidRPr="00B95F54" w14:paraId="1D3AF69B" w14:textId="77777777" w:rsidTr="0009015B">
        <w:trPr>
          <w:trHeight w:val="250"/>
        </w:trPr>
        <w:tc>
          <w:tcPr>
            <w:tcW w:w="4419" w:type="dxa"/>
          </w:tcPr>
          <w:p w14:paraId="03A48303" w14:textId="77777777" w:rsidR="005226F2" w:rsidRPr="00B95F54" w:rsidRDefault="005226F2" w:rsidP="00493FAE">
            <w:pPr>
              <w:rPr>
                <w:rFonts w:ascii="Arial" w:hAnsi="Arial" w:cs="Arial"/>
              </w:rPr>
            </w:pPr>
            <w:r w:rsidRPr="00B95F54">
              <w:rPr>
                <w:rFonts w:ascii="Arial" w:hAnsi="Arial" w:cs="Arial"/>
              </w:rPr>
              <w:t>Minimum Dwell Time at T</w:t>
            </w:r>
            <w:r w:rsidRPr="00B95F54">
              <w:rPr>
                <w:rFonts w:ascii="Arial" w:hAnsi="Arial" w:cs="Arial"/>
                <w:vertAlign w:val="subscript"/>
              </w:rPr>
              <w:t xml:space="preserve">MIN </w:t>
            </w:r>
            <w:r w:rsidRPr="00B95F54">
              <w:rPr>
                <w:rFonts w:ascii="Arial" w:hAnsi="Arial" w:cs="Arial"/>
              </w:rPr>
              <w:t>after stabilization</w:t>
            </w:r>
          </w:p>
        </w:tc>
        <w:tc>
          <w:tcPr>
            <w:tcW w:w="1020" w:type="dxa"/>
          </w:tcPr>
          <w:p w14:paraId="5942AA75" w14:textId="77777777" w:rsidR="005226F2" w:rsidRPr="00B95F54" w:rsidRDefault="005226F2" w:rsidP="00493FAE">
            <w:pPr>
              <w:rPr>
                <w:rFonts w:ascii="Arial" w:hAnsi="Arial" w:cs="Arial"/>
              </w:rPr>
            </w:pPr>
            <w:r w:rsidRPr="00B95F54">
              <w:rPr>
                <w:rFonts w:ascii="Arial" w:hAnsi="Arial" w:cs="Arial"/>
              </w:rPr>
              <w:t>Minutes</w:t>
            </w:r>
          </w:p>
        </w:tc>
        <w:tc>
          <w:tcPr>
            <w:tcW w:w="4334" w:type="dxa"/>
          </w:tcPr>
          <w:p w14:paraId="6D923653" w14:textId="77777777" w:rsidR="005226F2" w:rsidRPr="00B95F54" w:rsidRDefault="005226F2" w:rsidP="00493FAE">
            <w:pPr>
              <w:rPr>
                <w:rFonts w:ascii="Arial" w:hAnsi="Arial" w:cs="Arial"/>
                <w:b/>
              </w:rPr>
            </w:pPr>
            <w:r w:rsidRPr="00B95F54">
              <w:rPr>
                <w:rFonts w:ascii="Arial" w:hAnsi="Arial" w:cs="Arial"/>
              </w:rPr>
              <w:t>10</w:t>
            </w:r>
          </w:p>
        </w:tc>
      </w:tr>
      <w:tr w:rsidR="005226F2" w:rsidRPr="00B95F54" w14:paraId="12A5542B" w14:textId="77777777" w:rsidTr="0009015B">
        <w:trPr>
          <w:trHeight w:val="250"/>
        </w:trPr>
        <w:tc>
          <w:tcPr>
            <w:tcW w:w="4419" w:type="dxa"/>
          </w:tcPr>
          <w:p w14:paraId="7A1353E0" w14:textId="77777777" w:rsidR="005226F2" w:rsidRPr="00B95F54" w:rsidRDefault="005226F2" w:rsidP="00493FAE">
            <w:pPr>
              <w:rPr>
                <w:rFonts w:ascii="Arial" w:hAnsi="Arial" w:cs="Arial"/>
              </w:rPr>
            </w:pPr>
            <w:r w:rsidRPr="00B95F54">
              <w:rPr>
                <w:rFonts w:ascii="Arial" w:hAnsi="Arial" w:cs="Arial"/>
              </w:rPr>
              <w:t>Minimum Dwell Time at T</w:t>
            </w:r>
            <w:r w:rsidRPr="00B95F54">
              <w:rPr>
                <w:rFonts w:ascii="Arial" w:hAnsi="Arial" w:cs="Arial"/>
                <w:vertAlign w:val="subscript"/>
              </w:rPr>
              <w:t xml:space="preserve">MAX </w:t>
            </w:r>
            <w:r w:rsidRPr="00B95F54">
              <w:rPr>
                <w:rFonts w:ascii="Arial" w:hAnsi="Arial" w:cs="Arial"/>
              </w:rPr>
              <w:t>after stabilization</w:t>
            </w:r>
          </w:p>
        </w:tc>
        <w:tc>
          <w:tcPr>
            <w:tcW w:w="1020" w:type="dxa"/>
          </w:tcPr>
          <w:p w14:paraId="5285A1B9" w14:textId="77777777" w:rsidR="005226F2" w:rsidRPr="00B95F54" w:rsidRDefault="005226F2" w:rsidP="00493FAE">
            <w:pPr>
              <w:rPr>
                <w:rFonts w:ascii="Arial" w:hAnsi="Arial" w:cs="Arial"/>
              </w:rPr>
            </w:pPr>
            <w:r w:rsidRPr="00B95F54">
              <w:rPr>
                <w:rFonts w:ascii="Arial" w:hAnsi="Arial" w:cs="Arial"/>
              </w:rPr>
              <w:t>Minutes</w:t>
            </w:r>
          </w:p>
        </w:tc>
        <w:tc>
          <w:tcPr>
            <w:tcW w:w="4334" w:type="dxa"/>
          </w:tcPr>
          <w:p w14:paraId="6B9A1F08" w14:textId="77777777" w:rsidR="005226F2" w:rsidRPr="00B95F54" w:rsidRDefault="005226F2" w:rsidP="00493FAE">
            <w:pPr>
              <w:rPr>
                <w:rFonts w:ascii="Arial" w:hAnsi="Arial" w:cs="Arial"/>
                <w:b/>
              </w:rPr>
            </w:pPr>
            <w:r w:rsidRPr="00B95F54">
              <w:rPr>
                <w:rFonts w:ascii="Arial" w:hAnsi="Arial" w:cs="Arial"/>
              </w:rPr>
              <w:t>10</w:t>
            </w:r>
          </w:p>
        </w:tc>
      </w:tr>
      <w:tr w:rsidR="005226F2" w:rsidRPr="00B95F54" w14:paraId="2970458D" w14:textId="77777777" w:rsidTr="0009015B">
        <w:trPr>
          <w:trHeight w:val="250"/>
        </w:trPr>
        <w:tc>
          <w:tcPr>
            <w:tcW w:w="4419" w:type="dxa"/>
          </w:tcPr>
          <w:p w14:paraId="6B9ABC93" w14:textId="77777777" w:rsidR="005226F2" w:rsidRPr="00B95F54" w:rsidRDefault="005226F2" w:rsidP="00493FAE">
            <w:pPr>
              <w:rPr>
                <w:rFonts w:ascii="Arial" w:hAnsi="Arial" w:cs="Arial"/>
              </w:rPr>
            </w:pPr>
            <w:r w:rsidRPr="00B95F54">
              <w:rPr>
                <w:rFonts w:ascii="Arial" w:hAnsi="Arial" w:cs="Arial"/>
              </w:rPr>
              <w:t>Test Fluid Temperature Transition Rate</w:t>
            </w:r>
          </w:p>
        </w:tc>
        <w:tc>
          <w:tcPr>
            <w:tcW w:w="1020" w:type="dxa"/>
          </w:tcPr>
          <w:p w14:paraId="2A415421" w14:textId="77777777" w:rsidR="005226F2" w:rsidRPr="00B95F54" w:rsidRDefault="005226F2" w:rsidP="00493FAE">
            <w:pPr>
              <w:rPr>
                <w:rFonts w:ascii="Arial" w:hAnsi="Arial" w:cs="Arial"/>
              </w:rPr>
            </w:pPr>
            <w:r w:rsidRPr="00B95F54">
              <w:rPr>
                <w:rFonts w:ascii="Arial" w:hAnsi="Arial" w:cs="Arial"/>
              </w:rPr>
              <w:t>°C/min.</w:t>
            </w:r>
          </w:p>
        </w:tc>
        <w:tc>
          <w:tcPr>
            <w:tcW w:w="4334" w:type="dxa"/>
          </w:tcPr>
          <w:p w14:paraId="2745523A" w14:textId="77777777" w:rsidR="005226F2" w:rsidRPr="00B95F54" w:rsidRDefault="005226F2" w:rsidP="00493FAE">
            <w:pPr>
              <w:rPr>
                <w:rFonts w:ascii="Arial" w:hAnsi="Arial" w:cs="Arial"/>
                <w:lang w:val="fr-FR"/>
              </w:rPr>
            </w:pPr>
            <w:r w:rsidRPr="00B95F54">
              <w:rPr>
                <w:rFonts w:ascii="Arial" w:hAnsi="Arial" w:cs="Arial"/>
                <w:lang w:val="fr-FR"/>
              </w:rPr>
              <w:t>20</w:t>
            </w:r>
            <w:r>
              <w:rPr>
                <w:rFonts w:ascii="Arial" w:hAnsi="Arial" w:cs="Arial"/>
                <w:lang w:val="fr-FR"/>
              </w:rPr>
              <w:t xml:space="preserve"> minimum</w:t>
            </w:r>
          </w:p>
        </w:tc>
      </w:tr>
      <w:tr w:rsidR="005226F2" w:rsidRPr="00B95F54" w14:paraId="4206E947" w14:textId="77777777" w:rsidTr="0009015B">
        <w:trPr>
          <w:trHeight w:val="268"/>
        </w:trPr>
        <w:tc>
          <w:tcPr>
            <w:tcW w:w="4419" w:type="dxa"/>
          </w:tcPr>
          <w:p w14:paraId="5328FAD4" w14:textId="77777777" w:rsidR="005226F2" w:rsidRPr="00B95F54" w:rsidRDefault="005226F2" w:rsidP="00493FAE">
            <w:pPr>
              <w:rPr>
                <w:rFonts w:ascii="Arial" w:hAnsi="Arial" w:cs="Arial"/>
                <w:lang w:val="fr-FR"/>
              </w:rPr>
            </w:pPr>
            <w:r w:rsidRPr="00B95F54">
              <w:rPr>
                <w:rFonts w:ascii="Arial" w:hAnsi="Arial" w:cs="Arial"/>
                <w:lang w:val="fr-FR"/>
              </w:rPr>
              <w:t>DUT Orientation</w:t>
            </w:r>
          </w:p>
        </w:tc>
        <w:tc>
          <w:tcPr>
            <w:tcW w:w="1020" w:type="dxa"/>
          </w:tcPr>
          <w:p w14:paraId="662B713A" w14:textId="77777777" w:rsidR="005226F2" w:rsidRPr="00B95F54" w:rsidRDefault="005226F2" w:rsidP="00493FAE">
            <w:pPr>
              <w:rPr>
                <w:rFonts w:ascii="Arial" w:hAnsi="Arial" w:cs="Arial"/>
              </w:rPr>
            </w:pPr>
          </w:p>
        </w:tc>
        <w:tc>
          <w:tcPr>
            <w:tcW w:w="4334" w:type="dxa"/>
          </w:tcPr>
          <w:p w14:paraId="2BA3B296" w14:textId="77777777" w:rsidR="005226F2" w:rsidRPr="00B95F54" w:rsidRDefault="005226F2" w:rsidP="00493FAE">
            <w:pPr>
              <w:rPr>
                <w:rFonts w:ascii="Arial" w:hAnsi="Arial" w:cs="Arial"/>
                <w:b/>
                <w:lang w:val="fr-FR"/>
              </w:rPr>
            </w:pPr>
            <w:r w:rsidRPr="00B95F54">
              <w:rPr>
                <w:rFonts w:ascii="Arial" w:hAnsi="Arial" w:cs="Arial"/>
              </w:rPr>
              <w:t>Vehicle Mounting Orientation</w:t>
            </w:r>
          </w:p>
        </w:tc>
      </w:tr>
    </w:tbl>
    <w:p w14:paraId="1E3018E5" w14:textId="77777777" w:rsidR="005226F2" w:rsidRDefault="005226F2" w:rsidP="005226F2">
      <w:pPr>
        <w:rPr>
          <w:rFonts w:ascii="Arial" w:hAnsi="Arial" w:cs="Arial"/>
        </w:rPr>
      </w:pPr>
    </w:p>
    <w:p w14:paraId="3637C356" w14:textId="77777777" w:rsidR="005226F2" w:rsidRPr="00FC11B2" w:rsidRDefault="00A17139" w:rsidP="005226F2">
      <w:pPr>
        <w:jc w:val="center"/>
        <w:rPr>
          <w:rFonts w:ascii="Arial" w:hAnsi="Arial" w:cs="Arial"/>
          <w:b/>
          <w:sz w:val="28"/>
          <w:szCs w:val="28"/>
        </w:rPr>
      </w:pPr>
      <w:r>
        <w:rPr>
          <w:rFonts w:ascii="Arial" w:hAnsi="Arial" w:cs="Arial"/>
          <w:b/>
          <w:sz w:val="28"/>
          <w:szCs w:val="28"/>
        </w:rPr>
        <w:t>Table 4-2</w:t>
      </w:r>
      <w:r w:rsidR="00C147FA">
        <w:rPr>
          <w:rFonts w:ascii="Arial" w:hAnsi="Arial" w:cs="Arial"/>
          <w:b/>
          <w:sz w:val="28"/>
          <w:szCs w:val="28"/>
        </w:rPr>
        <w:t xml:space="preserve"> </w:t>
      </w:r>
      <w:r w:rsidR="005226F2" w:rsidRPr="00FC11B2">
        <w:rPr>
          <w:rFonts w:ascii="Arial" w:hAnsi="Arial" w:cs="Arial"/>
          <w:b/>
          <w:sz w:val="28"/>
          <w:szCs w:val="28"/>
        </w:rPr>
        <w:t>Power Temperature Cycle</w:t>
      </w:r>
    </w:p>
    <w:tbl>
      <w:tblPr>
        <w:tblW w:w="7394" w:type="dxa"/>
        <w:jc w:val="center"/>
        <w:tblLook w:val="0000" w:firstRow="0" w:lastRow="0" w:firstColumn="0" w:lastColumn="0" w:noHBand="0" w:noVBand="0"/>
      </w:tblPr>
      <w:tblGrid>
        <w:gridCol w:w="1880"/>
        <w:gridCol w:w="3280"/>
        <w:gridCol w:w="2234"/>
      </w:tblGrid>
      <w:tr w:rsidR="003F2083" w:rsidRPr="00B95F54" w14:paraId="504D55DB" w14:textId="3D17399A" w:rsidTr="003F2083">
        <w:trPr>
          <w:trHeight w:val="556"/>
          <w:jc w:val="center"/>
        </w:trPr>
        <w:tc>
          <w:tcPr>
            <w:tcW w:w="1880" w:type="dxa"/>
            <w:tcBorders>
              <w:top w:val="single" w:sz="8" w:space="0" w:color="auto"/>
              <w:left w:val="single" w:sz="8" w:space="0" w:color="auto"/>
              <w:bottom w:val="double" w:sz="6" w:space="0" w:color="auto"/>
              <w:right w:val="single" w:sz="8" w:space="0" w:color="auto"/>
            </w:tcBorders>
            <w:shd w:val="clear" w:color="auto" w:fill="auto"/>
            <w:vAlign w:val="center"/>
          </w:tcPr>
          <w:p w14:paraId="144D9249" w14:textId="77777777" w:rsidR="003F2083" w:rsidRPr="00B95F54" w:rsidRDefault="003F2083" w:rsidP="00B71AC8">
            <w:pPr>
              <w:jc w:val="center"/>
              <w:rPr>
                <w:rFonts w:ascii="Arial" w:eastAsia="SimSun" w:hAnsi="Arial" w:cs="Arial"/>
                <w:b/>
                <w:bCs/>
                <w:lang w:eastAsia="zh-CN"/>
              </w:rPr>
            </w:pPr>
            <w:r>
              <w:rPr>
                <w:rFonts w:ascii="Arial" w:eastAsia="SimSun" w:hAnsi="Arial" w:cs="Arial"/>
                <w:b/>
                <w:bCs/>
                <w:lang w:eastAsia="zh-CN"/>
              </w:rPr>
              <w:t>Number of VFS’</w:t>
            </w:r>
            <w:proofErr w:type="spellStart"/>
            <w:r>
              <w:rPr>
                <w:rFonts w:ascii="Arial" w:eastAsia="SimSun" w:hAnsi="Arial" w:cs="Arial"/>
                <w:b/>
                <w:bCs/>
                <w:lang w:eastAsia="zh-CN"/>
              </w:rPr>
              <w:t>s</w:t>
            </w:r>
            <w:r w:rsidRPr="00B95F54">
              <w:rPr>
                <w:rFonts w:ascii="Arial" w:eastAsia="SimSun" w:hAnsi="Arial" w:cs="Arial"/>
                <w:b/>
                <w:bCs/>
                <w:lang w:eastAsia="zh-CN"/>
              </w:rPr>
              <w:t xml:space="preserve"> on</w:t>
            </w:r>
            <w:proofErr w:type="spellEnd"/>
            <w:r w:rsidRPr="00B95F54">
              <w:rPr>
                <w:rFonts w:ascii="Arial" w:eastAsia="SimSun" w:hAnsi="Arial" w:cs="Arial"/>
                <w:b/>
                <w:bCs/>
                <w:lang w:eastAsia="zh-CN"/>
              </w:rPr>
              <w:t xml:space="preserve"> Test</w:t>
            </w:r>
          </w:p>
        </w:tc>
        <w:tc>
          <w:tcPr>
            <w:tcW w:w="3280" w:type="dxa"/>
            <w:tcBorders>
              <w:top w:val="single" w:sz="8" w:space="0" w:color="auto"/>
              <w:left w:val="nil"/>
              <w:bottom w:val="double" w:sz="6" w:space="0" w:color="auto"/>
              <w:right w:val="single" w:sz="8" w:space="0" w:color="auto"/>
            </w:tcBorders>
            <w:shd w:val="clear" w:color="auto" w:fill="auto"/>
            <w:vAlign w:val="center"/>
          </w:tcPr>
          <w:p w14:paraId="7EF1BE67" w14:textId="2D2038BF" w:rsidR="003F2083" w:rsidRPr="00B95F54" w:rsidRDefault="003F2083" w:rsidP="0037752A">
            <w:pPr>
              <w:jc w:val="center"/>
              <w:rPr>
                <w:rFonts w:ascii="Arial" w:eastAsia="SimSun" w:hAnsi="Arial" w:cs="Arial"/>
                <w:b/>
                <w:bCs/>
                <w:lang w:eastAsia="zh-CN"/>
              </w:rPr>
            </w:pPr>
            <w:r w:rsidRPr="00B95F54">
              <w:rPr>
                <w:rFonts w:ascii="Arial" w:eastAsia="SimSun" w:hAnsi="Arial" w:cs="Arial"/>
                <w:b/>
                <w:bCs/>
                <w:lang w:eastAsia="zh-CN"/>
              </w:rPr>
              <w:t>Number o</w:t>
            </w:r>
            <w:r>
              <w:rPr>
                <w:rFonts w:ascii="Arial" w:eastAsia="SimSun" w:hAnsi="Arial" w:cs="Arial"/>
                <w:b/>
                <w:bCs/>
                <w:lang w:eastAsia="zh-CN"/>
              </w:rPr>
              <w:t>f Powered Temperature Cycles</w:t>
            </w:r>
            <w:r>
              <w:rPr>
                <w:rFonts w:ascii="Arial" w:eastAsia="SimSun" w:hAnsi="Arial" w:cs="Arial"/>
                <w:b/>
                <w:bCs/>
                <w:lang w:eastAsia="zh-CN"/>
              </w:rPr>
              <w:br/>
              <w:t>-</w:t>
            </w:r>
            <w:r w:rsidRPr="0037752A">
              <w:rPr>
                <w:rFonts w:ascii="Arial" w:eastAsia="SimSun" w:hAnsi="Arial" w:cs="Arial"/>
                <w:b/>
                <w:bCs/>
                <w:lang w:eastAsia="zh-CN"/>
              </w:rPr>
              <w:t xml:space="preserve"> 40 </w:t>
            </w:r>
            <w:r>
              <w:rPr>
                <w:rFonts w:ascii="Arial" w:eastAsia="SimSun" w:hAnsi="Arial" w:cs="Arial"/>
                <w:b/>
                <w:bCs/>
                <w:lang w:eastAsia="zh-CN"/>
              </w:rPr>
              <w:t>C to 15</w:t>
            </w:r>
            <w:r w:rsidRPr="00B95F54">
              <w:rPr>
                <w:rFonts w:ascii="Arial" w:eastAsia="SimSun" w:hAnsi="Arial" w:cs="Arial"/>
                <w:b/>
                <w:bCs/>
                <w:lang w:eastAsia="zh-CN"/>
              </w:rPr>
              <w:t>0 C</w:t>
            </w:r>
          </w:p>
        </w:tc>
        <w:tc>
          <w:tcPr>
            <w:tcW w:w="2234" w:type="dxa"/>
            <w:tcBorders>
              <w:top w:val="single" w:sz="8" w:space="0" w:color="auto"/>
              <w:left w:val="nil"/>
              <w:bottom w:val="double" w:sz="6" w:space="0" w:color="auto"/>
              <w:right w:val="single" w:sz="8" w:space="0" w:color="auto"/>
            </w:tcBorders>
          </w:tcPr>
          <w:p w14:paraId="78E1F221" w14:textId="77777777" w:rsidR="003F2083" w:rsidRPr="006C79DA" w:rsidRDefault="003F2083" w:rsidP="003F2083">
            <w:pPr>
              <w:jc w:val="center"/>
              <w:rPr>
                <w:rFonts w:ascii="Arial" w:eastAsia="SimSun" w:hAnsi="Arial" w:cs="Arial"/>
                <w:b/>
                <w:bCs/>
                <w:lang w:eastAsia="zh-CN"/>
              </w:rPr>
            </w:pPr>
            <w:r w:rsidRPr="006C79DA">
              <w:rPr>
                <w:rFonts w:ascii="Arial" w:eastAsia="SimSun" w:hAnsi="Arial" w:cs="Arial"/>
                <w:b/>
                <w:bCs/>
                <w:lang w:eastAsia="zh-CN"/>
              </w:rPr>
              <w:t>Number of Powered Temperature Cycles</w:t>
            </w:r>
          </w:p>
          <w:p w14:paraId="3F099599" w14:textId="232897AA" w:rsidR="003F2083" w:rsidRPr="006C79DA" w:rsidRDefault="003F2083" w:rsidP="003F2083">
            <w:pPr>
              <w:jc w:val="center"/>
              <w:rPr>
                <w:rFonts w:ascii="Arial" w:eastAsia="SimSun" w:hAnsi="Arial" w:cs="Arial"/>
                <w:b/>
                <w:bCs/>
                <w:lang w:eastAsia="zh-CN"/>
              </w:rPr>
            </w:pPr>
            <w:r w:rsidRPr="006C79DA">
              <w:rPr>
                <w:rFonts w:ascii="Arial" w:eastAsia="SimSun" w:hAnsi="Arial" w:cs="Arial"/>
                <w:b/>
                <w:bCs/>
                <w:lang w:eastAsia="zh-CN"/>
              </w:rPr>
              <w:t>-25 C to 150 C</w:t>
            </w:r>
          </w:p>
        </w:tc>
      </w:tr>
      <w:tr w:rsidR="003F2083" w:rsidRPr="00B95F54" w14:paraId="600CAFAC" w14:textId="0221F4F0" w:rsidTr="003F2083">
        <w:trPr>
          <w:trHeight w:val="270"/>
          <w:jc w:val="center"/>
        </w:trPr>
        <w:tc>
          <w:tcPr>
            <w:tcW w:w="1880" w:type="dxa"/>
            <w:tcBorders>
              <w:top w:val="single" w:sz="4" w:space="0" w:color="auto"/>
              <w:left w:val="single" w:sz="8" w:space="0" w:color="auto"/>
              <w:bottom w:val="single" w:sz="4" w:space="0" w:color="auto"/>
              <w:right w:val="single" w:sz="4" w:space="0" w:color="auto"/>
            </w:tcBorders>
            <w:shd w:val="clear" w:color="auto" w:fill="FFCC99"/>
            <w:noWrap/>
            <w:vAlign w:val="bottom"/>
          </w:tcPr>
          <w:p w14:paraId="41E39C95" w14:textId="0F12E064" w:rsidR="003F2083" w:rsidRPr="00B95F54" w:rsidRDefault="003F2083" w:rsidP="00B71AC8">
            <w:pPr>
              <w:jc w:val="center"/>
              <w:rPr>
                <w:rFonts w:ascii="Arial" w:eastAsia="SimSun" w:hAnsi="Arial" w:cs="Arial"/>
                <w:lang w:eastAsia="zh-CN"/>
              </w:rPr>
            </w:pPr>
            <w:r>
              <w:rPr>
                <w:rFonts w:ascii="Arial" w:eastAsia="SimSun" w:hAnsi="Arial" w:cs="Arial"/>
                <w:lang w:eastAsia="zh-CN"/>
              </w:rPr>
              <w:t>18</w:t>
            </w:r>
          </w:p>
        </w:tc>
        <w:tc>
          <w:tcPr>
            <w:tcW w:w="3280" w:type="dxa"/>
            <w:tcBorders>
              <w:top w:val="single" w:sz="4" w:space="0" w:color="auto"/>
              <w:left w:val="nil"/>
              <w:bottom w:val="single" w:sz="4" w:space="0" w:color="auto"/>
              <w:right w:val="single" w:sz="8" w:space="0" w:color="auto"/>
            </w:tcBorders>
            <w:shd w:val="clear" w:color="auto" w:fill="FFCC99"/>
            <w:noWrap/>
            <w:vAlign w:val="bottom"/>
          </w:tcPr>
          <w:p w14:paraId="53FADACB" w14:textId="35AE1D11" w:rsidR="003F2083" w:rsidRPr="00B95F54" w:rsidRDefault="003F2083" w:rsidP="003F2083">
            <w:pPr>
              <w:jc w:val="center"/>
              <w:rPr>
                <w:rFonts w:ascii="Arial" w:eastAsia="SimSun" w:hAnsi="Arial" w:cs="Arial"/>
                <w:lang w:eastAsia="zh-CN"/>
              </w:rPr>
            </w:pPr>
            <w:r>
              <w:rPr>
                <w:rFonts w:ascii="Arial" w:eastAsia="SimSun" w:hAnsi="Arial" w:cs="Arial"/>
                <w:lang w:eastAsia="zh-CN"/>
              </w:rPr>
              <w:t>989</w:t>
            </w:r>
          </w:p>
        </w:tc>
        <w:tc>
          <w:tcPr>
            <w:tcW w:w="2234" w:type="dxa"/>
            <w:tcBorders>
              <w:top w:val="single" w:sz="4" w:space="0" w:color="auto"/>
              <w:left w:val="nil"/>
              <w:bottom w:val="single" w:sz="4" w:space="0" w:color="auto"/>
              <w:right w:val="single" w:sz="8" w:space="0" w:color="auto"/>
            </w:tcBorders>
            <w:shd w:val="clear" w:color="auto" w:fill="FFCC99"/>
          </w:tcPr>
          <w:p w14:paraId="6BBE4DE9" w14:textId="674F21B5" w:rsidR="003F2083" w:rsidRPr="006C79DA" w:rsidRDefault="003F2083" w:rsidP="003F2083">
            <w:pPr>
              <w:jc w:val="center"/>
              <w:rPr>
                <w:rFonts w:ascii="Arial" w:eastAsia="SimSun" w:hAnsi="Arial" w:cs="Arial"/>
                <w:lang w:eastAsia="zh-CN"/>
              </w:rPr>
            </w:pPr>
            <w:r w:rsidRPr="006C79DA">
              <w:rPr>
                <w:rFonts w:ascii="Arial" w:eastAsia="SimSun" w:hAnsi="Arial" w:cs="Arial"/>
                <w:lang w:eastAsia="zh-CN"/>
              </w:rPr>
              <w:t>1204</w:t>
            </w:r>
          </w:p>
        </w:tc>
      </w:tr>
      <w:tr w:rsidR="003F2083" w:rsidRPr="00B95F54" w14:paraId="41ECF92B" w14:textId="2269C686" w:rsidTr="003F2083">
        <w:trPr>
          <w:trHeight w:val="255"/>
          <w:jc w:val="center"/>
        </w:trPr>
        <w:tc>
          <w:tcPr>
            <w:tcW w:w="1880" w:type="dxa"/>
            <w:tcBorders>
              <w:top w:val="nil"/>
              <w:left w:val="single" w:sz="8" w:space="0" w:color="auto"/>
              <w:bottom w:val="single" w:sz="4" w:space="0" w:color="auto"/>
              <w:right w:val="single" w:sz="4" w:space="0" w:color="auto"/>
            </w:tcBorders>
            <w:shd w:val="clear" w:color="auto" w:fill="auto"/>
            <w:noWrap/>
            <w:vAlign w:val="bottom"/>
          </w:tcPr>
          <w:p w14:paraId="61BC4B39" w14:textId="77777777" w:rsidR="003F2083" w:rsidRPr="00B95F54" w:rsidRDefault="003F2083" w:rsidP="00B71AC8">
            <w:pPr>
              <w:jc w:val="center"/>
              <w:rPr>
                <w:rFonts w:ascii="Arial" w:eastAsia="SimSun" w:hAnsi="Arial" w:cs="Arial"/>
                <w:lang w:eastAsia="zh-CN"/>
              </w:rPr>
            </w:pPr>
            <w:r>
              <w:rPr>
                <w:rFonts w:ascii="Arial" w:eastAsia="SimSun" w:hAnsi="Arial" w:cs="Arial"/>
                <w:lang w:eastAsia="zh-CN"/>
              </w:rPr>
              <w:t>21</w:t>
            </w:r>
          </w:p>
        </w:tc>
        <w:tc>
          <w:tcPr>
            <w:tcW w:w="3280" w:type="dxa"/>
            <w:tcBorders>
              <w:top w:val="nil"/>
              <w:left w:val="nil"/>
              <w:bottom w:val="single" w:sz="4" w:space="0" w:color="auto"/>
              <w:right w:val="single" w:sz="8" w:space="0" w:color="auto"/>
            </w:tcBorders>
            <w:shd w:val="clear" w:color="auto" w:fill="auto"/>
            <w:noWrap/>
            <w:vAlign w:val="bottom"/>
          </w:tcPr>
          <w:p w14:paraId="0F9EBF93" w14:textId="739DE45F" w:rsidR="003F2083" w:rsidRPr="00B95F54" w:rsidRDefault="003F2083" w:rsidP="003F2083">
            <w:pPr>
              <w:jc w:val="center"/>
              <w:rPr>
                <w:rFonts w:ascii="Arial" w:eastAsia="SimSun" w:hAnsi="Arial" w:cs="Arial"/>
                <w:lang w:eastAsia="zh-CN"/>
              </w:rPr>
            </w:pPr>
            <w:r>
              <w:rPr>
                <w:rFonts w:ascii="Arial" w:eastAsia="SimSun" w:hAnsi="Arial" w:cs="Arial"/>
                <w:lang w:eastAsia="zh-CN"/>
              </w:rPr>
              <w:t>939</w:t>
            </w:r>
          </w:p>
        </w:tc>
        <w:tc>
          <w:tcPr>
            <w:tcW w:w="2234" w:type="dxa"/>
            <w:tcBorders>
              <w:top w:val="nil"/>
              <w:left w:val="nil"/>
              <w:bottom w:val="single" w:sz="4" w:space="0" w:color="auto"/>
              <w:right w:val="single" w:sz="8" w:space="0" w:color="auto"/>
            </w:tcBorders>
          </w:tcPr>
          <w:p w14:paraId="4EF1CB22" w14:textId="07F6CAA0" w:rsidR="003F2083" w:rsidRPr="006C79DA" w:rsidRDefault="003F2083" w:rsidP="003F2083">
            <w:pPr>
              <w:jc w:val="center"/>
              <w:rPr>
                <w:rFonts w:ascii="Arial" w:eastAsia="SimSun" w:hAnsi="Arial" w:cs="Arial"/>
                <w:lang w:eastAsia="zh-CN"/>
              </w:rPr>
            </w:pPr>
            <w:r w:rsidRPr="006C79DA">
              <w:rPr>
                <w:rFonts w:ascii="Arial" w:eastAsia="SimSun" w:hAnsi="Arial" w:cs="Arial"/>
                <w:lang w:eastAsia="zh-CN"/>
              </w:rPr>
              <w:t>1144</w:t>
            </w:r>
          </w:p>
        </w:tc>
      </w:tr>
      <w:tr w:rsidR="003F2083" w:rsidRPr="00B95F54" w14:paraId="02317803" w14:textId="11F3EBAB" w:rsidTr="003F2083">
        <w:trPr>
          <w:trHeight w:val="255"/>
          <w:jc w:val="center"/>
        </w:trPr>
        <w:tc>
          <w:tcPr>
            <w:tcW w:w="1880" w:type="dxa"/>
            <w:tcBorders>
              <w:top w:val="nil"/>
              <w:left w:val="single" w:sz="8" w:space="0" w:color="auto"/>
              <w:bottom w:val="single" w:sz="4" w:space="0" w:color="auto"/>
              <w:right w:val="single" w:sz="4" w:space="0" w:color="auto"/>
            </w:tcBorders>
            <w:shd w:val="clear" w:color="auto" w:fill="FFCC99"/>
            <w:noWrap/>
            <w:vAlign w:val="bottom"/>
          </w:tcPr>
          <w:p w14:paraId="3B1FCC00" w14:textId="77777777" w:rsidR="003F2083" w:rsidRPr="00B95F54" w:rsidRDefault="003F2083" w:rsidP="00B71AC8">
            <w:pPr>
              <w:jc w:val="center"/>
              <w:rPr>
                <w:rFonts w:ascii="Arial" w:eastAsia="SimSun" w:hAnsi="Arial" w:cs="Arial"/>
                <w:lang w:eastAsia="zh-CN"/>
              </w:rPr>
            </w:pPr>
            <w:r>
              <w:rPr>
                <w:rFonts w:ascii="Arial" w:eastAsia="SimSun" w:hAnsi="Arial" w:cs="Arial"/>
                <w:lang w:eastAsia="zh-CN"/>
              </w:rPr>
              <w:t>24</w:t>
            </w:r>
          </w:p>
        </w:tc>
        <w:tc>
          <w:tcPr>
            <w:tcW w:w="3280" w:type="dxa"/>
            <w:tcBorders>
              <w:top w:val="nil"/>
              <w:left w:val="nil"/>
              <w:bottom w:val="single" w:sz="4" w:space="0" w:color="auto"/>
              <w:right w:val="single" w:sz="8" w:space="0" w:color="auto"/>
            </w:tcBorders>
            <w:shd w:val="clear" w:color="auto" w:fill="FFCC99"/>
            <w:noWrap/>
            <w:vAlign w:val="bottom"/>
          </w:tcPr>
          <w:p w14:paraId="4DE1EC9F" w14:textId="4A843463" w:rsidR="003F2083" w:rsidRPr="00B95F54" w:rsidRDefault="003F2083" w:rsidP="003F2083">
            <w:pPr>
              <w:jc w:val="center"/>
              <w:rPr>
                <w:rFonts w:ascii="Arial" w:eastAsia="SimSun" w:hAnsi="Arial" w:cs="Arial"/>
                <w:lang w:eastAsia="zh-CN"/>
              </w:rPr>
            </w:pPr>
            <w:r>
              <w:rPr>
                <w:rFonts w:ascii="Arial" w:eastAsia="SimSun" w:hAnsi="Arial" w:cs="Arial"/>
                <w:lang w:eastAsia="zh-CN"/>
              </w:rPr>
              <w:t>898</w:t>
            </w:r>
          </w:p>
        </w:tc>
        <w:tc>
          <w:tcPr>
            <w:tcW w:w="2234" w:type="dxa"/>
            <w:tcBorders>
              <w:top w:val="nil"/>
              <w:left w:val="nil"/>
              <w:bottom w:val="single" w:sz="4" w:space="0" w:color="auto"/>
              <w:right w:val="single" w:sz="8" w:space="0" w:color="auto"/>
            </w:tcBorders>
            <w:shd w:val="clear" w:color="auto" w:fill="FFCC99"/>
          </w:tcPr>
          <w:p w14:paraId="55A4C328" w14:textId="10188B9E" w:rsidR="003F2083" w:rsidRPr="006C79DA" w:rsidRDefault="003F2083" w:rsidP="003F2083">
            <w:pPr>
              <w:jc w:val="center"/>
              <w:rPr>
                <w:rFonts w:ascii="Arial" w:eastAsia="SimSun" w:hAnsi="Arial" w:cs="Arial"/>
                <w:lang w:eastAsia="zh-CN"/>
              </w:rPr>
            </w:pPr>
            <w:r w:rsidRPr="006C79DA">
              <w:rPr>
                <w:rFonts w:ascii="Arial" w:eastAsia="SimSun" w:hAnsi="Arial" w:cs="Arial"/>
                <w:lang w:eastAsia="zh-CN"/>
              </w:rPr>
              <w:t>1094</w:t>
            </w:r>
          </w:p>
        </w:tc>
      </w:tr>
      <w:tr w:rsidR="003F2083" w:rsidRPr="00B95F54" w14:paraId="328EB91F" w14:textId="1BF025D8" w:rsidTr="003F2083">
        <w:trPr>
          <w:trHeight w:val="255"/>
          <w:jc w:val="center"/>
        </w:trPr>
        <w:tc>
          <w:tcPr>
            <w:tcW w:w="1880" w:type="dxa"/>
            <w:tcBorders>
              <w:top w:val="nil"/>
              <w:left w:val="single" w:sz="8" w:space="0" w:color="auto"/>
              <w:bottom w:val="single" w:sz="4" w:space="0" w:color="auto"/>
              <w:right w:val="single" w:sz="4" w:space="0" w:color="auto"/>
            </w:tcBorders>
            <w:shd w:val="clear" w:color="auto" w:fill="auto"/>
            <w:noWrap/>
            <w:vAlign w:val="bottom"/>
          </w:tcPr>
          <w:p w14:paraId="3ED5C9A8" w14:textId="321DCEBC" w:rsidR="003F2083" w:rsidRPr="00B95F54" w:rsidRDefault="003F2083" w:rsidP="00B71AC8">
            <w:pPr>
              <w:jc w:val="center"/>
              <w:rPr>
                <w:rFonts w:ascii="Arial" w:eastAsia="SimSun" w:hAnsi="Arial" w:cs="Arial"/>
                <w:lang w:eastAsia="zh-CN"/>
              </w:rPr>
            </w:pPr>
            <w:r>
              <w:rPr>
                <w:rFonts w:ascii="Arial" w:eastAsia="SimSun" w:hAnsi="Arial" w:cs="Arial"/>
                <w:lang w:eastAsia="zh-CN"/>
              </w:rPr>
              <w:t>27</w:t>
            </w:r>
          </w:p>
        </w:tc>
        <w:tc>
          <w:tcPr>
            <w:tcW w:w="3280" w:type="dxa"/>
            <w:tcBorders>
              <w:top w:val="nil"/>
              <w:left w:val="nil"/>
              <w:bottom w:val="single" w:sz="4" w:space="0" w:color="auto"/>
              <w:right w:val="single" w:sz="8" w:space="0" w:color="auto"/>
            </w:tcBorders>
            <w:shd w:val="clear" w:color="auto" w:fill="auto"/>
            <w:noWrap/>
            <w:vAlign w:val="bottom"/>
          </w:tcPr>
          <w:p w14:paraId="2AA5FF36" w14:textId="6ED06B7D" w:rsidR="003F2083" w:rsidRPr="00B95F54" w:rsidRDefault="003F2083" w:rsidP="003F2083">
            <w:pPr>
              <w:jc w:val="center"/>
              <w:rPr>
                <w:rFonts w:ascii="Arial" w:eastAsia="SimSun" w:hAnsi="Arial" w:cs="Arial"/>
                <w:lang w:eastAsia="zh-CN"/>
              </w:rPr>
            </w:pPr>
            <w:r>
              <w:rPr>
                <w:rFonts w:ascii="Arial" w:eastAsia="SimSun" w:hAnsi="Arial" w:cs="Arial"/>
                <w:lang w:eastAsia="zh-CN"/>
              </w:rPr>
              <w:t>864</w:t>
            </w:r>
          </w:p>
        </w:tc>
        <w:tc>
          <w:tcPr>
            <w:tcW w:w="2234" w:type="dxa"/>
            <w:tcBorders>
              <w:top w:val="nil"/>
              <w:left w:val="nil"/>
              <w:bottom w:val="single" w:sz="4" w:space="0" w:color="auto"/>
              <w:right w:val="single" w:sz="8" w:space="0" w:color="auto"/>
            </w:tcBorders>
          </w:tcPr>
          <w:p w14:paraId="66E87D66" w14:textId="13F5C9B7" w:rsidR="003F2083" w:rsidRPr="006C79DA" w:rsidRDefault="003F2083" w:rsidP="003F2083">
            <w:pPr>
              <w:jc w:val="center"/>
              <w:rPr>
                <w:rFonts w:ascii="Arial" w:eastAsia="SimSun" w:hAnsi="Arial" w:cs="Arial"/>
                <w:lang w:eastAsia="zh-CN"/>
              </w:rPr>
            </w:pPr>
            <w:r w:rsidRPr="006C79DA">
              <w:rPr>
                <w:rFonts w:ascii="Arial" w:eastAsia="SimSun" w:hAnsi="Arial" w:cs="Arial"/>
                <w:lang w:eastAsia="zh-CN"/>
              </w:rPr>
              <w:t>1052</w:t>
            </w:r>
          </w:p>
        </w:tc>
      </w:tr>
      <w:tr w:rsidR="003F2083" w:rsidRPr="00B95F54" w14:paraId="6A7C0F3A" w14:textId="57436AF9" w:rsidTr="003F2083">
        <w:trPr>
          <w:trHeight w:val="255"/>
          <w:jc w:val="center"/>
        </w:trPr>
        <w:tc>
          <w:tcPr>
            <w:tcW w:w="1880" w:type="dxa"/>
            <w:tcBorders>
              <w:top w:val="nil"/>
              <w:left w:val="single" w:sz="8" w:space="0" w:color="auto"/>
              <w:bottom w:val="single" w:sz="4" w:space="0" w:color="auto"/>
              <w:right w:val="single" w:sz="4" w:space="0" w:color="auto"/>
            </w:tcBorders>
            <w:shd w:val="clear" w:color="auto" w:fill="FFCC99"/>
            <w:noWrap/>
            <w:vAlign w:val="bottom"/>
          </w:tcPr>
          <w:p w14:paraId="2860B9A6" w14:textId="77777777" w:rsidR="003F2083" w:rsidRPr="00B95F54" w:rsidRDefault="003F2083" w:rsidP="00B71AC8">
            <w:pPr>
              <w:jc w:val="center"/>
              <w:rPr>
                <w:rFonts w:ascii="Arial" w:eastAsia="SimSun" w:hAnsi="Arial" w:cs="Arial"/>
                <w:lang w:eastAsia="zh-CN"/>
              </w:rPr>
            </w:pPr>
            <w:r>
              <w:rPr>
                <w:rFonts w:ascii="Arial" w:eastAsia="SimSun" w:hAnsi="Arial" w:cs="Arial"/>
                <w:lang w:eastAsia="zh-CN"/>
              </w:rPr>
              <w:t>30</w:t>
            </w:r>
          </w:p>
        </w:tc>
        <w:tc>
          <w:tcPr>
            <w:tcW w:w="3280" w:type="dxa"/>
            <w:tcBorders>
              <w:top w:val="nil"/>
              <w:left w:val="nil"/>
              <w:bottom w:val="single" w:sz="4" w:space="0" w:color="auto"/>
              <w:right w:val="single" w:sz="8" w:space="0" w:color="auto"/>
            </w:tcBorders>
            <w:shd w:val="clear" w:color="auto" w:fill="FFCC99"/>
            <w:noWrap/>
            <w:vAlign w:val="bottom"/>
          </w:tcPr>
          <w:p w14:paraId="21BED18D" w14:textId="5C30C2E8" w:rsidR="003F2083" w:rsidRPr="00B95F54" w:rsidRDefault="003F2083" w:rsidP="003F2083">
            <w:pPr>
              <w:jc w:val="center"/>
              <w:rPr>
                <w:rFonts w:ascii="Arial" w:eastAsia="SimSun" w:hAnsi="Arial" w:cs="Arial"/>
                <w:lang w:eastAsia="zh-CN"/>
              </w:rPr>
            </w:pPr>
            <w:r>
              <w:rPr>
                <w:rFonts w:ascii="Arial" w:eastAsia="SimSun" w:hAnsi="Arial" w:cs="Arial"/>
                <w:lang w:eastAsia="zh-CN"/>
              </w:rPr>
              <w:t>834</w:t>
            </w:r>
          </w:p>
        </w:tc>
        <w:tc>
          <w:tcPr>
            <w:tcW w:w="2234" w:type="dxa"/>
            <w:tcBorders>
              <w:top w:val="nil"/>
              <w:left w:val="nil"/>
              <w:bottom w:val="single" w:sz="4" w:space="0" w:color="auto"/>
              <w:right w:val="single" w:sz="8" w:space="0" w:color="auto"/>
            </w:tcBorders>
            <w:shd w:val="clear" w:color="auto" w:fill="FFCC99"/>
          </w:tcPr>
          <w:p w14:paraId="506BAB53" w14:textId="18B0D589" w:rsidR="003F2083" w:rsidRPr="006C79DA" w:rsidRDefault="003F2083" w:rsidP="003F2083">
            <w:pPr>
              <w:jc w:val="center"/>
              <w:rPr>
                <w:rFonts w:ascii="Arial" w:eastAsia="SimSun" w:hAnsi="Arial" w:cs="Arial"/>
                <w:lang w:eastAsia="zh-CN"/>
              </w:rPr>
            </w:pPr>
            <w:r w:rsidRPr="006C79DA">
              <w:rPr>
                <w:rFonts w:ascii="Arial" w:eastAsia="SimSun" w:hAnsi="Arial" w:cs="Arial"/>
                <w:lang w:eastAsia="zh-CN"/>
              </w:rPr>
              <w:t>1016</w:t>
            </w:r>
          </w:p>
        </w:tc>
      </w:tr>
      <w:tr w:rsidR="003F2083" w:rsidRPr="00B95F54" w14:paraId="486CD0A0" w14:textId="69DB7722" w:rsidTr="003F2083">
        <w:trPr>
          <w:trHeight w:val="255"/>
          <w:jc w:val="center"/>
        </w:trPr>
        <w:tc>
          <w:tcPr>
            <w:tcW w:w="1880" w:type="dxa"/>
            <w:tcBorders>
              <w:top w:val="nil"/>
              <w:left w:val="single" w:sz="8" w:space="0" w:color="auto"/>
              <w:bottom w:val="single" w:sz="4" w:space="0" w:color="auto"/>
              <w:right w:val="single" w:sz="4" w:space="0" w:color="auto"/>
            </w:tcBorders>
            <w:shd w:val="clear" w:color="auto" w:fill="auto"/>
            <w:noWrap/>
            <w:vAlign w:val="bottom"/>
          </w:tcPr>
          <w:p w14:paraId="34612027" w14:textId="77777777" w:rsidR="003F2083" w:rsidRPr="00B95F54" w:rsidRDefault="003F2083" w:rsidP="00B71AC8">
            <w:pPr>
              <w:jc w:val="center"/>
              <w:rPr>
                <w:rFonts w:ascii="Arial" w:eastAsia="SimSun" w:hAnsi="Arial" w:cs="Arial"/>
                <w:lang w:eastAsia="zh-CN"/>
              </w:rPr>
            </w:pPr>
            <w:r>
              <w:rPr>
                <w:rFonts w:ascii="Arial" w:eastAsia="SimSun" w:hAnsi="Arial" w:cs="Arial"/>
                <w:lang w:eastAsia="zh-CN"/>
              </w:rPr>
              <w:t>33</w:t>
            </w:r>
          </w:p>
        </w:tc>
        <w:tc>
          <w:tcPr>
            <w:tcW w:w="3280" w:type="dxa"/>
            <w:tcBorders>
              <w:top w:val="nil"/>
              <w:left w:val="nil"/>
              <w:bottom w:val="single" w:sz="4" w:space="0" w:color="auto"/>
              <w:right w:val="single" w:sz="8" w:space="0" w:color="auto"/>
            </w:tcBorders>
            <w:shd w:val="clear" w:color="auto" w:fill="auto"/>
            <w:noWrap/>
            <w:vAlign w:val="bottom"/>
          </w:tcPr>
          <w:p w14:paraId="0D1B4A38" w14:textId="29FEE5EF" w:rsidR="003F2083" w:rsidRPr="00B95F54" w:rsidRDefault="003F2083" w:rsidP="003F2083">
            <w:pPr>
              <w:jc w:val="center"/>
              <w:rPr>
                <w:rFonts w:ascii="Arial" w:eastAsia="SimSun" w:hAnsi="Arial" w:cs="Arial"/>
                <w:lang w:eastAsia="zh-CN"/>
              </w:rPr>
            </w:pPr>
            <w:r>
              <w:rPr>
                <w:rFonts w:ascii="Arial" w:eastAsia="SimSun" w:hAnsi="Arial" w:cs="Arial"/>
                <w:lang w:eastAsia="zh-CN"/>
              </w:rPr>
              <w:t>808</w:t>
            </w:r>
          </w:p>
        </w:tc>
        <w:tc>
          <w:tcPr>
            <w:tcW w:w="2234" w:type="dxa"/>
            <w:tcBorders>
              <w:top w:val="nil"/>
              <w:left w:val="nil"/>
              <w:bottom w:val="single" w:sz="4" w:space="0" w:color="auto"/>
              <w:right w:val="single" w:sz="8" w:space="0" w:color="auto"/>
            </w:tcBorders>
          </w:tcPr>
          <w:p w14:paraId="23765175" w14:textId="52FCB7E5" w:rsidR="003F2083" w:rsidRPr="006C79DA" w:rsidRDefault="003F2083" w:rsidP="003F2083">
            <w:pPr>
              <w:jc w:val="center"/>
              <w:rPr>
                <w:rFonts w:ascii="Arial" w:eastAsia="SimSun" w:hAnsi="Arial" w:cs="Arial"/>
                <w:lang w:eastAsia="zh-CN"/>
              </w:rPr>
            </w:pPr>
            <w:r w:rsidRPr="006C79DA">
              <w:rPr>
                <w:rFonts w:ascii="Arial" w:eastAsia="SimSun" w:hAnsi="Arial" w:cs="Arial"/>
                <w:lang w:eastAsia="zh-CN"/>
              </w:rPr>
              <w:t>984</w:t>
            </w:r>
          </w:p>
        </w:tc>
      </w:tr>
      <w:tr w:rsidR="003F2083" w:rsidRPr="00B95F54" w14:paraId="5CC5EF9D" w14:textId="16AA686E" w:rsidTr="007A3BC3">
        <w:trPr>
          <w:trHeight w:val="70"/>
          <w:jc w:val="center"/>
        </w:trPr>
        <w:tc>
          <w:tcPr>
            <w:tcW w:w="1880" w:type="dxa"/>
            <w:tcBorders>
              <w:top w:val="nil"/>
              <w:left w:val="single" w:sz="8" w:space="0" w:color="auto"/>
              <w:bottom w:val="single" w:sz="4" w:space="0" w:color="auto"/>
              <w:right w:val="single" w:sz="4" w:space="0" w:color="auto"/>
            </w:tcBorders>
            <w:shd w:val="clear" w:color="auto" w:fill="FFCC99"/>
            <w:noWrap/>
            <w:vAlign w:val="bottom"/>
          </w:tcPr>
          <w:p w14:paraId="118C71D4" w14:textId="77777777" w:rsidR="003F2083" w:rsidRPr="00B95F54" w:rsidRDefault="003F2083" w:rsidP="00B71AC8">
            <w:pPr>
              <w:jc w:val="center"/>
              <w:rPr>
                <w:rFonts w:ascii="Arial" w:eastAsia="SimSun" w:hAnsi="Arial" w:cs="Arial"/>
                <w:lang w:eastAsia="zh-CN"/>
              </w:rPr>
            </w:pPr>
            <w:r>
              <w:rPr>
                <w:rFonts w:ascii="Arial" w:eastAsia="SimSun" w:hAnsi="Arial" w:cs="Arial"/>
                <w:lang w:eastAsia="zh-CN"/>
              </w:rPr>
              <w:t>36</w:t>
            </w:r>
          </w:p>
        </w:tc>
        <w:tc>
          <w:tcPr>
            <w:tcW w:w="3280" w:type="dxa"/>
            <w:tcBorders>
              <w:top w:val="nil"/>
              <w:left w:val="nil"/>
              <w:bottom w:val="single" w:sz="4" w:space="0" w:color="auto"/>
              <w:right w:val="single" w:sz="8" w:space="0" w:color="auto"/>
            </w:tcBorders>
            <w:shd w:val="clear" w:color="auto" w:fill="FFCC99"/>
            <w:noWrap/>
            <w:vAlign w:val="bottom"/>
          </w:tcPr>
          <w:p w14:paraId="53F7947A" w14:textId="4ACCE6D0" w:rsidR="003F2083" w:rsidRPr="00B95F54" w:rsidRDefault="003F2083" w:rsidP="003F2083">
            <w:pPr>
              <w:jc w:val="center"/>
              <w:rPr>
                <w:rFonts w:ascii="Arial" w:eastAsia="SimSun" w:hAnsi="Arial" w:cs="Arial"/>
                <w:lang w:eastAsia="zh-CN"/>
              </w:rPr>
            </w:pPr>
            <w:r>
              <w:rPr>
                <w:rFonts w:ascii="Arial" w:eastAsia="SimSun" w:hAnsi="Arial" w:cs="Arial"/>
                <w:lang w:eastAsia="zh-CN"/>
              </w:rPr>
              <w:t>785</w:t>
            </w:r>
          </w:p>
        </w:tc>
        <w:tc>
          <w:tcPr>
            <w:tcW w:w="2234" w:type="dxa"/>
            <w:tcBorders>
              <w:top w:val="nil"/>
              <w:left w:val="nil"/>
              <w:bottom w:val="single" w:sz="4" w:space="0" w:color="auto"/>
              <w:right w:val="single" w:sz="8" w:space="0" w:color="auto"/>
            </w:tcBorders>
            <w:shd w:val="clear" w:color="auto" w:fill="FFCC99"/>
          </w:tcPr>
          <w:p w14:paraId="227507B3" w14:textId="44279ED6" w:rsidR="003F2083" w:rsidRPr="006C79DA" w:rsidRDefault="003F2083" w:rsidP="003F2083">
            <w:pPr>
              <w:jc w:val="center"/>
              <w:rPr>
                <w:rFonts w:ascii="Arial" w:eastAsia="SimSun" w:hAnsi="Arial" w:cs="Arial"/>
                <w:lang w:eastAsia="zh-CN"/>
              </w:rPr>
            </w:pPr>
            <w:r w:rsidRPr="006C79DA">
              <w:rPr>
                <w:rFonts w:ascii="Arial" w:eastAsia="SimSun" w:hAnsi="Arial" w:cs="Arial"/>
                <w:lang w:eastAsia="zh-CN"/>
              </w:rPr>
              <w:t>956</w:t>
            </w:r>
          </w:p>
        </w:tc>
      </w:tr>
      <w:tr w:rsidR="003F2083" w:rsidRPr="00B95F54" w14:paraId="48B9903B" w14:textId="04984617" w:rsidTr="003F2083">
        <w:trPr>
          <w:trHeight w:val="255"/>
          <w:jc w:val="center"/>
        </w:trPr>
        <w:tc>
          <w:tcPr>
            <w:tcW w:w="1880" w:type="dxa"/>
            <w:tcBorders>
              <w:top w:val="nil"/>
              <w:left w:val="single" w:sz="8" w:space="0" w:color="auto"/>
              <w:bottom w:val="single" w:sz="4" w:space="0" w:color="auto"/>
              <w:right w:val="single" w:sz="4" w:space="0" w:color="auto"/>
            </w:tcBorders>
            <w:shd w:val="clear" w:color="auto" w:fill="auto"/>
            <w:noWrap/>
            <w:vAlign w:val="bottom"/>
          </w:tcPr>
          <w:p w14:paraId="30863E5E" w14:textId="77777777" w:rsidR="003F2083" w:rsidRPr="00B95F54" w:rsidRDefault="003F2083" w:rsidP="00B71AC8">
            <w:pPr>
              <w:jc w:val="center"/>
              <w:rPr>
                <w:rFonts w:ascii="Arial" w:eastAsia="SimSun" w:hAnsi="Arial" w:cs="Arial"/>
                <w:lang w:eastAsia="zh-CN"/>
              </w:rPr>
            </w:pPr>
            <w:r>
              <w:rPr>
                <w:rFonts w:ascii="Arial" w:eastAsia="SimSun" w:hAnsi="Arial" w:cs="Arial"/>
                <w:lang w:eastAsia="zh-CN"/>
              </w:rPr>
              <w:t>39</w:t>
            </w:r>
          </w:p>
        </w:tc>
        <w:tc>
          <w:tcPr>
            <w:tcW w:w="3280" w:type="dxa"/>
            <w:tcBorders>
              <w:top w:val="nil"/>
              <w:left w:val="nil"/>
              <w:bottom w:val="single" w:sz="4" w:space="0" w:color="auto"/>
              <w:right w:val="single" w:sz="8" w:space="0" w:color="auto"/>
            </w:tcBorders>
            <w:shd w:val="clear" w:color="auto" w:fill="auto"/>
            <w:noWrap/>
            <w:vAlign w:val="bottom"/>
          </w:tcPr>
          <w:p w14:paraId="291357F1" w14:textId="4624A40A" w:rsidR="003F2083" w:rsidRPr="00B95F54" w:rsidRDefault="003F2083" w:rsidP="003F2083">
            <w:pPr>
              <w:jc w:val="center"/>
              <w:rPr>
                <w:rFonts w:ascii="Arial" w:eastAsia="SimSun" w:hAnsi="Arial" w:cs="Arial"/>
                <w:lang w:eastAsia="zh-CN"/>
              </w:rPr>
            </w:pPr>
            <w:r>
              <w:rPr>
                <w:rFonts w:ascii="Arial" w:eastAsia="SimSun" w:hAnsi="Arial" w:cs="Arial"/>
                <w:lang w:eastAsia="zh-CN"/>
              </w:rPr>
              <w:t>764</w:t>
            </w:r>
          </w:p>
        </w:tc>
        <w:tc>
          <w:tcPr>
            <w:tcW w:w="2234" w:type="dxa"/>
            <w:tcBorders>
              <w:top w:val="nil"/>
              <w:left w:val="nil"/>
              <w:bottom w:val="single" w:sz="4" w:space="0" w:color="auto"/>
              <w:right w:val="single" w:sz="8" w:space="0" w:color="auto"/>
            </w:tcBorders>
          </w:tcPr>
          <w:p w14:paraId="60C58CF0" w14:textId="3F055EFE" w:rsidR="003F2083" w:rsidRPr="006C79DA" w:rsidRDefault="003F2083" w:rsidP="003F2083">
            <w:pPr>
              <w:jc w:val="center"/>
              <w:rPr>
                <w:rFonts w:ascii="Arial" w:eastAsia="SimSun" w:hAnsi="Arial" w:cs="Arial"/>
                <w:lang w:eastAsia="zh-CN"/>
              </w:rPr>
            </w:pPr>
            <w:r w:rsidRPr="006C79DA">
              <w:rPr>
                <w:rFonts w:ascii="Arial" w:eastAsia="SimSun" w:hAnsi="Arial" w:cs="Arial"/>
                <w:lang w:eastAsia="zh-CN"/>
              </w:rPr>
              <w:t>931</w:t>
            </w:r>
          </w:p>
        </w:tc>
      </w:tr>
    </w:tbl>
    <w:p w14:paraId="11DF1249" w14:textId="77777777" w:rsidR="005226F2" w:rsidRPr="00A351FD" w:rsidRDefault="005226F2" w:rsidP="005226F2">
      <w:pPr>
        <w:rPr>
          <w:rFonts w:ascii="Arial" w:hAnsi="Arial" w:cs="Arial"/>
          <w:color w:val="000000"/>
        </w:rPr>
      </w:pPr>
    </w:p>
    <w:p w14:paraId="35CD2EBF" w14:textId="77777777" w:rsidR="005226F2" w:rsidRPr="00A351FD" w:rsidRDefault="005226F2" w:rsidP="009545C2">
      <w:pPr>
        <w:pStyle w:val="Heading3"/>
      </w:pPr>
      <w:bookmarkStart w:id="305" w:name="_Ref529588619"/>
      <w:bookmarkStart w:id="306" w:name="_Toc342632958"/>
      <w:r>
        <w:t>Vibration Test a</w:t>
      </w:r>
      <w:r w:rsidRPr="00A351FD">
        <w:t>t Temperature</w:t>
      </w:r>
      <w:bookmarkEnd w:id="305"/>
      <w:bookmarkEnd w:id="306"/>
    </w:p>
    <w:p w14:paraId="1B872005" w14:textId="77777777" w:rsidR="00F7494F" w:rsidRDefault="00F7494F" w:rsidP="00F7494F">
      <w:pPr>
        <w:rPr>
          <w:rFonts w:ascii="Arial" w:hAnsi="Arial" w:cs="Arial"/>
        </w:rPr>
      </w:pPr>
      <w:r w:rsidRPr="00902AED">
        <w:rPr>
          <w:rFonts w:ascii="Arial" w:hAnsi="Arial" w:cs="Arial"/>
        </w:rPr>
        <w:t>The potential product failure modes and effects detected in this test are intermittent operation, cracked housing/components, broken product/components, open solder joints, dislodged parts, or loose mounting interfaces.</w:t>
      </w:r>
      <w:r w:rsidRPr="00B95F54">
        <w:rPr>
          <w:rFonts w:ascii="Arial" w:hAnsi="Arial" w:cs="Arial"/>
        </w:rPr>
        <w:t xml:space="preserve"> </w:t>
      </w:r>
    </w:p>
    <w:p w14:paraId="29E40FFF" w14:textId="77777777" w:rsidR="00F7494F" w:rsidRDefault="00F7494F" w:rsidP="00F7494F">
      <w:pPr>
        <w:rPr>
          <w:rFonts w:ascii="Arial" w:hAnsi="Arial" w:cs="Arial"/>
        </w:rPr>
      </w:pPr>
    </w:p>
    <w:p w14:paraId="2D467B9C" w14:textId="77777777" w:rsidR="00F7494F" w:rsidRPr="00FC50B6" w:rsidRDefault="00F7494F" w:rsidP="00F7494F">
      <w:pPr>
        <w:rPr>
          <w:rFonts w:ascii="Arial" w:hAnsi="Arial" w:cs="Arial"/>
          <w:bCs/>
        </w:rPr>
      </w:pPr>
      <w:r w:rsidRPr="00FC50B6">
        <w:rPr>
          <w:rFonts w:ascii="Arial" w:hAnsi="Arial" w:cs="Arial"/>
          <w:bCs/>
        </w:rPr>
        <w:t xml:space="preserve">The vibration at temperature test must be performed using a simultaneous 3-axis test machine with </w:t>
      </w:r>
      <w:proofErr w:type="spellStart"/>
      <w:r w:rsidRPr="00FC50B6">
        <w:rPr>
          <w:rFonts w:ascii="Arial" w:hAnsi="Arial" w:cs="Arial"/>
          <w:bCs/>
        </w:rPr>
        <w:t>Kurtosion</w:t>
      </w:r>
      <w:proofErr w:type="spellEnd"/>
      <w:r w:rsidRPr="00FC50B6">
        <w:rPr>
          <w:rFonts w:ascii="Arial" w:hAnsi="Arial" w:cs="Arial"/>
          <w:bCs/>
        </w:rPr>
        <w:t xml:space="preserve"> control.</w:t>
      </w:r>
    </w:p>
    <w:p w14:paraId="0400DE93" w14:textId="77777777" w:rsidR="00F7494F" w:rsidRDefault="00F7494F" w:rsidP="00F7494F">
      <w:pPr>
        <w:rPr>
          <w:rFonts w:cs="Arial"/>
        </w:rPr>
      </w:pPr>
    </w:p>
    <w:p w14:paraId="30676B25" w14:textId="77777777" w:rsidR="00F7494F" w:rsidRPr="00FC50B6" w:rsidRDefault="00F7494F" w:rsidP="00F7494F">
      <w:pPr>
        <w:rPr>
          <w:rFonts w:ascii="Arial" w:hAnsi="Arial" w:cs="Arial"/>
          <w:b/>
        </w:rPr>
      </w:pPr>
      <w:r w:rsidRPr="00FC50B6">
        <w:rPr>
          <w:rFonts w:ascii="Arial" w:hAnsi="Arial" w:cs="Arial"/>
          <w:b/>
        </w:rPr>
        <w:t>DUT Test:</w:t>
      </w:r>
    </w:p>
    <w:p w14:paraId="0A8637B2" w14:textId="77777777" w:rsidR="00F7494F" w:rsidRPr="00FC50B6" w:rsidRDefault="00F7494F" w:rsidP="00F7494F">
      <w:pPr>
        <w:rPr>
          <w:rFonts w:ascii="Arial" w:hAnsi="Arial" w:cs="Arial"/>
        </w:rPr>
      </w:pPr>
      <w:r w:rsidRPr="00FC50B6">
        <w:rPr>
          <w:rFonts w:ascii="Arial" w:hAnsi="Arial" w:cs="Arial"/>
        </w:rPr>
        <w:t>Mount the DUT to the vibration equipment in the specified orientation.</w:t>
      </w:r>
    </w:p>
    <w:p w14:paraId="5A13658E" w14:textId="77777777" w:rsidR="00F7494F" w:rsidRPr="00FC50B6" w:rsidRDefault="00F7494F" w:rsidP="00F7494F">
      <w:pPr>
        <w:rPr>
          <w:rFonts w:ascii="Arial" w:hAnsi="Arial" w:cs="Arial"/>
        </w:rPr>
      </w:pPr>
      <w:r w:rsidRPr="00FC50B6">
        <w:rPr>
          <w:rFonts w:ascii="Arial" w:hAnsi="Arial" w:cs="Arial"/>
        </w:rPr>
        <w:lastRenderedPageBreak/>
        <w:t>Attach the product cables and secure the wiring harness to the specified length.</w:t>
      </w:r>
    </w:p>
    <w:p w14:paraId="352BD3C6" w14:textId="77777777" w:rsidR="00F7494F" w:rsidRPr="00FC50B6" w:rsidRDefault="00F7494F" w:rsidP="00F7494F">
      <w:pPr>
        <w:rPr>
          <w:rFonts w:ascii="Arial" w:hAnsi="Arial" w:cs="Arial"/>
        </w:rPr>
      </w:pPr>
      <w:r w:rsidRPr="00FC50B6">
        <w:rPr>
          <w:rFonts w:ascii="Arial" w:hAnsi="Arial" w:cs="Arial"/>
        </w:rPr>
        <w:t>Attach the monitoring system and verify proper operation.</w:t>
      </w:r>
    </w:p>
    <w:p w14:paraId="6D682EF0" w14:textId="77777777" w:rsidR="00F7494F" w:rsidRDefault="00F7494F" w:rsidP="00F7494F">
      <w:pPr>
        <w:rPr>
          <w:rFonts w:ascii="Arial" w:hAnsi="Arial" w:cs="Arial"/>
        </w:rPr>
      </w:pPr>
      <w:r w:rsidRPr="00FC50B6">
        <w:rPr>
          <w:rFonts w:ascii="Arial" w:hAnsi="Arial" w:cs="Arial"/>
        </w:rPr>
        <w:t>Expose the DUT to the specified vibration, temperature and voltage conditions</w:t>
      </w:r>
    </w:p>
    <w:p w14:paraId="50DDAF7D" w14:textId="77777777" w:rsidR="00F7494F" w:rsidRDefault="00F7494F" w:rsidP="00F7494F">
      <w:pPr>
        <w:rPr>
          <w:rFonts w:ascii="Arial" w:hAnsi="Arial" w:cs="Arial"/>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870"/>
        <w:gridCol w:w="1260"/>
        <w:gridCol w:w="4950"/>
      </w:tblGrid>
      <w:tr w:rsidR="00F7494F" w:rsidRPr="00FC50B6" w14:paraId="5175F7DF" w14:textId="77777777" w:rsidTr="00AD5FA1">
        <w:tc>
          <w:tcPr>
            <w:tcW w:w="3870" w:type="dxa"/>
          </w:tcPr>
          <w:p w14:paraId="63A22374" w14:textId="77777777" w:rsidR="00F7494F" w:rsidRPr="00FC50B6" w:rsidRDefault="00F7494F" w:rsidP="00AD5FA1">
            <w:pPr>
              <w:rPr>
                <w:rFonts w:ascii="Arial" w:hAnsi="Arial" w:cs="Arial"/>
                <w:b/>
                <w:color w:val="000000"/>
              </w:rPr>
            </w:pPr>
            <w:r w:rsidRPr="00FC50B6">
              <w:rPr>
                <w:rFonts w:ascii="Arial" w:hAnsi="Arial" w:cs="Arial"/>
                <w:b/>
                <w:color w:val="000000"/>
              </w:rPr>
              <w:t>Test Condition</w:t>
            </w:r>
          </w:p>
        </w:tc>
        <w:tc>
          <w:tcPr>
            <w:tcW w:w="1260" w:type="dxa"/>
          </w:tcPr>
          <w:p w14:paraId="5E36F932" w14:textId="77777777" w:rsidR="00F7494F" w:rsidRPr="00FC50B6" w:rsidRDefault="00F7494F" w:rsidP="00AD5FA1">
            <w:pPr>
              <w:rPr>
                <w:rFonts w:ascii="Arial" w:hAnsi="Arial" w:cs="Arial"/>
                <w:b/>
                <w:color w:val="000000"/>
              </w:rPr>
            </w:pPr>
            <w:r w:rsidRPr="00FC50B6">
              <w:rPr>
                <w:rFonts w:ascii="Arial" w:hAnsi="Arial" w:cs="Arial"/>
                <w:b/>
                <w:color w:val="000000"/>
              </w:rPr>
              <w:t>Units</w:t>
            </w:r>
          </w:p>
        </w:tc>
        <w:tc>
          <w:tcPr>
            <w:tcW w:w="4950" w:type="dxa"/>
          </w:tcPr>
          <w:p w14:paraId="7E02EE1E" w14:textId="77777777" w:rsidR="00F7494F" w:rsidRPr="00FC50B6" w:rsidRDefault="00F7494F" w:rsidP="00AD5FA1">
            <w:pPr>
              <w:rPr>
                <w:rFonts w:ascii="Arial" w:hAnsi="Arial" w:cs="Arial"/>
                <w:b/>
                <w:color w:val="000000"/>
              </w:rPr>
            </w:pPr>
            <w:r w:rsidRPr="00FC50B6">
              <w:rPr>
                <w:rFonts w:ascii="Arial" w:hAnsi="Arial" w:cs="Arial"/>
                <w:b/>
                <w:color w:val="000000"/>
              </w:rPr>
              <w:t>Parameters</w:t>
            </w:r>
          </w:p>
        </w:tc>
      </w:tr>
      <w:tr w:rsidR="00F7494F" w:rsidRPr="00FC50B6" w14:paraId="2CBDFF94" w14:textId="77777777" w:rsidTr="00AD5FA1">
        <w:tc>
          <w:tcPr>
            <w:tcW w:w="3870" w:type="dxa"/>
          </w:tcPr>
          <w:p w14:paraId="35B31355" w14:textId="77777777" w:rsidR="00F7494F" w:rsidRPr="00FC50B6" w:rsidRDefault="00F7494F" w:rsidP="00AD5FA1">
            <w:pPr>
              <w:rPr>
                <w:rFonts w:ascii="Arial" w:hAnsi="Arial" w:cs="Arial"/>
                <w:color w:val="000000"/>
              </w:rPr>
            </w:pPr>
            <w:r w:rsidRPr="00FC50B6">
              <w:rPr>
                <w:rFonts w:ascii="Arial" w:hAnsi="Arial" w:cs="Arial"/>
                <w:color w:val="000000"/>
              </w:rPr>
              <w:t>Test Duration</w:t>
            </w:r>
          </w:p>
        </w:tc>
        <w:tc>
          <w:tcPr>
            <w:tcW w:w="1260" w:type="dxa"/>
          </w:tcPr>
          <w:p w14:paraId="31F97E3E" w14:textId="77777777" w:rsidR="00F7494F" w:rsidRPr="00FC50B6" w:rsidRDefault="00F7494F" w:rsidP="00AD5FA1">
            <w:pPr>
              <w:rPr>
                <w:rFonts w:ascii="Arial" w:hAnsi="Arial" w:cs="Arial"/>
                <w:color w:val="000000"/>
              </w:rPr>
            </w:pPr>
            <w:r w:rsidRPr="00FC50B6">
              <w:rPr>
                <w:rFonts w:ascii="Arial" w:hAnsi="Arial" w:cs="Arial"/>
                <w:color w:val="000000"/>
              </w:rPr>
              <w:t>Hours/axis</w:t>
            </w:r>
          </w:p>
        </w:tc>
        <w:tc>
          <w:tcPr>
            <w:tcW w:w="4950" w:type="dxa"/>
          </w:tcPr>
          <w:p w14:paraId="4B6CEC9C" w14:textId="77777777" w:rsidR="00F7494F" w:rsidRPr="00FC50B6" w:rsidRDefault="00EB2949" w:rsidP="00AD5FA1">
            <w:pPr>
              <w:rPr>
                <w:rFonts w:ascii="Arial" w:hAnsi="Arial" w:cs="Arial"/>
                <w:color w:val="000000"/>
              </w:rPr>
            </w:pPr>
            <w:r w:rsidRPr="001D76FA">
              <w:rPr>
                <w:rFonts w:ascii="Arial" w:hAnsi="Arial" w:cs="Arial"/>
                <w:color w:val="000000"/>
              </w:rPr>
              <w:t>33 times factor from sampling plan</w:t>
            </w:r>
          </w:p>
        </w:tc>
      </w:tr>
      <w:tr w:rsidR="00F7494F" w:rsidRPr="00FC50B6" w14:paraId="117F104C" w14:textId="77777777" w:rsidTr="00AD5FA1">
        <w:tc>
          <w:tcPr>
            <w:tcW w:w="3870" w:type="dxa"/>
          </w:tcPr>
          <w:p w14:paraId="1002A19E" w14:textId="77777777" w:rsidR="00F7494F" w:rsidRPr="00FC50B6" w:rsidRDefault="00F7494F" w:rsidP="00AD5FA1">
            <w:pPr>
              <w:rPr>
                <w:rFonts w:ascii="Arial" w:hAnsi="Arial" w:cs="Arial"/>
                <w:color w:val="000000"/>
              </w:rPr>
            </w:pPr>
            <w:r w:rsidRPr="00FC50B6">
              <w:rPr>
                <w:rFonts w:ascii="Arial" w:hAnsi="Arial" w:cs="Arial"/>
                <w:color w:val="000000"/>
              </w:rPr>
              <w:t>Applicable Axes</w:t>
            </w:r>
          </w:p>
        </w:tc>
        <w:tc>
          <w:tcPr>
            <w:tcW w:w="1260" w:type="dxa"/>
          </w:tcPr>
          <w:p w14:paraId="4FFEDD80" w14:textId="77777777" w:rsidR="00F7494F" w:rsidRPr="00FC50B6" w:rsidRDefault="00F7494F" w:rsidP="00AD5FA1">
            <w:pPr>
              <w:rPr>
                <w:rFonts w:ascii="Arial" w:hAnsi="Arial" w:cs="Arial"/>
                <w:color w:val="000000"/>
              </w:rPr>
            </w:pPr>
          </w:p>
        </w:tc>
        <w:tc>
          <w:tcPr>
            <w:tcW w:w="4950" w:type="dxa"/>
          </w:tcPr>
          <w:p w14:paraId="7F844CB1" w14:textId="77777777" w:rsidR="00F7494F" w:rsidRPr="00FC50B6" w:rsidRDefault="00F7494F" w:rsidP="00AD5FA1">
            <w:pPr>
              <w:rPr>
                <w:rFonts w:ascii="Arial" w:hAnsi="Arial" w:cs="Arial"/>
                <w:color w:val="000000"/>
              </w:rPr>
            </w:pPr>
            <w:r w:rsidRPr="00FC50B6">
              <w:rPr>
                <w:rFonts w:ascii="Arial" w:hAnsi="Arial" w:cs="Arial"/>
                <w:color w:val="000000"/>
              </w:rPr>
              <w:t>X, Y, and Z</w:t>
            </w:r>
          </w:p>
        </w:tc>
      </w:tr>
      <w:tr w:rsidR="00F7494F" w:rsidRPr="00FC50B6" w14:paraId="6DF4F259" w14:textId="77777777" w:rsidTr="00AD5FA1">
        <w:tc>
          <w:tcPr>
            <w:tcW w:w="3870" w:type="dxa"/>
          </w:tcPr>
          <w:p w14:paraId="52A0FFF6" w14:textId="77777777" w:rsidR="00F7494F" w:rsidRPr="00FC50B6" w:rsidRDefault="00F7494F" w:rsidP="00AD5FA1">
            <w:pPr>
              <w:rPr>
                <w:rFonts w:ascii="Arial" w:hAnsi="Arial" w:cs="Arial"/>
                <w:color w:val="000000"/>
              </w:rPr>
            </w:pPr>
            <w:r w:rsidRPr="00FC50B6">
              <w:rPr>
                <w:rFonts w:ascii="Arial" w:hAnsi="Arial" w:cs="Arial"/>
                <w:color w:val="000000"/>
              </w:rPr>
              <w:t>Operational Mode</w:t>
            </w:r>
          </w:p>
        </w:tc>
        <w:tc>
          <w:tcPr>
            <w:tcW w:w="1260" w:type="dxa"/>
          </w:tcPr>
          <w:p w14:paraId="05885DBB" w14:textId="77777777" w:rsidR="00F7494F" w:rsidRPr="00FC50B6" w:rsidRDefault="00F7494F" w:rsidP="00AD5FA1">
            <w:pPr>
              <w:rPr>
                <w:rFonts w:ascii="Arial" w:hAnsi="Arial" w:cs="Arial"/>
                <w:color w:val="000000"/>
              </w:rPr>
            </w:pPr>
          </w:p>
        </w:tc>
        <w:tc>
          <w:tcPr>
            <w:tcW w:w="4950" w:type="dxa"/>
          </w:tcPr>
          <w:p w14:paraId="5B808ED9" w14:textId="77777777" w:rsidR="00F7494F" w:rsidRPr="00FC50B6" w:rsidRDefault="00F7494F" w:rsidP="00AD5FA1">
            <w:pPr>
              <w:rPr>
                <w:rFonts w:ascii="Arial" w:hAnsi="Arial" w:cs="Arial"/>
                <w:sz w:val="18"/>
                <w:szCs w:val="18"/>
              </w:rPr>
            </w:pPr>
            <w:r w:rsidRPr="00FC50B6">
              <w:rPr>
                <w:rFonts w:ascii="Arial" w:hAnsi="Arial" w:cs="Arial"/>
              </w:rPr>
              <w:t>Powered – Monitored in air</w:t>
            </w:r>
          </w:p>
        </w:tc>
      </w:tr>
      <w:tr w:rsidR="00F7494F" w:rsidRPr="00FC50B6" w14:paraId="200D9893" w14:textId="77777777" w:rsidTr="00AD5FA1">
        <w:trPr>
          <w:trHeight w:val="65"/>
        </w:trPr>
        <w:tc>
          <w:tcPr>
            <w:tcW w:w="3870" w:type="dxa"/>
          </w:tcPr>
          <w:p w14:paraId="6902202A" w14:textId="77777777" w:rsidR="00F7494F" w:rsidRPr="00FC50B6" w:rsidRDefault="00F7494F" w:rsidP="00AD5FA1">
            <w:pPr>
              <w:rPr>
                <w:rFonts w:ascii="Arial" w:hAnsi="Arial" w:cs="Arial"/>
                <w:color w:val="000000"/>
              </w:rPr>
            </w:pPr>
            <w:r w:rsidRPr="00FC50B6">
              <w:rPr>
                <w:rFonts w:ascii="Arial" w:hAnsi="Arial" w:cs="Arial"/>
                <w:color w:val="000000"/>
              </w:rPr>
              <w:t>Temperature</w:t>
            </w:r>
          </w:p>
        </w:tc>
        <w:tc>
          <w:tcPr>
            <w:tcW w:w="1260" w:type="dxa"/>
          </w:tcPr>
          <w:p w14:paraId="1198D163" w14:textId="77777777" w:rsidR="00F7494F" w:rsidRPr="00FC50B6" w:rsidRDefault="00F7494F" w:rsidP="00AD5FA1">
            <w:pPr>
              <w:rPr>
                <w:rFonts w:ascii="Arial" w:hAnsi="Arial" w:cs="Arial"/>
                <w:color w:val="000000"/>
              </w:rPr>
            </w:pPr>
            <w:r w:rsidRPr="00FC50B6">
              <w:rPr>
                <w:rFonts w:ascii="Arial" w:hAnsi="Arial" w:cs="Arial"/>
                <w:color w:val="000000"/>
              </w:rPr>
              <w:sym w:font="Symbol" w:char="F0B0"/>
            </w:r>
            <w:r w:rsidRPr="00FC50B6">
              <w:rPr>
                <w:rFonts w:ascii="Arial" w:hAnsi="Arial" w:cs="Arial"/>
                <w:color w:val="000000"/>
              </w:rPr>
              <w:t>C</w:t>
            </w:r>
          </w:p>
        </w:tc>
        <w:tc>
          <w:tcPr>
            <w:tcW w:w="4950" w:type="dxa"/>
          </w:tcPr>
          <w:p w14:paraId="2EA58C8C" w14:textId="77777777" w:rsidR="00F7494F" w:rsidRPr="00FC50B6" w:rsidRDefault="00F7494F" w:rsidP="00AD5FA1">
            <w:pPr>
              <w:rPr>
                <w:rFonts w:ascii="Arial" w:hAnsi="Arial" w:cs="Arial"/>
                <w:color w:val="000000"/>
              </w:rPr>
            </w:pPr>
            <w:r>
              <w:rPr>
                <w:rFonts w:ascii="Arial" w:hAnsi="Arial" w:cs="Arial"/>
                <w:color w:val="000000"/>
              </w:rPr>
              <w:t>15</w:t>
            </w:r>
            <w:r w:rsidRPr="00FC50B6">
              <w:rPr>
                <w:rFonts w:ascii="Arial" w:hAnsi="Arial" w:cs="Arial"/>
                <w:color w:val="000000"/>
              </w:rPr>
              <w:t>0</w:t>
            </w:r>
          </w:p>
        </w:tc>
      </w:tr>
      <w:tr w:rsidR="00F7494F" w:rsidRPr="00FC50B6" w14:paraId="2F2AB105" w14:textId="77777777" w:rsidTr="00AD5FA1">
        <w:tc>
          <w:tcPr>
            <w:tcW w:w="3870" w:type="dxa"/>
          </w:tcPr>
          <w:p w14:paraId="44A2FE58" w14:textId="77777777" w:rsidR="00F7494F" w:rsidRPr="00FC50B6" w:rsidRDefault="00F7494F" w:rsidP="00AD5FA1">
            <w:pPr>
              <w:rPr>
                <w:rFonts w:ascii="Arial" w:hAnsi="Arial" w:cs="Arial"/>
                <w:color w:val="000000"/>
              </w:rPr>
            </w:pPr>
            <w:r w:rsidRPr="00FC50B6">
              <w:rPr>
                <w:rFonts w:ascii="Arial" w:hAnsi="Arial" w:cs="Arial"/>
                <w:color w:val="000000"/>
              </w:rPr>
              <w:t>Solenoid Input Air Pressure</w:t>
            </w:r>
          </w:p>
        </w:tc>
        <w:tc>
          <w:tcPr>
            <w:tcW w:w="1260" w:type="dxa"/>
          </w:tcPr>
          <w:p w14:paraId="3C043FA0" w14:textId="77777777" w:rsidR="00F7494F" w:rsidRPr="00FC50B6" w:rsidRDefault="00F7494F" w:rsidP="00AD5FA1">
            <w:pPr>
              <w:rPr>
                <w:rFonts w:ascii="Arial" w:hAnsi="Arial" w:cs="Arial"/>
                <w:color w:val="000000"/>
              </w:rPr>
            </w:pPr>
            <w:r w:rsidRPr="00FC50B6">
              <w:rPr>
                <w:rFonts w:ascii="Arial" w:hAnsi="Arial" w:cs="Arial"/>
                <w:color w:val="000000"/>
              </w:rPr>
              <w:t>kPa</w:t>
            </w:r>
          </w:p>
        </w:tc>
        <w:tc>
          <w:tcPr>
            <w:tcW w:w="4950" w:type="dxa"/>
          </w:tcPr>
          <w:p w14:paraId="0A09A5CF" w14:textId="77777777" w:rsidR="00F7494F" w:rsidRPr="00902AED" w:rsidRDefault="00F7494F" w:rsidP="00AD5FA1">
            <w:pPr>
              <w:pStyle w:val="Footer"/>
              <w:tabs>
                <w:tab w:val="clear" w:pos="4320"/>
                <w:tab w:val="clear" w:pos="8640"/>
              </w:tabs>
              <w:rPr>
                <w:rFonts w:cs="Arial"/>
                <w:sz w:val="20"/>
              </w:rPr>
            </w:pPr>
            <w:r w:rsidRPr="00902AED">
              <w:rPr>
                <w:rFonts w:cs="Arial"/>
                <w:sz w:val="20"/>
              </w:rPr>
              <w:t>690 (100psi)</w:t>
            </w:r>
          </w:p>
        </w:tc>
      </w:tr>
      <w:tr w:rsidR="00F7494F" w:rsidRPr="00FC50B6" w14:paraId="1A1FE21A" w14:textId="77777777" w:rsidTr="00AD5FA1">
        <w:tc>
          <w:tcPr>
            <w:tcW w:w="3870" w:type="dxa"/>
          </w:tcPr>
          <w:p w14:paraId="13D5D6D9" w14:textId="77777777" w:rsidR="00F7494F" w:rsidRPr="00FC50B6" w:rsidRDefault="00F7494F" w:rsidP="00AD5FA1">
            <w:pPr>
              <w:rPr>
                <w:rFonts w:ascii="Arial" w:hAnsi="Arial" w:cs="Arial"/>
                <w:color w:val="000000"/>
              </w:rPr>
            </w:pPr>
            <w:r w:rsidRPr="00FC50B6">
              <w:rPr>
                <w:rFonts w:ascii="Arial" w:hAnsi="Arial" w:cs="Arial"/>
                <w:color w:val="000000"/>
              </w:rPr>
              <w:t>Cable Tie-Down Length</w:t>
            </w:r>
          </w:p>
        </w:tc>
        <w:tc>
          <w:tcPr>
            <w:tcW w:w="1260" w:type="dxa"/>
          </w:tcPr>
          <w:p w14:paraId="0DA007FF" w14:textId="77777777" w:rsidR="00F7494F" w:rsidRPr="00FC50B6" w:rsidRDefault="00F7494F" w:rsidP="00AD5FA1">
            <w:pPr>
              <w:rPr>
                <w:rFonts w:ascii="Arial" w:hAnsi="Arial" w:cs="Arial"/>
                <w:color w:val="000000"/>
              </w:rPr>
            </w:pPr>
          </w:p>
        </w:tc>
        <w:tc>
          <w:tcPr>
            <w:tcW w:w="4950" w:type="dxa"/>
          </w:tcPr>
          <w:p w14:paraId="4F5F67D9" w14:textId="77777777" w:rsidR="00F7494F" w:rsidRPr="00FC50B6" w:rsidRDefault="00F7494F" w:rsidP="00AD5FA1">
            <w:pPr>
              <w:rPr>
                <w:rFonts w:ascii="Arial" w:hAnsi="Arial" w:cs="Arial"/>
                <w:color w:val="000000"/>
              </w:rPr>
            </w:pPr>
            <w:r w:rsidRPr="00FC50B6">
              <w:rPr>
                <w:rFonts w:ascii="Arial" w:hAnsi="Arial" w:cs="Arial"/>
                <w:color w:val="000000"/>
              </w:rPr>
              <w:t>To be defined</w:t>
            </w:r>
          </w:p>
        </w:tc>
      </w:tr>
    </w:tbl>
    <w:p w14:paraId="5431B2FF" w14:textId="77777777" w:rsidR="005226F2" w:rsidRDefault="005226F2">
      <w:pPr>
        <w:pStyle w:val="FootnoteText"/>
        <w:rPr>
          <w:rFonts w:ascii="Arial" w:hAnsi="Arial" w:cs="Arial"/>
          <w:color w:val="000000"/>
        </w:rPr>
      </w:pPr>
    </w:p>
    <w:p w14:paraId="11ACB948" w14:textId="77777777" w:rsidR="001336DE" w:rsidRDefault="001336DE">
      <w:pPr>
        <w:pStyle w:val="FootnoteText"/>
        <w:rPr>
          <w:rFonts w:ascii="Arial" w:hAnsi="Arial" w:cs="Arial"/>
          <w:color w:val="000000"/>
        </w:rPr>
      </w:pPr>
      <w:r>
        <w:rPr>
          <w:rFonts w:ascii="Arial" w:hAnsi="Arial" w:cs="Arial"/>
          <w:noProof/>
          <w:color w:val="000000"/>
          <w:lang w:eastAsia="zh-CN" w:bidi="th-TH"/>
        </w:rPr>
        <w:drawing>
          <wp:inline distT="0" distB="0" distL="0" distR="0" wp14:anchorId="2A8093D4" wp14:editId="21B3EA6F">
            <wp:extent cx="6507734"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9902" cy="3259089"/>
                    </a:xfrm>
                    <a:prstGeom prst="rect">
                      <a:avLst/>
                    </a:prstGeom>
                    <a:noFill/>
                  </pic:spPr>
                </pic:pic>
              </a:graphicData>
            </a:graphic>
          </wp:inline>
        </w:drawing>
      </w:r>
    </w:p>
    <w:p w14:paraId="2A4CAE10" w14:textId="77777777" w:rsidR="001336DE" w:rsidRDefault="001336DE">
      <w:pPr>
        <w:pStyle w:val="FootnoteText"/>
        <w:rPr>
          <w:rFonts w:ascii="Arial" w:hAnsi="Arial" w:cs="Arial"/>
          <w:color w:val="000000"/>
        </w:rPr>
      </w:pPr>
    </w:p>
    <w:tbl>
      <w:tblPr>
        <w:tblW w:w="4520" w:type="dxa"/>
        <w:jc w:val="center"/>
        <w:tblLook w:val="0000" w:firstRow="0" w:lastRow="0" w:firstColumn="0" w:lastColumn="0" w:noHBand="0" w:noVBand="0"/>
      </w:tblPr>
      <w:tblGrid>
        <w:gridCol w:w="2420"/>
        <w:gridCol w:w="2100"/>
      </w:tblGrid>
      <w:tr w:rsidR="00F7494F" w:rsidRPr="0068196A" w14:paraId="1F922C66" w14:textId="77777777" w:rsidTr="00AD5FA1">
        <w:trPr>
          <w:trHeight w:val="645"/>
          <w:jc w:val="center"/>
        </w:trPr>
        <w:tc>
          <w:tcPr>
            <w:tcW w:w="2420" w:type="dxa"/>
            <w:tcBorders>
              <w:top w:val="single" w:sz="8" w:space="0" w:color="auto"/>
              <w:left w:val="single" w:sz="8" w:space="0" w:color="auto"/>
              <w:bottom w:val="single" w:sz="8" w:space="0" w:color="auto"/>
              <w:right w:val="single" w:sz="8" w:space="0" w:color="auto"/>
            </w:tcBorders>
            <w:shd w:val="clear" w:color="auto" w:fill="auto"/>
            <w:vAlign w:val="center"/>
          </w:tcPr>
          <w:p w14:paraId="5ABE6A69" w14:textId="77777777" w:rsidR="00F7494F" w:rsidRPr="00F7494F" w:rsidRDefault="00F7494F" w:rsidP="00AD5FA1">
            <w:pPr>
              <w:jc w:val="center"/>
              <w:rPr>
                <w:rFonts w:ascii="Arial" w:eastAsia="SimSun" w:hAnsi="Arial" w:cs="Arial"/>
                <w:b/>
                <w:bCs/>
                <w:lang w:eastAsia="zh-CN"/>
              </w:rPr>
            </w:pPr>
            <w:r w:rsidRPr="00F7494F">
              <w:rPr>
                <w:rFonts w:ascii="Arial" w:eastAsia="SimSun" w:hAnsi="Arial" w:cs="Arial"/>
                <w:b/>
                <w:bCs/>
                <w:lang w:eastAsia="zh-CN"/>
              </w:rPr>
              <w:t>Number of Samples on Test</w:t>
            </w:r>
          </w:p>
        </w:tc>
        <w:tc>
          <w:tcPr>
            <w:tcW w:w="2100" w:type="dxa"/>
            <w:tcBorders>
              <w:top w:val="single" w:sz="8" w:space="0" w:color="auto"/>
              <w:left w:val="nil"/>
              <w:bottom w:val="single" w:sz="8" w:space="0" w:color="auto"/>
              <w:right w:val="single" w:sz="8" w:space="0" w:color="auto"/>
            </w:tcBorders>
            <w:shd w:val="clear" w:color="auto" w:fill="auto"/>
            <w:vAlign w:val="center"/>
          </w:tcPr>
          <w:p w14:paraId="56052CBD" w14:textId="77777777" w:rsidR="00F7494F" w:rsidRPr="00F7494F" w:rsidRDefault="00F7494F" w:rsidP="00AD5FA1">
            <w:pPr>
              <w:jc w:val="center"/>
              <w:rPr>
                <w:rFonts w:ascii="Arial" w:eastAsia="SimSun" w:hAnsi="Arial" w:cs="Arial"/>
                <w:b/>
                <w:bCs/>
                <w:lang w:eastAsia="zh-CN"/>
              </w:rPr>
            </w:pPr>
            <w:r w:rsidRPr="00F7494F">
              <w:rPr>
                <w:rFonts w:ascii="Arial" w:eastAsia="SimSun" w:hAnsi="Arial" w:cs="Arial"/>
                <w:b/>
                <w:bCs/>
                <w:lang w:eastAsia="zh-CN"/>
              </w:rPr>
              <w:t>Vibration Profile Repetitions</w:t>
            </w:r>
          </w:p>
        </w:tc>
      </w:tr>
      <w:tr w:rsidR="00F7494F" w:rsidRPr="0068196A" w14:paraId="30AC50A5" w14:textId="77777777" w:rsidTr="00AD5FA1">
        <w:trPr>
          <w:trHeight w:val="255"/>
          <w:jc w:val="center"/>
        </w:trPr>
        <w:tc>
          <w:tcPr>
            <w:tcW w:w="2420" w:type="dxa"/>
            <w:tcBorders>
              <w:top w:val="single" w:sz="4" w:space="0" w:color="auto"/>
              <w:left w:val="single" w:sz="8" w:space="0" w:color="auto"/>
              <w:bottom w:val="single" w:sz="4" w:space="0" w:color="auto"/>
              <w:right w:val="single" w:sz="4" w:space="0" w:color="auto"/>
            </w:tcBorders>
            <w:shd w:val="clear" w:color="auto" w:fill="FFCC99"/>
            <w:noWrap/>
            <w:vAlign w:val="bottom"/>
          </w:tcPr>
          <w:p w14:paraId="45BE0172"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18</w:t>
            </w:r>
          </w:p>
        </w:tc>
        <w:tc>
          <w:tcPr>
            <w:tcW w:w="2100" w:type="dxa"/>
            <w:tcBorders>
              <w:top w:val="single" w:sz="4" w:space="0" w:color="auto"/>
              <w:left w:val="nil"/>
              <w:bottom w:val="single" w:sz="4" w:space="0" w:color="auto"/>
              <w:right w:val="single" w:sz="8" w:space="0" w:color="auto"/>
            </w:tcBorders>
            <w:shd w:val="clear" w:color="auto" w:fill="FFCC99"/>
            <w:noWrap/>
            <w:vAlign w:val="bottom"/>
          </w:tcPr>
          <w:p w14:paraId="254A5BB1"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2.6</w:t>
            </w:r>
          </w:p>
        </w:tc>
      </w:tr>
      <w:tr w:rsidR="00F7494F" w:rsidRPr="0068196A" w14:paraId="0CB804C8" w14:textId="77777777" w:rsidTr="00AD5FA1">
        <w:trPr>
          <w:trHeight w:val="255"/>
          <w:jc w:val="center"/>
        </w:trPr>
        <w:tc>
          <w:tcPr>
            <w:tcW w:w="2420" w:type="dxa"/>
            <w:tcBorders>
              <w:top w:val="nil"/>
              <w:left w:val="single" w:sz="8" w:space="0" w:color="auto"/>
              <w:bottom w:val="single" w:sz="4" w:space="0" w:color="auto"/>
              <w:right w:val="single" w:sz="4" w:space="0" w:color="auto"/>
            </w:tcBorders>
            <w:shd w:val="clear" w:color="auto" w:fill="auto"/>
            <w:noWrap/>
            <w:vAlign w:val="bottom"/>
          </w:tcPr>
          <w:p w14:paraId="5D9E9E62"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21</w:t>
            </w:r>
          </w:p>
        </w:tc>
        <w:tc>
          <w:tcPr>
            <w:tcW w:w="2100" w:type="dxa"/>
            <w:tcBorders>
              <w:top w:val="nil"/>
              <w:left w:val="nil"/>
              <w:bottom w:val="single" w:sz="4" w:space="0" w:color="auto"/>
              <w:right w:val="single" w:sz="8" w:space="0" w:color="auto"/>
            </w:tcBorders>
            <w:shd w:val="clear" w:color="auto" w:fill="auto"/>
            <w:noWrap/>
            <w:vAlign w:val="bottom"/>
          </w:tcPr>
          <w:p w14:paraId="292F0AA4"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2.5</w:t>
            </w:r>
          </w:p>
        </w:tc>
      </w:tr>
      <w:tr w:rsidR="00F7494F" w:rsidRPr="0068196A" w14:paraId="46ADA3E6" w14:textId="77777777" w:rsidTr="00AD5FA1">
        <w:trPr>
          <w:trHeight w:val="255"/>
          <w:jc w:val="center"/>
        </w:trPr>
        <w:tc>
          <w:tcPr>
            <w:tcW w:w="2420" w:type="dxa"/>
            <w:tcBorders>
              <w:top w:val="nil"/>
              <w:left w:val="single" w:sz="8" w:space="0" w:color="auto"/>
              <w:bottom w:val="single" w:sz="4" w:space="0" w:color="auto"/>
              <w:right w:val="single" w:sz="4" w:space="0" w:color="auto"/>
            </w:tcBorders>
            <w:shd w:val="clear" w:color="auto" w:fill="FFCC99"/>
            <w:noWrap/>
            <w:vAlign w:val="bottom"/>
          </w:tcPr>
          <w:p w14:paraId="0A9C1FE9"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24</w:t>
            </w:r>
          </w:p>
        </w:tc>
        <w:tc>
          <w:tcPr>
            <w:tcW w:w="2100" w:type="dxa"/>
            <w:tcBorders>
              <w:top w:val="nil"/>
              <w:left w:val="nil"/>
              <w:bottom w:val="single" w:sz="4" w:space="0" w:color="auto"/>
              <w:right w:val="single" w:sz="8" w:space="0" w:color="auto"/>
            </w:tcBorders>
            <w:shd w:val="clear" w:color="auto" w:fill="FFCC99"/>
            <w:noWrap/>
            <w:vAlign w:val="bottom"/>
          </w:tcPr>
          <w:p w14:paraId="2280EA6A"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2.4</w:t>
            </w:r>
          </w:p>
        </w:tc>
      </w:tr>
      <w:tr w:rsidR="00F7494F" w:rsidRPr="0068196A" w14:paraId="7767E3C2" w14:textId="77777777" w:rsidTr="00AD5FA1">
        <w:trPr>
          <w:trHeight w:val="255"/>
          <w:jc w:val="center"/>
        </w:trPr>
        <w:tc>
          <w:tcPr>
            <w:tcW w:w="2420" w:type="dxa"/>
            <w:tcBorders>
              <w:top w:val="nil"/>
              <w:left w:val="single" w:sz="8" w:space="0" w:color="auto"/>
              <w:bottom w:val="single" w:sz="4" w:space="0" w:color="auto"/>
              <w:right w:val="single" w:sz="4" w:space="0" w:color="auto"/>
            </w:tcBorders>
            <w:shd w:val="clear" w:color="auto" w:fill="auto"/>
            <w:noWrap/>
            <w:vAlign w:val="bottom"/>
          </w:tcPr>
          <w:p w14:paraId="0E757BA9"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27</w:t>
            </w:r>
          </w:p>
        </w:tc>
        <w:tc>
          <w:tcPr>
            <w:tcW w:w="2100" w:type="dxa"/>
            <w:tcBorders>
              <w:top w:val="nil"/>
              <w:left w:val="nil"/>
              <w:bottom w:val="single" w:sz="4" w:space="0" w:color="auto"/>
              <w:right w:val="single" w:sz="8" w:space="0" w:color="auto"/>
            </w:tcBorders>
            <w:shd w:val="clear" w:color="auto" w:fill="auto"/>
            <w:noWrap/>
            <w:vAlign w:val="bottom"/>
          </w:tcPr>
          <w:p w14:paraId="4C15B259"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2.3</w:t>
            </w:r>
          </w:p>
        </w:tc>
      </w:tr>
      <w:tr w:rsidR="00F7494F" w:rsidRPr="0068196A" w14:paraId="5618B827" w14:textId="77777777" w:rsidTr="00AD5FA1">
        <w:trPr>
          <w:trHeight w:val="255"/>
          <w:jc w:val="center"/>
        </w:trPr>
        <w:tc>
          <w:tcPr>
            <w:tcW w:w="2420" w:type="dxa"/>
            <w:tcBorders>
              <w:top w:val="nil"/>
              <w:left w:val="single" w:sz="8" w:space="0" w:color="auto"/>
              <w:bottom w:val="single" w:sz="4" w:space="0" w:color="auto"/>
              <w:right w:val="single" w:sz="4" w:space="0" w:color="auto"/>
            </w:tcBorders>
            <w:shd w:val="clear" w:color="auto" w:fill="FFCC99"/>
            <w:noWrap/>
            <w:vAlign w:val="bottom"/>
          </w:tcPr>
          <w:p w14:paraId="67998B1A"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30</w:t>
            </w:r>
          </w:p>
        </w:tc>
        <w:tc>
          <w:tcPr>
            <w:tcW w:w="2100" w:type="dxa"/>
            <w:tcBorders>
              <w:top w:val="nil"/>
              <w:left w:val="nil"/>
              <w:bottom w:val="single" w:sz="4" w:space="0" w:color="auto"/>
              <w:right w:val="single" w:sz="8" w:space="0" w:color="auto"/>
            </w:tcBorders>
            <w:shd w:val="clear" w:color="auto" w:fill="FFCC99"/>
            <w:noWrap/>
            <w:vAlign w:val="bottom"/>
          </w:tcPr>
          <w:p w14:paraId="087A4794"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2.2</w:t>
            </w:r>
          </w:p>
        </w:tc>
      </w:tr>
      <w:tr w:rsidR="00F7494F" w:rsidRPr="0068196A" w14:paraId="36B8D90D" w14:textId="77777777" w:rsidTr="00AD5FA1">
        <w:trPr>
          <w:trHeight w:val="255"/>
          <w:jc w:val="center"/>
        </w:trPr>
        <w:tc>
          <w:tcPr>
            <w:tcW w:w="2420" w:type="dxa"/>
            <w:tcBorders>
              <w:top w:val="nil"/>
              <w:left w:val="single" w:sz="8" w:space="0" w:color="auto"/>
              <w:bottom w:val="single" w:sz="4" w:space="0" w:color="auto"/>
              <w:right w:val="single" w:sz="4" w:space="0" w:color="auto"/>
            </w:tcBorders>
            <w:shd w:val="clear" w:color="auto" w:fill="auto"/>
            <w:noWrap/>
            <w:vAlign w:val="bottom"/>
          </w:tcPr>
          <w:p w14:paraId="0D5DA3A3"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33</w:t>
            </w:r>
          </w:p>
        </w:tc>
        <w:tc>
          <w:tcPr>
            <w:tcW w:w="2100" w:type="dxa"/>
            <w:tcBorders>
              <w:top w:val="nil"/>
              <w:left w:val="nil"/>
              <w:bottom w:val="single" w:sz="4" w:space="0" w:color="auto"/>
              <w:right w:val="single" w:sz="8" w:space="0" w:color="auto"/>
            </w:tcBorders>
            <w:shd w:val="clear" w:color="auto" w:fill="auto"/>
            <w:noWrap/>
            <w:vAlign w:val="bottom"/>
          </w:tcPr>
          <w:p w14:paraId="5C5B542B"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2.2</w:t>
            </w:r>
          </w:p>
        </w:tc>
      </w:tr>
      <w:tr w:rsidR="00F7494F" w:rsidRPr="0068196A" w14:paraId="764792EE" w14:textId="77777777" w:rsidTr="00AD5FA1">
        <w:trPr>
          <w:trHeight w:val="255"/>
          <w:jc w:val="center"/>
        </w:trPr>
        <w:tc>
          <w:tcPr>
            <w:tcW w:w="2420" w:type="dxa"/>
            <w:tcBorders>
              <w:top w:val="nil"/>
              <w:left w:val="single" w:sz="8" w:space="0" w:color="auto"/>
              <w:bottom w:val="single" w:sz="4" w:space="0" w:color="auto"/>
              <w:right w:val="single" w:sz="4" w:space="0" w:color="auto"/>
            </w:tcBorders>
            <w:shd w:val="clear" w:color="auto" w:fill="FFCC99"/>
            <w:noWrap/>
            <w:vAlign w:val="bottom"/>
          </w:tcPr>
          <w:p w14:paraId="6C6BA2FC"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36</w:t>
            </w:r>
          </w:p>
        </w:tc>
        <w:tc>
          <w:tcPr>
            <w:tcW w:w="2100" w:type="dxa"/>
            <w:tcBorders>
              <w:top w:val="nil"/>
              <w:left w:val="nil"/>
              <w:bottom w:val="single" w:sz="4" w:space="0" w:color="auto"/>
              <w:right w:val="single" w:sz="8" w:space="0" w:color="auto"/>
            </w:tcBorders>
            <w:shd w:val="clear" w:color="auto" w:fill="FFCC99"/>
            <w:noWrap/>
            <w:vAlign w:val="bottom"/>
          </w:tcPr>
          <w:p w14:paraId="78588086" w14:textId="77777777" w:rsidR="00F7494F" w:rsidRPr="00F7494F" w:rsidRDefault="00F7494F" w:rsidP="00AD5FA1">
            <w:pPr>
              <w:jc w:val="center"/>
              <w:rPr>
                <w:rFonts w:ascii="Arial" w:eastAsia="SimSun" w:hAnsi="Arial" w:cs="Arial"/>
                <w:lang w:eastAsia="zh-CN"/>
              </w:rPr>
            </w:pPr>
            <w:r w:rsidRPr="00F7494F">
              <w:rPr>
                <w:rFonts w:ascii="Arial" w:eastAsia="SimSun" w:hAnsi="Arial" w:cs="Arial"/>
                <w:lang w:eastAsia="zh-CN"/>
              </w:rPr>
              <w:t>2.1</w:t>
            </w:r>
          </w:p>
        </w:tc>
      </w:tr>
    </w:tbl>
    <w:p w14:paraId="32DCB736" w14:textId="77777777" w:rsidR="00F7494F" w:rsidRDefault="00F7494F">
      <w:pPr>
        <w:pStyle w:val="FootnoteText"/>
        <w:rPr>
          <w:rFonts w:ascii="Arial" w:hAnsi="Arial" w:cs="Arial"/>
          <w:color w:val="000000"/>
        </w:rPr>
      </w:pPr>
    </w:p>
    <w:p w14:paraId="586D6B1B" w14:textId="77777777" w:rsidR="00F7494F" w:rsidRDefault="00F7494F">
      <w:pPr>
        <w:pStyle w:val="FootnoteText"/>
        <w:rPr>
          <w:rFonts w:ascii="Arial" w:hAnsi="Arial" w:cs="Arial"/>
          <w:color w:val="000000"/>
        </w:rPr>
      </w:pPr>
    </w:p>
    <w:tbl>
      <w:tblPr>
        <w:tblW w:w="100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50"/>
        <w:gridCol w:w="8730"/>
      </w:tblGrid>
      <w:tr w:rsidR="00F7494F" w:rsidRPr="001B1377" w14:paraId="321D1E50" w14:textId="77777777" w:rsidTr="00AD5FA1">
        <w:tc>
          <w:tcPr>
            <w:tcW w:w="1350" w:type="dxa"/>
          </w:tcPr>
          <w:p w14:paraId="78B2D880" w14:textId="77777777" w:rsidR="00F7494F" w:rsidRPr="00902AED" w:rsidRDefault="00F7494F" w:rsidP="00AD5FA1">
            <w:pPr>
              <w:rPr>
                <w:rFonts w:ascii="Arial" w:hAnsi="Arial" w:cs="Arial"/>
                <w:b/>
                <w:color w:val="000000"/>
              </w:rPr>
            </w:pPr>
            <w:r w:rsidRPr="00902AED">
              <w:rPr>
                <w:rFonts w:ascii="Arial" w:hAnsi="Arial" w:cs="Arial"/>
                <w:b/>
                <w:color w:val="000000"/>
              </w:rPr>
              <w:t>Test Point</w:t>
            </w:r>
          </w:p>
        </w:tc>
        <w:tc>
          <w:tcPr>
            <w:tcW w:w="8730" w:type="dxa"/>
          </w:tcPr>
          <w:p w14:paraId="0028A3B6" w14:textId="77777777" w:rsidR="00F7494F" w:rsidRPr="00902AED" w:rsidRDefault="00F7494F" w:rsidP="00AD5FA1">
            <w:pPr>
              <w:rPr>
                <w:rFonts w:ascii="Arial" w:hAnsi="Arial" w:cs="Arial"/>
                <w:b/>
                <w:color w:val="000000"/>
              </w:rPr>
            </w:pPr>
            <w:r w:rsidRPr="00902AED">
              <w:rPr>
                <w:rFonts w:ascii="Arial" w:hAnsi="Arial" w:cs="Arial"/>
                <w:b/>
                <w:color w:val="000000"/>
              </w:rPr>
              <w:t>Pass / Fail Criteria</w:t>
            </w:r>
          </w:p>
        </w:tc>
      </w:tr>
      <w:tr w:rsidR="00F7494F" w:rsidRPr="001B1377" w14:paraId="29696444" w14:textId="77777777" w:rsidTr="00AD5FA1">
        <w:trPr>
          <w:trHeight w:val="65"/>
        </w:trPr>
        <w:tc>
          <w:tcPr>
            <w:tcW w:w="1350" w:type="dxa"/>
          </w:tcPr>
          <w:p w14:paraId="2220A873" w14:textId="77777777" w:rsidR="00F7494F" w:rsidRPr="00902AED" w:rsidRDefault="00F7494F" w:rsidP="00AD5FA1">
            <w:pPr>
              <w:rPr>
                <w:rFonts w:ascii="Arial" w:hAnsi="Arial" w:cs="Arial"/>
                <w:color w:val="000000"/>
              </w:rPr>
            </w:pPr>
            <w:r w:rsidRPr="00902AED">
              <w:rPr>
                <w:rFonts w:ascii="Arial" w:hAnsi="Arial" w:cs="Arial"/>
                <w:color w:val="000000"/>
              </w:rPr>
              <w:t>During Test</w:t>
            </w:r>
          </w:p>
        </w:tc>
        <w:tc>
          <w:tcPr>
            <w:tcW w:w="8730" w:type="dxa"/>
          </w:tcPr>
          <w:p w14:paraId="59EB0D48" w14:textId="77777777" w:rsidR="00F7494F" w:rsidRPr="001B1377" w:rsidRDefault="00F7494F" w:rsidP="00902AED">
            <w:pPr>
              <w:pStyle w:val="BodyTest"/>
              <w:spacing w:before="0"/>
              <w:rPr>
                <w:rFonts w:cs="Arial"/>
                <w:color w:val="000000"/>
                <w:szCs w:val="24"/>
              </w:rPr>
            </w:pPr>
            <w:r>
              <w:rPr>
                <w:szCs w:val="24"/>
              </w:rPr>
              <w:t>Continuously monitor all connector circuits for anomalies.</w:t>
            </w:r>
          </w:p>
        </w:tc>
      </w:tr>
      <w:tr w:rsidR="00F7494F" w:rsidRPr="001B1377" w14:paraId="4FFAA840" w14:textId="77777777" w:rsidTr="00AD5FA1">
        <w:tc>
          <w:tcPr>
            <w:tcW w:w="1350" w:type="dxa"/>
          </w:tcPr>
          <w:p w14:paraId="4B3847C3" w14:textId="77777777" w:rsidR="00F7494F" w:rsidRPr="00902AED" w:rsidRDefault="00F7494F" w:rsidP="00AD5FA1">
            <w:pPr>
              <w:rPr>
                <w:rFonts w:ascii="Arial" w:hAnsi="Arial" w:cs="Arial"/>
                <w:color w:val="000000"/>
              </w:rPr>
            </w:pPr>
            <w:r w:rsidRPr="00902AED">
              <w:rPr>
                <w:rFonts w:ascii="Arial" w:hAnsi="Arial" w:cs="Arial"/>
                <w:color w:val="000000"/>
              </w:rPr>
              <w:t>End of Test</w:t>
            </w:r>
          </w:p>
        </w:tc>
        <w:tc>
          <w:tcPr>
            <w:tcW w:w="8730" w:type="dxa"/>
          </w:tcPr>
          <w:p w14:paraId="4925F37C" w14:textId="77777777" w:rsidR="00F7494F" w:rsidRPr="001B1377" w:rsidRDefault="00F7494F" w:rsidP="00AD5FA1">
            <w:pPr>
              <w:pStyle w:val="NormalWeb"/>
              <w:spacing w:after="60" w:afterAutospacing="0"/>
            </w:pPr>
            <w:r>
              <w:t>The devices under test shall satisfy</w:t>
            </w:r>
            <w:r w:rsidR="00902AED">
              <w:t xml:space="preserve"> the function,</w:t>
            </w:r>
            <w:r>
              <w:t xml:space="preserve"> performance, and visual evaluations as specified.</w:t>
            </w:r>
          </w:p>
        </w:tc>
      </w:tr>
    </w:tbl>
    <w:p w14:paraId="5E156EAC" w14:textId="77777777" w:rsidR="00F7494F" w:rsidRDefault="00F7494F">
      <w:pPr>
        <w:pStyle w:val="FootnoteText"/>
        <w:rPr>
          <w:rFonts w:ascii="Arial" w:hAnsi="Arial" w:cs="Arial"/>
          <w:color w:val="000000"/>
        </w:rPr>
      </w:pPr>
    </w:p>
    <w:p w14:paraId="7743AB00" w14:textId="77777777" w:rsidR="00762668" w:rsidRPr="00D05BDF" w:rsidRDefault="005226F2" w:rsidP="009545C2">
      <w:pPr>
        <w:pStyle w:val="Heading3"/>
      </w:pPr>
      <w:bookmarkStart w:id="307" w:name="_Toc342632959"/>
      <w:r w:rsidRPr="00A351FD">
        <w:lastRenderedPageBreak/>
        <w:t>Component Cycle Test</w:t>
      </w:r>
      <w:bookmarkEnd w:id="307"/>
    </w:p>
    <w:p w14:paraId="7A041C21" w14:textId="77777777" w:rsidR="00762668" w:rsidRPr="00C74D24" w:rsidRDefault="00762668" w:rsidP="00762668">
      <w:pPr>
        <w:rPr>
          <w:rFonts w:ascii="Arial" w:hAnsi="Arial" w:cs="Arial"/>
        </w:rPr>
      </w:pPr>
      <w:r w:rsidRPr="00C74D24">
        <w:rPr>
          <w:rFonts w:ascii="Arial" w:hAnsi="Arial" w:cs="Arial"/>
        </w:rPr>
        <w:t>This test is performed to verify that the device under test is not damaged by contaminated fluid cycled in the vehicle environment.</w:t>
      </w:r>
      <w:r w:rsidRPr="00C74D24">
        <w:rPr>
          <w:rFonts w:ascii="Arial" w:hAnsi="Arial" w:cs="Arial"/>
          <w:color w:val="FF0000"/>
        </w:rPr>
        <w:t xml:space="preserve">  </w:t>
      </w:r>
      <w:r w:rsidRPr="00C74D24">
        <w:rPr>
          <w:rFonts w:ascii="Arial" w:hAnsi="Arial" w:cs="Arial"/>
        </w:rPr>
        <w:t>The potential product failure modes and effects detected in this test are electromechanical component wear out and/or damage, material deformation, and loss of functionality.</w:t>
      </w:r>
    </w:p>
    <w:p w14:paraId="0AB80505" w14:textId="77777777" w:rsidR="00762668" w:rsidRPr="00C74D24" w:rsidRDefault="00762668" w:rsidP="00762668">
      <w:pPr>
        <w:rPr>
          <w:rFonts w:ascii="Arial" w:hAnsi="Arial" w:cs="Arial"/>
        </w:rPr>
      </w:pPr>
    </w:p>
    <w:p w14:paraId="50A53B00" w14:textId="77777777" w:rsidR="004C09A0" w:rsidRPr="00C74D24" w:rsidRDefault="004C09A0" w:rsidP="00762668">
      <w:pPr>
        <w:rPr>
          <w:rFonts w:ascii="Arial" w:hAnsi="Arial" w:cs="Arial"/>
        </w:rPr>
      </w:pPr>
    </w:p>
    <w:p w14:paraId="6DD552F4" w14:textId="77777777" w:rsidR="00762668" w:rsidRPr="00C74D24" w:rsidRDefault="00762668" w:rsidP="00762668">
      <w:pPr>
        <w:rPr>
          <w:rFonts w:ascii="Arial" w:hAnsi="Arial" w:cs="Arial"/>
        </w:rPr>
      </w:pPr>
      <w:r w:rsidRPr="00C74D24">
        <w:rPr>
          <w:rFonts w:ascii="Arial" w:hAnsi="Arial" w:cs="Arial"/>
          <w:color w:val="000000"/>
        </w:rPr>
        <w:t xml:space="preserve">Since the duty cycle of the </w:t>
      </w:r>
      <w:r w:rsidR="00114EDD" w:rsidRPr="00C74D24">
        <w:rPr>
          <w:rFonts w:ascii="Arial" w:hAnsi="Arial" w:cs="Arial"/>
          <w:color w:val="000000"/>
        </w:rPr>
        <w:t>VFS</w:t>
      </w:r>
      <w:r w:rsidRPr="00C74D24">
        <w:rPr>
          <w:rFonts w:ascii="Arial" w:hAnsi="Arial" w:cs="Arial"/>
          <w:color w:val="000000"/>
        </w:rPr>
        <w:t xml:space="preserve"> will be defined both by the command sequences associated with shift control and the action of the regulator and boost valves in the transmission system, the test must be performed in a fixture approved by General Motors that includes a clutch regulator valve, a boost valve, and a clutch load. Regulator valve control pressure must be monitored throughout this test to ensure the solenoids are truly cycling.</w:t>
      </w:r>
    </w:p>
    <w:p w14:paraId="2BDC4052" w14:textId="77777777" w:rsidR="00762668" w:rsidRPr="00C74D24" w:rsidRDefault="00762668" w:rsidP="00762668">
      <w:pPr>
        <w:rPr>
          <w:rFonts w:ascii="Arial" w:hAnsi="Arial" w:cs="Arial"/>
        </w:rPr>
      </w:pPr>
    </w:p>
    <w:p w14:paraId="3B9C4FFF" w14:textId="77777777" w:rsidR="00762668" w:rsidRPr="00990D73" w:rsidRDefault="00762668" w:rsidP="00762668">
      <w:pPr>
        <w:rPr>
          <w:rFonts w:ascii="Arial" w:hAnsi="Arial" w:cs="Arial"/>
          <w:color w:val="00B050"/>
        </w:rPr>
      </w:pPr>
      <w:r w:rsidRPr="00C74D24">
        <w:rPr>
          <w:rFonts w:ascii="Arial" w:hAnsi="Arial" w:cs="Arial"/>
        </w:rPr>
        <w:t>The number of samples on test (</w:t>
      </w:r>
      <w:r w:rsidR="00114EDD" w:rsidRPr="00C74D24">
        <w:rPr>
          <w:rFonts w:ascii="Arial" w:hAnsi="Arial" w:cs="Arial"/>
        </w:rPr>
        <w:t>V</w:t>
      </w:r>
      <w:r w:rsidRPr="00C74D24">
        <w:rPr>
          <w:rFonts w:ascii="Arial" w:hAnsi="Arial" w:cs="Arial"/>
        </w:rPr>
        <w:t xml:space="preserve">FS level) as picked by the supplier should correlate to the number of cycles as indicated on each component of the </w:t>
      </w:r>
      <w:r w:rsidR="00114EDD" w:rsidRPr="00C74D24">
        <w:rPr>
          <w:rFonts w:ascii="Arial" w:hAnsi="Arial" w:cs="Arial"/>
        </w:rPr>
        <w:t>V</w:t>
      </w:r>
      <w:r w:rsidRPr="00C74D24">
        <w:rPr>
          <w:rFonts w:ascii="Arial" w:hAnsi="Arial" w:cs="Arial"/>
        </w:rPr>
        <w:t>FS as shown in Table 4-5. There shall be two separate shift profiles to test, with each shift profile equal to one cycle.  One cycle will be 1.5 seconds long, and there shall be a .2 second interval with Commanded Current equal to 0A between cycles.  The density of the two cycles will be as follows:</w:t>
      </w:r>
    </w:p>
    <w:p w14:paraId="76B5CB0A" w14:textId="77777777" w:rsidR="00762668" w:rsidRPr="00350085" w:rsidRDefault="00762668" w:rsidP="00762668">
      <w:pPr>
        <w:rPr>
          <w:rFonts w:ascii="Arial" w:hAnsi="Arial" w:cs="Arial"/>
          <w:color w:val="00B050"/>
        </w:rPr>
      </w:pPr>
    </w:p>
    <w:p w14:paraId="373B43EE" w14:textId="77777777" w:rsidR="00161A44" w:rsidRPr="006C79DA" w:rsidRDefault="00762668" w:rsidP="00762668">
      <w:pPr>
        <w:rPr>
          <w:rFonts w:ascii="Arial" w:hAnsi="Arial" w:cs="Arial"/>
        </w:rPr>
      </w:pPr>
      <w:r w:rsidRPr="00350085">
        <w:rPr>
          <w:rFonts w:ascii="Arial" w:hAnsi="Arial" w:cs="Arial"/>
          <w:color w:val="00B050"/>
        </w:rPr>
        <w:tab/>
      </w:r>
      <w:r w:rsidRPr="00350085">
        <w:rPr>
          <w:rFonts w:ascii="Arial" w:hAnsi="Arial" w:cs="Arial"/>
          <w:color w:val="00B050"/>
        </w:rPr>
        <w:tab/>
      </w:r>
      <w:r w:rsidR="00161A44" w:rsidRPr="006C79DA">
        <w:rPr>
          <w:rFonts w:ascii="Arial" w:hAnsi="Arial" w:cs="Arial"/>
        </w:rPr>
        <w:t xml:space="preserve">3-10 </w:t>
      </w:r>
      <w:proofErr w:type="spellStart"/>
      <w:r w:rsidR="00161A44" w:rsidRPr="006C79DA">
        <w:rPr>
          <w:rFonts w:ascii="Arial" w:hAnsi="Arial" w:cs="Arial"/>
        </w:rPr>
        <w:t>hz</w:t>
      </w:r>
      <w:proofErr w:type="spellEnd"/>
      <w:r w:rsidR="00161A44" w:rsidRPr="006C79DA">
        <w:rPr>
          <w:rFonts w:ascii="Arial" w:hAnsi="Arial" w:cs="Arial"/>
        </w:rPr>
        <w:t xml:space="preserve"> Square wave cycle—70% of total test cycles </w:t>
      </w:r>
    </w:p>
    <w:p w14:paraId="77A9E0B1" w14:textId="77777777" w:rsidR="00762668" w:rsidRPr="006C79DA" w:rsidRDefault="00161A44" w:rsidP="00161A44">
      <w:pPr>
        <w:ind w:left="720" w:firstLine="720"/>
        <w:rPr>
          <w:rFonts w:ascii="Arial" w:hAnsi="Arial" w:cs="Arial"/>
        </w:rPr>
      </w:pPr>
      <w:r w:rsidRPr="006C79DA">
        <w:rPr>
          <w:rFonts w:ascii="Arial" w:hAnsi="Arial" w:cs="Arial"/>
        </w:rPr>
        <w:t>3-</w:t>
      </w:r>
      <w:r w:rsidR="00762668" w:rsidRPr="006C79DA">
        <w:rPr>
          <w:rFonts w:ascii="Arial" w:hAnsi="Arial" w:cs="Arial"/>
        </w:rPr>
        <w:t>Normal Engag</w:t>
      </w:r>
      <w:r w:rsidRPr="006C79DA">
        <w:rPr>
          <w:rFonts w:ascii="Arial" w:hAnsi="Arial" w:cs="Arial"/>
        </w:rPr>
        <w:t>ements –5</w:t>
      </w:r>
      <w:r w:rsidR="00762668" w:rsidRPr="006C79DA">
        <w:rPr>
          <w:rFonts w:ascii="Arial" w:hAnsi="Arial" w:cs="Arial"/>
        </w:rPr>
        <w:t>% of total test cycles</w:t>
      </w:r>
    </w:p>
    <w:p w14:paraId="4B1DE155" w14:textId="77777777" w:rsidR="00762668" w:rsidRPr="006C79DA" w:rsidRDefault="00161A44" w:rsidP="00762668">
      <w:pPr>
        <w:rPr>
          <w:rFonts w:ascii="Arial" w:hAnsi="Arial" w:cs="Arial"/>
        </w:rPr>
      </w:pPr>
      <w:r w:rsidRPr="006C79DA">
        <w:rPr>
          <w:rFonts w:ascii="Arial" w:hAnsi="Arial" w:cs="Arial"/>
        </w:rPr>
        <w:tab/>
      </w:r>
      <w:r w:rsidRPr="006C79DA">
        <w:rPr>
          <w:rFonts w:ascii="Arial" w:hAnsi="Arial" w:cs="Arial"/>
        </w:rPr>
        <w:tab/>
        <w:t>WOT engagements – 25</w:t>
      </w:r>
      <w:r w:rsidR="00762668" w:rsidRPr="006C79DA">
        <w:rPr>
          <w:rFonts w:ascii="Arial" w:hAnsi="Arial" w:cs="Arial"/>
        </w:rPr>
        <w:t>% of total test cycles.</w:t>
      </w:r>
    </w:p>
    <w:p w14:paraId="545A5D9C" w14:textId="77777777" w:rsidR="00762668" w:rsidRPr="00C74D24" w:rsidRDefault="00762668" w:rsidP="00762668">
      <w:pPr>
        <w:rPr>
          <w:rFonts w:ascii="Arial" w:hAnsi="Arial" w:cs="Arial"/>
        </w:rPr>
      </w:pPr>
    </w:p>
    <w:p w14:paraId="29C5FA72" w14:textId="77777777" w:rsidR="00762668" w:rsidRDefault="00762668" w:rsidP="00762668">
      <w:pPr>
        <w:rPr>
          <w:rFonts w:ascii="Arial" w:hAnsi="Arial" w:cs="Arial"/>
        </w:rPr>
      </w:pPr>
      <w:r w:rsidRPr="00C74D24">
        <w:rPr>
          <w:rFonts w:ascii="Arial" w:hAnsi="Arial" w:cs="Arial"/>
        </w:rPr>
        <w:t>The profiles for both cycles are shown in Table 4-3 and Figures 4.16.7.1 and 4.16.7.2.</w:t>
      </w:r>
    </w:p>
    <w:p w14:paraId="2B25B9E9" w14:textId="77777777" w:rsidR="00801067" w:rsidRDefault="00801067" w:rsidP="00762668">
      <w:pPr>
        <w:rPr>
          <w:rFonts w:ascii="Arial" w:hAnsi="Arial" w:cs="Arial"/>
        </w:rPr>
      </w:pPr>
    </w:p>
    <w:p w14:paraId="53B0BCA0" w14:textId="77777777" w:rsidR="00762668" w:rsidRPr="00C74D24" w:rsidRDefault="00762668" w:rsidP="00762668">
      <w:pPr>
        <w:rPr>
          <w:rFonts w:ascii="Arial" w:hAnsi="Arial" w:cs="Arial"/>
        </w:rPr>
      </w:pPr>
    </w:p>
    <w:p w14:paraId="3E411600" w14:textId="77777777" w:rsidR="00762668" w:rsidRPr="00C74D24" w:rsidRDefault="00762668" w:rsidP="00762668">
      <w:pPr>
        <w:pStyle w:val="Caption"/>
        <w:spacing w:before="0"/>
        <w:rPr>
          <w:rFonts w:ascii="Arial" w:hAnsi="Arial" w:cs="Arial"/>
        </w:rPr>
      </w:pPr>
      <w:r w:rsidRPr="00C74D24">
        <w:rPr>
          <w:rFonts w:ascii="Arial" w:hAnsi="Arial" w:cs="Arial"/>
        </w:rPr>
        <w:t>Table 4-3</w:t>
      </w:r>
    </w:p>
    <w:tbl>
      <w:tblPr>
        <w:tblpPr w:leftFromText="187" w:rightFromText="187"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5"/>
        <w:gridCol w:w="1625"/>
        <w:gridCol w:w="1728"/>
      </w:tblGrid>
      <w:tr w:rsidR="00762668" w:rsidRPr="00C74D24" w14:paraId="245B2875" w14:textId="77777777" w:rsidTr="002813FA">
        <w:tc>
          <w:tcPr>
            <w:tcW w:w="1615" w:type="dxa"/>
            <w:vMerge w:val="restart"/>
            <w:vAlign w:val="center"/>
          </w:tcPr>
          <w:p w14:paraId="61F5C99A" w14:textId="77777777" w:rsidR="00762668" w:rsidRPr="00C74D24" w:rsidRDefault="00762668" w:rsidP="002813FA">
            <w:pPr>
              <w:jc w:val="center"/>
              <w:rPr>
                <w:b/>
                <w:bCs/>
                <w:sz w:val="22"/>
                <w:szCs w:val="22"/>
              </w:rPr>
            </w:pPr>
            <w:r w:rsidRPr="00C74D24">
              <w:rPr>
                <w:b/>
                <w:bCs/>
                <w:sz w:val="22"/>
                <w:szCs w:val="22"/>
              </w:rPr>
              <w:t>Time (</w:t>
            </w:r>
            <w:proofErr w:type="spellStart"/>
            <w:r w:rsidRPr="00C74D24">
              <w:rPr>
                <w:b/>
                <w:bCs/>
                <w:sz w:val="22"/>
                <w:szCs w:val="22"/>
              </w:rPr>
              <w:t>msec</w:t>
            </w:r>
            <w:proofErr w:type="spellEnd"/>
            <w:r w:rsidRPr="00C74D24">
              <w:rPr>
                <w:b/>
                <w:bCs/>
                <w:sz w:val="22"/>
                <w:szCs w:val="22"/>
              </w:rPr>
              <w:t>)</w:t>
            </w:r>
          </w:p>
        </w:tc>
        <w:tc>
          <w:tcPr>
            <w:tcW w:w="3353" w:type="dxa"/>
            <w:gridSpan w:val="2"/>
            <w:vAlign w:val="center"/>
          </w:tcPr>
          <w:p w14:paraId="2D43FD5A" w14:textId="77777777" w:rsidR="00762668" w:rsidRPr="00C74D24" w:rsidRDefault="00762668" w:rsidP="002813FA">
            <w:pPr>
              <w:jc w:val="center"/>
              <w:rPr>
                <w:b/>
                <w:bCs/>
                <w:sz w:val="22"/>
                <w:szCs w:val="22"/>
              </w:rPr>
            </w:pPr>
            <w:r w:rsidRPr="00C74D24">
              <w:rPr>
                <w:b/>
                <w:bCs/>
                <w:sz w:val="22"/>
                <w:szCs w:val="22"/>
              </w:rPr>
              <w:t>Commanded Current (A)</w:t>
            </w:r>
          </w:p>
        </w:tc>
      </w:tr>
      <w:tr w:rsidR="00762668" w:rsidRPr="00C74D24" w14:paraId="19802EE6" w14:textId="77777777" w:rsidTr="002813FA">
        <w:trPr>
          <w:trHeight w:val="539"/>
        </w:trPr>
        <w:tc>
          <w:tcPr>
            <w:tcW w:w="1615" w:type="dxa"/>
            <w:vMerge/>
            <w:vAlign w:val="center"/>
          </w:tcPr>
          <w:p w14:paraId="582BE446" w14:textId="77777777" w:rsidR="00762668" w:rsidRPr="00C74D24" w:rsidRDefault="00762668" w:rsidP="002813FA">
            <w:pPr>
              <w:jc w:val="center"/>
              <w:rPr>
                <w:b/>
                <w:bCs/>
                <w:sz w:val="22"/>
                <w:szCs w:val="22"/>
              </w:rPr>
            </w:pPr>
          </w:p>
        </w:tc>
        <w:tc>
          <w:tcPr>
            <w:tcW w:w="1625" w:type="dxa"/>
            <w:vAlign w:val="center"/>
          </w:tcPr>
          <w:p w14:paraId="26E12E1E" w14:textId="77777777" w:rsidR="00762668" w:rsidRPr="00C74D24" w:rsidRDefault="00762668" w:rsidP="002813FA">
            <w:pPr>
              <w:jc w:val="center"/>
              <w:rPr>
                <w:b/>
                <w:bCs/>
                <w:sz w:val="22"/>
                <w:szCs w:val="22"/>
              </w:rPr>
            </w:pPr>
            <w:r w:rsidRPr="00C74D24">
              <w:rPr>
                <w:b/>
                <w:bCs/>
                <w:sz w:val="22"/>
                <w:szCs w:val="22"/>
              </w:rPr>
              <w:t>WOT Engagements– 2100 kPa supply Pressure</w:t>
            </w:r>
          </w:p>
        </w:tc>
        <w:tc>
          <w:tcPr>
            <w:tcW w:w="1728" w:type="dxa"/>
            <w:vAlign w:val="center"/>
          </w:tcPr>
          <w:p w14:paraId="27B302D3" w14:textId="77777777" w:rsidR="00762668" w:rsidRPr="00C74D24" w:rsidRDefault="00762668" w:rsidP="002813FA">
            <w:pPr>
              <w:jc w:val="center"/>
              <w:rPr>
                <w:b/>
                <w:bCs/>
                <w:sz w:val="22"/>
                <w:szCs w:val="22"/>
              </w:rPr>
            </w:pPr>
            <w:r w:rsidRPr="00C74D24">
              <w:rPr>
                <w:b/>
                <w:bCs/>
                <w:sz w:val="22"/>
                <w:szCs w:val="22"/>
              </w:rPr>
              <w:t>Normal Engagements – 1500 kPa Supply Pressure</w:t>
            </w:r>
          </w:p>
        </w:tc>
      </w:tr>
      <w:tr w:rsidR="00762668" w:rsidRPr="00C74D24" w14:paraId="26E5D7DB" w14:textId="77777777" w:rsidTr="002813FA">
        <w:tc>
          <w:tcPr>
            <w:tcW w:w="1615" w:type="dxa"/>
            <w:vAlign w:val="center"/>
          </w:tcPr>
          <w:p w14:paraId="6593E3A7" w14:textId="77777777" w:rsidR="00762668" w:rsidRPr="00C74D24" w:rsidRDefault="00762668" w:rsidP="002813FA">
            <w:pPr>
              <w:jc w:val="center"/>
              <w:rPr>
                <w:sz w:val="22"/>
                <w:szCs w:val="22"/>
              </w:rPr>
            </w:pPr>
            <w:r w:rsidRPr="00C74D24">
              <w:rPr>
                <w:sz w:val="22"/>
                <w:szCs w:val="22"/>
              </w:rPr>
              <w:t>0</w:t>
            </w:r>
          </w:p>
        </w:tc>
        <w:tc>
          <w:tcPr>
            <w:tcW w:w="1625" w:type="dxa"/>
            <w:vAlign w:val="center"/>
          </w:tcPr>
          <w:p w14:paraId="75915D0C" w14:textId="77777777" w:rsidR="00762668" w:rsidRPr="00C74D24" w:rsidRDefault="00762668" w:rsidP="002813FA">
            <w:pPr>
              <w:jc w:val="center"/>
              <w:rPr>
                <w:sz w:val="22"/>
                <w:szCs w:val="22"/>
              </w:rPr>
            </w:pPr>
            <w:r w:rsidRPr="00C74D24">
              <w:rPr>
                <w:sz w:val="22"/>
                <w:szCs w:val="22"/>
              </w:rPr>
              <w:t>0.200</w:t>
            </w:r>
          </w:p>
        </w:tc>
        <w:tc>
          <w:tcPr>
            <w:tcW w:w="1728" w:type="dxa"/>
            <w:vAlign w:val="center"/>
          </w:tcPr>
          <w:p w14:paraId="64AB9E54" w14:textId="77777777" w:rsidR="00762668" w:rsidRPr="00C74D24" w:rsidRDefault="00762668" w:rsidP="002813FA">
            <w:pPr>
              <w:jc w:val="center"/>
              <w:rPr>
                <w:sz w:val="22"/>
                <w:szCs w:val="22"/>
              </w:rPr>
            </w:pPr>
            <w:r w:rsidRPr="00C74D24">
              <w:rPr>
                <w:sz w:val="22"/>
                <w:szCs w:val="22"/>
              </w:rPr>
              <w:t>0.200</w:t>
            </w:r>
          </w:p>
        </w:tc>
      </w:tr>
      <w:tr w:rsidR="00762668" w:rsidRPr="00C74D24" w14:paraId="60A7BF5E" w14:textId="77777777" w:rsidTr="002813FA">
        <w:tc>
          <w:tcPr>
            <w:tcW w:w="1615" w:type="dxa"/>
            <w:vAlign w:val="center"/>
          </w:tcPr>
          <w:p w14:paraId="5A96B025" w14:textId="77777777" w:rsidR="00762668" w:rsidRPr="00C74D24" w:rsidRDefault="00762668" w:rsidP="002813FA">
            <w:pPr>
              <w:jc w:val="center"/>
              <w:rPr>
                <w:sz w:val="22"/>
                <w:szCs w:val="22"/>
              </w:rPr>
            </w:pPr>
            <w:r w:rsidRPr="00C74D24">
              <w:rPr>
                <w:sz w:val="22"/>
                <w:szCs w:val="22"/>
              </w:rPr>
              <w:t>100</w:t>
            </w:r>
          </w:p>
        </w:tc>
        <w:tc>
          <w:tcPr>
            <w:tcW w:w="1625" w:type="dxa"/>
            <w:vAlign w:val="center"/>
          </w:tcPr>
          <w:p w14:paraId="61F04F22" w14:textId="77777777" w:rsidR="00762668" w:rsidRPr="00C74D24" w:rsidRDefault="00762668" w:rsidP="002813FA">
            <w:pPr>
              <w:jc w:val="center"/>
              <w:rPr>
                <w:sz w:val="22"/>
                <w:szCs w:val="22"/>
              </w:rPr>
            </w:pPr>
            <w:r w:rsidRPr="00C74D24">
              <w:rPr>
                <w:sz w:val="22"/>
                <w:szCs w:val="22"/>
              </w:rPr>
              <w:t>0.700</w:t>
            </w:r>
          </w:p>
        </w:tc>
        <w:tc>
          <w:tcPr>
            <w:tcW w:w="1728" w:type="dxa"/>
            <w:vAlign w:val="center"/>
          </w:tcPr>
          <w:p w14:paraId="5B18C76E" w14:textId="77777777" w:rsidR="00762668" w:rsidRPr="00C74D24" w:rsidRDefault="00762668" w:rsidP="002813FA">
            <w:pPr>
              <w:jc w:val="center"/>
              <w:rPr>
                <w:sz w:val="22"/>
                <w:szCs w:val="22"/>
              </w:rPr>
            </w:pPr>
            <w:r w:rsidRPr="00C74D24">
              <w:rPr>
                <w:sz w:val="22"/>
                <w:szCs w:val="22"/>
              </w:rPr>
              <w:t>0.450</w:t>
            </w:r>
          </w:p>
        </w:tc>
      </w:tr>
      <w:tr w:rsidR="00762668" w:rsidRPr="00C74D24" w14:paraId="43584F9D" w14:textId="77777777" w:rsidTr="002813FA">
        <w:tc>
          <w:tcPr>
            <w:tcW w:w="1615" w:type="dxa"/>
            <w:vAlign w:val="center"/>
          </w:tcPr>
          <w:p w14:paraId="1E657562" w14:textId="77777777" w:rsidR="00762668" w:rsidRPr="00C74D24" w:rsidRDefault="00762668" w:rsidP="002813FA">
            <w:pPr>
              <w:jc w:val="center"/>
              <w:rPr>
                <w:sz w:val="22"/>
                <w:szCs w:val="22"/>
              </w:rPr>
            </w:pPr>
            <w:r w:rsidRPr="00C74D24">
              <w:rPr>
                <w:sz w:val="22"/>
                <w:szCs w:val="22"/>
              </w:rPr>
              <w:t>200</w:t>
            </w:r>
          </w:p>
        </w:tc>
        <w:tc>
          <w:tcPr>
            <w:tcW w:w="1625" w:type="dxa"/>
            <w:vAlign w:val="center"/>
          </w:tcPr>
          <w:p w14:paraId="3554EA39" w14:textId="77777777" w:rsidR="00762668" w:rsidRPr="00C74D24" w:rsidRDefault="00762668" w:rsidP="002813FA">
            <w:pPr>
              <w:jc w:val="center"/>
              <w:rPr>
                <w:sz w:val="22"/>
                <w:szCs w:val="22"/>
              </w:rPr>
            </w:pPr>
            <w:r w:rsidRPr="00C74D24">
              <w:rPr>
                <w:sz w:val="22"/>
                <w:szCs w:val="22"/>
              </w:rPr>
              <w:t>0.300</w:t>
            </w:r>
          </w:p>
        </w:tc>
        <w:tc>
          <w:tcPr>
            <w:tcW w:w="1728" w:type="dxa"/>
            <w:vAlign w:val="center"/>
          </w:tcPr>
          <w:p w14:paraId="15AA5A56" w14:textId="77777777" w:rsidR="00762668" w:rsidRPr="00C74D24" w:rsidRDefault="00762668" w:rsidP="002813FA">
            <w:pPr>
              <w:jc w:val="center"/>
              <w:rPr>
                <w:sz w:val="22"/>
                <w:szCs w:val="22"/>
              </w:rPr>
            </w:pPr>
            <w:r w:rsidRPr="00C74D24">
              <w:rPr>
                <w:sz w:val="22"/>
                <w:szCs w:val="22"/>
              </w:rPr>
              <w:t>0.300</w:t>
            </w:r>
          </w:p>
        </w:tc>
      </w:tr>
      <w:tr w:rsidR="00762668" w:rsidRPr="00C74D24" w14:paraId="35771ADD" w14:textId="77777777" w:rsidTr="002813FA">
        <w:tc>
          <w:tcPr>
            <w:tcW w:w="1615" w:type="dxa"/>
            <w:vAlign w:val="center"/>
          </w:tcPr>
          <w:p w14:paraId="2DF3009E" w14:textId="77777777" w:rsidR="00762668" w:rsidRPr="00C74D24" w:rsidRDefault="00762668" w:rsidP="002813FA">
            <w:pPr>
              <w:jc w:val="center"/>
              <w:rPr>
                <w:sz w:val="22"/>
                <w:szCs w:val="22"/>
              </w:rPr>
            </w:pPr>
            <w:r w:rsidRPr="00C74D24">
              <w:rPr>
                <w:sz w:val="22"/>
                <w:szCs w:val="22"/>
              </w:rPr>
              <w:t>300</w:t>
            </w:r>
          </w:p>
        </w:tc>
        <w:tc>
          <w:tcPr>
            <w:tcW w:w="1625" w:type="dxa"/>
            <w:vAlign w:val="center"/>
          </w:tcPr>
          <w:p w14:paraId="5E6B8B48" w14:textId="77777777" w:rsidR="00762668" w:rsidRPr="00C74D24" w:rsidRDefault="00762668" w:rsidP="002813FA">
            <w:pPr>
              <w:jc w:val="center"/>
              <w:rPr>
                <w:sz w:val="22"/>
                <w:szCs w:val="22"/>
              </w:rPr>
            </w:pPr>
            <w:r w:rsidRPr="00C74D24">
              <w:rPr>
                <w:sz w:val="22"/>
                <w:szCs w:val="22"/>
              </w:rPr>
              <w:t>0.450</w:t>
            </w:r>
          </w:p>
        </w:tc>
        <w:tc>
          <w:tcPr>
            <w:tcW w:w="1728" w:type="dxa"/>
            <w:vAlign w:val="center"/>
          </w:tcPr>
          <w:p w14:paraId="5ECB39D9" w14:textId="77777777" w:rsidR="00762668" w:rsidRPr="00C74D24" w:rsidRDefault="00762668" w:rsidP="002813FA">
            <w:pPr>
              <w:jc w:val="center"/>
              <w:rPr>
                <w:sz w:val="22"/>
                <w:szCs w:val="22"/>
              </w:rPr>
            </w:pPr>
            <w:r w:rsidRPr="00C74D24">
              <w:rPr>
                <w:sz w:val="22"/>
                <w:szCs w:val="22"/>
              </w:rPr>
              <w:t>0.400</w:t>
            </w:r>
          </w:p>
        </w:tc>
      </w:tr>
      <w:tr w:rsidR="00762668" w:rsidRPr="00C74D24" w14:paraId="1746558C" w14:textId="77777777" w:rsidTr="002813FA">
        <w:tc>
          <w:tcPr>
            <w:tcW w:w="1615" w:type="dxa"/>
            <w:vAlign w:val="center"/>
          </w:tcPr>
          <w:p w14:paraId="354E72BE" w14:textId="77777777" w:rsidR="00762668" w:rsidRPr="00C74D24" w:rsidRDefault="00762668" w:rsidP="002813FA">
            <w:pPr>
              <w:jc w:val="center"/>
              <w:rPr>
                <w:sz w:val="22"/>
                <w:szCs w:val="22"/>
              </w:rPr>
            </w:pPr>
            <w:r w:rsidRPr="00C74D24">
              <w:rPr>
                <w:sz w:val="22"/>
                <w:szCs w:val="22"/>
              </w:rPr>
              <w:t>500-700</w:t>
            </w:r>
          </w:p>
        </w:tc>
        <w:tc>
          <w:tcPr>
            <w:tcW w:w="1625" w:type="dxa"/>
            <w:vAlign w:val="center"/>
          </w:tcPr>
          <w:p w14:paraId="1D94B06D" w14:textId="77777777" w:rsidR="00762668" w:rsidRPr="00C74D24" w:rsidRDefault="00762668" w:rsidP="002813FA">
            <w:pPr>
              <w:jc w:val="center"/>
              <w:rPr>
                <w:sz w:val="22"/>
                <w:szCs w:val="22"/>
              </w:rPr>
            </w:pPr>
            <w:r w:rsidRPr="00C74D24">
              <w:rPr>
                <w:sz w:val="22"/>
                <w:szCs w:val="22"/>
              </w:rPr>
              <w:t>Ramp to 0.600</w:t>
            </w:r>
          </w:p>
        </w:tc>
        <w:tc>
          <w:tcPr>
            <w:tcW w:w="1728" w:type="dxa"/>
            <w:vAlign w:val="center"/>
          </w:tcPr>
          <w:p w14:paraId="6C41116C" w14:textId="77777777" w:rsidR="00762668" w:rsidRPr="00C74D24" w:rsidRDefault="00762668" w:rsidP="002813FA">
            <w:pPr>
              <w:jc w:val="center"/>
              <w:rPr>
                <w:sz w:val="22"/>
                <w:szCs w:val="22"/>
              </w:rPr>
            </w:pPr>
            <w:r w:rsidRPr="00C74D24">
              <w:rPr>
                <w:sz w:val="22"/>
                <w:szCs w:val="22"/>
              </w:rPr>
              <w:t>Ramp to 0.500</w:t>
            </w:r>
          </w:p>
        </w:tc>
      </w:tr>
      <w:tr w:rsidR="00762668" w:rsidRPr="00C74D24" w14:paraId="5775CEC2" w14:textId="77777777" w:rsidTr="002813FA">
        <w:tc>
          <w:tcPr>
            <w:tcW w:w="1615" w:type="dxa"/>
            <w:vAlign w:val="center"/>
          </w:tcPr>
          <w:p w14:paraId="004C9256" w14:textId="77777777" w:rsidR="00762668" w:rsidRPr="00C74D24" w:rsidRDefault="00762668" w:rsidP="002813FA">
            <w:pPr>
              <w:jc w:val="center"/>
              <w:rPr>
                <w:sz w:val="22"/>
                <w:szCs w:val="22"/>
              </w:rPr>
            </w:pPr>
            <w:r w:rsidRPr="00C74D24">
              <w:rPr>
                <w:sz w:val="22"/>
                <w:szCs w:val="22"/>
              </w:rPr>
              <w:t>700</w:t>
            </w:r>
          </w:p>
        </w:tc>
        <w:tc>
          <w:tcPr>
            <w:tcW w:w="1625" w:type="dxa"/>
            <w:vAlign w:val="center"/>
          </w:tcPr>
          <w:p w14:paraId="1496A2BE" w14:textId="77777777" w:rsidR="00762668" w:rsidRPr="00C74D24" w:rsidRDefault="00762668" w:rsidP="002813FA">
            <w:pPr>
              <w:jc w:val="center"/>
              <w:rPr>
                <w:sz w:val="22"/>
                <w:szCs w:val="22"/>
              </w:rPr>
            </w:pPr>
            <w:r w:rsidRPr="00C74D24">
              <w:rPr>
                <w:sz w:val="22"/>
                <w:szCs w:val="22"/>
              </w:rPr>
              <w:t>1.00</w:t>
            </w:r>
          </w:p>
        </w:tc>
        <w:tc>
          <w:tcPr>
            <w:tcW w:w="1728" w:type="dxa"/>
            <w:vAlign w:val="center"/>
          </w:tcPr>
          <w:p w14:paraId="71EE2106" w14:textId="77777777" w:rsidR="00762668" w:rsidRPr="00C74D24" w:rsidRDefault="00762668" w:rsidP="002813FA">
            <w:pPr>
              <w:jc w:val="center"/>
              <w:rPr>
                <w:sz w:val="22"/>
                <w:szCs w:val="22"/>
              </w:rPr>
            </w:pPr>
            <w:r w:rsidRPr="00C74D24">
              <w:rPr>
                <w:sz w:val="22"/>
                <w:szCs w:val="22"/>
              </w:rPr>
              <w:t>0.425</w:t>
            </w:r>
          </w:p>
        </w:tc>
      </w:tr>
      <w:tr w:rsidR="00762668" w:rsidRPr="00C74D24" w14:paraId="06FF33A6" w14:textId="77777777" w:rsidTr="002813FA">
        <w:tc>
          <w:tcPr>
            <w:tcW w:w="1615" w:type="dxa"/>
            <w:vAlign w:val="center"/>
          </w:tcPr>
          <w:p w14:paraId="5D89C3F6" w14:textId="77777777" w:rsidR="00762668" w:rsidRPr="00C74D24" w:rsidRDefault="00762668" w:rsidP="002813FA">
            <w:pPr>
              <w:jc w:val="center"/>
              <w:rPr>
                <w:sz w:val="22"/>
                <w:szCs w:val="22"/>
              </w:rPr>
            </w:pPr>
            <w:r w:rsidRPr="00C74D24">
              <w:rPr>
                <w:sz w:val="22"/>
                <w:szCs w:val="22"/>
              </w:rPr>
              <w:t>1000</w:t>
            </w:r>
          </w:p>
        </w:tc>
        <w:tc>
          <w:tcPr>
            <w:tcW w:w="1625" w:type="dxa"/>
            <w:vAlign w:val="center"/>
          </w:tcPr>
          <w:p w14:paraId="092FAC42" w14:textId="77777777" w:rsidR="00762668" w:rsidRPr="00C74D24" w:rsidRDefault="00762668" w:rsidP="002813FA">
            <w:pPr>
              <w:jc w:val="center"/>
              <w:rPr>
                <w:sz w:val="22"/>
                <w:szCs w:val="22"/>
              </w:rPr>
            </w:pPr>
            <w:r w:rsidRPr="00C74D24">
              <w:rPr>
                <w:sz w:val="22"/>
                <w:szCs w:val="22"/>
              </w:rPr>
              <w:t>0.500</w:t>
            </w:r>
          </w:p>
        </w:tc>
        <w:tc>
          <w:tcPr>
            <w:tcW w:w="1728" w:type="dxa"/>
            <w:vAlign w:val="center"/>
          </w:tcPr>
          <w:p w14:paraId="04F00512" w14:textId="77777777" w:rsidR="00762668" w:rsidRPr="00C74D24" w:rsidRDefault="00762668" w:rsidP="002813FA">
            <w:pPr>
              <w:jc w:val="center"/>
              <w:rPr>
                <w:sz w:val="22"/>
                <w:szCs w:val="22"/>
              </w:rPr>
            </w:pPr>
            <w:r w:rsidRPr="00C74D24">
              <w:rPr>
                <w:sz w:val="22"/>
                <w:szCs w:val="22"/>
              </w:rPr>
              <w:t>0.375</w:t>
            </w:r>
          </w:p>
        </w:tc>
      </w:tr>
      <w:tr w:rsidR="00762668" w:rsidRPr="00C74D24" w14:paraId="1E0CF970" w14:textId="77777777" w:rsidTr="002813FA">
        <w:tc>
          <w:tcPr>
            <w:tcW w:w="1615" w:type="dxa"/>
            <w:vAlign w:val="center"/>
          </w:tcPr>
          <w:p w14:paraId="076D0BF3" w14:textId="77777777" w:rsidR="00762668" w:rsidRPr="00C74D24" w:rsidRDefault="00762668" w:rsidP="002813FA">
            <w:pPr>
              <w:jc w:val="center"/>
              <w:rPr>
                <w:sz w:val="22"/>
                <w:szCs w:val="22"/>
              </w:rPr>
            </w:pPr>
            <w:r w:rsidRPr="00C74D24">
              <w:rPr>
                <w:sz w:val="22"/>
                <w:szCs w:val="22"/>
              </w:rPr>
              <w:t>1200</w:t>
            </w:r>
          </w:p>
        </w:tc>
        <w:tc>
          <w:tcPr>
            <w:tcW w:w="1625" w:type="dxa"/>
            <w:vAlign w:val="center"/>
          </w:tcPr>
          <w:p w14:paraId="7D7015EE" w14:textId="77777777" w:rsidR="00762668" w:rsidRPr="00C74D24" w:rsidRDefault="00762668" w:rsidP="002813FA">
            <w:pPr>
              <w:jc w:val="center"/>
              <w:rPr>
                <w:sz w:val="22"/>
                <w:szCs w:val="22"/>
              </w:rPr>
            </w:pPr>
            <w:r w:rsidRPr="00C74D24">
              <w:rPr>
                <w:sz w:val="22"/>
                <w:szCs w:val="22"/>
              </w:rPr>
              <w:t>0.400</w:t>
            </w:r>
          </w:p>
        </w:tc>
        <w:tc>
          <w:tcPr>
            <w:tcW w:w="1728" w:type="dxa"/>
            <w:vAlign w:val="center"/>
          </w:tcPr>
          <w:p w14:paraId="5006558E" w14:textId="77777777" w:rsidR="00762668" w:rsidRPr="00C74D24" w:rsidRDefault="00762668" w:rsidP="002813FA">
            <w:pPr>
              <w:jc w:val="center"/>
              <w:rPr>
                <w:sz w:val="22"/>
                <w:szCs w:val="22"/>
              </w:rPr>
            </w:pPr>
            <w:r w:rsidRPr="00C74D24">
              <w:rPr>
                <w:sz w:val="22"/>
                <w:szCs w:val="22"/>
              </w:rPr>
              <w:t>0.325</w:t>
            </w:r>
          </w:p>
        </w:tc>
      </w:tr>
      <w:tr w:rsidR="00762668" w:rsidRPr="00C74D24" w14:paraId="05AB1048" w14:textId="77777777" w:rsidTr="002813FA">
        <w:tc>
          <w:tcPr>
            <w:tcW w:w="1615" w:type="dxa"/>
            <w:vAlign w:val="center"/>
          </w:tcPr>
          <w:p w14:paraId="72C9F0C9" w14:textId="77777777" w:rsidR="00762668" w:rsidRPr="00C74D24" w:rsidRDefault="00762668" w:rsidP="002813FA">
            <w:pPr>
              <w:jc w:val="center"/>
              <w:rPr>
                <w:sz w:val="22"/>
                <w:szCs w:val="22"/>
              </w:rPr>
            </w:pPr>
            <w:r w:rsidRPr="00C74D24">
              <w:rPr>
                <w:sz w:val="22"/>
                <w:szCs w:val="22"/>
              </w:rPr>
              <w:t>1350</w:t>
            </w:r>
          </w:p>
        </w:tc>
        <w:tc>
          <w:tcPr>
            <w:tcW w:w="1625" w:type="dxa"/>
            <w:vAlign w:val="center"/>
          </w:tcPr>
          <w:p w14:paraId="48274A93" w14:textId="77777777" w:rsidR="00762668" w:rsidRPr="00C74D24" w:rsidRDefault="00762668" w:rsidP="002813FA">
            <w:pPr>
              <w:jc w:val="center"/>
              <w:rPr>
                <w:sz w:val="22"/>
                <w:szCs w:val="22"/>
              </w:rPr>
            </w:pPr>
            <w:r w:rsidRPr="00C74D24">
              <w:rPr>
                <w:sz w:val="22"/>
                <w:szCs w:val="22"/>
              </w:rPr>
              <w:t>0.200</w:t>
            </w:r>
          </w:p>
        </w:tc>
        <w:tc>
          <w:tcPr>
            <w:tcW w:w="1728" w:type="dxa"/>
            <w:vAlign w:val="center"/>
          </w:tcPr>
          <w:p w14:paraId="2664D779" w14:textId="77777777" w:rsidR="00762668" w:rsidRPr="00C74D24" w:rsidRDefault="00762668" w:rsidP="002813FA">
            <w:pPr>
              <w:jc w:val="center"/>
              <w:rPr>
                <w:sz w:val="22"/>
                <w:szCs w:val="22"/>
              </w:rPr>
            </w:pPr>
            <w:r w:rsidRPr="00C74D24">
              <w:rPr>
                <w:sz w:val="22"/>
                <w:szCs w:val="22"/>
              </w:rPr>
              <w:t>0.200</w:t>
            </w:r>
          </w:p>
        </w:tc>
      </w:tr>
      <w:tr w:rsidR="00762668" w:rsidRPr="00C74D24" w14:paraId="3604CE25" w14:textId="77777777" w:rsidTr="002813FA">
        <w:tc>
          <w:tcPr>
            <w:tcW w:w="1615" w:type="dxa"/>
            <w:vAlign w:val="center"/>
          </w:tcPr>
          <w:p w14:paraId="0E9C4D09" w14:textId="77777777" w:rsidR="00762668" w:rsidRPr="00C74D24" w:rsidRDefault="00762668" w:rsidP="002813FA">
            <w:pPr>
              <w:jc w:val="center"/>
              <w:rPr>
                <w:sz w:val="22"/>
                <w:szCs w:val="22"/>
              </w:rPr>
            </w:pPr>
            <w:r w:rsidRPr="00C74D24">
              <w:rPr>
                <w:sz w:val="22"/>
                <w:szCs w:val="22"/>
              </w:rPr>
              <w:t>1500</w:t>
            </w:r>
          </w:p>
        </w:tc>
        <w:tc>
          <w:tcPr>
            <w:tcW w:w="1625" w:type="dxa"/>
            <w:vAlign w:val="center"/>
          </w:tcPr>
          <w:p w14:paraId="1D44128F" w14:textId="77777777" w:rsidR="00762668" w:rsidRPr="00C74D24" w:rsidRDefault="00762668" w:rsidP="002813FA">
            <w:pPr>
              <w:jc w:val="center"/>
              <w:rPr>
                <w:sz w:val="22"/>
                <w:szCs w:val="22"/>
              </w:rPr>
            </w:pPr>
            <w:r w:rsidRPr="00C74D24">
              <w:rPr>
                <w:sz w:val="22"/>
                <w:szCs w:val="22"/>
              </w:rPr>
              <w:t>0.0</w:t>
            </w:r>
          </w:p>
        </w:tc>
        <w:tc>
          <w:tcPr>
            <w:tcW w:w="1728" w:type="dxa"/>
            <w:vAlign w:val="center"/>
          </w:tcPr>
          <w:p w14:paraId="5788CBF1" w14:textId="77777777" w:rsidR="00762668" w:rsidRPr="00C74D24" w:rsidRDefault="00762668" w:rsidP="002813FA">
            <w:pPr>
              <w:jc w:val="center"/>
              <w:rPr>
                <w:sz w:val="22"/>
                <w:szCs w:val="22"/>
              </w:rPr>
            </w:pPr>
            <w:r w:rsidRPr="00C74D24">
              <w:rPr>
                <w:sz w:val="22"/>
                <w:szCs w:val="22"/>
              </w:rPr>
              <w:t>0.0</w:t>
            </w:r>
          </w:p>
        </w:tc>
      </w:tr>
    </w:tbl>
    <w:p w14:paraId="71652300" w14:textId="77777777" w:rsidR="00762668" w:rsidRPr="00C74D24" w:rsidRDefault="00762668" w:rsidP="00762668">
      <w:pPr>
        <w:jc w:val="center"/>
        <w:rPr>
          <w:rFonts w:ascii="Arial" w:hAnsi="Arial" w:cs="Arial"/>
        </w:rPr>
      </w:pPr>
    </w:p>
    <w:p w14:paraId="4FFCB4BB" w14:textId="77777777" w:rsidR="00762668" w:rsidRPr="00C74D24" w:rsidRDefault="00762668" w:rsidP="00762668">
      <w:pPr>
        <w:jc w:val="center"/>
        <w:rPr>
          <w:rFonts w:ascii="Arial" w:hAnsi="Arial" w:cs="Arial"/>
        </w:rPr>
      </w:pPr>
    </w:p>
    <w:p w14:paraId="2CAE3BFB" w14:textId="77777777" w:rsidR="00762668" w:rsidRPr="00C74D24" w:rsidRDefault="00762668" w:rsidP="00762668">
      <w:pPr>
        <w:jc w:val="center"/>
        <w:rPr>
          <w:rFonts w:ascii="Arial" w:hAnsi="Arial" w:cs="Arial"/>
        </w:rPr>
      </w:pPr>
    </w:p>
    <w:p w14:paraId="333FE20D" w14:textId="77777777" w:rsidR="00762668" w:rsidRPr="00C74D24" w:rsidRDefault="00762668" w:rsidP="00762668">
      <w:pPr>
        <w:jc w:val="center"/>
        <w:rPr>
          <w:rFonts w:ascii="Arial" w:hAnsi="Arial" w:cs="Arial"/>
        </w:rPr>
      </w:pPr>
    </w:p>
    <w:p w14:paraId="4E16977F" w14:textId="77777777" w:rsidR="00762668" w:rsidRPr="00C74D24" w:rsidRDefault="00762668" w:rsidP="00350085">
      <w:pPr>
        <w:rPr>
          <w:rFonts w:ascii="Arial" w:hAnsi="Arial" w:cs="Arial"/>
        </w:rPr>
      </w:pPr>
    </w:p>
    <w:p w14:paraId="53BEC8D0" w14:textId="77777777" w:rsidR="00762668" w:rsidRPr="00C74D24" w:rsidRDefault="00762668" w:rsidP="00762668">
      <w:pPr>
        <w:jc w:val="center"/>
        <w:rPr>
          <w:rFonts w:ascii="Arial" w:hAnsi="Arial" w:cs="Arial"/>
        </w:rPr>
      </w:pPr>
    </w:p>
    <w:p w14:paraId="592AC00F" w14:textId="77777777" w:rsidR="00762668" w:rsidRPr="00C74D24" w:rsidRDefault="00762668" w:rsidP="00762668">
      <w:pPr>
        <w:jc w:val="center"/>
        <w:rPr>
          <w:rFonts w:ascii="Arial" w:hAnsi="Arial" w:cs="Arial"/>
        </w:rPr>
      </w:pPr>
    </w:p>
    <w:p w14:paraId="5816D9E3" w14:textId="77777777" w:rsidR="00762668" w:rsidRPr="00C74D24" w:rsidRDefault="00762668" w:rsidP="00762668">
      <w:pPr>
        <w:jc w:val="center"/>
        <w:rPr>
          <w:rFonts w:ascii="Arial" w:hAnsi="Arial" w:cs="Arial"/>
        </w:rPr>
      </w:pPr>
    </w:p>
    <w:p w14:paraId="7FB1BC84" w14:textId="77777777" w:rsidR="00762668" w:rsidRPr="00C74D24" w:rsidRDefault="00762668" w:rsidP="00762668">
      <w:pPr>
        <w:jc w:val="center"/>
        <w:rPr>
          <w:rFonts w:ascii="Arial" w:hAnsi="Arial" w:cs="Arial"/>
        </w:rPr>
      </w:pPr>
      <w:r w:rsidRPr="00C74D24">
        <w:rPr>
          <w:noProof/>
          <w:lang w:eastAsia="zh-CN" w:bidi="th-TH"/>
        </w:rPr>
        <w:drawing>
          <wp:anchor distT="0" distB="0" distL="114300" distR="114300" simplePos="0" relativeHeight="251668480" behindDoc="1" locked="0" layoutInCell="1" allowOverlap="1" wp14:anchorId="0E356391" wp14:editId="313970D7">
            <wp:simplePos x="0" y="0"/>
            <wp:positionH relativeFrom="column">
              <wp:posOffset>3158490</wp:posOffset>
            </wp:positionH>
            <wp:positionV relativeFrom="paragraph">
              <wp:posOffset>179070</wp:posOffset>
            </wp:positionV>
            <wp:extent cx="2912110" cy="1743710"/>
            <wp:effectExtent l="0" t="0" r="2540" b="8890"/>
            <wp:wrapThrough wrapText="bothSides">
              <wp:wrapPolygon edited="0">
                <wp:start x="0" y="0"/>
                <wp:lineTo x="0" y="21474"/>
                <wp:lineTo x="21478" y="21474"/>
                <wp:lineTo x="2147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2110" cy="1743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D24">
        <w:rPr>
          <w:noProof/>
          <w:lang w:eastAsia="zh-CN" w:bidi="th-TH"/>
        </w:rPr>
        <w:drawing>
          <wp:anchor distT="0" distB="0" distL="114300" distR="114300" simplePos="0" relativeHeight="251667456" behindDoc="1" locked="0" layoutInCell="1" allowOverlap="1" wp14:anchorId="03AAC6AB" wp14:editId="49944A70">
            <wp:simplePos x="0" y="0"/>
            <wp:positionH relativeFrom="column">
              <wp:posOffset>154940</wp:posOffset>
            </wp:positionH>
            <wp:positionV relativeFrom="paragraph">
              <wp:posOffset>179070</wp:posOffset>
            </wp:positionV>
            <wp:extent cx="2912110" cy="1743710"/>
            <wp:effectExtent l="0" t="0" r="2540" b="8890"/>
            <wp:wrapThrough wrapText="bothSides">
              <wp:wrapPolygon edited="0">
                <wp:start x="0" y="0"/>
                <wp:lineTo x="0" y="21474"/>
                <wp:lineTo x="21478" y="21474"/>
                <wp:lineTo x="2147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2110" cy="1743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A1919" w14:textId="77777777" w:rsidR="00762668" w:rsidRPr="00C74D24" w:rsidRDefault="00762668" w:rsidP="00C74D24">
      <w:pPr>
        <w:spacing w:after="240"/>
        <w:rPr>
          <w:rFonts w:ascii="Arial" w:hAnsi="Arial" w:cs="Arial"/>
        </w:rPr>
      </w:pPr>
      <w:r w:rsidRPr="00C74D24">
        <w:rPr>
          <w:rFonts w:ascii="Arial" w:hAnsi="Arial" w:cs="Arial"/>
        </w:rPr>
        <w:tab/>
      </w:r>
      <w:r w:rsidRPr="00C74D24">
        <w:rPr>
          <w:rFonts w:ascii="Arial" w:hAnsi="Arial" w:cs="Arial"/>
        </w:rPr>
        <w:tab/>
      </w:r>
      <w:r w:rsidRPr="00C74D24">
        <w:rPr>
          <w:rFonts w:ascii="Arial" w:hAnsi="Arial" w:cs="Arial"/>
        </w:rPr>
        <w:tab/>
        <w:t>Figure 4.16.7.1</w:t>
      </w:r>
      <w:r w:rsidRPr="00C74D24">
        <w:rPr>
          <w:rFonts w:ascii="Arial" w:hAnsi="Arial" w:cs="Arial"/>
        </w:rPr>
        <w:tab/>
      </w:r>
      <w:r w:rsidRPr="00C74D24">
        <w:rPr>
          <w:rFonts w:ascii="Arial" w:hAnsi="Arial" w:cs="Arial"/>
        </w:rPr>
        <w:tab/>
      </w:r>
      <w:r w:rsidRPr="00C74D24">
        <w:rPr>
          <w:rFonts w:ascii="Arial" w:hAnsi="Arial" w:cs="Arial"/>
        </w:rPr>
        <w:tab/>
      </w:r>
      <w:r w:rsidRPr="00C74D24">
        <w:rPr>
          <w:rFonts w:ascii="Arial" w:hAnsi="Arial" w:cs="Arial"/>
        </w:rPr>
        <w:tab/>
      </w:r>
      <w:r w:rsidRPr="00C74D24">
        <w:rPr>
          <w:rFonts w:ascii="Arial" w:hAnsi="Arial" w:cs="Arial"/>
        </w:rPr>
        <w:tab/>
        <w:t>Figure 4.16.7.2</w:t>
      </w:r>
    </w:p>
    <w:p w14:paraId="12C1CBBF" w14:textId="77777777" w:rsidR="00762668" w:rsidRPr="00C74D24" w:rsidRDefault="00762668" w:rsidP="00762668">
      <w:pPr>
        <w:rPr>
          <w:rFonts w:ascii="Arial" w:hAnsi="Arial" w:cs="Arial"/>
        </w:rPr>
      </w:pPr>
    </w:p>
    <w:p w14:paraId="2FB214F0" w14:textId="56FF766F" w:rsidR="00762668" w:rsidRPr="00C74D24" w:rsidRDefault="00762668" w:rsidP="00762668">
      <w:pPr>
        <w:pStyle w:val="BodyTextIndent2"/>
        <w:ind w:left="0"/>
        <w:rPr>
          <w:rFonts w:ascii="Arial" w:hAnsi="Arial" w:cs="Arial"/>
          <w:snapToGrid w:val="0"/>
          <w:color w:val="000000"/>
        </w:rPr>
      </w:pPr>
      <w:r w:rsidRPr="006553DB">
        <w:rPr>
          <w:rFonts w:ascii="Arial" w:hAnsi="Arial" w:cs="Arial"/>
          <w:snapToGrid w:val="0"/>
          <w:color w:val="auto"/>
        </w:rPr>
        <w:t>The contaminant shall be a mixture of the contaminants “</w:t>
      </w:r>
      <w:proofErr w:type="spellStart"/>
      <w:r w:rsidRPr="006553DB">
        <w:rPr>
          <w:rFonts w:ascii="Arial" w:hAnsi="Arial" w:cs="Arial"/>
          <w:snapToGrid w:val="0"/>
          <w:color w:val="auto"/>
        </w:rPr>
        <w:t>Synform</w:t>
      </w:r>
      <w:proofErr w:type="spellEnd"/>
      <w:r w:rsidRPr="006553DB">
        <w:rPr>
          <w:rFonts w:ascii="Arial" w:hAnsi="Arial" w:cs="Arial"/>
          <w:snapToGrid w:val="0"/>
          <w:color w:val="auto"/>
        </w:rPr>
        <w:t xml:space="preserve"> IV” from Fluid Technologies, </w:t>
      </w:r>
      <w:proofErr w:type="spellStart"/>
      <w:r w:rsidRPr="006553DB">
        <w:rPr>
          <w:rFonts w:ascii="Arial" w:hAnsi="Arial" w:cs="Arial"/>
          <w:snapToGrid w:val="0"/>
          <w:color w:val="auto"/>
        </w:rPr>
        <w:t>Inc</w:t>
      </w:r>
      <w:proofErr w:type="spellEnd"/>
      <w:r w:rsidRPr="006553DB">
        <w:rPr>
          <w:rFonts w:ascii="Arial" w:hAnsi="Arial" w:cs="Arial"/>
          <w:snapToGrid w:val="0"/>
          <w:color w:val="auto"/>
        </w:rPr>
        <w:t xml:space="preserve">, Grade S-1641 </w:t>
      </w:r>
      <w:proofErr w:type="spellStart"/>
      <w:r w:rsidRPr="006553DB">
        <w:rPr>
          <w:rFonts w:ascii="Arial" w:hAnsi="Arial" w:cs="Arial"/>
          <w:snapToGrid w:val="0"/>
          <w:color w:val="auto"/>
        </w:rPr>
        <w:t>Micropowder</w:t>
      </w:r>
      <w:proofErr w:type="spellEnd"/>
      <w:r w:rsidRPr="006553DB">
        <w:rPr>
          <w:rFonts w:ascii="Arial" w:hAnsi="Arial" w:cs="Arial"/>
          <w:snapToGrid w:val="0"/>
          <w:color w:val="auto"/>
        </w:rPr>
        <w:t xml:space="preserve"> Iron from International Specialty </w:t>
      </w:r>
      <w:r w:rsidRPr="006553DB">
        <w:rPr>
          <w:rFonts w:ascii="Arial" w:hAnsi="Arial" w:cs="Arial"/>
          <w:snapToGrid w:val="0"/>
          <w:color w:val="auto"/>
        </w:rPr>
        <w:lastRenderedPageBreak/>
        <w:t xml:space="preserve">Products, ECCC carbon fiber and the fluid shall be </w:t>
      </w:r>
      <w:r w:rsidR="00502B4D" w:rsidRPr="006C79DA">
        <w:rPr>
          <w:rFonts w:ascii="Arial" w:hAnsi="Arial" w:cs="Arial"/>
          <w:snapToGrid w:val="0"/>
          <w:color w:val="auto"/>
        </w:rPr>
        <w:t xml:space="preserve">DEX VI </w:t>
      </w:r>
      <w:r w:rsidR="00C74D24" w:rsidRPr="006553DB">
        <w:rPr>
          <w:rFonts w:ascii="Arial" w:hAnsi="Arial" w:cs="Arial"/>
          <w:color w:val="auto"/>
        </w:rPr>
        <w:t>oil</w:t>
      </w:r>
      <w:r w:rsidR="00C74D24" w:rsidRPr="006553DB">
        <w:rPr>
          <w:rFonts w:ascii="Arial" w:hAnsi="Arial" w:cs="Arial"/>
          <w:snapToGrid w:val="0"/>
          <w:color w:val="auto"/>
        </w:rPr>
        <w:t xml:space="preserve"> </w:t>
      </w:r>
      <w:r w:rsidRPr="006553DB">
        <w:rPr>
          <w:rFonts w:ascii="Arial" w:hAnsi="Arial" w:cs="Arial"/>
          <w:snapToGrid w:val="0"/>
          <w:color w:val="auto"/>
        </w:rPr>
        <w:t xml:space="preserve">at contamination </w:t>
      </w:r>
      <w:r w:rsidRPr="00C74D24">
        <w:rPr>
          <w:rFonts w:ascii="Arial" w:hAnsi="Arial" w:cs="Arial"/>
          <w:snapToGrid w:val="0"/>
          <w:color w:val="000000"/>
        </w:rPr>
        <w:t xml:space="preserve">levels as in </w:t>
      </w:r>
      <w:r w:rsidRPr="00C74D24">
        <w:fldChar w:fldCharType="begin"/>
      </w:r>
      <w:r w:rsidRPr="00C74D24">
        <w:instrText xml:space="preserve"> REF _Ref530281757 \h  \* MERGEFORMAT </w:instrText>
      </w:r>
      <w:r w:rsidRPr="00C74D24">
        <w:fldChar w:fldCharType="separate"/>
      </w:r>
      <w:r w:rsidRPr="00C74D24">
        <w:rPr>
          <w:rFonts w:ascii="Arial" w:hAnsi="Arial" w:cs="Arial"/>
          <w:color w:val="000000"/>
        </w:rPr>
        <w:t xml:space="preserve">Table </w:t>
      </w:r>
      <w:r w:rsidRPr="00C74D24">
        <w:rPr>
          <w:rFonts w:ascii="Arial" w:hAnsi="Arial" w:cs="Arial"/>
          <w:noProof/>
          <w:color w:val="000000"/>
        </w:rPr>
        <w:t>4</w:t>
      </w:r>
      <w:r w:rsidRPr="00C74D24">
        <w:rPr>
          <w:rFonts w:ascii="Arial" w:hAnsi="Arial" w:cs="Arial"/>
          <w:noProof/>
          <w:color w:val="000000"/>
        </w:rPr>
        <w:noBreakHyphen/>
      </w:r>
      <w:r w:rsidRPr="00C74D24">
        <w:fldChar w:fldCharType="end"/>
      </w:r>
      <w:r w:rsidRPr="00C74D24">
        <w:rPr>
          <w:rFonts w:ascii="Arial" w:hAnsi="Arial" w:cs="Arial"/>
          <w:snapToGrid w:val="0"/>
          <w:color w:val="000000"/>
        </w:rPr>
        <w:t>4.</w:t>
      </w:r>
    </w:p>
    <w:p w14:paraId="5DD9F7A7" w14:textId="77777777" w:rsidR="00762668" w:rsidRPr="00C74D24" w:rsidRDefault="00762668" w:rsidP="00762668">
      <w:pPr>
        <w:pStyle w:val="BodyTextIndent2"/>
        <w:ind w:left="0"/>
        <w:rPr>
          <w:rFonts w:ascii="Arial" w:hAnsi="Arial" w:cs="Arial"/>
          <w:snapToGrid w:val="0"/>
          <w:color w:val="000000"/>
        </w:rPr>
      </w:pPr>
    </w:p>
    <w:p w14:paraId="0DFEB1EA" w14:textId="77777777" w:rsidR="00762668" w:rsidRPr="00C74D24" w:rsidRDefault="00762668" w:rsidP="00762668">
      <w:pPr>
        <w:pStyle w:val="BodyTextIndent2"/>
        <w:ind w:left="0"/>
        <w:rPr>
          <w:rFonts w:ascii="Arial" w:hAnsi="Arial" w:cs="Arial"/>
          <w:snapToGrid w:val="0"/>
          <w:color w:val="000000"/>
        </w:rPr>
      </w:pPr>
    </w:p>
    <w:p w14:paraId="7EFC153A" w14:textId="77777777" w:rsidR="00762668" w:rsidRPr="00C74D24" w:rsidRDefault="00762668" w:rsidP="00762668">
      <w:pPr>
        <w:pStyle w:val="Caption"/>
        <w:rPr>
          <w:rFonts w:ascii="Arial" w:hAnsi="Arial" w:cs="Arial"/>
          <w:snapToGrid w:val="0"/>
          <w:color w:val="000000"/>
        </w:rPr>
      </w:pPr>
      <w:r w:rsidRPr="00C74D24">
        <w:rPr>
          <w:rFonts w:ascii="Arial" w:hAnsi="Arial" w:cs="Arial"/>
          <w:color w:val="000000"/>
        </w:rPr>
        <w:t xml:space="preserve">Table </w:t>
      </w:r>
      <w:r w:rsidRPr="00C74D24">
        <w:rPr>
          <w:rFonts w:ascii="Arial" w:hAnsi="Arial" w:cs="Arial"/>
          <w:color w:val="000000"/>
        </w:rPr>
        <w:fldChar w:fldCharType="begin"/>
      </w:r>
      <w:r w:rsidRPr="00C74D24">
        <w:rPr>
          <w:rFonts w:ascii="Arial" w:hAnsi="Arial" w:cs="Arial"/>
          <w:color w:val="000000"/>
        </w:rPr>
        <w:instrText xml:space="preserve"> STYLEREF 1 \s </w:instrText>
      </w:r>
      <w:r w:rsidRPr="00C74D24">
        <w:rPr>
          <w:rFonts w:ascii="Arial" w:hAnsi="Arial" w:cs="Arial"/>
          <w:color w:val="000000"/>
        </w:rPr>
        <w:fldChar w:fldCharType="separate"/>
      </w:r>
      <w:r w:rsidRPr="00C74D24">
        <w:rPr>
          <w:rFonts w:ascii="Arial" w:hAnsi="Arial" w:cs="Arial"/>
          <w:noProof/>
          <w:color w:val="000000"/>
        </w:rPr>
        <w:t>4</w:t>
      </w:r>
      <w:r w:rsidRPr="00C74D24">
        <w:rPr>
          <w:rFonts w:ascii="Arial" w:hAnsi="Arial" w:cs="Arial"/>
          <w:color w:val="000000"/>
        </w:rPr>
        <w:fldChar w:fldCharType="end"/>
      </w:r>
      <w:r w:rsidRPr="00C74D24">
        <w:rPr>
          <w:rFonts w:ascii="Arial" w:hAnsi="Arial" w:cs="Arial"/>
          <w:color w:val="000000"/>
        </w:rPr>
        <w:noBreakHyphen/>
        <w:t>4.  Contamination Testing Cycles and Mixture Level</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674"/>
        <w:gridCol w:w="1980"/>
        <w:gridCol w:w="2790"/>
        <w:gridCol w:w="3311"/>
      </w:tblGrid>
      <w:tr w:rsidR="00762668" w:rsidRPr="00C74D24" w14:paraId="501F0514" w14:textId="77777777" w:rsidTr="002813FA">
        <w:trPr>
          <w:jc w:val="center"/>
        </w:trPr>
        <w:tc>
          <w:tcPr>
            <w:tcW w:w="1674" w:type="dxa"/>
            <w:tcBorders>
              <w:bottom w:val="single" w:sz="12" w:space="0" w:color="000000"/>
            </w:tcBorders>
          </w:tcPr>
          <w:p w14:paraId="27C74D41" w14:textId="77777777" w:rsidR="00762668" w:rsidRPr="00C74D24" w:rsidRDefault="00762668" w:rsidP="002813FA">
            <w:pPr>
              <w:jc w:val="center"/>
              <w:rPr>
                <w:rFonts w:ascii="Arial" w:hAnsi="Arial" w:cs="Arial"/>
                <w:b/>
                <w:snapToGrid w:val="0"/>
                <w:color w:val="000000"/>
              </w:rPr>
            </w:pPr>
            <w:r w:rsidRPr="00C74D24">
              <w:rPr>
                <w:rFonts w:ascii="Arial" w:hAnsi="Arial" w:cs="Arial"/>
                <w:b/>
                <w:snapToGrid w:val="0"/>
                <w:color w:val="000000"/>
              </w:rPr>
              <w:t>PERCENT OF LIFETIME (%)</w:t>
            </w:r>
          </w:p>
        </w:tc>
        <w:tc>
          <w:tcPr>
            <w:tcW w:w="1980" w:type="dxa"/>
            <w:tcBorders>
              <w:bottom w:val="single" w:sz="12" w:space="0" w:color="000000"/>
            </w:tcBorders>
          </w:tcPr>
          <w:p w14:paraId="23EB81C5" w14:textId="77777777" w:rsidR="00762668" w:rsidRPr="00C74D24" w:rsidRDefault="00762668" w:rsidP="002813FA">
            <w:pPr>
              <w:jc w:val="center"/>
              <w:rPr>
                <w:rFonts w:ascii="Arial" w:hAnsi="Arial" w:cs="Arial"/>
                <w:b/>
                <w:snapToGrid w:val="0"/>
                <w:color w:val="000000"/>
              </w:rPr>
            </w:pPr>
            <w:r w:rsidRPr="00C74D24">
              <w:rPr>
                <w:rFonts w:ascii="Arial" w:hAnsi="Arial" w:cs="Arial"/>
                <w:b/>
                <w:snapToGrid w:val="0"/>
                <w:color w:val="000000"/>
              </w:rPr>
              <w:t>CONTAMINATION LEVEL (mg/L)</w:t>
            </w:r>
          </w:p>
        </w:tc>
        <w:tc>
          <w:tcPr>
            <w:tcW w:w="2790" w:type="dxa"/>
            <w:tcBorders>
              <w:bottom w:val="single" w:sz="12" w:space="0" w:color="000000"/>
            </w:tcBorders>
          </w:tcPr>
          <w:p w14:paraId="1CDE1D2A" w14:textId="77777777" w:rsidR="00762668" w:rsidRPr="00C74D24" w:rsidRDefault="00762668" w:rsidP="002813FA">
            <w:pPr>
              <w:jc w:val="center"/>
              <w:rPr>
                <w:rFonts w:ascii="Arial" w:hAnsi="Arial" w:cs="Arial"/>
                <w:b/>
                <w:snapToGrid w:val="0"/>
                <w:color w:val="000000"/>
              </w:rPr>
            </w:pPr>
            <w:r w:rsidRPr="00C74D24">
              <w:rPr>
                <w:rFonts w:ascii="Arial" w:hAnsi="Arial" w:cs="Arial"/>
                <w:b/>
                <w:snapToGrid w:val="0"/>
                <w:color w:val="000000"/>
              </w:rPr>
              <w:t>CONTAMINATION TYPES</w:t>
            </w:r>
          </w:p>
        </w:tc>
        <w:tc>
          <w:tcPr>
            <w:tcW w:w="3311" w:type="dxa"/>
            <w:tcBorders>
              <w:bottom w:val="single" w:sz="12" w:space="0" w:color="000000"/>
            </w:tcBorders>
          </w:tcPr>
          <w:p w14:paraId="10118963" w14:textId="77777777" w:rsidR="00762668" w:rsidRPr="00C74D24" w:rsidRDefault="00762668" w:rsidP="002813FA">
            <w:pPr>
              <w:jc w:val="center"/>
              <w:rPr>
                <w:rFonts w:ascii="Arial" w:hAnsi="Arial" w:cs="Arial"/>
                <w:b/>
                <w:snapToGrid w:val="0"/>
                <w:color w:val="000000"/>
              </w:rPr>
            </w:pPr>
            <w:r w:rsidRPr="00C74D24">
              <w:rPr>
                <w:rFonts w:ascii="Arial" w:hAnsi="Arial" w:cs="Arial"/>
                <w:b/>
                <w:snapToGrid w:val="0"/>
                <w:color w:val="000000"/>
              </w:rPr>
              <w:t>CONTAMINATION TOP-OFF</w:t>
            </w:r>
          </w:p>
          <w:p w14:paraId="0BD04621" w14:textId="77777777" w:rsidR="00762668" w:rsidRPr="00C74D24" w:rsidRDefault="00762668" w:rsidP="002813FA">
            <w:pPr>
              <w:jc w:val="center"/>
              <w:rPr>
                <w:rFonts w:ascii="Arial" w:hAnsi="Arial" w:cs="Arial"/>
                <w:b/>
                <w:snapToGrid w:val="0"/>
                <w:color w:val="000000"/>
              </w:rPr>
            </w:pPr>
            <w:r w:rsidRPr="00C74D24">
              <w:rPr>
                <w:rFonts w:ascii="Arial" w:hAnsi="Arial" w:cs="Arial"/>
                <w:b/>
                <w:snapToGrid w:val="0"/>
                <w:color w:val="000000"/>
              </w:rPr>
              <w:t>RATIO BY WEIGHT SYNFORM / MICROPOWDER / CARBON FIBER</w:t>
            </w:r>
          </w:p>
        </w:tc>
      </w:tr>
      <w:tr w:rsidR="00762668" w:rsidRPr="00C74D24" w14:paraId="019C3024" w14:textId="77777777" w:rsidTr="002813FA">
        <w:trPr>
          <w:jc w:val="center"/>
        </w:trPr>
        <w:tc>
          <w:tcPr>
            <w:tcW w:w="1674" w:type="dxa"/>
            <w:tcBorders>
              <w:top w:val="nil"/>
            </w:tcBorders>
          </w:tcPr>
          <w:p w14:paraId="5112A6BB"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0</w:t>
            </w:r>
          </w:p>
        </w:tc>
        <w:tc>
          <w:tcPr>
            <w:tcW w:w="1980" w:type="dxa"/>
            <w:tcBorders>
              <w:top w:val="nil"/>
            </w:tcBorders>
          </w:tcPr>
          <w:p w14:paraId="5393454D"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90</w:t>
            </w:r>
          </w:p>
        </w:tc>
        <w:tc>
          <w:tcPr>
            <w:tcW w:w="2790" w:type="dxa"/>
            <w:tcBorders>
              <w:top w:val="nil"/>
            </w:tcBorders>
          </w:tcPr>
          <w:p w14:paraId="53D66DFE" w14:textId="77777777" w:rsidR="00762668" w:rsidRPr="00C74D24" w:rsidRDefault="00762668" w:rsidP="002813FA">
            <w:pPr>
              <w:jc w:val="center"/>
              <w:rPr>
                <w:rFonts w:ascii="Arial" w:hAnsi="Arial" w:cs="Arial"/>
                <w:snapToGrid w:val="0"/>
                <w:color w:val="000000"/>
              </w:rPr>
            </w:pPr>
            <w:proofErr w:type="spellStart"/>
            <w:r w:rsidRPr="00C74D24">
              <w:rPr>
                <w:rFonts w:ascii="Arial" w:hAnsi="Arial" w:cs="Arial"/>
                <w:snapToGrid w:val="0"/>
                <w:color w:val="000000"/>
              </w:rPr>
              <w:t>Synform</w:t>
            </w:r>
            <w:proofErr w:type="spellEnd"/>
            <w:r w:rsidRPr="00C74D24">
              <w:rPr>
                <w:rFonts w:ascii="Arial" w:hAnsi="Arial" w:cs="Arial"/>
                <w:snapToGrid w:val="0"/>
                <w:color w:val="000000"/>
              </w:rPr>
              <w:t xml:space="preserve"> / </w:t>
            </w:r>
            <w:proofErr w:type="spellStart"/>
            <w:r w:rsidRPr="00C74D24">
              <w:rPr>
                <w:rFonts w:ascii="Arial" w:hAnsi="Arial" w:cs="Arial"/>
                <w:snapToGrid w:val="0"/>
                <w:color w:val="000000"/>
              </w:rPr>
              <w:t>Micropowder</w:t>
            </w:r>
            <w:proofErr w:type="spellEnd"/>
            <w:r w:rsidRPr="00C74D24">
              <w:rPr>
                <w:rFonts w:ascii="Arial" w:hAnsi="Arial" w:cs="Arial"/>
                <w:snapToGrid w:val="0"/>
                <w:color w:val="000000"/>
              </w:rPr>
              <w:t xml:space="preserve"> / Carbon Fiber</w:t>
            </w:r>
          </w:p>
        </w:tc>
        <w:tc>
          <w:tcPr>
            <w:tcW w:w="3311" w:type="dxa"/>
            <w:tcBorders>
              <w:top w:val="nil"/>
            </w:tcBorders>
          </w:tcPr>
          <w:p w14:paraId="64468D00"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4:1:1</w:t>
            </w:r>
          </w:p>
        </w:tc>
      </w:tr>
      <w:tr w:rsidR="00762668" w:rsidRPr="00C74D24" w14:paraId="5A16DABD" w14:textId="77777777" w:rsidTr="002813FA">
        <w:trPr>
          <w:jc w:val="center"/>
        </w:trPr>
        <w:tc>
          <w:tcPr>
            <w:tcW w:w="1674" w:type="dxa"/>
          </w:tcPr>
          <w:p w14:paraId="5FEF8136"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.36</w:t>
            </w:r>
          </w:p>
        </w:tc>
        <w:tc>
          <w:tcPr>
            <w:tcW w:w="1980" w:type="dxa"/>
          </w:tcPr>
          <w:p w14:paraId="023CCDF0"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40</w:t>
            </w:r>
          </w:p>
        </w:tc>
        <w:tc>
          <w:tcPr>
            <w:tcW w:w="2790" w:type="dxa"/>
          </w:tcPr>
          <w:p w14:paraId="71B51C8B" w14:textId="77777777" w:rsidR="00762668" w:rsidRPr="00C74D24" w:rsidRDefault="00762668" w:rsidP="002813FA">
            <w:pPr>
              <w:jc w:val="center"/>
              <w:rPr>
                <w:rFonts w:ascii="Arial" w:hAnsi="Arial" w:cs="Arial"/>
                <w:snapToGrid w:val="0"/>
                <w:color w:val="000000"/>
              </w:rPr>
            </w:pPr>
            <w:proofErr w:type="spellStart"/>
            <w:r w:rsidRPr="00C74D24">
              <w:rPr>
                <w:rFonts w:ascii="Arial" w:hAnsi="Arial" w:cs="Arial"/>
                <w:snapToGrid w:val="0"/>
                <w:color w:val="000000"/>
              </w:rPr>
              <w:t>Synform</w:t>
            </w:r>
            <w:proofErr w:type="spellEnd"/>
            <w:r w:rsidRPr="00C74D24">
              <w:rPr>
                <w:rFonts w:ascii="Arial" w:hAnsi="Arial" w:cs="Arial"/>
                <w:snapToGrid w:val="0"/>
                <w:color w:val="000000"/>
              </w:rPr>
              <w:t xml:space="preserve"> / </w:t>
            </w:r>
            <w:proofErr w:type="spellStart"/>
            <w:r w:rsidRPr="00C74D24">
              <w:rPr>
                <w:rFonts w:ascii="Arial" w:hAnsi="Arial" w:cs="Arial"/>
                <w:snapToGrid w:val="0"/>
                <w:color w:val="000000"/>
              </w:rPr>
              <w:t>Micropowder</w:t>
            </w:r>
            <w:proofErr w:type="spellEnd"/>
            <w:r w:rsidRPr="00C74D24">
              <w:rPr>
                <w:rFonts w:ascii="Arial" w:hAnsi="Arial" w:cs="Arial"/>
                <w:snapToGrid w:val="0"/>
                <w:color w:val="000000"/>
              </w:rPr>
              <w:t xml:space="preserve"> / Carbon Fiber</w:t>
            </w:r>
          </w:p>
        </w:tc>
        <w:tc>
          <w:tcPr>
            <w:tcW w:w="3311" w:type="dxa"/>
          </w:tcPr>
          <w:p w14:paraId="4C14EEB8"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4:1:1</w:t>
            </w:r>
          </w:p>
        </w:tc>
      </w:tr>
      <w:tr w:rsidR="00762668" w:rsidRPr="00C74D24" w14:paraId="1A9EA0F0" w14:textId="77777777" w:rsidTr="002813FA">
        <w:trPr>
          <w:jc w:val="center"/>
        </w:trPr>
        <w:tc>
          <w:tcPr>
            <w:tcW w:w="1674" w:type="dxa"/>
          </w:tcPr>
          <w:p w14:paraId="39D272F5"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1.36</w:t>
            </w:r>
          </w:p>
        </w:tc>
        <w:tc>
          <w:tcPr>
            <w:tcW w:w="1980" w:type="dxa"/>
          </w:tcPr>
          <w:p w14:paraId="5990E2DD"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30</w:t>
            </w:r>
          </w:p>
        </w:tc>
        <w:tc>
          <w:tcPr>
            <w:tcW w:w="2790" w:type="dxa"/>
          </w:tcPr>
          <w:p w14:paraId="265C2B87" w14:textId="77777777" w:rsidR="00762668" w:rsidRPr="00C74D24" w:rsidRDefault="00762668" w:rsidP="002813FA">
            <w:pPr>
              <w:jc w:val="center"/>
              <w:rPr>
                <w:rFonts w:ascii="Arial" w:hAnsi="Arial" w:cs="Arial"/>
                <w:snapToGrid w:val="0"/>
                <w:color w:val="000000"/>
              </w:rPr>
            </w:pPr>
            <w:proofErr w:type="spellStart"/>
            <w:r w:rsidRPr="00C74D24">
              <w:rPr>
                <w:rFonts w:ascii="Arial" w:hAnsi="Arial" w:cs="Arial"/>
                <w:snapToGrid w:val="0"/>
                <w:color w:val="000000"/>
              </w:rPr>
              <w:t>Synform</w:t>
            </w:r>
            <w:proofErr w:type="spellEnd"/>
            <w:r w:rsidRPr="00C74D24">
              <w:rPr>
                <w:rFonts w:ascii="Arial" w:hAnsi="Arial" w:cs="Arial"/>
                <w:snapToGrid w:val="0"/>
                <w:color w:val="000000"/>
              </w:rPr>
              <w:t xml:space="preserve"> / </w:t>
            </w:r>
            <w:proofErr w:type="spellStart"/>
            <w:r w:rsidRPr="00C74D24">
              <w:rPr>
                <w:rFonts w:ascii="Arial" w:hAnsi="Arial" w:cs="Arial"/>
                <w:snapToGrid w:val="0"/>
                <w:color w:val="000000"/>
              </w:rPr>
              <w:t>Micropowder</w:t>
            </w:r>
            <w:proofErr w:type="spellEnd"/>
            <w:r w:rsidRPr="00C74D24">
              <w:rPr>
                <w:rFonts w:ascii="Arial" w:hAnsi="Arial" w:cs="Arial"/>
                <w:snapToGrid w:val="0"/>
                <w:color w:val="000000"/>
              </w:rPr>
              <w:t xml:space="preserve"> / Carbon Fiber</w:t>
            </w:r>
          </w:p>
        </w:tc>
        <w:tc>
          <w:tcPr>
            <w:tcW w:w="3311" w:type="dxa"/>
          </w:tcPr>
          <w:p w14:paraId="38FE9B75"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4:1:1</w:t>
            </w:r>
          </w:p>
        </w:tc>
      </w:tr>
      <w:tr w:rsidR="00762668" w:rsidRPr="00C74D24" w14:paraId="7ED786F6" w14:textId="77777777" w:rsidTr="002813FA">
        <w:trPr>
          <w:jc w:val="center"/>
        </w:trPr>
        <w:tc>
          <w:tcPr>
            <w:tcW w:w="1674" w:type="dxa"/>
          </w:tcPr>
          <w:p w14:paraId="5290CAF6"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2.73</w:t>
            </w:r>
          </w:p>
        </w:tc>
        <w:tc>
          <w:tcPr>
            <w:tcW w:w="1980" w:type="dxa"/>
          </w:tcPr>
          <w:p w14:paraId="17C72CEA"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25</w:t>
            </w:r>
          </w:p>
        </w:tc>
        <w:tc>
          <w:tcPr>
            <w:tcW w:w="2790" w:type="dxa"/>
          </w:tcPr>
          <w:p w14:paraId="4F12D5EA" w14:textId="77777777" w:rsidR="00762668" w:rsidRPr="00C74D24" w:rsidRDefault="00762668" w:rsidP="002813FA">
            <w:pPr>
              <w:jc w:val="center"/>
              <w:rPr>
                <w:rFonts w:ascii="Arial" w:hAnsi="Arial" w:cs="Arial"/>
                <w:snapToGrid w:val="0"/>
                <w:color w:val="000000"/>
              </w:rPr>
            </w:pPr>
            <w:proofErr w:type="spellStart"/>
            <w:r w:rsidRPr="00C74D24">
              <w:rPr>
                <w:rFonts w:ascii="Arial" w:hAnsi="Arial" w:cs="Arial"/>
                <w:snapToGrid w:val="0"/>
                <w:color w:val="000000"/>
              </w:rPr>
              <w:t>Synform</w:t>
            </w:r>
            <w:proofErr w:type="spellEnd"/>
            <w:r w:rsidRPr="00C74D24">
              <w:rPr>
                <w:rFonts w:ascii="Arial" w:hAnsi="Arial" w:cs="Arial"/>
                <w:snapToGrid w:val="0"/>
                <w:color w:val="000000"/>
              </w:rPr>
              <w:t xml:space="preserve"> / </w:t>
            </w:r>
            <w:proofErr w:type="spellStart"/>
            <w:r w:rsidRPr="00C74D24">
              <w:rPr>
                <w:rFonts w:ascii="Arial" w:hAnsi="Arial" w:cs="Arial"/>
                <w:snapToGrid w:val="0"/>
                <w:color w:val="000000"/>
              </w:rPr>
              <w:t>Micropowder</w:t>
            </w:r>
            <w:proofErr w:type="spellEnd"/>
          </w:p>
        </w:tc>
        <w:tc>
          <w:tcPr>
            <w:tcW w:w="3311" w:type="dxa"/>
          </w:tcPr>
          <w:p w14:paraId="20A541BC"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4:1</w:t>
            </w:r>
          </w:p>
        </w:tc>
      </w:tr>
      <w:tr w:rsidR="00762668" w:rsidRPr="00C74D24" w14:paraId="1BFC0BFE" w14:textId="77777777" w:rsidTr="002813FA">
        <w:trPr>
          <w:jc w:val="center"/>
        </w:trPr>
        <w:tc>
          <w:tcPr>
            <w:tcW w:w="1674" w:type="dxa"/>
          </w:tcPr>
          <w:p w14:paraId="2D617804"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3.64</w:t>
            </w:r>
          </w:p>
        </w:tc>
        <w:tc>
          <w:tcPr>
            <w:tcW w:w="1980" w:type="dxa"/>
          </w:tcPr>
          <w:p w14:paraId="0F45F39E"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20</w:t>
            </w:r>
          </w:p>
        </w:tc>
        <w:tc>
          <w:tcPr>
            <w:tcW w:w="2790" w:type="dxa"/>
          </w:tcPr>
          <w:p w14:paraId="099FB6CA" w14:textId="77777777" w:rsidR="00762668" w:rsidRPr="00C74D24" w:rsidRDefault="00762668" w:rsidP="002813FA">
            <w:pPr>
              <w:jc w:val="center"/>
              <w:rPr>
                <w:rFonts w:ascii="Arial" w:hAnsi="Arial" w:cs="Arial"/>
                <w:snapToGrid w:val="0"/>
                <w:color w:val="000000"/>
              </w:rPr>
            </w:pPr>
            <w:proofErr w:type="spellStart"/>
            <w:r w:rsidRPr="00C74D24">
              <w:rPr>
                <w:rFonts w:ascii="Arial" w:hAnsi="Arial" w:cs="Arial"/>
                <w:snapToGrid w:val="0"/>
                <w:color w:val="000000"/>
              </w:rPr>
              <w:t>Synform</w:t>
            </w:r>
            <w:proofErr w:type="spellEnd"/>
            <w:r w:rsidRPr="00C74D24">
              <w:rPr>
                <w:rFonts w:ascii="Arial" w:hAnsi="Arial" w:cs="Arial"/>
                <w:snapToGrid w:val="0"/>
                <w:color w:val="000000"/>
              </w:rPr>
              <w:t xml:space="preserve"> / </w:t>
            </w:r>
            <w:proofErr w:type="spellStart"/>
            <w:r w:rsidRPr="00C74D24">
              <w:rPr>
                <w:rFonts w:ascii="Arial" w:hAnsi="Arial" w:cs="Arial"/>
                <w:snapToGrid w:val="0"/>
                <w:color w:val="000000"/>
              </w:rPr>
              <w:t>Micropowder</w:t>
            </w:r>
            <w:proofErr w:type="spellEnd"/>
          </w:p>
        </w:tc>
        <w:tc>
          <w:tcPr>
            <w:tcW w:w="3311" w:type="dxa"/>
          </w:tcPr>
          <w:p w14:paraId="4F34144F"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4:1</w:t>
            </w:r>
          </w:p>
        </w:tc>
      </w:tr>
      <w:tr w:rsidR="00762668" w:rsidRPr="00C74D24" w14:paraId="12067E7B" w14:textId="77777777" w:rsidTr="002813FA">
        <w:trPr>
          <w:jc w:val="center"/>
        </w:trPr>
        <w:tc>
          <w:tcPr>
            <w:tcW w:w="1674" w:type="dxa"/>
          </w:tcPr>
          <w:p w14:paraId="2F64DB54"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60</w:t>
            </w:r>
          </w:p>
        </w:tc>
        <w:tc>
          <w:tcPr>
            <w:tcW w:w="1980" w:type="dxa"/>
          </w:tcPr>
          <w:p w14:paraId="4B3EE701"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45</w:t>
            </w:r>
          </w:p>
        </w:tc>
        <w:tc>
          <w:tcPr>
            <w:tcW w:w="2790" w:type="dxa"/>
          </w:tcPr>
          <w:p w14:paraId="4730E1C3" w14:textId="77777777" w:rsidR="00762668" w:rsidRPr="00C74D24" w:rsidRDefault="00762668" w:rsidP="002813FA">
            <w:pPr>
              <w:jc w:val="center"/>
              <w:rPr>
                <w:rFonts w:ascii="Arial" w:hAnsi="Arial" w:cs="Arial"/>
                <w:snapToGrid w:val="0"/>
                <w:color w:val="000000"/>
              </w:rPr>
            </w:pPr>
            <w:proofErr w:type="spellStart"/>
            <w:r w:rsidRPr="00C74D24">
              <w:rPr>
                <w:rFonts w:ascii="Arial" w:hAnsi="Arial" w:cs="Arial"/>
                <w:snapToGrid w:val="0"/>
                <w:color w:val="000000"/>
              </w:rPr>
              <w:t>Synform</w:t>
            </w:r>
            <w:proofErr w:type="spellEnd"/>
            <w:r w:rsidRPr="00C74D24">
              <w:rPr>
                <w:rFonts w:ascii="Arial" w:hAnsi="Arial" w:cs="Arial"/>
                <w:snapToGrid w:val="0"/>
                <w:color w:val="000000"/>
              </w:rPr>
              <w:t xml:space="preserve"> / </w:t>
            </w:r>
            <w:proofErr w:type="spellStart"/>
            <w:r w:rsidRPr="00C74D24">
              <w:rPr>
                <w:rFonts w:ascii="Arial" w:hAnsi="Arial" w:cs="Arial"/>
                <w:snapToGrid w:val="0"/>
                <w:color w:val="000000"/>
              </w:rPr>
              <w:t>Micropowder</w:t>
            </w:r>
            <w:proofErr w:type="spellEnd"/>
          </w:p>
        </w:tc>
        <w:tc>
          <w:tcPr>
            <w:tcW w:w="3311" w:type="dxa"/>
          </w:tcPr>
          <w:p w14:paraId="3951CBDC"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4:1</w:t>
            </w:r>
          </w:p>
        </w:tc>
      </w:tr>
      <w:tr w:rsidR="00762668" w:rsidRPr="00C74D24" w14:paraId="45D1685C" w14:textId="77777777" w:rsidTr="002813FA">
        <w:trPr>
          <w:jc w:val="center"/>
        </w:trPr>
        <w:tc>
          <w:tcPr>
            <w:tcW w:w="1674" w:type="dxa"/>
          </w:tcPr>
          <w:p w14:paraId="1E2EFA12"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90</w:t>
            </w:r>
          </w:p>
        </w:tc>
        <w:tc>
          <w:tcPr>
            <w:tcW w:w="1980" w:type="dxa"/>
          </w:tcPr>
          <w:p w14:paraId="0B3C3FA9"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70</w:t>
            </w:r>
          </w:p>
        </w:tc>
        <w:tc>
          <w:tcPr>
            <w:tcW w:w="2790" w:type="dxa"/>
          </w:tcPr>
          <w:p w14:paraId="2162F5F0" w14:textId="77777777" w:rsidR="00762668" w:rsidRPr="00C74D24" w:rsidRDefault="00762668" w:rsidP="002813FA">
            <w:pPr>
              <w:jc w:val="center"/>
              <w:rPr>
                <w:rFonts w:ascii="Arial" w:hAnsi="Arial" w:cs="Arial"/>
                <w:snapToGrid w:val="0"/>
                <w:color w:val="000000"/>
              </w:rPr>
            </w:pPr>
            <w:proofErr w:type="spellStart"/>
            <w:r w:rsidRPr="00C74D24">
              <w:rPr>
                <w:rFonts w:ascii="Arial" w:hAnsi="Arial" w:cs="Arial"/>
                <w:snapToGrid w:val="0"/>
                <w:color w:val="000000"/>
              </w:rPr>
              <w:t>Synform</w:t>
            </w:r>
            <w:proofErr w:type="spellEnd"/>
            <w:r w:rsidRPr="00C74D24">
              <w:rPr>
                <w:rFonts w:ascii="Arial" w:hAnsi="Arial" w:cs="Arial"/>
                <w:snapToGrid w:val="0"/>
                <w:color w:val="000000"/>
              </w:rPr>
              <w:t xml:space="preserve"> / </w:t>
            </w:r>
            <w:proofErr w:type="spellStart"/>
            <w:r w:rsidRPr="00C74D24">
              <w:rPr>
                <w:rFonts w:ascii="Arial" w:hAnsi="Arial" w:cs="Arial"/>
                <w:snapToGrid w:val="0"/>
                <w:color w:val="000000"/>
              </w:rPr>
              <w:t>Micropowder</w:t>
            </w:r>
            <w:proofErr w:type="spellEnd"/>
          </w:p>
        </w:tc>
        <w:tc>
          <w:tcPr>
            <w:tcW w:w="3311" w:type="dxa"/>
          </w:tcPr>
          <w:p w14:paraId="6C81ACDC" w14:textId="77777777" w:rsidR="00762668" w:rsidRPr="00C74D24" w:rsidRDefault="00762668" w:rsidP="002813FA">
            <w:pPr>
              <w:jc w:val="center"/>
              <w:rPr>
                <w:rFonts w:ascii="Arial" w:hAnsi="Arial" w:cs="Arial"/>
                <w:snapToGrid w:val="0"/>
                <w:color w:val="000000"/>
              </w:rPr>
            </w:pPr>
            <w:r w:rsidRPr="00C74D24">
              <w:rPr>
                <w:rFonts w:ascii="Arial" w:hAnsi="Arial" w:cs="Arial"/>
                <w:snapToGrid w:val="0"/>
                <w:color w:val="000000"/>
              </w:rPr>
              <w:t>4:1</w:t>
            </w:r>
          </w:p>
        </w:tc>
      </w:tr>
    </w:tbl>
    <w:p w14:paraId="0D9D75C1" w14:textId="77777777" w:rsidR="00762668" w:rsidRPr="00C74D24" w:rsidRDefault="00762668" w:rsidP="00762668">
      <w:pPr>
        <w:rPr>
          <w:rFonts w:ascii="Arial" w:hAnsi="Arial" w:cs="Arial"/>
          <w:snapToGrid w:val="0"/>
          <w:color w:val="000000"/>
        </w:rPr>
      </w:pPr>
    </w:p>
    <w:p w14:paraId="6CBB28E7" w14:textId="77777777" w:rsidR="00762668" w:rsidRPr="00C74D24" w:rsidRDefault="00762668" w:rsidP="00762668">
      <w:pPr>
        <w:rPr>
          <w:rFonts w:ascii="Arial" w:hAnsi="Arial" w:cs="Arial"/>
          <w:snapToGrid w:val="0"/>
          <w:color w:val="000000"/>
        </w:rPr>
      </w:pPr>
    </w:p>
    <w:p w14:paraId="631D242C" w14:textId="77777777" w:rsidR="00762668" w:rsidRDefault="00762668" w:rsidP="00762668">
      <w:pPr>
        <w:pStyle w:val="BodyText2"/>
        <w:rPr>
          <w:rFonts w:ascii="Arial" w:hAnsi="Arial" w:cs="Arial"/>
          <w:color w:val="000000" w:themeColor="text1"/>
        </w:rPr>
      </w:pPr>
      <w:r w:rsidRPr="00C74D24">
        <w:rPr>
          <w:rFonts w:ascii="Arial" w:hAnsi="Arial" w:cs="Arial"/>
          <w:color w:val="000000" w:themeColor="text1"/>
        </w:rPr>
        <w:t xml:space="preserve">The temperature profile is shown below in Table 4-5.  The cooling/heating time between temperature settings shall be &lt; 75 minutes.  The temperature profile shall be repeated throughout the test.  </w:t>
      </w:r>
    </w:p>
    <w:p w14:paraId="7730F910" w14:textId="77777777" w:rsidR="00E56C3C" w:rsidRPr="00C74D24" w:rsidRDefault="00E56C3C" w:rsidP="00762668">
      <w:pPr>
        <w:pStyle w:val="BodyText2"/>
        <w:rPr>
          <w:rFonts w:ascii="Arial" w:hAnsi="Arial" w:cs="Arial"/>
          <w:color w:val="000000" w:themeColor="text1"/>
        </w:rPr>
      </w:pPr>
    </w:p>
    <w:tbl>
      <w:tblPr>
        <w:tblpPr w:leftFromText="180" w:rightFromText="180" w:vertAnchor="text" w:horzAnchor="margin" w:tblpXSpec="center" w:tblpY="164"/>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2"/>
        <w:gridCol w:w="671"/>
        <w:gridCol w:w="676"/>
        <w:gridCol w:w="675"/>
        <w:gridCol w:w="675"/>
        <w:gridCol w:w="675"/>
        <w:gridCol w:w="675"/>
        <w:gridCol w:w="675"/>
        <w:gridCol w:w="675"/>
        <w:gridCol w:w="675"/>
        <w:gridCol w:w="675"/>
        <w:gridCol w:w="675"/>
      </w:tblGrid>
      <w:tr w:rsidR="00762668" w:rsidRPr="00C74D24" w14:paraId="36875B55" w14:textId="77777777" w:rsidTr="002813FA">
        <w:trPr>
          <w:trHeight w:val="312"/>
        </w:trPr>
        <w:tc>
          <w:tcPr>
            <w:tcW w:w="1792" w:type="dxa"/>
            <w:noWrap/>
            <w:vAlign w:val="center"/>
          </w:tcPr>
          <w:p w14:paraId="7001885E" w14:textId="77777777" w:rsidR="00762668" w:rsidRPr="00C74D24" w:rsidRDefault="00762668" w:rsidP="002813FA">
            <w:pPr>
              <w:jc w:val="center"/>
              <w:rPr>
                <w:rFonts w:ascii="Arial" w:hAnsi="Arial" w:cs="Arial"/>
                <w:b/>
                <w:bCs/>
              </w:rPr>
            </w:pPr>
            <w:r w:rsidRPr="00C74D24">
              <w:rPr>
                <w:rFonts w:ascii="Arial" w:hAnsi="Arial" w:cs="Arial"/>
                <w:b/>
                <w:bCs/>
              </w:rPr>
              <w:t>Temperature °C</w:t>
            </w:r>
          </w:p>
        </w:tc>
        <w:tc>
          <w:tcPr>
            <w:tcW w:w="671" w:type="dxa"/>
            <w:noWrap/>
            <w:vAlign w:val="center"/>
          </w:tcPr>
          <w:p w14:paraId="05D97CEE" w14:textId="77777777" w:rsidR="00762668" w:rsidRPr="00C74D24" w:rsidRDefault="00762668" w:rsidP="002813FA">
            <w:pPr>
              <w:jc w:val="center"/>
              <w:rPr>
                <w:rFonts w:ascii="Arial" w:hAnsi="Arial" w:cs="Arial"/>
              </w:rPr>
            </w:pPr>
            <w:r w:rsidRPr="00C74D24">
              <w:rPr>
                <w:rFonts w:ascii="Arial" w:hAnsi="Arial" w:cs="Arial"/>
              </w:rPr>
              <w:t>27</w:t>
            </w:r>
          </w:p>
        </w:tc>
        <w:tc>
          <w:tcPr>
            <w:tcW w:w="676" w:type="dxa"/>
            <w:noWrap/>
            <w:vAlign w:val="center"/>
          </w:tcPr>
          <w:p w14:paraId="039A76D4" w14:textId="77777777" w:rsidR="00762668" w:rsidRPr="00C74D24" w:rsidRDefault="00762668" w:rsidP="002813FA">
            <w:pPr>
              <w:jc w:val="center"/>
              <w:rPr>
                <w:rFonts w:ascii="Arial" w:hAnsi="Arial" w:cs="Arial"/>
              </w:rPr>
            </w:pPr>
            <w:r w:rsidRPr="00C74D24">
              <w:rPr>
                <w:rFonts w:ascii="Arial" w:hAnsi="Arial" w:cs="Arial"/>
              </w:rPr>
              <w:t>70</w:t>
            </w:r>
          </w:p>
        </w:tc>
        <w:tc>
          <w:tcPr>
            <w:tcW w:w="675" w:type="dxa"/>
            <w:noWrap/>
            <w:vAlign w:val="center"/>
          </w:tcPr>
          <w:p w14:paraId="57CD579D" w14:textId="77777777" w:rsidR="00762668" w:rsidRPr="00C74D24" w:rsidRDefault="00762668" w:rsidP="002813FA">
            <w:pPr>
              <w:jc w:val="center"/>
              <w:rPr>
                <w:rFonts w:ascii="Arial" w:hAnsi="Arial" w:cs="Arial"/>
              </w:rPr>
            </w:pPr>
            <w:r w:rsidRPr="00C74D24">
              <w:rPr>
                <w:rFonts w:ascii="Arial" w:hAnsi="Arial" w:cs="Arial"/>
              </w:rPr>
              <w:t>77</w:t>
            </w:r>
          </w:p>
        </w:tc>
        <w:tc>
          <w:tcPr>
            <w:tcW w:w="675" w:type="dxa"/>
            <w:noWrap/>
            <w:vAlign w:val="center"/>
          </w:tcPr>
          <w:p w14:paraId="7BA70F81" w14:textId="77777777" w:rsidR="00762668" w:rsidRPr="00C74D24" w:rsidRDefault="00762668" w:rsidP="002813FA">
            <w:pPr>
              <w:jc w:val="center"/>
              <w:rPr>
                <w:rFonts w:ascii="Arial" w:hAnsi="Arial" w:cs="Arial"/>
              </w:rPr>
            </w:pPr>
            <w:r w:rsidRPr="00C74D24">
              <w:rPr>
                <w:rFonts w:ascii="Arial" w:hAnsi="Arial" w:cs="Arial"/>
              </w:rPr>
              <w:t>93</w:t>
            </w:r>
          </w:p>
        </w:tc>
        <w:tc>
          <w:tcPr>
            <w:tcW w:w="675" w:type="dxa"/>
            <w:noWrap/>
            <w:vAlign w:val="center"/>
          </w:tcPr>
          <w:p w14:paraId="530AB02A" w14:textId="77777777" w:rsidR="00762668" w:rsidRPr="00C74D24" w:rsidRDefault="00762668" w:rsidP="002813FA">
            <w:pPr>
              <w:jc w:val="center"/>
              <w:rPr>
                <w:rFonts w:ascii="Arial" w:hAnsi="Arial" w:cs="Arial"/>
              </w:rPr>
            </w:pPr>
            <w:r w:rsidRPr="00C74D24">
              <w:rPr>
                <w:rFonts w:ascii="Arial" w:hAnsi="Arial" w:cs="Arial"/>
              </w:rPr>
              <w:t>104</w:t>
            </w:r>
          </w:p>
        </w:tc>
        <w:tc>
          <w:tcPr>
            <w:tcW w:w="675" w:type="dxa"/>
            <w:noWrap/>
            <w:vAlign w:val="center"/>
          </w:tcPr>
          <w:p w14:paraId="5C150F1A" w14:textId="77777777" w:rsidR="00762668" w:rsidRPr="00C74D24" w:rsidRDefault="00762668" w:rsidP="002813FA">
            <w:pPr>
              <w:jc w:val="center"/>
              <w:rPr>
                <w:rFonts w:ascii="Arial" w:hAnsi="Arial" w:cs="Arial"/>
              </w:rPr>
            </w:pPr>
            <w:r w:rsidRPr="00C74D24">
              <w:rPr>
                <w:rFonts w:ascii="Arial" w:hAnsi="Arial" w:cs="Arial"/>
              </w:rPr>
              <w:t>135</w:t>
            </w:r>
          </w:p>
        </w:tc>
        <w:tc>
          <w:tcPr>
            <w:tcW w:w="675" w:type="dxa"/>
            <w:noWrap/>
            <w:vAlign w:val="center"/>
          </w:tcPr>
          <w:p w14:paraId="2EF13C1A" w14:textId="77777777" w:rsidR="00762668" w:rsidRPr="00C74D24" w:rsidRDefault="00762668" w:rsidP="002813FA">
            <w:pPr>
              <w:jc w:val="center"/>
              <w:rPr>
                <w:rFonts w:ascii="Arial" w:hAnsi="Arial" w:cs="Arial"/>
              </w:rPr>
            </w:pPr>
            <w:r w:rsidRPr="00C74D24">
              <w:rPr>
                <w:rFonts w:ascii="Arial" w:hAnsi="Arial" w:cs="Arial"/>
              </w:rPr>
              <w:t>104</w:t>
            </w:r>
          </w:p>
        </w:tc>
        <w:tc>
          <w:tcPr>
            <w:tcW w:w="675" w:type="dxa"/>
            <w:noWrap/>
            <w:vAlign w:val="center"/>
          </w:tcPr>
          <w:p w14:paraId="779B7B3F" w14:textId="77777777" w:rsidR="00762668" w:rsidRPr="00C74D24" w:rsidRDefault="00762668" w:rsidP="002813FA">
            <w:pPr>
              <w:jc w:val="center"/>
              <w:rPr>
                <w:rFonts w:ascii="Arial" w:hAnsi="Arial" w:cs="Arial"/>
              </w:rPr>
            </w:pPr>
            <w:r w:rsidRPr="00C74D24">
              <w:rPr>
                <w:rFonts w:ascii="Arial" w:hAnsi="Arial" w:cs="Arial"/>
              </w:rPr>
              <w:t>93</w:t>
            </w:r>
          </w:p>
        </w:tc>
        <w:tc>
          <w:tcPr>
            <w:tcW w:w="675" w:type="dxa"/>
            <w:noWrap/>
            <w:vAlign w:val="center"/>
          </w:tcPr>
          <w:p w14:paraId="22D41CDF" w14:textId="77777777" w:rsidR="00762668" w:rsidRPr="00C74D24" w:rsidRDefault="00762668" w:rsidP="002813FA">
            <w:pPr>
              <w:jc w:val="center"/>
              <w:rPr>
                <w:rFonts w:ascii="Arial" w:hAnsi="Arial" w:cs="Arial"/>
              </w:rPr>
            </w:pPr>
            <w:r w:rsidRPr="00C74D24">
              <w:rPr>
                <w:rFonts w:ascii="Arial" w:hAnsi="Arial" w:cs="Arial"/>
              </w:rPr>
              <w:t>77</w:t>
            </w:r>
          </w:p>
        </w:tc>
        <w:tc>
          <w:tcPr>
            <w:tcW w:w="675" w:type="dxa"/>
            <w:vAlign w:val="center"/>
          </w:tcPr>
          <w:p w14:paraId="3E644997" w14:textId="77777777" w:rsidR="00762668" w:rsidRPr="00C74D24" w:rsidRDefault="00762668" w:rsidP="002813FA">
            <w:pPr>
              <w:jc w:val="center"/>
              <w:rPr>
                <w:rFonts w:ascii="Arial" w:hAnsi="Arial" w:cs="Arial"/>
              </w:rPr>
            </w:pPr>
            <w:r w:rsidRPr="00C74D24">
              <w:rPr>
                <w:rFonts w:ascii="Arial" w:hAnsi="Arial" w:cs="Arial"/>
              </w:rPr>
              <w:t>70</w:t>
            </w:r>
          </w:p>
        </w:tc>
        <w:tc>
          <w:tcPr>
            <w:tcW w:w="675" w:type="dxa"/>
            <w:noWrap/>
            <w:vAlign w:val="center"/>
          </w:tcPr>
          <w:p w14:paraId="2867F0A3" w14:textId="77777777" w:rsidR="00762668" w:rsidRPr="00C74D24" w:rsidRDefault="00762668" w:rsidP="002813FA">
            <w:pPr>
              <w:jc w:val="center"/>
              <w:rPr>
                <w:rFonts w:ascii="Arial" w:hAnsi="Arial" w:cs="Arial"/>
              </w:rPr>
            </w:pPr>
            <w:r w:rsidRPr="00C74D24">
              <w:rPr>
                <w:rFonts w:ascii="Arial" w:hAnsi="Arial" w:cs="Arial"/>
              </w:rPr>
              <w:t>Total</w:t>
            </w:r>
          </w:p>
        </w:tc>
      </w:tr>
      <w:tr w:rsidR="00762668" w:rsidRPr="00C74D24" w14:paraId="0C26DBFF" w14:textId="77777777" w:rsidTr="002813FA">
        <w:trPr>
          <w:trHeight w:val="58"/>
        </w:trPr>
        <w:tc>
          <w:tcPr>
            <w:tcW w:w="1792" w:type="dxa"/>
            <w:noWrap/>
            <w:vAlign w:val="center"/>
          </w:tcPr>
          <w:p w14:paraId="01C7959D" w14:textId="77777777" w:rsidR="00762668" w:rsidRPr="00C74D24" w:rsidRDefault="00762668" w:rsidP="002813FA">
            <w:pPr>
              <w:jc w:val="center"/>
              <w:rPr>
                <w:rFonts w:ascii="Arial" w:hAnsi="Arial" w:cs="Arial"/>
                <w:b/>
                <w:bCs/>
              </w:rPr>
            </w:pPr>
            <w:r w:rsidRPr="00C74D24">
              <w:rPr>
                <w:rFonts w:ascii="Arial" w:hAnsi="Arial" w:cs="Arial"/>
                <w:b/>
                <w:bCs/>
              </w:rPr>
              <w:t>Duration (hours)</w:t>
            </w:r>
          </w:p>
        </w:tc>
        <w:tc>
          <w:tcPr>
            <w:tcW w:w="671" w:type="dxa"/>
            <w:noWrap/>
            <w:vAlign w:val="center"/>
          </w:tcPr>
          <w:p w14:paraId="60C35152" w14:textId="77777777" w:rsidR="00762668" w:rsidRPr="00C74D24" w:rsidRDefault="00762668" w:rsidP="002813FA">
            <w:pPr>
              <w:jc w:val="center"/>
              <w:rPr>
                <w:rFonts w:ascii="Arial" w:hAnsi="Arial" w:cs="Arial"/>
                <w:sz w:val="18"/>
                <w:szCs w:val="18"/>
              </w:rPr>
            </w:pPr>
            <w:r w:rsidRPr="00C74D24">
              <w:rPr>
                <w:rFonts w:ascii="Arial" w:hAnsi="Arial" w:cs="Arial"/>
              </w:rPr>
              <w:t>2</w:t>
            </w:r>
          </w:p>
        </w:tc>
        <w:tc>
          <w:tcPr>
            <w:tcW w:w="676" w:type="dxa"/>
            <w:noWrap/>
            <w:vAlign w:val="center"/>
          </w:tcPr>
          <w:p w14:paraId="401393DA" w14:textId="77777777" w:rsidR="00762668" w:rsidRPr="00C74D24" w:rsidRDefault="00762668" w:rsidP="002813FA">
            <w:pPr>
              <w:jc w:val="center"/>
              <w:rPr>
                <w:rFonts w:ascii="Arial" w:hAnsi="Arial" w:cs="Arial"/>
                <w:sz w:val="18"/>
                <w:szCs w:val="18"/>
              </w:rPr>
            </w:pPr>
            <w:r w:rsidRPr="00C74D24">
              <w:rPr>
                <w:rFonts w:ascii="Arial" w:hAnsi="Arial" w:cs="Arial"/>
              </w:rPr>
              <w:t>6</w:t>
            </w:r>
          </w:p>
        </w:tc>
        <w:tc>
          <w:tcPr>
            <w:tcW w:w="675" w:type="dxa"/>
            <w:noWrap/>
            <w:vAlign w:val="center"/>
          </w:tcPr>
          <w:p w14:paraId="4A1BF39A" w14:textId="77777777" w:rsidR="00762668" w:rsidRPr="00C74D24" w:rsidRDefault="00762668" w:rsidP="002813FA">
            <w:pPr>
              <w:jc w:val="center"/>
              <w:rPr>
                <w:rFonts w:ascii="Arial" w:hAnsi="Arial" w:cs="Arial"/>
                <w:sz w:val="18"/>
                <w:szCs w:val="18"/>
              </w:rPr>
            </w:pPr>
            <w:r w:rsidRPr="00C74D24">
              <w:rPr>
                <w:rFonts w:ascii="Arial" w:hAnsi="Arial" w:cs="Arial"/>
              </w:rPr>
              <w:t>12</w:t>
            </w:r>
          </w:p>
        </w:tc>
        <w:tc>
          <w:tcPr>
            <w:tcW w:w="675" w:type="dxa"/>
            <w:noWrap/>
            <w:vAlign w:val="center"/>
          </w:tcPr>
          <w:p w14:paraId="2D5D39E2" w14:textId="77777777" w:rsidR="00762668" w:rsidRPr="00C74D24" w:rsidRDefault="00762668" w:rsidP="002813FA">
            <w:pPr>
              <w:jc w:val="center"/>
              <w:rPr>
                <w:rFonts w:ascii="Arial" w:hAnsi="Arial" w:cs="Arial"/>
                <w:sz w:val="18"/>
                <w:szCs w:val="18"/>
              </w:rPr>
            </w:pPr>
            <w:r w:rsidRPr="00C74D24">
              <w:rPr>
                <w:rFonts w:ascii="Arial" w:hAnsi="Arial" w:cs="Arial"/>
              </w:rPr>
              <w:t>4</w:t>
            </w:r>
          </w:p>
        </w:tc>
        <w:tc>
          <w:tcPr>
            <w:tcW w:w="675" w:type="dxa"/>
            <w:noWrap/>
            <w:vAlign w:val="center"/>
          </w:tcPr>
          <w:p w14:paraId="6C824BE5" w14:textId="77777777" w:rsidR="00762668" w:rsidRPr="00C74D24" w:rsidRDefault="00762668" w:rsidP="002813FA">
            <w:pPr>
              <w:jc w:val="center"/>
              <w:rPr>
                <w:rFonts w:ascii="Arial" w:hAnsi="Arial" w:cs="Arial"/>
                <w:sz w:val="18"/>
                <w:szCs w:val="18"/>
              </w:rPr>
            </w:pPr>
            <w:r w:rsidRPr="00C74D24">
              <w:rPr>
                <w:rFonts w:ascii="Arial" w:hAnsi="Arial" w:cs="Arial"/>
              </w:rPr>
              <w:t>2</w:t>
            </w:r>
          </w:p>
        </w:tc>
        <w:tc>
          <w:tcPr>
            <w:tcW w:w="675" w:type="dxa"/>
            <w:noWrap/>
            <w:vAlign w:val="center"/>
          </w:tcPr>
          <w:p w14:paraId="5DA68441" w14:textId="77777777" w:rsidR="00762668" w:rsidRPr="00C74D24" w:rsidRDefault="00762668" w:rsidP="002813FA">
            <w:pPr>
              <w:jc w:val="center"/>
              <w:rPr>
                <w:rFonts w:ascii="Arial" w:hAnsi="Arial" w:cs="Arial"/>
                <w:sz w:val="18"/>
                <w:szCs w:val="18"/>
              </w:rPr>
            </w:pPr>
            <w:r w:rsidRPr="00C74D24">
              <w:rPr>
                <w:rFonts w:ascii="Arial" w:hAnsi="Arial" w:cs="Arial"/>
              </w:rPr>
              <w:t>9</w:t>
            </w:r>
          </w:p>
        </w:tc>
        <w:tc>
          <w:tcPr>
            <w:tcW w:w="675" w:type="dxa"/>
            <w:noWrap/>
            <w:vAlign w:val="center"/>
          </w:tcPr>
          <w:p w14:paraId="582C9963" w14:textId="77777777" w:rsidR="00762668" w:rsidRPr="00C74D24" w:rsidRDefault="00762668" w:rsidP="002813FA">
            <w:pPr>
              <w:jc w:val="center"/>
              <w:rPr>
                <w:rFonts w:ascii="Arial" w:hAnsi="Arial" w:cs="Arial"/>
                <w:sz w:val="18"/>
                <w:szCs w:val="18"/>
              </w:rPr>
            </w:pPr>
            <w:r w:rsidRPr="00C74D24">
              <w:rPr>
                <w:rFonts w:ascii="Arial" w:hAnsi="Arial" w:cs="Arial"/>
              </w:rPr>
              <w:t>2</w:t>
            </w:r>
          </w:p>
        </w:tc>
        <w:tc>
          <w:tcPr>
            <w:tcW w:w="675" w:type="dxa"/>
            <w:noWrap/>
            <w:vAlign w:val="center"/>
          </w:tcPr>
          <w:p w14:paraId="42055AC2" w14:textId="77777777" w:rsidR="00762668" w:rsidRPr="00C74D24" w:rsidRDefault="00762668" w:rsidP="002813FA">
            <w:pPr>
              <w:jc w:val="center"/>
              <w:rPr>
                <w:rFonts w:ascii="Arial" w:hAnsi="Arial" w:cs="Arial"/>
                <w:sz w:val="18"/>
                <w:szCs w:val="18"/>
              </w:rPr>
            </w:pPr>
            <w:r w:rsidRPr="00C74D24">
              <w:rPr>
                <w:rFonts w:ascii="Arial" w:hAnsi="Arial" w:cs="Arial"/>
              </w:rPr>
              <w:t>4</w:t>
            </w:r>
          </w:p>
        </w:tc>
        <w:tc>
          <w:tcPr>
            <w:tcW w:w="675" w:type="dxa"/>
            <w:noWrap/>
            <w:vAlign w:val="center"/>
          </w:tcPr>
          <w:p w14:paraId="62779E9D" w14:textId="77777777" w:rsidR="00762668" w:rsidRPr="00C74D24" w:rsidRDefault="00762668" w:rsidP="002813FA">
            <w:pPr>
              <w:jc w:val="center"/>
              <w:rPr>
                <w:rFonts w:ascii="Arial" w:hAnsi="Arial" w:cs="Arial"/>
                <w:sz w:val="18"/>
                <w:szCs w:val="18"/>
              </w:rPr>
            </w:pPr>
            <w:r w:rsidRPr="00C74D24">
              <w:rPr>
                <w:rFonts w:ascii="Arial" w:hAnsi="Arial" w:cs="Arial"/>
              </w:rPr>
              <w:t>13</w:t>
            </w:r>
          </w:p>
        </w:tc>
        <w:tc>
          <w:tcPr>
            <w:tcW w:w="675" w:type="dxa"/>
            <w:vAlign w:val="center"/>
          </w:tcPr>
          <w:p w14:paraId="220CDA95" w14:textId="77777777" w:rsidR="00762668" w:rsidRPr="00C74D24" w:rsidRDefault="00762668" w:rsidP="002813FA">
            <w:pPr>
              <w:jc w:val="center"/>
              <w:rPr>
                <w:rFonts w:ascii="Arial" w:hAnsi="Arial" w:cs="Arial"/>
              </w:rPr>
            </w:pPr>
            <w:r w:rsidRPr="00C74D24">
              <w:rPr>
                <w:rFonts w:ascii="Arial" w:hAnsi="Arial" w:cs="Arial"/>
              </w:rPr>
              <w:t>6</w:t>
            </w:r>
          </w:p>
        </w:tc>
        <w:tc>
          <w:tcPr>
            <w:tcW w:w="675" w:type="dxa"/>
            <w:noWrap/>
            <w:vAlign w:val="center"/>
          </w:tcPr>
          <w:p w14:paraId="622A4F08" w14:textId="77777777" w:rsidR="00762668" w:rsidRPr="00C74D24" w:rsidRDefault="00762668" w:rsidP="002813FA">
            <w:pPr>
              <w:jc w:val="center"/>
              <w:rPr>
                <w:rFonts w:ascii="Arial" w:hAnsi="Arial" w:cs="Arial"/>
                <w:sz w:val="18"/>
                <w:szCs w:val="18"/>
              </w:rPr>
            </w:pPr>
            <w:r w:rsidRPr="00C74D24">
              <w:rPr>
                <w:rFonts w:ascii="Arial" w:hAnsi="Arial" w:cs="Arial"/>
              </w:rPr>
              <w:t>60</w:t>
            </w:r>
          </w:p>
        </w:tc>
      </w:tr>
    </w:tbl>
    <w:p w14:paraId="49D2834D" w14:textId="77777777" w:rsidR="00762668" w:rsidRPr="00C74D24" w:rsidRDefault="00762668" w:rsidP="00762668">
      <w:pPr>
        <w:rPr>
          <w:rFonts w:ascii="Arial" w:hAnsi="Arial" w:cs="Arial"/>
          <w:snapToGrid w:val="0"/>
          <w:color w:val="000000"/>
        </w:rPr>
      </w:pPr>
    </w:p>
    <w:p w14:paraId="2C040D9F" w14:textId="77777777" w:rsidR="00762668" w:rsidRPr="00C74D24" w:rsidRDefault="00762668" w:rsidP="00762668">
      <w:pPr>
        <w:rPr>
          <w:rFonts w:ascii="Arial" w:hAnsi="Arial" w:cs="Arial"/>
          <w:snapToGrid w:val="0"/>
          <w:color w:val="000000"/>
        </w:rPr>
      </w:pPr>
    </w:p>
    <w:p w14:paraId="328B4EC6" w14:textId="77777777" w:rsidR="00762668" w:rsidRPr="00C74D24" w:rsidRDefault="00762668" w:rsidP="00762668">
      <w:pPr>
        <w:rPr>
          <w:rFonts w:ascii="Arial" w:hAnsi="Arial" w:cs="Arial"/>
          <w:snapToGrid w:val="0"/>
          <w:color w:val="000000"/>
        </w:rPr>
      </w:pPr>
    </w:p>
    <w:p w14:paraId="2559DCBF" w14:textId="77777777" w:rsidR="00762668" w:rsidRPr="006553DB" w:rsidRDefault="00762668" w:rsidP="00762668">
      <w:pPr>
        <w:pStyle w:val="BodyTextIndent2"/>
        <w:ind w:left="0"/>
        <w:rPr>
          <w:rFonts w:ascii="Arial" w:hAnsi="Arial" w:cs="Arial"/>
          <w:color w:val="000000"/>
        </w:rPr>
      </w:pPr>
      <w:r w:rsidRPr="00C74D24">
        <w:rPr>
          <w:rFonts w:ascii="Arial" w:hAnsi="Arial" w:cs="Arial"/>
          <w:snapToGrid w:val="0"/>
          <w:color w:val="000000"/>
        </w:rPr>
        <w:t xml:space="preserve">A GMPT approved contamination test system must be utilized for all testing.  The oil supply must have internal agitation to insure the uniform contaminant mixing throughout the test period.  The levels of contamination must be maintained within 5 mg per liter of the specified contamination levels identified in </w:t>
      </w:r>
      <w:r w:rsidRPr="00C74D24">
        <w:fldChar w:fldCharType="begin"/>
      </w:r>
      <w:r w:rsidRPr="00C74D24">
        <w:instrText xml:space="preserve"> REF _Ref530281757 \h  \* MERGEFORMAT </w:instrText>
      </w:r>
      <w:r w:rsidRPr="00C74D24">
        <w:fldChar w:fldCharType="separate"/>
      </w:r>
      <w:r w:rsidRPr="00C74D24">
        <w:rPr>
          <w:rFonts w:ascii="Arial" w:hAnsi="Arial" w:cs="Arial"/>
          <w:color w:val="000000"/>
        </w:rPr>
        <w:t xml:space="preserve">Table </w:t>
      </w:r>
      <w:r w:rsidRPr="00C74D24">
        <w:rPr>
          <w:rFonts w:ascii="Arial" w:hAnsi="Arial" w:cs="Arial"/>
          <w:noProof/>
          <w:color w:val="000000"/>
        </w:rPr>
        <w:t>4</w:t>
      </w:r>
      <w:r w:rsidRPr="00C74D24">
        <w:rPr>
          <w:rFonts w:ascii="Arial" w:hAnsi="Arial" w:cs="Arial"/>
          <w:noProof/>
          <w:color w:val="000000"/>
        </w:rPr>
        <w:noBreakHyphen/>
      </w:r>
      <w:r w:rsidRPr="00C74D24">
        <w:fldChar w:fldCharType="end"/>
      </w:r>
      <w:r w:rsidRPr="00C74D24">
        <w:rPr>
          <w:rFonts w:ascii="Arial" w:hAnsi="Arial" w:cs="Arial"/>
          <w:snapToGrid w:val="0"/>
          <w:color w:val="000000"/>
        </w:rPr>
        <w:t>4 and for the given test cycles.  The contamination level is to be maintained by adding the appropriate ratios of the contaminants “</w:t>
      </w:r>
      <w:proofErr w:type="spellStart"/>
      <w:r w:rsidRPr="00C74D24">
        <w:rPr>
          <w:rFonts w:ascii="Arial" w:hAnsi="Arial" w:cs="Arial"/>
          <w:snapToGrid w:val="0"/>
          <w:color w:val="000000"/>
        </w:rPr>
        <w:t>Synform</w:t>
      </w:r>
      <w:proofErr w:type="spellEnd"/>
      <w:r w:rsidRPr="00C74D24">
        <w:rPr>
          <w:rFonts w:ascii="Arial" w:hAnsi="Arial" w:cs="Arial"/>
          <w:snapToGrid w:val="0"/>
          <w:color w:val="000000"/>
        </w:rPr>
        <w:t xml:space="preserve"> IV” from Fluid Technologies, </w:t>
      </w:r>
      <w:proofErr w:type="spellStart"/>
      <w:r w:rsidRPr="00C74D24">
        <w:rPr>
          <w:rFonts w:ascii="Arial" w:hAnsi="Arial" w:cs="Arial"/>
          <w:snapToGrid w:val="0"/>
          <w:color w:val="000000"/>
        </w:rPr>
        <w:t>Inc</w:t>
      </w:r>
      <w:proofErr w:type="spellEnd"/>
      <w:r w:rsidRPr="00C74D24">
        <w:rPr>
          <w:rFonts w:ascii="Arial" w:hAnsi="Arial" w:cs="Arial"/>
          <w:snapToGrid w:val="0"/>
          <w:color w:val="000000"/>
        </w:rPr>
        <w:t xml:space="preserve">, Grade S-1641 </w:t>
      </w:r>
      <w:proofErr w:type="spellStart"/>
      <w:r w:rsidRPr="006553DB">
        <w:rPr>
          <w:rFonts w:ascii="Arial" w:hAnsi="Arial" w:cs="Arial"/>
          <w:snapToGrid w:val="0"/>
          <w:color w:val="000000"/>
        </w:rPr>
        <w:t>Micropowder</w:t>
      </w:r>
      <w:proofErr w:type="spellEnd"/>
      <w:r w:rsidRPr="006553DB">
        <w:rPr>
          <w:rFonts w:ascii="Arial" w:hAnsi="Arial" w:cs="Arial"/>
          <w:snapToGrid w:val="0"/>
          <w:color w:val="000000"/>
        </w:rPr>
        <w:t xml:space="preserve"> Iron from International Specialty Products, and ECCC carbon fiber from GMPT at the ratios specified for a given test cycle.  </w:t>
      </w:r>
      <w:r w:rsidRPr="006553DB">
        <w:rPr>
          <w:rFonts w:ascii="Arial" w:hAnsi="Arial" w:cs="Arial"/>
          <w:color w:val="000000"/>
        </w:rPr>
        <w:t xml:space="preserve">The test fluid shall be one of the previously described mixtures at 70º </w:t>
      </w:r>
      <w:r w:rsidRPr="006553DB">
        <w:rPr>
          <w:rFonts w:ascii="Arial" w:hAnsi="Arial" w:cs="Arial"/>
          <w:color w:val="000000"/>
        </w:rPr>
        <w:sym w:font="Symbol" w:char="F0B1"/>
      </w:r>
      <w:r w:rsidRPr="006553DB">
        <w:rPr>
          <w:rFonts w:ascii="Arial" w:hAnsi="Arial" w:cs="Arial"/>
          <w:color w:val="000000"/>
        </w:rPr>
        <w:t xml:space="preserve"> 2º C unless otherwise specified.  The oil supply shall have internal agitation to insure the uniform contaminant mixing throughout the test period.</w:t>
      </w:r>
    </w:p>
    <w:p w14:paraId="03764490" w14:textId="77777777" w:rsidR="00762668" w:rsidRPr="006553DB" w:rsidRDefault="00762668" w:rsidP="00762668">
      <w:pPr>
        <w:pStyle w:val="BodyTextIndent3"/>
        <w:ind w:left="0"/>
        <w:rPr>
          <w:rFonts w:ascii="Arial" w:hAnsi="Arial" w:cs="Arial"/>
          <w:color w:val="000000"/>
        </w:rPr>
      </w:pPr>
    </w:p>
    <w:p w14:paraId="6B30EC20" w14:textId="77777777" w:rsidR="00762668" w:rsidRPr="006553DB" w:rsidRDefault="00762668" w:rsidP="00762668">
      <w:pPr>
        <w:rPr>
          <w:rFonts w:ascii="Arial" w:hAnsi="Arial" w:cs="Arial"/>
          <w:color w:val="000000"/>
        </w:rPr>
      </w:pPr>
      <w:r w:rsidRPr="006553DB">
        <w:rPr>
          <w:rFonts w:ascii="Arial" w:hAnsi="Arial" w:cs="Arial"/>
          <w:color w:val="000000"/>
        </w:rPr>
        <w:t>Record the supply pressure and the control pressure for the duration of the test.</w:t>
      </w:r>
    </w:p>
    <w:p w14:paraId="4EDF8115" w14:textId="77777777" w:rsidR="00762668" w:rsidRPr="006553DB" w:rsidRDefault="00762668" w:rsidP="00762668">
      <w:pPr>
        <w:rPr>
          <w:rFonts w:ascii="Arial" w:hAnsi="Arial" w:cs="Arial"/>
          <w:color w:val="000000"/>
        </w:rPr>
      </w:pPr>
    </w:p>
    <w:p w14:paraId="6F67ED66" w14:textId="77777777" w:rsidR="00762668" w:rsidRPr="006553DB" w:rsidRDefault="00762668" w:rsidP="00762668">
      <w:pPr>
        <w:rPr>
          <w:rFonts w:ascii="Arial" w:hAnsi="Arial" w:cs="Arial"/>
          <w:snapToGrid w:val="0"/>
          <w:color w:val="000000"/>
        </w:rPr>
      </w:pPr>
      <w:r w:rsidRPr="006553DB">
        <w:rPr>
          <w:rFonts w:ascii="Arial" w:hAnsi="Arial" w:cs="Arial"/>
          <w:snapToGrid w:val="0"/>
          <w:color w:val="000000"/>
        </w:rPr>
        <w:t>Audit tests will be performed after every 1 million accumulated cycles or change in contamination level.  The oil to be used for these tests will be the contaminated oil that the solenoid was being tested with during the contamination test just prior to the audit.  The data from the audit tests will be recorded and provided to GMPT at its request.  The audit tests shall be performed only for the 70º C temperature.  All solenoids shall pass the audit tests based off of the specifications for the specific test at 70º C temperature.  After the audit tests are completed, the solenoid shall continue with its normal contamination cycle testing until the next audit tests are performed.</w:t>
      </w:r>
    </w:p>
    <w:p w14:paraId="010B5C0B" w14:textId="77777777" w:rsidR="00762668" w:rsidRPr="006553DB" w:rsidRDefault="00762668" w:rsidP="00762668">
      <w:pPr>
        <w:rPr>
          <w:rFonts w:ascii="Arial" w:hAnsi="Arial" w:cs="Arial"/>
          <w:color w:val="000000"/>
        </w:rPr>
      </w:pPr>
    </w:p>
    <w:p w14:paraId="2BD6BA62" w14:textId="77777777" w:rsidR="00762668" w:rsidRPr="006553DB" w:rsidRDefault="00762668" w:rsidP="00762668">
      <w:pPr>
        <w:rPr>
          <w:rFonts w:ascii="Arial" w:hAnsi="Arial" w:cs="Arial"/>
          <w:color w:val="000000"/>
        </w:rPr>
      </w:pPr>
      <w:r w:rsidRPr="006553DB">
        <w:rPr>
          <w:rFonts w:ascii="Arial" w:hAnsi="Arial" w:cs="Arial"/>
          <w:color w:val="000000"/>
        </w:rPr>
        <w:t>If any pressure control solenoid fails any of the above tests, then the contamination cycle testing shall be halted until the reason for the failure is fully investigated and reviewed with GMPT.  The contamination cycle testing will then be allowed to continue upon approval by the supplier and GMPT.</w:t>
      </w:r>
    </w:p>
    <w:p w14:paraId="67B917C5" w14:textId="77777777" w:rsidR="00762668" w:rsidRPr="006553DB" w:rsidRDefault="00762668" w:rsidP="00762668">
      <w:pPr>
        <w:rPr>
          <w:rFonts w:ascii="Arial" w:hAnsi="Arial" w:cs="Arial"/>
          <w:color w:val="000000"/>
        </w:rPr>
      </w:pPr>
    </w:p>
    <w:p w14:paraId="42D1C190" w14:textId="4B132A33" w:rsidR="00762668" w:rsidRPr="006553DB" w:rsidRDefault="00762668" w:rsidP="00762668">
      <w:pPr>
        <w:rPr>
          <w:rFonts w:ascii="Arial" w:hAnsi="Arial" w:cs="Arial"/>
          <w:snapToGrid w:val="0"/>
          <w:color w:val="000000"/>
        </w:rPr>
      </w:pPr>
      <w:r w:rsidRPr="006553DB">
        <w:rPr>
          <w:rFonts w:ascii="Arial" w:hAnsi="Arial" w:cs="Arial"/>
          <w:color w:val="000000"/>
        </w:rPr>
        <w:t>Run all final validation performance tests in a “contaminated” transmission fluid which contains</w:t>
      </w:r>
      <w:r w:rsidRPr="006553DB">
        <w:rPr>
          <w:rFonts w:ascii="Arial" w:hAnsi="Arial" w:cs="Arial"/>
          <w:snapToGrid w:val="0"/>
          <w:color w:val="000000"/>
        </w:rPr>
        <w:t xml:space="preserve"> “</w:t>
      </w:r>
      <w:proofErr w:type="spellStart"/>
      <w:r w:rsidRPr="006553DB">
        <w:rPr>
          <w:rFonts w:ascii="Arial" w:hAnsi="Arial" w:cs="Arial"/>
          <w:snapToGrid w:val="0"/>
          <w:color w:val="000000"/>
        </w:rPr>
        <w:t>Synform</w:t>
      </w:r>
      <w:proofErr w:type="spellEnd"/>
      <w:r w:rsidRPr="006553DB">
        <w:rPr>
          <w:rFonts w:ascii="Arial" w:hAnsi="Arial" w:cs="Arial"/>
          <w:snapToGrid w:val="0"/>
          <w:color w:val="000000"/>
        </w:rPr>
        <w:t xml:space="preserve"> IV” from Fluid Technologies, </w:t>
      </w:r>
      <w:proofErr w:type="spellStart"/>
      <w:r w:rsidRPr="006553DB">
        <w:rPr>
          <w:rFonts w:ascii="Arial" w:hAnsi="Arial" w:cs="Arial"/>
          <w:snapToGrid w:val="0"/>
          <w:color w:val="000000"/>
        </w:rPr>
        <w:t>Inc</w:t>
      </w:r>
      <w:proofErr w:type="spellEnd"/>
      <w:r w:rsidRPr="006553DB">
        <w:rPr>
          <w:rFonts w:ascii="Arial" w:hAnsi="Arial" w:cs="Arial"/>
          <w:snapToGrid w:val="0"/>
          <w:color w:val="000000"/>
        </w:rPr>
        <w:t xml:space="preserve">, Grade S-1641 </w:t>
      </w:r>
      <w:proofErr w:type="spellStart"/>
      <w:r w:rsidRPr="006553DB">
        <w:rPr>
          <w:rFonts w:ascii="Arial" w:hAnsi="Arial" w:cs="Arial"/>
          <w:snapToGrid w:val="0"/>
          <w:color w:val="000000"/>
        </w:rPr>
        <w:t>Micropowder</w:t>
      </w:r>
      <w:proofErr w:type="spellEnd"/>
      <w:r w:rsidRPr="006553DB">
        <w:rPr>
          <w:rFonts w:ascii="Arial" w:hAnsi="Arial" w:cs="Arial"/>
          <w:snapToGrid w:val="0"/>
          <w:color w:val="000000"/>
        </w:rPr>
        <w:t xml:space="preserve"> Iron from International Specialty Products, ECCC carbon fiber and GMNA factory fill automatic transmission </w:t>
      </w:r>
      <w:r w:rsidRPr="006C79DA">
        <w:rPr>
          <w:rFonts w:ascii="Arial" w:hAnsi="Arial" w:cs="Arial"/>
          <w:snapToGrid w:val="0"/>
        </w:rPr>
        <w:t xml:space="preserve">fluid </w:t>
      </w:r>
      <w:r w:rsidR="00502B4D" w:rsidRPr="006C79DA">
        <w:rPr>
          <w:rFonts w:ascii="Arial" w:hAnsi="Arial" w:cs="Arial"/>
        </w:rPr>
        <w:t xml:space="preserve">DEX VI </w:t>
      </w:r>
      <w:r w:rsidR="00D05BDF" w:rsidRPr="006553DB">
        <w:rPr>
          <w:rFonts w:ascii="Arial" w:hAnsi="Arial" w:cs="Arial"/>
        </w:rPr>
        <w:t>oil</w:t>
      </w:r>
      <w:r w:rsidR="00D05BDF" w:rsidRPr="006553DB">
        <w:rPr>
          <w:rFonts w:ascii="Arial" w:hAnsi="Arial" w:cs="Arial"/>
          <w:color w:val="000000"/>
        </w:rPr>
        <w:t xml:space="preserve"> </w:t>
      </w:r>
      <w:r w:rsidRPr="006553DB">
        <w:rPr>
          <w:rFonts w:ascii="Arial" w:hAnsi="Arial" w:cs="Arial"/>
          <w:color w:val="000000"/>
        </w:rPr>
        <w:t xml:space="preserve">and </w:t>
      </w:r>
      <w:r w:rsidRPr="006553DB">
        <w:rPr>
          <w:rFonts w:ascii="Arial" w:hAnsi="Arial" w:cs="Arial"/>
          <w:snapToGrid w:val="0"/>
          <w:color w:val="000000"/>
        </w:rPr>
        <w:t>the ratio of contaminate mixture shall be 4:1:1.  Use 20 mg/l of the mixture.</w:t>
      </w:r>
    </w:p>
    <w:p w14:paraId="03FB7D25" w14:textId="77777777" w:rsidR="00762668" w:rsidRPr="006553DB" w:rsidRDefault="00762668" w:rsidP="00762668">
      <w:pPr>
        <w:rPr>
          <w:rFonts w:ascii="Arial" w:hAnsi="Arial" w:cs="Arial"/>
          <w:snapToGrid w:val="0"/>
          <w:color w:val="000000"/>
        </w:rPr>
      </w:pPr>
    </w:p>
    <w:p w14:paraId="61FCA106" w14:textId="77777777" w:rsidR="00762668" w:rsidRPr="006553DB" w:rsidRDefault="00762668" w:rsidP="00762668">
      <w:pPr>
        <w:rPr>
          <w:rFonts w:ascii="Arial" w:hAnsi="Arial" w:cs="Arial"/>
          <w:snapToGrid w:val="0"/>
          <w:color w:val="000000"/>
        </w:rPr>
      </w:pPr>
      <w:r w:rsidRPr="006553DB">
        <w:rPr>
          <w:rFonts w:ascii="Arial" w:hAnsi="Arial" w:cs="Arial"/>
          <w:snapToGrid w:val="0"/>
          <w:color w:val="000000"/>
        </w:rPr>
        <w:t>The final validation performance tests include all the pressure control solenoid tests as outlined in sections 3 of this document.</w:t>
      </w:r>
    </w:p>
    <w:p w14:paraId="33BA3FF1" w14:textId="77777777" w:rsidR="00762668" w:rsidRPr="006553DB" w:rsidRDefault="00762668" w:rsidP="00762668">
      <w:pPr>
        <w:rPr>
          <w:rFonts w:ascii="Arial" w:hAnsi="Arial" w:cs="Arial"/>
          <w:color w:val="000000"/>
        </w:rPr>
      </w:pPr>
    </w:p>
    <w:p w14:paraId="0B33D573" w14:textId="77777777" w:rsidR="00762668" w:rsidRDefault="00762668" w:rsidP="00762668">
      <w:pPr>
        <w:rPr>
          <w:rFonts w:ascii="Arial" w:hAnsi="Arial" w:cs="Arial"/>
          <w:color w:val="000000"/>
        </w:rPr>
      </w:pPr>
      <w:r w:rsidRPr="006553DB">
        <w:rPr>
          <w:rFonts w:ascii="Arial" w:hAnsi="Arial" w:cs="Arial"/>
          <w:color w:val="000000"/>
        </w:rPr>
        <w:t>There shall be no functional, mechanical, or physical damage to the components or electrical connections after this test.</w:t>
      </w:r>
    </w:p>
    <w:p w14:paraId="5E904889" w14:textId="77777777" w:rsidR="00801067" w:rsidRDefault="00801067" w:rsidP="00762668">
      <w:pPr>
        <w:rPr>
          <w:rFonts w:ascii="Arial" w:hAnsi="Arial" w:cs="Arial"/>
          <w:color w:val="000000"/>
        </w:rPr>
      </w:pPr>
    </w:p>
    <w:p w14:paraId="603B8C9B" w14:textId="77777777" w:rsidR="00801067" w:rsidRPr="006553DB" w:rsidRDefault="00801067" w:rsidP="00762668">
      <w:pPr>
        <w:rPr>
          <w:rFonts w:ascii="Arial" w:hAnsi="Arial" w:cs="Arial"/>
          <w:color w:val="000000"/>
        </w:rPr>
      </w:pPr>
    </w:p>
    <w:p w14:paraId="678DF22B" w14:textId="77777777" w:rsidR="00762668" w:rsidRPr="006553DB" w:rsidRDefault="00762668" w:rsidP="00762668">
      <w:pPr>
        <w:rPr>
          <w:rFonts w:ascii="Arial" w:hAnsi="Arial" w:cs="Arial"/>
          <w:color w:val="000000"/>
        </w:rPr>
      </w:pPr>
    </w:p>
    <w:p w14:paraId="4B904FFC" w14:textId="291EB24E" w:rsidR="00762668" w:rsidRPr="006553DB" w:rsidRDefault="00762668" w:rsidP="00762668">
      <w:pPr>
        <w:pStyle w:val="Caption"/>
        <w:rPr>
          <w:rFonts w:ascii="Arial" w:hAnsi="Arial" w:cs="Arial"/>
        </w:rPr>
      </w:pPr>
      <w:r w:rsidRPr="006553DB">
        <w:rPr>
          <w:rFonts w:ascii="Arial" w:hAnsi="Arial" w:cs="Arial"/>
        </w:rPr>
        <w:t>Table 4-5.   VFS Sampling Plan</w:t>
      </w:r>
    </w:p>
    <w:p w14:paraId="732B89E9" w14:textId="77777777" w:rsidR="00762668" w:rsidRDefault="00762668" w:rsidP="00762668">
      <w:pPr>
        <w:rPr>
          <w:rFonts w:ascii="Arial" w:hAnsi="Arial" w:cs="Arial"/>
          <w:color w:val="000000"/>
        </w:rPr>
      </w:pPr>
    </w:p>
    <w:p w14:paraId="6856B3E4" w14:textId="77777777" w:rsidR="00A83A9B" w:rsidRDefault="00A83A9B" w:rsidP="00762668">
      <w:pPr>
        <w:rPr>
          <w:rFonts w:ascii="Arial" w:hAnsi="Arial" w:cs="Arial"/>
          <w:color w:val="000000"/>
        </w:rPr>
      </w:pPr>
    </w:p>
    <w:p w14:paraId="61402298" w14:textId="77777777" w:rsidR="00A83A9B" w:rsidRDefault="00A83A9B" w:rsidP="00762668">
      <w:pPr>
        <w:rPr>
          <w:rFonts w:ascii="Arial" w:hAnsi="Arial" w:cs="Arial"/>
          <w:color w:val="000000"/>
        </w:rPr>
      </w:pPr>
      <w:r w:rsidRPr="00A83A9B">
        <w:rPr>
          <w:rFonts w:ascii="Arial" w:hAnsi="Arial" w:cs="Arial"/>
          <w:noProof/>
          <w:color w:val="000000"/>
          <w:lang w:eastAsia="zh-CN" w:bidi="th-TH"/>
        </w:rPr>
        <w:drawing>
          <wp:inline distT="0" distB="0" distL="0" distR="0" wp14:anchorId="29E9E29C" wp14:editId="0CA7526B">
            <wp:extent cx="5943600" cy="4264025"/>
            <wp:effectExtent l="0" t="0" r="0" b="3175"/>
            <wp:docPr id="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64025"/>
                    </a:xfrm>
                    <a:prstGeom prst="rect">
                      <a:avLst/>
                    </a:prstGeom>
                    <a:noFill/>
                    <a:ln>
                      <a:noFill/>
                    </a:ln>
                    <a:effectLst/>
                    <a:extLst/>
                  </pic:spPr>
                </pic:pic>
              </a:graphicData>
            </a:graphic>
          </wp:inline>
        </w:drawing>
      </w:r>
    </w:p>
    <w:p w14:paraId="747C0937" w14:textId="77777777" w:rsidR="00A83A9B" w:rsidRPr="006553DB" w:rsidRDefault="00A83A9B" w:rsidP="00762668">
      <w:pPr>
        <w:rPr>
          <w:rFonts w:ascii="Arial" w:hAnsi="Arial" w:cs="Arial"/>
          <w:color w:val="000000"/>
        </w:rPr>
      </w:pPr>
    </w:p>
    <w:tbl>
      <w:tblPr>
        <w:tblW w:w="100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50"/>
        <w:gridCol w:w="8730"/>
      </w:tblGrid>
      <w:tr w:rsidR="00762668" w:rsidRPr="006553DB" w14:paraId="0973F117" w14:textId="77777777" w:rsidTr="002813FA">
        <w:tc>
          <w:tcPr>
            <w:tcW w:w="1350" w:type="dxa"/>
          </w:tcPr>
          <w:p w14:paraId="557A87AD" w14:textId="77777777" w:rsidR="00762668" w:rsidRPr="006553DB" w:rsidRDefault="00762668" w:rsidP="002813FA">
            <w:pPr>
              <w:rPr>
                <w:rFonts w:ascii="Arial" w:hAnsi="Arial" w:cs="Arial"/>
                <w:b/>
                <w:color w:val="000000"/>
              </w:rPr>
            </w:pPr>
            <w:r w:rsidRPr="006553DB">
              <w:rPr>
                <w:rFonts w:ascii="Arial" w:hAnsi="Arial" w:cs="Arial"/>
                <w:b/>
                <w:color w:val="000000"/>
              </w:rPr>
              <w:t>Test Point</w:t>
            </w:r>
          </w:p>
        </w:tc>
        <w:tc>
          <w:tcPr>
            <w:tcW w:w="8730" w:type="dxa"/>
          </w:tcPr>
          <w:p w14:paraId="58B3EC0F" w14:textId="77777777" w:rsidR="00762668" w:rsidRPr="006553DB" w:rsidRDefault="00762668" w:rsidP="002813FA">
            <w:pPr>
              <w:rPr>
                <w:rFonts w:ascii="Arial" w:hAnsi="Arial" w:cs="Arial"/>
                <w:b/>
                <w:color w:val="000000"/>
              </w:rPr>
            </w:pPr>
            <w:r w:rsidRPr="006553DB">
              <w:rPr>
                <w:rFonts w:ascii="Arial" w:hAnsi="Arial" w:cs="Arial"/>
                <w:b/>
                <w:color w:val="000000"/>
              </w:rPr>
              <w:t>Pass / Fail Criteria</w:t>
            </w:r>
          </w:p>
        </w:tc>
      </w:tr>
      <w:tr w:rsidR="00762668" w:rsidRPr="006553DB" w14:paraId="0FA87146" w14:textId="77777777" w:rsidTr="002813FA">
        <w:trPr>
          <w:trHeight w:val="65"/>
        </w:trPr>
        <w:tc>
          <w:tcPr>
            <w:tcW w:w="1350" w:type="dxa"/>
          </w:tcPr>
          <w:p w14:paraId="3FF4B993" w14:textId="77777777" w:rsidR="00762668" w:rsidRPr="006553DB" w:rsidRDefault="00762668" w:rsidP="002813FA">
            <w:pPr>
              <w:rPr>
                <w:rFonts w:ascii="Arial" w:hAnsi="Arial" w:cs="Arial"/>
                <w:color w:val="000000"/>
              </w:rPr>
            </w:pPr>
            <w:r w:rsidRPr="006553DB">
              <w:rPr>
                <w:rFonts w:ascii="Arial" w:hAnsi="Arial" w:cs="Arial"/>
                <w:color w:val="000000"/>
              </w:rPr>
              <w:t>During Test</w:t>
            </w:r>
          </w:p>
        </w:tc>
        <w:tc>
          <w:tcPr>
            <w:tcW w:w="8730" w:type="dxa"/>
          </w:tcPr>
          <w:p w14:paraId="2A801B6A" w14:textId="77777777" w:rsidR="00762668" w:rsidRPr="006553DB" w:rsidRDefault="00762668" w:rsidP="002813FA">
            <w:pPr>
              <w:pStyle w:val="BodyTest"/>
              <w:spacing w:before="0"/>
              <w:rPr>
                <w:rFonts w:cs="Arial"/>
                <w:color w:val="000000"/>
                <w:szCs w:val="24"/>
              </w:rPr>
            </w:pPr>
            <w:r w:rsidRPr="006553DB">
              <w:rPr>
                <w:rFonts w:cs="Arial"/>
                <w:szCs w:val="24"/>
              </w:rPr>
              <w:t>Continuously monitor all connector circuits for anomalies and Min/Max control pressure for each cycle.</w:t>
            </w:r>
          </w:p>
        </w:tc>
      </w:tr>
      <w:tr w:rsidR="00762668" w:rsidRPr="006553DB" w14:paraId="5BF375C6" w14:textId="77777777" w:rsidTr="002813FA">
        <w:tc>
          <w:tcPr>
            <w:tcW w:w="1350" w:type="dxa"/>
          </w:tcPr>
          <w:p w14:paraId="4C0E5402" w14:textId="77777777" w:rsidR="00762668" w:rsidRPr="006553DB" w:rsidRDefault="00762668" w:rsidP="002813FA">
            <w:pPr>
              <w:rPr>
                <w:rFonts w:ascii="Arial" w:hAnsi="Arial" w:cs="Arial"/>
                <w:color w:val="000000"/>
              </w:rPr>
            </w:pPr>
            <w:r w:rsidRPr="006553DB">
              <w:rPr>
                <w:rFonts w:ascii="Arial" w:hAnsi="Arial" w:cs="Arial"/>
                <w:color w:val="000000"/>
              </w:rPr>
              <w:t>End of Test</w:t>
            </w:r>
          </w:p>
        </w:tc>
        <w:tc>
          <w:tcPr>
            <w:tcW w:w="8730" w:type="dxa"/>
          </w:tcPr>
          <w:p w14:paraId="5CB9B8CD" w14:textId="77777777" w:rsidR="00762668" w:rsidRPr="006553DB" w:rsidRDefault="00762668" w:rsidP="002813FA">
            <w:pPr>
              <w:pStyle w:val="NormalWeb"/>
              <w:spacing w:after="60" w:afterAutospacing="0"/>
            </w:pPr>
            <w:r w:rsidRPr="006553DB">
              <w:t>The devices under test shall satisfy the function, performance, and visual evaluations as specified.</w:t>
            </w:r>
          </w:p>
        </w:tc>
      </w:tr>
    </w:tbl>
    <w:p w14:paraId="25FA1CF3" w14:textId="77777777" w:rsidR="0077081E" w:rsidRPr="006553DB" w:rsidRDefault="0077081E" w:rsidP="000559C4">
      <w:pPr>
        <w:rPr>
          <w:rFonts w:ascii="Arial" w:hAnsi="Arial" w:cs="Arial"/>
          <w:color w:val="000000"/>
        </w:rPr>
      </w:pPr>
    </w:p>
    <w:p w14:paraId="2620DC88" w14:textId="77777777" w:rsidR="00E327CA" w:rsidRPr="00E327CA" w:rsidRDefault="00E327CA" w:rsidP="00E327CA">
      <w:pPr>
        <w:rPr>
          <w:rFonts w:ascii="Arial" w:hAnsi="Arial" w:cs="Arial"/>
          <w:b/>
        </w:rPr>
      </w:pPr>
      <w:bookmarkStart w:id="308" w:name="_Toc260060345"/>
      <w:bookmarkStart w:id="309" w:name="_Toc260149922"/>
      <w:bookmarkStart w:id="310" w:name="_Toc260060347"/>
      <w:bookmarkStart w:id="311" w:name="_Toc260149924"/>
      <w:bookmarkStart w:id="312" w:name="_Toc260060349"/>
      <w:bookmarkStart w:id="313" w:name="_Toc260149926"/>
      <w:bookmarkStart w:id="314" w:name="_Ref528135221"/>
      <w:bookmarkEnd w:id="308"/>
      <w:bookmarkEnd w:id="309"/>
      <w:bookmarkEnd w:id="310"/>
      <w:bookmarkEnd w:id="311"/>
      <w:bookmarkEnd w:id="312"/>
      <w:bookmarkEnd w:id="313"/>
    </w:p>
    <w:p w14:paraId="55B91509" w14:textId="77777777" w:rsidR="005C1AA8" w:rsidRPr="009545C2" w:rsidRDefault="005C1AA8" w:rsidP="009545C2">
      <w:pPr>
        <w:pStyle w:val="Heading3"/>
      </w:pPr>
      <w:bookmarkStart w:id="315" w:name="_Toc342632961"/>
      <w:r w:rsidRPr="009545C2">
        <w:t>Contamination Abuse Tests</w:t>
      </w:r>
      <w:bookmarkStart w:id="316" w:name="_Hlt528135456"/>
      <w:bookmarkEnd w:id="314"/>
      <w:bookmarkEnd w:id="316"/>
      <w:r w:rsidR="00AA2C08" w:rsidRPr="009545C2">
        <w:t xml:space="preserve"> </w:t>
      </w:r>
      <w:r w:rsidR="00AA2C08" w:rsidRPr="009545C2">
        <w:rPr>
          <w:sz w:val="20"/>
        </w:rPr>
        <w:t>with Carbonyl Iron</w:t>
      </w:r>
      <w:bookmarkEnd w:id="315"/>
    </w:p>
    <w:p w14:paraId="3868ECFC" w14:textId="77777777" w:rsidR="00AA2C08" w:rsidRPr="00B95F54" w:rsidRDefault="00AA2C08" w:rsidP="00AA2C08">
      <w:pPr>
        <w:rPr>
          <w:rFonts w:ascii="Arial" w:hAnsi="Arial" w:cs="Arial"/>
        </w:rPr>
      </w:pPr>
      <w:r w:rsidRPr="009D1912">
        <w:rPr>
          <w:rFonts w:ascii="Arial" w:hAnsi="Arial" w:cs="Arial"/>
        </w:rPr>
        <w:t>This test is performed to verify that the device under test is not damaged by contaminated fluid cycled in the vehicle environment.</w:t>
      </w:r>
      <w:r w:rsidRPr="009D1912">
        <w:rPr>
          <w:rFonts w:ascii="Arial" w:hAnsi="Arial" w:cs="Arial"/>
          <w:color w:val="FF0000"/>
        </w:rPr>
        <w:t xml:space="preserve">  </w:t>
      </w:r>
      <w:r w:rsidRPr="009D1912">
        <w:rPr>
          <w:rFonts w:ascii="Arial" w:hAnsi="Arial" w:cs="Arial"/>
        </w:rPr>
        <w:t>The potential product failure modes and effects detected in this test are electromechanical component wear out and/or damage, material deformation, and loss of functionality.</w:t>
      </w:r>
    </w:p>
    <w:p w14:paraId="2C585CE9" w14:textId="77777777" w:rsidR="00AA2C08" w:rsidRDefault="00AA2C08" w:rsidP="005C1AA8">
      <w:pPr>
        <w:rPr>
          <w:rFonts w:ascii="Arial" w:hAnsi="Arial" w:cs="Arial"/>
        </w:rPr>
      </w:pPr>
    </w:p>
    <w:p w14:paraId="54F1168F" w14:textId="77777777" w:rsidR="007F4E31" w:rsidRPr="00A351FD" w:rsidRDefault="007F4E31" w:rsidP="007F4E31">
      <w:pPr>
        <w:rPr>
          <w:rFonts w:ascii="Arial" w:hAnsi="Arial" w:cs="Arial"/>
        </w:rPr>
      </w:pPr>
      <w:r w:rsidRPr="00A351FD">
        <w:rPr>
          <w:rFonts w:ascii="Arial" w:hAnsi="Arial" w:cs="Arial"/>
        </w:rPr>
        <w:t>A qualified contamination test system shall be utilized for all contamination testing.  The oil supply shall have internal agitation to insure the uniform contaminant mixing throughout the test period.</w:t>
      </w:r>
    </w:p>
    <w:p w14:paraId="3FFB4377" w14:textId="77777777" w:rsidR="007F4E31" w:rsidRPr="00A351FD" w:rsidRDefault="007F4E31" w:rsidP="007F4E31">
      <w:pPr>
        <w:rPr>
          <w:rFonts w:ascii="Arial" w:hAnsi="Arial" w:cs="Arial"/>
        </w:rPr>
      </w:pPr>
    </w:p>
    <w:p w14:paraId="25580C11" w14:textId="77777777" w:rsidR="007F4E31" w:rsidRPr="00A351FD" w:rsidRDefault="007F4E31" w:rsidP="007F4E31">
      <w:pPr>
        <w:rPr>
          <w:rFonts w:ascii="Arial" w:hAnsi="Arial" w:cs="Arial"/>
        </w:rPr>
      </w:pPr>
      <w:r w:rsidRPr="00A351FD">
        <w:rPr>
          <w:rFonts w:ascii="Arial" w:hAnsi="Arial" w:cs="Arial"/>
        </w:rPr>
        <w:t>Thoroughly mix the 1000-mg of CIP-S-1641 (Type E) Carbonyl Iron per liter of t</w:t>
      </w:r>
      <w:r>
        <w:rPr>
          <w:rFonts w:ascii="Arial" w:hAnsi="Arial" w:cs="Arial"/>
        </w:rPr>
        <w:t>est fluid and run the test per the sampling plan</w:t>
      </w:r>
      <w:r w:rsidRPr="00A351FD">
        <w:rPr>
          <w:rFonts w:ascii="Arial" w:hAnsi="Arial" w:cs="Arial"/>
        </w:rPr>
        <w:t xml:space="preserve">.  </w:t>
      </w:r>
      <w:r>
        <w:rPr>
          <w:rFonts w:ascii="Arial" w:hAnsi="Arial" w:cs="Arial"/>
        </w:rPr>
        <w:t>Measure</w:t>
      </w:r>
      <w:r w:rsidRPr="00A351FD">
        <w:rPr>
          <w:rFonts w:ascii="Arial" w:hAnsi="Arial" w:cs="Arial"/>
        </w:rPr>
        <w:t xml:space="preserve"> the supply pressure, control pressure and </w:t>
      </w:r>
      <w:r>
        <w:rPr>
          <w:rFonts w:ascii="Arial" w:hAnsi="Arial" w:cs="Arial"/>
        </w:rPr>
        <w:t>command</w:t>
      </w:r>
      <w:r w:rsidR="009D1912">
        <w:rPr>
          <w:rFonts w:ascii="Arial" w:hAnsi="Arial" w:cs="Arial"/>
        </w:rPr>
        <w:t xml:space="preserve"> throughout this test</w:t>
      </w:r>
      <w:r w:rsidRPr="00A351FD">
        <w:rPr>
          <w:rFonts w:ascii="Arial" w:hAnsi="Arial" w:cs="Arial"/>
        </w:rPr>
        <w:t xml:space="preserve">.  </w:t>
      </w:r>
    </w:p>
    <w:p w14:paraId="3DD3A7DE" w14:textId="77777777" w:rsidR="007F4E31" w:rsidRDefault="007F4E31" w:rsidP="005C1AA8">
      <w:pPr>
        <w:rPr>
          <w:rFonts w:ascii="Arial" w:hAnsi="Arial" w:cs="Arial"/>
        </w:rPr>
      </w:pPr>
    </w:p>
    <w:p w14:paraId="7BDBB242" w14:textId="77777777" w:rsidR="00AA2C08" w:rsidRPr="00A351FD" w:rsidRDefault="00AA2C08" w:rsidP="00AA2C08">
      <w:pPr>
        <w:rPr>
          <w:rFonts w:ascii="Arial" w:hAnsi="Arial" w:cs="Arial"/>
        </w:rPr>
      </w:pPr>
      <w:r w:rsidRPr="00A351FD">
        <w:rPr>
          <w:rFonts w:ascii="Arial" w:hAnsi="Arial" w:cs="Arial"/>
        </w:rPr>
        <w:t>Continuously monitor these parameters throughout the test to insure the so</w:t>
      </w:r>
      <w:r w:rsidR="009D1912">
        <w:rPr>
          <w:rFonts w:ascii="Arial" w:hAnsi="Arial" w:cs="Arial"/>
        </w:rPr>
        <w:t>lenoids are functioning as commanded</w:t>
      </w:r>
      <w:r w:rsidRPr="00A351FD">
        <w:rPr>
          <w:rFonts w:ascii="Arial" w:hAnsi="Arial" w:cs="Arial"/>
        </w:rPr>
        <w:t xml:space="preserve">.  The test shall be performed at 90 </w:t>
      </w:r>
      <w:r w:rsidRPr="00A351FD">
        <w:rPr>
          <w:rFonts w:ascii="Arial" w:hAnsi="Arial" w:cs="Arial"/>
        </w:rPr>
        <w:sym w:font="Symbol" w:char="F0B1"/>
      </w:r>
      <w:r>
        <w:rPr>
          <w:rFonts w:ascii="Arial" w:hAnsi="Arial" w:cs="Arial"/>
        </w:rPr>
        <w:t xml:space="preserve"> 5º </w:t>
      </w:r>
      <w:r w:rsidRPr="00A351FD">
        <w:rPr>
          <w:rFonts w:ascii="Arial" w:hAnsi="Arial" w:cs="Arial"/>
        </w:rPr>
        <w:t>C.  Use the following input signals for cycling:</w:t>
      </w:r>
    </w:p>
    <w:p w14:paraId="36527A2D" w14:textId="77777777" w:rsidR="00AA2C08" w:rsidRPr="00A351FD" w:rsidRDefault="00AA2C08" w:rsidP="00AA2C08">
      <w:pPr>
        <w:pStyle w:val="FootnoteText"/>
        <w:rPr>
          <w:rFonts w:ascii="Arial" w:hAnsi="Arial" w:cs="Arial"/>
        </w:rPr>
      </w:pPr>
    </w:p>
    <w:p w14:paraId="1525CEEA" w14:textId="6208DEAF" w:rsidR="00AA2C08" w:rsidRPr="006C79DA" w:rsidRDefault="00AA2C08" w:rsidP="009D1912">
      <w:pPr>
        <w:rPr>
          <w:rFonts w:ascii="Arial" w:hAnsi="Arial" w:cs="Arial"/>
        </w:rPr>
      </w:pPr>
      <w:r>
        <w:rPr>
          <w:rFonts w:ascii="Arial" w:hAnsi="Arial" w:cs="Arial"/>
        </w:rPr>
        <w:t>S</w:t>
      </w:r>
      <w:r w:rsidRPr="00A351FD">
        <w:rPr>
          <w:rFonts w:ascii="Arial" w:hAnsi="Arial" w:cs="Arial"/>
        </w:rPr>
        <w:t xml:space="preserve">upply </w:t>
      </w:r>
      <w:r>
        <w:rPr>
          <w:rFonts w:ascii="Arial" w:hAnsi="Arial" w:cs="Arial"/>
        </w:rPr>
        <w:t>Pressure of</w:t>
      </w:r>
      <w:r w:rsidR="00F7494F">
        <w:rPr>
          <w:rFonts w:ascii="Arial" w:hAnsi="Arial" w:cs="Arial"/>
        </w:rPr>
        <w:t xml:space="preserve"> 2100</w:t>
      </w:r>
      <w:r w:rsidRPr="00A351FD">
        <w:rPr>
          <w:rFonts w:ascii="Arial" w:hAnsi="Arial" w:cs="Arial"/>
        </w:rPr>
        <w:t xml:space="preserve"> </w:t>
      </w:r>
      <w:r w:rsidRPr="00A351FD">
        <w:rPr>
          <w:rFonts w:ascii="Arial" w:hAnsi="Arial" w:cs="Arial"/>
        </w:rPr>
        <w:sym w:font="Symbol" w:char="F0B1"/>
      </w:r>
      <w:r w:rsidR="00F7494F">
        <w:rPr>
          <w:rFonts w:ascii="Arial" w:hAnsi="Arial" w:cs="Arial"/>
        </w:rPr>
        <w:t xml:space="preserve"> 10</w:t>
      </w:r>
      <w:r w:rsidRPr="00A351FD">
        <w:rPr>
          <w:rFonts w:ascii="Arial" w:hAnsi="Arial" w:cs="Arial"/>
        </w:rPr>
        <w:t xml:space="preserve"> kPa and cycle at a 0.16 Hz square wave input from </w:t>
      </w:r>
      <w:r w:rsidR="00F867E1">
        <w:rPr>
          <w:rFonts w:ascii="Arial" w:hAnsi="Arial" w:cs="Arial"/>
        </w:rPr>
        <w:t xml:space="preserve">0 mA </w:t>
      </w:r>
      <w:r w:rsidR="00F867E1" w:rsidRPr="006C79DA">
        <w:rPr>
          <w:rFonts w:ascii="Arial" w:hAnsi="Arial" w:cs="Arial"/>
        </w:rPr>
        <w:t>to 1.1</w:t>
      </w:r>
      <w:r w:rsidRPr="006C79DA">
        <w:rPr>
          <w:rFonts w:ascii="Arial" w:hAnsi="Arial" w:cs="Arial"/>
        </w:rPr>
        <w:t xml:space="preserve"> Amp.</w:t>
      </w:r>
    </w:p>
    <w:p w14:paraId="667FB42F" w14:textId="77777777" w:rsidR="00AA2C08" w:rsidRPr="006C79DA" w:rsidRDefault="00AA2C08" w:rsidP="005C1AA8">
      <w:pPr>
        <w:rPr>
          <w:rFonts w:ascii="Arial" w:hAnsi="Arial" w:cs="Arial"/>
        </w:rPr>
      </w:pPr>
    </w:p>
    <w:p w14:paraId="4C304C5C" w14:textId="77777777" w:rsidR="00AA2C08" w:rsidRPr="006C79DA" w:rsidRDefault="00D155A0" w:rsidP="00AA2C08">
      <w:pPr>
        <w:jc w:val="center"/>
        <w:rPr>
          <w:rFonts w:ascii="Arial" w:hAnsi="Arial" w:cs="Arial"/>
          <w:b/>
          <w:bCs/>
          <w:caps/>
        </w:rPr>
      </w:pPr>
      <w:r w:rsidRPr="006C79DA">
        <w:rPr>
          <w:rFonts w:ascii="Arial" w:hAnsi="Arial" w:cs="Arial"/>
          <w:b/>
          <w:bCs/>
          <w:caps/>
        </w:rPr>
        <w:t>Table 4-</w:t>
      </w:r>
      <w:r w:rsidR="00114EDD" w:rsidRPr="006C79DA">
        <w:rPr>
          <w:rFonts w:ascii="Arial" w:hAnsi="Arial" w:cs="Arial"/>
          <w:b/>
          <w:bCs/>
          <w:caps/>
        </w:rPr>
        <w:t>6</w:t>
      </w:r>
      <w:r w:rsidR="00C147FA" w:rsidRPr="006C79DA">
        <w:rPr>
          <w:rFonts w:ascii="Arial" w:hAnsi="Arial" w:cs="Arial"/>
          <w:b/>
          <w:bCs/>
          <w:caps/>
        </w:rPr>
        <w:t xml:space="preserve"> </w:t>
      </w:r>
      <w:r w:rsidR="00AA2C08" w:rsidRPr="006C79DA">
        <w:rPr>
          <w:rFonts w:ascii="Arial" w:hAnsi="Arial" w:cs="Arial"/>
          <w:b/>
          <w:bCs/>
          <w:caps/>
        </w:rPr>
        <w:t>Contamination abuse test sampling plan</w:t>
      </w:r>
    </w:p>
    <w:p w14:paraId="73EE44BA" w14:textId="77777777" w:rsidR="00A83A9B" w:rsidRPr="006C79DA" w:rsidRDefault="00A83A9B" w:rsidP="00AA2C08">
      <w:pPr>
        <w:jc w:val="center"/>
        <w:rPr>
          <w:rFonts w:ascii="Arial" w:hAnsi="Arial" w:cs="Arial"/>
          <w:b/>
          <w:bCs/>
          <w:caps/>
        </w:rPr>
      </w:pPr>
    </w:p>
    <w:p w14:paraId="16CF9593" w14:textId="77777777" w:rsidR="00A83A9B" w:rsidRPr="00B95F54" w:rsidRDefault="00A83A9B" w:rsidP="00AA2C08">
      <w:pPr>
        <w:jc w:val="center"/>
        <w:rPr>
          <w:rFonts w:ascii="Arial" w:hAnsi="Arial" w:cs="Arial"/>
          <w:b/>
          <w:bCs/>
          <w:caps/>
          <w:color w:val="000000"/>
        </w:rPr>
      </w:pPr>
    </w:p>
    <w:p w14:paraId="34A9E193" w14:textId="77777777" w:rsidR="00AA2C08" w:rsidRDefault="00AA2C08" w:rsidP="00AA2C08">
      <w:pPr>
        <w:jc w:val="center"/>
        <w:rPr>
          <w:rFonts w:ascii="Arial" w:hAnsi="Arial" w:cs="Arial"/>
          <w:b/>
          <w:bCs/>
          <w:caps/>
          <w:color w:val="000000"/>
        </w:rPr>
      </w:pPr>
    </w:p>
    <w:tbl>
      <w:tblPr>
        <w:tblW w:w="4200" w:type="dxa"/>
        <w:tblInd w:w="3229" w:type="dxa"/>
        <w:tblLook w:val="04A0" w:firstRow="1" w:lastRow="0" w:firstColumn="1" w:lastColumn="0" w:noHBand="0" w:noVBand="1"/>
      </w:tblPr>
      <w:tblGrid>
        <w:gridCol w:w="2540"/>
        <w:gridCol w:w="1660"/>
      </w:tblGrid>
      <w:tr w:rsidR="00161A44" w:rsidRPr="0033281E" w14:paraId="52611E7B" w14:textId="77777777" w:rsidTr="008805CF">
        <w:trPr>
          <w:trHeight w:val="780"/>
        </w:trPr>
        <w:tc>
          <w:tcPr>
            <w:tcW w:w="2540" w:type="dxa"/>
            <w:tcBorders>
              <w:top w:val="single" w:sz="8" w:space="0" w:color="auto"/>
              <w:left w:val="single" w:sz="8" w:space="0" w:color="auto"/>
              <w:bottom w:val="nil"/>
              <w:right w:val="single" w:sz="8" w:space="0" w:color="auto"/>
            </w:tcBorders>
            <w:shd w:val="clear" w:color="auto" w:fill="auto"/>
            <w:vAlign w:val="center"/>
            <w:hideMark/>
          </w:tcPr>
          <w:p w14:paraId="743F8E94" w14:textId="77777777" w:rsidR="00161A44" w:rsidRPr="0033281E" w:rsidRDefault="00161A44" w:rsidP="008805CF">
            <w:pPr>
              <w:jc w:val="center"/>
              <w:rPr>
                <w:b/>
                <w:bCs/>
                <w:color w:val="000000"/>
                <w:lang w:eastAsia="ko-KR"/>
              </w:rPr>
            </w:pPr>
            <w:r w:rsidRPr="0033281E">
              <w:rPr>
                <w:b/>
                <w:bCs/>
                <w:color w:val="000000"/>
                <w:lang w:eastAsia="ko-KR"/>
              </w:rPr>
              <w:t>Number of VFS’</w:t>
            </w:r>
            <w:proofErr w:type="spellStart"/>
            <w:r w:rsidRPr="0033281E">
              <w:rPr>
                <w:b/>
                <w:bCs/>
                <w:color w:val="000000"/>
                <w:lang w:eastAsia="ko-KR"/>
              </w:rPr>
              <w:t>s on</w:t>
            </w:r>
            <w:proofErr w:type="spellEnd"/>
            <w:r w:rsidRPr="0033281E">
              <w:rPr>
                <w:b/>
                <w:bCs/>
                <w:color w:val="000000"/>
                <w:lang w:eastAsia="ko-KR"/>
              </w:rPr>
              <w:t xml:space="preserve"> Test</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454DBD39" w14:textId="77777777" w:rsidR="00161A44" w:rsidRPr="0033281E" w:rsidRDefault="00161A44" w:rsidP="008805CF">
            <w:pPr>
              <w:jc w:val="center"/>
              <w:rPr>
                <w:rFonts w:ascii="Calibri" w:hAnsi="Calibri" w:cs="Calibri"/>
                <w:b/>
                <w:bCs/>
                <w:color w:val="000000"/>
                <w:sz w:val="22"/>
                <w:szCs w:val="22"/>
                <w:lang w:eastAsia="ko-KR"/>
              </w:rPr>
            </w:pPr>
            <w:r w:rsidRPr="0033281E">
              <w:rPr>
                <w:rFonts w:ascii="Calibri" w:hAnsi="Calibri" w:cs="Calibri"/>
                <w:b/>
                <w:bCs/>
                <w:color w:val="000000"/>
                <w:sz w:val="22"/>
                <w:szCs w:val="22"/>
                <w:lang w:eastAsia="ko-KR"/>
              </w:rPr>
              <w:t>CAT Test Cycles</w:t>
            </w:r>
          </w:p>
        </w:tc>
      </w:tr>
      <w:tr w:rsidR="00161A44" w:rsidRPr="006C79DA" w14:paraId="686AAD3C" w14:textId="77777777" w:rsidTr="008805CF">
        <w:trPr>
          <w:trHeight w:val="289"/>
        </w:trPr>
        <w:tc>
          <w:tcPr>
            <w:tcW w:w="2540" w:type="dxa"/>
            <w:tcBorders>
              <w:top w:val="single" w:sz="8" w:space="0" w:color="auto"/>
              <w:left w:val="single" w:sz="8" w:space="0" w:color="auto"/>
              <w:bottom w:val="single" w:sz="4" w:space="0" w:color="auto"/>
              <w:right w:val="single" w:sz="8" w:space="0" w:color="auto"/>
            </w:tcBorders>
            <w:shd w:val="clear" w:color="000000" w:fill="FFCC99"/>
            <w:noWrap/>
            <w:vAlign w:val="center"/>
            <w:hideMark/>
          </w:tcPr>
          <w:p w14:paraId="72DB284D" w14:textId="77777777" w:rsidR="00161A44" w:rsidRPr="006C79DA" w:rsidRDefault="00161A44" w:rsidP="008805CF">
            <w:pPr>
              <w:jc w:val="center"/>
              <w:rPr>
                <w:rFonts w:ascii="Arial" w:hAnsi="Arial" w:cs="Arial"/>
                <w:lang w:eastAsia="ko-KR"/>
              </w:rPr>
            </w:pPr>
            <w:r w:rsidRPr="006C79DA">
              <w:rPr>
                <w:rFonts w:ascii="Arial" w:hAnsi="Arial" w:cs="Arial"/>
                <w:lang w:eastAsia="ko-KR"/>
              </w:rPr>
              <w:t>6</w:t>
            </w:r>
          </w:p>
        </w:tc>
        <w:tc>
          <w:tcPr>
            <w:tcW w:w="1660" w:type="dxa"/>
            <w:tcBorders>
              <w:top w:val="nil"/>
              <w:left w:val="nil"/>
              <w:bottom w:val="single" w:sz="4" w:space="0" w:color="auto"/>
              <w:right w:val="single" w:sz="8" w:space="0" w:color="auto"/>
            </w:tcBorders>
            <w:shd w:val="clear" w:color="000000" w:fill="FFCC99"/>
            <w:noWrap/>
            <w:vAlign w:val="center"/>
            <w:hideMark/>
          </w:tcPr>
          <w:p w14:paraId="5CA60716" w14:textId="77777777" w:rsidR="00161A44" w:rsidRPr="006C79DA" w:rsidRDefault="00161A44" w:rsidP="008805CF">
            <w:pPr>
              <w:jc w:val="center"/>
              <w:rPr>
                <w:rFonts w:ascii="Arial" w:hAnsi="Arial" w:cs="Arial"/>
                <w:lang w:eastAsia="ko-KR"/>
              </w:rPr>
            </w:pPr>
            <w:r w:rsidRPr="006C79DA">
              <w:rPr>
                <w:rFonts w:ascii="Arial" w:hAnsi="Arial" w:cs="Arial"/>
                <w:lang w:eastAsia="ko-KR"/>
              </w:rPr>
              <w:t>5.20E+04</w:t>
            </w:r>
          </w:p>
        </w:tc>
      </w:tr>
      <w:tr w:rsidR="00161A44" w:rsidRPr="006C79DA" w14:paraId="57A90E07" w14:textId="77777777" w:rsidTr="008805CF">
        <w:trPr>
          <w:trHeight w:val="289"/>
        </w:trPr>
        <w:tc>
          <w:tcPr>
            <w:tcW w:w="2540" w:type="dxa"/>
            <w:tcBorders>
              <w:top w:val="nil"/>
              <w:left w:val="single" w:sz="8" w:space="0" w:color="auto"/>
              <w:bottom w:val="single" w:sz="4" w:space="0" w:color="auto"/>
              <w:right w:val="single" w:sz="8" w:space="0" w:color="auto"/>
            </w:tcBorders>
            <w:shd w:val="clear" w:color="auto" w:fill="auto"/>
            <w:noWrap/>
            <w:vAlign w:val="center"/>
            <w:hideMark/>
          </w:tcPr>
          <w:p w14:paraId="5F84B342" w14:textId="77777777" w:rsidR="00161A44" w:rsidRPr="006C79DA" w:rsidRDefault="00161A44" w:rsidP="008805CF">
            <w:pPr>
              <w:jc w:val="center"/>
              <w:rPr>
                <w:rFonts w:ascii="Arial" w:hAnsi="Arial" w:cs="Arial"/>
                <w:lang w:eastAsia="ko-KR"/>
              </w:rPr>
            </w:pPr>
            <w:r w:rsidRPr="006C79DA">
              <w:rPr>
                <w:rFonts w:ascii="Arial" w:hAnsi="Arial" w:cs="Arial"/>
                <w:lang w:eastAsia="ko-KR"/>
              </w:rPr>
              <w:t>7</w:t>
            </w:r>
          </w:p>
        </w:tc>
        <w:tc>
          <w:tcPr>
            <w:tcW w:w="1660" w:type="dxa"/>
            <w:tcBorders>
              <w:top w:val="nil"/>
              <w:left w:val="nil"/>
              <w:bottom w:val="single" w:sz="4" w:space="0" w:color="auto"/>
              <w:right w:val="single" w:sz="8" w:space="0" w:color="auto"/>
            </w:tcBorders>
            <w:shd w:val="clear" w:color="auto" w:fill="auto"/>
            <w:noWrap/>
            <w:vAlign w:val="center"/>
            <w:hideMark/>
          </w:tcPr>
          <w:p w14:paraId="00DDCA5D" w14:textId="77777777" w:rsidR="00161A44" w:rsidRPr="006C79DA" w:rsidRDefault="00161A44" w:rsidP="008805CF">
            <w:pPr>
              <w:jc w:val="center"/>
              <w:rPr>
                <w:rFonts w:ascii="Arial" w:hAnsi="Arial" w:cs="Arial"/>
                <w:lang w:eastAsia="ko-KR"/>
              </w:rPr>
            </w:pPr>
            <w:r w:rsidRPr="006C79DA">
              <w:rPr>
                <w:rFonts w:ascii="Arial" w:hAnsi="Arial" w:cs="Arial"/>
                <w:lang w:eastAsia="ko-KR"/>
              </w:rPr>
              <w:t>4.81E+04</w:t>
            </w:r>
          </w:p>
        </w:tc>
      </w:tr>
      <w:tr w:rsidR="00161A44" w:rsidRPr="006C79DA" w14:paraId="166821D9" w14:textId="77777777" w:rsidTr="008805CF">
        <w:trPr>
          <w:trHeight w:val="289"/>
        </w:trPr>
        <w:tc>
          <w:tcPr>
            <w:tcW w:w="2540" w:type="dxa"/>
            <w:tcBorders>
              <w:top w:val="nil"/>
              <w:left w:val="single" w:sz="8" w:space="0" w:color="auto"/>
              <w:bottom w:val="single" w:sz="4" w:space="0" w:color="auto"/>
              <w:right w:val="single" w:sz="8" w:space="0" w:color="auto"/>
            </w:tcBorders>
            <w:shd w:val="clear" w:color="000000" w:fill="FFCC99"/>
            <w:noWrap/>
            <w:vAlign w:val="center"/>
            <w:hideMark/>
          </w:tcPr>
          <w:p w14:paraId="0B8BFDE3" w14:textId="77777777" w:rsidR="00161A44" w:rsidRPr="006C79DA" w:rsidRDefault="00161A44" w:rsidP="008805CF">
            <w:pPr>
              <w:jc w:val="center"/>
              <w:rPr>
                <w:rFonts w:ascii="Arial" w:hAnsi="Arial" w:cs="Arial"/>
                <w:lang w:eastAsia="ko-KR"/>
              </w:rPr>
            </w:pPr>
            <w:r w:rsidRPr="006C79DA">
              <w:rPr>
                <w:rFonts w:ascii="Arial" w:hAnsi="Arial" w:cs="Arial"/>
                <w:lang w:eastAsia="ko-KR"/>
              </w:rPr>
              <w:t>8</w:t>
            </w:r>
          </w:p>
        </w:tc>
        <w:tc>
          <w:tcPr>
            <w:tcW w:w="1660" w:type="dxa"/>
            <w:tcBorders>
              <w:top w:val="nil"/>
              <w:left w:val="nil"/>
              <w:bottom w:val="single" w:sz="4" w:space="0" w:color="auto"/>
              <w:right w:val="single" w:sz="8" w:space="0" w:color="auto"/>
            </w:tcBorders>
            <w:shd w:val="clear" w:color="000000" w:fill="FFCC99"/>
            <w:noWrap/>
            <w:vAlign w:val="center"/>
            <w:hideMark/>
          </w:tcPr>
          <w:p w14:paraId="14979627" w14:textId="77777777" w:rsidR="00161A44" w:rsidRPr="006C79DA" w:rsidRDefault="00161A44" w:rsidP="008805CF">
            <w:pPr>
              <w:jc w:val="center"/>
              <w:rPr>
                <w:rFonts w:ascii="Arial" w:hAnsi="Arial" w:cs="Arial"/>
                <w:lang w:eastAsia="ko-KR"/>
              </w:rPr>
            </w:pPr>
            <w:r w:rsidRPr="006C79DA">
              <w:rPr>
                <w:rFonts w:ascii="Arial" w:hAnsi="Arial" w:cs="Arial"/>
                <w:lang w:eastAsia="ko-KR"/>
              </w:rPr>
              <w:t>4.50E+04</w:t>
            </w:r>
          </w:p>
        </w:tc>
      </w:tr>
      <w:tr w:rsidR="00161A44" w:rsidRPr="006C79DA" w14:paraId="66068550" w14:textId="77777777" w:rsidTr="008805CF">
        <w:trPr>
          <w:trHeight w:val="289"/>
        </w:trPr>
        <w:tc>
          <w:tcPr>
            <w:tcW w:w="2540" w:type="dxa"/>
            <w:tcBorders>
              <w:top w:val="nil"/>
              <w:left w:val="single" w:sz="8" w:space="0" w:color="auto"/>
              <w:bottom w:val="single" w:sz="4" w:space="0" w:color="auto"/>
              <w:right w:val="single" w:sz="8" w:space="0" w:color="auto"/>
            </w:tcBorders>
            <w:shd w:val="clear" w:color="auto" w:fill="auto"/>
            <w:noWrap/>
            <w:vAlign w:val="center"/>
            <w:hideMark/>
          </w:tcPr>
          <w:p w14:paraId="33E746D8" w14:textId="77777777" w:rsidR="00161A44" w:rsidRPr="006C79DA" w:rsidRDefault="00161A44" w:rsidP="008805CF">
            <w:pPr>
              <w:jc w:val="center"/>
              <w:rPr>
                <w:rFonts w:ascii="Arial" w:hAnsi="Arial" w:cs="Arial"/>
                <w:lang w:eastAsia="ko-KR"/>
              </w:rPr>
            </w:pPr>
            <w:r w:rsidRPr="006C79DA">
              <w:rPr>
                <w:rFonts w:ascii="Arial" w:hAnsi="Arial" w:cs="Arial"/>
                <w:lang w:eastAsia="ko-KR"/>
              </w:rPr>
              <w:t>9</w:t>
            </w:r>
          </w:p>
        </w:tc>
        <w:tc>
          <w:tcPr>
            <w:tcW w:w="1660" w:type="dxa"/>
            <w:tcBorders>
              <w:top w:val="nil"/>
              <w:left w:val="nil"/>
              <w:bottom w:val="single" w:sz="4" w:space="0" w:color="auto"/>
              <w:right w:val="single" w:sz="8" w:space="0" w:color="auto"/>
            </w:tcBorders>
            <w:shd w:val="clear" w:color="auto" w:fill="auto"/>
            <w:noWrap/>
            <w:vAlign w:val="center"/>
            <w:hideMark/>
          </w:tcPr>
          <w:p w14:paraId="4A958B1C" w14:textId="77777777" w:rsidR="00161A44" w:rsidRPr="006C79DA" w:rsidRDefault="00161A44" w:rsidP="008805CF">
            <w:pPr>
              <w:jc w:val="center"/>
              <w:rPr>
                <w:rFonts w:ascii="Arial" w:hAnsi="Arial" w:cs="Arial"/>
                <w:lang w:eastAsia="ko-KR"/>
              </w:rPr>
            </w:pPr>
            <w:r w:rsidRPr="006C79DA">
              <w:rPr>
                <w:rFonts w:ascii="Arial" w:hAnsi="Arial" w:cs="Arial"/>
                <w:lang w:eastAsia="ko-KR"/>
              </w:rPr>
              <w:t>4.25E+04</w:t>
            </w:r>
          </w:p>
        </w:tc>
      </w:tr>
      <w:tr w:rsidR="00161A44" w:rsidRPr="006C79DA" w14:paraId="2DB97B40" w14:textId="77777777" w:rsidTr="008805CF">
        <w:trPr>
          <w:trHeight w:val="289"/>
        </w:trPr>
        <w:tc>
          <w:tcPr>
            <w:tcW w:w="2540" w:type="dxa"/>
            <w:tcBorders>
              <w:top w:val="nil"/>
              <w:left w:val="single" w:sz="8" w:space="0" w:color="auto"/>
              <w:bottom w:val="single" w:sz="4" w:space="0" w:color="auto"/>
              <w:right w:val="single" w:sz="8" w:space="0" w:color="auto"/>
            </w:tcBorders>
            <w:shd w:val="clear" w:color="000000" w:fill="FFCC99"/>
            <w:noWrap/>
            <w:vAlign w:val="center"/>
            <w:hideMark/>
          </w:tcPr>
          <w:p w14:paraId="23354D98" w14:textId="77777777" w:rsidR="00161A44" w:rsidRPr="006C79DA" w:rsidRDefault="00161A44" w:rsidP="008805CF">
            <w:pPr>
              <w:jc w:val="center"/>
              <w:rPr>
                <w:rFonts w:ascii="Arial" w:hAnsi="Arial" w:cs="Arial"/>
                <w:lang w:eastAsia="ko-KR"/>
              </w:rPr>
            </w:pPr>
            <w:r w:rsidRPr="006C79DA">
              <w:rPr>
                <w:rFonts w:ascii="Arial" w:hAnsi="Arial" w:cs="Arial"/>
                <w:lang w:eastAsia="ko-KR"/>
              </w:rPr>
              <w:t>10</w:t>
            </w:r>
          </w:p>
        </w:tc>
        <w:tc>
          <w:tcPr>
            <w:tcW w:w="1660" w:type="dxa"/>
            <w:tcBorders>
              <w:top w:val="nil"/>
              <w:left w:val="nil"/>
              <w:bottom w:val="single" w:sz="4" w:space="0" w:color="auto"/>
              <w:right w:val="single" w:sz="8" w:space="0" w:color="auto"/>
            </w:tcBorders>
            <w:shd w:val="clear" w:color="000000" w:fill="FFCC99"/>
            <w:noWrap/>
            <w:vAlign w:val="center"/>
            <w:hideMark/>
          </w:tcPr>
          <w:p w14:paraId="4EEE798A" w14:textId="77777777" w:rsidR="00161A44" w:rsidRPr="006C79DA" w:rsidRDefault="00161A44" w:rsidP="008805CF">
            <w:pPr>
              <w:jc w:val="center"/>
              <w:rPr>
                <w:rFonts w:ascii="Arial" w:hAnsi="Arial" w:cs="Arial"/>
                <w:lang w:eastAsia="ko-KR"/>
              </w:rPr>
            </w:pPr>
            <w:r w:rsidRPr="006C79DA">
              <w:rPr>
                <w:rFonts w:ascii="Arial" w:hAnsi="Arial" w:cs="Arial"/>
                <w:lang w:eastAsia="ko-KR"/>
              </w:rPr>
              <w:t>4.03E+04</w:t>
            </w:r>
          </w:p>
        </w:tc>
      </w:tr>
      <w:tr w:rsidR="00161A44" w:rsidRPr="006C79DA" w14:paraId="05CEFFCE" w14:textId="77777777" w:rsidTr="008805CF">
        <w:trPr>
          <w:trHeight w:val="289"/>
        </w:trPr>
        <w:tc>
          <w:tcPr>
            <w:tcW w:w="2540" w:type="dxa"/>
            <w:tcBorders>
              <w:top w:val="nil"/>
              <w:left w:val="single" w:sz="8" w:space="0" w:color="auto"/>
              <w:bottom w:val="single" w:sz="4" w:space="0" w:color="auto"/>
              <w:right w:val="single" w:sz="8" w:space="0" w:color="auto"/>
            </w:tcBorders>
            <w:shd w:val="clear" w:color="auto" w:fill="auto"/>
            <w:noWrap/>
            <w:vAlign w:val="center"/>
            <w:hideMark/>
          </w:tcPr>
          <w:p w14:paraId="3FBA111B" w14:textId="77777777" w:rsidR="00161A44" w:rsidRPr="006C79DA" w:rsidRDefault="00161A44" w:rsidP="008805CF">
            <w:pPr>
              <w:jc w:val="center"/>
              <w:rPr>
                <w:rFonts w:ascii="Arial" w:hAnsi="Arial" w:cs="Arial"/>
                <w:lang w:eastAsia="ko-KR"/>
              </w:rPr>
            </w:pPr>
            <w:r w:rsidRPr="006C79DA">
              <w:rPr>
                <w:rFonts w:ascii="Arial" w:hAnsi="Arial" w:cs="Arial"/>
                <w:lang w:eastAsia="ko-KR"/>
              </w:rPr>
              <w:t>11</w:t>
            </w:r>
          </w:p>
        </w:tc>
        <w:tc>
          <w:tcPr>
            <w:tcW w:w="1660" w:type="dxa"/>
            <w:tcBorders>
              <w:top w:val="nil"/>
              <w:left w:val="nil"/>
              <w:bottom w:val="single" w:sz="4" w:space="0" w:color="auto"/>
              <w:right w:val="single" w:sz="8" w:space="0" w:color="auto"/>
            </w:tcBorders>
            <w:shd w:val="clear" w:color="auto" w:fill="auto"/>
            <w:noWrap/>
            <w:vAlign w:val="center"/>
            <w:hideMark/>
          </w:tcPr>
          <w:p w14:paraId="602EFDE4" w14:textId="77777777" w:rsidR="00161A44" w:rsidRPr="006C79DA" w:rsidRDefault="00161A44" w:rsidP="008805CF">
            <w:pPr>
              <w:jc w:val="center"/>
              <w:rPr>
                <w:rFonts w:ascii="Arial" w:hAnsi="Arial" w:cs="Arial"/>
                <w:lang w:eastAsia="ko-KR"/>
              </w:rPr>
            </w:pPr>
            <w:r w:rsidRPr="006C79DA">
              <w:rPr>
                <w:rFonts w:ascii="Arial" w:hAnsi="Arial" w:cs="Arial"/>
                <w:lang w:eastAsia="ko-KR"/>
              </w:rPr>
              <w:t>3.84E+04</w:t>
            </w:r>
          </w:p>
        </w:tc>
      </w:tr>
      <w:tr w:rsidR="00161A44" w:rsidRPr="006C79DA" w14:paraId="22FA4916" w14:textId="77777777" w:rsidTr="008805CF">
        <w:trPr>
          <w:trHeight w:val="289"/>
        </w:trPr>
        <w:tc>
          <w:tcPr>
            <w:tcW w:w="2540" w:type="dxa"/>
            <w:tcBorders>
              <w:top w:val="nil"/>
              <w:left w:val="single" w:sz="8" w:space="0" w:color="auto"/>
              <w:bottom w:val="single" w:sz="4" w:space="0" w:color="auto"/>
              <w:right w:val="single" w:sz="8" w:space="0" w:color="auto"/>
            </w:tcBorders>
            <w:shd w:val="clear" w:color="000000" w:fill="FFCC99"/>
            <w:noWrap/>
            <w:vAlign w:val="center"/>
            <w:hideMark/>
          </w:tcPr>
          <w:p w14:paraId="71382B7E" w14:textId="77777777" w:rsidR="00161A44" w:rsidRPr="006C79DA" w:rsidRDefault="00161A44" w:rsidP="008805CF">
            <w:pPr>
              <w:jc w:val="center"/>
              <w:rPr>
                <w:rFonts w:ascii="Arial" w:hAnsi="Arial" w:cs="Arial"/>
                <w:lang w:eastAsia="ko-KR"/>
              </w:rPr>
            </w:pPr>
            <w:r w:rsidRPr="006C79DA">
              <w:rPr>
                <w:rFonts w:ascii="Arial" w:hAnsi="Arial" w:cs="Arial"/>
                <w:lang w:eastAsia="ko-KR"/>
              </w:rPr>
              <w:t>12</w:t>
            </w:r>
          </w:p>
        </w:tc>
        <w:tc>
          <w:tcPr>
            <w:tcW w:w="1660" w:type="dxa"/>
            <w:tcBorders>
              <w:top w:val="nil"/>
              <w:left w:val="nil"/>
              <w:bottom w:val="single" w:sz="4" w:space="0" w:color="auto"/>
              <w:right w:val="single" w:sz="8" w:space="0" w:color="auto"/>
            </w:tcBorders>
            <w:shd w:val="clear" w:color="000000" w:fill="FFCC99"/>
            <w:noWrap/>
            <w:vAlign w:val="center"/>
            <w:hideMark/>
          </w:tcPr>
          <w:p w14:paraId="12E980AE" w14:textId="77777777" w:rsidR="00161A44" w:rsidRPr="006C79DA" w:rsidRDefault="00161A44" w:rsidP="008805CF">
            <w:pPr>
              <w:jc w:val="center"/>
              <w:rPr>
                <w:rFonts w:ascii="Arial" w:hAnsi="Arial" w:cs="Arial"/>
                <w:lang w:eastAsia="ko-KR"/>
              </w:rPr>
            </w:pPr>
            <w:r w:rsidRPr="006C79DA">
              <w:rPr>
                <w:rFonts w:ascii="Arial" w:hAnsi="Arial" w:cs="Arial"/>
                <w:lang w:eastAsia="ko-KR"/>
              </w:rPr>
              <w:t>3.68E+04</w:t>
            </w:r>
          </w:p>
        </w:tc>
      </w:tr>
      <w:tr w:rsidR="00161A44" w:rsidRPr="006C79DA" w14:paraId="78E42399" w14:textId="77777777" w:rsidTr="008805CF">
        <w:trPr>
          <w:trHeight w:val="289"/>
        </w:trPr>
        <w:tc>
          <w:tcPr>
            <w:tcW w:w="2540" w:type="dxa"/>
            <w:tcBorders>
              <w:top w:val="nil"/>
              <w:left w:val="single" w:sz="8" w:space="0" w:color="auto"/>
              <w:bottom w:val="single" w:sz="4" w:space="0" w:color="auto"/>
              <w:right w:val="single" w:sz="8" w:space="0" w:color="auto"/>
            </w:tcBorders>
            <w:shd w:val="clear" w:color="auto" w:fill="auto"/>
            <w:noWrap/>
            <w:vAlign w:val="center"/>
            <w:hideMark/>
          </w:tcPr>
          <w:p w14:paraId="76D29B78" w14:textId="77777777" w:rsidR="00161A44" w:rsidRPr="006C79DA" w:rsidRDefault="00161A44" w:rsidP="008805CF">
            <w:pPr>
              <w:jc w:val="center"/>
              <w:rPr>
                <w:rFonts w:ascii="Arial" w:hAnsi="Arial" w:cs="Arial"/>
                <w:lang w:eastAsia="ko-KR"/>
              </w:rPr>
            </w:pPr>
            <w:r w:rsidRPr="006C79DA">
              <w:rPr>
                <w:rFonts w:ascii="Arial" w:hAnsi="Arial" w:cs="Arial"/>
                <w:lang w:eastAsia="ko-KR"/>
              </w:rPr>
              <w:t>13</w:t>
            </w:r>
          </w:p>
        </w:tc>
        <w:tc>
          <w:tcPr>
            <w:tcW w:w="1660" w:type="dxa"/>
            <w:tcBorders>
              <w:top w:val="nil"/>
              <w:left w:val="nil"/>
              <w:bottom w:val="single" w:sz="4" w:space="0" w:color="auto"/>
              <w:right w:val="single" w:sz="8" w:space="0" w:color="auto"/>
            </w:tcBorders>
            <w:shd w:val="clear" w:color="auto" w:fill="auto"/>
            <w:noWrap/>
            <w:vAlign w:val="center"/>
            <w:hideMark/>
          </w:tcPr>
          <w:p w14:paraId="08A33991" w14:textId="77777777" w:rsidR="00161A44" w:rsidRPr="006C79DA" w:rsidRDefault="00161A44" w:rsidP="008805CF">
            <w:pPr>
              <w:jc w:val="center"/>
              <w:rPr>
                <w:rFonts w:ascii="Arial" w:hAnsi="Arial" w:cs="Arial"/>
                <w:lang w:eastAsia="ko-KR"/>
              </w:rPr>
            </w:pPr>
            <w:r w:rsidRPr="006C79DA">
              <w:rPr>
                <w:rFonts w:ascii="Arial" w:hAnsi="Arial" w:cs="Arial"/>
                <w:lang w:eastAsia="ko-KR"/>
              </w:rPr>
              <w:t>3.53E+04</w:t>
            </w:r>
          </w:p>
        </w:tc>
      </w:tr>
      <w:tr w:rsidR="00161A44" w:rsidRPr="006C79DA" w14:paraId="4F074494" w14:textId="77777777" w:rsidTr="008805CF">
        <w:trPr>
          <w:trHeight w:val="289"/>
        </w:trPr>
        <w:tc>
          <w:tcPr>
            <w:tcW w:w="2540" w:type="dxa"/>
            <w:tcBorders>
              <w:top w:val="nil"/>
              <w:left w:val="single" w:sz="8" w:space="0" w:color="auto"/>
              <w:bottom w:val="single" w:sz="4" w:space="0" w:color="auto"/>
              <w:right w:val="single" w:sz="8" w:space="0" w:color="auto"/>
            </w:tcBorders>
            <w:shd w:val="clear" w:color="000000" w:fill="FFCC99"/>
            <w:noWrap/>
            <w:vAlign w:val="center"/>
            <w:hideMark/>
          </w:tcPr>
          <w:p w14:paraId="6336A010" w14:textId="77777777" w:rsidR="00161A44" w:rsidRPr="006C79DA" w:rsidRDefault="00161A44" w:rsidP="008805CF">
            <w:pPr>
              <w:jc w:val="center"/>
              <w:rPr>
                <w:rFonts w:ascii="Arial" w:hAnsi="Arial" w:cs="Arial"/>
                <w:lang w:eastAsia="ko-KR"/>
              </w:rPr>
            </w:pPr>
            <w:r w:rsidRPr="006C79DA">
              <w:rPr>
                <w:rFonts w:ascii="Arial" w:hAnsi="Arial" w:cs="Arial"/>
                <w:lang w:eastAsia="ko-KR"/>
              </w:rPr>
              <w:t>14</w:t>
            </w:r>
          </w:p>
        </w:tc>
        <w:tc>
          <w:tcPr>
            <w:tcW w:w="1660" w:type="dxa"/>
            <w:tcBorders>
              <w:top w:val="nil"/>
              <w:left w:val="nil"/>
              <w:bottom w:val="single" w:sz="4" w:space="0" w:color="auto"/>
              <w:right w:val="single" w:sz="8" w:space="0" w:color="auto"/>
            </w:tcBorders>
            <w:shd w:val="clear" w:color="000000" w:fill="FFCC99"/>
            <w:noWrap/>
            <w:vAlign w:val="center"/>
            <w:hideMark/>
          </w:tcPr>
          <w:p w14:paraId="41A76CD7" w14:textId="77777777" w:rsidR="00161A44" w:rsidRPr="006C79DA" w:rsidRDefault="00161A44" w:rsidP="008805CF">
            <w:pPr>
              <w:jc w:val="center"/>
              <w:rPr>
                <w:rFonts w:ascii="Arial" w:hAnsi="Arial" w:cs="Arial"/>
                <w:lang w:eastAsia="ko-KR"/>
              </w:rPr>
            </w:pPr>
            <w:r w:rsidRPr="006C79DA">
              <w:rPr>
                <w:rFonts w:ascii="Arial" w:hAnsi="Arial" w:cs="Arial"/>
                <w:lang w:eastAsia="ko-KR"/>
              </w:rPr>
              <w:t>3.40E+04</w:t>
            </w:r>
          </w:p>
        </w:tc>
      </w:tr>
      <w:tr w:rsidR="00161A44" w:rsidRPr="006C79DA" w14:paraId="1069A7FC" w14:textId="77777777" w:rsidTr="008805CF">
        <w:trPr>
          <w:trHeight w:val="289"/>
        </w:trPr>
        <w:tc>
          <w:tcPr>
            <w:tcW w:w="2540" w:type="dxa"/>
            <w:tcBorders>
              <w:top w:val="nil"/>
              <w:left w:val="single" w:sz="8" w:space="0" w:color="auto"/>
              <w:bottom w:val="single" w:sz="4" w:space="0" w:color="auto"/>
              <w:right w:val="single" w:sz="8" w:space="0" w:color="auto"/>
            </w:tcBorders>
            <w:shd w:val="clear" w:color="auto" w:fill="auto"/>
            <w:noWrap/>
            <w:vAlign w:val="center"/>
            <w:hideMark/>
          </w:tcPr>
          <w:p w14:paraId="64DEBEC0" w14:textId="77777777" w:rsidR="00161A44" w:rsidRPr="006C79DA" w:rsidRDefault="00161A44" w:rsidP="008805CF">
            <w:pPr>
              <w:jc w:val="center"/>
              <w:rPr>
                <w:rFonts w:ascii="Arial" w:hAnsi="Arial" w:cs="Arial"/>
                <w:lang w:eastAsia="ko-KR"/>
              </w:rPr>
            </w:pPr>
            <w:r w:rsidRPr="006C79DA">
              <w:rPr>
                <w:rFonts w:ascii="Arial" w:hAnsi="Arial" w:cs="Arial"/>
                <w:lang w:eastAsia="ko-KR"/>
              </w:rPr>
              <w:t>15</w:t>
            </w:r>
          </w:p>
        </w:tc>
        <w:tc>
          <w:tcPr>
            <w:tcW w:w="1660" w:type="dxa"/>
            <w:tcBorders>
              <w:top w:val="nil"/>
              <w:left w:val="nil"/>
              <w:bottom w:val="single" w:sz="4" w:space="0" w:color="auto"/>
              <w:right w:val="single" w:sz="8" w:space="0" w:color="auto"/>
            </w:tcBorders>
            <w:shd w:val="clear" w:color="auto" w:fill="auto"/>
            <w:noWrap/>
            <w:vAlign w:val="center"/>
            <w:hideMark/>
          </w:tcPr>
          <w:p w14:paraId="5048B58C" w14:textId="77777777" w:rsidR="00161A44" w:rsidRPr="006C79DA" w:rsidRDefault="00161A44" w:rsidP="008805CF">
            <w:pPr>
              <w:jc w:val="center"/>
              <w:rPr>
                <w:rFonts w:ascii="Arial" w:hAnsi="Arial" w:cs="Arial"/>
                <w:lang w:eastAsia="ko-KR"/>
              </w:rPr>
            </w:pPr>
            <w:r w:rsidRPr="006C79DA">
              <w:rPr>
                <w:rFonts w:ascii="Arial" w:hAnsi="Arial" w:cs="Arial"/>
                <w:lang w:eastAsia="ko-KR"/>
              </w:rPr>
              <w:t>3.29E+04</w:t>
            </w:r>
          </w:p>
        </w:tc>
      </w:tr>
      <w:tr w:rsidR="00161A44" w:rsidRPr="006C79DA" w14:paraId="10767193" w14:textId="77777777" w:rsidTr="008805CF">
        <w:trPr>
          <w:trHeight w:val="289"/>
        </w:trPr>
        <w:tc>
          <w:tcPr>
            <w:tcW w:w="2540" w:type="dxa"/>
            <w:tcBorders>
              <w:top w:val="nil"/>
              <w:left w:val="single" w:sz="8" w:space="0" w:color="auto"/>
              <w:bottom w:val="single" w:sz="4" w:space="0" w:color="auto"/>
              <w:right w:val="single" w:sz="8" w:space="0" w:color="auto"/>
            </w:tcBorders>
            <w:shd w:val="clear" w:color="000000" w:fill="FFCC99"/>
            <w:noWrap/>
            <w:vAlign w:val="center"/>
            <w:hideMark/>
          </w:tcPr>
          <w:p w14:paraId="405E2625" w14:textId="77777777" w:rsidR="00161A44" w:rsidRPr="006C79DA" w:rsidRDefault="00161A44" w:rsidP="008805CF">
            <w:pPr>
              <w:jc w:val="center"/>
              <w:rPr>
                <w:rFonts w:ascii="Arial" w:hAnsi="Arial" w:cs="Arial"/>
                <w:lang w:eastAsia="ko-KR"/>
              </w:rPr>
            </w:pPr>
            <w:r w:rsidRPr="006C79DA">
              <w:rPr>
                <w:rFonts w:ascii="Arial" w:hAnsi="Arial" w:cs="Arial"/>
                <w:lang w:eastAsia="ko-KR"/>
              </w:rPr>
              <w:t>16</w:t>
            </w:r>
          </w:p>
        </w:tc>
        <w:tc>
          <w:tcPr>
            <w:tcW w:w="1660" w:type="dxa"/>
            <w:tcBorders>
              <w:top w:val="nil"/>
              <w:left w:val="nil"/>
              <w:bottom w:val="single" w:sz="4" w:space="0" w:color="auto"/>
              <w:right w:val="single" w:sz="8" w:space="0" w:color="auto"/>
            </w:tcBorders>
            <w:shd w:val="clear" w:color="000000" w:fill="FFCC99"/>
            <w:noWrap/>
            <w:vAlign w:val="center"/>
            <w:hideMark/>
          </w:tcPr>
          <w:p w14:paraId="76EA2ABC" w14:textId="77777777" w:rsidR="00161A44" w:rsidRPr="006C79DA" w:rsidRDefault="00161A44" w:rsidP="008805CF">
            <w:pPr>
              <w:jc w:val="center"/>
              <w:rPr>
                <w:rFonts w:ascii="Arial" w:hAnsi="Arial" w:cs="Arial"/>
                <w:lang w:eastAsia="ko-KR"/>
              </w:rPr>
            </w:pPr>
            <w:r w:rsidRPr="006C79DA">
              <w:rPr>
                <w:rFonts w:ascii="Arial" w:hAnsi="Arial" w:cs="Arial"/>
                <w:lang w:eastAsia="ko-KR"/>
              </w:rPr>
              <w:t>3.18E+04</w:t>
            </w:r>
          </w:p>
        </w:tc>
      </w:tr>
      <w:tr w:rsidR="00161A44" w:rsidRPr="006C79DA" w14:paraId="498A3C6A" w14:textId="77777777" w:rsidTr="008805CF">
        <w:trPr>
          <w:trHeight w:val="289"/>
        </w:trPr>
        <w:tc>
          <w:tcPr>
            <w:tcW w:w="2540" w:type="dxa"/>
            <w:tcBorders>
              <w:top w:val="nil"/>
              <w:left w:val="single" w:sz="8" w:space="0" w:color="auto"/>
              <w:bottom w:val="single" w:sz="4" w:space="0" w:color="auto"/>
              <w:right w:val="single" w:sz="8" w:space="0" w:color="auto"/>
            </w:tcBorders>
            <w:shd w:val="clear" w:color="auto" w:fill="auto"/>
            <w:noWrap/>
            <w:vAlign w:val="center"/>
            <w:hideMark/>
          </w:tcPr>
          <w:p w14:paraId="2AEFD0DF" w14:textId="77777777" w:rsidR="00161A44" w:rsidRPr="006C79DA" w:rsidRDefault="00161A44" w:rsidP="008805CF">
            <w:pPr>
              <w:jc w:val="center"/>
              <w:rPr>
                <w:rFonts w:ascii="Arial" w:hAnsi="Arial" w:cs="Arial"/>
                <w:lang w:eastAsia="ko-KR"/>
              </w:rPr>
            </w:pPr>
            <w:r w:rsidRPr="006C79DA">
              <w:rPr>
                <w:rFonts w:ascii="Arial" w:hAnsi="Arial" w:cs="Arial"/>
                <w:lang w:eastAsia="ko-KR"/>
              </w:rPr>
              <w:t>17</w:t>
            </w:r>
          </w:p>
        </w:tc>
        <w:tc>
          <w:tcPr>
            <w:tcW w:w="1660" w:type="dxa"/>
            <w:tcBorders>
              <w:top w:val="nil"/>
              <w:left w:val="nil"/>
              <w:bottom w:val="single" w:sz="4" w:space="0" w:color="auto"/>
              <w:right w:val="single" w:sz="8" w:space="0" w:color="auto"/>
            </w:tcBorders>
            <w:shd w:val="clear" w:color="auto" w:fill="auto"/>
            <w:noWrap/>
            <w:vAlign w:val="center"/>
            <w:hideMark/>
          </w:tcPr>
          <w:p w14:paraId="4D2CC4E4" w14:textId="77777777" w:rsidR="00161A44" w:rsidRPr="006C79DA" w:rsidRDefault="00161A44" w:rsidP="008805CF">
            <w:pPr>
              <w:jc w:val="center"/>
              <w:rPr>
                <w:rFonts w:ascii="Arial" w:hAnsi="Arial" w:cs="Arial"/>
                <w:lang w:eastAsia="ko-KR"/>
              </w:rPr>
            </w:pPr>
            <w:r w:rsidRPr="006C79DA">
              <w:rPr>
                <w:rFonts w:ascii="Arial" w:hAnsi="Arial" w:cs="Arial"/>
                <w:lang w:eastAsia="ko-KR"/>
              </w:rPr>
              <w:t>3.09E+04</w:t>
            </w:r>
          </w:p>
        </w:tc>
      </w:tr>
      <w:tr w:rsidR="00161A44" w:rsidRPr="006C79DA" w14:paraId="1FFE9915" w14:textId="77777777" w:rsidTr="008805CF">
        <w:trPr>
          <w:trHeight w:val="289"/>
        </w:trPr>
        <w:tc>
          <w:tcPr>
            <w:tcW w:w="2540" w:type="dxa"/>
            <w:tcBorders>
              <w:top w:val="nil"/>
              <w:left w:val="single" w:sz="8" w:space="0" w:color="auto"/>
              <w:bottom w:val="single" w:sz="4" w:space="0" w:color="auto"/>
              <w:right w:val="single" w:sz="8" w:space="0" w:color="auto"/>
            </w:tcBorders>
            <w:shd w:val="clear" w:color="000000" w:fill="FFCC99"/>
            <w:noWrap/>
            <w:vAlign w:val="center"/>
            <w:hideMark/>
          </w:tcPr>
          <w:p w14:paraId="573C8353" w14:textId="77777777" w:rsidR="00161A44" w:rsidRPr="006C79DA" w:rsidRDefault="00161A44" w:rsidP="008805CF">
            <w:pPr>
              <w:jc w:val="center"/>
              <w:rPr>
                <w:rFonts w:ascii="Arial" w:hAnsi="Arial" w:cs="Arial"/>
                <w:lang w:eastAsia="ko-KR"/>
              </w:rPr>
            </w:pPr>
            <w:r w:rsidRPr="006C79DA">
              <w:rPr>
                <w:rFonts w:ascii="Arial" w:hAnsi="Arial" w:cs="Arial"/>
                <w:lang w:eastAsia="ko-KR"/>
              </w:rPr>
              <w:t>18</w:t>
            </w:r>
          </w:p>
        </w:tc>
        <w:tc>
          <w:tcPr>
            <w:tcW w:w="1660" w:type="dxa"/>
            <w:tcBorders>
              <w:top w:val="nil"/>
              <w:left w:val="nil"/>
              <w:bottom w:val="single" w:sz="4" w:space="0" w:color="auto"/>
              <w:right w:val="single" w:sz="8" w:space="0" w:color="auto"/>
            </w:tcBorders>
            <w:shd w:val="clear" w:color="000000" w:fill="FFCC99"/>
            <w:noWrap/>
            <w:vAlign w:val="center"/>
            <w:hideMark/>
          </w:tcPr>
          <w:p w14:paraId="4786F8AB" w14:textId="77777777" w:rsidR="00161A44" w:rsidRPr="006C79DA" w:rsidRDefault="00161A44" w:rsidP="008805CF">
            <w:pPr>
              <w:jc w:val="center"/>
              <w:rPr>
                <w:rFonts w:ascii="Arial" w:hAnsi="Arial" w:cs="Arial"/>
                <w:lang w:eastAsia="ko-KR"/>
              </w:rPr>
            </w:pPr>
            <w:r w:rsidRPr="006C79DA">
              <w:rPr>
                <w:rFonts w:ascii="Arial" w:hAnsi="Arial" w:cs="Arial"/>
                <w:lang w:eastAsia="ko-KR"/>
              </w:rPr>
              <w:t>3.00E+04</w:t>
            </w:r>
          </w:p>
        </w:tc>
      </w:tr>
      <w:tr w:rsidR="00161A44" w:rsidRPr="006C79DA" w14:paraId="674208AA" w14:textId="77777777" w:rsidTr="008805CF">
        <w:trPr>
          <w:trHeight w:val="289"/>
        </w:trPr>
        <w:tc>
          <w:tcPr>
            <w:tcW w:w="2540" w:type="dxa"/>
            <w:tcBorders>
              <w:top w:val="nil"/>
              <w:left w:val="single" w:sz="8" w:space="0" w:color="auto"/>
              <w:bottom w:val="single" w:sz="4" w:space="0" w:color="auto"/>
              <w:right w:val="single" w:sz="8" w:space="0" w:color="auto"/>
            </w:tcBorders>
            <w:shd w:val="clear" w:color="auto" w:fill="auto"/>
            <w:noWrap/>
            <w:vAlign w:val="center"/>
            <w:hideMark/>
          </w:tcPr>
          <w:p w14:paraId="05436FC2" w14:textId="77777777" w:rsidR="00161A44" w:rsidRPr="006C79DA" w:rsidRDefault="00161A44" w:rsidP="008805CF">
            <w:pPr>
              <w:jc w:val="center"/>
              <w:rPr>
                <w:rFonts w:ascii="Arial" w:hAnsi="Arial" w:cs="Arial"/>
                <w:lang w:eastAsia="ko-KR"/>
              </w:rPr>
            </w:pPr>
            <w:r w:rsidRPr="006C79DA">
              <w:rPr>
                <w:rFonts w:ascii="Arial" w:hAnsi="Arial" w:cs="Arial"/>
                <w:lang w:eastAsia="ko-KR"/>
              </w:rPr>
              <w:t>19</w:t>
            </w:r>
          </w:p>
        </w:tc>
        <w:tc>
          <w:tcPr>
            <w:tcW w:w="1660" w:type="dxa"/>
            <w:tcBorders>
              <w:top w:val="nil"/>
              <w:left w:val="nil"/>
              <w:bottom w:val="single" w:sz="4" w:space="0" w:color="auto"/>
              <w:right w:val="single" w:sz="8" w:space="0" w:color="auto"/>
            </w:tcBorders>
            <w:shd w:val="clear" w:color="auto" w:fill="auto"/>
            <w:noWrap/>
            <w:vAlign w:val="center"/>
            <w:hideMark/>
          </w:tcPr>
          <w:p w14:paraId="072310A4" w14:textId="77777777" w:rsidR="00161A44" w:rsidRPr="006C79DA" w:rsidRDefault="00161A44" w:rsidP="008805CF">
            <w:pPr>
              <w:jc w:val="center"/>
              <w:rPr>
                <w:rFonts w:ascii="Arial" w:hAnsi="Arial" w:cs="Arial"/>
                <w:lang w:eastAsia="ko-KR"/>
              </w:rPr>
            </w:pPr>
            <w:r w:rsidRPr="006C79DA">
              <w:rPr>
                <w:rFonts w:ascii="Arial" w:hAnsi="Arial" w:cs="Arial"/>
                <w:lang w:eastAsia="ko-KR"/>
              </w:rPr>
              <w:t>2.92E+04</w:t>
            </w:r>
          </w:p>
        </w:tc>
      </w:tr>
      <w:tr w:rsidR="00161A44" w:rsidRPr="006C79DA" w14:paraId="2BC87805" w14:textId="77777777" w:rsidTr="008805CF">
        <w:trPr>
          <w:trHeight w:val="289"/>
        </w:trPr>
        <w:tc>
          <w:tcPr>
            <w:tcW w:w="2540" w:type="dxa"/>
            <w:tcBorders>
              <w:top w:val="nil"/>
              <w:left w:val="single" w:sz="8" w:space="0" w:color="auto"/>
              <w:bottom w:val="single" w:sz="4" w:space="0" w:color="auto"/>
              <w:right w:val="single" w:sz="8" w:space="0" w:color="auto"/>
            </w:tcBorders>
            <w:shd w:val="clear" w:color="000000" w:fill="FFCC99"/>
            <w:noWrap/>
            <w:vAlign w:val="center"/>
            <w:hideMark/>
          </w:tcPr>
          <w:p w14:paraId="6B535E96" w14:textId="77777777" w:rsidR="00161A44" w:rsidRPr="006C79DA" w:rsidRDefault="00161A44" w:rsidP="008805CF">
            <w:pPr>
              <w:jc w:val="center"/>
              <w:rPr>
                <w:rFonts w:ascii="Arial" w:hAnsi="Arial" w:cs="Arial"/>
                <w:lang w:eastAsia="ko-KR"/>
              </w:rPr>
            </w:pPr>
            <w:r w:rsidRPr="006C79DA">
              <w:rPr>
                <w:rFonts w:ascii="Arial" w:hAnsi="Arial" w:cs="Arial"/>
                <w:lang w:eastAsia="ko-KR"/>
              </w:rPr>
              <w:t>20</w:t>
            </w:r>
          </w:p>
        </w:tc>
        <w:tc>
          <w:tcPr>
            <w:tcW w:w="1660" w:type="dxa"/>
            <w:tcBorders>
              <w:top w:val="nil"/>
              <w:left w:val="nil"/>
              <w:bottom w:val="single" w:sz="4" w:space="0" w:color="auto"/>
              <w:right w:val="single" w:sz="8" w:space="0" w:color="auto"/>
            </w:tcBorders>
            <w:shd w:val="clear" w:color="000000" w:fill="FFCC99"/>
            <w:noWrap/>
            <w:vAlign w:val="center"/>
            <w:hideMark/>
          </w:tcPr>
          <w:p w14:paraId="786091DB" w14:textId="77777777" w:rsidR="00161A44" w:rsidRPr="006C79DA" w:rsidRDefault="00161A44" w:rsidP="008805CF">
            <w:pPr>
              <w:jc w:val="center"/>
              <w:rPr>
                <w:rFonts w:ascii="Arial" w:hAnsi="Arial" w:cs="Arial"/>
                <w:lang w:eastAsia="ko-KR"/>
              </w:rPr>
            </w:pPr>
            <w:r w:rsidRPr="006C79DA">
              <w:rPr>
                <w:rFonts w:ascii="Arial" w:hAnsi="Arial" w:cs="Arial"/>
                <w:lang w:eastAsia="ko-KR"/>
              </w:rPr>
              <w:t>2.85E+04</w:t>
            </w:r>
          </w:p>
        </w:tc>
      </w:tr>
      <w:tr w:rsidR="00161A44" w:rsidRPr="006C79DA" w14:paraId="384B450D" w14:textId="77777777" w:rsidTr="008805CF">
        <w:trPr>
          <w:trHeight w:val="289"/>
        </w:trPr>
        <w:tc>
          <w:tcPr>
            <w:tcW w:w="2540" w:type="dxa"/>
            <w:tcBorders>
              <w:top w:val="nil"/>
              <w:left w:val="single" w:sz="8" w:space="0" w:color="auto"/>
              <w:bottom w:val="single" w:sz="4" w:space="0" w:color="auto"/>
              <w:right w:val="single" w:sz="8" w:space="0" w:color="auto"/>
            </w:tcBorders>
            <w:shd w:val="clear" w:color="auto" w:fill="auto"/>
            <w:noWrap/>
            <w:vAlign w:val="center"/>
            <w:hideMark/>
          </w:tcPr>
          <w:p w14:paraId="44B11C3A" w14:textId="77777777" w:rsidR="00161A44" w:rsidRPr="006C79DA" w:rsidRDefault="00161A44" w:rsidP="008805CF">
            <w:pPr>
              <w:jc w:val="center"/>
              <w:rPr>
                <w:rFonts w:ascii="Arial" w:hAnsi="Arial" w:cs="Arial"/>
                <w:lang w:eastAsia="ko-KR"/>
              </w:rPr>
            </w:pPr>
            <w:r w:rsidRPr="006C79DA">
              <w:rPr>
                <w:rFonts w:ascii="Arial" w:hAnsi="Arial" w:cs="Arial"/>
                <w:lang w:eastAsia="ko-KR"/>
              </w:rPr>
              <w:t>21</w:t>
            </w:r>
          </w:p>
        </w:tc>
        <w:tc>
          <w:tcPr>
            <w:tcW w:w="1660" w:type="dxa"/>
            <w:tcBorders>
              <w:top w:val="nil"/>
              <w:left w:val="nil"/>
              <w:bottom w:val="single" w:sz="4" w:space="0" w:color="auto"/>
              <w:right w:val="single" w:sz="8" w:space="0" w:color="auto"/>
            </w:tcBorders>
            <w:shd w:val="clear" w:color="auto" w:fill="auto"/>
            <w:noWrap/>
            <w:vAlign w:val="center"/>
            <w:hideMark/>
          </w:tcPr>
          <w:p w14:paraId="5994B0B0" w14:textId="77777777" w:rsidR="00161A44" w:rsidRPr="006C79DA" w:rsidRDefault="00161A44" w:rsidP="008805CF">
            <w:pPr>
              <w:jc w:val="center"/>
              <w:rPr>
                <w:rFonts w:ascii="Arial" w:hAnsi="Arial" w:cs="Arial"/>
                <w:lang w:eastAsia="ko-KR"/>
              </w:rPr>
            </w:pPr>
            <w:r w:rsidRPr="006C79DA">
              <w:rPr>
                <w:rFonts w:ascii="Arial" w:hAnsi="Arial" w:cs="Arial"/>
                <w:lang w:eastAsia="ko-KR"/>
              </w:rPr>
              <w:t>2.78E+04</w:t>
            </w:r>
          </w:p>
        </w:tc>
      </w:tr>
      <w:tr w:rsidR="00161A44" w:rsidRPr="006C79DA" w14:paraId="1BCF8E4C" w14:textId="77777777" w:rsidTr="008805CF">
        <w:trPr>
          <w:trHeight w:val="289"/>
        </w:trPr>
        <w:tc>
          <w:tcPr>
            <w:tcW w:w="2540" w:type="dxa"/>
            <w:tcBorders>
              <w:top w:val="nil"/>
              <w:left w:val="single" w:sz="8" w:space="0" w:color="auto"/>
              <w:bottom w:val="single" w:sz="4" w:space="0" w:color="auto"/>
              <w:right w:val="single" w:sz="8" w:space="0" w:color="auto"/>
            </w:tcBorders>
            <w:shd w:val="clear" w:color="000000" w:fill="FFCC99"/>
            <w:noWrap/>
            <w:vAlign w:val="center"/>
            <w:hideMark/>
          </w:tcPr>
          <w:p w14:paraId="3AA4D9E4" w14:textId="77777777" w:rsidR="00161A44" w:rsidRPr="006C79DA" w:rsidRDefault="00161A44" w:rsidP="008805CF">
            <w:pPr>
              <w:jc w:val="center"/>
              <w:rPr>
                <w:rFonts w:ascii="Arial" w:hAnsi="Arial" w:cs="Arial"/>
                <w:lang w:eastAsia="ko-KR"/>
              </w:rPr>
            </w:pPr>
            <w:r w:rsidRPr="006C79DA">
              <w:rPr>
                <w:rFonts w:ascii="Arial" w:hAnsi="Arial" w:cs="Arial"/>
                <w:lang w:eastAsia="ko-KR"/>
              </w:rPr>
              <w:t>22</w:t>
            </w:r>
          </w:p>
        </w:tc>
        <w:tc>
          <w:tcPr>
            <w:tcW w:w="1660" w:type="dxa"/>
            <w:tcBorders>
              <w:top w:val="nil"/>
              <w:left w:val="nil"/>
              <w:bottom w:val="single" w:sz="4" w:space="0" w:color="auto"/>
              <w:right w:val="single" w:sz="8" w:space="0" w:color="auto"/>
            </w:tcBorders>
            <w:shd w:val="clear" w:color="000000" w:fill="FFCC99"/>
            <w:noWrap/>
            <w:vAlign w:val="center"/>
            <w:hideMark/>
          </w:tcPr>
          <w:p w14:paraId="6147D552" w14:textId="77777777" w:rsidR="00161A44" w:rsidRPr="006C79DA" w:rsidRDefault="00161A44" w:rsidP="008805CF">
            <w:pPr>
              <w:jc w:val="center"/>
              <w:rPr>
                <w:rFonts w:ascii="Arial" w:hAnsi="Arial" w:cs="Arial"/>
                <w:lang w:eastAsia="ko-KR"/>
              </w:rPr>
            </w:pPr>
            <w:r w:rsidRPr="006C79DA">
              <w:rPr>
                <w:rFonts w:ascii="Arial" w:hAnsi="Arial" w:cs="Arial"/>
                <w:lang w:eastAsia="ko-KR"/>
              </w:rPr>
              <w:t>2.72E+04</w:t>
            </w:r>
          </w:p>
        </w:tc>
      </w:tr>
      <w:tr w:rsidR="00161A44" w:rsidRPr="006C79DA" w14:paraId="070004E8" w14:textId="77777777" w:rsidTr="008805CF">
        <w:trPr>
          <w:trHeight w:val="289"/>
        </w:trPr>
        <w:tc>
          <w:tcPr>
            <w:tcW w:w="2540" w:type="dxa"/>
            <w:tcBorders>
              <w:top w:val="nil"/>
              <w:left w:val="single" w:sz="8" w:space="0" w:color="auto"/>
              <w:bottom w:val="single" w:sz="4" w:space="0" w:color="auto"/>
              <w:right w:val="single" w:sz="8" w:space="0" w:color="auto"/>
            </w:tcBorders>
            <w:shd w:val="clear" w:color="auto" w:fill="auto"/>
            <w:noWrap/>
            <w:vAlign w:val="center"/>
            <w:hideMark/>
          </w:tcPr>
          <w:p w14:paraId="0492B57B" w14:textId="77777777" w:rsidR="00161A44" w:rsidRPr="006C79DA" w:rsidRDefault="00161A44" w:rsidP="008805CF">
            <w:pPr>
              <w:jc w:val="center"/>
              <w:rPr>
                <w:rFonts w:ascii="Arial" w:hAnsi="Arial" w:cs="Arial"/>
                <w:lang w:eastAsia="ko-KR"/>
              </w:rPr>
            </w:pPr>
            <w:r w:rsidRPr="006C79DA">
              <w:rPr>
                <w:rFonts w:ascii="Arial" w:hAnsi="Arial" w:cs="Arial"/>
                <w:lang w:eastAsia="ko-KR"/>
              </w:rPr>
              <w:t>23</w:t>
            </w:r>
          </w:p>
        </w:tc>
        <w:tc>
          <w:tcPr>
            <w:tcW w:w="1660" w:type="dxa"/>
            <w:tcBorders>
              <w:top w:val="nil"/>
              <w:left w:val="nil"/>
              <w:bottom w:val="single" w:sz="4" w:space="0" w:color="auto"/>
              <w:right w:val="single" w:sz="8" w:space="0" w:color="auto"/>
            </w:tcBorders>
            <w:shd w:val="clear" w:color="auto" w:fill="auto"/>
            <w:noWrap/>
            <w:vAlign w:val="center"/>
            <w:hideMark/>
          </w:tcPr>
          <w:p w14:paraId="0B48E82F" w14:textId="77777777" w:rsidR="00161A44" w:rsidRPr="006C79DA" w:rsidRDefault="00161A44" w:rsidP="008805CF">
            <w:pPr>
              <w:jc w:val="center"/>
              <w:rPr>
                <w:rFonts w:ascii="Arial" w:hAnsi="Arial" w:cs="Arial"/>
                <w:lang w:eastAsia="ko-KR"/>
              </w:rPr>
            </w:pPr>
            <w:r w:rsidRPr="006C79DA">
              <w:rPr>
                <w:rFonts w:ascii="Arial" w:hAnsi="Arial" w:cs="Arial"/>
                <w:lang w:eastAsia="ko-KR"/>
              </w:rPr>
              <w:t>2.66E+04</w:t>
            </w:r>
          </w:p>
        </w:tc>
      </w:tr>
      <w:tr w:rsidR="00161A44" w:rsidRPr="006C79DA" w14:paraId="37F39FE5" w14:textId="77777777" w:rsidTr="008805CF">
        <w:trPr>
          <w:trHeight w:val="289"/>
        </w:trPr>
        <w:tc>
          <w:tcPr>
            <w:tcW w:w="2540" w:type="dxa"/>
            <w:tcBorders>
              <w:top w:val="nil"/>
              <w:left w:val="single" w:sz="8" w:space="0" w:color="auto"/>
              <w:bottom w:val="single" w:sz="4" w:space="0" w:color="auto"/>
              <w:right w:val="single" w:sz="8" w:space="0" w:color="auto"/>
            </w:tcBorders>
            <w:shd w:val="clear" w:color="000000" w:fill="FFCC99"/>
            <w:noWrap/>
            <w:vAlign w:val="center"/>
            <w:hideMark/>
          </w:tcPr>
          <w:p w14:paraId="26C8E3BE" w14:textId="77777777" w:rsidR="00161A44" w:rsidRPr="006C79DA" w:rsidRDefault="00161A44" w:rsidP="008805CF">
            <w:pPr>
              <w:jc w:val="center"/>
              <w:rPr>
                <w:rFonts w:ascii="Arial" w:hAnsi="Arial" w:cs="Arial"/>
                <w:lang w:eastAsia="ko-KR"/>
              </w:rPr>
            </w:pPr>
            <w:r w:rsidRPr="006C79DA">
              <w:rPr>
                <w:rFonts w:ascii="Arial" w:hAnsi="Arial" w:cs="Arial"/>
                <w:lang w:eastAsia="ko-KR"/>
              </w:rPr>
              <w:t>24</w:t>
            </w:r>
          </w:p>
        </w:tc>
        <w:tc>
          <w:tcPr>
            <w:tcW w:w="1660" w:type="dxa"/>
            <w:tcBorders>
              <w:top w:val="nil"/>
              <w:left w:val="nil"/>
              <w:bottom w:val="single" w:sz="4" w:space="0" w:color="auto"/>
              <w:right w:val="single" w:sz="8" w:space="0" w:color="auto"/>
            </w:tcBorders>
            <w:shd w:val="clear" w:color="000000" w:fill="FFCC99"/>
            <w:noWrap/>
            <w:vAlign w:val="center"/>
            <w:hideMark/>
          </w:tcPr>
          <w:p w14:paraId="03D5B0FE" w14:textId="77777777" w:rsidR="00161A44" w:rsidRPr="006C79DA" w:rsidRDefault="00161A44" w:rsidP="008805CF">
            <w:pPr>
              <w:jc w:val="center"/>
              <w:rPr>
                <w:rFonts w:ascii="Arial" w:hAnsi="Arial" w:cs="Arial"/>
                <w:lang w:eastAsia="ko-KR"/>
              </w:rPr>
            </w:pPr>
            <w:r w:rsidRPr="006C79DA">
              <w:rPr>
                <w:rFonts w:ascii="Arial" w:hAnsi="Arial" w:cs="Arial"/>
                <w:lang w:eastAsia="ko-KR"/>
              </w:rPr>
              <w:t>2.60E+04</w:t>
            </w:r>
          </w:p>
        </w:tc>
      </w:tr>
      <w:tr w:rsidR="00161A44" w:rsidRPr="006C79DA" w14:paraId="0F9EB89F" w14:textId="77777777" w:rsidTr="008805CF">
        <w:trPr>
          <w:trHeight w:val="315"/>
        </w:trPr>
        <w:tc>
          <w:tcPr>
            <w:tcW w:w="2540" w:type="dxa"/>
            <w:tcBorders>
              <w:top w:val="nil"/>
              <w:left w:val="single" w:sz="8" w:space="0" w:color="auto"/>
              <w:bottom w:val="single" w:sz="8" w:space="0" w:color="auto"/>
              <w:right w:val="single" w:sz="8" w:space="0" w:color="auto"/>
            </w:tcBorders>
            <w:shd w:val="clear" w:color="auto" w:fill="auto"/>
            <w:noWrap/>
            <w:vAlign w:val="center"/>
            <w:hideMark/>
          </w:tcPr>
          <w:p w14:paraId="1849E0B2" w14:textId="77777777" w:rsidR="00161A44" w:rsidRPr="006C79DA" w:rsidRDefault="00161A44" w:rsidP="008805CF">
            <w:pPr>
              <w:jc w:val="center"/>
              <w:rPr>
                <w:rFonts w:ascii="Arial" w:hAnsi="Arial" w:cs="Arial"/>
                <w:lang w:eastAsia="ko-KR"/>
              </w:rPr>
            </w:pPr>
            <w:r w:rsidRPr="006C79DA">
              <w:rPr>
                <w:rFonts w:ascii="Arial" w:hAnsi="Arial" w:cs="Arial"/>
                <w:lang w:eastAsia="ko-KR"/>
              </w:rPr>
              <w:t>25</w:t>
            </w:r>
          </w:p>
        </w:tc>
        <w:tc>
          <w:tcPr>
            <w:tcW w:w="1660" w:type="dxa"/>
            <w:tcBorders>
              <w:top w:val="nil"/>
              <w:left w:val="nil"/>
              <w:bottom w:val="single" w:sz="8" w:space="0" w:color="auto"/>
              <w:right w:val="single" w:sz="8" w:space="0" w:color="auto"/>
            </w:tcBorders>
            <w:shd w:val="clear" w:color="auto" w:fill="auto"/>
            <w:noWrap/>
            <w:vAlign w:val="center"/>
            <w:hideMark/>
          </w:tcPr>
          <w:p w14:paraId="653DD199" w14:textId="77777777" w:rsidR="00161A44" w:rsidRPr="006C79DA" w:rsidRDefault="00161A44" w:rsidP="008805CF">
            <w:pPr>
              <w:jc w:val="center"/>
              <w:rPr>
                <w:rFonts w:ascii="Arial" w:hAnsi="Arial" w:cs="Arial"/>
                <w:lang w:eastAsia="ko-KR"/>
              </w:rPr>
            </w:pPr>
            <w:r w:rsidRPr="006C79DA">
              <w:rPr>
                <w:rFonts w:ascii="Arial" w:hAnsi="Arial" w:cs="Arial"/>
                <w:lang w:eastAsia="ko-KR"/>
              </w:rPr>
              <w:t>2.55E+04</w:t>
            </w:r>
          </w:p>
        </w:tc>
      </w:tr>
    </w:tbl>
    <w:p w14:paraId="122C2B89" w14:textId="77777777" w:rsidR="00A83A9B" w:rsidRPr="006C79DA" w:rsidRDefault="00A83A9B" w:rsidP="00350085">
      <w:pPr>
        <w:rPr>
          <w:rFonts w:ascii="Arial" w:hAnsi="Arial" w:cs="Arial"/>
          <w:b/>
          <w:bCs/>
          <w:caps/>
        </w:rPr>
      </w:pPr>
    </w:p>
    <w:p w14:paraId="422BD73E" w14:textId="77777777" w:rsidR="00AA2C08" w:rsidRPr="006C79DA" w:rsidRDefault="00AA2C08" w:rsidP="005C1AA8">
      <w:pPr>
        <w:rPr>
          <w:rFonts w:ascii="Arial" w:hAnsi="Arial" w:cs="Arial"/>
        </w:rPr>
      </w:pPr>
    </w:p>
    <w:p w14:paraId="26ED3866" w14:textId="77777777" w:rsidR="00AA2C08" w:rsidRPr="006C79DA" w:rsidRDefault="00AA2C08" w:rsidP="00AA2C08">
      <w:pPr>
        <w:rPr>
          <w:rFonts w:ascii="Arial" w:hAnsi="Arial" w:cs="Arial"/>
          <w:strike/>
        </w:rPr>
      </w:pPr>
    </w:p>
    <w:p w14:paraId="17694A47" w14:textId="77777777" w:rsidR="00A83A9B" w:rsidRPr="006C79DA" w:rsidRDefault="00A83A9B" w:rsidP="00A83A9B">
      <w:pPr>
        <w:rPr>
          <w:rFonts w:ascii="Arial" w:hAnsi="Arial" w:cs="Arial"/>
        </w:rPr>
      </w:pPr>
    </w:p>
    <w:p w14:paraId="3D5346E8" w14:textId="77777777" w:rsidR="00A83A9B" w:rsidRPr="006C79DA" w:rsidRDefault="00A83A9B" w:rsidP="00A83A9B">
      <w:pPr>
        <w:rPr>
          <w:rFonts w:ascii="Arial" w:hAnsi="Arial" w:cs="Arial"/>
        </w:rPr>
      </w:pPr>
      <w:r w:rsidRPr="006C79DA">
        <w:rPr>
          <w:rFonts w:ascii="Arial" w:hAnsi="Arial" w:cs="Arial"/>
        </w:rPr>
        <w:t>Pressure Control Solenoids: Verify that the control pressure continuously maintains a consistent rise and decline for each cycle and that they reach the minimum and maximum control pressures defined in Section 3.  Check specific solenoid control pressures at 0, 10,000, 20,000, and 30,000 cycles.  The solenoids shall not fail to operate during this test and shall pass all functional requirements (Section 3 Requirements).</w:t>
      </w:r>
    </w:p>
    <w:p w14:paraId="3ED40634" w14:textId="77777777" w:rsidR="00A83A9B" w:rsidRPr="006C79DA" w:rsidRDefault="00A83A9B" w:rsidP="00AA2C08">
      <w:pPr>
        <w:rPr>
          <w:rFonts w:ascii="Arial" w:hAnsi="Arial" w:cs="Arial"/>
        </w:rPr>
      </w:pPr>
    </w:p>
    <w:p w14:paraId="66FEBD26" w14:textId="77777777" w:rsidR="00A83A9B" w:rsidRDefault="00A83A9B" w:rsidP="00AA2C08">
      <w:pPr>
        <w:rPr>
          <w:rFonts w:ascii="Arial" w:hAnsi="Arial" w:cs="Arial"/>
        </w:rPr>
      </w:pPr>
    </w:p>
    <w:tbl>
      <w:tblPr>
        <w:tblW w:w="100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50"/>
        <w:gridCol w:w="8730"/>
      </w:tblGrid>
      <w:tr w:rsidR="00F7494F" w:rsidRPr="001B1377" w14:paraId="2C1036DB" w14:textId="77777777" w:rsidTr="00AD5FA1">
        <w:tc>
          <w:tcPr>
            <w:tcW w:w="1350" w:type="dxa"/>
          </w:tcPr>
          <w:p w14:paraId="55AB46DA" w14:textId="77777777" w:rsidR="00F7494F" w:rsidRPr="009D1912" w:rsidRDefault="00F7494F" w:rsidP="00AD5FA1">
            <w:pPr>
              <w:rPr>
                <w:rFonts w:ascii="Arial" w:hAnsi="Arial" w:cs="Arial"/>
                <w:b/>
                <w:color w:val="000000"/>
              </w:rPr>
            </w:pPr>
            <w:r w:rsidRPr="009D1912">
              <w:rPr>
                <w:rFonts w:ascii="Arial" w:hAnsi="Arial" w:cs="Arial"/>
                <w:b/>
                <w:color w:val="000000"/>
              </w:rPr>
              <w:t>Test Point</w:t>
            </w:r>
          </w:p>
        </w:tc>
        <w:tc>
          <w:tcPr>
            <w:tcW w:w="8730" w:type="dxa"/>
          </w:tcPr>
          <w:p w14:paraId="26C9F030" w14:textId="77777777" w:rsidR="00F7494F" w:rsidRPr="009D1912" w:rsidRDefault="00F7494F" w:rsidP="00AD5FA1">
            <w:pPr>
              <w:rPr>
                <w:rFonts w:ascii="Arial" w:hAnsi="Arial" w:cs="Arial"/>
                <w:b/>
                <w:color w:val="000000"/>
              </w:rPr>
            </w:pPr>
            <w:r w:rsidRPr="009D1912">
              <w:rPr>
                <w:rFonts w:ascii="Arial" w:hAnsi="Arial" w:cs="Arial"/>
                <w:b/>
                <w:color w:val="000000"/>
              </w:rPr>
              <w:t>Pass / Fail Criteria</w:t>
            </w:r>
          </w:p>
        </w:tc>
      </w:tr>
      <w:tr w:rsidR="00F7494F" w:rsidRPr="001B1377" w14:paraId="4DBC6006" w14:textId="77777777" w:rsidTr="00AD5FA1">
        <w:trPr>
          <w:trHeight w:val="65"/>
        </w:trPr>
        <w:tc>
          <w:tcPr>
            <w:tcW w:w="1350" w:type="dxa"/>
          </w:tcPr>
          <w:p w14:paraId="05154C19" w14:textId="77777777" w:rsidR="00F7494F" w:rsidRPr="009D1912" w:rsidRDefault="00F7494F" w:rsidP="00AD5FA1">
            <w:pPr>
              <w:rPr>
                <w:rFonts w:ascii="Arial" w:hAnsi="Arial" w:cs="Arial"/>
                <w:color w:val="000000"/>
              </w:rPr>
            </w:pPr>
            <w:r w:rsidRPr="009D1912">
              <w:rPr>
                <w:rFonts w:ascii="Arial" w:hAnsi="Arial" w:cs="Arial"/>
                <w:color w:val="000000"/>
              </w:rPr>
              <w:t>During Test</w:t>
            </w:r>
          </w:p>
        </w:tc>
        <w:tc>
          <w:tcPr>
            <w:tcW w:w="8730" w:type="dxa"/>
          </w:tcPr>
          <w:p w14:paraId="1D151B13" w14:textId="77777777" w:rsidR="00F7494F" w:rsidRPr="009D1912" w:rsidRDefault="009F2E18" w:rsidP="00F7494F">
            <w:pPr>
              <w:pStyle w:val="BodyTest"/>
              <w:spacing w:before="0"/>
              <w:rPr>
                <w:rFonts w:cs="Arial"/>
                <w:color w:val="000000"/>
                <w:szCs w:val="24"/>
              </w:rPr>
            </w:pPr>
            <w:r w:rsidRPr="009D1912">
              <w:rPr>
                <w:rFonts w:cs="Arial"/>
                <w:szCs w:val="24"/>
              </w:rPr>
              <w:t xml:space="preserve">Continuously monitor all </w:t>
            </w:r>
            <w:r w:rsidR="00F7494F" w:rsidRPr="009D1912">
              <w:rPr>
                <w:rFonts w:cs="Arial"/>
                <w:szCs w:val="24"/>
              </w:rPr>
              <w:t>circuits for anomalies.</w:t>
            </w:r>
          </w:p>
        </w:tc>
      </w:tr>
      <w:tr w:rsidR="00F7494F" w:rsidRPr="001B1377" w14:paraId="2BAD3911" w14:textId="77777777" w:rsidTr="00AD5FA1">
        <w:tc>
          <w:tcPr>
            <w:tcW w:w="1350" w:type="dxa"/>
          </w:tcPr>
          <w:p w14:paraId="4EBCA1E4" w14:textId="77777777" w:rsidR="00F7494F" w:rsidRPr="009D1912" w:rsidRDefault="00F7494F" w:rsidP="00AD5FA1">
            <w:pPr>
              <w:rPr>
                <w:rFonts w:ascii="Arial" w:hAnsi="Arial" w:cs="Arial"/>
                <w:color w:val="000000"/>
              </w:rPr>
            </w:pPr>
            <w:r w:rsidRPr="009D1912">
              <w:rPr>
                <w:rFonts w:ascii="Arial" w:hAnsi="Arial" w:cs="Arial"/>
                <w:color w:val="000000"/>
              </w:rPr>
              <w:t>End of Test</w:t>
            </w:r>
          </w:p>
        </w:tc>
        <w:tc>
          <w:tcPr>
            <w:tcW w:w="8730" w:type="dxa"/>
          </w:tcPr>
          <w:p w14:paraId="359B8E42" w14:textId="77777777" w:rsidR="00F7494F" w:rsidRPr="009D1912" w:rsidRDefault="00F7494F" w:rsidP="009F2E18">
            <w:pPr>
              <w:pStyle w:val="NormalWeb"/>
              <w:spacing w:after="60" w:afterAutospacing="0"/>
            </w:pPr>
            <w:r w:rsidRPr="009D1912">
              <w:t>The devices under test shall satisfy the function, performance, and visual evaluations as specified.</w:t>
            </w:r>
          </w:p>
        </w:tc>
      </w:tr>
    </w:tbl>
    <w:p w14:paraId="2F7318C5" w14:textId="77777777" w:rsidR="000559C4" w:rsidRDefault="000559C4" w:rsidP="005226F2">
      <w:pPr>
        <w:pStyle w:val="BodyTextIndent2"/>
        <w:ind w:left="0"/>
        <w:rPr>
          <w:rFonts w:ascii="Arial" w:hAnsi="Arial" w:cs="Arial"/>
          <w:snapToGrid w:val="0"/>
          <w:color w:val="000000"/>
        </w:rPr>
      </w:pPr>
    </w:p>
    <w:p w14:paraId="6D89FE01" w14:textId="77777777" w:rsidR="00110108" w:rsidRPr="00A351FD" w:rsidRDefault="00110108" w:rsidP="009545C2">
      <w:pPr>
        <w:pStyle w:val="Heading3"/>
      </w:pPr>
      <w:bookmarkStart w:id="317" w:name="_Toc342632962"/>
      <w:r w:rsidRPr="00A351FD">
        <w:t>Mechanical Shock Test</w:t>
      </w:r>
      <w:bookmarkEnd w:id="317"/>
    </w:p>
    <w:p w14:paraId="61E24E4B" w14:textId="77777777" w:rsidR="00110108" w:rsidRDefault="009D1912" w:rsidP="00110108">
      <w:pPr>
        <w:rPr>
          <w:rFonts w:ascii="Arial" w:hAnsi="Arial" w:cs="Arial"/>
          <w:color w:val="000000"/>
        </w:rPr>
      </w:pPr>
      <w:r>
        <w:rPr>
          <w:rFonts w:ascii="Arial" w:hAnsi="Arial" w:cs="Arial"/>
          <w:color w:val="000000"/>
        </w:rPr>
        <w:t xml:space="preserve">A baseline shock of </w:t>
      </w:r>
      <w:r w:rsidR="00EB2949">
        <w:rPr>
          <w:rFonts w:ascii="Arial" w:hAnsi="Arial" w:cs="Arial"/>
          <w:color w:val="000000"/>
        </w:rPr>
        <w:t>25g to 1</w:t>
      </w:r>
      <w:r>
        <w:rPr>
          <w:rFonts w:ascii="Arial" w:hAnsi="Arial" w:cs="Arial"/>
          <w:color w:val="000000"/>
        </w:rPr>
        <w:t>00g peak, half sine wave, and 15</w:t>
      </w:r>
      <w:r w:rsidRPr="00A351FD">
        <w:rPr>
          <w:rFonts w:ascii="Arial" w:hAnsi="Arial" w:cs="Arial"/>
          <w:color w:val="000000"/>
        </w:rPr>
        <w:t>-millisecond duration shall be applied in the direction parallel to the normal vertical-mounting axis.</w:t>
      </w:r>
      <w:r w:rsidR="00110108" w:rsidRPr="00A351FD">
        <w:rPr>
          <w:rFonts w:ascii="Arial" w:hAnsi="Arial" w:cs="Arial"/>
          <w:color w:val="000000"/>
        </w:rPr>
        <w:t xml:space="preserve">  </w:t>
      </w:r>
    </w:p>
    <w:p w14:paraId="41E27CAC" w14:textId="77777777" w:rsidR="009D1912" w:rsidRDefault="009D1912" w:rsidP="00110108">
      <w:pPr>
        <w:rPr>
          <w:rFonts w:ascii="Arial" w:hAnsi="Arial" w:cs="Arial"/>
          <w:color w:val="000000"/>
        </w:rPr>
      </w:pPr>
    </w:p>
    <w:p w14:paraId="28D59BC4" w14:textId="77777777" w:rsidR="009D1912" w:rsidRPr="00821BBF" w:rsidRDefault="009D1912" w:rsidP="009D1912">
      <w:pPr>
        <w:pStyle w:val="Heading4"/>
        <w:numPr>
          <w:ilvl w:val="0"/>
          <w:numId w:val="0"/>
        </w:numPr>
        <w:ind w:left="864" w:hanging="864"/>
        <w:rPr>
          <w:rFonts w:ascii="Arial" w:hAnsi="Arial" w:cs="Arial"/>
        </w:rPr>
      </w:pPr>
      <w:bookmarkStart w:id="318" w:name="_Toc214182575"/>
      <w:bookmarkStart w:id="319" w:name="_Toc342484263"/>
      <w:bookmarkStart w:id="320" w:name="_Toc342632748"/>
      <w:bookmarkStart w:id="321" w:name="_Toc342632963"/>
      <w:r w:rsidRPr="00821BBF">
        <w:rPr>
          <w:rFonts w:ascii="Arial" w:hAnsi="Arial" w:cs="Arial"/>
        </w:rPr>
        <w:t>Procedure</w:t>
      </w:r>
      <w:bookmarkEnd w:id="318"/>
      <w:bookmarkEnd w:id="319"/>
      <w:bookmarkEnd w:id="320"/>
      <w:bookmarkEnd w:id="321"/>
    </w:p>
    <w:p w14:paraId="25C57A68" w14:textId="77777777" w:rsidR="009D1912" w:rsidRPr="00821BBF" w:rsidRDefault="009D1912" w:rsidP="009D1912">
      <w:pPr>
        <w:ind w:firstLine="720"/>
        <w:rPr>
          <w:rFonts w:ascii="Arial" w:hAnsi="Arial" w:cs="Arial"/>
        </w:rPr>
      </w:pPr>
      <w:r w:rsidRPr="00821BBF">
        <w:rPr>
          <w:rFonts w:ascii="Arial" w:hAnsi="Arial" w:cs="Arial"/>
          <w:b/>
        </w:rPr>
        <w:t>STEP 1:</w:t>
      </w:r>
      <w:r w:rsidRPr="00821BBF">
        <w:rPr>
          <w:rFonts w:ascii="Arial" w:hAnsi="Arial" w:cs="Arial"/>
        </w:rPr>
        <w:t xml:space="preserve"> Mount sensor assemblies on mechanical shock test machine in the specified orientation.</w:t>
      </w:r>
    </w:p>
    <w:p w14:paraId="23F5B735" w14:textId="77777777" w:rsidR="009D1912" w:rsidRPr="00821BBF" w:rsidRDefault="009D1912" w:rsidP="009D1912">
      <w:pPr>
        <w:ind w:firstLine="720"/>
        <w:rPr>
          <w:rFonts w:ascii="Arial" w:hAnsi="Arial" w:cs="Arial"/>
        </w:rPr>
      </w:pPr>
      <w:r w:rsidRPr="00821BBF">
        <w:rPr>
          <w:rFonts w:ascii="Arial" w:hAnsi="Arial" w:cs="Arial"/>
          <w:b/>
        </w:rPr>
        <w:t>STEP 2:</w:t>
      </w:r>
      <w:r w:rsidRPr="00821BBF">
        <w:rPr>
          <w:rFonts w:ascii="Arial" w:hAnsi="Arial" w:cs="Arial"/>
        </w:rPr>
        <w:t xml:space="preserve"> Subject sensor assemblies to 25-g peak/15-msec half-sine shocks along +X axis.</w:t>
      </w:r>
    </w:p>
    <w:p w14:paraId="24823469" w14:textId="77777777" w:rsidR="009D1912" w:rsidRPr="00821BBF" w:rsidRDefault="009D1912" w:rsidP="009D1912">
      <w:pPr>
        <w:ind w:firstLine="720"/>
        <w:rPr>
          <w:rFonts w:ascii="Arial" w:hAnsi="Arial" w:cs="Arial"/>
        </w:rPr>
      </w:pPr>
      <w:r w:rsidRPr="00821BBF">
        <w:rPr>
          <w:rFonts w:ascii="Arial" w:hAnsi="Arial" w:cs="Arial"/>
          <w:b/>
        </w:rPr>
        <w:t>STEP 3:</w:t>
      </w:r>
      <w:r w:rsidRPr="00821BBF">
        <w:rPr>
          <w:rFonts w:ascii="Arial" w:hAnsi="Arial" w:cs="Arial"/>
        </w:rPr>
        <w:t xml:space="preserve"> Subject sensor assemblies to 25-g peak/15-msec half-sine shocks along -X axis.</w:t>
      </w:r>
    </w:p>
    <w:p w14:paraId="322176EA" w14:textId="77777777" w:rsidR="009D1912" w:rsidRPr="00821BBF" w:rsidRDefault="009D1912" w:rsidP="009D1912">
      <w:pPr>
        <w:ind w:firstLine="720"/>
        <w:rPr>
          <w:rFonts w:ascii="Arial" w:hAnsi="Arial" w:cs="Arial"/>
        </w:rPr>
      </w:pPr>
      <w:r w:rsidRPr="00821BBF">
        <w:rPr>
          <w:rFonts w:ascii="Arial" w:hAnsi="Arial" w:cs="Arial"/>
          <w:b/>
        </w:rPr>
        <w:t>STEP 4:</w:t>
      </w:r>
      <w:r w:rsidRPr="00821BBF">
        <w:rPr>
          <w:rFonts w:ascii="Arial" w:hAnsi="Arial" w:cs="Arial"/>
        </w:rPr>
        <w:t xml:space="preserve"> Subject sensor assemblies to 25-g peak/15-msec half-sine shocks along +Y axis.</w:t>
      </w:r>
    </w:p>
    <w:p w14:paraId="48DBAF85" w14:textId="77777777" w:rsidR="009D1912" w:rsidRPr="00821BBF" w:rsidRDefault="009D1912" w:rsidP="009D1912">
      <w:pPr>
        <w:ind w:firstLine="720"/>
        <w:rPr>
          <w:rFonts w:ascii="Arial" w:hAnsi="Arial" w:cs="Arial"/>
        </w:rPr>
      </w:pPr>
      <w:r w:rsidRPr="00821BBF">
        <w:rPr>
          <w:rFonts w:ascii="Arial" w:hAnsi="Arial" w:cs="Arial"/>
          <w:b/>
        </w:rPr>
        <w:t>STEP 5:</w:t>
      </w:r>
      <w:r w:rsidRPr="00821BBF">
        <w:rPr>
          <w:rFonts w:ascii="Arial" w:hAnsi="Arial" w:cs="Arial"/>
        </w:rPr>
        <w:t xml:space="preserve"> Subject sensor assemblies to 25-g peak/15-msec half-sine shocks along -Y axis.</w:t>
      </w:r>
    </w:p>
    <w:p w14:paraId="2EE96A38" w14:textId="77777777" w:rsidR="009D1912" w:rsidRPr="00821BBF" w:rsidRDefault="009D1912" w:rsidP="009D1912">
      <w:pPr>
        <w:ind w:firstLine="720"/>
        <w:rPr>
          <w:rFonts w:ascii="Arial" w:hAnsi="Arial" w:cs="Arial"/>
        </w:rPr>
      </w:pPr>
      <w:r w:rsidRPr="00821BBF">
        <w:rPr>
          <w:rFonts w:ascii="Arial" w:hAnsi="Arial" w:cs="Arial"/>
          <w:b/>
        </w:rPr>
        <w:t>STEP 6:</w:t>
      </w:r>
      <w:r w:rsidRPr="00821BBF">
        <w:rPr>
          <w:rFonts w:ascii="Arial" w:hAnsi="Arial" w:cs="Arial"/>
        </w:rPr>
        <w:t xml:space="preserve"> Subject sensor assemblies to 25-g peak/15-msec half-sine shocks along +Z axis.</w:t>
      </w:r>
    </w:p>
    <w:p w14:paraId="4B9CA535" w14:textId="77777777" w:rsidR="009D1912" w:rsidRDefault="009D1912" w:rsidP="009D1912">
      <w:pPr>
        <w:ind w:firstLine="720"/>
        <w:rPr>
          <w:rFonts w:ascii="Arial" w:hAnsi="Arial" w:cs="Arial"/>
        </w:rPr>
      </w:pPr>
      <w:r w:rsidRPr="00821BBF">
        <w:rPr>
          <w:rFonts w:ascii="Arial" w:hAnsi="Arial" w:cs="Arial"/>
          <w:b/>
        </w:rPr>
        <w:t>STEP 7:</w:t>
      </w:r>
      <w:r w:rsidRPr="00821BBF">
        <w:rPr>
          <w:rFonts w:ascii="Arial" w:hAnsi="Arial" w:cs="Arial"/>
        </w:rPr>
        <w:t xml:space="preserve"> Subject sensor assemblies to 25-g peak/15-msec half-sine shocks along -Z axis.</w:t>
      </w:r>
    </w:p>
    <w:p w14:paraId="537ACB4D" w14:textId="77777777" w:rsidR="009D1912" w:rsidRPr="0037752A" w:rsidRDefault="009D1912" w:rsidP="009D1912">
      <w:pPr>
        <w:ind w:firstLine="720"/>
        <w:rPr>
          <w:rFonts w:ascii="Arial" w:hAnsi="Arial" w:cs="Arial"/>
        </w:rPr>
      </w:pPr>
      <w:r w:rsidRPr="0037752A">
        <w:rPr>
          <w:rFonts w:ascii="Arial" w:hAnsi="Arial" w:cs="Arial"/>
          <w:b/>
        </w:rPr>
        <w:t>STEP 8:</w:t>
      </w:r>
      <w:r w:rsidR="00EB2949" w:rsidRPr="0037752A">
        <w:rPr>
          <w:rFonts w:ascii="Arial" w:hAnsi="Arial" w:cs="Arial"/>
        </w:rPr>
        <w:t xml:space="preserve"> Subject sensor assemblies to 1</w:t>
      </w:r>
      <w:r w:rsidRPr="0037752A">
        <w:rPr>
          <w:rFonts w:ascii="Arial" w:hAnsi="Arial" w:cs="Arial"/>
        </w:rPr>
        <w:t>00-g peak/15-msec half-sine shocks along +X axis.</w:t>
      </w:r>
    </w:p>
    <w:p w14:paraId="28D63C24" w14:textId="1F0A7D8B" w:rsidR="009D1912" w:rsidRPr="0037752A" w:rsidRDefault="009D1912" w:rsidP="009D1912">
      <w:pPr>
        <w:ind w:firstLine="720"/>
        <w:rPr>
          <w:rFonts w:ascii="Arial" w:hAnsi="Arial" w:cs="Arial"/>
        </w:rPr>
      </w:pPr>
      <w:r w:rsidRPr="0037752A">
        <w:rPr>
          <w:rFonts w:ascii="Arial" w:hAnsi="Arial" w:cs="Arial"/>
          <w:b/>
        </w:rPr>
        <w:t>STEP 9:</w:t>
      </w:r>
      <w:r w:rsidR="00EB2949" w:rsidRPr="0037752A">
        <w:rPr>
          <w:rFonts w:ascii="Arial" w:hAnsi="Arial" w:cs="Arial"/>
        </w:rPr>
        <w:t xml:space="preserve"> Subject sensor assemblies to 1</w:t>
      </w:r>
      <w:r w:rsidRPr="0037752A">
        <w:rPr>
          <w:rFonts w:ascii="Arial" w:hAnsi="Arial" w:cs="Arial"/>
        </w:rPr>
        <w:t>00-g peak/15-msec half-sine shocks along -X axis.</w:t>
      </w:r>
    </w:p>
    <w:p w14:paraId="3DCDEB86" w14:textId="77777777" w:rsidR="009D1912" w:rsidRPr="0037752A" w:rsidRDefault="009D1912" w:rsidP="009D1912">
      <w:pPr>
        <w:ind w:firstLine="720"/>
        <w:rPr>
          <w:rFonts w:ascii="Arial" w:hAnsi="Arial" w:cs="Arial"/>
        </w:rPr>
      </w:pPr>
      <w:r w:rsidRPr="0037752A">
        <w:rPr>
          <w:rFonts w:ascii="Arial" w:hAnsi="Arial" w:cs="Arial"/>
          <w:b/>
        </w:rPr>
        <w:t>STEP 10:</w:t>
      </w:r>
      <w:r w:rsidR="00EB2949" w:rsidRPr="0037752A">
        <w:rPr>
          <w:rFonts w:ascii="Arial" w:hAnsi="Arial" w:cs="Arial"/>
        </w:rPr>
        <w:t xml:space="preserve"> Subject sensor assemblies to 1</w:t>
      </w:r>
      <w:r w:rsidRPr="0037752A">
        <w:rPr>
          <w:rFonts w:ascii="Arial" w:hAnsi="Arial" w:cs="Arial"/>
        </w:rPr>
        <w:t>00-g peak/15-msec half-sine shocks along +Y axis.</w:t>
      </w:r>
    </w:p>
    <w:p w14:paraId="1FD1413C" w14:textId="77777777" w:rsidR="009D1912" w:rsidRPr="0037752A" w:rsidRDefault="009D1912" w:rsidP="009D1912">
      <w:pPr>
        <w:ind w:firstLine="720"/>
        <w:rPr>
          <w:rFonts w:ascii="Arial" w:hAnsi="Arial" w:cs="Arial"/>
        </w:rPr>
      </w:pPr>
      <w:r w:rsidRPr="0037752A">
        <w:rPr>
          <w:rFonts w:ascii="Arial" w:hAnsi="Arial" w:cs="Arial"/>
          <w:b/>
        </w:rPr>
        <w:t>STEP 11:</w:t>
      </w:r>
      <w:r w:rsidR="00EB2949" w:rsidRPr="0037752A">
        <w:rPr>
          <w:rFonts w:ascii="Arial" w:hAnsi="Arial" w:cs="Arial"/>
        </w:rPr>
        <w:t xml:space="preserve"> Subject sensor assemblies to 1</w:t>
      </w:r>
      <w:r w:rsidRPr="0037752A">
        <w:rPr>
          <w:rFonts w:ascii="Arial" w:hAnsi="Arial" w:cs="Arial"/>
        </w:rPr>
        <w:t>00-g peak/15-msec half-sine shocks along -Y axis.</w:t>
      </w:r>
    </w:p>
    <w:p w14:paraId="39C04E33" w14:textId="77777777" w:rsidR="009D1912" w:rsidRPr="0037752A" w:rsidRDefault="009D1912" w:rsidP="009D1912">
      <w:pPr>
        <w:ind w:firstLine="720"/>
        <w:rPr>
          <w:rFonts w:ascii="Arial" w:hAnsi="Arial" w:cs="Arial"/>
        </w:rPr>
      </w:pPr>
      <w:r w:rsidRPr="0037752A">
        <w:rPr>
          <w:rFonts w:ascii="Arial" w:hAnsi="Arial" w:cs="Arial"/>
          <w:b/>
        </w:rPr>
        <w:t>STEP 12:</w:t>
      </w:r>
      <w:r w:rsidR="00EB2949" w:rsidRPr="0037752A">
        <w:rPr>
          <w:rFonts w:ascii="Arial" w:hAnsi="Arial" w:cs="Arial"/>
        </w:rPr>
        <w:t xml:space="preserve"> Subject sensor assemblies to 1</w:t>
      </w:r>
      <w:r w:rsidRPr="0037752A">
        <w:rPr>
          <w:rFonts w:ascii="Arial" w:hAnsi="Arial" w:cs="Arial"/>
        </w:rPr>
        <w:t>00-g peak/15-msec half-sine shocks along +Z axis.</w:t>
      </w:r>
    </w:p>
    <w:p w14:paraId="2184C53C" w14:textId="77777777" w:rsidR="009D1912" w:rsidRPr="0037752A" w:rsidRDefault="009D1912" w:rsidP="009D1912">
      <w:pPr>
        <w:ind w:firstLine="720"/>
        <w:rPr>
          <w:rFonts w:ascii="Arial" w:hAnsi="Arial" w:cs="Arial"/>
        </w:rPr>
      </w:pPr>
      <w:r w:rsidRPr="0037752A">
        <w:rPr>
          <w:rFonts w:ascii="Arial" w:hAnsi="Arial" w:cs="Arial"/>
          <w:b/>
        </w:rPr>
        <w:t>STEP 13:</w:t>
      </w:r>
      <w:r w:rsidR="00EB2949" w:rsidRPr="0037752A">
        <w:rPr>
          <w:rFonts w:ascii="Arial" w:hAnsi="Arial" w:cs="Arial"/>
        </w:rPr>
        <w:t xml:space="preserve"> Subject sensor assemblies to 1</w:t>
      </w:r>
      <w:r w:rsidRPr="0037752A">
        <w:rPr>
          <w:rFonts w:ascii="Arial" w:hAnsi="Arial" w:cs="Arial"/>
        </w:rPr>
        <w:t>00-g peak/15-msec half-sine shocks along -Z axis</w:t>
      </w:r>
    </w:p>
    <w:p w14:paraId="7D8F45F1" w14:textId="77777777" w:rsidR="009D1912" w:rsidRPr="00821BBF" w:rsidRDefault="009D1912" w:rsidP="009D1912">
      <w:pPr>
        <w:rPr>
          <w:rFonts w:ascii="Arial" w:hAnsi="Arial" w:cs="Arial"/>
          <w:color w:val="000000"/>
        </w:rPr>
      </w:pPr>
    </w:p>
    <w:p w14:paraId="7C7B22C3" w14:textId="77777777" w:rsidR="009D1912" w:rsidRPr="00821BBF" w:rsidRDefault="009D1912" w:rsidP="009D1912">
      <w:pPr>
        <w:pStyle w:val="Heading4"/>
        <w:numPr>
          <w:ilvl w:val="3"/>
          <w:numId w:val="0"/>
        </w:numPr>
        <w:tabs>
          <w:tab w:val="num" w:pos="864"/>
        </w:tabs>
        <w:ind w:left="864" w:hanging="864"/>
        <w:rPr>
          <w:rFonts w:ascii="Arial" w:hAnsi="Arial" w:cs="Arial"/>
        </w:rPr>
      </w:pPr>
      <w:bookmarkStart w:id="322" w:name="_Toc133822868"/>
      <w:bookmarkStart w:id="323" w:name="_Toc214182576"/>
      <w:bookmarkStart w:id="324" w:name="_Toc342484264"/>
      <w:bookmarkStart w:id="325" w:name="_Toc342632749"/>
      <w:bookmarkStart w:id="326" w:name="_Toc342632964"/>
      <w:r w:rsidRPr="00821BBF">
        <w:rPr>
          <w:rFonts w:ascii="Arial" w:hAnsi="Arial" w:cs="Arial"/>
        </w:rPr>
        <w:t>Test Conditions Table</w:t>
      </w:r>
      <w:bookmarkEnd w:id="322"/>
      <w:bookmarkEnd w:id="323"/>
      <w:bookmarkEnd w:id="324"/>
      <w:bookmarkEnd w:id="325"/>
      <w:bookmarkEnd w:id="326"/>
    </w:p>
    <w:tbl>
      <w:tblPr>
        <w:tblW w:w="100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420"/>
        <w:gridCol w:w="900"/>
        <w:gridCol w:w="5760"/>
      </w:tblGrid>
      <w:tr w:rsidR="009D1912" w:rsidRPr="00821BBF" w14:paraId="6E614051" w14:textId="77777777" w:rsidTr="00237A40">
        <w:tc>
          <w:tcPr>
            <w:tcW w:w="3420" w:type="dxa"/>
          </w:tcPr>
          <w:p w14:paraId="1AF1888E" w14:textId="77777777" w:rsidR="009D1912" w:rsidRPr="00821BBF" w:rsidRDefault="009D1912" w:rsidP="00237A40">
            <w:pPr>
              <w:rPr>
                <w:rFonts w:ascii="Arial" w:hAnsi="Arial" w:cs="Arial"/>
                <w:b/>
                <w:color w:val="000000"/>
              </w:rPr>
            </w:pPr>
            <w:r w:rsidRPr="00821BBF">
              <w:rPr>
                <w:rFonts w:ascii="Arial" w:hAnsi="Arial" w:cs="Arial"/>
                <w:b/>
                <w:color w:val="000000"/>
              </w:rPr>
              <w:t>Test Condition</w:t>
            </w:r>
          </w:p>
        </w:tc>
        <w:tc>
          <w:tcPr>
            <w:tcW w:w="900" w:type="dxa"/>
          </w:tcPr>
          <w:p w14:paraId="3F1070D9" w14:textId="77777777" w:rsidR="009D1912" w:rsidRPr="00821BBF" w:rsidRDefault="009D1912" w:rsidP="00237A40">
            <w:pPr>
              <w:rPr>
                <w:rFonts w:ascii="Arial" w:hAnsi="Arial" w:cs="Arial"/>
                <w:b/>
              </w:rPr>
            </w:pPr>
            <w:r w:rsidRPr="00821BBF">
              <w:rPr>
                <w:rFonts w:ascii="Arial" w:hAnsi="Arial" w:cs="Arial"/>
                <w:b/>
              </w:rPr>
              <w:t>Units</w:t>
            </w:r>
          </w:p>
        </w:tc>
        <w:tc>
          <w:tcPr>
            <w:tcW w:w="5760" w:type="dxa"/>
          </w:tcPr>
          <w:p w14:paraId="74C616AF" w14:textId="77777777" w:rsidR="009D1912" w:rsidRPr="00821BBF" w:rsidRDefault="009D1912" w:rsidP="00237A40">
            <w:pPr>
              <w:rPr>
                <w:rFonts w:ascii="Arial" w:hAnsi="Arial" w:cs="Arial"/>
                <w:b/>
              </w:rPr>
            </w:pPr>
            <w:r w:rsidRPr="00821BBF">
              <w:rPr>
                <w:rFonts w:ascii="Arial" w:hAnsi="Arial" w:cs="Arial"/>
                <w:b/>
              </w:rPr>
              <w:t>Parameters</w:t>
            </w:r>
          </w:p>
        </w:tc>
      </w:tr>
      <w:tr w:rsidR="009D1912" w:rsidRPr="00821BBF" w14:paraId="44B68B52" w14:textId="77777777" w:rsidTr="00237A40">
        <w:tc>
          <w:tcPr>
            <w:tcW w:w="3420" w:type="dxa"/>
          </w:tcPr>
          <w:p w14:paraId="23ED504C" w14:textId="77777777" w:rsidR="009D1912" w:rsidRPr="00821BBF" w:rsidRDefault="009D1912" w:rsidP="00237A40">
            <w:pPr>
              <w:rPr>
                <w:rFonts w:ascii="Arial" w:hAnsi="Arial" w:cs="Arial"/>
              </w:rPr>
            </w:pPr>
            <w:r w:rsidRPr="00821BBF">
              <w:rPr>
                <w:rFonts w:ascii="Arial" w:hAnsi="Arial" w:cs="Arial"/>
              </w:rPr>
              <w:t>Total Mechanical Shocks per DUT</w:t>
            </w:r>
          </w:p>
        </w:tc>
        <w:tc>
          <w:tcPr>
            <w:tcW w:w="900" w:type="dxa"/>
          </w:tcPr>
          <w:p w14:paraId="622E4A99" w14:textId="77777777" w:rsidR="009D1912" w:rsidRPr="00821BBF" w:rsidRDefault="009D1912" w:rsidP="00237A40">
            <w:pPr>
              <w:rPr>
                <w:rFonts w:ascii="Arial" w:hAnsi="Arial" w:cs="Arial"/>
              </w:rPr>
            </w:pPr>
          </w:p>
        </w:tc>
        <w:tc>
          <w:tcPr>
            <w:tcW w:w="5760" w:type="dxa"/>
          </w:tcPr>
          <w:p w14:paraId="24F0CB5E" w14:textId="77777777" w:rsidR="009D1912" w:rsidRPr="00821BBF" w:rsidRDefault="009D1912" w:rsidP="00237A40">
            <w:pPr>
              <w:rPr>
                <w:rFonts w:ascii="Arial" w:hAnsi="Arial" w:cs="Arial"/>
              </w:rPr>
            </w:pPr>
            <w:r w:rsidRPr="00821BBF">
              <w:rPr>
                <w:rFonts w:ascii="Arial" w:hAnsi="Arial" w:cs="Arial"/>
              </w:rPr>
              <w:t>Per sampling plan</w:t>
            </w:r>
          </w:p>
        </w:tc>
      </w:tr>
      <w:tr w:rsidR="009D1912" w:rsidRPr="00821BBF" w14:paraId="7CF0829A" w14:textId="77777777" w:rsidTr="00237A40">
        <w:tc>
          <w:tcPr>
            <w:tcW w:w="3420" w:type="dxa"/>
          </w:tcPr>
          <w:p w14:paraId="2A0BAF25" w14:textId="77777777" w:rsidR="009D1912" w:rsidRPr="00821BBF" w:rsidRDefault="009D1912" w:rsidP="00237A40">
            <w:pPr>
              <w:rPr>
                <w:rFonts w:ascii="Arial" w:hAnsi="Arial" w:cs="Arial"/>
              </w:rPr>
            </w:pPr>
            <w:r w:rsidRPr="00821BBF">
              <w:rPr>
                <w:rFonts w:ascii="Arial" w:hAnsi="Arial" w:cs="Arial"/>
              </w:rPr>
              <w:t>Operational Mode</w:t>
            </w:r>
          </w:p>
        </w:tc>
        <w:tc>
          <w:tcPr>
            <w:tcW w:w="900" w:type="dxa"/>
          </w:tcPr>
          <w:p w14:paraId="1D4AD691" w14:textId="77777777" w:rsidR="009D1912" w:rsidRPr="00821BBF" w:rsidRDefault="009D1912" w:rsidP="00237A40">
            <w:pPr>
              <w:rPr>
                <w:rFonts w:ascii="Arial" w:hAnsi="Arial" w:cs="Arial"/>
              </w:rPr>
            </w:pPr>
          </w:p>
        </w:tc>
        <w:tc>
          <w:tcPr>
            <w:tcW w:w="5760" w:type="dxa"/>
          </w:tcPr>
          <w:p w14:paraId="5B162E06" w14:textId="77777777" w:rsidR="009D1912" w:rsidRPr="00821BBF" w:rsidRDefault="009D1912" w:rsidP="00237A40">
            <w:pPr>
              <w:rPr>
                <w:rFonts w:ascii="Arial" w:hAnsi="Arial" w:cs="Arial"/>
              </w:rPr>
            </w:pPr>
            <w:r w:rsidRPr="00821BBF">
              <w:rPr>
                <w:rFonts w:ascii="Arial" w:hAnsi="Arial" w:cs="Arial"/>
              </w:rPr>
              <w:t>Non-Operating</w:t>
            </w:r>
          </w:p>
        </w:tc>
      </w:tr>
      <w:tr w:rsidR="009D1912" w:rsidRPr="00821BBF" w14:paraId="515AD5B4" w14:textId="77777777" w:rsidTr="00237A40">
        <w:tc>
          <w:tcPr>
            <w:tcW w:w="3420" w:type="dxa"/>
          </w:tcPr>
          <w:p w14:paraId="31CF59C3" w14:textId="77777777" w:rsidR="009D1912" w:rsidRPr="00821BBF" w:rsidRDefault="009D1912" w:rsidP="00237A40">
            <w:pPr>
              <w:pStyle w:val="Footer"/>
              <w:tabs>
                <w:tab w:val="clear" w:pos="4320"/>
                <w:tab w:val="clear" w:pos="8640"/>
              </w:tabs>
              <w:rPr>
                <w:rFonts w:cs="Arial"/>
              </w:rPr>
            </w:pPr>
            <w:r w:rsidRPr="00821BBF">
              <w:rPr>
                <w:rFonts w:cs="Arial"/>
              </w:rPr>
              <w:t>Temperature</w:t>
            </w:r>
          </w:p>
        </w:tc>
        <w:tc>
          <w:tcPr>
            <w:tcW w:w="900" w:type="dxa"/>
          </w:tcPr>
          <w:p w14:paraId="7AB36594" w14:textId="77777777" w:rsidR="009D1912" w:rsidRPr="00821BBF" w:rsidRDefault="009D1912" w:rsidP="00237A40">
            <w:pPr>
              <w:jc w:val="center"/>
              <w:rPr>
                <w:rFonts w:ascii="Arial" w:hAnsi="Arial" w:cs="Arial"/>
              </w:rPr>
            </w:pPr>
            <w:r w:rsidRPr="00821BBF">
              <w:rPr>
                <w:rFonts w:ascii="Arial" w:hAnsi="Arial" w:cs="Arial"/>
              </w:rPr>
              <w:sym w:font="Symbol" w:char="F0B0"/>
            </w:r>
            <w:r w:rsidRPr="00821BBF">
              <w:rPr>
                <w:rFonts w:ascii="Arial" w:hAnsi="Arial" w:cs="Arial"/>
              </w:rPr>
              <w:t>C</w:t>
            </w:r>
          </w:p>
        </w:tc>
        <w:tc>
          <w:tcPr>
            <w:tcW w:w="5760" w:type="dxa"/>
          </w:tcPr>
          <w:p w14:paraId="4F4CD381" w14:textId="77777777" w:rsidR="009D1912" w:rsidRPr="00821BBF" w:rsidRDefault="009D1912" w:rsidP="00237A40">
            <w:pPr>
              <w:rPr>
                <w:rFonts w:ascii="Arial" w:hAnsi="Arial" w:cs="Arial"/>
              </w:rPr>
            </w:pPr>
            <w:r w:rsidRPr="00821BBF">
              <w:rPr>
                <w:rFonts w:ascii="Arial" w:hAnsi="Arial" w:cs="Arial"/>
              </w:rPr>
              <w:t>T</w:t>
            </w:r>
            <w:r w:rsidRPr="00821BBF">
              <w:rPr>
                <w:rFonts w:ascii="Arial" w:hAnsi="Arial" w:cs="Arial"/>
                <w:vertAlign w:val="subscript"/>
              </w:rPr>
              <w:t>AMB</w:t>
            </w:r>
          </w:p>
        </w:tc>
      </w:tr>
      <w:tr w:rsidR="009D1912" w:rsidRPr="00821BBF" w14:paraId="07F832A8" w14:textId="77777777" w:rsidTr="00237A40">
        <w:tc>
          <w:tcPr>
            <w:tcW w:w="3420" w:type="dxa"/>
          </w:tcPr>
          <w:p w14:paraId="24C52C10" w14:textId="77777777" w:rsidR="009D1912" w:rsidRPr="00821BBF" w:rsidRDefault="009D1912" w:rsidP="00237A40">
            <w:pPr>
              <w:rPr>
                <w:rFonts w:ascii="Arial" w:hAnsi="Arial" w:cs="Arial"/>
              </w:rPr>
            </w:pPr>
            <w:r w:rsidRPr="00821BBF">
              <w:rPr>
                <w:rFonts w:ascii="Arial" w:hAnsi="Arial" w:cs="Arial"/>
              </w:rPr>
              <w:t>Wave-form</w:t>
            </w:r>
          </w:p>
        </w:tc>
        <w:tc>
          <w:tcPr>
            <w:tcW w:w="900" w:type="dxa"/>
          </w:tcPr>
          <w:p w14:paraId="3B383B34" w14:textId="77777777" w:rsidR="009D1912" w:rsidRPr="00821BBF" w:rsidRDefault="009D1912" w:rsidP="00237A40">
            <w:pPr>
              <w:rPr>
                <w:rFonts w:ascii="Arial" w:hAnsi="Arial" w:cs="Arial"/>
              </w:rPr>
            </w:pPr>
          </w:p>
        </w:tc>
        <w:tc>
          <w:tcPr>
            <w:tcW w:w="5760" w:type="dxa"/>
          </w:tcPr>
          <w:p w14:paraId="7744081D" w14:textId="77777777" w:rsidR="009D1912" w:rsidRPr="00821BBF" w:rsidRDefault="009D1912" w:rsidP="00237A40">
            <w:pPr>
              <w:rPr>
                <w:rFonts w:ascii="Arial" w:hAnsi="Arial" w:cs="Arial"/>
              </w:rPr>
            </w:pPr>
            <w:r w:rsidRPr="00821BBF">
              <w:rPr>
                <w:rFonts w:ascii="Arial" w:hAnsi="Arial" w:cs="Arial"/>
              </w:rPr>
              <w:t xml:space="preserve">Half-sine </w:t>
            </w:r>
          </w:p>
        </w:tc>
      </w:tr>
      <w:tr w:rsidR="009D1912" w:rsidRPr="00821BBF" w14:paraId="575B5AD4" w14:textId="77777777" w:rsidTr="00237A40">
        <w:tc>
          <w:tcPr>
            <w:tcW w:w="3420" w:type="dxa"/>
          </w:tcPr>
          <w:p w14:paraId="57BBFCB8" w14:textId="77777777" w:rsidR="009D1912" w:rsidRPr="00821BBF" w:rsidRDefault="009D1912" w:rsidP="00237A40">
            <w:pPr>
              <w:rPr>
                <w:rFonts w:ascii="Arial" w:hAnsi="Arial" w:cs="Arial"/>
              </w:rPr>
            </w:pPr>
            <w:r w:rsidRPr="00821BBF">
              <w:rPr>
                <w:rFonts w:ascii="Arial" w:hAnsi="Arial" w:cs="Arial"/>
              </w:rPr>
              <w:t>Peak Acceleration</w:t>
            </w:r>
          </w:p>
        </w:tc>
        <w:tc>
          <w:tcPr>
            <w:tcW w:w="900" w:type="dxa"/>
          </w:tcPr>
          <w:p w14:paraId="61DB06B1" w14:textId="77777777" w:rsidR="009D1912" w:rsidRPr="00821BBF" w:rsidRDefault="009D1912" w:rsidP="00237A40">
            <w:pPr>
              <w:jc w:val="center"/>
              <w:rPr>
                <w:rFonts w:ascii="Arial" w:hAnsi="Arial" w:cs="Arial"/>
              </w:rPr>
            </w:pPr>
            <w:r w:rsidRPr="00821BBF">
              <w:rPr>
                <w:rFonts w:ascii="Arial" w:hAnsi="Arial" w:cs="Arial"/>
              </w:rPr>
              <w:t>g</w:t>
            </w:r>
          </w:p>
        </w:tc>
        <w:tc>
          <w:tcPr>
            <w:tcW w:w="5760" w:type="dxa"/>
          </w:tcPr>
          <w:p w14:paraId="2A9CAB10" w14:textId="77777777" w:rsidR="009D1912" w:rsidRPr="00821BBF" w:rsidRDefault="009D1912" w:rsidP="00237A40">
            <w:pPr>
              <w:rPr>
                <w:rFonts w:ascii="Arial" w:hAnsi="Arial" w:cs="Arial"/>
              </w:rPr>
            </w:pPr>
            <w:r>
              <w:rPr>
                <w:rFonts w:ascii="Arial" w:hAnsi="Arial" w:cs="Arial"/>
              </w:rPr>
              <w:t>Per Procedure</w:t>
            </w:r>
          </w:p>
        </w:tc>
      </w:tr>
      <w:tr w:rsidR="009D1912" w:rsidRPr="00821BBF" w14:paraId="3356DE38" w14:textId="77777777" w:rsidTr="00237A40">
        <w:tc>
          <w:tcPr>
            <w:tcW w:w="3420" w:type="dxa"/>
          </w:tcPr>
          <w:p w14:paraId="66B864EF" w14:textId="77777777" w:rsidR="009D1912" w:rsidRPr="00821BBF" w:rsidRDefault="009D1912" w:rsidP="00237A40">
            <w:pPr>
              <w:rPr>
                <w:rFonts w:ascii="Arial" w:hAnsi="Arial" w:cs="Arial"/>
              </w:rPr>
            </w:pPr>
            <w:r w:rsidRPr="00821BBF">
              <w:rPr>
                <w:rFonts w:ascii="Arial" w:hAnsi="Arial" w:cs="Arial"/>
              </w:rPr>
              <w:t>Shock Duration</w:t>
            </w:r>
          </w:p>
        </w:tc>
        <w:tc>
          <w:tcPr>
            <w:tcW w:w="900" w:type="dxa"/>
          </w:tcPr>
          <w:p w14:paraId="4B051092" w14:textId="77777777" w:rsidR="009D1912" w:rsidRPr="00821BBF" w:rsidRDefault="009D1912" w:rsidP="00237A40">
            <w:pPr>
              <w:jc w:val="center"/>
              <w:rPr>
                <w:rFonts w:ascii="Arial" w:hAnsi="Arial" w:cs="Arial"/>
              </w:rPr>
            </w:pPr>
            <w:proofErr w:type="spellStart"/>
            <w:r w:rsidRPr="00821BBF">
              <w:rPr>
                <w:rFonts w:ascii="Arial" w:hAnsi="Arial" w:cs="Arial"/>
              </w:rPr>
              <w:t>ms</w:t>
            </w:r>
            <w:proofErr w:type="spellEnd"/>
          </w:p>
        </w:tc>
        <w:tc>
          <w:tcPr>
            <w:tcW w:w="5760" w:type="dxa"/>
          </w:tcPr>
          <w:p w14:paraId="1C599286" w14:textId="77777777" w:rsidR="009D1912" w:rsidRPr="00821BBF" w:rsidRDefault="009D1912" w:rsidP="00237A40">
            <w:pPr>
              <w:rPr>
                <w:rFonts w:ascii="Arial" w:hAnsi="Arial" w:cs="Arial"/>
              </w:rPr>
            </w:pPr>
            <w:r w:rsidRPr="00821BBF">
              <w:rPr>
                <w:rFonts w:ascii="Arial" w:hAnsi="Arial" w:cs="Arial"/>
              </w:rPr>
              <w:t>15</w:t>
            </w:r>
          </w:p>
        </w:tc>
      </w:tr>
    </w:tbl>
    <w:p w14:paraId="2697E562" w14:textId="77777777" w:rsidR="009D1912" w:rsidRDefault="009D1912" w:rsidP="00110108">
      <w:pPr>
        <w:rPr>
          <w:rFonts w:ascii="Arial" w:hAnsi="Arial" w:cs="Arial"/>
          <w:color w:val="000000"/>
        </w:rPr>
      </w:pPr>
    </w:p>
    <w:p w14:paraId="2C47AEAE" w14:textId="77777777" w:rsidR="00C147FA" w:rsidRDefault="00C147FA" w:rsidP="00110108">
      <w:pPr>
        <w:jc w:val="center"/>
        <w:rPr>
          <w:rFonts w:ascii="Arial" w:hAnsi="Arial" w:cs="Arial"/>
          <w:b/>
          <w:bCs/>
          <w:caps/>
        </w:rPr>
      </w:pPr>
    </w:p>
    <w:p w14:paraId="55050707" w14:textId="77777777" w:rsidR="00110108" w:rsidRPr="00B95F54" w:rsidRDefault="00C147FA" w:rsidP="00110108">
      <w:pPr>
        <w:jc w:val="center"/>
        <w:rPr>
          <w:rFonts w:ascii="Arial" w:hAnsi="Arial" w:cs="Arial"/>
          <w:b/>
          <w:bCs/>
          <w:caps/>
        </w:rPr>
      </w:pPr>
      <w:r>
        <w:rPr>
          <w:rFonts w:ascii="Arial" w:hAnsi="Arial" w:cs="Arial"/>
          <w:b/>
          <w:bCs/>
          <w:caps/>
        </w:rPr>
        <w:t>t</w:t>
      </w:r>
      <w:r w:rsidR="00A17139">
        <w:rPr>
          <w:rFonts w:ascii="Arial" w:hAnsi="Arial" w:cs="Arial"/>
          <w:b/>
          <w:bCs/>
          <w:caps/>
        </w:rPr>
        <w:t>able 4-</w:t>
      </w:r>
      <w:r w:rsidR="00FB3DF6">
        <w:rPr>
          <w:rFonts w:ascii="Arial" w:hAnsi="Arial" w:cs="Arial"/>
          <w:b/>
          <w:bCs/>
          <w:caps/>
        </w:rPr>
        <w:t>7</w:t>
      </w:r>
      <w:r>
        <w:rPr>
          <w:rFonts w:ascii="Arial" w:hAnsi="Arial" w:cs="Arial"/>
          <w:b/>
          <w:bCs/>
          <w:caps/>
        </w:rPr>
        <w:t xml:space="preserve"> </w:t>
      </w:r>
      <w:r w:rsidR="00110108" w:rsidRPr="00B95F54">
        <w:rPr>
          <w:rFonts w:ascii="Arial" w:hAnsi="Arial" w:cs="Arial"/>
          <w:b/>
          <w:bCs/>
          <w:caps/>
        </w:rPr>
        <w:t>Mechanical shock test sampling plan</w:t>
      </w:r>
    </w:p>
    <w:p w14:paraId="3CEB6BC3" w14:textId="77777777" w:rsidR="00110108" w:rsidRPr="00B95F54" w:rsidRDefault="00110108" w:rsidP="00110108">
      <w:pPr>
        <w:rPr>
          <w:rFonts w:ascii="Arial" w:hAnsi="Arial" w:cs="Arial"/>
        </w:rPr>
      </w:pPr>
    </w:p>
    <w:tbl>
      <w:tblPr>
        <w:tblW w:w="4520" w:type="dxa"/>
        <w:jc w:val="center"/>
        <w:tblLook w:val="0000" w:firstRow="0" w:lastRow="0" w:firstColumn="0" w:lastColumn="0" w:noHBand="0" w:noVBand="0"/>
      </w:tblPr>
      <w:tblGrid>
        <w:gridCol w:w="2420"/>
        <w:gridCol w:w="2100"/>
      </w:tblGrid>
      <w:tr w:rsidR="009D1912" w:rsidRPr="00B95F54" w14:paraId="0BC5834F" w14:textId="77777777" w:rsidTr="00237A40">
        <w:trPr>
          <w:trHeight w:val="525"/>
          <w:jc w:val="center"/>
        </w:trPr>
        <w:tc>
          <w:tcPr>
            <w:tcW w:w="2420" w:type="dxa"/>
            <w:tcBorders>
              <w:top w:val="single" w:sz="8" w:space="0" w:color="auto"/>
              <w:left w:val="single" w:sz="8" w:space="0" w:color="auto"/>
              <w:bottom w:val="double" w:sz="6" w:space="0" w:color="auto"/>
              <w:right w:val="single" w:sz="4" w:space="0" w:color="auto"/>
            </w:tcBorders>
            <w:shd w:val="clear" w:color="auto" w:fill="auto"/>
            <w:vAlign w:val="center"/>
          </w:tcPr>
          <w:p w14:paraId="2E91F7F9" w14:textId="77777777" w:rsidR="009D1912" w:rsidRPr="00B95F54" w:rsidRDefault="009D1912" w:rsidP="00237A40">
            <w:pPr>
              <w:jc w:val="center"/>
              <w:rPr>
                <w:rFonts w:ascii="Arial" w:eastAsia="SimSun" w:hAnsi="Arial" w:cs="Arial"/>
                <w:b/>
                <w:bCs/>
                <w:lang w:eastAsia="zh-CN"/>
              </w:rPr>
            </w:pPr>
            <w:r w:rsidRPr="00B95F54">
              <w:rPr>
                <w:rFonts w:ascii="Arial" w:eastAsia="SimSun" w:hAnsi="Arial" w:cs="Arial"/>
                <w:b/>
                <w:bCs/>
                <w:lang w:eastAsia="zh-CN"/>
              </w:rPr>
              <w:t xml:space="preserve">Number of </w:t>
            </w:r>
            <w:r>
              <w:rPr>
                <w:rFonts w:ascii="Arial" w:eastAsia="SimSun" w:hAnsi="Arial" w:cs="Arial"/>
                <w:b/>
                <w:bCs/>
                <w:lang w:eastAsia="zh-CN"/>
              </w:rPr>
              <w:t xml:space="preserve">solenoid’s </w:t>
            </w:r>
            <w:r w:rsidRPr="00B95F54">
              <w:rPr>
                <w:rFonts w:ascii="Arial" w:eastAsia="SimSun" w:hAnsi="Arial" w:cs="Arial"/>
                <w:b/>
                <w:bCs/>
                <w:lang w:eastAsia="zh-CN"/>
              </w:rPr>
              <w:t>on Test</w:t>
            </w:r>
          </w:p>
        </w:tc>
        <w:tc>
          <w:tcPr>
            <w:tcW w:w="2100" w:type="dxa"/>
            <w:tcBorders>
              <w:top w:val="single" w:sz="8" w:space="0" w:color="auto"/>
              <w:left w:val="nil"/>
              <w:bottom w:val="double" w:sz="6" w:space="0" w:color="auto"/>
              <w:right w:val="single" w:sz="8" w:space="0" w:color="auto"/>
            </w:tcBorders>
            <w:shd w:val="clear" w:color="auto" w:fill="auto"/>
            <w:vAlign w:val="center"/>
          </w:tcPr>
          <w:p w14:paraId="30E2E705" w14:textId="77777777" w:rsidR="009D1912" w:rsidRPr="00B95F54" w:rsidRDefault="009D1912" w:rsidP="00237A40">
            <w:pPr>
              <w:jc w:val="center"/>
              <w:rPr>
                <w:rFonts w:ascii="Arial" w:eastAsia="SimSun" w:hAnsi="Arial" w:cs="Arial"/>
                <w:b/>
                <w:bCs/>
                <w:lang w:eastAsia="zh-CN"/>
              </w:rPr>
            </w:pPr>
            <w:r w:rsidRPr="00B95F54">
              <w:rPr>
                <w:rFonts w:ascii="Arial" w:eastAsia="SimSun" w:hAnsi="Arial" w:cs="Arial"/>
                <w:b/>
                <w:bCs/>
                <w:lang w:eastAsia="zh-CN"/>
              </w:rPr>
              <w:t>Mechanical Shocks in Each Direction</w:t>
            </w:r>
          </w:p>
        </w:tc>
      </w:tr>
      <w:tr w:rsidR="009D1912" w:rsidRPr="00B95F54" w14:paraId="5BC66F3B" w14:textId="77777777" w:rsidTr="00237A40">
        <w:trPr>
          <w:trHeight w:val="270"/>
          <w:jc w:val="center"/>
        </w:trPr>
        <w:tc>
          <w:tcPr>
            <w:tcW w:w="2420" w:type="dxa"/>
            <w:tcBorders>
              <w:top w:val="nil"/>
              <w:left w:val="single" w:sz="8" w:space="0" w:color="auto"/>
              <w:bottom w:val="single" w:sz="4" w:space="0" w:color="auto"/>
              <w:right w:val="single" w:sz="4" w:space="0" w:color="auto"/>
            </w:tcBorders>
            <w:shd w:val="clear" w:color="auto" w:fill="FFCC99"/>
            <w:noWrap/>
            <w:vAlign w:val="bottom"/>
          </w:tcPr>
          <w:p w14:paraId="334B3508" w14:textId="77777777" w:rsidR="009D1912" w:rsidRPr="00B95F54" w:rsidRDefault="009D1912" w:rsidP="00237A40">
            <w:pPr>
              <w:jc w:val="center"/>
              <w:rPr>
                <w:rFonts w:ascii="Arial" w:eastAsia="SimSun" w:hAnsi="Arial" w:cs="Arial"/>
                <w:lang w:eastAsia="zh-CN"/>
              </w:rPr>
            </w:pPr>
            <w:r>
              <w:rPr>
                <w:rFonts w:ascii="Arial" w:eastAsia="SimSun" w:hAnsi="Arial" w:cs="Arial"/>
                <w:lang w:eastAsia="zh-CN"/>
              </w:rPr>
              <w:t>12</w:t>
            </w:r>
          </w:p>
        </w:tc>
        <w:tc>
          <w:tcPr>
            <w:tcW w:w="2100" w:type="dxa"/>
            <w:tcBorders>
              <w:top w:val="nil"/>
              <w:left w:val="nil"/>
              <w:bottom w:val="single" w:sz="4" w:space="0" w:color="auto"/>
              <w:right w:val="single" w:sz="8" w:space="0" w:color="auto"/>
            </w:tcBorders>
            <w:shd w:val="clear" w:color="auto" w:fill="FFCC99"/>
            <w:noWrap/>
            <w:vAlign w:val="bottom"/>
          </w:tcPr>
          <w:p w14:paraId="673E4ABF" w14:textId="77777777" w:rsidR="009D1912" w:rsidRPr="00B95F54" w:rsidRDefault="009D1912" w:rsidP="00237A40">
            <w:pPr>
              <w:jc w:val="center"/>
              <w:rPr>
                <w:rFonts w:ascii="Arial" w:eastAsia="SimSun" w:hAnsi="Arial" w:cs="Arial"/>
                <w:lang w:eastAsia="zh-CN"/>
              </w:rPr>
            </w:pPr>
            <w:r w:rsidRPr="00B95F54">
              <w:rPr>
                <w:rFonts w:ascii="Arial" w:eastAsia="SimSun" w:hAnsi="Arial" w:cs="Arial"/>
                <w:lang w:eastAsia="zh-CN"/>
              </w:rPr>
              <w:t>1323</w:t>
            </w:r>
          </w:p>
        </w:tc>
      </w:tr>
      <w:tr w:rsidR="009D1912" w:rsidRPr="00B95F54" w14:paraId="71B7F9DE" w14:textId="77777777" w:rsidTr="00237A40">
        <w:trPr>
          <w:trHeight w:val="255"/>
          <w:jc w:val="center"/>
        </w:trPr>
        <w:tc>
          <w:tcPr>
            <w:tcW w:w="2420" w:type="dxa"/>
            <w:tcBorders>
              <w:top w:val="nil"/>
              <w:left w:val="single" w:sz="8" w:space="0" w:color="auto"/>
              <w:bottom w:val="single" w:sz="4" w:space="0" w:color="auto"/>
              <w:right w:val="single" w:sz="4" w:space="0" w:color="auto"/>
            </w:tcBorders>
            <w:shd w:val="clear" w:color="auto" w:fill="auto"/>
            <w:noWrap/>
            <w:vAlign w:val="bottom"/>
          </w:tcPr>
          <w:p w14:paraId="66A60F36" w14:textId="77777777" w:rsidR="009D1912" w:rsidRPr="00B95F54" w:rsidRDefault="009D1912" w:rsidP="00237A40">
            <w:pPr>
              <w:jc w:val="center"/>
              <w:rPr>
                <w:rFonts w:ascii="Arial" w:eastAsia="SimSun" w:hAnsi="Arial" w:cs="Arial"/>
                <w:lang w:eastAsia="zh-CN"/>
              </w:rPr>
            </w:pPr>
            <w:r>
              <w:rPr>
                <w:rFonts w:ascii="Arial" w:eastAsia="SimSun" w:hAnsi="Arial" w:cs="Arial"/>
                <w:lang w:eastAsia="zh-CN"/>
              </w:rPr>
              <w:t>13</w:t>
            </w:r>
          </w:p>
        </w:tc>
        <w:tc>
          <w:tcPr>
            <w:tcW w:w="2100" w:type="dxa"/>
            <w:tcBorders>
              <w:top w:val="nil"/>
              <w:left w:val="nil"/>
              <w:bottom w:val="single" w:sz="4" w:space="0" w:color="auto"/>
              <w:right w:val="single" w:sz="8" w:space="0" w:color="auto"/>
            </w:tcBorders>
            <w:shd w:val="clear" w:color="auto" w:fill="auto"/>
            <w:noWrap/>
            <w:vAlign w:val="bottom"/>
          </w:tcPr>
          <w:p w14:paraId="0BA27039" w14:textId="77777777" w:rsidR="009D1912" w:rsidRPr="00B95F54" w:rsidRDefault="009D1912" w:rsidP="00237A40">
            <w:pPr>
              <w:jc w:val="center"/>
              <w:rPr>
                <w:rFonts w:ascii="Arial" w:eastAsia="SimSun" w:hAnsi="Arial" w:cs="Arial"/>
                <w:lang w:eastAsia="zh-CN"/>
              </w:rPr>
            </w:pPr>
            <w:r w:rsidRPr="00B95F54">
              <w:rPr>
                <w:rFonts w:ascii="Arial" w:eastAsia="SimSun" w:hAnsi="Arial" w:cs="Arial"/>
                <w:lang w:eastAsia="zh-CN"/>
              </w:rPr>
              <w:t>1257</w:t>
            </w:r>
          </w:p>
        </w:tc>
      </w:tr>
      <w:tr w:rsidR="009D1912" w:rsidRPr="00B95F54" w14:paraId="481D39E4" w14:textId="77777777" w:rsidTr="00237A40">
        <w:trPr>
          <w:trHeight w:val="255"/>
          <w:jc w:val="center"/>
        </w:trPr>
        <w:tc>
          <w:tcPr>
            <w:tcW w:w="2420" w:type="dxa"/>
            <w:tcBorders>
              <w:top w:val="nil"/>
              <w:left w:val="single" w:sz="8" w:space="0" w:color="auto"/>
              <w:bottom w:val="single" w:sz="4" w:space="0" w:color="auto"/>
              <w:right w:val="single" w:sz="4" w:space="0" w:color="auto"/>
            </w:tcBorders>
            <w:shd w:val="clear" w:color="auto" w:fill="FFCC99"/>
            <w:noWrap/>
            <w:vAlign w:val="bottom"/>
          </w:tcPr>
          <w:p w14:paraId="39F9BE92" w14:textId="77777777" w:rsidR="009D1912" w:rsidRPr="00B95F54" w:rsidRDefault="009D1912" w:rsidP="00237A40">
            <w:pPr>
              <w:jc w:val="center"/>
              <w:rPr>
                <w:rFonts w:ascii="Arial" w:eastAsia="SimSun" w:hAnsi="Arial" w:cs="Arial"/>
                <w:lang w:eastAsia="zh-CN"/>
              </w:rPr>
            </w:pPr>
            <w:r>
              <w:rPr>
                <w:rFonts w:ascii="Arial" w:eastAsia="SimSun" w:hAnsi="Arial" w:cs="Arial"/>
                <w:lang w:eastAsia="zh-CN"/>
              </w:rPr>
              <w:lastRenderedPageBreak/>
              <w:t>14</w:t>
            </w:r>
          </w:p>
        </w:tc>
        <w:tc>
          <w:tcPr>
            <w:tcW w:w="2100" w:type="dxa"/>
            <w:tcBorders>
              <w:top w:val="nil"/>
              <w:left w:val="nil"/>
              <w:bottom w:val="single" w:sz="4" w:space="0" w:color="auto"/>
              <w:right w:val="single" w:sz="8" w:space="0" w:color="auto"/>
            </w:tcBorders>
            <w:shd w:val="clear" w:color="auto" w:fill="FFCC99"/>
            <w:noWrap/>
            <w:vAlign w:val="bottom"/>
          </w:tcPr>
          <w:p w14:paraId="3D10C9DF" w14:textId="77777777" w:rsidR="009D1912" w:rsidRPr="00B95F54" w:rsidRDefault="009D1912" w:rsidP="00237A40">
            <w:pPr>
              <w:jc w:val="center"/>
              <w:rPr>
                <w:rFonts w:ascii="Arial" w:eastAsia="SimSun" w:hAnsi="Arial" w:cs="Arial"/>
                <w:lang w:eastAsia="zh-CN"/>
              </w:rPr>
            </w:pPr>
            <w:r w:rsidRPr="00B95F54">
              <w:rPr>
                <w:rFonts w:ascii="Arial" w:eastAsia="SimSun" w:hAnsi="Arial" w:cs="Arial"/>
                <w:lang w:eastAsia="zh-CN"/>
              </w:rPr>
              <w:t>1202</w:t>
            </w:r>
          </w:p>
        </w:tc>
      </w:tr>
      <w:tr w:rsidR="009D1912" w:rsidRPr="00B95F54" w14:paraId="78A141AA" w14:textId="77777777" w:rsidTr="00237A40">
        <w:trPr>
          <w:trHeight w:val="255"/>
          <w:jc w:val="center"/>
        </w:trPr>
        <w:tc>
          <w:tcPr>
            <w:tcW w:w="2420" w:type="dxa"/>
            <w:tcBorders>
              <w:top w:val="nil"/>
              <w:left w:val="single" w:sz="8" w:space="0" w:color="auto"/>
              <w:bottom w:val="single" w:sz="4" w:space="0" w:color="auto"/>
              <w:right w:val="single" w:sz="4" w:space="0" w:color="auto"/>
            </w:tcBorders>
            <w:shd w:val="clear" w:color="auto" w:fill="auto"/>
            <w:noWrap/>
            <w:vAlign w:val="bottom"/>
          </w:tcPr>
          <w:p w14:paraId="2442BD6A" w14:textId="77777777" w:rsidR="009D1912" w:rsidRPr="00B95F54" w:rsidRDefault="009D1912" w:rsidP="00237A40">
            <w:pPr>
              <w:jc w:val="center"/>
              <w:rPr>
                <w:rFonts w:ascii="Arial" w:eastAsia="SimSun" w:hAnsi="Arial" w:cs="Arial"/>
                <w:lang w:eastAsia="zh-CN"/>
              </w:rPr>
            </w:pPr>
            <w:r>
              <w:rPr>
                <w:rFonts w:ascii="Arial" w:eastAsia="SimSun" w:hAnsi="Arial" w:cs="Arial"/>
                <w:lang w:eastAsia="zh-CN"/>
              </w:rPr>
              <w:t>15</w:t>
            </w:r>
          </w:p>
        </w:tc>
        <w:tc>
          <w:tcPr>
            <w:tcW w:w="2100" w:type="dxa"/>
            <w:tcBorders>
              <w:top w:val="nil"/>
              <w:left w:val="nil"/>
              <w:bottom w:val="single" w:sz="4" w:space="0" w:color="auto"/>
              <w:right w:val="single" w:sz="8" w:space="0" w:color="auto"/>
            </w:tcBorders>
            <w:shd w:val="clear" w:color="auto" w:fill="auto"/>
            <w:noWrap/>
            <w:vAlign w:val="bottom"/>
          </w:tcPr>
          <w:p w14:paraId="2F696054" w14:textId="77777777" w:rsidR="009D1912" w:rsidRPr="00B95F54" w:rsidRDefault="009D1912" w:rsidP="00237A40">
            <w:pPr>
              <w:jc w:val="center"/>
              <w:rPr>
                <w:rFonts w:ascii="Arial" w:eastAsia="SimSun" w:hAnsi="Arial" w:cs="Arial"/>
                <w:lang w:eastAsia="zh-CN"/>
              </w:rPr>
            </w:pPr>
            <w:r w:rsidRPr="00B95F54">
              <w:rPr>
                <w:rFonts w:ascii="Arial" w:eastAsia="SimSun" w:hAnsi="Arial" w:cs="Arial"/>
                <w:lang w:eastAsia="zh-CN"/>
              </w:rPr>
              <w:t>1156</w:t>
            </w:r>
          </w:p>
        </w:tc>
      </w:tr>
      <w:tr w:rsidR="009D1912" w:rsidRPr="00B95F54" w14:paraId="30B43D61" w14:textId="77777777" w:rsidTr="00237A40">
        <w:trPr>
          <w:trHeight w:val="255"/>
          <w:jc w:val="center"/>
        </w:trPr>
        <w:tc>
          <w:tcPr>
            <w:tcW w:w="2420" w:type="dxa"/>
            <w:tcBorders>
              <w:top w:val="nil"/>
              <w:left w:val="single" w:sz="8" w:space="0" w:color="auto"/>
              <w:bottom w:val="single" w:sz="4" w:space="0" w:color="auto"/>
              <w:right w:val="single" w:sz="4" w:space="0" w:color="auto"/>
            </w:tcBorders>
            <w:shd w:val="clear" w:color="auto" w:fill="FFCC99"/>
            <w:noWrap/>
            <w:vAlign w:val="bottom"/>
          </w:tcPr>
          <w:p w14:paraId="5D611E14" w14:textId="77777777" w:rsidR="009D1912" w:rsidRPr="00B95F54" w:rsidRDefault="009D1912" w:rsidP="00237A40">
            <w:pPr>
              <w:jc w:val="center"/>
              <w:rPr>
                <w:rFonts w:ascii="Arial" w:eastAsia="SimSun" w:hAnsi="Arial" w:cs="Arial"/>
                <w:lang w:eastAsia="zh-CN"/>
              </w:rPr>
            </w:pPr>
            <w:r>
              <w:rPr>
                <w:rFonts w:ascii="Arial" w:eastAsia="SimSun" w:hAnsi="Arial" w:cs="Arial"/>
                <w:lang w:eastAsia="zh-CN"/>
              </w:rPr>
              <w:t>16</w:t>
            </w:r>
          </w:p>
        </w:tc>
        <w:tc>
          <w:tcPr>
            <w:tcW w:w="2100" w:type="dxa"/>
            <w:tcBorders>
              <w:top w:val="nil"/>
              <w:left w:val="nil"/>
              <w:bottom w:val="single" w:sz="4" w:space="0" w:color="auto"/>
              <w:right w:val="single" w:sz="8" w:space="0" w:color="auto"/>
            </w:tcBorders>
            <w:shd w:val="clear" w:color="auto" w:fill="FFCC99"/>
            <w:noWrap/>
            <w:vAlign w:val="bottom"/>
          </w:tcPr>
          <w:p w14:paraId="71CBC0E6" w14:textId="77777777" w:rsidR="009D1912" w:rsidRPr="00B95F54" w:rsidRDefault="009D1912" w:rsidP="00237A40">
            <w:pPr>
              <w:jc w:val="center"/>
              <w:rPr>
                <w:rFonts w:ascii="Arial" w:eastAsia="SimSun" w:hAnsi="Arial" w:cs="Arial"/>
                <w:lang w:eastAsia="zh-CN"/>
              </w:rPr>
            </w:pPr>
            <w:r w:rsidRPr="00B95F54">
              <w:rPr>
                <w:rFonts w:ascii="Arial" w:eastAsia="SimSun" w:hAnsi="Arial" w:cs="Arial"/>
                <w:lang w:eastAsia="zh-CN"/>
              </w:rPr>
              <w:t>1116</w:t>
            </w:r>
          </w:p>
        </w:tc>
      </w:tr>
      <w:tr w:rsidR="009D1912" w:rsidRPr="00B95F54" w14:paraId="76103560" w14:textId="77777777" w:rsidTr="00237A40">
        <w:trPr>
          <w:trHeight w:val="255"/>
          <w:jc w:val="center"/>
        </w:trPr>
        <w:tc>
          <w:tcPr>
            <w:tcW w:w="2420" w:type="dxa"/>
            <w:tcBorders>
              <w:top w:val="nil"/>
              <w:left w:val="single" w:sz="8" w:space="0" w:color="auto"/>
              <w:bottom w:val="single" w:sz="4" w:space="0" w:color="auto"/>
              <w:right w:val="single" w:sz="4" w:space="0" w:color="auto"/>
            </w:tcBorders>
            <w:shd w:val="clear" w:color="auto" w:fill="auto"/>
            <w:noWrap/>
            <w:vAlign w:val="bottom"/>
          </w:tcPr>
          <w:p w14:paraId="0DA3759A" w14:textId="77777777" w:rsidR="009D1912" w:rsidRPr="00B95F54" w:rsidRDefault="009D1912" w:rsidP="00237A40">
            <w:pPr>
              <w:jc w:val="center"/>
              <w:rPr>
                <w:rFonts w:ascii="Arial" w:eastAsia="SimSun" w:hAnsi="Arial" w:cs="Arial"/>
                <w:lang w:eastAsia="zh-CN"/>
              </w:rPr>
            </w:pPr>
            <w:r>
              <w:rPr>
                <w:rFonts w:ascii="Arial" w:eastAsia="SimSun" w:hAnsi="Arial" w:cs="Arial"/>
                <w:lang w:eastAsia="zh-CN"/>
              </w:rPr>
              <w:t>17</w:t>
            </w:r>
          </w:p>
        </w:tc>
        <w:tc>
          <w:tcPr>
            <w:tcW w:w="2100" w:type="dxa"/>
            <w:tcBorders>
              <w:top w:val="nil"/>
              <w:left w:val="nil"/>
              <w:bottom w:val="single" w:sz="4" w:space="0" w:color="auto"/>
              <w:right w:val="single" w:sz="8" w:space="0" w:color="auto"/>
            </w:tcBorders>
            <w:shd w:val="clear" w:color="auto" w:fill="auto"/>
            <w:noWrap/>
            <w:vAlign w:val="bottom"/>
          </w:tcPr>
          <w:p w14:paraId="52E353BC" w14:textId="77777777" w:rsidR="009D1912" w:rsidRPr="00B95F54" w:rsidRDefault="009D1912" w:rsidP="00237A40">
            <w:pPr>
              <w:jc w:val="center"/>
              <w:rPr>
                <w:rFonts w:ascii="Arial" w:eastAsia="SimSun" w:hAnsi="Arial" w:cs="Arial"/>
                <w:lang w:eastAsia="zh-CN"/>
              </w:rPr>
            </w:pPr>
            <w:r w:rsidRPr="00B95F54">
              <w:rPr>
                <w:rFonts w:ascii="Arial" w:eastAsia="SimSun" w:hAnsi="Arial" w:cs="Arial"/>
                <w:lang w:eastAsia="zh-CN"/>
              </w:rPr>
              <w:t>1081</w:t>
            </w:r>
          </w:p>
        </w:tc>
      </w:tr>
      <w:tr w:rsidR="009D1912" w:rsidRPr="00B95F54" w14:paraId="0A64EB97" w14:textId="77777777" w:rsidTr="00237A40">
        <w:trPr>
          <w:trHeight w:val="255"/>
          <w:jc w:val="center"/>
        </w:trPr>
        <w:tc>
          <w:tcPr>
            <w:tcW w:w="2420" w:type="dxa"/>
            <w:tcBorders>
              <w:top w:val="nil"/>
              <w:left w:val="single" w:sz="8" w:space="0" w:color="auto"/>
              <w:bottom w:val="single" w:sz="4" w:space="0" w:color="auto"/>
              <w:right w:val="single" w:sz="4" w:space="0" w:color="auto"/>
            </w:tcBorders>
            <w:shd w:val="clear" w:color="auto" w:fill="FFCC99"/>
            <w:noWrap/>
            <w:vAlign w:val="bottom"/>
          </w:tcPr>
          <w:p w14:paraId="66DC9B29" w14:textId="77777777" w:rsidR="009D1912" w:rsidRPr="00B95F54" w:rsidRDefault="009D1912" w:rsidP="00237A40">
            <w:pPr>
              <w:jc w:val="center"/>
              <w:rPr>
                <w:rFonts w:ascii="Arial" w:eastAsia="SimSun" w:hAnsi="Arial" w:cs="Arial"/>
                <w:lang w:eastAsia="zh-CN"/>
              </w:rPr>
            </w:pPr>
            <w:r>
              <w:rPr>
                <w:rFonts w:ascii="Arial" w:eastAsia="SimSun" w:hAnsi="Arial" w:cs="Arial"/>
                <w:lang w:eastAsia="zh-CN"/>
              </w:rPr>
              <w:t>18</w:t>
            </w:r>
          </w:p>
        </w:tc>
        <w:tc>
          <w:tcPr>
            <w:tcW w:w="2100" w:type="dxa"/>
            <w:tcBorders>
              <w:top w:val="nil"/>
              <w:left w:val="nil"/>
              <w:bottom w:val="single" w:sz="4" w:space="0" w:color="auto"/>
              <w:right w:val="single" w:sz="8" w:space="0" w:color="auto"/>
            </w:tcBorders>
            <w:shd w:val="clear" w:color="auto" w:fill="FFCC99"/>
            <w:noWrap/>
            <w:vAlign w:val="bottom"/>
          </w:tcPr>
          <w:p w14:paraId="38395454" w14:textId="77777777" w:rsidR="009D1912" w:rsidRPr="00B95F54" w:rsidRDefault="009D1912" w:rsidP="00237A40">
            <w:pPr>
              <w:jc w:val="center"/>
              <w:rPr>
                <w:rFonts w:ascii="Arial" w:eastAsia="SimSun" w:hAnsi="Arial" w:cs="Arial"/>
                <w:lang w:eastAsia="zh-CN"/>
              </w:rPr>
            </w:pPr>
            <w:r w:rsidRPr="00B95F54">
              <w:rPr>
                <w:rFonts w:ascii="Arial" w:eastAsia="SimSun" w:hAnsi="Arial" w:cs="Arial"/>
                <w:lang w:eastAsia="zh-CN"/>
              </w:rPr>
              <w:t>1050</w:t>
            </w:r>
          </w:p>
        </w:tc>
      </w:tr>
      <w:tr w:rsidR="009D1912" w:rsidRPr="00B95F54" w14:paraId="122D71A8" w14:textId="77777777" w:rsidTr="00237A40">
        <w:trPr>
          <w:trHeight w:val="255"/>
          <w:jc w:val="center"/>
        </w:trPr>
        <w:tc>
          <w:tcPr>
            <w:tcW w:w="2420" w:type="dxa"/>
            <w:tcBorders>
              <w:top w:val="nil"/>
              <w:left w:val="single" w:sz="8" w:space="0" w:color="auto"/>
              <w:bottom w:val="single" w:sz="4" w:space="0" w:color="auto"/>
              <w:right w:val="single" w:sz="4" w:space="0" w:color="auto"/>
            </w:tcBorders>
            <w:shd w:val="clear" w:color="auto" w:fill="auto"/>
            <w:noWrap/>
            <w:vAlign w:val="bottom"/>
          </w:tcPr>
          <w:p w14:paraId="5CAEC7DC" w14:textId="77777777" w:rsidR="009D1912" w:rsidRPr="00B95F54" w:rsidRDefault="009D1912" w:rsidP="00237A40">
            <w:pPr>
              <w:jc w:val="center"/>
              <w:rPr>
                <w:rFonts w:ascii="Arial" w:eastAsia="SimSun" w:hAnsi="Arial" w:cs="Arial"/>
                <w:lang w:eastAsia="zh-CN"/>
              </w:rPr>
            </w:pPr>
            <w:r>
              <w:rPr>
                <w:rFonts w:ascii="Arial" w:eastAsia="SimSun" w:hAnsi="Arial" w:cs="Arial"/>
                <w:lang w:eastAsia="zh-CN"/>
              </w:rPr>
              <w:t>19</w:t>
            </w:r>
          </w:p>
        </w:tc>
        <w:tc>
          <w:tcPr>
            <w:tcW w:w="2100" w:type="dxa"/>
            <w:tcBorders>
              <w:top w:val="nil"/>
              <w:left w:val="nil"/>
              <w:bottom w:val="single" w:sz="4" w:space="0" w:color="auto"/>
              <w:right w:val="single" w:sz="8" w:space="0" w:color="auto"/>
            </w:tcBorders>
            <w:shd w:val="clear" w:color="auto" w:fill="auto"/>
            <w:noWrap/>
            <w:vAlign w:val="bottom"/>
          </w:tcPr>
          <w:p w14:paraId="3836321E" w14:textId="77777777" w:rsidR="009D1912" w:rsidRPr="00B95F54" w:rsidRDefault="009D1912" w:rsidP="00237A40">
            <w:pPr>
              <w:jc w:val="center"/>
              <w:rPr>
                <w:rFonts w:ascii="Arial" w:eastAsia="SimSun" w:hAnsi="Arial" w:cs="Arial"/>
                <w:lang w:eastAsia="zh-CN"/>
              </w:rPr>
            </w:pPr>
            <w:r w:rsidRPr="00B95F54">
              <w:rPr>
                <w:rFonts w:ascii="Arial" w:eastAsia="SimSun" w:hAnsi="Arial" w:cs="Arial"/>
                <w:lang w:eastAsia="zh-CN"/>
              </w:rPr>
              <w:t>1023</w:t>
            </w:r>
          </w:p>
        </w:tc>
      </w:tr>
      <w:tr w:rsidR="009D1912" w:rsidRPr="00B95F54" w14:paraId="6D040322" w14:textId="77777777" w:rsidTr="00237A40">
        <w:trPr>
          <w:trHeight w:val="255"/>
          <w:jc w:val="center"/>
        </w:trPr>
        <w:tc>
          <w:tcPr>
            <w:tcW w:w="2420" w:type="dxa"/>
            <w:tcBorders>
              <w:top w:val="nil"/>
              <w:left w:val="single" w:sz="8" w:space="0" w:color="auto"/>
              <w:bottom w:val="single" w:sz="4" w:space="0" w:color="auto"/>
              <w:right w:val="single" w:sz="4" w:space="0" w:color="auto"/>
            </w:tcBorders>
            <w:shd w:val="clear" w:color="auto" w:fill="FFCC99"/>
            <w:noWrap/>
            <w:vAlign w:val="bottom"/>
          </w:tcPr>
          <w:p w14:paraId="746DFBD1" w14:textId="77777777" w:rsidR="009D1912" w:rsidRPr="00B95F54" w:rsidRDefault="009D1912" w:rsidP="00237A40">
            <w:pPr>
              <w:jc w:val="center"/>
              <w:rPr>
                <w:rFonts w:ascii="Arial" w:eastAsia="SimSun" w:hAnsi="Arial" w:cs="Arial"/>
                <w:lang w:eastAsia="zh-CN"/>
              </w:rPr>
            </w:pPr>
            <w:r>
              <w:rPr>
                <w:rFonts w:ascii="Arial" w:eastAsia="SimSun" w:hAnsi="Arial" w:cs="Arial"/>
                <w:lang w:eastAsia="zh-CN"/>
              </w:rPr>
              <w:t>20</w:t>
            </w:r>
          </w:p>
        </w:tc>
        <w:tc>
          <w:tcPr>
            <w:tcW w:w="2100" w:type="dxa"/>
            <w:tcBorders>
              <w:top w:val="nil"/>
              <w:left w:val="nil"/>
              <w:bottom w:val="single" w:sz="4" w:space="0" w:color="auto"/>
              <w:right w:val="single" w:sz="8" w:space="0" w:color="auto"/>
            </w:tcBorders>
            <w:shd w:val="clear" w:color="auto" w:fill="FFCC99"/>
            <w:noWrap/>
            <w:vAlign w:val="bottom"/>
          </w:tcPr>
          <w:p w14:paraId="3A626D33" w14:textId="77777777" w:rsidR="009D1912" w:rsidRPr="00B95F54" w:rsidRDefault="009D1912" w:rsidP="00237A40">
            <w:pPr>
              <w:jc w:val="center"/>
              <w:rPr>
                <w:rFonts w:ascii="Arial" w:eastAsia="SimSun" w:hAnsi="Arial" w:cs="Arial"/>
                <w:lang w:eastAsia="zh-CN"/>
              </w:rPr>
            </w:pPr>
            <w:r w:rsidRPr="00B95F54">
              <w:rPr>
                <w:rFonts w:ascii="Arial" w:eastAsia="SimSun" w:hAnsi="Arial" w:cs="Arial"/>
                <w:lang w:eastAsia="zh-CN"/>
              </w:rPr>
              <w:t>998</w:t>
            </w:r>
          </w:p>
        </w:tc>
      </w:tr>
    </w:tbl>
    <w:p w14:paraId="4DF925BD" w14:textId="77777777" w:rsidR="00110108" w:rsidRPr="00A351FD" w:rsidRDefault="00110108" w:rsidP="00110108">
      <w:pPr>
        <w:rPr>
          <w:rFonts w:ascii="Arial" w:hAnsi="Arial" w:cs="Arial"/>
          <w:color w:val="000000"/>
        </w:rPr>
      </w:pPr>
    </w:p>
    <w:tbl>
      <w:tblPr>
        <w:tblW w:w="100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50"/>
        <w:gridCol w:w="8730"/>
      </w:tblGrid>
      <w:tr w:rsidR="002849FE" w:rsidRPr="001B1377" w14:paraId="332F0ED0" w14:textId="77777777" w:rsidTr="00AD5FA1">
        <w:tc>
          <w:tcPr>
            <w:tcW w:w="1350" w:type="dxa"/>
          </w:tcPr>
          <w:p w14:paraId="6A299D32" w14:textId="77777777" w:rsidR="002849FE" w:rsidRPr="009D1912" w:rsidRDefault="002849FE" w:rsidP="00AD5FA1">
            <w:pPr>
              <w:rPr>
                <w:rFonts w:ascii="Arial" w:hAnsi="Arial" w:cs="Arial"/>
                <w:b/>
                <w:color w:val="000000"/>
              </w:rPr>
            </w:pPr>
            <w:r w:rsidRPr="009D1912">
              <w:rPr>
                <w:rFonts w:ascii="Arial" w:hAnsi="Arial" w:cs="Arial"/>
                <w:b/>
                <w:color w:val="000000"/>
              </w:rPr>
              <w:t>Test Point</w:t>
            </w:r>
          </w:p>
        </w:tc>
        <w:tc>
          <w:tcPr>
            <w:tcW w:w="8730" w:type="dxa"/>
          </w:tcPr>
          <w:p w14:paraId="598089B0" w14:textId="77777777" w:rsidR="002849FE" w:rsidRPr="009D1912" w:rsidRDefault="002849FE" w:rsidP="00AD5FA1">
            <w:pPr>
              <w:rPr>
                <w:rFonts w:ascii="Arial" w:hAnsi="Arial" w:cs="Arial"/>
                <w:b/>
                <w:color w:val="000000"/>
              </w:rPr>
            </w:pPr>
            <w:r w:rsidRPr="009D1912">
              <w:rPr>
                <w:rFonts w:ascii="Arial" w:hAnsi="Arial" w:cs="Arial"/>
                <w:b/>
                <w:color w:val="000000"/>
              </w:rPr>
              <w:t>Pass / Fail Criteria</w:t>
            </w:r>
          </w:p>
        </w:tc>
      </w:tr>
      <w:tr w:rsidR="002849FE" w:rsidRPr="001B1377" w14:paraId="20F3B8E2" w14:textId="77777777" w:rsidTr="00AD5FA1">
        <w:trPr>
          <w:trHeight w:val="65"/>
        </w:trPr>
        <w:tc>
          <w:tcPr>
            <w:tcW w:w="1350" w:type="dxa"/>
          </w:tcPr>
          <w:p w14:paraId="2F580E4A" w14:textId="77777777" w:rsidR="002849FE" w:rsidRPr="009D1912" w:rsidRDefault="002849FE" w:rsidP="00AD5FA1">
            <w:pPr>
              <w:rPr>
                <w:rFonts w:ascii="Arial" w:hAnsi="Arial" w:cs="Arial"/>
                <w:color w:val="000000"/>
              </w:rPr>
            </w:pPr>
            <w:r w:rsidRPr="009D1912">
              <w:rPr>
                <w:rFonts w:ascii="Arial" w:hAnsi="Arial" w:cs="Arial"/>
                <w:color w:val="000000"/>
              </w:rPr>
              <w:t>During Test</w:t>
            </w:r>
          </w:p>
        </w:tc>
        <w:tc>
          <w:tcPr>
            <w:tcW w:w="8730" w:type="dxa"/>
          </w:tcPr>
          <w:p w14:paraId="602906B8" w14:textId="77777777" w:rsidR="002849FE" w:rsidRPr="009D1912" w:rsidRDefault="002849FE" w:rsidP="00AD5FA1">
            <w:pPr>
              <w:pStyle w:val="BodyTest"/>
              <w:spacing w:before="0"/>
              <w:rPr>
                <w:rFonts w:cs="Arial"/>
                <w:color w:val="000000"/>
                <w:szCs w:val="24"/>
              </w:rPr>
            </w:pPr>
            <w:r w:rsidRPr="009D1912">
              <w:rPr>
                <w:rFonts w:cs="Arial"/>
                <w:szCs w:val="24"/>
              </w:rPr>
              <w:t xml:space="preserve">Continuously monitor all circuits for anomalies including </w:t>
            </w:r>
            <w:r w:rsidR="009D1912">
              <w:rPr>
                <w:rFonts w:cs="Arial"/>
                <w:szCs w:val="24"/>
              </w:rPr>
              <w:t xml:space="preserve">intermittent </w:t>
            </w:r>
            <w:r w:rsidRPr="009D1912">
              <w:rPr>
                <w:rFonts w:cs="Arial"/>
                <w:szCs w:val="24"/>
              </w:rPr>
              <w:t>open circuits.</w:t>
            </w:r>
          </w:p>
        </w:tc>
      </w:tr>
      <w:tr w:rsidR="002849FE" w:rsidRPr="001B1377" w14:paraId="2F273ABC" w14:textId="77777777" w:rsidTr="00AD5FA1">
        <w:tc>
          <w:tcPr>
            <w:tcW w:w="1350" w:type="dxa"/>
          </w:tcPr>
          <w:p w14:paraId="41086921" w14:textId="77777777" w:rsidR="002849FE" w:rsidRPr="009D1912" w:rsidRDefault="002849FE" w:rsidP="00AD5FA1">
            <w:pPr>
              <w:rPr>
                <w:rFonts w:ascii="Arial" w:hAnsi="Arial" w:cs="Arial"/>
                <w:color w:val="000000"/>
              </w:rPr>
            </w:pPr>
            <w:r w:rsidRPr="009D1912">
              <w:rPr>
                <w:rFonts w:ascii="Arial" w:hAnsi="Arial" w:cs="Arial"/>
                <w:color w:val="000000"/>
              </w:rPr>
              <w:t>End of Test</w:t>
            </w:r>
          </w:p>
        </w:tc>
        <w:tc>
          <w:tcPr>
            <w:tcW w:w="8730" w:type="dxa"/>
          </w:tcPr>
          <w:p w14:paraId="7AB5E536" w14:textId="77777777" w:rsidR="002849FE" w:rsidRPr="009D1912" w:rsidRDefault="002849FE" w:rsidP="00AD5FA1">
            <w:pPr>
              <w:pStyle w:val="NormalWeb"/>
              <w:spacing w:after="60" w:afterAutospacing="0"/>
            </w:pPr>
            <w:r w:rsidRPr="009D1912">
              <w:t>The devices under test shall satisfy the function, three temperature performance, and visual evaluations as specified.</w:t>
            </w:r>
          </w:p>
        </w:tc>
      </w:tr>
    </w:tbl>
    <w:p w14:paraId="0F050A5A" w14:textId="77777777" w:rsidR="00110108" w:rsidRDefault="00110108" w:rsidP="005226F2">
      <w:pPr>
        <w:pStyle w:val="BodyTextIndent2"/>
        <w:ind w:left="0"/>
        <w:rPr>
          <w:rFonts w:ascii="Arial" w:hAnsi="Arial" w:cs="Arial"/>
          <w:snapToGrid w:val="0"/>
          <w:color w:val="000000"/>
        </w:rPr>
      </w:pPr>
    </w:p>
    <w:p w14:paraId="4F6AE02F" w14:textId="77777777" w:rsidR="000559C4" w:rsidRPr="00A351FD" w:rsidRDefault="000559C4" w:rsidP="009545C2">
      <w:pPr>
        <w:pStyle w:val="Heading3"/>
      </w:pPr>
      <w:bookmarkStart w:id="327" w:name="_Ref536615521"/>
      <w:bookmarkStart w:id="328" w:name="_Toc342632965"/>
      <w:r w:rsidRPr="00A351FD">
        <w:t>High Pressure Test</w:t>
      </w:r>
      <w:bookmarkEnd w:id="327"/>
      <w:bookmarkEnd w:id="328"/>
    </w:p>
    <w:p w14:paraId="52273B79" w14:textId="77777777" w:rsidR="000559C4" w:rsidRPr="00D05BDF" w:rsidRDefault="000559C4" w:rsidP="000559C4">
      <w:pPr>
        <w:rPr>
          <w:rFonts w:ascii="Arial" w:hAnsi="Arial" w:cs="Arial"/>
          <w:color w:val="000000"/>
        </w:rPr>
      </w:pPr>
      <w:r w:rsidRPr="00D05BDF">
        <w:rPr>
          <w:rFonts w:ascii="Arial" w:hAnsi="Arial" w:cs="Arial"/>
          <w:color w:val="000000"/>
        </w:rPr>
        <w:t xml:space="preserve">Subject the </w:t>
      </w:r>
      <w:r w:rsidR="000D32CE" w:rsidRPr="00D05BDF">
        <w:rPr>
          <w:rFonts w:ascii="Arial" w:hAnsi="Arial" w:cs="Arial"/>
          <w:color w:val="000000"/>
        </w:rPr>
        <w:t>6 VFS’s</w:t>
      </w:r>
      <w:r w:rsidRPr="00D05BDF">
        <w:rPr>
          <w:rFonts w:ascii="Arial" w:hAnsi="Arial" w:cs="Arial"/>
          <w:color w:val="000000"/>
        </w:rPr>
        <w:t xml:space="preserve"> to an elevated supply pressure of 3102.6 kPa at a fluid temperature of 90º ± 5ºC for 5 minutes (minimum).  There shall be no functional, mechanical, or physical damage to the </w:t>
      </w:r>
      <w:r w:rsidR="00101BA7" w:rsidRPr="00D05BDF">
        <w:rPr>
          <w:rFonts w:ascii="Arial" w:hAnsi="Arial" w:cs="Arial"/>
          <w:color w:val="000000"/>
        </w:rPr>
        <w:t>VFS</w:t>
      </w:r>
      <w:r w:rsidRPr="00D05BDF">
        <w:rPr>
          <w:rFonts w:ascii="Arial" w:hAnsi="Arial" w:cs="Arial"/>
          <w:color w:val="000000"/>
        </w:rPr>
        <w:t>.</w:t>
      </w:r>
    </w:p>
    <w:p w14:paraId="462166FA" w14:textId="77777777" w:rsidR="000559C4" w:rsidRPr="00D05BDF" w:rsidRDefault="000559C4" w:rsidP="005226F2">
      <w:pPr>
        <w:pStyle w:val="BodyTextIndent2"/>
        <w:ind w:left="0"/>
        <w:rPr>
          <w:rFonts w:ascii="Arial" w:hAnsi="Arial" w:cs="Arial"/>
          <w:snapToGrid w:val="0"/>
          <w:color w:val="000000"/>
        </w:rPr>
      </w:pPr>
    </w:p>
    <w:p w14:paraId="0A784C61" w14:textId="77777777" w:rsidR="004C09A0" w:rsidRPr="00D05BDF" w:rsidRDefault="004C09A0" w:rsidP="009545C2">
      <w:pPr>
        <w:pStyle w:val="Heading3"/>
      </w:pPr>
      <w:bookmarkStart w:id="329" w:name="_Toc339277406"/>
      <w:bookmarkStart w:id="330" w:name="_Toc342632966"/>
      <w:bookmarkStart w:id="331" w:name="_Ref536614429"/>
      <w:r w:rsidRPr="00D05BDF">
        <w:t>Shelf Storage Test</w:t>
      </w:r>
      <w:bookmarkEnd w:id="329"/>
      <w:bookmarkEnd w:id="330"/>
    </w:p>
    <w:p w14:paraId="4416EA9F" w14:textId="77777777" w:rsidR="004C09A0" w:rsidRPr="00D05BDF" w:rsidRDefault="004C09A0" w:rsidP="004C09A0">
      <w:pPr>
        <w:rPr>
          <w:rFonts w:ascii="Arial" w:hAnsi="Arial" w:cs="Arial"/>
        </w:rPr>
      </w:pPr>
      <w:r w:rsidRPr="00D05BDF">
        <w:rPr>
          <w:rFonts w:ascii="Arial" w:hAnsi="Arial" w:cs="Arial"/>
          <w:u w:val="single"/>
        </w:rPr>
        <w:t>Corrosion Test</w:t>
      </w:r>
      <w:r w:rsidRPr="00D05BDF">
        <w:rPr>
          <w:rFonts w:ascii="Arial" w:hAnsi="Arial" w:cs="Arial"/>
          <w:u w:val="single"/>
        </w:rPr>
        <w:tab/>
      </w:r>
      <w:r w:rsidRPr="00D05BDF">
        <w:rPr>
          <w:rFonts w:ascii="Arial" w:hAnsi="Arial" w:cs="Arial"/>
        </w:rPr>
        <w:tab/>
      </w:r>
    </w:p>
    <w:p w14:paraId="3E33B73E" w14:textId="77777777" w:rsidR="004C09A0" w:rsidRPr="00D05BDF" w:rsidRDefault="004C09A0" w:rsidP="004C09A0">
      <w:pPr>
        <w:tabs>
          <w:tab w:val="left" w:pos="494"/>
          <w:tab w:val="left" w:pos="955"/>
          <w:tab w:val="left" w:pos="1320"/>
          <w:tab w:val="left" w:pos="1440"/>
          <w:tab w:val="left" w:pos="2160"/>
          <w:tab w:val="left" w:pos="2880"/>
          <w:tab w:val="left" w:pos="3244"/>
          <w:tab w:val="left" w:pos="3619"/>
          <w:tab w:val="left" w:pos="3840"/>
          <w:tab w:val="left" w:pos="5649"/>
          <w:tab w:val="left" w:pos="6362"/>
          <w:tab w:val="left" w:pos="6840"/>
        </w:tabs>
        <w:suppressAutoHyphens/>
        <w:rPr>
          <w:rFonts w:ascii="Arial" w:hAnsi="Arial" w:cs="Arial"/>
          <w:spacing w:val="-2"/>
        </w:rPr>
      </w:pPr>
      <w:r w:rsidRPr="00D05BDF">
        <w:rPr>
          <w:rFonts w:ascii="Arial" w:hAnsi="Arial" w:cs="Arial"/>
          <w:spacing w:val="-2"/>
        </w:rPr>
        <w:t xml:space="preserve">Solenoids are to be stored in the production shipping carton in an environment of 70-100% relative humidity at 23 </w:t>
      </w:r>
      <w:r w:rsidRPr="00D05BDF">
        <w:rPr>
          <w:rFonts w:ascii="Arial" w:hAnsi="Arial" w:cs="Arial"/>
        </w:rPr>
        <w:t>°C</w:t>
      </w:r>
      <w:r w:rsidRPr="00D05BDF">
        <w:rPr>
          <w:rFonts w:ascii="Arial" w:hAnsi="Arial" w:cs="Arial"/>
          <w:spacing w:val="-2"/>
        </w:rPr>
        <w:t xml:space="preserve"> for a minimum of 30 days. Packaging to be DV tested only.  Any change to packaging or </w:t>
      </w:r>
      <w:r w:rsidR="00DD6133" w:rsidRPr="00D05BDF">
        <w:rPr>
          <w:rFonts w:ascii="Arial" w:hAnsi="Arial" w:cs="Arial"/>
          <w:spacing w:val="-2"/>
        </w:rPr>
        <w:t>VFS</w:t>
      </w:r>
      <w:r w:rsidRPr="00D05BDF">
        <w:rPr>
          <w:rFonts w:ascii="Arial" w:hAnsi="Arial" w:cs="Arial"/>
          <w:spacing w:val="-2"/>
        </w:rPr>
        <w:t xml:space="preserve"> corrosion protection requires GM Design and Release Engineering to determine if a new DV test is required.</w:t>
      </w:r>
    </w:p>
    <w:p w14:paraId="6109AB6D" w14:textId="77777777" w:rsidR="004C09A0" w:rsidRPr="00D05BDF" w:rsidRDefault="004C09A0" w:rsidP="004C09A0">
      <w:pPr>
        <w:tabs>
          <w:tab w:val="left" w:pos="494"/>
          <w:tab w:val="left" w:pos="955"/>
          <w:tab w:val="left" w:pos="1320"/>
          <w:tab w:val="left" w:pos="1440"/>
          <w:tab w:val="left" w:pos="2160"/>
          <w:tab w:val="left" w:pos="2880"/>
          <w:tab w:val="left" w:pos="3244"/>
          <w:tab w:val="left" w:pos="3619"/>
          <w:tab w:val="left" w:pos="3840"/>
          <w:tab w:val="left" w:pos="5649"/>
          <w:tab w:val="left" w:pos="6362"/>
          <w:tab w:val="left" w:pos="6840"/>
        </w:tabs>
        <w:suppressAutoHyphens/>
        <w:ind w:left="2160"/>
        <w:rPr>
          <w:rFonts w:ascii="Arial" w:hAnsi="Arial" w:cs="Arial"/>
          <w:spacing w:val="-2"/>
        </w:rPr>
      </w:pPr>
    </w:p>
    <w:p w14:paraId="4B024FA3" w14:textId="77777777" w:rsidR="004C09A0" w:rsidRPr="00892EA6" w:rsidRDefault="004C09A0" w:rsidP="004C09A0">
      <w:pPr>
        <w:rPr>
          <w:rFonts w:ascii="Arial" w:hAnsi="Arial" w:cs="Arial"/>
        </w:rPr>
      </w:pPr>
      <w:r w:rsidRPr="00D05BDF">
        <w:rPr>
          <w:rFonts w:ascii="Arial" w:hAnsi="Arial" w:cs="Arial"/>
          <w:b/>
          <w:u w:val="single"/>
        </w:rPr>
        <w:t>Requirements:</w:t>
      </w:r>
      <w:r w:rsidRPr="00D05BDF">
        <w:rPr>
          <w:rFonts w:ascii="Arial" w:hAnsi="Arial" w:cs="Arial"/>
          <w:b/>
        </w:rPr>
        <w:t xml:space="preserve">  </w:t>
      </w:r>
      <w:r w:rsidRPr="00D05BDF">
        <w:rPr>
          <w:rFonts w:ascii="Arial" w:hAnsi="Arial" w:cs="Arial"/>
          <w:spacing w:val="-2"/>
        </w:rPr>
        <w:t>No visible corrosion is to be found internal or externally.  T</w:t>
      </w:r>
      <w:r w:rsidRPr="00D05BDF">
        <w:rPr>
          <w:rFonts w:ascii="Arial" w:hAnsi="Arial" w:cs="Arial"/>
        </w:rPr>
        <w:t>he solenoids must conform to requirements in Sections III of this document upon completion of this test.</w:t>
      </w:r>
    </w:p>
    <w:p w14:paraId="32B5EE4B" w14:textId="77777777" w:rsidR="004C09A0" w:rsidRDefault="004C09A0" w:rsidP="009545C2">
      <w:pPr>
        <w:pStyle w:val="Heading3"/>
        <w:numPr>
          <w:ilvl w:val="0"/>
          <w:numId w:val="0"/>
        </w:numPr>
        <w:ind w:left="720"/>
      </w:pPr>
    </w:p>
    <w:p w14:paraId="08837111" w14:textId="3DF25309" w:rsidR="00D242BF" w:rsidRPr="008602AD" w:rsidRDefault="00D242BF" w:rsidP="009545C2">
      <w:pPr>
        <w:pStyle w:val="Heading3"/>
        <w:rPr>
          <w:strike/>
        </w:rPr>
      </w:pPr>
      <w:bookmarkStart w:id="332" w:name="_Toc342632967"/>
      <w:r w:rsidRPr="008602AD">
        <w:rPr>
          <w:strike/>
        </w:rPr>
        <w:t>Drop Test</w:t>
      </w:r>
      <w:bookmarkEnd w:id="331"/>
      <w:bookmarkEnd w:id="332"/>
      <w:r w:rsidR="008602AD">
        <w:rPr>
          <w:rFonts w:hint="eastAsia"/>
          <w:strike/>
          <w:lang w:eastAsia="ja-JP"/>
        </w:rPr>
        <w:t xml:space="preserve">    </w:t>
      </w:r>
      <w:r w:rsidR="008602AD">
        <w:rPr>
          <w:rFonts w:hint="eastAsia"/>
          <w:color w:val="FF0000"/>
          <w:lang w:eastAsia="ja-JP"/>
        </w:rPr>
        <w:t xml:space="preserve">REMOVE.  </w:t>
      </w:r>
      <w:r w:rsidR="008602AD">
        <w:rPr>
          <w:color w:val="FF0000"/>
          <w:lang w:eastAsia="ja-JP"/>
        </w:rPr>
        <w:t>B</w:t>
      </w:r>
      <w:r w:rsidR="008602AD">
        <w:rPr>
          <w:rFonts w:hint="eastAsia"/>
          <w:color w:val="FF0000"/>
          <w:lang w:eastAsia="ja-JP"/>
        </w:rPr>
        <w:t xml:space="preserve">W proposes that a dropped solenoid is rendered as scrap.  </w:t>
      </w:r>
      <w:r w:rsidR="008602AD">
        <w:rPr>
          <w:color w:val="FF0000"/>
          <w:lang w:eastAsia="ja-JP"/>
        </w:rPr>
        <w:t>Requirement</w:t>
      </w:r>
      <w:r w:rsidR="008602AD">
        <w:rPr>
          <w:rFonts w:hint="eastAsia"/>
          <w:color w:val="FF0000"/>
          <w:lang w:eastAsia="ja-JP"/>
        </w:rPr>
        <w:t xml:space="preserve"> was removed from GF6.</w:t>
      </w:r>
    </w:p>
    <w:p w14:paraId="35954708" w14:textId="77777777" w:rsidR="00D242BF" w:rsidRDefault="0000232C">
      <w:pPr>
        <w:rPr>
          <w:rFonts w:ascii="Arial" w:hAnsi="Arial" w:cs="Arial"/>
          <w:color w:val="000000"/>
        </w:rPr>
      </w:pPr>
      <w:r>
        <w:rPr>
          <w:rFonts w:ascii="Arial" w:hAnsi="Arial" w:cs="Arial"/>
          <w:color w:val="000000"/>
        </w:rPr>
        <w:t>Drop a minimum of 6</w:t>
      </w:r>
      <w:r w:rsidR="002C04C9">
        <w:rPr>
          <w:rFonts w:ascii="Arial" w:hAnsi="Arial" w:cs="Arial"/>
          <w:color w:val="000000"/>
        </w:rPr>
        <w:t xml:space="preserve"> </w:t>
      </w:r>
      <w:r w:rsidR="00101BA7">
        <w:rPr>
          <w:rFonts w:ascii="Arial" w:hAnsi="Arial" w:cs="Arial"/>
          <w:color w:val="000000"/>
        </w:rPr>
        <w:t>VFS</w:t>
      </w:r>
      <w:r>
        <w:rPr>
          <w:rFonts w:ascii="Arial" w:hAnsi="Arial" w:cs="Arial"/>
          <w:color w:val="000000"/>
        </w:rPr>
        <w:t>’s</w:t>
      </w:r>
      <w:r w:rsidR="00D242BF" w:rsidRPr="00A351FD">
        <w:rPr>
          <w:rFonts w:ascii="Arial" w:hAnsi="Arial" w:cs="Arial"/>
          <w:color w:val="000000"/>
        </w:rPr>
        <w:t xml:space="preserve"> from a height of 1.2 m onto all six faces.  If the</w:t>
      </w:r>
      <w:r w:rsidR="009950B2">
        <w:rPr>
          <w:rFonts w:ascii="Arial" w:hAnsi="Arial" w:cs="Arial"/>
          <w:color w:val="000000"/>
        </w:rPr>
        <w:t xml:space="preserve"> </w:t>
      </w:r>
      <w:r w:rsidR="00101BA7">
        <w:rPr>
          <w:rFonts w:ascii="Arial" w:hAnsi="Arial" w:cs="Arial"/>
          <w:color w:val="000000"/>
        </w:rPr>
        <w:t>VFS</w:t>
      </w:r>
      <w:r w:rsidR="00D242BF" w:rsidRPr="00A351FD">
        <w:rPr>
          <w:rFonts w:ascii="Arial" w:hAnsi="Arial" w:cs="Arial"/>
          <w:color w:val="000000"/>
        </w:rPr>
        <w:t xml:space="preserve"> is not physically damaged in such a way as to prevent proper installation into the transmission, it shall sti</w:t>
      </w:r>
      <w:r w:rsidR="009950B2">
        <w:rPr>
          <w:rFonts w:ascii="Arial" w:hAnsi="Arial" w:cs="Arial"/>
          <w:color w:val="000000"/>
        </w:rPr>
        <w:t xml:space="preserve">ll function properly.  If the </w:t>
      </w:r>
      <w:r w:rsidR="00101BA7">
        <w:rPr>
          <w:rFonts w:ascii="Arial" w:hAnsi="Arial" w:cs="Arial"/>
          <w:color w:val="000000"/>
        </w:rPr>
        <w:t>VFS</w:t>
      </w:r>
      <w:r w:rsidR="00D242BF" w:rsidRPr="00A351FD">
        <w:rPr>
          <w:rFonts w:ascii="Arial" w:hAnsi="Arial" w:cs="Arial"/>
          <w:color w:val="000000"/>
        </w:rPr>
        <w:t xml:space="preserve"> does not survive or function properly, the </w:t>
      </w:r>
      <w:r w:rsidR="00161A44">
        <w:rPr>
          <w:rFonts w:ascii="Arial" w:hAnsi="Arial" w:cs="Arial"/>
          <w:color w:val="000000"/>
        </w:rPr>
        <w:t xml:space="preserve">VFS performance shall be detectable in such a way that prevent </w:t>
      </w:r>
      <w:r w:rsidR="00D242BF" w:rsidRPr="00A351FD">
        <w:rPr>
          <w:rFonts w:ascii="Arial" w:hAnsi="Arial" w:cs="Arial"/>
          <w:color w:val="000000"/>
        </w:rPr>
        <w:t>drop mus</w:t>
      </w:r>
      <w:r w:rsidR="009950B2">
        <w:rPr>
          <w:rFonts w:ascii="Arial" w:hAnsi="Arial" w:cs="Arial"/>
          <w:color w:val="000000"/>
        </w:rPr>
        <w:t xml:space="preserve">t have physically damaged the </w:t>
      </w:r>
      <w:r w:rsidR="00101BA7">
        <w:rPr>
          <w:rFonts w:ascii="Arial" w:hAnsi="Arial" w:cs="Arial"/>
          <w:color w:val="000000"/>
        </w:rPr>
        <w:t>VFS</w:t>
      </w:r>
      <w:r w:rsidR="00D242BF" w:rsidRPr="00A351FD">
        <w:rPr>
          <w:rFonts w:ascii="Arial" w:hAnsi="Arial" w:cs="Arial"/>
          <w:color w:val="000000"/>
        </w:rPr>
        <w:t xml:space="preserve"> in such a way to prevent proper assembly into the transmission.</w:t>
      </w:r>
    </w:p>
    <w:p w14:paraId="3AD2DE0A" w14:textId="77777777" w:rsidR="00D242BF" w:rsidRPr="00A351FD" w:rsidRDefault="00D242BF">
      <w:pPr>
        <w:rPr>
          <w:rFonts w:ascii="Arial" w:hAnsi="Arial" w:cs="Arial"/>
          <w:color w:val="FF6600"/>
        </w:rPr>
      </w:pPr>
    </w:p>
    <w:p w14:paraId="469D0132" w14:textId="77777777" w:rsidR="0000232C" w:rsidRDefault="0000232C" w:rsidP="009545C2">
      <w:pPr>
        <w:pStyle w:val="Heading3"/>
      </w:pPr>
      <w:bookmarkStart w:id="333" w:name="_Toc342632968"/>
      <w:r>
        <w:t>Connector Validation per GMW 3191</w:t>
      </w:r>
      <w:bookmarkEnd w:id="333"/>
    </w:p>
    <w:p w14:paraId="1043B3A8" w14:textId="77777777" w:rsidR="00C823EE" w:rsidRPr="00F27EC9" w:rsidRDefault="00C823EE" w:rsidP="00C823EE">
      <w:pPr>
        <w:autoSpaceDE w:val="0"/>
        <w:autoSpaceDN w:val="0"/>
        <w:adjustRightInd w:val="0"/>
        <w:rPr>
          <w:rFonts w:ascii="Arial" w:hAnsi="Arial" w:cs="Arial"/>
          <w:lang w:eastAsia="ko-KR"/>
        </w:rPr>
      </w:pPr>
      <w:r w:rsidRPr="00F27EC9">
        <w:rPr>
          <w:rFonts w:ascii="Arial" w:hAnsi="Arial" w:cs="Arial"/>
          <w:lang w:eastAsia="ko-KR"/>
        </w:rPr>
        <w:t xml:space="preserve">The </w:t>
      </w:r>
      <w:r>
        <w:rPr>
          <w:rFonts w:ascii="Arial" w:hAnsi="Arial" w:cs="Arial"/>
          <w:lang w:eastAsia="ko-KR"/>
        </w:rPr>
        <w:t>VFS supplier shall verify that the connector supplier has validated the connection system to</w:t>
      </w:r>
      <w:r w:rsidRPr="00F27EC9">
        <w:rPr>
          <w:rFonts w:ascii="Arial" w:hAnsi="Arial" w:cs="Arial"/>
          <w:lang w:eastAsia="ko-KR"/>
        </w:rPr>
        <w:t xml:space="preserve"> GMW3191 (</w:t>
      </w:r>
      <w:r w:rsidRPr="00F27EC9">
        <w:rPr>
          <w:rFonts w:ascii="Arial" w:hAnsi="Arial" w:cs="Arial"/>
          <w:i/>
          <w:iCs/>
          <w:lang w:eastAsia="ko-KR"/>
        </w:rPr>
        <w:t>Connector Test and Validation Specification</w:t>
      </w:r>
      <w:r w:rsidRPr="00F27EC9">
        <w:rPr>
          <w:rFonts w:ascii="Arial" w:hAnsi="Arial" w:cs="Arial"/>
          <w:lang w:eastAsia="ko-KR"/>
        </w:rPr>
        <w:t xml:space="preserve">) </w:t>
      </w:r>
      <w:r>
        <w:rPr>
          <w:rFonts w:ascii="Arial" w:hAnsi="Arial" w:cs="Arial"/>
          <w:lang w:eastAsia="ko-KR"/>
        </w:rPr>
        <w:t xml:space="preserve">and the test plan </w:t>
      </w:r>
      <w:r w:rsidRPr="00F27EC9">
        <w:rPr>
          <w:rFonts w:ascii="Arial" w:hAnsi="Arial" w:cs="Arial"/>
          <w:lang w:eastAsia="ko-KR"/>
        </w:rPr>
        <w:t xml:space="preserve">shall be executed on the </w:t>
      </w:r>
      <w:r>
        <w:rPr>
          <w:rFonts w:ascii="Arial" w:hAnsi="Arial" w:cs="Arial"/>
          <w:lang w:eastAsia="ko-KR"/>
        </w:rPr>
        <w:t>actual component assemblies.  This will require the component supplier to provide samples (free of charge) for validation testing at the connector supplier at each design level (DV/PV).</w:t>
      </w:r>
    </w:p>
    <w:p w14:paraId="104FFB5E" w14:textId="77777777" w:rsidR="0000232C" w:rsidRPr="00F27EC9" w:rsidRDefault="0000232C" w:rsidP="0000232C">
      <w:pPr>
        <w:autoSpaceDE w:val="0"/>
        <w:autoSpaceDN w:val="0"/>
        <w:adjustRightInd w:val="0"/>
        <w:ind w:left="1440"/>
        <w:rPr>
          <w:rFonts w:ascii="Arial" w:hAnsi="Arial" w:cs="Arial"/>
          <w:lang w:eastAsia="ko-KR"/>
        </w:rPr>
      </w:pPr>
    </w:p>
    <w:p w14:paraId="676AF5A0" w14:textId="77777777" w:rsidR="00150A92" w:rsidRDefault="0000232C" w:rsidP="006B674B">
      <w:pPr>
        <w:autoSpaceDE w:val="0"/>
        <w:autoSpaceDN w:val="0"/>
        <w:adjustRightInd w:val="0"/>
        <w:rPr>
          <w:rFonts w:ascii="Arial" w:hAnsi="Arial" w:cs="Arial"/>
          <w:lang w:eastAsia="ko-KR"/>
        </w:rPr>
      </w:pPr>
      <w:r w:rsidRPr="00F27EC9">
        <w:rPr>
          <w:rFonts w:ascii="Arial" w:hAnsi="Arial" w:cs="Arial"/>
          <w:b/>
          <w:bCs/>
          <w:lang w:eastAsia="ko-KR"/>
        </w:rPr>
        <w:t xml:space="preserve">Note: </w:t>
      </w:r>
      <w:r w:rsidRPr="00F27EC9">
        <w:rPr>
          <w:rFonts w:ascii="Arial" w:hAnsi="Arial" w:cs="Arial"/>
          <w:lang w:eastAsia="ko-KR"/>
        </w:rPr>
        <w:t>The above test names are according to GMW3191, revision December 2007. The tests shall be performed according to the latest version of GMW3191.</w:t>
      </w:r>
    </w:p>
    <w:p w14:paraId="0D5DE8F9" w14:textId="77777777" w:rsidR="003C0110" w:rsidRPr="00CE47F9" w:rsidRDefault="00D1019E" w:rsidP="009545C2">
      <w:pPr>
        <w:pStyle w:val="Heading3"/>
      </w:pPr>
      <w:bookmarkStart w:id="334" w:name="_Toc342632969"/>
      <w:r w:rsidRPr="00D1019E">
        <w:lastRenderedPageBreak/>
        <w:t>Contamination Dwell Test</w:t>
      </w:r>
      <w:bookmarkEnd w:id="334"/>
    </w:p>
    <w:p w14:paraId="66BF56DF" w14:textId="77777777" w:rsidR="004371B0" w:rsidRPr="004371B0" w:rsidRDefault="004371B0" w:rsidP="004371B0">
      <w:pPr>
        <w:pStyle w:val="Heading4"/>
        <w:rPr>
          <w:rFonts w:ascii="Arial" w:hAnsi="Arial" w:cs="Arial"/>
        </w:rPr>
      </w:pPr>
      <w:bookmarkStart w:id="335" w:name="_Toc342632970"/>
      <w:r w:rsidRPr="004371B0">
        <w:rPr>
          <w:rFonts w:ascii="Arial" w:hAnsi="Arial" w:cs="Arial"/>
        </w:rPr>
        <w:t>Test Contamination Levels</w:t>
      </w:r>
      <w:bookmarkEnd w:id="335"/>
    </w:p>
    <w:p w14:paraId="55748E9D" w14:textId="77777777" w:rsidR="004371B0" w:rsidRDefault="004371B0" w:rsidP="004371B0">
      <w:pPr>
        <w:rPr>
          <w:rFonts w:ascii="Arial" w:hAnsi="Arial" w:cs="Arial"/>
        </w:rPr>
      </w:pPr>
      <w:r w:rsidRPr="004371B0">
        <w:rPr>
          <w:rFonts w:ascii="Arial" w:hAnsi="Arial" w:cs="Arial"/>
        </w:rPr>
        <w:t xml:space="preserve">Use the same contaminate concentrations specified in the GM Component Technical Specification for VFS component life cycle testing. (90mg/l) of </w:t>
      </w:r>
      <w:proofErr w:type="spellStart"/>
      <w:r w:rsidRPr="004371B0">
        <w:rPr>
          <w:rFonts w:ascii="Arial" w:hAnsi="Arial" w:cs="Arial"/>
        </w:rPr>
        <w:t>Synform</w:t>
      </w:r>
      <w:proofErr w:type="spellEnd"/>
      <w:r w:rsidRPr="004371B0">
        <w:rPr>
          <w:rFonts w:ascii="Arial" w:hAnsi="Arial" w:cs="Arial"/>
        </w:rPr>
        <w:t xml:space="preserve">, Micro Powder, and Carbon Fiber with at ratio of 4:1:1 respectively. In addition to the above, add 45 mg/l of hardened Fe particles 0 to 60 µm.  </w:t>
      </w:r>
      <w:r w:rsidRPr="004371B0">
        <w:rPr>
          <w:rFonts w:ascii="Arial" w:hAnsi="Arial" w:cs="Arial"/>
        </w:rPr>
        <w:tab/>
      </w:r>
    </w:p>
    <w:p w14:paraId="7390028F" w14:textId="77777777" w:rsidR="00716E0E" w:rsidRDefault="00716E0E" w:rsidP="004371B0">
      <w:pPr>
        <w:rPr>
          <w:rFonts w:ascii="Arial" w:hAnsi="Arial" w:cs="Arial"/>
        </w:rPr>
      </w:pPr>
    </w:p>
    <w:p w14:paraId="76BF2CDE" w14:textId="77777777" w:rsidR="00716E0E" w:rsidRDefault="00716E0E" w:rsidP="004371B0">
      <w:pPr>
        <w:rPr>
          <w:rFonts w:ascii="Arial" w:hAnsi="Arial" w:cs="Arial"/>
        </w:rPr>
      </w:pPr>
      <w:r>
        <w:rPr>
          <w:rFonts w:ascii="Arial" w:hAnsi="Arial" w:cs="Arial"/>
          <w:noProof/>
          <w:lang w:eastAsia="zh-CN" w:bidi="th-TH"/>
        </w:rPr>
        <w:drawing>
          <wp:inline distT="0" distB="0" distL="0" distR="0" wp14:anchorId="1681AE7B" wp14:editId="080F4F9F">
            <wp:extent cx="2717321" cy="1119037"/>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5191" cy="1118160"/>
                    </a:xfrm>
                    <a:prstGeom prst="rect">
                      <a:avLst/>
                    </a:prstGeom>
                    <a:noFill/>
                  </pic:spPr>
                </pic:pic>
              </a:graphicData>
            </a:graphic>
          </wp:inline>
        </w:drawing>
      </w:r>
    </w:p>
    <w:p w14:paraId="1F2949D8" w14:textId="77777777" w:rsidR="002C1554" w:rsidRPr="004371B0" w:rsidRDefault="002C1554" w:rsidP="004371B0">
      <w:pPr>
        <w:rPr>
          <w:rFonts w:ascii="Arial" w:hAnsi="Arial" w:cs="Arial"/>
        </w:rPr>
      </w:pPr>
    </w:p>
    <w:p w14:paraId="0E02AD6D" w14:textId="77777777" w:rsidR="004371B0" w:rsidRDefault="004371B0" w:rsidP="004371B0">
      <w:pPr>
        <w:pStyle w:val="Heading4"/>
        <w:rPr>
          <w:rFonts w:ascii="Arial" w:hAnsi="Arial" w:cs="Arial"/>
        </w:rPr>
      </w:pPr>
      <w:bookmarkStart w:id="336" w:name="_Toc342632971"/>
      <w:r w:rsidRPr="004371B0">
        <w:rPr>
          <w:rFonts w:ascii="Arial" w:hAnsi="Arial" w:cs="Arial"/>
        </w:rPr>
        <w:t>Test Conditions</w:t>
      </w:r>
      <w:bookmarkEnd w:id="336"/>
    </w:p>
    <w:p w14:paraId="17C3ECCA" w14:textId="77777777" w:rsidR="004371B0" w:rsidRPr="004371B0" w:rsidRDefault="004371B0" w:rsidP="004371B0">
      <w:pPr>
        <w:rPr>
          <w:rFonts w:ascii="Arial" w:hAnsi="Arial" w:cs="Arial"/>
        </w:rPr>
      </w:pPr>
      <w:r w:rsidRPr="004371B0">
        <w:rPr>
          <w:rFonts w:ascii="Arial" w:hAnsi="Arial" w:cs="Arial"/>
        </w:rPr>
        <w:t>Target particl</w:t>
      </w:r>
      <w:r w:rsidR="00716E0E">
        <w:rPr>
          <w:rFonts w:ascii="Arial" w:hAnsi="Arial" w:cs="Arial"/>
        </w:rPr>
        <w:t xml:space="preserve">e count concentration 25/23/19 </w:t>
      </w:r>
      <w:r w:rsidR="00716E0E" w:rsidRPr="004371B0">
        <w:rPr>
          <w:rFonts w:ascii="Arial" w:hAnsi="Arial" w:cs="Arial"/>
        </w:rPr>
        <w:t>using ISO</w:t>
      </w:r>
      <w:r w:rsidRPr="004371B0">
        <w:rPr>
          <w:rFonts w:ascii="Arial" w:hAnsi="Arial" w:cs="Arial"/>
        </w:rPr>
        <w:t xml:space="preserve"> 4406:1991 (2 </w:t>
      </w:r>
      <w:proofErr w:type="spellStart"/>
      <w:r w:rsidRPr="004371B0">
        <w:rPr>
          <w:rFonts w:ascii="Arial" w:hAnsi="Arial" w:cs="Arial"/>
        </w:rPr>
        <w:t>μm</w:t>
      </w:r>
      <w:proofErr w:type="spellEnd"/>
      <w:r w:rsidRPr="004371B0">
        <w:rPr>
          <w:rFonts w:ascii="Arial" w:hAnsi="Arial" w:cs="Arial"/>
        </w:rPr>
        <w:t xml:space="preserve">(c), 5 </w:t>
      </w:r>
      <w:proofErr w:type="spellStart"/>
      <w:r w:rsidRPr="004371B0">
        <w:rPr>
          <w:rFonts w:ascii="Arial" w:hAnsi="Arial" w:cs="Arial"/>
        </w:rPr>
        <w:t>μm</w:t>
      </w:r>
      <w:proofErr w:type="spellEnd"/>
      <w:r w:rsidRPr="004371B0">
        <w:rPr>
          <w:rFonts w:ascii="Arial" w:hAnsi="Arial" w:cs="Arial"/>
        </w:rPr>
        <w:t xml:space="preserve">(c) and 15 </w:t>
      </w:r>
      <w:proofErr w:type="spellStart"/>
      <w:r w:rsidRPr="004371B0">
        <w:rPr>
          <w:rFonts w:ascii="Arial" w:hAnsi="Arial" w:cs="Arial"/>
        </w:rPr>
        <w:t>μm</w:t>
      </w:r>
      <w:proofErr w:type="spellEnd"/>
      <w:r w:rsidRPr="004371B0">
        <w:rPr>
          <w:rFonts w:ascii="Arial" w:hAnsi="Arial" w:cs="Arial"/>
        </w:rPr>
        <w:t>(c))</w:t>
      </w:r>
    </w:p>
    <w:p w14:paraId="525FD214" w14:textId="77777777" w:rsidR="004371B0" w:rsidRPr="004371B0" w:rsidRDefault="00716E0E" w:rsidP="004371B0">
      <w:pPr>
        <w:rPr>
          <w:rFonts w:ascii="Arial" w:hAnsi="Arial" w:cs="Arial"/>
        </w:rPr>
      </w:pPr>
      <w:r w:rsidRPr="004371B0">
        <w:rPr>
          <w:rFonts w:ascii="Arial" w:hAnsi="Arial" w:cs="Arial"/>
        </w:rPr>
        <w:t>Temperature =</w:t>
      </w:r>
      <w:r w:rsidR="004371B0" w:rsidRPr="004371B0">
        <w:rPr>
          <w:rFonts w:ascii="Arial" w:hAnsi="Arial" w:cs="Arial"/>
        </w:rPr>
        <w:t xml:space="preserve"> 45 °C</w:t>
      </w:r>
    </w:p>
    <w:p w14:paraId="410B3B28" w14:textId="77777777" w:rsidR="004371B0" w:rsidRPr="004371B0" w:rsidRDefault="004371B0" w:rsidP="004371B0">
      <w:pPr>
        <w:rPr>
          <w:rFonts w:ascii="Arial" w:hAnsi="Arial" w:cs="Arial"/>
        </w:rPr>
      </w:pPr>
      <w:r w:rsidRPr="004371B0">
        <w:rPr>
          <w:rFonts w:ascii="Arial" w:hAnsi="Arial" w:cs="Arial"/>
        </w:rPr>
        <w:t>Current Command Profile:</w:t>
      </w:r>
    </w:p>
    <w:p w14:paraId="66E94AF7" w14:textId="77777777" w:rsidR="004371B0" w:rsidRPr="004371B0" w:rsidRDefault="004371B0" w:rsidP="004371B0">
      <w:pPr>
        <w:rPr>
          <w:rFonts w:ascii="Arial" w:hAnsi="Arial" w:cs="Arial"/>
        </w:rPr>
      </w:pPr>
      <w:r w:rsidRPr="004371B0">
        <w:rPr>
          <w:rFonts w:ascii="Arial" w:hAnsi="Arial" w:cs="Arial"/>
        </w:rPr>
        <w:t>10 minute current sufficient to achieve mid pressure (550 mA for the 6T70)</w:t>
      </w:r>
    </w:p>
    <w:p w14:paraId="1EEDD2FA" w14:textId="77777777" w:rsidR="004371B0" w:rsidRDefault="004371B0" w:rsidP="004371B0">
      <w:pPr>
        <w:rPr>
          <w:rFonts w:ascii="Arial" w:hAnsi="Arial" w:cs="Arial"/>
        </w:rPr>
      </w:pPr>
      <w:r w:rsidRPr="004371B0">
        <w:rPr>
          <w:rFonts w:ascii="Arial" w:hAnsi="Arial" w:cs="Arial"/>
        </w:rPr>
        <w:t>50 cycle of P/I curve sweep using minimum step size with 20 second period.</w:t>
      </w:r>
    </w:p>
    <w:p w14:paraId="24C39438" w14:textId="77777777" w:rsidR="00716E0E" w:rsidRDefault="00716E0E" w:rsidP="004371B0">
      <w:pPr>
        <w:rPr>
          <w:rFonts w:ascii="Arial" w:hAnsi="Arial" w:cs="Arial"/>
        </w:rPr>
      </w:pPr>
    </w:p>
    <w:p w14:paraId="7E19E22F" w14:textId="77777777" w:rsidR="00716E0E" w:rsidRDefault="00716E0E" w:rsidP="004371B0">
      <w:pPr>
        <w:rPr>
          <w:rFonts w:ascii="Arial" w:hAnsi="Arial" w:cs="Arial"/>
        </w:rPr>
      </w:pPr>
      <w:r>
        <w:rPr>
          <w:rFonts w:ascii="Arial" w:hAnsi="Arial" w:cs="Arial"/>
          <w:noProof/>
          <w:lang w:eastAsia="zh-CN" w:bidi="th-TH"/>
        </w:rPr>
        <w:drawing>
          <wp:inline distT="0" distB="0" distL="0" distR="0" wp14:anchorId="4E6E3D4F" wp14:editId="7632E287">
            <wp:extent cx="5624423" cy="164853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2916" cy="1648096"/>
                    </a:xfrm>
                    <a:prstGeom prst="rect">
                      <a:avLst/>
                    </a:prstGeom>
                    <a:noFill/>
                  </pic:spPr>
                </pic:pic>
              </a:graphicData>
            </a:graphic>
          </wp:inline>
        </w:drawing>
      </w:r>
    </w:p>
    <w:p w14:paraId="42072DF8" w14:textId="77777777" w:rsidR="002C1554" w:rsidRPr="004371B0" w:rsidRDefault="002C1554" w:rsidP="004371B0">
      <w:pPr>
        <w:rPr>
          <w:rFonts w:ascii="Arial" w:hAnsi="Arial" w:cs="Arial"/>
        </w:rPr>
      </w:pPr>
    </w:p>
    <w:p w14:paraId="287B578A" w14:textId="77777777" w:rsidR="004371B0" w:rsidRPr="004371B0" w:rsidRDefault="004371B0" w:rsidP="004371B0">
      <w:pPr>
        <w:pStyle w:val="Heading4"/>
        <w:rPr>
          <w:rFonts w:ascii="Arial" w:hAnsi="Arial" w:cs="Arial"/>
        </w:rPr>
      </w:pPr>
      <w:bookmarkStart w:id="337" w:name="_Toc342632972"/>
      <w:r w:rsidRPr="004371B0">
        <w:rPr>
          <w:rFonts w:ascii="Arial" w:hAnsi="Arial" w:cs="Arial"/>
        </w:rPr>
        <w:t xml:space="preserve">Performance Measurements </w:t>
      </w:r>
      <w:r w:rsidR="00716E0E" w:rsidRPr="004371B0">
        <w:rPr>
          <w:rFonts w:ascii="Arial" w:hAnsi="Arial" w:cs="Arial"/>
        </w:rPr>
        <w:t>during</w:t>
      </w:r>
      <w:r w:rsidRPr="004371B0">
        <w:rPr>
          <w:rFonts w:ascii="Arial" w:hAnsi="Arial" w:cs="Arial"/>
        </w:rPr>
        <w:t xml:space="preserve"> Dwell Phase</w:t>
      </w:r>
      <w:bookmarkEnd w:id="337"/>
    </w:p>
    <w:p w14:paraId="1EDA17CF" w14:textId="77777777" w:rsidR="004371B0" w:rsidRDefault="004371B0" w:rsidP="004371B0">
      <w:pPr>
        <w:rPr>
          <w:rFonts w:ascii="Arial" w:hAnsi="Arial" w:cs="Arial"/>
        </w:rPr>
      </w:pPr>
      <w:r w:rsidRPr="004371B0">
        <w:rPr>
          <w:rFonts w:ascii="Arial" w:hAnsi="Arial" w:cs="Arial"/>
        </w:rPr>
        <w:t xml:space="preserve">Plot VFS output pressure, supply pressure and oil consumption rate </w:t>
      </w:r>
      <w:r w:rsidR="00EB33A5">
        <w:rPr>
          <w:rFonts w:ascii="Arial" w:hAnsi="Arial" w:cs="Arial"/>
        </w:rPr>
        <w:t xml:space="preserve">over the 10 minutes of constant </w:t>
      </w:r>
      <w:r w:rsidRPr="004371B0">
        <w:rPr>
          <w:rFonts w:ascii="Arial" w:hAnsi="Arial" w:cs="Arial"/>
        </w:rPr>
        <w:t xml:space="preserve">pressure command.  Decreases in flow rate and/or VFS output pressure indicate particles are collecting around the valve.  </w:t>
      </w:r>
    </w:p>
    <w:p w14:paraId="2FD02F66" w14:textId="77777777" w:rsidR="002C1554" w:rsidRPr="004371B0" w:rsidRDefault="002C1554" w:rsidP="004371B0">
      <w:pPr>
        <w:rPr>
          <w:rFonts w:ascii="Arial" w:hAnsi="Arial" w:cs="Arial"/>
        </w:rPr>
      </w:pPr>
    </w:p>
    <w:p w14:paraId="60B735AB" w14:textId="77777777" w:rsidR="004371B0" w:rsidRDefault="004371B0" w:rsidP="004371B0">
      <w:pPr>
        <w:rPr>
          <w:rFonts w:ascii="Arial" w:hAnsi="Arial" w:cs="Arial"/>
        </w:rPr>
      </w:pPr>
      <w:r w:rsidRPr="004371B0">
        <w:rPr>
          <w:rFonts w:ascii="Arial" w:hAnsi="Arial" w:cs="Arial"/>
        </w:rPr>
        <w:t>Target</w:t>
      </w:r>
      <w:r w:rsidR="00EB33A5">
        <w:rPr>
          <w:rFonts w:ascii="Arial" w:hAnsi="Arial" w:cs="Arial"/>
        </w:rPr>
        <w:t>: L</w:t>
      </w:r>
      <w:r w:rsidRPr="004371B0">
        <w:rPr>
          <w:rFonts w:ascii="Arial" w:hAnsi="Arial" w:cs="Arial"/>
        </w:rPr>
        <w:t xml:space="preserve">ess than +/- 50 kPa change in VFS output pressure.  </w:t>
      </w:r>
    </w:p>
    <w:p w14:paraId="6F92C440" w14:textId="77777777" w:rsidR="002C1554" w:rsidRPr="004371B0" w:rsidRDefault="002C1554" w:rsidP="004371B0">
      <w:pPr>
        <w:rPr>
          <w:rFonts w:ascii="Arial" w:hAnsi="Arial" w:cs="Arial"/>
        </w:rPr>
      </w:pPr>
    </w:p>
    <w:p w14:paraId="6C7FB100" w14:textId="77777777" w:rsidR="004371B0" w:rsidRPr="004371B0" w:rsidRDefault="004371B0" w:rsidP="004371B0">
      <w:pPr>
        <w:pStyle w:val="Heading4"/>
        <w:rPr>
          <w:rFonts w:ascii="Arial" w:hAnsi="Arial" w:cs="Arial"/>
        </w:rPr>
      </w:pPr>
      <w:bookmarkStart w:id="338" w:name="_Toc342632973"/>
      <w:r w:rsidRPr="004371B0">
        <w:rPr>
          <w:rFonts w:ascii="Arial" w:hAnsi="Arial" w:cs="Arial"/>
        </w:rPr>
        <w:t xml:space="preserve">Performance Measurements </w:t>
      </w:r>
      <w:r w:rsidR="00716E0E" w:rsidRPr="004371B0">
        <w:rPr>
          <w:rFonts w:ascii="Arial" w:hAnsi="Arial" w:cs="Arial"/>
        </w:rPr>
        <w:t>during</w:t>
      </w:r>
      <w:r w:rsidRPr="004371B0">
        <w:rPr>
          <w:rFonts w:ascii="Arial" w:hAnsi="Arial" w:cs="Arial"/>
        </w:rPr>
        <w:t xml:space="preserve"> Sweep Phase</w:t>
      </w:r>
      <w:bookmarkEnd w:id="338"/>
    </w:p>
    <w:p w14:paraId="79B6409C" w14:textId="77777777" w:rsidR="004371B0" w:rsidRPr="004371B0" w:rsidRDefault="004371B0" w:rsidP="004371B0">
      <w:pPr>
        <w:rPr>
          <w:rFonts w:ascii="Arial" w:hAnsi="Arial" w:cs="Arial"/>
        </w:rPr>
      </w:pPr>
      <w:r w:rsidRPr="004371B0">
        <w:rPr>
          <w:rFonts w:ascii="Arial" w:hAnsi="Arial" w:cs="Arial"/>
        </w:rPr>
        <w:t>Record the minimum and maximum pressure achieved on the first sweep.</w:t>
      </w:r>
      <w:r w:rsidR="00EB33A5">
        <w:rPr>
          <w:rFonts w:ascii="Arial" w:hAnsi="Arial" w:cs="Arial"/>
        </w:rPr>
        <w:t xml:space="preserve">  </w:t>
      </w:r>
      <w:r w:rsidRPr="004371B0">
        <w:rPr>
          <w:rFonts w:ascii="Arial" w:hAnsi="Arial" w:cs="Arial"/>
        </w:rPr>
        <w:t xml:space="preserve">Count the number sweeps required for the P/I curve shape to </w:t>
      </w:r>
      <w:r w:rsidR="002C1554">
        <w:rPr>
          <w:rFonts w:ascii="Arial" w:hAnsi="Arial" w:cs="Arial"/>
        </w:rPr>
        <w:t>meet the following conditions:</w:t>
      </w:r>
      <w:r w:rsidRPr="004371B0">
        <w:rPr>
          <w:rFonts w:ascii="Arial" w:hAnsi="Arial" w:cs="Arial"/>
        </w:rPr>
        <w:t xml:space="preserve"> </w:t>
      </w:r>
    </w:p>
    <w:p w14:paraId="5FD9AB5D" w14:textId="77777777" w:rsidR="002C1554" w:rsidRPr="002C1554" w:rsidRDefault="004371B0" w:rsidP="002C1554">
      <w:pPr>
        <w:pStyle w:val="ListParagraph"/>
        <w:numPr>
          <w:ilvl w:val="0"/>
          <w:numId w:val="1"/>
        </w:numPr>
        <w:ind w:left="1080"/>
        <w:rPr>
          <w:rFonts w:ascii="Arial" w:hAnsi="Arial" w:cs="Arial"/>
        </w:rPr>
      </w:pPr>
      <w:r w:rsidRPr="002C1554">
        <w:rPr>
          <w:rFonts w:ascii="Arial" w:hAnsi="Arial" w:cs="Arial"/>
        </w:rPr>
        <w:t>Max and Min pressures are reached, on steps in the P</w:t>
      </w:r>
      <w:r w:rsidR="002C1554" w:rsidRPr="002C1554">
        <w:rPr>
          <w:rFonts w:ascii="Arial" w:hAnsi="Arial" w:cs="Arial"/>
        </w:rPr>
        <w:t xml:space="preserve">/I curve shape, </w:t>
      </w:r>
    </w:p>
    <w:p w14:paraId="3C8FF104" w14:textId="77777777" w:rsidR="004371B0" w:rsidRDefault="002C1554" w:rsidP="002C1554">
      <w:pPr>
        <w:pStyle w:val="ListParagraph"/>
        <w:numPr>
          <w:ilvl w:val="0"/>
          <w:numId w:val="1"/>
        </w:numPr>
        <w:ind w:left="1080"/>
        <w:rPr>
          <w:rFonts w:ascii="Arial" w:hAnsi="Arial" w:cs="Arial"/>
        </w:rPr>
      </w:pPr>
      <w:r w:rsidRPr="002C1554">
        <w:rPr>
          <w:rFonts w:ascii="Arial" w:hAnsi="Arial" w:cs="Arial"/>
        </w:rPr>
        <w:t>Hysteresis within spec limit</w:t>
      </w:r>
    </w:p>
    <w:p w14:paraId="791E054F" w14:textId="77777777" w:rsidR="002C1554" w:rsidRPr="002C1554" w:rsidRDefault="002C1554" w:rsidP="002C1554">
      <w:pPr>
        <w:ind w:left="720"/>
        <w:rPr>
          <w:rFonts w:ascii="Arial" w:hAnsi="Arial" w:cs="Arial"/>
        </w:rPr>
      </w:pPr>
    </w:p>
    <w:p w14:paraId="0FBEA642" w14:textId="77777777" w:rsidR="004371B0" w:rsidRPr="004371B0" w:rsidRDefault="004371B0" w:rsidP="004371B0">
      <w:pPr>
        <w:rPr>
          <w:rFonts w:ascii="Arial" w:hAnsi="Arial" w:cs="Arial"/>
        </w:rPr>
      </w:pPr>
      <w:r w:rsidRPr="004371B0">
        <w:rPr>
          <w:rFonts w:ascii="Arial" w:hAnsi="Arial" w:cs="Arial"/>
        </w:rPr>
        <w:t>Target</w:t>
      </w:r>
      <w:r w:rsidR="00EB33A5">
        <w:rPr>
          <w:rFonts w:ascii="Arial" w:hAnsi="Arial" w:cs="Arial"/>
        </w:rPr>
        <w:t xml:space="preserve">: </w:t>
      </w:r>
      <w:r w:rsidRPr="004371B0">
        <w:rPr>
          <w:rFonts w:ascii="Arial" w:hAnsi="Arial" w:cs="Arial"/>
        </w:rPr>
        <w:t>1st P/I curve to achieve no</w:t>
      </w:r>
      <w:r w:rsidR="00EB33A5">
        <w:rPr>
          <w:rFonts w:ascii="Arial" w:hAnsi="Arial" w:cs="Arial"/>
        </w:rPr>
        <w:t>rmal min and max pressure, with</w:t>
      </w:r>
      <w:r w:rsidRPr="004371B0">
        <w:rPr>
          <w:rFonts w:ascii="Arial" w:hAnsi="Arial" w:cs="Arial"/>
        </w:rPr>
        <w:t xml:space="preserve">out steps in the </w:t>
      </w:r>
      <w:r w:rsidR="00EB33A5">
        <w:rPr>
          <w:rFonts w:ascii="Arial" w:hAnsi="Arial" w:cs="Arial"/>
        </w:rPr>
        <w:t>curve shape and hysteresis within specification.</w:t>
      </w:r>
    </w:p>
    <w:p w14:paraId="1FFCDD83" w14:textId="77777777" w:rsidR="004371B0" w:rsidRPr="004371B0" w:rsidRDefault="004371B0" w:rsidP="004371B0">
      <w:pPr>
        <w:pStyle w:val="Heading4"/>
        <w:rPr>
          <w:rFonts w:ascii="Arial" w:hAnsi="Arial" w:cs="Arial"/>
        </w:rPr>
      </w:pPr>
      <w:bookmarkStart w:id="339" w:name="_Toc342632974"/>
      <w:r w:rsidRPr="004371B0">
        <w:rPr>
          <w:rFonts w:ascii="Arial" w:hAnsi="Arial" w:cs="Arial"/>
        </w:rPr>
        <w:lastRenderedPageBreak/>
        <w:t>Stretch Goal of Test</w:t>
      </w:r>
      <w:bookmarkEnd w:id="339"/>
    </w:p>
    <w:p w14:paraId="42CAB285" w14:textId="77777777" w:rsidR="003C0110" w:rsidRDefault="004371B0" w:rsidP="004371B0">
      <w:pPr>
        <w:rPr>
          <w:rFonts w:ascii="Arial" w:hAnsi="Arial" w:cs="Arial"/>
        </w:rPr>
      </w:pPr>
      <w:r w:rsidRPr="004371B0">
        <w:rPr>
          <w:rFonts w:ascii="Arial" w:hAnsi="Arial" w:cs="Arial"/>
        </w:rPr>
        <w:t>VFS must function well on the first P/I curve sweep after a 10 minute dwell. Stretch goal is to pass the first sweep after a 30 minute or greater dwell.</w:t>
      </w:r>
      <w:r w:rsidR="002C1554">
        <w:rPr>
          <w:rFonts w:ascii="Arial" w:hAnsi="Arial" w:cs="Arial"/>
        </w:rPr>
        <w:t xml:space="preserve"> </w:t>
      </w:r>
      <w:r w:rsidRPr="004371B0">
        <w:rPr>
          <w:rFonts w:ascii="Arial" w:hAnsi="Arial" w:cs="Arial"/>
        </w:rPr>
        <w:t xml:space="preserve">The same sweep performance is required when Full-On and Full-Off states are commanded.  </w:t>
      </w:r>
    </w:p>
    <w:p w14:paraId="752F808A" w14:textId="77777777" w:rsidR="002C1554" w:rsidRPr="00F867E1" w:rsidRDefault="002C1554" w:rsidP="004371B0">
      <w:pPr>
        <w:rPr>
          <w:rFonts w:ascii="Arial" w:hAnsi="Arial" w:cs="Arial"/>
          <w:strike/>
        </w:rPr>
      </w:pPr>
    </w:p>
    <w:p w14:paraId="60478FC3" w14:textId="77777777" w:rsidR="00D242BF" w:rsidRPr="00A351FD" w:rsidRDefault="000D32CE">
      <w:pPr>
        <w:pStyle w:val="Heading1"/>
        <w:rPr>
          <w:rFonts w:ascii="Arial" w:hAnsi="Arial" w:cs="Arial"/>
        </w:rPr>
      </w:pPr>
      <w:r>
        <w:rPr>
          <w:rFonts w:ascii="Arial" w:hAnsi="Arial" w:cs="Arial"/>
        </w:rPr>
        <w:br w:type="page"/>
      </w:r>
      <w:bookmarkStart w:id="340" w:name="_Toc342632976"/>
      <w:r w:rsidR="00D242BF" w:rsidRPr="00A351FD">
        <w:rPr>
          <w:rFonts w:ascii="Arial" w:hAnsi="Arial" w:cs="Arial"/>
        </w:rPr>
        <w:lastRenderedPageBreak/>
        <w:t>Appendix</w:t>
      </w:r>
      <w:bookmarkEnd w:id="340"/>
    </w:p>
    <w:p w14:paraId="3463029C" w14:textId="77777777" w:rsidR="00D242BF" w:rsidRPr="00A351FD" w:rsidRDefault="00D242BF">
      <w:pPr>
        <w:pStyle w:val="TableCellCenter"/>
        <w:keepNext w:val="0"/>
        <w:keepLines w:val="0"/>
        <w:widowControl/>
        <w:suppressAutoHyphens w:val="0"/>
        <w:rPr>
          <w:rFonts w:ascii="Arial" w:hAnsi="Arial" w:cs="Arial"/>
        </w:rPr>
      </w:pPr>
    </w:p>
    <w:p w14:paraId="5567DB2F" w14:textId="77777777" w:rsidR="002023FB" w:rsidRPr="002023FB" w:rsidRDefault="002023FB" w:rsidP="002023FB">
      <w:pPr>
        <w:pStyle w:val="Heading2"/>
        <w:rPr>
          <w:rFonts w:ascii="Arial" w:hAnsi="Arial" w:cs="Arial"/>
        </w:rPr>
      </w:pPr>
      <w:bookmarkStart w:id="341" w:name="_Toc342632977"/>
      <w:r w:rsidRPr="002023FB">
        <w:rPr>
          <w:rFonts w:ascii="Arial" w:hAnsi="Arial" w:cs="Arial"/>
        </w:rPr>
        <w:t>Hydraulic Load Assembly</w:t>
      </w:r>
      <w:bookmarkEnd w:id="341"/>
    </w:p>
    <w:p w14:paraId="0C5082FA" w14:textId="77777777" w:rsidR="00D242BF" w:rsidRPr="00A351FD" w:rsidRDefault="00D242BF">
      <w:pPr>
        <w:pStyle w:val="Subtitle"/>
        <w:jc w:val="left"/>
        <w:rPr>
          <w:rFonts w:ascii="Arial" w:hAnsi="Arial" w:cs="Arial"/>
        </w:rPr>
      </w:pPr>
    </w:p>
    <w:p w14:paraId="07BD6FB0" w14:textId="77777777" w:rsidR="006D084B" w:rsidRDefault="006D084B" w:rsidP="006D084B">
      <w:pPr>
        <w:autoSpaceDE w:val="0"/>
        <w:autoSpaceDN w:val="0"/>
        <w:adjustRightInd w:val="0"/>
        <w:ind w:left="15"/>
        <w:rPr>
          <w:rFonts w:ascii="Arial" w:hAnsi="Arial" w:cs="Arial"/>
          <w:b/>
          <w:bCs/>
          <w:color w:val="000000"/>
          <w:sz w:val="24"/>
          <w:szCs w:val="24"/>
          <w:lang w:eastAsia="ko-KR"/>
        </w:rPr>
      </w:pPr>
      <w:proofErr w:type="spellStart"/>
      <w:r>
        <w:rPr>
          <w:rFonts w:ascii="Arial" w:hAnsi="Arial" w:cs="Arial"/>
          <w:b/>
          <w:bCs/>
          <w:color w:val="000000"/>
          <w:sz w:val="24"/>
          <w:szCs w:val="24"/>
          <w:lang w:eastAsia="ko-KR"/>
        </w:rPr>
        <w:t>Okeefe</w:t>
      </w:r>
      <w:proofErr w:type="spellEnd"/>
      <w:r>
        <w:rPr>
          <w:rFonts w:ascii="Arial" w:hAnsi="Arial" w:cs="Arial"/>
          <w:b/>
          <w:bCs/>
          <w:color w:val="000000"/>
          <w:sz w:val="24"/>
          <w:szCs w:val="24"/>
          <w:lang w:eastAsia="ko-KR"/>
        </w:rPr>
        <w:t xml:space="preserve"> Orifice # D-7-SS, .0071inch orifice diameter, 303 Stainless Steel.  Exhaust VFS control pressure to atmosphere.</w:t>
      </w:r>
    </w:p>
    <w:p w14:paraId="097275A1" w14:textId="77777777" w:rsidR="006D084B" w:rsidRDefault="006D084B" w:rsidP="006D084B">
      <w:pPr>
        <w:autoSpaceDE w:val="0"/>
        <w:autoSpaceDN w:val="0"/>
        <w:adjustRightInd w:val="0"/>
        <w:rPr>
          <w:rFonts w:ascii="Arial" w:hAnsi="Arial" w:cs="Arial"/>
          <w:b/>
          <w:bCs/>
          <w:color w:val="000000"/>
          <w:sz w:val="24"/>
          <w:szCs w:val="24"/>
          <w:lang w:eastAsia="ko-KR"/>
        </w:rPr>
      </w:pPr>
    </w:p>
    <w:p w14:paraId="071747EE" w14:textId="77777777" w:rsidR="006D084B" w:rsidRDefault="00852C53" w:rsidP="003724D9">
      <w:pPr>
        <w:autoSpaceDE w:val="0"/>
        <w:autoSpaceDN w:val="0"/>
        <w:adjustRightInd w:val="0"/>
        <w:jc w:val="center"/>
        <w:rPr>
          <w:rFonts w:ascii="Arial" w:hAnsi="Arial" w:cs="Arial"/>
          <w:b/>
          <w:bCs/>
          <w:color w:val="000000"/>
          <w:sz w:val="24"/>
          <w:szCs w:val="24"/>
          <w:lang w:eastAsia="ko-KR"/>
        </w:rPr>
      </w:pPr>
      <w:r>
        <w:rPr>
          <w:rFonts w:ascii="Arial" w:hAnsi="Arial" w:cs="Arial"/>
          <w:b/>
          <w:bCs/>
          <w:noProof/>
          <w:color w:val="000000"/>
          <w:sz w:val="24"/>
          <w:szCs w:val="24"/>
          <w:lang w:eastAsia="zh-CN" w:bidi="th-TH"/>
        </w:rPr>
        <w:drawing>
          <wp:inline distT="0" distB="0" distL="0" distR="0" wp14:anchorId="1929454A" wp14:editId="5F53DF41">
            <wp:extent cx="1466850" cy="10287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1466850" cy="1028700"/>
                    </a:xfrm>
                    <a:prstGeom prst="rect">
                      <a:avLst/>
                    </a:prstGeom>
                    <a:noFill/>
                    <a:ln w="9525">
                      <a:noFill/>
                      <a:miter lim="800000"/>
                      <a:headEnd/>
                      <a:tailEnd/>
                    </a:ln>
                  </pic:spPr>
                </pic:pic>
              </a:graphicData>
            </a:graphic>
          </wp:inline>
        </w:drawing>
      </w:r>
    </w:p>
    <w:p w14:paraId="232F2FE8" w14:textId="77777777" w:rsidR="006D084B" w:rsidRDefault="006D084B" w:rsidP="006D084B">
      <w:pPr>
        <w:autoSpaceDE w:val="0"/>
        <w:autoSpaceDN w:val="0"/>
        <w:adjustRightInd w:val="0"/>
        <w:rPr>
          <w:rFonts w:ascii="Arial" w:hAnsi="Arial" w:cs="Arial"/>
          <w:b/>
          <w:bCs/>
          <w:color w:val="000000"/>
          <w:sz w:val="24"/>
          <w:szCs w:val="24"/>
          <w:lang w:eastAsia="ko-KR"/>
        </w:rPr>
      </w:pPr>
    </w:p>
    <w:p w14:paraId="644DA4D5" w14:textId="77777777" w:rsidR="006D084B" w:rsidRDefault="006D084B" w:rsidP="006D084B">
      <w:pPr>
        <w:autoSpaceDE w:val="0"/>
        <w:autoSpaceDN w:val="0"/>
        <w:adjustRightInd w:val="0"/>
        <w:rPr>
          <w:rFonts w:ascii="Arial" w:hAnsi="Arial" w:cs="Arial"/>
          <w:b/>
          <w:bCs/>
          <w:color w:val="000000"/>
          <w:lang w:eastAsia="ko-KR"/>
        </w:rPr>
      </w:pPr>
      <w:r>
        <w:rPr>
          <w:rFonts w:ascii="Arial" w:hAnsi="Arial" w:cs="Arial"/>
          <w:b/>
          <w:bCs/>
          <w:color w:val="000000"/>
          <w:lang w:eastAsia="ko-KR"/>
        </w:rPr>
        <w:t>*Note:</w:t>
      </w:r>
    </w:p>
    <w:p w14:paraId="11B95925" w14:textId="77777777" w:rsidR="006D084B" w:rsidRDefault="006D084B" w:rsidP="006D084B">
      <w:pPr>
        <w:autoSpaceDE w:val="0"/>
        <w:autoSpaceDN w:val="0"/>
        <w:adjustRightInd w:val="0"/>
        <w:rPr>
          <w:rFonts w:ascii="Arial" w:hAnsi="Arial" w:cs="Arial"/>
          <w:b/>
          <w:bCs/>
          <w:color w:val="000000"/>
          <w:lang w:eastAsia="ko-KR"/>
        </w:rPr>
      </w:pPr>
    </w:p>
    <w:p w14:paraId="0E9DAB26" w14:textId="77777777" w:rsidR="006D084B" w:rsidRDefault="006D084B" w:rsidP="006D084B">
      <w:pPr>
        <w:autoSpaceDE w:val="0"/>
        <w:autoSpaceDN w:val="0"/>
        <w:adjustRightInd w:val="0"/>
        <w:rPr>
          <w:rFonts w:ascii="Arial" w:hAnsi="Arial" w:cs="Arial"/>
          <w:color w:val="000000"/>
          <w:lang w:eastAsia="ko-KR"/>
        </w:rPr>
      </w:pPr>
      <w:r>
        <w:rPr>
          <w:rFonts w:ascii="Arial" w:hAnsi="Arial" w:cs="Arial"/>
          <w:color w:val="000000"/>
          <w:lang w:eastAsia="ko-KR"/>
        </w:rPr>
        <w:t>The following flow requirements for the hydraulic loads shall be verified for each solenoid position.  It is the suppliers’ responsibility to determine the PM schedule necessary to ensure that the hydraulic loads meet this requirement throughout the development of this program.</w:t>
      </w:r>
    </w:p>
    <w:p w14:paraId="51BB87F3" w14:textId="77777777" w:rsidR="006D084B" w:rsidRDefault="006D084B" w:rsidP="006D084B">
      <w:pPr>
        <w:autoSpaceDE w:val="0"/>
        <w:autoSpaceDN w:val="0"/>
        <w:adjustRightInd w:val="0"/>
        <w:rPr>
          <w:rFonts w:ascii="Arial" w:hAnsi="Arial" w:cs="Arial"/>
          <w:color w:val="000000"/>
          <w:lang w:eastAsia="ko-KR"/>
        </w:rPr>
      </w:pPr>
    </w:p>
    <w:p w14:paraId="225B697E" w14:textId="77777777" w:rsidR="00D242BF" w:rsidRPr="00CB1939" w:rsidRDefault="006D084B" w:rsidP="00CB1939">
      <w:pPr>
        <w:autoSpaceDE w:val="0"/>
        <w:autoSpaceDN w:val="0"/>
        <w:adjustRightInd w:val="0"/>
        <w:ind w:left="576"/>
        <w:rPr>
          <w:rFonts w:ascii="Arial" w:hAnsi="Arial" w:cs="Arial"/>
          <w:color w:val="000000"/>
          <w:lang w:eastAsia="ko-KR"/>
        </w:rPr>
      </w:pPr>
      <w:r>
        <w:rPr>
          <w:rFonts w:ascii="Arial" w:hAnsi="Arial" w:cs="Arial"/>
          <w:color w:val="000000"/>
          <w:lang w:eastAsia="ko-KR"/>
        </w:rPr>
        <w:t>Verify the hydraulic load to flow 50 ±5 ml/min with 758 ±10 k</w:t>
      </w:r>
      <w:r w:rsidR="00CB1939">
        <w:rPr>
          <w:rFonts w:ascii="Arial" w:hAnsi="Arial" w:cs="Arial"/>
          <w:color w:val="000000"/>
          <w:lang w:eastAsia="ko-KR"/>
        </w:rPr>
        <w:t xml:space="preserve">Pa supply pressure at 70º ±2C. </w:t>
      </w:r>
    </w:p>
    <w:p w14:paraId="27EAD60D" w14:textId="77777777" w:rsidR="00D242BF" w:rsidRPr="005A07B9" w:rsidRDefault="00D242BF">
      <w:pPr>
        <w:pStyle w:val="Subtitle"/>
        <w:jc w:val="left"/>
        <w:rPr>
          <w:rFonts w:ascii="Arial" w:hAnsi="Arial" w:cs="Arial"/>
          <w:color w:val="00B050"/>
        </w:rPr>
      </w:pPr>
    </w:p>
    <w:p w14:paraId="0CFFA1C5" w14:textId="45EDC793" w:rsidR="00B247C3" w:rsidRPr="006C79DA" w:rsidRDefault="00B247C3">
      <w:pPr>
        <w:pStyle w:val="Subtitle"/>
        <w:jc w:val="left"/>
        <w:rPr>
          <w:rFonts w:ascii="Arial" w:hAnsi="Arial" w:cs="Arial"/>
        </w:rPr>
      </w:pPr>
      <w:r w:rsidRPr="006C79DA">
        <w:rPr>
          <w:rFonts w:ascii="Arial" w:hAnsi="Arial" w:cs="Arial"/>
        </w:rPr>
        <w:t>Test Stand Accumulator</w:t>
      </w:r>
    </w:p>
    <w:p w14:paraId="4E0E3768" w14:textId="77777777" w:rsidR="00B247C3" w:rsidRPr="006C79DA" w:rsidRDefault="00B247C3">
      <w:pPr>
        <w:pStyle w:val="Subtitle"/>
        <w:jc w:val="left"/>
        <w:rPr>
          <w:rFonts w:ascii="Arial" w:hAnsi="Arial" w:cs="Arial"/>
          <w:b w:val="0"/>
        </w:rPr>
      </w:pPr>
    </w:p>
    <w:p w14:paraId="0F3B546D" w14:textId="44B7FB34" w:rsidR="00B247C3" w:rsidRPr="006C79DA" w:rsidRDefault="00B247C3" w:rsidP="00B247C3">
      <w:pPr>
        <w:pStyle w:val="Subtitle"/>
        <w:numPr>
          <w:ilvl w:val="0"/>
          <w:numId w:val="38"/>
        </w:numPr>
        <w:jc w:val="left"/>
        <w:rPr>
          <w:rFonts w:ascii="Arial" w:hAnsi="Arial" w:cs="Arial"/>
          <w:b w:val="0"/>
          <w:sz w:val="20"/>
        </w:rPr>
      </w:pPr>
      <w:r w:rsidRPr="006C79DA">
        <w:rPr>
          <w:rFonts w:ascii="Arial" w:hAnsi="Arial" w:cs="Arial"/>
          <w:b w:val="0"/>
          <w:sz w:val="20"/>
        </w:rPr>
        <w:t>Piston diameter = 12.78 mm</w:t>
      </w:r>
    </w:p>
    <w:p w14:paraId="722291B7" w14:textId="77777777" w:rsidR="00B247C3" w:rsidRPr="006C79DA" w:rsidRDefault="00B247C3" w:rsidP="00B247C3">
      <w:pPr>
        <w:pStyle w:val="Subtitle"/>
        <w:numPr>
          <w:ilvl w:val="0"/>
          <w:numId w:val="38"/>
        </w:numPr>
        <w:jc w:val="left"/>
        <w:rPr>
          <w:rFonts w:ascii="Arial" w:hAnsi="Arial" w:cs="Arial"/>
          <w:b w:val="0"/>
          <w:sz w:val="20"/>
        </w:rPr>
      </w:pPr>
      <w:r w:rsidRPr="006C79DA">
        <w:rPr>
          <w:rFonts w:ascii="Arial" w:hAnsi="Arial" w:cs="Arial"/>
          <w:b w:val="0"/>
          <w:sz w:val="20"/>
        </w:rPr>
        <w:t>Piston stroke = 8 mm</w:t>
      </w:r>
    </w:p>
    <w:p w14:paraId="333D1B8F" w14:textId="77777777" w:rsidR="00B247C3" w:rsidRPr="006C79DA" w:rsidRDefault="00B247C3" w:rsidP="00B247C3">
      <w:pPr>
        <w:pStyle w:val="Subtitle"/>
        <w:numPr>
          <w:ilvl w:val="0"/>
          <w:numId w:val="38"/>
        </w:numPr>
        <w:jc w:val="left"/>
        <w:rPr>
          <w:rFonts w:ascii="Arial" w:hAnsi="Arial" w:cs="Arial"/>
          <w:b w:val="0"/>
          <w:sz w:val="20"/>
        </w:rPr>
      </w:pPr>
      <w:r w:rsidRPr="006C79DA">
        <w:rPr>
          <w:rFonts w:ascii="Arial" w:hAnsi="Arial" w:cs="Arial"/>
          <w:b w:val="0"/>
          <w:sz w:val="20"/>
        </w:rPr>
        <w:t>Spring rate = 27.1 N/mm</w:t>
      </w:r>
    </w:p>
    <w:p w14:paraId="4A56FD03" w14:textId="77777777" w:rsidR="00B247C3" w:rsidRPr="006C79DA" w:rsidRDefault="00B247C3" w:rsidP="00B247C3">
      <w:pPr>
        <w:pStyle w:val="Subtitle"/>
        <w:numPr>
          <w:ilvl w:val="0"/>
          <w:numId w:val="38"/>
        </w:numPr>
        <w:jc w:val="left"/>
        <w:rPr>
          <w:rFonts w:ascii="Arial" w:hAnsi="Arial" w:cs="Arial"/>
          <w:b w:val="0"/>
          <w:sz w:val="20"/>
        </w:rPr>
      </w:pPr>
      <w:r w:rsidRPr="006C79DA">
        <w:rPr>
          <w:rFonts w:ascii="Arial" w:hAnsi="Arial" w:cs="Arial"/>
          <w:b w:val="0"/>
          <w:sz w:val="20"/>
        </w:rPr>
        <w:t>Spring preload = &lt; 1.0 N</w:t>
      </w:r>
    </w:p>
    <w:p w14:paraId="0635418C" w14:textId="77777777" w:rsidR="00B247C3" w:rsidRPr="006C79DA" w:rsidRDefault="00B247C3" w:rsidP="00B247C3">
      <w:pPr>
        <w:pStyle w:val="Subtitle"/>
        <w:numPr>
          <w:ilvl w:val="0"/>
          <w:numId w:val="38"/>
        </w:numPr>
        <w:jc w:val="left"/>
        <w:rPr>
          <w:rFonts w:ascii="Arial" w:hAnsi="Arial" w:cs="Arial"/>
          <w:b w:val="0"/>
          <w:sz w:val="20"/>
        </w:rPr>
      </w:pPr>
      <w:r w:rsidRPr="006C79DA">
        <w:rPr>
          <w:rFonts w:ascii="Arial" w:hAnsi="Arial" w:cs="Arial"/>
          <w:b w:val="0"/>
          <w:sz w:val="20"/>
        </w:rPr>
        <w:t>Volume vs pressure = 0.607 mm^3 / kPa</w:t>
      </w:r>
    </w:p>
    <w:p w14:paraId="44204916" w14:textId="77777777" w:rsidR="00B247C3" w:rsidRPr="006C79DA" w:rsidRDefault="00B247C3" w:rsidP="00B247C3">
      <w:pPr>
        <w:pStyle w:val="Subtitle"/>
        <w:numPr>
          <w:ilvl w:val="0"/>
          <w:numId w:val="38"/>
        </w:numPr>
        <w:jc w:val="left"/>
        <w:rPr>
          <w:rFonts w:ascii="Arial" w:hAnsi="Arial" w:cs="Arial"/>
          <w:b w:val="0"/>
          <w:sz w:val="20"/>
        </w:rPr>
      </w:pPr>
      <w:r w:rsidRPr="006C79DA">
        <w:rPr>
          <w:rFonts w:ascii="Arial" w:hAnsi="Arial" w:cs="Arial"/>
          <w:b w:val="0"/>
          <w:sz w:val="20"/>
        </w:rPr>
        <w:t>Total accumulator volume = 1026.22 mm^3 (1.026 mL)</w:t>
      </w:r>
    </w:p>
    <w:p w14:paraId="06503CFF" w14:textId="77777777" w:rsidR="00B247C3" w:rsidRPr="00A351FD" w:rsidRDefault="00B247C3">
      <w:pPr>
        <w:pStyle w:val="Subtitle"/>
        <w:jc w:val="left"/>
        <w:rPr>
          <w:rFonts w:ascii="Arial" w:hAnsi="Arial" w:cs="Arial"/>
        </w:rPr>
      </w:pPr>
    </w:p>
    <w:p w14:paraId="77226AF0" w14:textId="77777777" w:rsidR="00530455" w:rsidRPr="00530455" w:rsidRDefault="00530455" w:rsidP="00530455">
      <w:pPr>
        <w:pStyle w:val="Heading2"/>
        <w:numPr>
          <w:ilvl w:val="1"/>
          <w:numId w:val="12"/>
        </w:numPr>
        <w:rPr>
          <w:rFonts w:ascii="Arial" w:hAnsi="Arial" w:cs="Arial"/>
        </w:rPr>
      </w:pPr>
      <w:bookmarkStart w:id="342" w:name="_Toc132014853"/>
      <w:bookmarkStart w:id="343" w:name="_Toc185648167"/>
      <w:bookmarkStart w:id="344" w:name="_Toc342632978"/>
      <w:r w:rsidRPr="00530455">
        <w:rPr>
          <w:rFonts w:ascii="Arial" w:hAnsi="Arial" w:cs="Arial"/>
        </w:rPr>
        <w:t>Important to Function</w:t>
      </w:r>
      <w:bookmarkEnd w:id="342"/>
      <w:r w:rsidRPr="00530455">
        <w:rPr>
          <w:rFonts w:ascii="Arial" w:hAnsi="Arial" w:cs="Arial"/>
        </w:rPr>
        <w:t xml:space="preserve"> / KPC / DR requirements</w:t>
      </w:r>
      <w:bookmarkEnd w:id="343"/>
      <w:bookmarkEnd w:id="344"/>
    </w:p>
    <w:p w14:paraId="7E6D7E8E" w14:textId="77777777" w:rsidR="00530455" w:rsidRPr="00B95F54" w:rsidRDefault="00530455" w:rsidP="00530455">
      <w:pPr>
        <w:rPr>
          <w:rFonts w:ascii="Arial" w:hAnsi="Arial" w:cs="Arial"/>
        </w:rPr>
      </w:pPr>
      <w:r w:rsidRPr="00B95F54">
        <w:rPr>
          <w:rFonts w:ascii="Arial" w:hAnsi="Arial" w:cs="Arial"/>
        </w:rPr>
        <w:t>Use GM Powertrain KCDS (Key Characteristic Designation System) manual as a reference.</w:t>
      </w:r>
    </w:p>
    <w:p w14:paraId="499D1A14" w14:textId="77777777" w:rsidR="00530455" w:rsidRPr="00B95F54" w:rsidRDefault="00530455" w:rsidP="00530455">
      <w:pPr>
        <w:rPr>
          <w:rFonts w:ascii="Arial" w:hAnsi="Arial" w:cs="Arial"/>
        </w:rPr>
      </w:pPr>
      <w:r w:rsidRPr="00B95F54">
        <w:rPr>
          <w:rFonts w:ascii="Arial" w:hAnsi="Arial" w:cs="Arial"/>
        </w:rPr>
        <w:t>Items/features that are considered “Important to Functions”, but are not limited to the following:</w:t>
      </w:r>
    </w:p>
    <w:p w14:paraId="2AFE3AEC" w14:textId="77777777" w:rsidR="00530455" w:rsidRPr="00B95F54" w:rsidRDefault="00530455" w:rsidP="00530455">
      <w:pPr>
        <w:numPr>
          <w:ilvl w:val="0"/>
          <w:numId w:val="10"/>
        </w:numPr>
        <w:rPr>
          <w:rFonts w:ascii="Arial" w:hAnsi="Arial" w:cs="Arial"/>
        </w:rPr>
      </w:pPr>
      <w:r w:rsidRPr="00B95F54">
        <w:rPr>
          <w:rFonts w:ascii="Arial" w:hAnsi="Arial" w:cs="Arial"/>
        </w:rPr>
        <w:t>Features that affect the assembly o</w:t>
      </w:r>
      <w:r w:rsidR="000D32CE">
        <w:rPr>
          <w:rFonts w:ascii="Arial" w:hAnsi="Arial" w:cs="Arial"/>
        </w:rPr>
        <w:t>f the pressure control solenoid</w:t>
      </w:r>
      <w:r w:rsidRPr="00B95F54">
        <w:rPr>
          <w:rFonts w:ascii="Arial" w:hAnsi="Arial" w:cs="Arial"/>
        </w:rPr>
        <w:t xml:space="preserve"> </w:t>
      </w:r>
      <w:r w:rsidR="000D32CE">
        <w:rPr>
          <w:rFonts w:ascii="Arial" w:hAnsi="Arial" w:cs="Arial"/>
        </w:rPr>
        <w:t>into the valve body.</w:t>
      </w:r>
      <w:r w:rsidRPr="00B95F54">
        <w:rPr>
          <w:rFonts w:ascii="Arial" w:hAnsi="Arial" w:cs="Arial"/>
        </w:rPr>
        <w:t xml:space="preserve"> </w:t>
      </w:r>
    </w:p>
    <w:p w14:paraId="76273869" w14:textId="77777777" w:rsidR="00530455" w:rsidRPr="00B95F54" w:rsidRDefault="00530455" w:rsidP="00530455">
      <w:pPr>
        <w:numPr>
          <w:ilvl w:val="0"/>
          <w:numId w:val="10"/>
        </w:numPr>
        <w:rPr>
          <w:rFonts w:ascii="Arial" w:hAnsi="Arial" w:cs="Arial"/>
        </w:rPr>
      </w:pPr>
      <w:r w:rsidRPr="00B95F54">
        <w:rPr>
          <w:rFonts w:ascii="Arial" w:hAnsi="Arial" w:cs="Arial"/>
        </w:rPr>
        <w:t>Sealing features of the pressure control solenoid</w:t>
      </w:r>
    </w:p>
    <w:p w14:paraId="59AC1BB0" w14:textId="77777777" w:rsidR="00530455" w:rsidRPr="00B95F54" w:rsidRDefault="00530455" w:rsidP="00530455">
      <w:pPr>
        <w:numPr>
          <w:ilvl w:val="0"/>
          <w:numId w:val="10"/>
        </w:numPr>
        <w:rPr>
          <w:rFonts w:ascii="Arial" w:hAnsi="Arial" w:cs="Arial"/>
        </w:rPr>
      </w:pPr>
      <w:r w:rsidRPr="00B95F54">
        <w:rPr>
          <w:rFonts w:ascii="Arial" w:hAnsi="Arial" w:cs="Arial"/>
        </w:rPr>
        <w:t>Hydraulic functions and features of the pressure control solenoid and on/off solenoid that may affect the hydraulic functionality.</w:t>
      </w:r>
    </w:p>
    <w:p w14:paraId="3AAF1F68" w14:textId="77777777" w:rsidR="00530455" w:rsidRPr="00B95F54" w:rsidRDefault="000D32CE" w:rsidP="00530455">
      <w:pPr>
        <w:numPr>
          <w:ilvl w:val="0"/>
          <w:numId w:val="10"/>
        </w:numPr>
        <w:rPr>
          <w:rFonts w:ascii="Arial" w:hAnsi="Arial" w:cs="Arial"/>
        </w:rPr>
      </w:pPr>
      <w:r>
        <w:rPr>
          <w:rFonts w:ascii="Arial" w:hAnsi="Arial" w:cs="Arial"/>
        </w:rPr>
        <w:t>Valve Body</w:t>
      </w:r>
      <w:r w:rsidR="00530455" w:rsidRPr="00B95F54">
        <w:rPr>
          <w:rFonts w:ascii="Arial" w:hAnsi="Arial" w:cs="Arial"/>
        </w:rPr>
        <w:t xml:space="preserve"> sealing surface features.</w:t>
      </w:r>
    </w:p>
    <w:p w14:paraId="6B54A4E8" w14:textId="77777777" w:rsidR="00530455" w:rsidRDefault="00530455" w:rsidP="00530455">
      <w:pPr>
        <w:rPr>
          <w:rFonts w:ascii="Arial" w:hAnsi="Arial" w:cs="Arial"/>
        </w:rPr>
      </w:pPr>
    </w:p>
    <w:p w14:paraId="2947471A" w14:textId="77777777" w:rsidR="00530455" w:rsidRDefault="00530455" w:rsidP="00530455">
      <w:pPr>
        <w:pStyle w:val="Subtitle"/>
        <w:ind w:left="576"/>
        <w:jc w:val="left"/>
        <w:rPr>
          <w:rFonts w:ascii="Arial" w:hAnsi="Arial" w:cs="Arial"/>
        </w:rPr>
      </w:pPr>
      <w:r>
        <w:rPr>
          <w:rFonts w:ascii="Arial" w:hAnsi="Arial" w:cs="Arial"/>
        </w:rPr>
        <w:t>Refer to the GMPT Proce</w:t>
      </w:r>
      <w:r w:rsidR="00EB2949">
        <w:rPr>
          <w:rFonts w:ascii="Arial" w:hAnsi="Arial" w:cs="Arial"/>
        </w:rPr>
        <w:t>ss Capability procedure (GM1927</w:t>
      </w:r>
      <w:r w:rsidR="00E43BCA">
        <w:rPr>
          <w:rFonts w:ascii="Arial" w:hAnsi="Arial" w:cs="Arial"/>
        </w:rPr>
        <w:t>-3</w:t>
      </w:r>
      <w:r>
        <w:rPr>
          <w:rFonts w:ascii="Arial" w:hAnsi="Arial" w:cs="Arial"/>
        </w:rPr>
        <w:t>) for additional information</w:t>
      </w:r>
    </w:p>
    <w:p w14:paraId="2E7F7CCC" w14:textId="77777777" w:rsidR="003724D9" w:rsidRPr="00530455" w:rsidRDefault="003724D9" w:rsidP="003724D9">
      <w:pPr>
        <w:pStyle w:val="Heading2"/>
        <w:rPr>
          <w:rFonts w:ascii="Arial" w:hAnsi="Arial" w:cs="Arial"/>
        </w:rPr>
      </w:pPr>
      <w:bookmarkStart w:id="345" w:name="_Toc342632492"/>
      <w:bookmarkStart w:id="346" w:name="_Toc342632979"/>
      <w:r>
        <w:rPr>
          <w:rFonts w:ascii="Arial" w:hAnsi="Arial" w:cs="Arial"/>
        </w:rPr>
        <w:t>Establish &amp; Implement Plan for Pull-ahead Production Tooling</w:t>
      </w:r>
      <w:bookmarkEnd w:id="345"/>
      <w:bookmarkEnd w:id="346"/>
    </w:p>
    <w:p w14:paraId="6BE37B78" w14:textId="77777777" w:rsidR="003724D9" w:rsidRPr="00BB04D8" w:rsidRDefault="003724D9" w:rsidP="003724D9">
      <w:pPr>
        <w:autoSpaceDE w:val="0"/>
        <w:autoSpaceDN w:val="0"/>
        <w:adjustRightInd w:val="0"/>
        <w:rPr>
          <w:rFonts w:ascii="Arial" w:hAnsi="Arial" w:cs="Arial"/>
        </w:rPr>
      </w:pPr>
      <w:r>
        <w:rPr>
          <w:rFonts w:ascii="Arial" w:hAnsi="Arial" w:cs="Arial"/>
        </w:rPr>
        <w:t>This section defines</w:t>
      </w:r>
      <w:r w:rsidRPr="00BB04D8">
        <w:rPr>
          <w:rFonts w:ascii="Arial" w:hAnsi="Arial" w:cs="Arial"/>
        </w:rPr>
        <w:t xml:space="preserve"> the requirements for supplier tooling for use in Pre-Production builds.</w:t>
      </w:r>
    </w:p>
    <w:p w14:paraId="110490E0" w14:textId="77777777" w:rsidR="003724D9" w:rsidRPr="00BB04D8" w:rsidRDefault="003724D9" w:rsidP="003724D9">
      <w:pPr>
        <w:autoSpaceDE w:val="0"/>
        <w:autoSpaceDN w:val="0"/>
        <w:adjustRightInd w:val="0"/>
        <w:rPr>
          <w:rFonts w:ascii="Arial" w:hAnsi="Arial" w:cs="Arial"/>
        </w:rPr>
      </w:pPr>
    </w:p>
    <w:p w14:paraId="7736929A" w14:textId="77777777" w:rsidR="003724D9" w:rsidRPr="00BB04D8" w:rsidRDefault="003724D9" w:rsidP="003724D9">
      <w:pPr>
        <w:autoSpaceDE w:val="0"/>
        <w:autoSpaceDN w:val="0"/>
        <w:adjustRightInd w:val="0"/>
        <w:rPr>
          <w:rFonts w:ascii="Arial" w:hAnsi="Arial" w:cs="Arial"/>
        </w:rPr>
      </w:pPr>
      <w:r w:rsidRPr="00BB04D8">
        <w:rPr>
          <w:rFonts w:ascii="Arial" w:hAnsi="Arial" w:cs="Arial"/>
        </w:rPr>
        <w:lastRenderedPageBreak/>
        <w:t>Pre-production parts for use in build phases prior to Gamma can be made using prototype soft tooling upon GM approval.  These parts can be designated as non-critical parts on the PPQP documents.</w:t>
      </w:r>
    </w:p>
    <w:p w14:paraId="03A304C0" w14:textId="77777777" w:rsidR="003724D9" w:rsidRPr="00BB04D8" w:rsidRDefault="003724D9" w:rsidP="003724D9">
      <w:pPr>
        <w:autoSpaceDE w:val="0"/>
        <w:autoSpaceDN w:val="0"/>
        <w:adjustRightInd w:val="0"/>
        <w:rPr>
          <w:rFonts w:ascii="Arial" w:hAnsi="Arial" w:cs="Arial"/>
        </w:rPr>
      </w:pPr>
    </w:p>
    <w:p w14:paraId="1FF9F552" w14:textId="77777777" w:rsidR="003724D9" w:rsidRPr="00BB04D8" w:rsidRDefault="003724D9" w:rsidP="003724D9">
      <w:pPr>
        <w:autoSpaceDE w:val="0"/>
        <w:autoSpaceDN w:val="0"/>
        <w:adjustRightInd w:val="0"/>
        <w:rPr>
          <w:rFonts w:ascii="Arial" w:hAnsi="Arial" w:cs="Arial"/>
        </w:rPr>
      </w:pPr>
      <w:r w:rsidRPr="00BB04D8">
        <w:rPr>
          <w:rFonts w:ascii="Arial" w:hAnsi="Arial" w:cs="Arial"/>
        </w:rPr>
        <w:t xml:space="preserve">GM shall establish any pre-production part as a </w:t>
      </w:r>
      <w:r w:rsidRPr="00BB04D8">
        <w:rPr>
          <w:rFonts w:ascii="Arial" w:hAnsi="Arial" w:cs="Arial"/>
          <w:i/>
          <w:iCs/>
        </w:rPr>
        <w:t>Critical Part</w:t>
      </w:r>
      <w:r w:rsidRPr="00BB04D8">
        <w:rPr>
          <w:rFonts w:ascii="Arial" w:hAnsi="Arial" w:cs="Arial"/>
        </w:rPr>
        <w:t>, if the parts have been manufactured using pull-ahead production tooling but have not yet received full PPAP approval.  Refer to</w:t>
      </w:r>
      <w:r>
        <w:rPr>
          <w:rFonts w:ascii="Arial" w:hAnsi="Arial" w:cs="Arial"/>
        </w:rPr>
        <w:t xml:space="preserve"> the</w:t>
      </w:r>
      <w:r w:rsidRPr="00BB04D8">
        <w:rPr>
          <w:rFonts w:ascii="Arial" w:hAnsi="Arial" w:cs="Arial"/>
        </w:rPr>
        <w:t xml:space="preserve"> Pre-Production Part Quality (PPQP) documents for critical part submission guidelines.  </w:t>
      </w:r>
      <w:r w:rsidRPr="00BB04D8">
        <w:rPr>
          <w:rFonts w:ascii="Arial" w:hAnsi="Arial" w:cs="Arial"/>
          <w:i/>
          <w:iCs/>
        </w:rPr>
        <w:t xml:space="preserve">Critical Parts </w:t>
      </w:r>
      <w:r w:rsidRPr="00BB04D8">
        <w:rPr>
          <w:rFonts w:ascii="Arial" w:hAnsi="Arial" w:cs="Arial"/>
        </w:rPr>
        <w:t>shall be released under the authorization of a GM Tooling Release Work Order if pull-ahead production tooling is required.</w:t>
      </w:r>
    </w:p>
    <w:p w14:paraId="53450DC6" w14:textId="77777777" w:rsidR="003724D9" w:rsidRPr="00BB04D8" w:rsidRDefault="003724D9" w:rsidP="003724D9">
      <w:pPr>
        <w:autoSpaceDE w:val="0"/>
        <w:autoSpaceDN w:val="0"/>
        <w:adjustRightInd w:val="0"/>
        <w:rPr>
          <w:rFonts w:ascii="Arial" w:hAnsi="Arial" w:cs="Arial"/>
        </w:rPr>
      </w:pPr>
    </w:p>
    <w:p w14:paraId="1B2E4D9B" w14:textId="77777777" w:rsidR="003724D9" w:rsidRDefault="003724D9" w:rsidP="003724D9">
      <w:pPr>
        <w:pStyle w:val="Subtitle"/>
        <w:jc w:val="left"/>
        <w:rPr>
          <w:rFonts w:ascii="Arial" w:hAnsi="Arial" w:cs="Arial"/>
          <w:b w:val="0"/>
          <w:sz w:val="20"/>
        </w:rPr>
      </w:pPr>
      <w:r w:rsidRPr="00BB04D8">
        <w:rPr>
          <w:rFonts w:ascii="Arial" w:hAnsi="Arial" w:cs="Arial"/>
          <w:b w:val="0"/>
          <w:sz w:val="20"/>
        </w:rPr>
        <w:t>Supplier shall submit a pre-production tooling quote (1810 Tooling Detail Form) prior to source selection.</w:t>
      </w:r>
    </w:p>
    <w:sectPr w:rsidR="003724D9" w:rsidSect="00F43AA7">
      <w:pgSz w:w="12240" w:h="15840" w:code="1"/>
      <w:pgMar w:top="1728" w:right="1296" w:bottom="1440" w:left="1296" w:header="576" w:footer="4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54DBCF" w14:textId="77777777" w:rsidR="000C7DD2" w:rsidRDefault="000C7DD2">
      <w:r>
        <w:separator/>
      </w:r>
    </w:p>
  </w:endnote>
  <w:endnote w:type="continuationSeparator" w:id="0">
    <w:p w14:paraId="67F477FC" w14:textId="77777777" w:rsidR="000C7DD2" w:rsidRDefault="000C7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Helv">
    <w:altName w:val="Arial"/>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ayout w:type="fixed"/>
      <w:tblLook w:val="0000" w:firstRow="0" w:lastRow="0" w:firstColumn="0" w:lastColumn="0" w:noHBand="0" w:noVBand="0"/>
    </w:tblPr>
    <w:tblGrid>
      <w:gridCol w:w="3180"/>
      <w:gridCol w:w="2850"/>
      <w:gridCol w:w="3330"/>
    </w:tblGrid>
    <w:tr w:rsidR="000C7DD2" w14:paraId="32451607" w14:textId="77777777">
      <w:tc>
        <w:tcPr>
          <w:tcW w:w="3180" w:type="dxa"/>
        </w:tcPr>
        <w:p w14:paraId="3DD5DF47" w14:textId="7495A6F8" w:rsidR="000C7DD2" w:rsidRDefault="000C7DD2">
          <w:pPr>
            <w:pStyle w:val="Footer"/>
            <w:rPr>
              <w:b/>
              <w:sz w:val="18"/>
            </w:rPr>
          </w:pPr>
          <w:r>
            <w:rPr>
              <w:b/>
              <w:sz w:val="18"/>
            </w:rPr>
            <w:t>Team 5114 CONFIDENTIAL</w:t>
          </w:r>
        </w:p>
      </w:tc>
      <w:tc>
        <w:tcPr>
          <w:tcW w:w="2850" w:type="dxa"/>
        </w:tcPr>
        <w:p w14:paraId="50E3777D" w14:textId="77777777" w:rsidR="000C7DD2" w:rsidRDefault="000C7DD2">
          <w:pPr>
            <w:pStyle w:val="Footer"/>
            <w:ind w:right="60"/>
            <w:jc w:val="center"/>
          </w:pPr>
          <w:r>
            <w:rPr>
              <w:rStyle w:val="PageNumber"/>
            </w:rPr>
            <w:fldChar w:fldCharType="begin"/>
          </w:r>
          <w:r>
            <w:rPr>
              <w:rStyle w:val="PageNumber"/>
            </w:rPr>
            <w:instrText xml:space="preserve"> PAGE </w:instrText>
          </w:r>
          <w:r>
            <w:rPr>
              <w:rStyle w:val="PageNumber"/>
            </w:rPr>
            <w:fldChar w:fldCharType="separate"/>
          </w:r>
          <w:r w:rsidR="00416F68">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416F68">
            <w:rPr>
              <w:rStyle w:val="PageNumber"/>
              <w:noProof/>
            </w:rPr>
            <w:t>52</w:t>
          </w:r>
          <w:r>
            <w:rPr>
              <w:rStyle w:val="PageNumber"/>
            </w:rPr>
            <w:fldChar w:fldCharType="end"/>
          </w:r>
        </w:p>
      </w:tc>
      <w:tc>
        <w:tcPr>
          <w:tcW w:w="3330" w:type="dxa"/>
        </w:tcPr>
        <w:p w14:paraId="416BE84D" w14:textId="0331AD03" w:rsidR="000C7DD2" w:rsidRDefault="000C7DD2">
          <w:pPr>
            <w:pStyle w:val="Footer"/>
            <w:jc w:val="right"/>
            <w:rPr>
              <w:sz w:val="18"/>
            </w:rPr>
          </w:pPr>
          <w:r>
            <w:rPr>
              <w:sz w:val="18"/>
            </w:rPr>
            <w:t xml:space="preserve"> Specification</w:t>
          </w:r>
        </w:p>
        <w:p w14:paraId="63BBAF68" w14:textId="77777777" w:rsidR="000C7DD2" w:rsidRDefault="000C7DD2" w:rsidP="00F771BD">
          <w:pPr>
            <w:pStyle w:val="Footer"/>
            <w:jc w:val="right"/>
            <w:rPr>
              <w:sz w:val="18"/>
            </w:rPr>
          </w:pPr>
          <w:r>
            <w:rPr>
              <w:snapToGrid w:val="0"/>
              <w:sz w:val="18"/>
            </w:rPr>
            <w:t xml:space="preserve">                                     </w:t>
          </w:r>
          <w:r>
            <w:rPr>
              <w:snapToGrid w:val="0"/>
              <w:sz w:val="18"/>
            </w:rPr>
            <w:tab/>
          </w:r>
          <w:r>
            <w:rPr>
              <w:snapToGrid w:val="0"/>
              <w:sz w:val="18"/>
            </w:rPr>
            <w:fldChar w:fldCharType="begin"/>
          </w:r>
          <w:r>
            <w:rPr>
              <w:snapToGrid w:val="0"/>
              <w:sz w:val="18"/>
            </w:rPr>
            <w:instrText xml:space="preserve"> DATE </w:instrText>
          </w:r>
          <w:r>
            <w:rPr>
              <w:snapToGrid w:val="0"/>
              <w:sz w:val="18"/>
            </w:rPr>
            <w:fldChar w:fldCharType="separate"/>
          </w:r>
          <w:r>
            <w:rPr>
              <w:noProof/>
              <w:snapToGrid w:val="0"/>
              <w:sz w:val="18"/>
            </w:rPr>
            <w:t>9/24/2015</w:t>
          </w:r>
          <w:r>
            <w:rPr>
              <w:snapToGrid w:val="0"/>
              <w:sz w:val="18"/>
            </w:rPr>
            <w:fldChar w:fldCharType="end"/>
          </w:r>
        </w:p>
      </w:tc>
    </w:tr>
  </w:tbl>
  <w:p w14:paraId="1F6ADDF1" w14:textId="77777777" w:rsidR="000C7DD2" w:rsidRDefault="000C7D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431A5C" w14:textId="77777777" w:rsidR="000C7DD2" w:rsidRDefault="000C7DD2">
      <w:r>
        <w:separator/>
      </w:r>
    </w:p>
  </w:footnote>
  <w:footnote w:type="continuationSeparator" w:id="0">
    <w:p w14:paraId="72A21009" w14:textId="77777777" w:rsidR="000C7DD2" w:rsidRDefault="000C7D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6E729" w14:textId="669FEA94" w:rsidR="000C7DD2" w:rsidRDefault="000C7DD2">
    <w:pPr>
      <w:pStyle w:val="Header"/>
      <w:jc w:val="right"/>
      <w:rPr>
        <w:rFonts w:cs="Arial"/>
        <w:b/>
        <w:i/>
        <w:sz w:val="20"/>
      </w:rPr>
    </w:pPr>
    <w:r>
      <w:rPr>
        <w:rStyle w:val="PageNumber"/>
        <w:rFonts w:cs="Arial"/>
        <w:b/>
        <w:i/>
        <w:sz w:val="20"/>
      </w:rPr>
      <w:t>Team 5114 Robotics</w:t>
    </w:r>
  </w:p>
  <w:p w14:paraId="53BEDF05" w14:textId="77777777" w:rsidR="000C7DD2" w:rsidRPr="00A351FD" w:rsidRDefault="000C7DD2">
    <w:pPr>
      <w:pStyle w:val="Header"/>
      <w:jc w:val="right"/>
      <w:rPr>
        <w:rFonts w:cs="Arial"/>
        <w:b/>
        <w:i/>
        <w:sz w:val="20"/>
      </w:rPr>
    </w:pPr>
  </w:p>
  <w:p w14:paraId="5C7E9576" w14:textId="1FF728DA" w:rsidR="000C7DD2" w:rsidRDefault="000C7DD2">
    <w:pPr>
      <w:pStyle w:val="Header"/>
    </w:pPr>
    <w:r>
      <w:rPr>
        <w:b/>
      </w:rPr>
      <w:t>STATEMENT OF REQUIREMENTS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3EAE41A"/>
    <w:lvl w:ilvl="0">
      <w:numFmt w:val="decimal"/>
      <w:lvlText w:val="*"/>
      <w:lvlJc w:val="left"/>
    </w:lvl>
  </w:abstractNum>
  <w:abstractNum w:abstractNumId="1">
    <w:nsid w:val="0D9365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EF164B7"/>
    <w:multiLevelType w:val="hybridMultilevel"/>
    <w:tmpl w:val="F7E26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45092"/>
    <w:multiLevelType w:val="hybridMultilevel"/>
    <w:tmpl w:val="70F865B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15BB5119"/>
    <w:multiLevelType w:val="singleLevel"/>
    <w:tmpl w:val="0409000F"/>
    <w:lvl w:ilvl="0">
      <w:start w:val="1"/>
      <w:numFmt w:val="decimal"/>
      <w:lvlText w:val="%1."/>
      <w:lvlJc w:val="left"/>
      <w:pPr>
        <w:tabs>
          <w:tab w:val="num" w:pos="360"/>
        </w:tabs>
        <w:ind w:left="360" w:hanging="360"/>
      </w:pPr>
      <w:rPr>
        <w:rFonts w:hint="default"/>
      </w:rPr>
    </w:lvl>
  </w:abstractNum>
  <w:abstractNum w:abstractNumId="5">
    <w:nsid w:val="15EC3F87"/>
    <w:multiLevelType w:val="multilevel"/>
    <w:tmpl w:val="6B9A79A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0272FBE"/>
    <w:multiLevelType w:val="hybridMultilevel"/>
    <w:tmpl w:val="D6F401A4"/>
    <w:lvl w:ilvl="0" w:tplc="911C85AE">
      <w:start w:val="5"/>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nsid w:val="23B173BF"/>
    <w:multiLevelType w:val="hybridMultilevel"/>
    <w:tmpl w:val="4CD4E110"/>
    <w:lvl w:ilvl="0" w:tplc="CB44721E">
      <w:start w:val="1"/>
      <w:numFmt w:val="bullet"/>
      <w:lvlText w:val=""/>
      <w:lvlJc w:val="left"/>
      <w:pPr>
        <w:tabs>
          <w:tab w:val="num" w:pos="720"/>
        </w:tabs>
        <w:ind w:left="720" w:hanging="360"/>
      </w:pPr>
      <w:rPr>
        <w:rFonts w:ascii="Wingdings" w:hAnsi="Wingdings" w:hint="default"/>
      </w:rPr>
    </w:lvl>
    <w:lvl w:ilvl="1" w:tplc="4F32B478" w:tentative="1">
      <w:start w:val="1"/>
      <w:numFmt w:val="bullet"/>
      <w:lvlText w:val=""/>
      <w:lvlJc w:val="left"/>
      <w:pPr>
        <w:tabs>
          <w:tab w:val="num" w:pos="1440"/>
        </w:tabs>
        <w:ind w:left="1440" w:hanging="360"/>
      </w:pPr>
      <w:rPr>
        <w:rFonts w:ascii="Wingdings" w:hAnsi="Wingdings" w:hint="default"/>
      </w:rPr>
    </w:lvl>
    <w:lvl w:ilvl="2" w:tplc="D5D28CC8" w:tentative="1">
      <w:start w:val="1"/>
      <w:numFmt w:val="bullet"/>
      <w:lvlText w:val=""/>
      <w:lvlJc w:val="left"/>
      <w:pPr>
        <w:tabs>
          <w:tab w:val="num" w:pos="2160"/>
        </w:tabs>
        <w:ind w:left="2160" w:hanging="360"/>
      </w:pPr>
      <w:rPr>
        <w:rFonts w:ascii="Wingdings" w:hAnsi="Wingdings" w:hint="default"/>
      </w:rPr>
    </w:lvl>
    <w:lvl w:ilvl="3" w:tplc="66A07D42" w:tentative="1">
      <w:start w:val="1"/>
      <w:numFmt w:val="bullet"/>
      <w:lvlText w:val=""/>
      <w:lvlJc w:val="left"/>
      <w:pPr>
        <w:tabs>
          <w:tab w:val="num" w:pos="2880"/>
        </w:tabs>
        <w:ind w:left="2880" w:hanging="360"/>
      </w:pPr>
      <w:rPr>
        <w:rFonts w:ascii="Wingdings" w:hAnsi="Wingdings" w:hint="default"/>
      </w:rPr>
    </w:lvl>
    <w:lvl w:ilvl="4" w:tplc="E05A9D98" w:tentative="1">
      <w:start w:val="1"/>
      <w:numFmt w:val="bullet"/>
      <w:lvlText w:val=""/>
      <w:lvlJc w:val="left"/>
      <w:pPr>
        <w:tabs>
          <w:tab w:val="num" w:pos="3600"/>
        </w:tabs>
        <w:ind w:left="3600" w:hanging="360"/>
      </w:pPr>
      <w:rPr>
        <w:rFonts w:ascii="Wingdings" w:hAnsi="Wingdings" w:hint="default"/>
      </w:rPr>
    </w:lvl>
    <w:lvl w:ilvl="5" w:tplc="7FB6FD22" w:tentative="1">
      <w:start w:val="1"/>
      <w:numFmt w:val="bullet"/>
      <w:lvlText w:val=""/>
      <w:lvlJc w:val="left"/>
      <w:pPr>
        <w:tabs>
          <w:tab w:val="num" w:pos="4320"/>
        </w:tabs>
        <w:ind w:left="4320" w:hanging="360"/>
      </w:pPr>
      <w:rPr>
        <w:rFonts w:ascii="Wingdings" w:hAnsi="Wingdings" w:hint="default"/>
      </w:rPr>
    </w:lvl>
    <w:lvl w:ilvl="6" w:tplc="A95EFCDA" w:tentative="1">
      <w:start w:val="1"/>
      <w:numFmt w:val="bullet"/>
      <w:lvlText w:val=""/>
      <w:lvlJc w:val="left"/>
      <w:pPr>
        <w:tabs>
          <w:tab w:val="num" w:pos="5040"/>
        </w:tabs>
        <w:ind w:left="5040" w:hanging="360"/>
      </w:pPr>
      <w:rPr>
        <w:rFonts w:ascii="Wingdings" w:hAnsi="Wingdings" w:hint="default"/>
      </w:rPr>
    </w:lvl>
    <w:lvl w:ilvl="7" w:tplc="DA9651A6" w:tentative="1">
      <w:start w:val="1"/>
      <w:numFmt w:val="bullet"/>
      <w:lvlText w:val=""/>
      <w:lvlJc w:val="left"/>
      <w:pPr>
        <w:tabs>
          <w:tab w:val="num" w:pos="5760"/>
        </w:tabs>
        <w:ind w:left="5760" w:hanging="360"/>
      </w:pPr>
      <w:rPr>
        <w:rFonts w:ascii="Wingdings" w:hAnsi="Wingdings" w:hint="default"/>
      </w:rPr>
    </w:lvl>
    <w:lvl w:ilvl="8" w:tplc="ACEA1BCA" w:tentative="1">
      <w:start w:val="1"/>
      <w:numFmt w:val="bullet"/>
      <w:lvlText w:val=""/>
      <w:lvlJc w:val="left"/>
      <w:pPr>
        <w:tabs>
          <w:tab w:val="num" w:pos="6480"/>
        </w:tabs>
        <w:ind w:left="6480" w:hanging="360"/>
      </w:pPr>
      <w:rPr>
        <w:rFonts w:ascii="Wingdings" w:hAnsi="Wingdings" w:hint="default"/>
      </w:rPr>
    </w:lvl>
  </w:abstractNum>
  <w:abstractNum w:abstractNumId="8">
    <w:nsid w:val="28B553D3"/>
    <w:multiLevelType w:val="multilevel"/>
    <w:tmpl w:val="6B9A79A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29334A19"/>
    <w:multiLevelType w:val="multilevel"/>
    <w:tmpl w:val="2EE69E02"/>
    <w:lvl w:ilvl="0">
      <w:start w:val="1"/>
      <w:numFmt w:val="decimal"/>
      <w:lvlText w:val="1.%1"/>
      <w:lvlJc w:val="left"/>
      <w:pPr>
        <w:ind w:left="360" w:hanging="360"/>
      </w:pPr>
      <w:rPr>
        <w:rFonts w:ascii="Times New Roman" w:hAnsi="Times New Roman" w:cs="Times New Roman" w:hint="default"/>
        <w:b/>
        <w:i w:val="0"/>
        <w:caps w:val="0"/>
        <w:strike w:val="0"/>
        <w:dstrike w:val="0"/>
        <w:vanish w:val="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360" w:hanging="360"/>
      </w:pPr>
      <w:rPr>
        <w:rFonts w:cs="Times New Roman" w:hint="default"/>
        <w:sz w:val="20"/>
        <w:szCs w:val="20"/>
      </w:rPr>
    </w:lvl>
    <w:lvl w:ilvl="2">
      <w:start w:val="1"/>
      <w:numFmt w:val="decimal"/>
      <w:lvlText w:val="%1.%2.%3"/>
      <w:lvlJc w:val="left"/>
      <w:pPr>
        <w:ind w:left="720" w:hanging="720"/>
      </w:pPr>
      <w:rPr>
        <w:rFonts w:ascii="Times New Roman" w:hAnsi="Times New Roman" w:cs="Times New Roman" w:hint="default"/>
        <w:strike w:val="0"/>
        <w:sz w:val="20"/>
        <w:szCs w:val="20"/>
      </w:rPr>
    </w:lvl>
    <w:lvl w:ilvl="3">
      <w:start w:val="1"/>
      <w:numFmt w:val="decimal"/>
      <w:lvlText w:val="%1.%2.%3.%4"/>
      <w:lvlJc w:val="left"/>
      <w:pPr>
        <w:ind w:left="720" w:hanging="720"/>
      </w:pPr>
      <w:rPr>
        <w:rFonts w:cs="Times New Roman" w:hint="default"/>
      </w:rPr>
    </w:lvl>
    <w:lvl w:ilvl="4">
      <w:start w:val="1"/>
      <w:numFmt w:val="decimal"/>
      <w:lvlText w:val="%1.%2.%3.%4.%5"/>
      <w:lvlJc w:val="left"/>
      <w:pPr>
        <w:ind w:left="720" w:hanging="72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0">
    <w:nsid w:val="415B7F53"/>
    <w:multiLevelType w:val="hybridMultilevel"/>
    <w:tmpl w:val="DB063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C846EC"/>
    <w:multiLevelType w:val="hybridMultilevel"/>
    <w:tmpl w:val="CB5060EA"/>
    <w:lvl w:ilvl="0" w:tplc="0958CEF2">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683FAE"/>
    <w:multiLevelType w:val="multilevel"/>
    <w:tmpl w:val="C7F493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ascii="Arial" w:hAnsi="Arial" w:cs="Arial" w:hint="default"/>
        <w:strike w:val="0"/>
      </w:rPr>
    </w:lvl>
    <w:lvl w:ilvl="3">
      <w:start w:val="1"/>
      <w:numFmt w:val="decimal"/>
      <w:pStyle w:val="Heading4"/>
      <w:lvlText w:val="%1.%2.%3.%4"/>
      <w:lvlJc w:val="left"/>
      <w:pPr>
        <w:tabs>
          <w:tab w:val="num" w:pos="1224"/>
        </w:tabs>
        <w:ind w:left="122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2F57E8E"/>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4">
    <w:nsid w:val="4CEC326C"/>
    <w:multiLevelType w:val="hybridMultilevel"/>
    <w:tmpl w:val="F384D14A"/>
    <w:lvl w:ilvl="0" w:tplc="877AE976">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33267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0411D9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50A93072"/>
    <w:multiLevelType w:val="hybridMultilevel"/>
    <w:tmpl w:val="9EFE26BC"/>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7466D5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8592306"/>
    <w:multiLevelType w:val="hybridMultilevel"/>
    <w:tmpl w:val="C3007DCE"/>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nsid w:val="58962B0A"/>
    <w:multiLevelType w:val="hybridMultilevel"/>
    <w:tmpl w:val="C534D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F86463"/>
    <w:multiLevelType w:val="hybridMultilevel"/>
    <w:tmpl w:val="A5CE6E8E"/>
    <w:lvl w:ilvl="0" w:tplc="17464378">
      <w:start w:val="1"/>
      <w:numFmt w:val="lowerLetter"/>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0C2E25"/>
    <w:multiLevelType w:val="singleLevel"/>
    <w:tmpl w:val="04090001"/>
    <w:lvl w:ilvl="0">
      <w:start w:val="1"/>
      <w:numFmt w:val="bullet"/>
      <w:lvlText w:val=""/>
      <w:lvlJc w:val="left"/>
      <w:pPr>
        <w:ind w:left="720" w:hanging="360"/>
      </w:pPr>
      <w:rPr>
        <w:rFonts w:ascii="Symbol" w:hAnsi="Symbol" w:hint="default"/>
      </w:rPr>
    </w:lvl>
  </w:abstractNum>
  <w:abstractNum w:abstractNumId="23">
    <w:nsid w:val="75C96B1E"/>
    <w:multiLevelType w:val="hybridMultilevel"/>
    <w:tmpl w:val="9E2EBAB2"/>
    <w:lvl w:ilvl="0" w:tplc="FFFFFFFF">
      <w:start w:val="1"/>
      <w:numFmt w:val="decimal"/>
      <w:lvlText w:val="%1."/>
      <w:lvlJc w:val="left"/>
      <w:pPr>
        <w:ind w:left="1080" w:hanging="360"/>
      </w:pPr>
    </w:lvl>
    <w:lvl w:ilvl="1" w:tplc="FFFFFFFF">
      <w:numFmt w:val="bullet"/>
      <w:lvlText w:val=""/>
      <w:lvlJc w:val="left"/>
      <w:pPr>
        <w:ind w:left="1800" w:hanging="360"/>
      </w:pPr>
      <w:rPr>
        <w:rFonts w:ascii="Wingdings" w:eastAsia="SimSun" w:hAnsi="Wingdings" w:cs="Times New Roman"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nsid w:val="79CC5670"/>
    <w:multiLevelType w:val="hybridMultilevel"/>
    <w:tmpl w:val="A84E42CC"/>
    <w:lvl w:ilvl="0" w:tplc="F7E0CFEA">
      <w:start w:val="1"/>
      <w:numFmt w:val="bullet"/>
      <w:pStyle w:val="ListBullet2"/>
      <w:lvlText w:val=""/>
      <w:lvlJc w:val="left"/>
      <w:pPr>
        <w:tabs>
          <w:tab w:val="num" w:pos="1080"/>
        </w:tabs>
        <w:ind w:left="1080" w:hanging="360"/>
      </w:pPr>
      <w:rPr>
        <w:rFonts w:ascii="Symbol" w:hAnsi="Symbol" w:hint="default"/>
        <w:sz w:val="22"/>
      </w:rPr>
    </w:lvl>
    <w:lvl w:ilvl="1" w:tplc="026077F8" w:tentative="1">
      <w:start w:val="1"/>
      <w:numFmt w:val="bullet"/>
      <w:lvlText w:val="o"/>
      <w:lvlJc w:val="left"/>
      <w:pPr>
        <w:tabs>
          <w:tab w:val="num" w:pos="1440"/>
        </w:tabs>
        <w:ind w:left="1440" w:hanging="360"/>
      </w:pPr>
      <w:rPr>
        <w:rFonts w:ascii="Courier New" w:hAnsi="Courier New" w:hint="default"/>
      </w:rPr>
    </w:lvl>
    <w:lvl w:ilvl="2" w:tplc="BF467D34" w:tentative="1">
      <w:start w:val="1"/>
      <w:numFmt w:val="bullet"/>
      <w:lvlText w:val=""/>
      <w:lvlJc w:val="left"/>
      <w:pPr>
        <w:tabs>
          <w:tab w:val="num" w:pos="2160"/>
        </w:tabs>
        <w:ind w:left="2160" w:hanging="360"/>
      </w:pPr>
      <w:rPr>
        <w:rFonts w:ascii="Wingdings" w:hAnsi="Wingdings" w:hint="default"/>
      </w:rPr>
    </w:lvl>
    <w:lvl w:ilvl="3" w:tplc="B2FC2552" w:tentative="1">
      <w:start w:val="1"/>
      <w:numFmt w:val="bullet"/>
      <w:lvlText w:val=""/>
      <w:lvlJc w:val="left"/>
      <w:pPr>
        <w:tabs>
          <w:tab w:val="num" w:pos="2880"/>
        </w:tabs>
        <w:ind w:left="2880" w:hanging="360"/>
      </w:pPr>
      <w:rPr>
        <w:rFonts w:ascii="Symbol" w:hAnsi="Symbol" w:hint="default"/>
      </w:rPr>
    </w:lvl>
    <w:lvl w:ilvl="4" w:tplc="4502EC12" w:tentative="1">
      <w:start w:val="1"/>
      <w:numFmt w:val="bullet"/>
      <w:lvlText w:val="o"/>
      <w:lvlJc w:val="left"/>
      <w:pPr>
        <w:tabs>
          <w:tab w:val="num" w:pos="3600"/>
        </w:tabs>
        <w:ind w:left="3600" w:hanging="360"/>
      </w:pPr>
      <w:rPr>
        <w:rFonts w:ascii="Courier New" w:hAnsi="Courier New" w:hint="default"/>
      </w:rPr>
    </w:lvl>
    <w:lvl w:ilvl="5" w:tplc="EE60625E" w:tentative="1">
      <w:start w:val="1"/>
      <w:numFmt w:val="bullet"/>
      <w:lvlText w:val=""/>
      <w:lvlJc w:val="left"/>
      <w:pPr>
        <w:tabs>
          <w:tab w:val="num" w:pos="4320"/>
        </w:tabs>
        <w:ind w:left="4320" w:hanging="360"/>
      </w:pPr>
      <w:rPr>
        <w:rFonts w:ascii="Wingdings" w:hAnsi="Wingdings" w:hint="default"/>
      </w:rPr>
    </w:lvl>
    <w:lvl w:ilvl="6" w:tplc="1982D498" w:tentative="1">
      <w:start w:val="1"/>
      <w:numFmt w:val="bullet"/>
      <w:lvlText w:val=""/>
      <w:lvlJc w:val="left"/>
      <w:pPr>
        <w:tabs>
          <w:tab w:val="num" w:pos="5040"/>
        </w:tabs>
        <w:ind w:left="5040" w:hanging="360"/>
      </w:pPr>
      <w:rPr>
        <w:rFonts w:ascii="Symbol" w:hAnsi="Symbol" w:hint="default"/>
      </w:rPr>
    </w:lvl>
    <w:lvl w:ilvl="7" w:tplc="77325C1A" w:tentative="1">
      <w:start w:val="1"/>
      <w:numFmt w:val="bullet"/>
      <w:lvlText w:val="o"/>
      <w:lvlJc w:val="left"/>
      <w:pPr>
        <w:tabs>
          <w:tab w:val="num" w:pos="5760"/>
        </w:tabs>
        <w:ind w:left="5760" w:hanging="360"/>
      </w:pPr>
      <w:rPr>
        <w:rFonts w:ascii="Courier New" w:hAnsi="Courier New" w:hint="default"/>
      </w:rPr>
    </w:lvl>
    <w:lvl w:ilvl="8" w:tplc="B55AEFD0"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12"/>
  </w:num>
  <w:num w:numId="3">
    <w:abstractNumId w:val="1"/>
  </w:num>
  <w:num w:numId="4">
    <w:abstractNumId w:val="16"/>
  </w:num>
  <w:num w:numId="5">
    <w:abstractNumId w:val="13"/>
  </w:num>
  <w:num w:numId="6">
    <w:abstractNumId w:val="15"/>
  </w:num>
  <w:num w:numId="7">
    <w:abstractNumId w:val="18"/>
  </w:num>
  <w:num w:numId="8">
    <w:abstractNumId w:val="4"/>
  </w:num>
  <w:num w:numId="9">
    <w:abstractNumId w:val="17"/>
  </w:num>
  <w:num w:numId="10">
    <w:abstractNumId w:val="3"/>
  </w:num>
  <w:num w:numId="11">
    <w:abstractNumId w:val="5"/>
  </w:num>
  <w:num w:numId="12">
    <w:abstractNumId w:val="12"/>
  </w:num>
  <w:num w:numId="13">
    <w:abstractNumId w:val="12"/>
    <w:lvlOverride w:ilvl="0">
      <w:startOverride w:val="4"/>
    </w:lvlOverride>
    <w:lvlOverride w:ilvl="1"/>
  </w:num>
  <w:num w:numId="14">
    <w:abstractNumId w:val="8"/>
  </w:num>
  <w:num w:numId="15">
    <w:abstractNumId w:val="12"/>
    <w:lvlOverride w:ilvl="0">
      <w:startOverride w:val="4"/>
    </w:lvlOverride>
    <w:lvlOverride w:ilvl="1"/>
  </w:num>
  <w:num w:numId="16">
    <w:abstractNumId w:val="2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9"/>
  </w:num>
  <w:num w:numId="20">
    <w:abstractNumId w:val="20"/>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6">
    <w:abstractNumId w:val="12"/>
    <w:lvlOverride w:ilvl="0">
      <w:startOverride w:val="5"/>
    </w:lvlOverride>
    <w:lvlOverride w:ilvl="1">
      <w:startOverride w:val="3"/>
    </w:lvlOverride>
    <w:lvlOverride w:ilvl="2">
      <w:startOverride w:val="6"/>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2"/>
  </w:num>
  <w:num w:numId="30">
    <w:abstractNumId w:val="12"/>
  </w:num>
  <w:num w:numId="31">
    <w:abstractNumId w:val="12"/>
  </w:num>
  <w:num w:numId="32">
    <w:abstractNumId w:val="12"/>
  </w:num>
  <w:num w:numId="33">
    <w:abstractNumId w:val="2"/>
  </w:num>
  <w:num w:numId="34">
    <w:abstractNumId w:val="21"/>
  </w:num>
  <w:num w:numId="35">
    <w:abstractNumId w:val="9"/>
    <w:lvlOverride w:ilvl="0">
      <w:startOverride w:val="5"/>
    </w:lvlOverride>
    <w:lvlOverride w:ilvl="1">
      <w:startOverride w:val="1"/>
    </w:lvlOverride>
  </w:num>
  <w:num w:numId="36">
    <w:abstractNumId w:val="9"/>
  </w:num>
  <w:num w:numId="37">
    <w:abstractNumId w:val="10"/>
  </w:num>
  <w:num w:numId="38">
    <w:abstractNumId w:val="7"/>
  </w:num>
  <w:num w:numId="39">
    <w:abstractNumId w:val="14"/>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7752"/>
    <w:rsid w:val="00000BED"/>
    <w:rsid w:val="000015E8"/>
    <w:rsid w:val="0000232C"/>
    <w:rsid w:val="00002844"/>
    <w:rsid w:val="000031FE"/>
    <w:rsid w:val="0000471E"/>
    <w:rsid w:val="00011770"/>
    <w:rsid w:val="00011E8A"/>
    <w:rsid w:val="00012394"/>
    <w:rsid w:val="00013675"/>
    <w:rsid w:val="0001647A"/>
    <w:rsid w:val="00016C69"/>
    <w:rsid w:val="000207F6"/>
    <w:rsid w:val="00030A48"/>
    <w:rsid w:val="00030B2F"/>
    <w:rsid w:val="00032814"/>
    <w:rsid w:val="000338CD"/>
    <w:rsid w:val="0004065D"/>
    <w:rsid w:val="000468DD"/>
    <w:rsid w:val="0005495D"/>
    <w:rsid w:val="000559C4"/>
    <w:rsid w:val="000609C7"/>
    <w:rsid w:val="000637D8"/>
    <w:rsid w:val="000718DF"/>
    <w:rsid w:val="0007465C"/>
    <w:rsid w:val="00074DC7"/>
    <w:rsid w:val="00075FCA"/>
    <w:rsid w:val="00077338"/>
    <w:rsid w:val="00082AAB"/>
    <w:rsid w:val="00087781"/>
    <w:rsid w:val="000877BC"/>
    <w:rsid w:val="0009015B"/>
    <w:rsid w:val="000915C6"/>
    <w:rsid w:val="0009303A"/>
    <w:rsid w:val="00094680"/>
    <w:rsid w:val="00097516"/>
    <w:rsid w:val="000A1780"/>
    <w:rsid w:val="000A2366"/>
    <w:rsid w:val="000A4857"/>
    <w:rsid w:val="000A6E9E"/>
    <w:rsid w:val="000A7A4C"/>
    <w:rsid w:val="000B236C"/>
    <w:rsid w:val="000B684C"/>
    <w:rsid w:val="000C013B"/>
    <w:rsid w:val="000C0C83"/>
    <w:rsid w:val="000C22DF"/>
    <w:rsid w:val="000C2C45"/>
    <w:rsid w:val="000C30D7"/>
    <w:rsid w:val="000C4DEF"/>
    <w:rsid w:val="000C7DD2"/>
    <w:rsid w:val="000D32CE"/>
    <w:rsid w:val="000D33AF"/>
    <w:rsid w:val="000D3D71"/>
    <w:rsid w:val="000D45B7"/>
    <w:rsid w:val="000D7073"/>
    <w:rsid w:val="000E1988"/>
    <w:rsid w:val="000E2FEF"/>
    <w:rsid w:val="000E5B82"/>
    <w:rsid w:val="000E6A5F"/>
    <w:rsid w:val="000E6C2B"/>
    <w:rsid w:val="000E70BA"/>
    <w:rsid w:val="000E7BBA"/>
    <w:rsid w:val="000F3501"/>
    <w:rsid w:val="00101BA7"/>
    <w:rsid w:val="001026B6"/>
    <w:rsid w:val="001057CE"/>
    <w:rsid w:val="00106E49"/>
    <w:rsid w:val="00110108"/>
    <w:rsid w:val="00114EDD"/>
    <w:rsid w:val="001162B7"/>
    <w:rsid w:val="00117793"/>
    <w:rsid w:val="00117CEF"/>
    <w:rsid w:val="0012506C"/>
    <w:rsid w:val="00126313"/>
    <w:rsid w:val="0012666A"/>
    <w:rsid w:val="001315A9"/>
    <w:rsid w:val="00132899"/>
    <w:rsid w:val="001336DE"/>
    <w:rsid w:val="0013681C"/>
    <w:rsid w:val="0014496C"/>
    <w:rsid w:val="00150A92"/>
    <w:rsid w:val="00150EC8"/>
    <w:rsid w:val="00152ACF"/>
    <w:rsid w:val="00155444"/>
    <w:rsid w:val="00161A44"/>
    <w:rsid w:val="00162E19"/>
    <w:rsid w:val="001633C0"/>
    <w:rsid w:val="00164E2F"/>
    <w:rsid w:val="00165B33"/>
    <w:rsid w:val="0016619F"/>
    <w:rsid w:val="00172D90"/>
    <w:rsid w:val="00173172"/>
    <w:rsid w:val="00173E50"/>
    <w:rsid w:val="001769BA"/>
    <w:rsid w:val="00180C72"/>
    <w:rsid w:val="00185BF5"/>
    <w:rsid w:val="00186594"/>
    <w:rsid w:val="00191B6C"/>
    <w:rsid w:val="00191D61"/>
    <w:rsid w:val="00193A08"/>
    <w:rsid w:val="0019488D"/>
    <w:rsid w:val="00195763"/>
    <w:rsid w:val="001978CD"/>
    <w:rsid w:val="001A0277"/>
    <w:rsid w:val="001A0396"/>
    <w:rsid w:val="001A3152"/>
    <w:rsid w:val="001A63E1"/>
    <w:rsid w:val="001A7980"/>
    <w:rsid w:val="001A7E17"/>
    <w:rsid w:val="001B1C0A"/>
    <w:rsid w:val="001B26EE"/>
    <w:rsid w:val="001C2AD4"/>
    <w:rsid w:val="001C638C"/>
    <w:rsid w:val="001C69E6"/>
    <w:rsid w:val="001D271C"/>
    <w:rsid w:val="001D496F"/>
    <w:rsid w:val="001D4982"/>
    <w:rsid w:val="001E0E51"/>
    <w:rsid w:val="001E0F37"/>
    <w:rsid w:val="001E25DA"/>
    <w:rsid w:val="001E316C"/>
    <w:rsid w:val="001E3489"/>
    <w:rsid w:val="001E51F7"/>
    <w:rsid w:val="001E53E7"/>
    <w:rsid w:val="001E739A"/>
    <w:rsid w:val="00200EEC"/>
    <w:rsid w:val="002020F9"/>
    <w:rsid w:val="002023FB"/>
    <w:rsid w:val="00204BD4"/>
    <w:rsid w:val="00205DA0"/>
    <w:rsid w:val="00206492"/>
    <w:rsid w:val="002071FB"/>
    <w:rsid w:val="00207623"/>
    <w:rsid w:val="002126ED"/>
    <w:rsid w:val="002135C8"/>
    <w:rsid w:val="002137C5"/>
    <w:rsid w:val="0021511F"/>
    <w:rsid w:val="00215FEC"/>
    <w:rsid w:val="0021603E"/>
    <w:rsid w:val="00216511"/>
    <w:rsid w:val="00223160"/>
    <w:rsid w:val="0022486B"/>
    <w:rsid w:val="00224F20"/>
    <w:rsid w:val="00233164"/>
    <w:rsid w:val="00233B92"/>
    <w:rsid w:val="00236713"/>
    <w:rsid w:val="002368CF"/>
    <w:rsid w:val="00237A40"/>
    <w:rsid w:val="00237F7E"/>
    <w:rsid w:val="002449E6"/>
    <w:rsid w:val="00244CE1"/>
    <w:rsid w:val="0025342F"/>
    <w:rsid w:val="00254728"/>
    <w:rsid w:val="00255F8D"/>
    <w:rsid w:val="00263783"/>
    <w:rsid w:val="00263D8B"/>
    <w:rsid w:val="00264276"/>
    <w:rsid w:val="00267BE3"/>
    <w:rsid w:val="0027212A"/>
    <w:rsid w:val="00276C7A"/>
    <w:rsid w:val="00277B90"/>
    <w:rsid w:val="002813FA"/>
    <w:rsid w:val="00281833"/>
    <w:rsid w:val="00282543"/>
    <w:rsid w:val="002849FE"/>
    <w:rsid w:val="002A3077"/>
    <w:rsid w:val="002A32FC"/>
    <w:rsid w:val="002B14B5"/>
    <w:rsid w:val="002B4197"/>
    <w:rsid w:val="002B4E5B"/>
    <w:rsid w:val="002B5844"/>
    <w:rsid w:val="002C04C9"/>
    <w:rsid w:val="002C1554"/>
    <w:rsid w:val="002C1C96"/>
    <w:rsid w:val="002C486E"/>
    <w:rsid w:val="002D037F"/>
    <w:rsid w:val="002D3C5F"/>
    <w:rsid w:val="002E0713"/>
    <w:rsid w:val="002E4D68"/>
    <w:rsid w:val="002E5B23"/>
    <w:rsid w:val="002E7683"/>
    <w:rsid w:val="002F1713"/>
    <w:rsid w:val="002F1AC8"/>
    <w:rsid w:val="002F1B7E"/>
    <w:rsid w:val="00311935"/>
    <w:rsid w:val="00311D7C"/>
    <w:rsid w:val="003135BF"/>
    <w:rsid w:val="0031559F"/>
    <w:rsid w:val="00321EC8"/>
    <w:rsid w:val="00324ECD"/>
    <w:rsid w:val="003257E2"/>
    <w:rsid w:val="003315E6"/>
    <w:rsid w:val="00331E06"/>
    <w:rsid w:val="0033201D"/>
    <w:rsid w:val="00332C9D"/>
    <w:rsid w:val="00333AA1"/>
    <w:rsid w:val="00336F56"/>
    <w:rsid w:val="00343537"/>
    <w:rsid w:val="00343546"/>
    <w:rsid w:val="003468CB"/>
    <w:rsid w:val="0034755D"/>
    <w:rsid w:val="00347C16"/>
    <w:rsid w:val="00350085"/>
    <w:rsid w:val="00351CF2"/>
    <w:rsid w:val="00352730"/>
    <w:rsid w:val="00356057"/>
    <w:rsid w:val="003560D4"/>
    <w:rsid w:val="00356D1F"/>
    <w:rsid w:val="00360030"/>
    <w:rsid w:val="00360C27"/>
    <w:rsid w:val="0036531C"/>
    <w:rsid w:val="00365C10"/>
    <w:rsid w:val="003724D9"/>
    <w:rsid w:val="0037752A"/>
    <w:rsid w:val="0038082D"/>
    <w:rsid w:val="00383CD9"/>
    <w:rsid w:val="00385939"/>
    <w:rsid w:val="003879C3"/>
    <w:rsid w:val="00393499"/>
    <w:rsid w:val="003937E5"/>
    <w:rsid w:val="00393839"/>
    <w:rsid w:val="003A0E7E"/>
    <w:rsid w:val="003A2A3F"/>
    <w:rsid w:val="003A4916"/>
    <w:rsid w:val="003B038E"/>
    <w:rsid w:val="003B549F"/>
    <w:rsid w:val="003B6F00"/>
    <w:rsid w:val="003C0110"/>
    <w:rsid w:val="003C0452"/>
    <w:rsid w:val="003C1737"/>
    <w:rsid w:val="003C4FAE"/>
    <w:rsid w:val="003D15A7"/>
    <w:rsid w:val="003D1935"/>
    <w:rsid w:val="003D29E5"/>
    <w:rsid w:val="003D58B8"/>
    <w:rsid w:val="003D7607"/>
    <w:rsid w:val="003D7636"/>
    <w:rsid w:val="003D7752"/>
    <w:rsid w:val="003E0883"/>
    <w:rsid w:val="003E1832"/>
    <w:rsid w:val="003E433D"/>
    <w:rsid w:val="003F2083"/>
    <w:rsid w:val="003F2415"/>
    <w:rsid w:val="003F5531"/>
    <w:rsid w:val="00400C42"/>
    <w:rsid w:val="00406A55"/>
    <w:rsid w:val="00407983"/>
    <w:rsid w:val="00410926"/>
    <w:rsid w:val="004123C0"/>
    <w:rsid w:val="00416F68"/>
    <w:rsid w:val="004175BC"/>
    <w:rsid w:val="00420B21"/>
    <w:rsid w:val="00421FA8"/>
    <w:rsid w:val="00424D69"/>
    <w:rsid w:val="00431CD6"/>
    <w:rsid w:val="004363EC"/>
    <w:rsid w:val="00436B5D"/>
    <w:rsid w:val="004371B0"/>
    <w:rsid w:val="00441062"/>
    <w:rsid w:val="004423F6"/>
    <w:rsid w:val="0044497C"/>
    <w:rsid w:val="00446463"/>
    <w:rsid w:val="00447E92"/>
    <w:rsid w:val="00453511"/>
    <w:rsid w:val="00455147"/>
    <w:rsid w:val="004558D2"/>
    <w:rsid w:val="00457767"/>
    <w:rsid w:val="00460BDE"/>
    <w:rsid w:val="0046165F"/>
    <w:rsid w:val="0046488D"/>
    <w:rsid w:val="00475BE5"/>
    <w:rsid w:val="0048214B"/>
    <w:rsid w:val="004824D0"/>
    <w:rsid w:val="004849DE"/>
    <w:rsid w:val="00485DC7"/>
    <w:rsid w:val="00492721"/>
    <w:rsid w:val="0049305A"/>
    <w:rsid w:val="004933DE"/>
    <w:rsid w:val="00493FAE"/>
    <w:rsid w:val="0049505D"/>
    <w:rsid w:val="00495614"/>
    <w:rsid w:val="004956E3"/>
    <w:rsid w:val="00497834"/>
    <w:rsid w:val="004A0B05"/>
    <w:rsid w:val="004A1FD8"/>
    <w:rsid w:val="004A29B3"/>
    <w:rsid w:val="004A4939"/>
    <w:rsid w:val="004A52BB"/>
    <w:rsid w:val="004A5593"/>
    <w:rsid w:val="004A64C2"/>
    <w:rsid w:val="004A6CD0"/>
    <w:rsid w:val="004A6D7F"/>
    <w:rsid w:val="004B0B97"/>
    <w:rsid w:val="004B3EFD"/>
    <w:rsid w:val="004B4821"/>
    <w:rsid w:val="004B5C0A"/>
    <w:rsid w:val="004B61A4"/>
    <w:rsid w:val="004B6D2C"/>
    <w:rsid w:val="004B6F88"/>
    <w:rsid w:val="004C09A0"/>
    <w:rsid w:val="004C172E"/>
    <w:rsid w:val="004C56EE"/>
    <w:rsid w:val="004C5F18"/>
    <w:rsid w:val="004C6742"/>
    <w:rsid w:val="004C7A88"/>
    <w:rsid w:val="004D08E0"/>
    <w:rsid w:val="004D16FC"/>
    <w:rsid w:val="004D267D"/>
    <w:rsid w:val="004E5C1D"/>
    <w:rsid w:val="004E7149"/>
    <w:rsid w:val="004F2101"/>
    <w:rsid w:val="004F7218"/>
    <w:rsid w:val="005017BC"/>
    <w:rsid w:val="005025A1"/>
    <w:rsid w:val="00502B4D"/>
    <w:rsid w:val="00504262"/>
    <w:rsid w:val="0051115E"/>
    <w:rsid w:val="00520078"/>
    <w:rsid w:val="00520175"/>
    <w:rsid w:val="00521330"/>
    <w:rsid w:val="005226F2"/>
    <w:rsid w:val="00523F2E"/>
    <w:rsid w:val="00524AAF"/>
    <w:rsid w:val="00530455"/>
    <w:rsid w:val="00536684"/>
    <w:rsid w:val="0054007A"/>
    <w:rsid w:val="00540C62"/>
    <w:rsid w:val="0054187A"/>
    <w:rsid w:val="00543832"/>
    <w:rsid w:val="00544B70"/>
    <w:rsid w:val="00550D8A"/>
    <w:rsid w:val="00552306"/>
    <w:rsid w:val="005549A1"/>
    <w:rsid w:val="005604C8"/>
    <w:rsid w:val="00562AC5"/>
    <w:rsid w:val="00562D25"/>
    <w:rsid w:val="00564F62"/>
    <w:rsid w:val="00573CF3"/>
    <w:rsid w:val="00573FC1"/>
    <w:rsid w:val="00581394"/>
    <w:rsid w:val="005863E3"/>
    <w:rsid w:val="0058670B"/>
    <w:rsid w:val="00591826"/>
    <w:rsid w:val="00591FF5"/>
    <w:rsid w:val="00595345"/>
    <w:rsid w:val="005A07B9"/>
    <w:rsid w:val="005A34EE"/>
    <w:rsid w:val="005A75C3"/>
    <w:rsid w:val="005B034C"/>
    <w:rsid w:val="005B1F5A"/>
    <w:rsid w:val="005B38D5"/>
    <w:rsid w:val="005B3C04"/>
    <w:rsid w:val="005B6763"/>
    <w:rsid w:val="005C1344"/>
    <w:rsid w:val="005C1385"/>
    <w:rsid w:val="005C1AA8"/>
    <w:rsid w:val="005C4781"/>
    <w:rsid w:val="005C4CD7"/>
    <w:rsid w:val="005C57FE"/>
    <w:rsid w:val="005C6E59"/>
    <w:rsid w:val="005C736B"/>
    <w:rsid w:val="005D448D"/>
    <w:rsid w:val="005D4D8D"/>
    <w:rsid w:val="005D545A"/>
    <w:rsid w:val="005D6D71"/>
    <w:rsid w:val="005E0D4E"/>
    <w:rsid w:val="005E29B2"/>
    <w:rsid w:val="005E5C24"/>
    <w:rsid w:val="005E612C"/>
    <w:rsid w:val="005E7F21"/>
    <w:rsid w:val="005F0917"/>
    <w:rsid w:val="005F5FE3"/>
    <w:rsid w:val="005F6924"/>
    <w:rsid w:val="00603E04"/>
    <w:rsid w:val="0060529F"/>
    <w:rsid w:val="00606CA5"/>
    <w:rsid w:val="006110D9"/>
    <w:rsid w:val="006123AE"/>
    <w:rsid w:val="006136C7"/>
    <w:rsid w:val="00614F42"/>
    <w:rsid w:val="00615947"/>
    <w:rsid w:val="00615E1A"/>
    <w:rsid w:val="0061795F"/>
    <w:rsid w:val="006225CE"/>
    <w:rsid w:val="0062380F"/>
    <w:rsid w:val="00624DA6"/>
    <w:rsid w:val="00624EBA"/>
    <w:rsid w:val="00627EFB"/>
    <w:rsid w:val="00642BFF"/>
    <w:rsid w:val="00643AAA"/>
    <w:rsid w:val="0064640A"/>
    <w:rsid w:val="00646B9B"/>
    <w:rsid w:val="00646E56"/>
    <w:rsid w:val="0065241C"/>
    <w:rsid w:val="00653F26"/>
    <w:rsid w:val="006553DB"/>
    <w:rsid w:val="00656B88"/>
    <w:rsid w:val="006642A6"/>
    <w:rsid w:val="00664C41"/>
    <w:rsid w:val="006672F2"/>
    <w:rsid w:val="00667302"/>
    <w:rsid w:val="00667C54"/>
    <w:rsid w:val="00667CB0"/>
    <w:rsid w:val="006732AE"/>
    <w:rsid w:val="00681F8A"/>
    <w:rsid w:val="0068298D"/>
    <w:rsid w:val="0068339F"/>
    <w:rsid w:val="006858B2"/>
    <w:rsid w:val="00697F1E"/>
    <w:rsid w:val="006A1DB6"/>
    <w:rsid w:val="006A38E1"/>
    <w:rsid w:val="006A52AA"/>
    <w:rsid w:val="006A59CA"/>
    <w:rsid w:val="006A5EF2"/>
    <w:rsid w:val="006A6123"/>
    <w:rsid w:val="006A73D3"/>
    <w:rsid w:val="006B292D"/>
    <w:rsid w:val="006B2EE2"/>
    <w:rsid w:val="006B3388"/>
    <w:rsid w:val="006B44E1"/>
    <w:rsid w:val="006B4BB3"/>
    <w:rsid w:val="006B674B"/>
    <w:rsid w:val="006B7B3C"/>
    <w:rsid w:val="006B7DB5"/>
    <w:rsid w:val="006C0374"/>
    <w:rsid w:val="006C1DC5"/>
    <w:rsid w:val="006C762B"/>
    <w:rsid w:val="006C79DA"/>
    <w:rsid w:val="006D07CB"/>
    <w:rsid w:val="006D084B"/>
    <w:rsid w:val="006D292C"/>
    <w:rsid w:val="006D48D1"/>
    <w:rsid w:val="006D7F78"/>
    <w:rsid w:val="006E175E"/>
    <w:rsid w:val="006E73B1"/>
    <w:rsid w:val="006F5136"/>
    <w:rsid w:val="006F58B7"/>
    <w:rsid w:val="006F6BB0"/>
    <w:rsid w:val="007040C6"/>
    <w:rsid w:val="00707107"/>
    <w:rsid w:val="00707890"/>
    <w:rsid w:val="00707E1A"/>
    <w:rsid w:val="007132C4"/>
    <w:rsid w:val="007136C9"/>
    <w:rsid w:val="00715326"/>
    <w:rsid w:val="00716E0E"/>
    <w:rsid w:val="00717DE7"/>
    <w:rsid w:val="00720FD8"/>
    <w:rsid w:val="00721E13"/>
    <w:rsid w:val="0072319B"/>
    <w:rsid w:val="00727500"/>
    <w:rsid w:val="007306BF"/>
    <w:rsid w:val="00731D36"/>
    <w:rsid w:val="00733664"/>
    <w:rsid w:val="007355E3"/>
    <w:rsid w:val="0074014E"/>
    <w:rsid w:val="00745662"/>
    <w:rsid w:val="00746CB9"/>
    <w:rsid w:val="00747112"/>
    <w:rsid w:val="007477F8"/>
    <w:rsid w:val="007514E1"/>
    <w:rsid w:val="00752084"/>
    <w:rsid w:val="00753DC7"/>
    <w:rsid w:val="00755EBC"/>
    <w:rsid w:val="00756407"/>
    <w:rsid w:val="00762668"/>
    <w:rsid w:val="007630A6"/>
    <w:rsid w:val="007633BB"/>
    <w:rsid w:val="007655D7"/>
    <w:rsid w:val="007657DC"/>
    <w:rsid w:val="0076613F"/>
    <w:rsid w:val="00766471"/>
    <w:rsid w:val="0077081E"/>
    <w:rsid w:val="00770FA2"/>
    <w:rsid w:val="007710ED"/>
    <w:rsid w:val="00772C48"/>
    <w:rsid w:val="00773A4B"/>
    <w:rsid w:val="0077583E"/>
    <w:rsid w:val="0077644B"/>
    <w:rsid w:val="00777654"/>
    <w:rsid w:val="00784760"/>
    <w:rsid w:val="007924B1"/>
    <w:rsid w:val="007925DF"/>
    <w:rsid w:val="00794C33"/>
    <w:rsid w:val="007A03F9"/>
    <w:rsid w:val="007A17A7"/>
    <w:rsid w:val="007A3BC3"/>
    <w:rsid w:val="007A3CDF"/>
    <w:rsid w:val="007B5745"/>
    <w:rsid w:val="007B7DF5"/>
    <w:rsid w:val="007C3CB3"/>
    <w:rsid w:val="007C4631"/>
    <w:rsid w:val="007D3E5E"/>
    <w:rsid w:val="007D4A24"/>
    <w:rsid w:val="007E052C"/>
    <w:rsid w:val="007E13E3"/>
    <w:rsid w:val="007E1A80"/>
    <w:rsid w:val="007E5682"/>
    <w:rsid w:val="007F084D"/>
    <w:rsid w:val="007F4C1F"/>
    <w:rsid w:val="007F4E31"/>
    <w:rsid w:val="007F66D1"/>
    <w:rsid w:val="007F796D"/>
    <w:rsid w:val="00801067"/>
    <w:rsid w:val="0080256F"/>
    <w:rsid w:val="00805313"/>
    <w:rsid w:val="008064B2"/>
    <w:rsid w:val="00811F6F"/>
    <w:rsid w:val="008128B9"/>
    <w:rsid w:val="00812E26"/>
    <w:rsid w:val="00813F91"/>
    <w:rsid w:val="008156E6"/>
    <w:rsid w:val="00817606"/>
    <w:rsid w:val="00820B65"/>
    <w:rsid w:val="00820C5B"/>
    <w:rsid w:val="00821416"/>
    <w:rsid w:val="00827942"/>
    <w:rsid w:val="00830165"/>
    <w:rsid w:val="008354AF"/>
    <w:rsid w:val="0083663B"/>
    <w:rsid w:val="0084028F"/>
    <w:rsid w:val="008432C3"/>
    <w:rsid w:val="00846EF9"/>
    <w:rsid w:val="00847C99"/>
    <w:rsid w:val="0085096F"/>
    <w:rsid w:val="00852C53"/>
    <w:rsid w:val="008602AD"/>
    <w:rsid w:val="00867245"/>
    <w:rsid w:val="00871338"/>
    <w:rsid w:val="00872C2E"/>
    <w:rsid w:val="00874646"/>
    <w:rsid w:val="00875A99"/>
    <w:rsid w:val="00875CCC"/>
    <w:rsid w:val="008777F9"/>
    <w:rsid w:val="008805CF"/>
    <w:rsid w:val="00881CA9"/>
    <w:rsid w:val="00883086"/>
    <w:rsid w:val="00896E0F"/>
    <w:rsid w:val="0089756E"/>
    <w:rsid w:val="008A093A"/>
    <w:rsid w:val="008A22EA"/>
    <w:rsid w:val="008A3351"/>
    <w:rsid w:val="008A3516"/>
    <w:rsid w:val="008A65E4"/>
    <w:rsid w:val="008B03D1"/>
    <w:rsid w:val="008B37A9"/>
    <w:rsid w:val="008C124A"/>
    <w:rsid w:val="008C397F"/>
    <w:rsid w:val="008C3AC8"/>
    <w:rsid w:val="008C5F74"/>
    <w:rsid w:val="008D1FE0"/>
    <w:rsid w:val="008D49C4"/>
    <w:rsid w:val="008E3059"/>
    <w:rsid w:val="008E6AFB"/>
    <w:rsid w:val="008E7EB7"/>
    <w:rsid w:val="008F01D3"/>
    <w:rsid w:val="00902AED"/>
    <w:rsid w:val="00905D94"/>
    <w:rsid w:val="0091079D"/>
    <w:rsid w:val="0091103A"/>
    <w:rsid w:val="00913C7F"/>
    <w:rsid w:val="0091583C"/>
    <w:rsid w:val="00915EF0"/>
    <w:rsid w:val="00916A9E"/>
    <w:rsid w:val="00917D5D"/>
    <w:rsid w:val="0092076E"/>
    <w:rsid w:val="00920AFC"/>
    <w:rsid w:val="00921A4D"/>
    <w:rsid w:val="00921D7A"/>
    <w:rsid w:val="00932A59"/>
    <w:rsid w:val="009454BD"/>
    <w:rsid w:val="00952BA7"/>
    <w:rsid w:val="009545C2"/>
    <w:rsid w:val="00955F09"/>
    <w:rsid w:val="00956667"/>
    <w:rsid w:val="00956ECF"/>
    <w:rsid w:val="009572FA"/>
    <w:rsid w:val="00963DDC"/>
    <w:rsid w:val="00964155"/>
    <w:rsid w:val="00964510"/>
    <w:rsid w:val="00964EE2"/>
    <w:rsid w:val="009705F0"/>
    <w:rsid w:val="009740D1"/>
    <w:rsid w:val="009755A9"/>
    <w:rsid w:val="00975951"/>
    <w:rsid w:val="009821D7"/>
    <w:rsid w:val="0098339D"/>
    <w:rsid w:val="0098403C"/>
    <w:rsid w:val="00990576"/>
    <w:rsid w:val="009907C4"/>
    <w:rsid w:val="00990D73"/>
    <w:rsid w:val="009918B9"/>
    <w:rsid w:val="00991F10"/>
    <w:rsid w:val="00992AB5"/>
    <w:rsid w:val="009931C8"/>
    <w:rsid w:val="0099375D"/>
    <w:rsid w:val="00994F69"/>
    <w:rsid w:val="009950B2"/>
    <w:rsid w:val="009A1A84"/>
    <w:rsid w:val="009A1EDA"/>
    <w:rsid w:val="009A2131"/>
    <w:rsid w:val="009A6EBE"/>
    <w:rsid w:val="009B2779"/>
    <w:rsid w:val="009B570A"/>
    <w:rsid w:val="009C21FE"/>
    <w:rsid w:val="009C2263"/>
    <w:rsid w:val="009C2987"/>
    <w:rsid w:val="009C66EF"/>
    <w:rsid w:val="009D0CCF"/>
    <w:rsid w:val="009D1912"/>
    <w:rsid w:val="009D2A28"/>
    <w:rsid w:val="009D4A81"/>
    <w:rsid w:val="009D5592"/>
    <w:rsid w:val="009D6D3C"/>
    <w:rsid w:val="009E071D"/>
    <w:rsid w:val="009F23C1"/>
    <w:rsid w:val="009F2AC8"/>
    <w:rsid w:val="009F2E18"/>
    <w:rsid w:val="009F3DE9"/>
    <w:rsid w:val="009F4F32"/>
    <w:rsid w:val="009F7DCE"/>
    <w:rsid w:val="00A01502"/>
    <w:rsid w:val="00A020C4"/>
    <w:rsid w:val="00A0493D"/>
    <w:rsid w:val="00A05998"/>
    <w:rsid w:val="00A13553"/>
    <w:rsid w:val="00A170FA"/>
    <w:rsid w:val="00A17139"/>
    <w:rsid w:val="00A245DA"/>
    <w:rsid w:val="00A249B9"/>
    <w:rsid w:val="00A313FE"/>
    <w:rsid w:val="00A345FD"/>
    <w:rsid w:val="00A351FD"/>
    <w:rsid w:val="00A432FD"/>
    <w:rsid w:val="00A43BD6"/>
    <w:rsid w:val="00A466A2"/>
    <w:rsid w:val="00A51089"/>
    <w:rsid w:val="00A5798E"/>
    <w:rsid w:val="00A61C11"/>
    <w:rsid w:val="00A625AB"/>
    <w:rsid w:val="00A62E61"/>
    <w:rsid w:val="00A63054"/>
    <w:rsid w:val="00A65E23"/>
    <w:rsid w:val="00A713CF"/>
    <w:rsid w:val="00A727A0"/>
    <w:rsid w:val="00A73401"/>
    <w:rsid w:val="00A81EC4"/>
    <w:rsid w:val="00A83A9B"/>
    <w:rsid w:val="00A83E67"/>
    <w:rsid w:val="00A91772"/>
    <w:rsid w:val="00A92E0B"/>
    <w:rsid w:val="00A978E2"/>
    <w:rsid w:val="00AA1995"/>
    <w:rsid w:val="00AA2C08"/>
    <w:rsid w:val="00AA4AAE"/>
    <w:rsid w:val="00AA4AF6"/>
    <w:rsid w:val="00AA5EEC"/>
    <w:rsid w:val="00AB0201"/>
    <w:rsid w:val="00AB5BAC"/>
    <w:rsid w:val="00AC2488"/>
    <w:rsid w:val="00AC3703"/>
    <w:rsid w:val="00AC4508"/>
    <w:rsid w:val="00AC4734"/>
    <w:rsid w:val="00AC67C3"/>
    <w:rsid w:val="00AD074F"/>
    <w:rsid w:val="00AD3AE4"/>
    <w:rsid w:val="00AD4533"/>
    <w:rsid w:val="00AD53BA"/>
    <w:rsid w:val="00AD5FA1"/>
    <w:rsid w:val="00AD76CF"/>
    <w:rsid w:val="00AE1993"/>
    <w:rsid w:val="00AE1E78"/>
    <w:rsid w:val="00AE5AAC"/>
    <w:rsid w:val="00AE6379"/>
    <w:rsid w:val="00AE676D"/>
    <w:rsid w:val="00AF1D7A"/>
    <w:rsid w:val="00AF233F"/>
    <w:rsid w:val="00B00DD7"/>
    <w:rsid w:val="00B012B7"/>
    <w:rsid w:val="00B01D79"/>
    <w:rsid w:val="00B025CB"/>
    <w:rsid w:val="00B03798"/>
    <w:rsid w:val="00B04D66"/>
    <w:rsid w:val="00B07533"/>
    <w:rsid w:val="00B1036E"/>
    <w:rsid w:val="00B16951"/>
    <w:rsid w:val="00B175E4"/>
    <w:rsid w:val="00B22C35"/>
    <w:rsid w:val="00B247C3"/>
    <w:rsid w:val="00B24BD4"/>
    <w:rsid w:val="00B301C9"/>
    <w:rsid w:val="00B3743D"/>
    <w:rsid w:val="00B420D1"/>
    <w:rsid w:val="00B52AC6"/>
    <w:rsid w:val="00B537C5"/>
    <w:rsid w:val="00B556CF"/>
    <w:rsid w:val="00B55D2F"/>
    <w:rsid w:val="00B64C6E"/>
    <w:rsid w:val="00B64CEF"/>
    <w:rsid w:val="00B65516"/>
    <w:rsid w:val="00B65B53"/>
    <w:rsid w:val="00B660CB"/>
    <w:rsid w:val="00B70A9A"/>
    <w:rsid w:val="00B71AC8"/>
    <w:rsid w:val="00B80FE5"/>
    <w:rsid w:val="00B81177"/>
    <w:rsid w:val="00B81AD5"/>
    <w:rsid w:val="00B829A0"/>
    <w:rsid w:val="00B84B2E"/>
    <w:rsid w:val="00B86322"/>
    <w:rsid w:val="00B87E46"/>
    <w:rsid w:val="00B90AC3"/>
    <w:rsid w:val="00B9268C"/>
    <w:rsid w:val="00B93ADE"/>
    <w:rsid w:val="00B94844"/>
    <w:rsid w:val="00BA08AC"/>
    <w:rsid w:val="00BA0B1A"/>
    <w:rsid w:val="00BA1CDD"/>
    <w:rsid w:val="00BA2F35"/>
    <w:rsid w:val="00BA3F72"/>
    <w:rsid w:val="00BA530C"/>
    <w:rsid w:val="00BA6446"/>
    <w:rsid w:val="00BA66B7"/>
    <w:rsid w:val="00BA7832"/>
    <w:rsid w:val="00BA7CFE"/>
    <w:rsid w:val="00BA7F44"/>
    <w:rsid w:val="00BB12F4"/>
    <w:rsid w:val="00BB1F25"/>
    <w:rsid w:val="00BB2090"/>
    <w:rsid w:val="00BB281A"/>
    <w:rsid w:val="00BC57E9"/>
    <w:rsid w:val="00BC787E"/>
    <w:rsid w:val="00BD09F3"/>
    <w:rsid w:val="00BD1C62"/>
    <w:rsid w:val="00BD289C"/>
    <w:rsid w:val="00BD7797"/>
    <w:rsid w:val="00BE13CA"/>
    <w:rsid w:val="00BE1CC6"/>
    <w:rsid w:val="00BE2479"/>
    <w:rsid w:val="00BE35B3"/>
    <w:rsid w:val="00BE439F"/>
    <w:rsid w:val="00BE44E7"/>
    <w:rsid w:val="00BE53C9"/>
    <w:rsid w:val="00BE5919"/>
    <w:rsid w:val="00BE79A4"/>
    <w:rsid w:val="00BF3DC2"/>
    <w:rsid w:val="00BF4C27"/>
    <w:rsid w:val="00C0351D"/>
    <w:rsid w:val="00C03CDB"/>
    <w:rsid w:val="00C066A2"/>
    <w:rsid w:val="00C06BA6"/>
    <w:rsid w:val="00C10435"/>
    <w:rsid w:val="00C120BB"/>
    <w:rsid w:val="00C147FA"/>
    <w:rsid w:val="00C17571"/>
    <w:rsid w:val="00C20B47"/>
    <w:rsid w:val="00C21D09"/>
    <w:rsid w:val="00C23544"/>
    <w:rsid w:val="00C23DBF"/>
    <w:rsid w:val="00C23DE7"/>
    <w:rsid w:val="00C301B2"/>
    <w:rsid w:val="00C35C1E"/>
    <w:rsid w:val="00C37B37"/>
    <w:rsid w:val="00C405DC"/>
    <w:rsid w:val="00C40678"/>
    <w:rsid w:val="00C40DE1"/>
    <w:rsid w:val="00C47934"/>
    <w:rsid w:val="00C47C40"/>
    <w:rsid w:val="00C51C67"/>
    <w:rsid w:val="00C51CCF"/>
    <w:rsid w:val="00C5573C"/>
    <w:rsid w:val="00C5775A"/>
    <w:rsid w:val="00C631E3"/>
    <w:rsid w:val="00C633F5"/>
    <w:rsid w:val="00C635B9"/>
    <w:rsid w:val="00C6471A"/>
    <w:rsid w:val="00C70060"/>
    <w:rsid w:val="00C746F4"/>
    <w:rsid w:val="00C74D24"/>
    <w:rsid w:val="00C76712"/>
    <w:rsid w:val="00C823EE"/>
    <w:rsid w:val="00C8517E"/>
    <w:rsid w:val="00C85C1F"/>
    <w:rsid w:val="00C8733D"/>
    <w:rsid w:val="00C927FA"/>
    <w:rsid w:val="00C939F6"/>
    <w:rsid w:val="00CA0627"/>
    <w:rsid w:val="00CA1B96"/>
    <w:rsid w:val="00CA1BB5"/>
    <w:rsid w:val="00CA311B"/>
    <w:rsid w:val="00CA5639"/>
    <w:rsid w:val="00CB1939"/>
    <w:rsid w:val="00CB1956"/>
    <w:rsid w:val="00CB24E7"/>
    <w:rsid w:val="00CB5F9E"/>
    <w:rsid w:val="00CB618B"/>
    <w:rsid w:val="00CB73FF"/>
    <w:rsid w:val="00CC7B44"/>
    <w:rsid w:val="00CD0165"/>
    <w:rsid w:val="00CD1E1D"/>
    <w:rsid w:val="00CD3198"/>
    <w:rsid w:val="00CD389B"/>
    <w:rsid w:val="00CD6E0D"/>
    <w:rsid w:val="00CE47F9"/>
    <w:rsid w:val="00CE4A1F"/>
    <w:rsid w:val="00CF1966"/>
    <w:rsid w:val="00CF34A5"/>
    <w:rsid w:val="00D05BDF"/>
    <w:rsid w:val="00D1019E"/>
    <w:rsid w:val="00D10503"/>
    <w:rsid w:val="00D14D1B"/>
    <w:rsid w:val="00D155A0"/>
    <w:rsid w:val="00D16437"/>
    <w:rsid w:val="00D1772A"/>
    <w:rsid w:val="00D216E0"/>
    <w:rsid w:val="00D21A86"/>
    <w:rsid w:val="00D224A5"/>
    <w:rsid w:val="00D242BF"/>
    <w:rsid w:val="00D2780C"/>
    <w:rsid w:val="00D27D53"/>
    <w:rsid w:val="00D30C5F"/>
    <w:rsid w:val="00D325D6"/>
    <w:rsid w:val="00D3607A"/>
    <w:rsid w:val="00D4233A"/>
    <w:rsid w:val="00D4526D"/>
    <w:rsid w:val="00D45ACF"/>
    <w:rsid w:val="00D45DF5"/>
    <w:rsid w:val="00D55CE3"/>
    <w:rsid w:val="00D56656"/>
    <w:rsid w:val="00D57AF2"/>
    <w:rsid w:val="00D62661"/>
    <w:rsid w:val="00D62FE7"/>
    <w:rsid w:val="00D630C9"/>
    <w:rsid w:val="00D707C9"/>
    <w:rsid w:val="00D71E95"/>
    <w:rsid w:val="00D74054"/>
    <w:rsid w:val="00D81469"/>
    <w:rsid w:val="00D81779"/>
    <w:rsid w:val="00D84492"/>
    <w:rsid w:val="00D9088D"/>
    <w:rsid w:val="00D9106C"/>
    <w:rsid w:val="00D92740"/>
    <w:rsid w:val="00D93AE8"/>
    <w:rsid w:val="00D94B34"/>
    <w:rsid w:val="00D952F7"/>
    <w:rsid w:val="00D979D1"/>
    <w:rsid w:val="00DA051D"/>
    <w:rsid w:val="00DB0165"/>
    <w:rsid w:val="00DB3B29"/>
    <w:rsid w:val="00DB43D0"/>
    <w:rsid w:val="00DC2625"/>
    <w:rsid w:val="00DD004D"/>
    <w:rsid w:val="00DD15D5"/>
    <w:rsid w:val="00DD6133"/>
    <w:rsid w:val="00DE0B18"/>
    <w:rsid w:val="00DE2D09"/>
    <w:rsid w:val="00DE6BED"/>
    <w:rsid w:val="00DF0CC4"/>
    <w:rsid w:val="00DF261D"/>
    <w:rsid w:val="00DF3015"/>
    <w:rsid w:val="00DF62EE"/>
    <w:rsid w:val="00DF636E"/>
    <w:rsid w:val="00E038FF"/>
    <w:rsid w:val="00E04202"/>
    <w:rsid w:val="00E0495C"/>
    <w:rsid w:val="00E07C17"/>
    <w:rsid w:val="00E1017C"/>
    <w:rsid w:val="00E12A4A"/>
    <w:rsid w:val="00E17191"/>
    <w:rsid w:val="00E1759F"/>
    <w:rsid w:val="00E228E7"/>
    <w:rsid w:val="00E25952"/>
    <w:rsid w:val="00E26BBA"/>
    <w:rsid w:val="00E27098"/>
    <w:rsid w:val="00E327CA"/>
    <w:rsid w:val="00E331EE"/>
    <w:rsid w:val="00E337E8"/>
    <w:rsid w:val="00E3397F"/>
    <w:rsid w:val="00E36BF7"/>
    <w:rsid w:val="00E43BCA"/>
    <w:rsid w:val="00E461EC"/>
    <w:rsid w:val="00E47BCF"/>
    <w:rsid w:val="00E564E7"/>
    <w:rsid w:val="00E56C3C"/>
    <w:rsid w:val="00E604BC"/>
    <w:rsid w:val="00E6559C"/>
    <w:rsid w:val="00E66DD5"/>
    <w:rsid w:val="00E700D9"/>
    <w:rsid w:val="00E702B2"/>
    <w:rsid w:val="00E77ED9"/>
    <w:rsid w:val="00E8025E"/>
    <w:rsid w:val="00E839F7"/>
    <w:rsid w:val="00E83DA7"/>
    <w:rsid w:val="00E90B98"/>
    <w:rsid w:val="00E92C1F"/>
    <w:rsid w:val="00E937D7"/>
    <w:rsid w:val="00E94F27"/>
    <w:rsid w:val="00E97E34"/>
    <w:rsid w:val="00EA0FF2"/>
    <w:rsid w:val="00EA3129"/>
    <w:rsid w:val="00EA3159"/>
    <w:rsid w:val="00EA4E72"/>
    <w:rsid w:val="00EA5438"/>
    <w:rsid w:val="00EA7422"/>
    <w:rsid w:val="00EB181F"/>
    <w:rsid w:val="00EB2949"/>
    <w:rsid w:val="00EB30BB"/>
    <w:rsid w:val="00EB33A5"/>
    <w:rsid w:val="00EB5891"/>
    <w:rsid w:val="00EB5E6A"/>
    <w:rsid w:val="00EB5FEC"/>
    <w:rsid w:val="00EB667A"/>
    <w:rsid w:val="00EC1C0E"/>
    <w:rsid w:val="00EC3C7A"/>
    <w:rsid w:val="00EC5306"/>
    <w:rsid w:val="00EC6B91"/>
    <w:rsid w:val="00EC71AC"/>
    <w:rsid w:val="00ED07B8"/>
    <w:rsid w:val="00ED326B"/>
    <w:rsid w:val="00ED3660"/>
    <w:rsid w:val="00ED3F89"/>
    <w:rsid w:val="00ED4940"/>
    <w:rsid w:val="00ED79D7"/>
    <w:rsid w:val="00EE0E0D"/>
    <w:rsid w:val="00EE105C"/>
    <w:rsid w:val="00EE1C39"/>
    <w:rsid w:val="00EE32C5"/>
    <w:rsid w:val="00EE4BFD"/>
    <w:rsid w:val="00EE4E2A"/>
    <w:rsid w:val="00EF3B33"/>
    <w:rsid w:val="00EF4384"/>
    <w:rsid w:val="00EF4D6C"/>
    <w:rsid w:val="00EF62EA"/>
    <w:rsid w:val="00F012E1"/>
    <w:rsid w:val="00F013D5"/>
    <w:rsid w:val="00F03ACB"/>
    <w:rsid w:val="00F04DE6"/>
    <w:rsid w:val="00F05A5E"/>
    <w:rsid w:val="00F05BE9"/>
    <w:rsid w:val="00F11FD6"/>
    <w:rsid w:val="00F12A35"/>
    <w:rsid w:val="00F12FF6"/>
    <w:rsid w:val="00F323B2"/>
    <w:rsid w:val="00F34278"/>
    <w:rsid w:val="00F34665"/>
    <w:rsid w:val="00F37A8F"/>
    <w:rsid w:val="00F4271B"/>
    <w:rsid w:val="00F43AA7"/>
    <w:rsid w:val="00F524CF"/>
    <w:rsid w:val="00F6229B"/>
    <w:rsid w:val="00F65DB0"/>
    <w:rsid w:val="00F66319"/>
    <w:rsid w:val="00F73305"/>
    <w:rsid w:val="00F7494F"/>
    <w:rsid w:val="00F74D46"/>
    <w:rsid w:val="00F771BD"/>
    <w:rsid w:val="00F77E04"/>
    <w:rsid w:val="00F810F9"/>
    <w:rsid w:val="00F8500F"/>
    <w:rsid w:val="00F85A58"/>
    <w:rsid w:val="00F867E1"/>
    <w:rsid w:val="00F87A96"/>
    <w:rsid w:val="00F947CC"/>
    <w:rsid w:val="00F95067"/>
    <w:rsid w:val="00F96855"/>
    <w:rsid w:val="00FA09BA"/>
    <w:rsid w:val="00FA4109"/>
    <w:rsid w:val="00FA4C1C"/>
    <w:rsid w:val="00FA5456"/>
    <w:rsid w:val="00FA7787"/>
    <w:rsid w:val="00FB0ABA"/>
    <w:rsid w:val="00FB296D"/>
    <w:rsid w:val="00FB3DF6"/>
    <w:rsid w:val="00FB58F5"/>
    <w:rsid w:val="00FC10D3"/>
    <w:rsid w:val="00FC11B2"/>
    <w:rsid w:val="00FC4DE7"/>
    <w:rsid w:val="00FC5A53"/>
    <w:rsid w:val="00FC65E1"/>
    <w:rsid w:val="00FC75D7"/>
    <w:rsid w:val="00FD4097"/>
    <w:rsid w:val="00FD6DE2"/>
    <w:rsid w:val="00FD750A"/>
    <w:rsid w:val="00FD77F2"/>
    <w:rsid w:val="00FD78E8"/>
    <w:rsid w:val="00FD7A42"/>
    <w:rsid w:val="00FE1842"/>
    <w:rsid w:val="00FE440B"/>
    <w:rsid w:val="00FE46F1"/>
    <w:rsid w:val="00FE733B"/>
    <w:rsid w:val="00FE7908"/>
    <w:rsid w:val="00FF6B1C"/>
    <w:rsid w:val="00FF7DA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3"/>
    <o:shapelayout v:ext="edit">
      <o:idmap v:ext="edit" data="1"/>
    </o:shapelayout>
  </w:shapeDefaults>
  <w:decimalSymbol w:val="."/>
  <w:listSeparator w:val=","/>
  <w14:docId w14:val="6252C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93A"/>
  </w:style>
  <w:style w:type="paragraph" w:styleId="Heading1">
    <w:name w:val="heading 1"/>
    <w:aliases w:val="Spec Heading 1,Heading 12"/>
    <w:basedOn w:val="Normal"/>
    <w:next w:val="Normal"/>
    <w:qFormat/>
    <w:rsid w:val="008A093A"/>
    <w:pPr>
      <w:keepNext/>
      <w:numPr>
        <w:numId w:val="2"/>
      </w:numPr>
      <w:spacing w:before="120" w:after="120"/>
      <w:outlineLvl w:val="0"/>
    </w:pPr>
    <w:rPr>
      <w:b/>
      <w:caps/>
      <w:sz w:val="24"/>
    </w:rPr>
  </w:style>
  <w:style w:type="paragraph" w:styleId="Heading2">
    <w:name w:val="heading 2"/>
    <w:basedOn w:val="Normal"/>
    <w:next w:val="Normal"/>
    <w:qFormat/>
    <w:rsid w:val="008A093A"/>
    <w:pPr>
      <w:keepNext/>
      <w:numPr>
        <w:ilvl w:val="1"/>
        <w:numId w:val="2"/>
      </w:numPr>
      <w:spacing w:before="120" w:after="120"/>
      <w:outlineLvl w:val="1"/>
    </w:pPr>
    <w:rPr>
      <w:b/>
      <w:sz w:val="24"/>
    </w:rPr>
  </w:style>
  <w:style w:type="paragraph" w:styleId="Heading3">
    <w:name w:val="heading 3"/>
    <w:basedOn w:val="Normal"/>
    <w:next w:val="Normal"/>
    <w:autoRedefine/>
    <w:qFormat/>
    <w:rsid w:val="009545C2"/>
    <w:pPr>
      <w:keepNext/>
      <w:numPr>
        <w:ilvl w:val="2"/>
        <w:numId w:val="2"/>
      </w:numPr>
      <w:tabs>
        <w:tab w:val="clear" w:pos="720"/>
      </w:tabs>
      <w:spacing w:before="120" w:after="120"/>
      <w:outlineLvl w:val="2"/>
    </w:pPr>
    <w:rPr>
      <w:rFonts w:ascii="Arial" w:hAnsi="Arial" w:cs="Arial"/>
      <w:b/>
      <w:color w:val="000000"/>
      <w:sz w:val="24"/>
    </w:rPr>
  </w:style>
  <w:style w:type="paragraph" w:styleId="Heading4">
    <w:name w:val="heading 4"/>
    <w:basedOn w:val="Normal"/>
    <w:next w:val="Normal"/>
    <w:qFormat/>
    <w:rsid w:val="008A093A"/>
    <w:pPr>
      <w:keepNext/>
      <w:numPr>
        <w:ilvl w:val="3"/>
        <w:numId w:val="2"/>
      </w:numPr>
      <w:spacing w:before="120" w:after="120"/>
      <w:outlineLvl w:val="3"/>
    </w:pPr>
    <w:rPr>
      <w:b/>
      <w:sz w:val="24"/>
    </w:rPr>
  </w:style>
  <w:style w:type="paragraph" w:styleId="Heading5">
    <w:name w:val="heading 5"/>
    <w:aliases w:val="Heading 5 Char,Heading 52"/>
    <w:basedOn w:val="Normal"/>
    <w:next w:val="Normal"/>
    <w:qFormat/>
    <w:rsid w:val="008A093A"/>
    <w:pPr>
      <w:keepNext/>
      <w:numPr>
        <w:ilvl w:val="4"/>
        <w:numId w:val="2"/>
      </w:numPr>
      <w:spacing w:before="120" w:after="120"/>
      <w:outlineLvl w:val="4"/>
    </w:pPr>
    <w:rPr>
      <w:b/>
      <w:sz w:val="24"/>
    </w:rPr>
  </w:style>
  <w:style w:type="paragraph" w:styleId="Heading6">
    <w:name w:val="heading 6"/>
    <w:basedOn w:val="Normal"/>
    <w:next w:val="Normal"/>
    <w:qFormat/>
    <w:rsid w:val="008A093A"/>
    <w:pPr>
      <w:keepNext/>
      <w:numPr>
        <w:ilvl w:val="5"/>
        <w:numId w:val="2"/>
      </w:numPr>
      <w:spacing w:before="120" w:after="120"/>
      <w:outlineLvl w:val="5"/>
    </w:pPr>
    <w:rPr>
      <w:b/>
      <w:sz w:val="24"/>
    </w:rPr>
  </w:style>
  <w:style w:type="paragraph" w:styleId="Heading7">
    <w:name w:val="heading 7"/>
    <w:basedOn w:val="Normal"/>
    <w:next w:val="Normal"/>
    <w:qFormat/>
    <w:rsid w:val="008A093A"/>
    <w:pPr>
      <w:numPr>
        <w:ilvl w:val="6"/>
        <w:numId w:val="2"/>
      </w:numPr>
      <w:spacing w:before="240" w:after="60"/>
      <w:outlineLvl w:val="6"/>
    </w:pPr>
    <w:rPr>
      <w:rFonts w:ascii="Arial" w:hAnsi="Arial"/>
      <w:sz w:val="24"/>
    </w:rPr>
  </w:style>
  <w:style w:type="paragraph" w:styleId="Heading8">
    <w:name w:val="heading 8"/>
    <w:basedOn w:val="Normal"/>
    <w:next w:val="Normal"/>
    <w:qFormat/>
    <w:rsid w:val="008A093A"/>
    <w:pPr>
      <w:numPr>
        <w:ilvl w:val="7"/>
        <w:numId w:val="2"/>
      </w:numPr>
      <w:spacing w:before="240" w:after="60"/>
      <w:outlineLvl w:val="7"/>
    </w:pPr>
    <w:rPr>
      <w:rFonts w:ascii="Arial" w:hAnsi="Arial"/>
      <w:i/>
      <w:sz w:val="24"/>
    </w:rPr>
  </w:style>
  <w:style w:type="paragraph" w:styleId="Heading9">
    <w:name w:val="heading 9"/>
    <w:basedOn w:val="Normal"/>
    <w:next w:val="Normal"/>
    <w:qFormat/>
    <w:rsid w:val="008A093A"/>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Heading1"/>
    <w:rsid w:val="008A093A"/>
    <w:pPr>
      <w:keepLines/>
      <w:widowControl w:val="0"/>
      <w:suppressAutoHyphens/>
      <w:spacing w:before="240" w:after="60"/>
      <w:ind w:left="0" w:firstLine="0"/>
      <w:outlineLvl w:val="9"/>
    </w:pPr>
    <w:rPr>
      <w:u w:val="single"/>
    </w:rPr>
  </w:style>
  <w:style w:type="paragraph" w:styleId="Header">
    <w:name w:val="header"/>
    <w:basedOn w:val="Normal"/>
    <w:rsid w:val="008A093A"/>
    <w:pPr>
      <w:tabs>
        <w:tab w:val="center" w:pos="4320"/>
        <w:tab w:val="right" w:pos="8640"/>
      </w:tabs>
    </w:pPr>
    <w:rPr>
      <w:rFonts w:ascii="Arial" w:hAnsi="Arial"/>
      <w:sz w:val="24"/>
    </w:rPr>
  </w:style>
  <w:style w:type="paragraph" w:styleId="BlockText">
    <w:name w:val="Block Text"/>
    <w:basedOn w:val="Normal"/>
    <w:rsid w:val="008A093A"/>
    <w:pPr>
      <w:pBdr>
        <w:top w:val="double" w:sz="18" w:space="4" w:color="auto" w:shadow="1"/>
        <w:left w:val="double" w:sz="18" w:space="3" w:color="auto" w:shadow="1"/>
        <w:bottom w:val="double" w:sz="18" w:space="3" w:color="auto" w:shadow="1"/>
        <w:right w:val="double" w:sz="18" w:space="3" w:color="auto" w:shadow="1"/>
      </w:pBdr>
      <w:shd w:val="pct10" w:color="auto" w:fill="auto"/>
      <w:spacing w:before="120" w:after="240"/>
      <w:ind w:left="1008" w:right="1008"/>
      <w:jc w:val="center"/>
    </w:pPr>
    <w:rPr>
      <w:b/>
      <w:color w:val="0000FF"/>
      <w:sz w:val="40"/>
    </w:rPr>
  </w:style>
  <w:style w:type="paragraph" w:styleId="Title">
    <w:name w:val="Title"/>
    <w:basedOn w:val="Normal"/>
    <w:qFormat/>
    <w:rsid w:val="008A093A"/>
    <w:pPr>
      <w:spacing w:before="120" w:after="120"/>
      <w:jc w:val="center"/>
      <w:outlineLvl w:val="0"/>
    </w:pPr>
    <w:rPr>
      <w:b/>
      <w:sz w:val="28"/>
    </w:rPr>
  </w:style>
  <w:style w:type="paragraph" w:styleId="TOC1">
    <w:name w:val="toc 1"/>
    <w:basedOn w:val="Normal"/>
    <w:next w:val="Normal"/>
    <w:autoRedefine/>
    <w:uiPriority w:val="39"/>
    <w:rsid w:val="008A093A"/>
    <w:pPr>
      <w:tabs>
        <w:tab w:val="right" w:leader="dot" w:pos="9360"/>
      </w:tabs>
    </w:pPr>
    <w:rPr>
      <w:sz w:val="24"/>
    </w:rPr>
  </w:style>
  <w:style w:type="paragraph" w:styleId="Footer">
    <w:name w:val="footer"/>
    <w:basedOn w:val="Normal"/>
    <w:rsid w:val="008A093A"/>
    <w:pPr>
      <w:tabs>
        <w:tab w:val="center" w:pos="4320"/>
        <w:tab w:val="right" w:pos="8640"/>
      </w:tabs>
    </w:pPr>
    <w:rPr>
      <w:rFonts w:ascii="Arial" w:hAnsi="Arial"/>
      <w:sz w:val="24"/>
    </w:rPr>
  </w:style>
  <w:style w:type="paragraph" w:styleId="Caption">
    <w:name w:val="caption"/>
    <w:basedOn w:val="BodyText"/>
    <w:next w:val="BodyText"/>
    <w:link w:val="CaptionChar"/>
    <w:qFormat/>
    <w:rsid w:val="008A093A"/>
    <w:pPr>
      <w:keepNext/>
      <w:keepLines/>
      <w:widowControl w:val="0"/>
      <w:suppressAutoHyphens/>
      <w:spacing w:before="120" w:after="120"/>
      <w:jc w:val="center"/>
    </w:pPr>
    <w:rPr>
      <w:b/>
    </w:rPr>
  </w:style>
  <w:style w:type="paragraph" w:styleId="BodyText">
    <w:name w:val="Body Text"/>
    <w:basedOn w:val="Normal"/>
    <w:link w:val="BodyTextChar"/>
    <w:uiPriority w:val="99"/>
    <w:rsid w:val="008A093A"/>
    <w:rPr>
      <w:sz w:val="24"/>
    </w:rPr>
  </w:style>
  <w:style w:type="paragraph" w:customStyle="1" w:styleId="wfxRecipient">
    <w:name w:val="wfxRecipient"/>
    <w:basedOn w:val="Normal"/>
    <w:rsid w:val="008A093A"/>
    <w:rPr>
      <w:sz w:val="24"/>
    </w:rPr>
  </w:style>
  <w:style w:type="paragraph" w:customStyle="1" w:styleId="TableCellCenter">
    <w:name w:val="Table Cell Center"/>
    <w:basedOn w:val="Normal"/>
    <w:rsid w:val="008A093A"/>
    <w:pPr>
      <w:keepNext/>
      <w:keepLines/>
      <w:widowControl w:val="0"/>
      <w:suppressAutoHyphens/>
      <w:jc w:val="center"/>
    </w:pPr>
    <w:rPr>
      <w:sz w:val="24"/>
    </w:rPr>
  </w:style>
  <w:style w:type="paragraph" w:customStyle="1" w:styleId="TableHeadingLeft">
    <w:name w:val="Table Heading Left"/>
    <w:basedOn w:val="Normal"/>
    <w:rsid w:val="008A093A"/>
    <w:pPr>
      <w:keepNext/>
      <w:keepLines/>
      <w:widowControl w:val="0"/>
      <w:suppressAutoHyphens/>
    </w:pPr>
    <w:rPr>
      <w:b/>
      <w:sz w:val="24"/>
    </w:rPr>
  </w:style>
  <w:style w:type="paragraph" w:customStyle="1" w:styleId="TableHeadingCenter">
    <w:name w:val="Table Heading Center"/>
    <w:basedOn w:val="TableHeadingLeft"/>
    <w:rsid w:val="008A093A"/>
    <w:pPr>
      <w:jc w:val="center"/>
    </w:pPr>
  </w:style>
  <w:style w:type="paragraph" w:customStyle="1" w:styleId="Small">
    <w:name w:val="Small"/>
    <w:basedOn w:val="Normal"/>
    <w:rsid w:val="008A093A"/>
    <w:rPr>
      <w:sz w:val="4"/>
    </w:rPr>
  </w:style>
  <w:style w:type="character" w:customStyle="1" w:styleId="Superscript">
    <w:name w:val="Superscript"/>
    <w:basedOn w:val="DefaultParagraphFont"/>
    <w:rsid w:val="008A093A"/>
    <w:rPr>
      <w:noProof w:val="0"/>
      <w:vertAlign w:val="superscript"/>
      <w:lang w:val="en-US"/>
    </w:rPr>
  </w:style>
  <w:style w:type="paragraph" w:customStyle="1" w:styleId="TableCellLeft">
    <w:name w:val="Table Cell Left"/>
    <w:basedOn w:val="Normal"/>
    <w:rsid w:val="008A093A"/>
    <w:pPr>
      <w:keepNext/>
      <w:keepLines/>
      <w:widowControl w:val="0"/>
      <w:suppressAutoHyphens/>
    </w:pPr>
    <w:rPr>
      <w:sz w:val="24"/>
    </w:rPr>
  </w:style>
  <w:style w:type="character" w:customStyle="1" w:styleId="InlineSpec">
    <w:name w:val="Inline Spec"/>
    <w:basedOn w:val="DefaultParagraphFont"/>
    <w:rsid w:val="008A093A"/>
    <w:rPr>
      <w:b/>
      <w:noProof w:val="0"/>
      <w:lang w:val="en-US"/>
    </w:rPr>
  </w:style>
  <w:style w:type="paragraph" w:styleId="BodyTextIndent">
    <w:name w:val="Body Text Indent"/>
    <w:basedOn w:val="Normal"/>
    <w:link w:val="BodyTextIndentChar"/>
    <w:rsid w:val="008A093A"/>
    <w:pPr>
      <w:tabs>
        <w:tab w:val="left" w:pos="475"/>
        <w:tab w:val="left" w:pos="1051"/>
        <w:tab w:val="left" w:pos="1440"/>
        <w:tab w:val="left" w:pos="1915"/>
        <w:tab w:val="left" w:pos="2491"/>
        <w:tab w:val="left" w:pos="2880"/>
      </w:tabs>
      <w:spacing w:line="240" w:lineRule="exact"/>
      <w:ind w:left="720"/>
    </w:pPr>
    <w:rPr>
      <w:sz w:val="24"/>
    </w:rPr>
  </w:style>
  <w:style w:type="paragraph" w:customStyle="1" w:styleId="Specification">
    <w:name w:val="Specification"/>
    <w:basedOn w:val="Normal"/>
    <w:rsid w:val="008A093A"/>
    <w:pPr>
      <w:spacing w:before="120" w:after="120"/>
      <w:jc w:val="both"/>
    </w:pPr>
    <w:rPr>
      <w:rFonts w:ascii="Arial" w:hAnsi="Arial"/>
      <w:sz w:val="24"/>
    </w:rPr>
  </w:style>
  <w:style w:type="character" w:styleId="PageNumber">
    <w:name w:val="page number"/>
    <w:basedOn w:val="DefaultParagraphFont"/>
    <w:rsid w:val="008A093A"/>
  </w:style>
  <w:style w:type="paragraph" w:styleId="BodyTextIndent2">
    <w:name w:val="Body Text Indent 2"/>
    <w:basedOn w:val="Normal"/>
    <w:rsid w:val="008A093A"/>
    <w:pPr>
      <w:ind w:left="720"/>
    </w:pPr>
    <w:rPr>
      <w:color w:val="FF0000"/>
    </w:rPr>
  </w:style>
  <w:style w:type="paragraph" w:styleId="BodyText2">
    <w:name w:val="Body Text 2"/>
    <w:basedOn w:val="Normal"/>
    <w:rsid w:val="008A093A"/>
    <w:rPr>
      <w:color w:val="FF0000"/>
    </w:rPr>
  </w:style>
  <w:style w:type="paragraph" w:styleId="Subtitle">
    <w:name w:val="Subtitle"/>
    <w:basedOn w:val="Normal"/>
    <w:qFormat/>
    <w:rsid w:val="008A093A"/>
    <w:pPr>
      <w:jc w:val="center"/>
    </w:pPr>
    <w:rPr>
      <w:b/>
      <w:sz w:val="24"/>
    </w:rPr>
  </w:style>
  <w:style w:type="paragraph" w:styleId="TOC2">
    <w:name w:val="toc 2"/>
    <w:basedOn w:val="Normal"/>
    <w:next w:val="Normal"/>
    <w:autoRedefine/>
    <w:uiPriority w:val="39"/>
    <w:rsid w:val="008A093A"/>
    <w:pPr>
      <w:ind w:left="200"/>
    </w:pPr>
  </w:style>
  <w:style w:type="paragraph" w:styleId="TOC3">
    <w:name w:val="toc 3"/>
    <w:basedOn w:val="Normal"/>
    <w:next w:val="Normal"/>
    <w:autoRedefine/>
    <w:uiPriority w:val="39"/>
    <w:rsid w:val="008A093A"/>
    <w:pPr>
      <w:ind w:left="400"/>
    </w:pPr>
  </w:style>
  <w:style w:type="paragraph" w:styleId="TOC4">
    <w:name w:val="toc 4"/>
    <w:basedOn w:val="Normal"/>
    <w:next w:val="Normal"/>
    <w:autoRedefine/>
    <w:uiPriority w:val="39"/>
    <w:rsid w:val="008A093A"/>
    <w:pPr>
      <w:ind w:left="600"/>
    </w:pPr>
  </w:style>
  <w:style w:type="paragraph" w:styleId="TOC5">
    <w:name w:val="toc 5"/>
    <w:basedOn w:val="Normal"/>
    <w:next w:val="Normal"/>
    <w:autoRedefine/>
    <w:uiPriority w:val="39"/>
    <w:rsid w:val="008A093A"/>
    <w:pPr>
      <w:ind w:left="800"/>
    </w:pPr>
  </w:style>
  <w:style w:type="paragraph" w:styleId="TOC6">
    <w:name w:val="toc 6"/>
    <w:basedOn w:val="Normal"/>
    <w:next w:val="Normal"/>
    <w:autoRedefine/>
    <w:uiPriority w:val="39"/>
    <w:rsid w:val="008A093A"/>
    <w:pPr>
      <w:ind w:left="1000"/>
    </w:pPr>
  </w:style>
  <w:style w:type="paragraph" w:styleId="TOC7">
    <w:name w:val="toc 7"/>
    <w:basedOn w:val="Normal"/>
    <w:next w:val="Normal"/>
    <w:autoRedefine/>
    <w:uiPriority w:val="39"/>
    <w:rsid w:val="008A093A"/>
    <w:pPr>
      <w:ind w:left="1200"/>
    </w:pPr>
  </w:style>
  <w:style w:type="paragraph" w:styleId="TOC8">
    <w:name w:val="toc 8"/>
    <w:basedOn w:val="Normal"/>
    <w:next w:val="Normal"/>
    <w:autoRedefine/>
    <w:uiPriority w:val="39"/>
    <w:rsid w:val="008A093A"/>
    <w:pPr>
      <w:ind w:left="1400"/>
    </w:pPr>
  </w:style>
  <w:style w:type="paragraph" w:styleId="TOC9">
    <w:name w:val="toc 9"/>
    <w:basedOn w:val="Normal"/>
    <w:next w:val="Normal"/>
    <w:autoRedefine/>
    <w:uiPriority w:val="39"/>
    <w:rsid w:val="008A093A"/>
    <w:pPr>
      <w:ind w:left="1600"/>
    </w:pPr>
  </w:style>
  <w:style w:type="paragraph" w:styleId="BodyText3">
    <w:name w:val="Body Text 3"/>
    <w:basedOn w:val="Normal"/>
    <w:link w:val="BodyText3Char"/>
    <w:rsid w:val="008A093A"/>
    <w:rPr>
      <w:color w:val="0000FF"/>
    </w:rPr>
  </w:style>
  <w:style w:type="paragraph" w:styleId="TableofFigures">
    <w:name w:val="table of figures"/>
    <w:basedOn w:val="Normal"/>
    <w:next w:val="Normal"/>
    <w:uiPriority w:val="99"/>
    <w:rsid w:val="008A093A"/>
    <w:pPr>
      <w:ind w:left="400" w:hanging="400"/>
    </w:pPr>
  </w:style>
  <w:style w:type="paragraph" w:styleId="BodyTextIndent3">
    <w:name w:val="Body Text Indent 3"/>
    <w:basedOn w:val="Normal"/>
    <w:rsid w:val="008A093A"/>
    <w:pPr>
      <w:ind w:left="720"/>
    </w:pPr>
  </w:style>
  <w:style w:type="paragraph" w:styleId="DocumentMap">
    <w:name w:val="Document Map"/>
    <w:basedOn w:val="Normal"/>
    <w:semiHidden/>
    <w:rsid w:val="008A093A"/>
    <w:pPr>
      <w:shd w:val="clear" w:color="auto" w:fill="000080"/>
    </w:pPr>
    <w:rPr>
      <w:rFonts w:ascii="Tahoma" w:hAnsi="Tahoma"/>
    </w:rPr>
  </w:style>
  <w:style w:type="paragraph" w:styleId="ListNumber">
    <w:name w:val="List Number"/>
    <w:basedOn w:val="BodyText"/>
    <w:rsid w:val="008A093A"/>
    <w:pPr>
      <w:spacing w:before="120"/>
      <w:ind w:left="360" w:hanging="360"/>
    </w:pPr>
  </w:style>
  <w:style w:type="paragraph" w:styleId="FootnoteText">
    <w:name w:val="footnote text"/>
    <w:basedOn w:val="Normal"/>
    <w:link w:val="FootnoteTextChar"/>
    <w:semiHidden/>
    <w:rsid w:val="008A093A"/>
  </w:style>
  <w:style w:type="character" w:styleId="FootnoteReference">
    <w:name w:val="footnote reference"/>
    <w:basedOn w:val="DefaultParagraphFont"/>
    <w:semiHidden/>
    <w:rsid w:val="008A093A"/>
    <w:rPr>
      <w:vertAlign w:val="superscript"/>
    </w:rPr>
  </w:style>
  <w:style w:type="character" w:customStyle="1" w:styleId="Heading4CharChar">
    <w:name w:val="Heading 4 Char Char"/>
    <w:basedOn w:val="DefaultParagraphFont"/>
    <w:rsid w:val="00CA1B96"/>
    <w:rPr>
      <w:rFonts w:ascii="Arial" w:hAnsi="Arial"/>
      <w:b/>
      <w:bCs/>
      <w:szCs w:val="28"/>
      <w:lang w:val="en-US" w:eastAsia="en-US" w:bidi="ar-SA"/>
    </w:rPr>
  </w:style>
  <w:style w:type="paragraph" w:styleId="Index1">
    <w:name w:val="index 1"/>
    <w:basedOn w:val="Normal"/>
    <w:next w:val="Normal"/>
    <w:autoRedefine/>
    <w:semiHidden/>
    <w:rsid w:val="008A093A"/>
    <w:pPr>
      <w:ind w:left="200" w:hanging="200"/>
    </w:pPr>
  </w:style>
  <w:style w:type="paragraph" w:customStyle="1" w:styleId="BulletList">
    <w:name w:val="Bullet List"/>
    <w:basedOn w:val="Normal"/>
    <w:rsid w:val="00CA1B96"/>
    <w:rPr>
      <w:rFonts w:ascii="Arial" w:hAnsi="Arial"/>
    </w:rPr>
  </w:style>
  <w:style w:type="paragraph" w:styleId="NormalWeb">
    <w:name w:val="Normal (Web)"/>
    <w:basedOn w:val="Normal"/>
    <w:uiPriority w:val="99"/>
    <w:rsid w:val="00CA1B96"/>
    <w:pPr>
      <w:spacing w:after="100" w:afterAutospacing="1"/>
    </w:pPr>
    <w:rPr>
      <w:rFonts w:ascii="Arial" w:hAnsi="Arial" w:cs="Arial"/>
      <w:color w:val="000000"/>
    </w:rPr>
  </w:style>
  <w:style w:type="character" w:styleId="Hyperlink">
    <w:name w:val="Hyperlink"/>
    <w:basedOn w:val="DefaultParagraphFont"/>
    <w:uiPriority w:val="99"/>
    <w:rsid w:val="008E6AFB"/>
    <w:rPr>
      <w:color w:val="0000FF"/>
      <w:u w:val="single"/>
    </w:rPr>
  </w:style>
  <w:style w:type="paragraph" w:styleId="BalloonText">
    <w:name w:val="Balloon Text"/>
    <w:basedOn w:val="Normal"/>
    <w:link w:val="BalloonTextChar"/>
    <w:rsid w:val="00847C99"/>
    <w:rPr>
      <w:rFonts w:ascii="Tahoma" w:hAnsi="Tahoma" w:cs="Tahoma"/>
      <w:sz w:val="16"/>
      <w:szCs w:val="16"/>
    </w:rPr>
  </w:style>
  <w:style w:type="character" w:customStyle="1" w:styleId="BalloonTextChar">
    <w:name w:val="Balloon Text Char"/>
    <w:basedOn w:val="DefaultParagraphFont"/>
    <w:link w:val="BalloonText"/>
    <w:rsid w:val="00847C99"/>
    <w:rPr>
      <w:rFonts w:ascii="Tahoma" w:hAnsi="Tahoma" w:cs="Tahoma"/>
      <w:sz w:val="16"/>
      <w:szCs w:val="16"/>
    </w:rPr>
  </w:style>
  <w:style w:type="character" w:customStyle="1" w:styleId="BodyText3Char">
    <w:name w:val="Body Text 3 Char"/>
    <w:basedOn w:val="DefaultParagraphFont"/>
    <w:link w:val="BodyText3"/>
    <w:locked/>
    <w:rsid w:val="000D7073"/>
    <w:rPr>
      <w:color w:val="0000FF"/>
    </w:rPr>
  </w:style>
  <w:style w:type="paragraph" w:styleId="ListBullet2">
    <w:name w:val="List Bullet 2"/>
    <w:basedOn w:val="Normal"/>
    <w:autoRedefine/>
    <w:rsid w:val="001E0F37"/>
    <w:pPr>
      <w:numPr>
        <w:numId w:val="16"/>
      </w:numPr>
      <w:tabs>
        <w:tab w:val="clear" w:pos="1080"/>
        <w:tab w:val="num" w:pos="720"/>
      </w:tabs>
      <w:ind w:left="720"/>
    </w:pPr>
    <w:rPr>
      <w:rFonts w:ascii="Arial" w:hAnsi="Arial"/>
    </w:rPr>
  </w:style>
  <w:style w:type="character" w:customStyle="1" w:styleId="BodyTextChar">
    <w:name w:val="Body Text Char"/>
    <w:basedOn w:val="DefaultParagraphFont"/>
    <w:link w:val="BodyText"/>
    <w:uiPriority w:val="99"/>
    <w:locked/>
    <w:rsid w:val="001E0F37"/>
    <w:rPr>
      <w:sz w:val="24"/>
    </w:rPr>
  </w:style>
  <w:style w:type="character" w:customStyle="1" w:styleId="FootnoteTextChar">
    <w:name w:val="Footnote Text Char"/>
    <w:basedOn w:val="DefaultParagraphFont"/>
    <w:link w:val="FootnoteText"/>
    <w:semiHidden/>
    <w:rsid w:val="007E13E3"/>
  </w:style>
  <w:style w:type="character" w:styleId="CommentReference">
    <w:name w:val="annotation reference"/>
    <w:basedOn w:val="DefaultParagraphFont"/>
    <w:rsid w:val="00F74D46"/>
    <w:rPr>
      <w:sz w:val="16"/>
      <w:szCs w:val="16"/>
    </w:rPr>
  </w:style>
  <w:style w:type="paragraph" w:styleId="CommentText">
    <w:name w:val="annotation text"/>
    <w:basedOn w:val="Normal"/>
    <w:link w:val="CommentTextChar"/>
    <w:rsid w:val="00F74D46"/>
  </w:style>
  <w:style w:type="character" w:customStyle="1" w:styleId="CommentTextChar">
    <w:name w:val="Comment Text Char"/>
    <w:basedOn w:val="DefaultParagraphFont"/>
    <w:link w:val="CommentText"/>
    <w:rsid w:val="00F74D46"/>
    <w:rPr>
      <w:lang w:eastAsia="en-US"/>
    </w:rPr>
  </w:style>
  <w:style w:type="paragraph" w:styleId="CommentSubject">
    <w:name w:val="annotation subject"/>
    <w:basedOn w:val="CommentText"/>
    <w:next w:val="CommentText"/>
    <w:link w:val="CommentSubjectChar"/>
    <w:rsid w:val="00F74D46"/>
    <w:rPr>
      <w:b/>
      <w:bCs/>
    </w:rPr>
  </w:style>
  <w:style w:type="character" w:customStyle="1" w:styleId="CommentSubjectChar">
    <w:name w:val="Comment Subject Char"/>
    <w:basedOn w:val="CommentTextChar"/>
    <w:link w:val="CommentSubject"/>
    <w:rsid w:val="00F74D46"/>
    <w:rPr>
      <w:b/>
      <w:bCs/>
      <w:lang w:eastAsia="en-US"/>
    </w:rPr>
  </w:style>
  <w:style w:type="paragraph" w:customStyle="1" w:styleId="ArialBoldChar">
    <w:name w:val="Arial Bold Char"/>
    <w:basedOn w:val="Normal"/>
    <w:autoRedefine/>
    <w:rsid w:val="00B556CF"/>
    <w:pPr>
      <w:spacing w:line="200" w:lineRule="exact"/>
    </w:pPr>
    <w:rPr>
      <w:rFonts w:ascii="Arial" w:hAnsi="Arial" w:cs="Arial"/>
      <w:b/>
      <w:bCs/>
      <w:szCs w:val="18"/>
    </w:rPr>
  </w:style>
  <w:style w:type="table" w:styleId="TableGrid">
    <w:name w:val="Table Grid"/>
    <w:basedOn w:val="TableNormal"/>
    <w:rsid w:val="00AA2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st">
    <w:name w:val="Body Test"/>
    <w:basedOn w:val="Normal"/>
    <w:rsid w:val="00AA2C08"/>
    <w:pPr>
      <w:spacing w:before="120"/>
    </w:pPr>
    <w:rPr>
      <w:rFonts w:ascii="Arial" w:hAnsi="Arial"/>
    </w:rPr>
  </w:style>
  <w:style w:type="character" w:customStyle="1" w:styleId="DataFlow">
    <w:name w:val="Data Flow"/>
    <w:basedOn w:val="DefaultParagraphFont"/>
    <w:rsid w:val="003D15A7"/>
    <w:rPr>
      <w:caps/>
      <w:noProof w:val="0"/>
      <w:lang w:val="en-US"/>
    </w:rPr>
  </w:style>
  <w:style w:type="character" w:customStyle="1" w:styleId="CaptionChar">
    <w:name w:val="Caption Char"/>
    <w:basedOn w:val="BodyTextChar"/>
    <w:link w:val="Caption"/>
    <w:rsid w:val="003D15A7"/>
    <w:rPr>
      <w:b/>
      <w:sz w:val="24"/>
      <w:lang w:eastAsia="en-US"/>
    </w:rPr>
  </w:style>
  <w:style w:type="paragraph" w:customStyle="1" w:styleId="Figure">
    <w:name w:val="Figure"/>
    <w:basedOn w:val="BodyText"/>
    <w:next w:val="Normal"/>
    <w:rsid w:val="003D15A7"/>
    <w:pPr>
      <w:keepNext/>
      <w:keepLines/>
      <w:widowControl w:val="0"/>
      <w:suppressAutoHyphens/>
      <w:spacing w:before="240"/>
      <w:jc w:val="center"/>
    </w:pPr>
  </w:style>
  <w:style w:type="character" w:customStyle="1" w:styleId="DataFlowInlineSpec">
    <w:name w:val="Data Flow Inline Spec"/>
    <w:basedOn w:val="DataFlow"/>
    <w:rsid w:val="003D15A7"/>
    <w:rPr>
      <w:b/>
      <w:caps/>
      <w:noProof w:val="0"/>
      <w:lang w:val="en-US"/>
    </w:rPr>
  </w:style>
  <w:style w:type="character" w:customStyle="1" w:styleId="BodyTextIndentChar">
    <w:name w:val="Body Text Indent Char"/>
    <w:basedOn w:val="DefaultParagraphFont"/>
    <w:link w:val="BodyTextIndent"/>
    <w:locked/>
    <w:rsid w:val="0034755D"/>
    <w:rPr>
      <w:sz w:val="24"/>
    </w:rPr>
  </w:style>
  <w:style w:type="paragraph" w:styleId="ListParagraph">
    <w:name w:val="List Paragraph"/>
    <w:basedOn w:val="Normal"/>
    <w:uiPriority w:val="34"/>
    <w:qFormat/>
    <w:rsid w:val="002C15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uiPriority="99"/>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93A"/>
  </w:style>
  <w:style w:type="paragraph" w:styleId="Heading1">
    <w:name w:val="heading 1"/>
    <w:aliases w:val="Spec Heading 1,Heading 12"/>
    <w:basedOn w:val="Normal"/>
    <w:next w:val="Normal"/>
    <w:qFormat/>
    <w:rsid w:val="008A093A"/>
    <w:pPr>
      <w:keepNext/>
      <w:numPr>
        <w:numId w:val="2"/>
      </w:numPr>
      <w:spacing w:before="120" w:after="120"/>
      <w:outlineLvl w:val="0"/>
    </w:pPr>
    <w:rPr>
      <w:b/>
      <w:caps/>
      <w:sz w:val="24"/>
    </w:rPr>
  </w:style>
  <w:style w:type="paragraph" w:styleId="Heading2">
    <w:name w:val="heading 2"/>
    <w:basedOn w:val="Normal"/>
    <w:next w:val="Normal"/>
    <w:qFormat/>
    <w:rsid w:val="008A093A"/>
    <w:pPr>
      <w:keepNext/>
      <w:numPr>
        <w:ilvl w:val="1"/>
        <w:numId w:val="2"/>
      </w:numPr>
      <w:spacing w:before="120" w:after="120"/>
      <w:outlineLvl w:val="1"/>
    </w:pPr>
    <w:rPr>
      <w:b/>
      <w:sz w:val="24"/>
    </w:rPr>
  </w:style>
  <w:style w:type="paragraph" w:styleId="Heading3">
    <w:name w:val="heading 3"/>
    <w:basedOn w:val="Normal"/>
    <w:next w:val="Normal"/>
    <w:autoRedefine/>
    <w:qFormat/>
    <w:rsid w:val="009545C2"/>
    <w:pPr>
      <w:keepNext/>
      <w:numPr>
        <w:ilvl w:val="2"/>
        <w:numId w:val="2"/>
      </w:numPr>
      <w:tabs>
        <w:tab w:val="clear" w:pos="720"/>
      </w:tabs>
      <w:spacing w:before="120" w:after="120"/>
      <w:outlineLvl w:val="2"/>
    </w:pPr>
    <w:rPr>
      <w:rFonts w:ascii="Arial" w:hAnsi="Arial" w:cs="Arial"/>
      <w:b/>
      <w:color w:val="000000"/>
      <w:sz w:val="24"/>
    </w:rPr>
  </w:style>
  <w:style w:type="paragraph" w:styleId="Heading4">
    <w:name w:val="heading 4"/>
    <w:basedOn w:val="Normal"/>
    <w:next w:val="Normal"/>
    <w:qFormat/>
    <w:rsid w:val="008A093A"/>
    <w:pPr>
      <w:keepNext/>
      <w:numPr>
        <w:ilvl w:val="3"/>
        <w:numId w:val="2"/>
      </w:numPr>
      <w:spacing w:before="120" w:after="120"/>
      <w:outlineLvl w:val="3"/>
    </w:pPr>
    <w:rPr>
      <w:b/>
      <w:sz w:val="24"/>
    </w:rPr>
  </w:style>
  <w:style w:type="paragraph" w:styleId="Heading5">
    <w:name w:val="heading 5"/>
    <w:aliases w:val="Heading 5 Char,Heading 52"/>
    <w:basedOn w:val="Normal"/>
    <w:next w:val="Normal"/>
    <w:qFormat/>
    <w:rsid w:val="008A093A"/>
    <w:pPr>
      <w:keepNext/>
      <w:numPr>
        <w:ilvl w:val="4"/>
        <w:numId w:val="2"/>
      </w:numPr>
      <w:spacing w:before="120" w:after="120"/>
      <w:outlineLvl w:val="4"/>
    </w:pPr>
    <w:rPr>
      <w:b/>
      <w:sz w:val="24"/>
    </w:rPr>
  </w:style>
  <w:style w:type="paragraph" w:styleId="Heading6">
    <w:name w:val="heading 6"/>
    <w:basedOn w:val="Normal"/>
    <w:next w:val="Normal"/>
    <w:qFormat/>
    <w:rsid w:val="008A093A"/>
    <w:pPr>
      <w:keepNext/>
      <w:numPr>
        <w:ilvl w:val="5"/>
        <w:numId w:val="2"/>
      </w:numPr>
      <w:spacing w:before="120" w:after="120"/>
      <w:outlineLvl w:val="5"/>
    </w:pPr>
    <w:rPr>
      <w:b/>
      <w:sz w:val="24"/>
    </w:rPr>
  </w:style>
  <w:style w:type="paragraph" w:styleId="Heading7">
    <w:name w:val="heading 7"/>
    <w:basedOn w:val="Normal"/>
    <w:next w:val="Normal"/>
    <w:qFormat/>
    <w:rsid w:val="008A093A"/>
    <w:pPr>
      <w:numPr>
        <w:ilvl w:val="6"/>
        <w:numId w:val="2"/>
      </w:numPr>
      <w:spacing w:before="240" w:after="60"/>
      <w:outlineLvl w:val="6"/>
    </w:pPr>
    <w:rPr>
      <w:rFonts w:ascii="Arial" w:hAnsi="Arial"/>
      <w:sz w:val="24"/>
    </w:rPr>
  </w:style>
  <w:style w:type="paragraph" w:styleId="Heading8">
    <w:name w:val="heading 8"/>
    <w:basedOn w:val="Normal"/>
    <w:next w:val="Normal"/>
    <w:qFormat/>
    <w:rsid w:val="008A093A"/>
    <w:pPr>
      <w:numPr>
        <w:ilvl w:val="7"/>
        <w:numId w:val="2"/>
      </w:numPr>
      <w:spacing w:before="240" w:after="60"/>
      <w:outlineLvl w:val="7"/>
    </w:pPr>
    <w:rPr>
      <w:rFonts w:ascii="Arial" w:hAnsi="Arial"/>
      <w:i/>
      <w:sz w:val="24"/>
    </w:rPr>
  </w:style>
  <w:style w:type="paragraph" w:styleId="Heading9">
    <w:name w:val="heading 9"/>
    <w:basedOn w:val="Normal"/>
    <w:next w:val="Normal"/>
    <w:qFormat/>
    <w:rsid w:val="008A093A"/>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Heading1"/>
    <w:rsid w:val="008A093A"/>
    <w:pPr>
      <w:keepLines/>
      <w:widowControl w:val="0"/>
      <w:suppressAutoHyphens/>
      <w:spacing w:before="240" w:after="60"/>
      <w:ind w:left="0" w:firstLine="0"/>
      <w:outlineLvl w:val="9"/>
    </w:pPr>
    <w:rPr>
      <w:u w:val="single"/>
    </w:rPr>
  </w:style>
  <w:style w:type="paragraph" w:styleId="Header">
    <w:name w:val="header"/>
    <w:basedOn w:val="Normal"/>
    <w:rsid w:val="008A093A"/>
    <w:pPr>
      <w:tabs>
        <w:tab w:val="center" w:pos="4320"/>
        <w:tab w:val="right" w:pos="8640"/>
      </w:tabs>
    </w:pPr>
    <w:rPr>
      <w:rFonts w:ascii="Arial" w:hAnsi="Arial"/>
      <w:sz w:val="24"/>
    </w:rPr>
  </w:style>
  <w:style w:type="paragraph" w:styleId="BlockText">
    <w:name w:val="Block Text"/>
    <w:basedOn w:val="Normal"/>
    <w:rsid w:val="008A093A"/>
    <w:pPr>
      <w:pBdr>
        <w:top w:val="double" w:sz="18" w:space="4" w:color="auto" w:shadow="1"/>
        <w:left w:val="double" w:sz="18" w:space="3" w:color="auto" w:shadow="1"/>
        <w:bottom w:val="double" w:sz="18" w:space="3" w:color="auto" w:shadow="1"/>
        <w:right w:val="double" w:sz="18" w:space="3" w:color="auto" w:shadow="1"/>
      </w:pBdr>
      <w:shd w:val="pct10" w:color="auto" w:fill="auto"/>
      <w:spacing w:before="120" w:after="240"/>
      <w:ind w:left="1008" w:right="1008"/>
      <w:jc w:val="center"/>
    </w:pPr>
    <w:rPr>
      <w:b/>
      <w:color w:val="0000FF"/>
      <w:sz w:val="40"/>
    </w:rPr>
  </w:style>
  <w:style w:type="paragraph" w:styleId="Title">
    <w:name w:val="Title"/>
    <w:basedOn w:val="Normal"/>
    <w:qFormat/>
    <w:rsid w:val="008A093A"/>
    <w:pPr>
      <w:spacing w:before="120" w:after="120"/>
      <w:jc w:val="center"/>
      <w:outlineLvl w:val="0"/>
    </w:pPr>
    <w:rPr>
      <w:b/>
      <w:sz w:val="28"/>
    </w:rPr>
  </w:style>
  <w:style w:type="paragraph" w:styleId="TOC1">
    <w:name w:val="toc 1"/>
    <w:basedOn w:val="Normal"/>
    <w:next w:val="Normal"/>
    <w:autoRedefine/>
    <w:uiPriority w:val="39"/>
    <w:rsid w:val="008A093A"/>
    <w:pPr>
      <w:tabs>
        <w:tab w:val="right" w:leader="dot" w:pos="9360"/>
      </w:tabs>
    </w:pPr>
    <w:rPr>
      <w:sz w:val="24"/>
    </w:rPr>
  </w:style>
  <w:style w:type="paragraph" w:styleId="Footer">
    <w:name w:val="footer"/>
    <w:basedOn w:val="Normal"/>
    <w:rsid w:val="008A093A"/>
    <w:pPr>
      <w:tabs>
        <w:tab w:val="center" w:pos="4320"/>
        <w:tab w:val="right" w:pos="8640"/>
      </w:tabs>
    </w:pPr>
    <w:rPr>
      <w:rFonts w:ascii="Arial" w:hAnsi="Arial"/>
      <w:sz w:val="24"/>
    </w:rPr>
  </w:style>
  <w:style w:type="paragraph" w:styleId="Caption">
    <w:name w:val="caption"/>
    <w:basedOn w:val="BodyText"/>
    <w:next w:val="BodyText"/>
    <w:link w:val="CaptionChar"/>
    <w:qFormat/>
    <w:rsid w:val="008A093A"/>
    <w:pPr>
      <w:keepNext/>
      <w:keepLines/>
      <w:widowControl w:val="0"/>
      <w:suppressAutoHyphens/>
      <w:spacing w:before="120" w:after="120"/>
      <w:jc w:val="center"/>
    </w:pPr>
    <w:rPr>
      <w:b/>
    </w:rPr>
  </w:style>
  <w:style w:type="paragraph" w:styleId="BodyText">
    <w:name w:val="Body Text"/>
    <w:basedOn w:val="Normal"/>
    <w:link w:val="BodyTextChar"/>
    <w:uiPriority w:val="99"/>
    <w:rsid w:val="008A093A"/>
    <w:rPr>
      <w:sz w:val="24"/>
    </w:rPr>
  </w:style>
  <w:style w:type="paragraph" w:customStyle="1" w:styleId="wfxRecipient">
    <w:name w:val="wfxRecipient"/>
    <w:basedOn w:val="Normal"/>
    <w:rsid w:val="008A093A"/>
    <w:rPr>
      <w:sz w:val="24"/>
    </w:rPr>
  </w:style>
  <w:style w:type="paragraph" w:customStyle="1" w:styleId="TableCellCenter">
    <w:name w:val="Table Cell Center"/>
    <w:basedOn w:val="Normal"/>
    <w:rsid w:val="008A093A"/>
    <w:pPr>
      <w:keepNext/>
      <w:keepLines/>
      <w:widowControl w:val="0"/>
      <w:suppressAutoHyphens/>
      <w:jc w:val="center"/>
    </w:pPr>
    <w:rPr>
      <w:sz w:val="24"/>
    </w:rPr>
  </w:style>
  <w:style w:type="paragraph" w:customStyle="1" w:styleId="TableHeadingLeft">
    <w:name w:val="Table Heading Left"/>
    <w:basedOn w:val="Normal"/>
    <w:rsid w:val="008A093A"/>
    <w:pPr>
      <w:keepNext/>
      <w:keepLines/>
      <w:widowControl w:val="0"/>
      <w:suppressAutoHyphens/>
    </w:pPr>
    <w:rPr>
      <w:b/>
      <w:sz w:val="24"/>
    </w:rPr>
  </w:style>
  <w:style w:type="paragraph" w:customStyle="1" w:styleId="TableHeadingCenter">
    <w:name w:val="Table Heading Center"/>
    <w:basedOn w:val="TableHeadingLeft"/>
    <w:rsid w:val="008A093A"/>
    <w:pPr>
      <w:jc w:val="center"/>
    </w:pPr>
  </w:style>
  <w:style w:type="paragraph" w:customStyle="1" w:styleId="Small">
    <w:name w:val="Small"/>
    <w:basedOn w:val="Normal"/>
    <w:rsid w:val="008A093A"/>
    <w:rPr>
      <w:sz w:val="4"/>
    </w:rPr>
  </w:style>
  <w:style w:type="character" w:customStyle="1" w:styleId="Superscript">
    <w:name w:val="Superscript"/>
    <w:basedOn w:val="DefaultParagraphFont"/>
    <w:rsid w:val="008A093A"/>
    <w:rPr>
      <w:noProof w:val="0"/>
      <w:vertAlign w:val="superscript"/>
      <w:lang w:val="en-US"/>
    </w:rPr>
  </w:style>
  <w:style w:type="paragraph" w:customStyle="1" w:styleId="TableCellLeft">
    <w:name w:val="Table Cell Left"/>
    <w:basedOn w:val="Normal"/>
    <w:rsid w:val="008A093A"/>
    <w:pPr>
      <w:keepNext/>
      <w:keepLines/>
      <w:widowControl w:val="0"/>
      <w:suppressAutoHyphens/>
    </w:pPr>
    <w:rPr>
      <w:sz w:val="24"/>
    </w:rPr>
  </w:style>
  <w:style w:type="character" w:customStyle="1" w:styleId="InlineSpec">
    <w:name w:val="Inline Spec"/>
    <w:basedOn w:val="DefaultParagraphFont"/>
    <w:rsid w:val="008A093A"/>
    <w:rPr>
      <w:b/>
      <w:noProof w:val="0"/>
      <w:lang w:val="en-US"/>
    </w:rPr>
  </w:style>
  <w:style w:type="paragraph" w:styleId="BodyTextIndent">
    <w:name w:val="Body Text Indent"/>
    <w:basedOn w:val="Normal"/>
    <w:link w:val="BodyTextIndentChar"/>
    <w:rsid w:val="008A093A"/>
    <w:pPr>
      <w:tabs>
        <w:tab w:val="left" w:pos="475"/>
        <w:tab w:val="left" w:pos="1051"/>
        <w:tab w:val="left" w:pos="1440"/>
        <w:tab w:val="left" w:pos="1915"/>
        <w:tab w:val="left" w:pos="2491"/>
        <w:tab w:val="left" w:pos="2880"/>
      </w:tabs>
      <w:spacing w:line="240" w:lineRule="exact"/>
      <w:ind w:left="720"/>
    </w:pPr>
    <w:rPr>
      <w:sz w:val="24"/>
    </w:rPr>
  </w:style>
  <w:style w:type="paragraph" w:customStyle="1" w:styleId="Specification">
    <w:name w:val="Specification"/>
    <w:basedOn w:val="Normal"/>
    <w:rsid w:val="008A093A"/>
    <w:pPr>
      <w:spacing w:before="120" w:after="120"/>
      <w:jc w:val="both"/>
    </w:pPr>
    <w:rPr>
      <w:rFonts w:ascii="Arial" w:hAnsi="Arial"/>
      <w:sz w:val="24"/>
    </w:rPr>
  </w:style>
  <w:style w:type="character" w:styleId="PageNumber">
    <w:name w:val="page number"/>
    <w:basedOn w:val="DefaultParagraphFont"/>
    <w:rsid w:val="008A093A"/>
  </w:style>
  <w:style w:type="paragraph" w:styleId="BodyTextIndent2">
    <w:name w:val="Body Text Indent 2"/>
    <w:basedOn w:val="Normal"/>
    <w:rsid w:val="008A093A"/>
    <w:pPr>
      <w:ind w:left="720"/>
    </w:pPr>
    <w:rPr>
      <w:color w:val="FF0000"/>
    </w:rPr>
  </w:style>
  <w:style w:type="paragraph" w:styleId="BodyText2">
    <w:name w:val="Body Text 2"/>
    <w:basedOn w:val="Normal"/>
    <w:rsid w:val="008A093A"/>
    <w:rPr>
      <w:color w:val="FF0000"/>
    </w:rPr>
  </w:style>
  <w:style w:type="paragraph" w:styleId="Subtitle">
    <w:name w:val="Subtitle"/>
    <w:basedOn w:val="Normal"/>
    <w:qFormat/>
    <w:rsid w:val="008A093A"/>
    <w:pPr>
      <w:jc w:val="center"/>
    </w:pPr>
    <w:rPr>
      <w:b/>
      <w:sz w:val="24"/>
    </w:rPr>
  </w:style>
  <w:style w:type="paragraph" w:styleId="TOC2">
    <w:name w:val="toc 2"/>
    <w:basedOn w:val="Normal"/>
    <w:next w:val="Normal"/>
    <w:autoRedefine/>
    <w:uiPriority w:val="39"/>
    <w:rsid w:val="008A093A"/>
    <w:pPr>
      <w:ind w:left="200"/>
    </w:pPr>
  </w:style>
  <w:style w:type="paragraph" w:styleId="TOC3">
    <w:name w:val="toc 3"/>
    <w:basedOn w:val="Normal"/>
    <w:next w:val="Normal"/>
    <w:autoRedefine/>
    <w:uiPriority w:val="39"/>
    <w:rsid w:val="008A093A"/>
    <w:pPr>
      <w:ind w:left="400"/>
    </w:pPr>
  </w:style>
  <w:style w:type="paragraph" w:styleId="TOC4">
    <w:name w:val="toc 4"/>
    <w:basedOn w:val="Normal"/>
    <w:next w:val="Normal"/>
    <w:autoRedefine/>
    <w:uiPriority w:val="39"/>
    <w:rsid w:val="008A093A"/>
    <w:pPr>
      <w:ind w:left="600"/>
    </w:pPr>
  </w:style>
  <w:style w:type="paragraph" w:styleId="TOC5">
    <w:name w:val="toc 5"/>
    <w:basedOn w:val="Normal"/>
    <w:next w:val="Normal"/>
    <w:autoRedefine/>
    <w:uiPriority w:val="39"/>
    <w:rsid w:val="008A093A"/>
    <w:pPr>
      <w:ind w:left="800"/>
    </w:pPr>
  </w:style>
  <w:style w:type="paragraph" w:styleId="TOC6">
    <w:name w:val="toc 6"/>
    <w:basedOn w:val="Normal"/>
    <w:next w:val="Normal"/>
    <w:autoRedefine/>
    <w:uiPriority w:val="39"/>
    <w:rsid w:val="008A093A"/>
    <w:pPr>
      <w:ind w:left="1000"/>
    </w:pPr>
  </w:style>
  <w:style w:type="paragraph" w:styleId="TOC7">
    <w:name w:val="toc 7"/>
    <w:basedOn w:val="Normal"/>
    <w:next w:val="Normal"/>
    <w:autoRedefine/>
    <w:uiPriority w:val="39"/>
    <w:rsid w:val="008A093A"/>
    <w:pPr>
      <w:ind w:left="1200"/>
    </w:pPr>
  </w:style>
  <w:style w:type="paragraph" w:styleId="TOC8">
    <w:name w:val="toc 8"/>
    <w:basedOn w:val="Normal"/>
    <w:next w:val="Normal"/>
    <w:autoRedefine/>
    <w:uiPriority w:val="39"/>
    <w:rsid w:val="008A093A"/>
    <w:pPr>
      <w:ind w:left="1400"/>
    </w:pPr>
  </w:style>
  <w:style w:type="paragraph" w:styleId="TOC9">
    <w:name w:val="toc 9"/>
    <w:basedOn w:val="Normal"/>
    <w:next w:val="Normal"/>
    <w:autoRedefine/>
    <w:uiPriority w:val="39"/>
    <w:rsid w:val="008A093A"/>
    <w:pPr>
      <w:ind w:left="1600"/>
    </w:pPr>
  </w:style>
  <w:style w:type="paragraph" w:styleId="BodyText3">
    <w:name w:val="Body Text 3"/>
    <w:basedOn w:val="Normal"/>
    <w:link w:val="BodyText3Char"/>
    <w:rsid w:val="008A093A"/>
    <w:rPr>
      <w:color w:val="0000FF"/>
    </w:rPr>
  </w:style>
  <w:style w:type="paragraph" w:styleId="TableofFigures">
    <w:name w:val="table of figures"/>
    <w:basedOn w:val="Normal"/>
    <w:next w:val="Normal"/>
    <w:uiPriority w:val="99"/>
    <w:rsid w:val="008A093A"/>
    <w:pPr>
      <w:ind w:left="400" w:hanging="400"/>
    </w:pPr>
  </w:style>
  <w:style w:type="paragraph" w:styleId="BodyTextIndent3">
    <w:name w:val="Body Text Indent 3"/>
    <w:basedOn w:val="Normal"/>
    <w:rsid w:val="008A093A"/>
    <w:pPr>
      <w:ind w:left="720"/>
    </w:pPr>
  </w:style>
  <w:style w:type="paragraph" w:styleId="DocumentMap">
    <w:name w:val="Document Map"/>
    <w:basedOn w:val="Normal"/>
    <w:semiHidden/>
    <w:rsid w:val="008A093A"/>
    <w:pPr>
      <w:shd w:val="clear" w:color="auto" w:fill="000080"/>
    </w:pPr>
    <w:rPr>
      <w:rFonts w:ascii="Tahoma" w:hAnsi="Tahoma"/>
    </w:rPr>
  </w:style>
  <w:style w:type="paragraph" w:styleId="ListNumber">
    <w:name w:val="List Number"/>
    <w:basedOn w:val="BodyText"/>
    <w:rsid w:val="008A093A"/>
    <w:pPr>
      <w:spacing w:before="120"/>
      <w:ind w:left="360" w:hanging="360"/>
    </w:pPr>
  </w:style>
  <w:style w:type="paragraph" w:styleId="FootnoteText">
    <w:name w:val="footnote text"/>
    <w:basedOn w:val="Normal"/>
    <w:link w:val="FootnoteTextChar"/>
    <w:semiHidden/>
    <w:rsid w:val="008A093A"/>
  </w:style>
  <w:style w:type="character" w:styleId="FootnoteReference">
    <w:name w:val="footnote reference"/>
    <w:basedOn w:val="DefaultParagraphFont"/>
    <w:semiHidden/>
    <w:rsid w:val="008A093A"/>
    <w:rPr>
      <w:vertAlign w:val="superscript"/>
    </w:rPr>
  </w:style>
  <w:style w:type="character" w:customStyle="1" w:styleId="Heading4CharChar">
    <w:name w:val="Heading 4 Char Char"/>
    <w:basedOn w:val="DefaultParagraphFont"/>
    <w:rsid w:val="00CA1B96"/>
    <w:rPr>
      <w:rFonts w:ascii="Arial" w:hAnsi="Arial"/>
      <w:b/>
      <w:bCs/>
      <w:szCs w:val="28"/>
      <w:lang w:val="en-US" w:eastAsia="en-US" w:bidi="ar-SA"/>
    </w:rPr>
  </w:style>
  <w:style w:type="paragraph" w:styleId="Index1">
    <w:name w:val="index 1"/>
    <w:basedOn w:val="Normal"/>
    <w:next w:val="Normal"/>
    <w:autoRedefine/>
    <w:semiHidden/>
    <w:rsid w:val="008A093A"/>
    <w:pPr>
      <w:ind w:left="200" w:hanging="200"/>
    </w:pPr>
  </w:style>
  <w:style w:type="paragraph" w:customStyle="1" w:styleId="BulletList">
    <w:name w:val="Bullet List"/>
    <w:basedOn w:val="Normal"/>
    <w:rsid w:val="00CA1B96"/>
    <w:rPr>
      <w:rFonts w:ascii="Arial" w:hAnsi="Arial"/>
    </w:rPr>
  </w:style>
  <w:style w:type="paragraph" w:styleId="NormalWeb">
    <w:name w:val="Normal (Web)"/>
    <w:basedOn w:val="Normal"/>
    <w:uiPriority w:val="99"/>
    <w:rsid w:val="00CA1B96"/>
    <w:pPr>
      <w:spacing w:after="100" w:afterAutospacing="1"/>
    </w:pPr>
    <w:rPr>
      <w:rFonts w:ascii="Arial" w:hAnsi="Arial" w:cs="Arial"/>
      <w:color w:val="000000"/>
    </w:rPr>
  </w:style>
  <w:style w:type="character" w:styleId="Hyperlink">
    <w:name w:val="Hyperlink"/>
    <w:basedOn w:val="DefaultParagraphFont"/>
    <w:uiPriority w:val="99"/>
    <w:rsid w:val="008E6AFB"/>
    <w:rPr>
      <w:color w:val="0000FF"/>
      <w:u w:val="single"/>
    </w:rPr>
  </w:style>
  <w:style w:type="paragraph" w:styleId="BalloonText">
    <w:name w:val="Balloon Text"/>
    <w:basedOn w:val="Normal"/>
    <w:link w:val="BalloonTextChar"/>
    <w:rsid w:val="00847C99"/>
    <w:rPr>
      <w:rFonts w:ascii="Tahoma" w:hAnsi="Tahoma" w:cs="Tahoma"/>
      <w:sz w:val="16"/>
      <w:szCs w:val="16"/>
    </w:rPr>
  </w:style>
  <w:style w:type="character" w:customStyle="1" w:styleId="BalloonTextChar">
    <w:name w:val="Balloon Text Char"/>
    <w:basedOn w:val="DefaultParagraphFont"/>
    <w:link w:val="BalloonText"/>
    <w:rsid w:val="00847C99"/>
    <w:rPr>
      <w:rFonts w:ascii="Tahoma" w:hAnsi="Tahoma" w:cs="Tahoma"/>
      <w:sz w:val="16"/>
      <w:szCs w:val="16"/>
    </w:rPr>
  </w:style>
  <w:style w:type="character" w:customStyle="1" w:styleId="BodyText3Char">
    <w:name w:val="Body Text 3 Char"/>
    <w:basedOn w:val="DefaultParagraphFont"/>
    <w:link w:val="BodyText3"/>
    <w:locked/>
    <w:rsid w:val="000D7073"/>
    <w:rPr>
      <w:color w:val="0000FF"/>
    </w:rPr>
  </w:style>
  <w:style w:type="paragraph" w:styleId="ListBullet2">
    <w:name w:val="List Bullet 2"/>
    <w:basedOn w:val="Normal"/>
    <w:autoRedefine/>
    <w:rsid w:val="001E0F37"/>
    <w:pPr>
      <w:numPr>
        <w:numId w:val="16"/>
      </w:numPr>
      <w:tabs>
        <w:tab w:val="clear" w:pos="1080"/>
        <w:tab w:val="num" w:pos="720"/>
      </w:tabs>
      <w:ind w:left="720"/>
    </w:pPr>
    <w:rPr>
      <w:rFonts w:ascii="Arial" w:hAnsi="Arial"/>
    </w:rPr>
  </w:style>
  <w:style w:type="character" w:customStyle="1" w:styleId="BodyTextChar">
    <w:name w:val="Body Text Char"/>
    <w:basedOn w:val="DefaultParagraphFont"/>
    <w:link w:val="BodyText"/>
    <w:uiPriority w:val="99"/>
    <w:locked/>
    <w:rsid w:val="001E0F37"/>
    <w:rPr>
      <w:sz w:val="24"/>
    </w:rPr>
  </w:style>
  <w:style w:type="character" w:customStyle="1" w:styleId="FootnoteTextChar">
    <w:name w:val="Footnote Text Char"/>
    <w:basedOn w:val="DefaultParagraphFont"/>
    <w:link w:val="FootnoteText"/>
    <w:semiHidden/>
    <w:rsid w:val="007E13E3"/>
  </w:style>
  <w:style w:type="character" w:styleId="CommentReference">
    <w:name w:val="annotation reference"/>
    <w:basedOn w:val="DefaultParagraphFont"/>
    <w:rsid w:val="00F74D46"/>
    <w:rPr>
      <w:sz w:val="16"/>
      <w:szCs w:val="16"/>
    </w:rPr>
  </w:style>
  <w:style w:type="paragraph" w:styleId="CommentText">
    <w:name w:val="annotation text"/>
    <w:basedOn w:val="Normal"/>
    <w:link w:val="CommentTextChar"/>
    <w:rsid w:val="00F74D46"/>
  </w:style>
  <w:style w:type="character" w:customStyle="1" w:styleId="CommentTextChar">
    <w:name w:val="Comment Text Char"/>
    <w:basedOn w:val="DefaultParagraphFont"/>
    <w:link w:val="CommentText"/>
    <w:rsid w:val="00F74D46"/>
    <w:rPr>
      <w:lang w:eastAsia="en-US"/>
    </w:rPr>
  </w:style>
  <w:style w:type="paragraph" w:styleId="CommentSubject">
    <w:name w:val="annotation subject"/>
    <w:basedOn w:val="CommentText"/>
    <w:next w:val="CommentText"/>
    <w:link w:val="CommentSubjectChar"/>
    <w:rsid w:val="00F74D46"/>
    <w:rPr>
      <w:b/>
      <w:bCs/>
    </w:rPr>
  </w:style>
  <w:style w:type="character" w:customStyle="1" w:styleId="CommentSubjectChar">
    <w:name w:val="Comment Subject Char"/>
    <w:basedOn w:val="CommentTextChar"/>
    <w:link w:val="CommentSubject"/>
    <w:rsid w:val="00F74D46"/>
    <w:rPr>
      <w:b/>
      <w:bCs/>
      <w:lang w:eastAsia="en-US"/>
    </w:rPr>
  </w:style>
  <w:style w:type="paragraph" w:customStyle="1" w:styleId="ArialBoldChar">
    <w:name w:val="Arial Bold Char"/>
    <w:basedOn w:val="Normal"/>
    <w:autoRedefine/>
    <w:rsid w:val="00B556CF"/>
    <w:pPr>
      <w:spacing w:line="200" w:lineRule="exact"/>
    </w:pPr>
    <w:rPr>
      <w:rFonts w:ascii="Arial" w:hAnsi="Arial" w:cs="Arial"/>
      <w:b/>
      <w:bCs/>
      <w:szCs w:val="18"/>
    </w:rPr>
  </w:style>
  <w:style w:type="table" w:styleId="TableGrid">
    <w:name w:val="Table Grid"/>
    <w:basedOn w:val="TableNormal"/>
    <w:rsid w:val="00AA2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st">
    <w:name w:val="Body Test"/>
    <w:basedOn w:val="Normal"/>
    <w:rsid w:val="00AA2C08"/>
    <w:pPr>
      <w:spacing w:before="120"/>
    </w:pPr>
    <w:rPr>
      <w:rFonts w:ascii="Arial" w:hAnsi="Arial"/>
    </w:rPr>
  </w:style>
  <w:style w:type="character" w:customStyle="1" w:styleId="DataFlow">
    <w:name w:val="Data Flow"/>
    <w:basedOn w:val="DefaultParagraphFont"/>
    <w:rsid w:val="003D15A7"/>
    <w:rPr>
      <w:caps/>
      <w:noProof w:val="0"/>
      <w:lang w:val="en-US"/>
    </w:rPr>
  </w:style>
  <w:style w:type="character" w:customStyle="1" w:styleId="CaptionChar">
    <w:name w:val="Caption Char"/>
    <w:basedOn w:val="BodyTextChar"/>
    <w:link w:val="Caption"/>
    <w:rsid w:val="003D15A7"/>
    <w:rPr>
      <w:b/>
      <w:sz w:val="24"/>
      <w:lang w:eastAsia="en-US"/>
    </w:rPr>
  </w:style>
  <w:style w:type="paragraph" w:customStyle="1" w:styleId="Figure">
    <w:name w:val="Figure"/>
    <w:basedOn w:val="BodyText"/>
    <w:next w:val="Normal"/>
    <w:rsid w:val="003D15A7"/>
    <w:pPr>
      <w:keepNext/>
      <w:keepLines/>
      <w:widowControl w:val="0"/>
      <w:suppressAutoHyphens/>
      <w:spacing w:before="240"/>
      <w:jc w:val="center"/>
    </w:pPr>
  </w:style>
  <w:style w:type="character" w:customStyle="1" w:styleId="DataFlowInlineSpec">
    <w:name w:val="Data Flow Inline Spec"/>
    <w:basedOn w:val="DataFlow"/>
    <w:rsid w:val="003D15A7"/>
    <w:rPr>
      <w:b/>
      <w:caps/>
      <w:noProof w:val="0"/>
      <w:lang w:val="en-US"/>
    </w:rPr>
  </w:style>
  <w:style w:type="character" w:customStyle="1" w:styleId="BodyTextIndentChar">
    <w:name w:val="Body Text Indent Char"/>
    <w:basedOn w:val="DefaultParagraphFont"/>
    <w:link w:val="BodyTextIndent"/>
    <w:locked/>
    <w:rsid w:val="0034755D"/>
    <w:rPr>
      <w:sz w:val="24"/>
    </w:rPr>
  </w:style>
  <w:style w:type="paragraph" w:styleId="ListParagraph">
    <w:name w:val="List Paragraph"/>
    <w:basedOn w:val="Normal"/>
    <w:uiPriority w:val="34"/>
    <w:qFormat/>
    <w:rsid w:val="002C15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663058">
      <w:bodyDiv w:val="1"/>
      <w:marLeft w:val="0"/>
      <w:marRight w:val="0"/>
      <w:marTop w:val="0"/>
      <w:marBottom w:val="0"/>
      <w:divBdr>
        <w:top w:val="none" w:sz="0" w:space="0" w:color="auto"/>
        <w:left w:val="none" w:sz="0" w:space="0" w:color="auto"/>
        <w:bottom w:val="none" w:sz="0" w:space="0" w:color="auto"/>
        <w:right w:val="none" w:sz="0" w:space="0" w:color="auto"/>
      </w:divBdr>
    </w:div>
    <w:div w:id="1391807034">
      <w:bodyDiv w:val="1"/>
      <w:marLeft w:val="0"/>
      <w:marRight w:val="0"/>
      <w:marTop w:val="0"/>
      <w:marBottom w:val="0"/>
      <w:divBdr>
        <w:top w:val="none" w:sz="0" w:space="0" w:color="auto"/>
        <w:left w:val="none" w:sz="0" w:space="0" w:color="auto"/>
        <w:bottom w:val="none" w:sz="0" w:space="0" w:color="auto"/>
        <w:right w:val="none" w:sz="0" w:space="0" w:color="auto"/>
      </w:divBdr>
    </w:div>
    <w:div w:id="1400715616">
      <w:bodyDiv w:val="1"/>
      <w:marLeft w:val="0"/>
      <w:marRight w:val="0"/>
      <w:marTop w:val="0"/>
      <w:marBottom w:val="0"/>
      <w:divBdr>
        <w:top w:val="none" w:sz="0" w:space="0" w:color="auto"/>
        <w:left w:val="none" w:sz="0" w:space="0" w:color="auto"/>
        <w:bottom w:val="none" w:sz="0" w:space="0" w:color="auto"/>
        <w:right w:val="none" w:sz="0" w:space="0" w:color="auto"/>
      </w:divBdr>
    </w:div>
    <w:div w:id="1428698939">
      <w:bodyDiv w:val="1"/>
      <w:marLeft w:val="0"/>
      <w:marRight w:val="0"/>
      <w:marTop w:val="0"/>
      <w:marBottom w:val="0"/>
      <w:divBdr>
        <w:top w:val="none" w:sz="0" w:space="0" w:color="auto"/>
        <w:left w:val="none" w:sz="0" w:space="0" w:color="auto"/>
        <w:bottom w:val="none" w:sz="0" w:space="0" w:color="auto"/>
        <w:right w:val="none" w:sz="0" w:space="0" w:color="auto"/>
      </w:divBdr>
      <w:divsChild>
        <w:div w:id="2038193821">
          <w:marLeft w:val="547"/>
          <w:marRight w:val="0"/>
          <w:marTop w:val="115"/>
          <w:marBottom w:val="0"/>
          <w:divBdr>
            <w:top w:val="none" w:sz="0" w:space="0" w:color="auto"/>
            <w:left w:val="none" w:sz="0" w:space="0" w:color="auto"/>
            <w:bottom w:val="none" w:sz="0" w:space="0" w:color="auto"/>
            <w:right w:val="none" w:sz="0" w:space="0" w:color="auto"/>
          </w:divBdr>
        </w:div>
        <w:div w:id="1598367125">
          <w:marLeft w:val="547"/>
          <w:marRight w:val="0"/>
          <w:marTop w:val="115"/>
          <w:marBottom w:val="0"/>
          <w:divBdr>
            <w:top w:val="none" w:sz="0" w:space="0" w:color="auto"/>
            <w:left w:val="none" w:sz="0" w:space="0" w:color="auto"/>
            <w:bottom w:val="none" w:sz="0" w:space="0" w:color="auto"/>
            <w:right w:val="none" w:sz="0" w:space="0" w:color="auto"/>
          </w:divBdr>
        </w:div>
        <w:div w:id="676812625">
          <w:marLeft w:val="547"/>
          <w:marRight w:val="0"/>
          <w:marTop w:val="115"/>
          <w:marBottom w:val="0"/>
          <w:divBdr>
            <w:top w:val="none" w:sz="0" w:space="0" w:color="auto"/>
            <w:left w:val="none" w:sz="0" w:space="0" w:color="auto"/>
            <w:bottom w:val="none" w:sz="0" w:space="0" w:color="auto"/>
            <w:right w:val="none" w:sz="0" w:space="0" w:color="auto"/>
          </w:divBdr>
        </w:div>
        <w:div w:id="1333528876">
          <w:marLeft w:val="547"/>
          <w:marRight w:val="0"/>
          <w:marTop w:val="115"/>
          <w:marBottom w:val="0"/>
          <w:divBdr>
            <w:top w:val="none" w:sz="0" w:space="0" w:color="auto"/>
            <w:left w:val="none" w:sz="0" w:space="0" w:color="auto"/>
            <w:bottom w:val="none" w:sz="0" w:space="0" w:color="auto"/>
            <w:right w:val="none" w:sz="0" w:space="0" w:color="auto"/>
          </w:divBdr>
        </w:div>
        <w:div w:id="858473295">
          <w:marLeft w:val="547"/>
          <w:marRight w:val="0"/>
          <w:marTop w:val="115"/>
          <w:marBottom w:val="0"/>
          <w:divBdr>
            <w:top w:val="none" w:sz="0" w:space="0" w:color="auto"/>
            <w:left w:val="none" w:sz="0" w:space="0" w:color="auto"/>
            <w:bottom w:val="none" w:sz="0" w:space="0" w:color="auto"/>
            <w:right w:val="none" w:sz="0" w:space="0" w:color="auto"/>
          </w:divBdr>
        </w:div>
        <w:div w:id="2051949635">
          <w:marLeft w:val="547"/>
          <w:marRight w:val="0"/>
          <w:marTop w:val="115"/>
          <w:marBottom w:val="0"/>
          <w:divBdr>
            <w:top w:val="none" w:sz="0" w:space="0" w:color="auto"/>
            <w:left w:val="none" w:sz="0" w:space="0" w:color="auto"/>
            <w:bottom w:val="none" w:sz="0" w:space="0" w:color="auto"/>
            <w:right w:val="none" w:sz="0" w:space="0" w:color="auto"/>
          </w:divBdr>
        </w:div>
      </w:divsChild>
    </w:div>
    <w:div w:id="1662538899">
      <w:bodyDiv w:val="1"/>
      <w:marLeft w:val="0"/>
      <w:marRight w:val="0"/>
      <w:marTop w:val="0"/>
      <w:marBottom w:val="0"/>
      <w:divBdr>
        <w:top w:val="none" w:sz="0" w:space="0" w:color="auto"/>
        <w:left w:val="none" w:sz="0" w:space="0" w:color="auto"/>
        <w:bottom w:val="none" w:sz="0" w:space="0" w:color="auto"/>
        <w:right w:val="none" w:sz="0" w:space="0" w:color="auto"/>
      </w:divBdr>
    </w:div>
    <w:div w:id="2034961610">
      <w:bodyDiv w:val="1"/>
      <w:marLeft w:val="0"/>
      <w:marRight w:val="0"/>
      <w:marTop w:val="0"/>
      <w:marBottom w:val="0"/>
      <w:divBdr>
        <w:top w:val="none" w:sz="0" w:space="0" w:color="auto"/>
        <w:left w:val="none" w:sz="0" w:space="0" w:color="auto"/>
        <w:bottom w:val="none" w:sz="0" w:space="0" w:color="auto"/>
        <w:right w:val="none" w:sz="0" w:space="0" w:color="auto"/>
      </w:divBdr>
      <w:divsChild>
        <w:div w:id="1490099498">
          <w:marLeft w:val="547"/>
          <w:marRight w:val="0"/>
          <w:marTop w:val="115"/>
          <w:marBottom w:val="0"/>
          <w:divBdr>
            <w:top w:val="none" w:sz="0" w:space="0" w:color="auto"/>
            <w:left w:val="none" w:sz="0" w:space="0" w:color="auto"/>
            <w:bottom w:val="none" w:sz="0" w:space="0" w:color="auto"/>
            <w:right w:val="none" w:sz="0" w:space="0" w:color="auto"/>
          </w:divBdr>
        </w:div>
        <w:div w:id="223180681">
          <w:marLeft w:val="547"/>
          <w:marRight w:val="0"/>
          <w:marTop w:val="115"/>
          <w:marBottom w:val="0"/>
          <w:divBdr>
            <w:top w:val="none" w:sz="0" w:space="0" w:color="auto"/>
            <w:left w:val="none" w:sz="0" w:space="0" w:color="auto"/>
            <w:bottom w:val="none" w:sz="0" w:space="0" w:color="auto"/>
            <w:right w:val="none" w:sz="0" w:space="0" w:color="auto"/>
          </w:divBdr>
        </w:div>
        <w:div w:id="1745372695">
          <w:marLeft w:val="547"/>
          <w:marRight w:val="0"/>
          <w:marTop w:val="115"/>
          <w:marBottom w:val="0"/>
          <w:divBdr>
            <w:top w:val="none" w:sz="0" w:space="0" w:color="auto"/>
            <w:left w:val="none" w:sz="0" w:space="0" w:color="auto"/>
            <w:bottom w:val="none" w:sz="0" w:space="0" w:color="auto"/>
            <w:right w:val="none" w:sz="0" w:space="0" w:color="auto"/>
          </w:divBdr>
        </w:div>
        <w:div w:id="206181366">
          <w:marLeft w:val="547"/>
          <w:marRight w:val="0"/>
          <w:marTop w:val="115"/>
          <w:marBottom w:val="0"/>
          <w:divBdr>
            <w:top w:val="none" w:sz="0" w:space="0" w:color="auto"/>
            <w:left w:val="none" w:sz="0" w:space="0" w:color="auto"/>
            <w:bottom w:val="none" w:sz="0" w:space="0" w:color="auto"/>
            <w:right w:val="none" w:sz="0" w:space="0" w:color="auto"/>
          </w:divBdr>
        </w:div>
        <w:div w:id="2055151324">
          <w:marLeft w:val="547"/>
          <w:marRight w:val="0"/>
          <w:marTop w:val="115"/>
          <w:marBottom w:val="0"/>
          <w:divBdr>
            <w:top w:val="none" w:sz="0" w:space="0" w:color="auto"/>
            <w:left w:val="none" w:sz="0" w:space="0" w:color="auto"/>
            <w:bottom w:val="none" w:sz="0" w:space="0" w:color="auto"/>
            <w:right w:val="none" w:sz="0" w:space="0" w:color="auto"/>
          </w:divBdr>
        </w:div>
        <w:div w:id="923106529">
          <w:marLeft w:val="547"/>
          <w:marRight w:val="0"/>
          <w:marTop w:val="115"/>
          <w:marBottom w:val="0"/>
          <w:divBdr>
            <w:top w:val="none" w:sz="0" w:space="0" w:color="auto"/>
            <w:left w:val="none" w:sz="0" w:space="0" w:color="auto"/>
            <w:bottom w:val="none" w:sz="0" w:space="0" w:color="auto"/>
            <w:right w:val="none" w:sz="0" w:space="0" w:color="auto"/>
          </w:divBdr>
        </w:div>
      </w:divsChild>
    </w:div>
    <w:div w:id="209650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package" Target="embeddings/Microsoft_Word_Document2.docx"/><Relationship Id="rId39" Type="http://schemas.openxmlformats.org/officeDocument/2006/relationships/image" Target="media/image22.emf"/><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wmf"/><Relationship Id="rId42" Type="http://schemas.openxmlformats.org/officeDocument/2006/relationships/image" Target="media/image25.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1.emf"/><Relationship Id="rId33" Type="http://schemas.openxmlformats.org/officeDocument/2006/relationships/oleObject" Target="embeddings/oleObject1.bin"/><Relationship Id="rId38" Type="http://schemas.openxmlformats.org/officeDocument/2006/relationships/image" Target="media/image21.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4.emf"/><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1.docx"/><Relationship Id="rId32" Type="http://schemas.openxmlformats.org/officeDocument/2006/relationships/image" Target="media/image17.emf"/><Relationship Id="rId37" Type="http://schemas.openxmlformats.org/officeDocument/2006/relationships/chart" Target="charts/chart1.xml"/><Relationship Id="rId40" Type="http://schemas.openxmlformats.org/officeDocument/2006/relationships/image" Target="media/image23.emf"/><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emf"/><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6.emf"/><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2.jpeg"/><Relationship Id="rId30" Type="http://schemas.openxmlformats.org/officeDocument/2006/relationships/image" Target="media/image15.emf"/><Relationship Id="rId35" Type="http://schemas.openxmlformats.org/officeDocument/2006/relationships/image" Target="media/image19.wmf"/><Relationship Id="rId43" Type="http://schemas.openxmlformats.org/officeDocument/2006/relationships/image" Target="media/image26.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75" b="1" i="0" u="none" strike="noStrike" baseline="0">
                <a:solidFill>
                  <a:srgbClr val="000000"/>
                </a:solidFill>
                <a:latin typeface="Arial"/>
                <a:ea typeface="Arial"/>
                <a:cs typeface="Arial"/>
              </a:defRPr>
            </a:pPr>
            <a:r>
              <a:rPr lang="en-US"/>
              <a:t>PTC Profile</a:t>
            </a:r>
          </a:p>
        </c:rich>
      </c:tx>
      <c:layout>
        <c:manualLayout>
          <c:xMode val="edge"/>
          <c:yMode val="edge"/>
          <c:x val="0.44091710758377439"/>
          <c:y val="1.8633651500957901E-2"/>
        </c:manualLayout>
      </c:layout>
      <c:overlay val="0"/>
      <c:spPr>
        <a:noFill/>
        <a:ln w="25400">
          <a:noFill/>
        </a:ln>
      </c:spPr>
    </c:title>
    <c:autoTitleDeleted val="0"/>
    <c:plotArea>
      <c:layout>
        <c:manualLayout>
          <c:layoutTarget val="inner"/>
          <c:xMode val="edge"/>
          <c:yMode val="edge"/>
          <c:x val="0.12345679012345678"/>
          <c:y val="0.17391304347826131"/>
          <c:w val="0.84126984126984161"/>
          <c:h val="0.66459627329192561"/>
        </c:manualLayout>
      </c:layout>
      <c:lineChart>
        <c:grouping val="standard"/>
        <c:varyColors val="0"/>
        <c:ser>
          <c:idx val="0"/>
          <c:order val="0"/>
          <c:spPr>
            <a:ln w="38101">
              <a:solidFill>
                <a:srgbClr val="000080"/>
              </a:solidFill>
              <a:prstDash val="solid"/>
            </a:ln>
          </c:spPr>
          <c:marker>
            <c:symbol val="diamond"/>
            <c:size val="9"/>
            <c:spPr>
              <a:solidFill>
                <a:srgbClr val="000080"/>
              </a:solidFill>
              <a:ln>
                <a:solidFill>
                  <a:srgbClr val="000080"/>
                </a:solidFill>
                <a:prstDash val="solid"/>
              </a:ln>
            </c:spPr>
          </c:marker>
          <c:val>
            <c:numRef>
              <c:f>Sheet1!$A$2:$A$7</c:f>
              <c:numCache>
                <c:formatCode>General_)</c:formatCode>
                <c:ptCount val="6"/>
                <c:pt idx="0">
                  <c:v>25</c:v>
                </c:pt>
                <c:pt idx="1">
                  <c:v>150</c:v>
                </c:pt>
                <c:pt idx="2">
                  <c:v>150</c:v>
                </c:pt>
                <c:pt idx="3">
                  <c:v>-40</c:v>
                </c:pt>
                <c:pt idx="4">
                  <c:v>-40</c:v>
                </c:pt>
                <c:pt idx="5">
                  <c:v>25</c:v>
                </c:pt>
              </c:numCache>
            </c:numRef>
          </c:val>
          <c:smooth val="0"/>
        </c:ser>
        <c:dLbls>
          <c:showLegendKey val="0"/>
          <c:showVal val="0"/>
          <c:showCatName val="0"/>
          <c:showSerName val="0"/>
          <c:showPercent val="0"/>
          <c:showBubbleSize val="0"/>
        </c:dLbls>
        <c:marker val="1"/>
        <c:smooth val="0"/>
        <c:axId val="45731840"/>
        <c:axId val="45734144"/>
      </c:lineChart>
      <c:catAx>
        <c:axId val="45731840"/>
        <c:scaling>
          <c:orientation val="minMax"/>
        </c:scaling>
        <c:delete val="1"/>
        <c:axPos val="b"/>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rPr lang="en-US"/>
                  <a:t>Time (minutes)</a:t>
                </a:r>
              </a:p>
            </c:rich>
          </c:tx>
          <c:layout>
            <c:manualLayout>
              <c:xMode val="edge"/>
              <c:yMode val="edge"/>
              <c:x val="0.38624338624338622"/>
              <c:y val="0.90683241765197364"/>
            </c:manualLayout>
          </c:layout>
          <c:overlay val="0"/>
          <c:spPr>
            <a:noFill/>
            <a:ln w="25400">
              <a:noFill/>
            </a:ln>
          </c:spPr>
        </c:title>
        <c:majorTickMark val="out"/>
        <c:minorTickMark val="none"/>
        <c:tickLblPos val="none"/>
        <c:crossAx val="45734144"/>
        <c:crossesAt val="-60"/>
        <c:auto val="1"/>
        <c:lblAlgn val="ctr"/>
        <c:lblOffset val="100"/>
        <c:noMultiLvlLbl val="0"/>
      </c:catAx>
      <c:valAx>
        <c:axId val="45734144"/>
        <c:scaling>
          <c:orientation val="minMax"/>
          <c:max val="160"/>
          <c:min val="-60"/>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rPr lang="en-US"/>
                  <a:t>Temperature (C)</a:t>
                </a:r>
              </a:p>
            </c:rich>
          </c:tx>
          <c:layout>
            <c:manualLayout>
              <c:xMode val="edge"/>
              <c:yMode val="edge"/>
              <c:x val="2.821869488536155E-2"/>
              <c:y val="0.29192529390417926"/>
            </c:manualLayout>
          </c:layout>
          <c:overlay val="0"/>
          <c:spPr>
            <a:noFill/>
            <a:ln w="25400">
              <a:noFill/>
            </a:ln>
          </c:spPr>
        </c:title>
        <c:numFmt formatCode="General_)"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5731840"/>
        <c:crosses val="autoZero"/>
        <c:crossBetween val="between"/>
        <c:majorUnit val="20"/>
        <c:minorUnit val="5"/>
      </c:valAx>
      <c:spPr>
        <a:noFill/>
        <a:ln w="25400">
          <a:noFill/>
        </a:ln>
      </c:spPr>
    </c:plotArea>
    <c:plotVisOnly val="1"/>
    <c:dispBlanksAs val="gap"/>
    <c:showDLblsOverMax val="0"/>
  </c:chart>
  <c:spPr>
    <a:noFill/>
    <a:ln>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0.188</cdr:x>
      <cdr:y>0.167</cdr:y>
    </cdr:from>
    <cdr:to>
      <cdr:x>0.188</cdr:x>
      <cdr:y>0.8445</cdr:y>
    </cdr:to>
    <cdr:sp macro="" textlink="">
      <cdr:nvSpPr>
        <cdr:cNvPr id="22530" name="Line 2"/>
        <cdr:cNvSpPr>
          <a:spLocks xmlns:a="http://schemas.openxmlformats.org/drawingml/2006/main" noChangeShapeType="1"/>
        </cdr:cNvSpPr>
      </cdr:nvSpPr>
      <cdr:spPr bwMode="auto">
        <a:xfrm xmlns:a="http://schemas.openxmlformats.org/drawingml/2006/main" flipH="1">
          <a:off x="1039630" y="524466"/>
          <a:ext cx="0" cy="2049556"/>
        </a:xfrm>
        <a:prstGeom xmlns:a="http://schemas.openxmlformats.org/drawingml/2006/main" prst="line">
          <a:avLst/>
        </a:prstGeom>
        <a:noFill xmlns:a="http://schemas.openxmlformats.org/drawingml/2006/main"/>
        <a:ln xmlns:a="http://schemas.openxmlformats.org/drawingml/2006/main" w="28575" cap="rnd">
          <a:solidFill>
            <a:srgbClr val="000000"/>
          </a:solidFill>
          <a:prstDash val="sysDot"/>
          <a:round/>
          <a:headEnd/>
          <a:tailEnd/>
        </a:l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0.325</cdr:x>
      <cdr:y>0.167</cdr:y>
    </cdr:from>
    <cdr:to>
      <cdr:x>0.32575</cdr:x>
      <cdr:y>0.846</cdr:y>
    </cdr:to>
    <cdr:sp macro="" textlink="">
      <cdr:nvSpPr>
        <cdr:cNvPr id="22531" name="Line 3"/>
        <cdr:cNvSpPr>
          <a:spLocks xmlns:a="http://schemas.openxmlformats.org/drawingml/2006/main" noChangeShapeType="1"/>
        </cdr:cNvSpPr>
      </cdr:nvSpPr>
      <cdr:spPr bwMode="auto">
        <a:xfrm xmlns:a="http://schemas.openxmlformats.org/drawingml/2006/main" flipH="1">
          <a:off x="1775472" y="524466"/>
          <a:ext cx="4050" cy="2054923"/>
        </a:xfrm>
        <a:prstGeom xmlns:a="http://schemas.openxmlformats.org/drawingml/2006/main" prst="line">
          <a:avLst/>
        </a:prstGeom>
        <a:noFill xmlns:a="http://schemas.openxmlformats.org/drawingml/2006/main"/>
        <a:ln xmlns:a="http://schemas.openxmlformats.org/drawingml/2006/main" w="28575" cap="rnd">
          <a:solidFill>
            <a:srgbClr val="000000"/>
          </a:solidFill>
          <a:prstDash val="sysDot"/>
          <a:round/>
          <a:headEnd/>
          <a:tailEnd/>
        </a:l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0.4695</cdr:x>
      <cdr:y>0.165</cdr:y>
    </cdr:from>
    <cdr:to>
      <cdr:x>0.4695</cdr:x>
      <cdr:y>0.8445</cdr:y>
    </cdr:to>
    <cdr:sp macro="" textlink="">
      <cdr:nvSpPr>
        <cdr:cNvPr id="22532" name="Line 4"/>
        <cdr:cNvSpPr>
          <a:spLocks xmlns:a="http://schemas.openxmlformats.org/drawingml/2006/main" noChangeShapeType="1"/>
        </cdr:cNvSpPr>
      </cdr:nvSpPr>
      <cdr:spPr bwMode="auto">
        <a:xfrm xmlns:a="http://schemas.openxmlformats.org/drawingml/2006/main" flipH="1">
          <a:off x="2551819" y="518331"/>
          <a:ext cx="0" cy="2055691"/>
        </a:xfrm>
        <a:prstGeom xmlns:a="http://schemas.openxmlformats.org/drawingml/2006/main" prst="line">
          <a:avLst/>
        </a:prstGeom>
        <a:noFill xmlns:a="http://schemas.openxmlformats.org/drawingml/2006/main"/>
        <a:ln xmlns:a="http://schemas.openxmlformats.org/drawingml/2006/main" w="28575" cap="rnd">
          <a:solidFill>
            <a:srgbClr val="000000"/>
          </a:solidFill>
          <a:prstDash val="sysDot"/>
          <a:round/>
          <a:headEnd/>
          <a:tailEnd/>
        </a:l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0.60825</cdr:x>
      <cdr:y>0.167</cdr:y>
    </cdr:from>
    <cdr:to>
      <cdr:x>0.60825</cdr:x>
      <cdr:y>0.846</cdr:y>
    </cdr:to>
    <cdr:sp macro="" textlink="">
      <cdr:nvSpPr>
        <cdr:cNvPr id="22533" name="Line 5"/>
        <cdr:cNvSpPr>
          <a:spLocks xmlns:a="http://schemas.openxmlformats.org/drawingml/2006/main" noChangeShapeType="1"/>
        </cdr:cNvSpPr>
      </cdr:nvSpPr>
      <cdr:spPr bwMode="auto">
        <a:xfrm xmlns:a="http://schemas.openxmlformats.org/drawingml/2006/main" flipH="1">
          <a:off x="3297112" y="524466"/>
          <a:ext cx="0" cy="2054923"/>
        </a:xfrm>
        <a:prstGeom xmlns:a="http://schemas.openxmlformats.org/drawingml/2006/main" prst="line">
          <a:avLst/>
        </a:prstGeom>
        <a:noFill xmlns:a="http://schemas.openxmlformats.org/drawingml/2006/main"/>
        <a:ln xmlns:a="http://schemas.openxmlformats.org/drawingml/2006/main" w="28575" cap="rnd">
          <a:solidFill>
            <a:srgbClr val="000000"/>
          </a:solidFill>
          <a:prstDash val="sysDot"/>
          <a:round/>
          <a:headEnd/>
          <a:tailEnd/>
        </a:l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0.75125</cdr:x>
      <cdr:y>0.165</cdr:y>
    </cdr:from>
    <cdr:to>
      <cdr:x>0.75225</cdr:x>
      <cdr:y>0.8445</cdr:y>
    </cdr:to>
    <cdr:sp macro="" textlink="">
      <cdr:nvSpPr>
        <cdr:cNvPr id="22534" name="Line 6"/>
        <cdr:cNvSpPr>
          <a:spLocks xmlns:a="http://schemas.openxmlformats.org/drawingml/2006/main" noChangeShapeType="1"/>
        </cdr:cNvSpPr>
      </cdr:nvSpPr>
      <cdr:spPr bwMode="auto">
        <a:xfrm xmlns:a="http://schemas.openxmlformats.org/drawingml/2006/main" flipH="1">
          <a:off x="4065358" y="518331"/>
          <a:ext cx="4051" cy="2055691"/>
        </a:xfrm>
        <a:prstGeom xmlns:a="http://schemas.openxmlformats.org/drawingml/2006/main" prst="line">
          <a:avLst/>
        </a:prstGeom>
        <a:noFill xmlns:a="http://schemas.openxmlformats.org/drawingml/2006/main"/>
        <a:ln xmlns:a="http://schemas.openxmlformats.org/drawingml/2006/main" w="28575" cap="rnd">
          <a:solidFill>
            <a:srgbClr val="000000"/>
          </a:solidFill>
          <a:prstDash val="sysDot"/>
          <a:round/>
          <a:headEnd/>
          <a:tailEnd/>
        </a:l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0.89275</cdr:x>
      <cdr:y>0.167</cdr:y>
    </cdr:from>
    <cdr:to>
      <cdr:x>0.89275</cdr:x>
      <cdr:y>0.846</cdr:y>
    </cdr:to>
    <cdr:sp macro="" textlink="">
      <cdr:nvSpPr>
        <cdr:cNvPr id="22535" name="Line 7"/>
        <cdr:cNvSpPr>
          <a:spLocks xmlns:a="http://schemas.openxmlformats.org/drawingml/2006/main" noChangeShapeType="1"/>
        </cdr:cNvSpPr>
      </cdr:nvSpPr>
      <cdr:spPr bwMode="auto">
        <a:xfrm xmlns:a="http://schemas.openxmlformats.org/drawingml/2006/main" flipH="1">
          <a:off x="4824153" y="524466"/>
          <a:ext cx="0" cy="2054923"/>
        </a:xfrm>
        <a:prstGeom xmlns:a="http://schemas.openxmlformats.org/drawingml/2006/main" prst="line">
          <a:avLst/>
        </a:prstGeom>
        <a:noFill xmlns:a="http://schemas.openxmlformats.org/drawingml/2006/main"/>
        <a:ln xmlns:a="http://schemas.openxmlformats.org/drawingml/2006/main" w="28575" cap="rnd">
          <a:solidFill>
            <a:srgbClr val="000000"/>
          </a:solidFill>
          <a:prstDash val="sysDot"/>
          <a:round/>
          <a:headEnd/>
          <a:tailEnd/>
        </a:ln>
      </cdr:spPr>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0.324</cdr:x>
      <cdr:y>0.1635</cdr:y>
    </cdr:from>
    <cdr:to>
      <cdr:x>0.5725</cdr:x>
      <cdr:y>0.23575</cdr:y>
    </cdr:to>
    <cdr:sp macro="" textlink="">
      <cdr:nvSpPr>
        <cdr:cNvPr id="22545" name="Text Box 17"/>
        <cdr:cNvSpPr txBox="1">
          <a:spLocks xmlns:a="http://schemas.openxmlformats.org/drawingml/2006/main" noChangeArrowheads="1"/>
        </cdr:cNvSpPr>
      </cdr:nvSpPr>
      <cdr:spPr bwMode="auto">
        <a:xfrm xmlns:a="http://schemas.openxmlformats.org/drawingml/2006/main">
          <a:off x="1770071" y="513731"/>
          <a:ext cx="1333967" cy="21929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800" b="1" i="0" u="none" strike="noStrike" baseline="0">
              <a:solidFill>
                <a:srgbClr val="000000"/>
              </a:solidFill>
              <a:latin typeface="Arial"/>
              <a:cs typeface="Arial"/>
            </a:rPr>
            <a:t>20 Minute Dwell</a:t>
          </a:r>
        </a:p>
      </cdr:txBody>
    </cdr:sp>
  </cdr:relSizeAnchor>
  <cdr:relSizeAnchor xmlns:cdr="http://schemas.openxmlformats.org/drawingml/2006/chartDrawing">
    <cdr:from>
      <cdr:x>0.60825</cdr:x>
      <cdr:y>0.771</cdr:y>
    </cdr:from>
    <cdr:to>
      <cdr:x>0.7875</cdr:x>
      <cdr:y>0.8435</cdr:y>
    </cdr:to>
    <cdr:sp macro="" textlink="">
      <cdr:nvSpPr>
        <cdr:cNvPr id="22552" name="Text Box 24"/>
        <cdr:cNvSpPr txBox="1">
          <a:spLocks xmlns:a="http://schemas.openxmlformats.org/drawingml/2006/main" noChangeArrowheads="1"/>
        </cdr:cNvSpPr>
      </cdr:nvSpPr>
      <cdr:spPr bwMode="auto">
        <a:xfrm xmlns:a="http://schemas.openxmlformats.org/drawingml/2006/main">
          <a:off x="3297112" y="2352427"/>
          <a:ext cx="962670" cy="21929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800" b="1" i="0" u="none" strike="noStrike" baseline="0">
              <a:solidFill>
                <a:srgbClr val="000000"/>
              </a:solidFill>
              <a:latin typeface="Arial"/>
              <a:cs typeface="Arial"/>
            </a:rPr>
            <a:t>10 Minute Dwell</a:t>
          </a:r>
        </a:p>
      </cdr:txBody>
    </cdr:sp>
  </cdr:relSizeAnchor>
  <cdr:relSizeAnchor xmlns:cdr="http://schemas.openxmlformats.org/drawingml/2006/chartDrawing">
    <cdr:from>
      <cdr:x>0.15825</cdr:x>
      <cdr:y>0.846</cdr:y>
    </cdr:from>
    <cdr:to>
      <cdr:x>0.4065</cdr:x>
      <cdr:y>0.916</cdr:y>
    </cdr:to>
    <cdr:sp macro="" textlink="">
      <cdr:nvSpPr>
        <cdr:cNvPr id="22553" name="Text Box 25"/>
        <cdr:cNvSpPr txBox="1">
          <a:spLocks xmlns:a="http://schemas.openxmlformats.org/drawingml/2006/main" noChangeArrowheads="1"/>
        </cdr:cNvSpPr>
      </cdr:nvSpPr>
      <cdr:spPr bwMode="auto">
        <a:xfrm xmlns:a="http://schemas.openxmlformats.org/drawingml/2006/main">
          <a:off x="880310" y="2579389"/>
          <a:ext cx="1333967" cy="219294"/>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800" b="1" i="0" u="none" strike="noStrike" baseline="0">
              <a:solidFill>
                <a:srgbClr val="000000"/>
              </a:solidFill>
              <a:latin typeface="Arial"/>
              <a:cs typeface="Arial"/>
            </a:rPr>
            <a:t>TBD by Characterization</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7E2A959A8E4F747B9C5E7EDB1756648" ma:contentTypeVersion="0" ma:contentTypeDescription="Create a new document." ma:contentTypeScope="" ma:versionID="b0d3c437dc804a9090f8b645edaa7820">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E6102-925A-4D92-BC80-C0D6553F0E50}">
  <ds:schemaRefs>
    <ds:schemaRef ds:uri="http://schemas.microsoft.com/office/2006/documentManagement/types"/>
    <ds:schemaRef ds:uri="http://purl.org/dc/elements/1.1/"/>
    <ds:schemaRef ds:uri="http://schemas.openxmlformats.org/package/2006/metadata/core-properties"/>
    <ds:schemaRef ds:uri="http://purl.org/dc/dcmitype/"/>
    <ds:schemaRef ds:uri="http://purl.org/dc/terms/"/>
    <ds:schemaRef ds:uri="http://schemas.microsoft.com/office/2006/metadata/properti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C40BDEAA-CCF1-4099-8B82-DF6DEC88EBF2}">
  <ds:schemaRefs>
    <ds:schemaRef ds:uri="http://schemas.microsoft.com/sharepoint/v3/contenttype/forms"/>
  </ds:schemaRefs>
</ds:datastoreItem>
</file>

<file path=customXml/itemProps3.xml><?xml version="1.0" encoding="utf-8"?>
<ds:datastoreItem xmlns:ds="http://schemas.openxmlformats.org/officeDocument/2006/customXml" ds:itemID="{55DB4C83-762F-4ECB-ABD5-2B8DA1AA96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2F0D167-12A4-4CC5-984C-83F02B34D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14195</Words>
  <Characters>80916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GM OnLine</Company>
  <LinksUpToDate>false</LinksUpToDate>
  <CharactersWithSpaces>94922</CharactersWithSpaces>
  <SharedDoc>false</SharedDoc>
  <HLinks>
    <vt:vector size="12" baseType="variant">
      <vt:variant>
        <vt:i4>1179698</vt:i4>
      </vt:variant>
      <vt:variant>
        <vt:i4>327</vt:i4>
      </vt:variant>
      <vt:variant>
        <vt:i4>0</vt:i4>
      </vt:variant>
      <vt:variant>
        <vt:i4>5</vt:i4>
      </vt:variant>
      <vt:variant>
        <vt:lpwstr/>
      </vt:variant>
      <vt:variant>
        <vt:lpwstr>_Support_for_Product</vt:lpwstr>
      </vt:variant>
      <vt:variant>
        <vt:i4>1441851</vt:i4>
      </vt:variant>
      <vt:variant>
        <vt:i4>324</vt:i4>
      </vt:variant>
      <vt:variant>
        <vt:i4>0</vt:i4>
      </vt:variant>
      <vt:variant>
        <vt:i4>5</vt:i4>
      </vt:variant>
      <vt:variant>
        <vt:lpwstr/>
      </vt:variant>
      <vt:variant>
        <vt:lpwstr>_Design_for_Manufacturability</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VZVV7V</dc:creator>
  <cp:lastModifiedBy>Ferguson, Todd (PTC)</cp:lastModifiedBy>
  <cp:revision>2</cp:revision>
  <cp:lastPrinted>2005-06-07T19:22:00Z</cp:lastPrinted>
  <dcterms:created xsi:type="dcterms:W3CDTF">2015-09-24T20:05:00Z</dcterms:created>
  <dcterms:modified xsi:type="dcterms:W3CDTF">2015-09-24T20:05:00Z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0x010100B7E2A959A8E4F747B9C5E7EDB1756648</vt:lpwstr>
  </property>
</Properties>
</file>