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962A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Tree Top Apple juice 100% 300ML*1</w:t>
      </w:r>
    </w:p>
    <w:p w14:paraId="269AE057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LANGER APPLE JUICE 946ML*1</w:t>
      </w:r>
    </w:p>
    <w:p w14:paraId="71418F1A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LANGER GRAPE 946ML*1</w:t>
      </w:r>
    </w:p>
    <w:p w14:paraId="2448D07A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LANGER POMEGRANATE 946ML*1</w:t>
      </w:r>
    </w:p>
    <w:p w14:paraId="24755D86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LANGER MONGO MANGO 946ML*1</w:t>
      </w:r>
    </w:p>
    <w:p w14:paraId="733C5565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LANGER FRUIT PUNCH 946ML*1</w:t>
      </w:r>
    </w:p>
    <w:p w14:paraId="532A6395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WJ ALOE ORIGINAL 240ml*6</w:t>
      </w:r>
    </w:p>
    <w:p w14:paraId="2A5CBF9B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TREE TOP APPLE JUICE 100% 2L x 1</w:t>
      </w:r>
    </w:p>
    <w:p w14:paraId="31E59D0B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TIPCO 100%TANGERINE 1000ML.X3</w:t>
      </w:r>
    </w:p>
    <w:p w14:paraId="32D23AB7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TIPCO 100%RED GRAPE 1000ML.X3</w:t>
      </w:r>
    </w:p>
    <w:p w14:paraId="61ECC864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UNIF 100%CARROT MIXED 1000ML.X3</w:t>
      </w:r>
    </w:p>
    <w:p w14:paraId="2B60AB4D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TIPCO 100%POMEGRANADE JUICE 1000MLX3</w:t>
      </w:r>
    </w:p>
    <w:p w14:paraId="59F3E5E2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TIPCO 100%SITHONG ORANGE JUICE 1000MLX3</w:t>
      </w:r>
    </w:p>
    <w:p w14:paraId="77EA1009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Malee 100% Pineapple Juice 200 ml x 6</w:t>
      </w:r>
    </w:p>
    <w:p w14:paraId="4A7CFC42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KOKOZO Pineapple COCO 320ml*6</w:t>
      </w:r>
    </w:p>
    <w:p w14:paraId="37F278F8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KOKOZO Grape Juice COCO 320ml*6</w:t>
      </w:r>
    </w:p>
    <w:p w14:paraId="61A41C05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KOKOZO Strawberry COCO 320ml*6</w:t>
      </w:r>
    </w:p>
    <w:p w14:paraId="3B4DBF8F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KOKOZO Lychee Juice COCO 320ml*6</w:t>
      </w:r>
    </w:p>
    <w:p w14:paraId="43B009B9" w14:textId="77777777" w:rsidR="00DF1E60" w:rsidRDefault="00DF1E60" w:rsidP="00DF1E60">
      <w:pPr>
        <w:pStyle w:val="ListParagraph"/>
        <w:numPr>
          <w:ilvl w:val="0"/>
          <w:numId w:val="1"/>
        </w:numPr>
      </w:pPr>
      <w:r>
        <w:t>KOKOZO Orange Juice COCO 320ml*6</w:t>
      </w:r>
    </w:p>
    <w:p w14:paraId="37D16622" w14:textId="7582AE4A" w:rsidR="008402AD" w:rsidRDefault="00DF1E60" w:rsidP="00DF1E60">
      <w:pPr>
        <w:pStyle w:val="ListParagraph"/>
        <w:numPr>
          <w:ilvl w:val="0"/>
          <w:numId w:val="1"/>
        </w:numPr>
      </w:pPr>
      <w:r>
        <w:t>MALEE TROPICAL PASSION FRUIT JUICE 20% 1L*3BOTTLE</w:t>
      </w:r>
    </w:p>
    <w:sectPr w:rsidR="008402AD" w:rsidSect="00FC2AC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E14DF"/>
    <w:multiLevelType w:val="hybridMultilevel"/>
    <w:tmpl w:val="ECB44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76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7E"/>
    <w:rsid w:val="001D2ABB"/>
    <w:rsid w:val="00471E7E"/>
    <w:rsid w:val="0059797B"/>
    <w:rsid w:val="008402AD"/>
    <w:rsid w:val="008E57C9"/>
    <w:rsid w:val="008F696F"/>
    <w:rsid w:val="00B23673"/>
    <w:rsid w:val="00BF4505"/>
    <w:rsid w:val="00DF1E60"/>
    <w:rsid w:val="00DF5510"/>
    <w:rsid w:val="00EA49AB"/>
    <w:rsid w:val="00F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0C294"/>
  <w15:chartTrackingRefBased/>
  <w15:docId w15:val="{93F889A3-D273-4FAF-9FA6-FCC5E345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 Sireyvorth</dc:creator>
  <cp:keywords/>
  <dc:description/>
  <cp:lastModifiedBy>Lun Sireyvorth</cp:lastModifiedBy>
  <cp:revision>2</cp:revision>
  <dcterms:created xsi:type="dcterms:W3CDTF">2025-12-28T16:00:00Z</dcterms:created>
  <dcterms:modified xsi:type="dcterms:W3CDTF">2025-12-28T16:09:00Z</dcterms:modified>
</cp:coreProperties>
</file>