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C136F" w14:textId="77777777" w:rsidR="00A81C1F" w:rsidRDefault="004324A6">
      <w:pPr>
        <w:pStyle w:val="Title"/>
      </w:pPr>
      <w:bookmarkStart w:id="0" w:name="_nr4xaa54ejpk" w:colFirst="0" w:colLast="0"/>
      <w:bookmarkEnd w:id="0"/>
      <w:r>
        <w:t>Accessibility report</w:t>
      </w:r>
    </w:p>
    <w:p w14:paraId="565273CC" w14:textId="77777777" w:rsidR="00A81C1F" w:rsidRDefault="00A81C1F"/>
    <w:p w14:paraId="34313738" w14:textId="77777777" w:rsidR="00A81C1F" w:rsidRDefault="004324A6">
      <w:r>
        <w:t xml:space="preserve">Conduct an accessibility audit on your design system / example site. </w:t>
      </w:r>
    </w:p>
    <w:p w14:paraId="5F203E93" w14:textId="77777777" w:rsidR="00A81C1F" w:rsidRDefault="004324A6">
      <w:pPr>
        <w:numPr>
          <w:ilvl w:val="0"/>
          <w:numId w:val="1"/>
        </w:numPr>
      </w:pPr>
      <w:r>
        <w:t>Copy this document into your Benchmark 3 folder</w:t>
      </w:r>
    </w:p>
    <w:p w14:paraId="730D886F" w14:textId="77777777" w:rsidR="00A81C1F" w:rsidRDefault="004324A6">
      <w:pPr>
        <w:numPr>
          <w:ilvl w:val="0"/>
          <w:numId w:val="1"/>
        </w:numPr>
      </w:pPr>
      <w:r>
        <w:t xml:space="preserve">Go through each item on the checklist </w:t>
      </w:r>
    </w:p>
    <w:p w14:paraId="6937EDE7" w14:textId="77777777" w:rsidR="00A81C1F" w:rsidRDefault="004324A6">
      <w:pPr>
        <w:numPr>
          <w:ilvl w:val="1"/>
          <w:numId w:val="1"/>
        </w:numPr>
      </w:pPr>
      <w:r>
        <w:t xml:space="preserve">Read the WCAG reference if you do not understand the context </w:t>
      </w:r>
    </w:p>
    <w:p w14:paraId="21AEA032" w14:textId="77777777" w:rsidR="00A81C1F" w:rsidRDefault="004324A6">
      <w:pPr>
        <w:numPr>
          <w:ilvl w:val="0"/>
          <w:numId w:val="1"/>
        </w:numPr>
      </w:pPr>
      <w:r>
        <w:t xml:space="preserve">Make a note if your site meets the requirements of each item </w:t>
      </w:r>
    </w:p>
    <w:p w14:paraId="43445982" w14:textId="77777777" w:rsidR="00A81C1F" w:rsidRDefault="004324A6">
      <w:pPr>
        <w:numPr>
          <w:ilvl w:val="0"/>
          <w:numId w:val="1"/>
        </w:numPr>
      </w:pPr>
      <w:r>
        <w:t>For items that are not met, make a note of changes you will make to meet the requirements</w:t>
      </w:r>
    </w:p>
    <w:p w14:paraId="302AA4AC" w14:textId="77777777" w:rsidR="00A81C1F" w:rsidRDefault="004324A6">
      <w:pPr>
        <w:numPr>
          <w:ilvl w:val="0"/>
          <w:numId w:val="1"/>
        </w:numPr>
      </w:pPr>
      <w:r>
        <w:t>Make the changes on both your design syste</w:t>
      </w:r>
      <w:r>
        <w:t xml:space="preserve">m and your example site </w:t>
      </w:r>
    </w:p>
    <w:p w14:paraId="6EFC2928" w14:textId="77777777" w:rsidR="00A81C1F" w:rsidRDefault="004324A6">
      <w:pPr>
        <w:numPr>
          <w:ilvl w:val="0"/>
          <w:numId w:val="1"/>
        </w:numPr>
      </w:pPr>
      <w:r>
        <w:t>Check the item off on the checklist under the ‘Done?’ column</w:t>
      </w:r>
    </w:p>
    <w:p w14:paraId="5AC3D918" w14:textId="77777777" w:rsidR="00A81C1F" w:rsidRDefault="00A81C1F"/>
    <w:p w14:paraId="266C4769" w14:textId="77777777" w:rsidR="00A81C1F" w:rsidRDefault="004324A6">
      <w:r>
        <w:t xml:space="preserve">This checklist is modified from </w:t>
      </w:r>
      <w:hyperlink r:id="rId7">
        <w:r>
          <w:rPr>
            <w:color w:val="1155CC"/>
            <w:u w:val="single"/>
          </w:rPr>
          <w:t>https://www.a11yproject.com/</w:t>
        </w:r>
      </w:hyperlink>
      <w:r>
        <w:t xml:space="preserve">. It uses </w:t>
      </w:r>
      <w:hyperlink r:id="rId8">
        <w:r>
          <w:rPr>
            <w:color w:val="1155CC"/>
            <w:u w:val="single"/>
          </w:rPr>
          <w:t>The Web Content Accessibility Guidelines</w:t>
        </w:r>
      </w:hyperlink>
      <w:r>
        <w:t xml:space="preserve"> (WCAG) as a reference point. The WCAG is a shared standard for web content accessibility. </w:t>
      </w:r>
    </w:p>
    <w:p w14:paraId="22FC4AE2" w14:textId="77777777" w:rsidR="00A81C1F" w:rsidRDefault="00A81C1F"/>
    <w:p w14:paraId="43D17B5F" w14:textId="77777777" w:rsidR="00A81C1F" w:rsidRDefault="00A81C1F"/>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0"/>
        <w:gridCol w:w="3120"/>
        <w:gridCol w:w="3255"/>
        <w:gridCol w:w="975"/>
      </w:tblGrid>
      <w:tr w:rsidR="00A81C1F" w14:paraId="0347D34B" w14:textId="77777777">
        <w:tc>
          <w:tcPr>
            <w:tcW w:w="5610" w:type="dxa"/>
            <w:shd w:val="clear" w:color="auto" w:fill="auto"/>
            <w:tcMar>
              <w:top w:w="100" w:type="dxa"/>
              <w:left w:w="100" w:type="dxa"/>
              <w:bottom w:w="100" w:type="dxa"/>
              <w:right w:w="100" w:type="dxa"/>
            </w:tcMar>
          </w:tcPr>
          <w:p w14:paraId="5676B8FD" w14:textId="77777777" w:rsidR="00A81C1F" w:rsidRDefault="004324A6">
            <w:pPr>
              <w:pStyle w:val="Heading3"/>
              <w:widowControl w:val="0"/>
            </w:pPr>
            <w:bookmarkStart w:id="1" w:name="_gyfq164g748h" w:colFirst="0" w:colLast="0"/>
            <w:bookmarkEnd w:id="1"/>
            <w:r>
              <w:t>Item</w:t>
            </w:r>
          </w:p>
        </w:tc>
        <w:tc>
          <w:tcPr>
            <w:tcW w:w="3120" w:type="dxa"/>
            <w:shd w:val="clear" w:color="auto" w:fill="auto"/>
            <w:tcMar>
              <w:top w:w="100" w:type="dxa"/>
              <w:left w:w="100" w:type="dxa"/>
              <w:bottom w:w="100" w:type="dxa"/>
              <w:right w:w="100" w:type="dxa"/>
            </w:tcMar>
          </w:tcPr>
          <w:p w14:paraId="23A394B5" w14:textId="77777777" w:rsidR="00A81C1F" w:rsidRDefault="004324A6">
            <w:pPr>
              <w:pStyle w:val="Heading3"/>
              <w:widowControl w:val="0"/>
            </w:pPr>
            <w:bookmarkStart w:id="2" w:name="_69pxoh2wrxv0" w:colFirst="0" w:colLast="0"/>
            <w:bookmarkEnd w:id="2"/>
            <w:r>
              <w:t>Does my site meet the requirements? If not, why not?</w:t>
            </w:r>
          </w:p>
        </w:tc>
        <w:tc>
          <w:tcPr>
            <w:tcW w:w="3255" w:type="dxa"/>
            <w:shd w:val="clear" w:color="auto" w:fill="auto"/>
            <w:tcMar>
              <w:top w:w="100" w:type="dxa"/>
              <w:left w:w="100" w:type="dxa"/>
              <w:bottom w:w="100" w:type="dxa"/>
              <w:right w:w="100" w:type="dxa"/>
            </w:tcMar>
          </w:tcPr>
          <w:p w14:paraId="558CB294" w14:textId="77777777" w:rsidR="00A81C1F" w:rsidRDefault="004324A6">
            <w:pPr>
              <w:pStyle w:val="Heading3"/>
              <w:widowControl w:val="0"/>
            </w:pPr>
            <w:bookmarkStart w:id="3" w:name="_r5r32knbfexa" w:colFirst="0" w:colLast="0"/>
            <w:bookmarkEnd w:id="3"/>
            <w:r>
              <w:t>What will I revise on my site/s to ensure that</w:t>
            </w:r>
            <w:r>
              <w:t xml:space="preserve"> I meet the requirements? </w:t>
            </w:r>
          </w:p>
        </w:tc>
        <w:tc>
          <w:tcPr>
            <w:tcW w:w="975" w:type="dxa"/>
            <w:shd w:val="clear" w:color="auto" w:fill="auto"/>
            <w:tcMar>
              <w:top w:w="100" w:type="dxa"/>
              <w:left w:w="100" w:type="dxa"/>
              <w:bottom w:w="100" w:type="dxa"/>
              <w:right w:w="100" w:type="dxa"/>
            </w:tcMar>
          </w:tcPr>
          <w:p w14:paraId="11ABB4E8" w14:textId="77777777" w:rsidR="00A81C1F" w:rsidRDefault="004324A6">
            <w:pPr>
              <w:pStyle w:val="Heading3"/>
              <w:widowControl w:val="0"/>
            </w:pPr>
            <w:bookmarkStart w:id="4" w:name="_vypcmzn9bvto" w:colFirst="0" w:colLast="0"/>
            <w:bookmarkEnd w:id="4"/>
            <w:r>
              <w:t>Done?</w:t>
            </w:r>
          </w:p>
        </w:tc>
      </w:tr>
      <w:tr w:rsidR="00A81C1F" w14:paraId="0927948E" w14:textId="77777777">
        <w:trPr>
          <w:trHeight w:val="420"/>
        </w:trPr>
        <w:tc>
          <w:tcPr>
            <w:tcW w:w="12960" w:type="dxa"/>
            <w:gridSpan w:val="4"/>
            <w:shd w:val="clear" w:color="auto" w:fill="FFE39C"/>
            <w:tcMar>
              <w:top w:w="100" w:type="dxa"/>
              <w:left w:w="100" w:type="dxa"/>
              <w:bottom w:w="100" w:type="dxa"/>
              <w:right w:w="100" w:type="dxa"/>
            </w:tcMar>
          </w:tcPr>
          <w:p w14:paraId="7581A1C2" w14:textId="77777777" w:rsidR="00A81C1F" w:rsidRDefault="004324A6">
            <w:pPr>
              <w:widowControl w:val="0"/>
              <w:pBdr>
                <w:top w:val="nil"/>
                <w:left w:val="nil"/>
                <w:bottom w:val="nil"/>
                <w:right w:val="nil"/>
                <w:between w:val="nil"/>
              </w:pBdr>
            </w:pPr>
            <w:r>
              <w:rPr>
                <w:b/>
              </w:rPr>
              <w:t>Content</w:t>
            </w:r>
            <w:r>
              <w:t xml:space="preserve"> - is the most important part of your site. </w:t>
            </w:r>
          </w:p>
        </w:tc>
      </w:tr>
      <w:tr w:rsidR="00A81C1F" w14:paraId="2877C041" w14:textId="77777777">
        <w:tc>
          <w:tcPr>
            <w:tcW w:w="5610" w:type="dxa"/>
            <w:shd w:val="clear" w:color="auto" w:fill="auto"/>
            <w:tcMar>
              <w:top w:w="100" w:type="dxa"/>
              <w:left w:w="100" w:type="dxa"/>
              <w:bottom w:w="100" w:type="dxa"/>
              <w:right w:w="100" w:type="dxa"/>
            </w:tcMar>
          </w:tcPr>
          <w:p w14:paraId="4E7AC68E" w14:textId="77777777" w:rsidR="00A81C1F" w:rsidRDefault="004324A6">
            <w:pPr>
              <w:widowControl w:val="0"/>
              <w:pBdr>
                <w:top w:val="nil"/>
                <w:left w:val="nil"/>
                <w:bottom w:val="nil"/>
                <w:right w:val="nil"/>
                <w:between w:val="nil"/>
              </w:pBdr>
            </w:pPr>
            <w:r>
              <w:t>Make sure that &lt;button</w:t>
            </w:r>
            <w:proofErr w:type="gramStart"/>
            <w:r>
              <w:t>&gt;,&lt;</w:t>
            </w:r>
            <w:proofErr w:type="gramEnd"/>
            <w:r>
              <w:t xml:space="preserve">a&gt; and &lt;label&gt; element content is unique and descriptive. </w:t>
            </w:r>
          </w:p>
          <w:p w14:paraId="57200D8D" w14:textId="77777777" w:rsidR="00A81C1F" w:rsidRDefault="004324A6">
            <w:pPr>
              <w:widowControl w:val="0"/>
              <w:spacing w:before="120"/>
              <w:rPr>
                <w:rFonts w:ascii="Arial" w:eastAsia="Arial" w:hAnsi="Arial" w:cs="Arial"/>
                <w:color w:val="1155CC"/>
                <w:sz w:val="20"/>
                <w:szCs w:val="20"/>
                <w:u w:val="single"/>
              </w:rPr>
            </w:pPr>
            <w:hyperlink r:id="rId9">
              <w:r>
                <w:rPr>
                  <w:rFonts w:ascii="Arial" w:eastAsia="Arial" w:hAnsi="Arial" w:cs="Arial"/>
                  <w:color w:val="1155CC"/>
                  <w:sz w:val="20"/>
                  <w:szCs w:val="20"/>
                  <w:u w:val="single"/>
                </w:rPr>
                <w:t>1.3.1 INFO AND RELATIONSHIPS</w:t>
              </w:r>
            </w:hyperlink>
          </w:p>
          <w:p w14:paraId="03B4BD82" w14:textId="77777777" w:rsidR="00A81C1F" w:rsidRDefault="004324A6">
            <w:pPr>
              <w:rPr>
                <w:sz w:val="20"/>
                <w:szCs w:val="20"/>
              </w:rPr>
            </w:pPr>
            <w:r>
              <w:rPr>
                <w:sz w:val="20"/>
                <w:szCs w:val="20"/>
              </w:rPr>
              <w:t xml:space="preserve">Terms like “click here” and “read more” do not provide any context. Some people navigate using a list of all buttons or </w:t>
            </w:r>
            <w:r>
              <w:rPr>
                <w:sz w:val="20"/>
                <w:szCs w:val="20"/>
              </w:rPr>
              <w:t>links on a page or view. When using this mode, the terms indicate what will happen if navigated to or activated.</w:t>
            </w:r>
          </w:p>
        </w:tc>
        <w:tc>
          <w:tcPr>
            <w:tcW w:w="3120" w:type="dxa"/>
            <w:shd w:val="clear" w:color="auto" w:fill="auto"/>
            <w:tcMar>
              <w:top w:w="100" w:type="dxa"/>
              <w:left w:w="100" w:type="dxa"/>
              <w:bottom w:w="100" w:type="dxa"/>
              <w:right w:w="100" w:type="dxa"/>
            </w:tcMar>
          </w:tcPr>
          <w:p w14:paraId="47D6CB30" w14:textId="58223806" w:rsidR="00A81C1F" w:rsidRDefault="00265E6B" w:rsidP="00265E6B">
            <w:pPr>
              <w:widowControl w:val="0"/>
              <w:pBdr>
                <w:top w:val="nil"/>
                <w:left w:val="nil"/>
                <w:bottom w:val="nil"/>
                <w:right w:val="nil"/>
                <w:between w:val="nil"/>
              </w:pBdr>
              <w:jc w:val="center"/>
            </w:pPr>
            <w:r>
              <w:t>Yes</w:t>
            </w:r>
          </w:p>
        </w:tc>
        <w:tc>
          <w:tcPr>
            <w:tcW w:w="3255" w:type="dxa"/>
            <w:shd w:val="clear" w:color="auto" w:fill="auto"/>
            <w:tcMar>
              <w:top w:w="100" w:type="dxa"/>
              <w:left w:w="100" w:type="dxa"/>
              <w:bottom w:w="100" w:type="dxa"/>
              <w:right w:w="100" w:type="dxa"/>
            </w:tcMar>
          </w:tcPr>
          <w:p w14:paraId="163DDBAA"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5E20B976" w14:textId="77777777" w:rsidR="00A81C1F" w:rsidRDefault="00A81C1F">
            <w:pPr>
              <w:widowControl w:val="0"/>
              <w:pBdr>
                <w:top w:val="nil"/>
                <w:left w:val="nil"/>
                <w:bottom w:val="nil"/>
                <w:right w:val="nil"/>
                <w:between w:val="nil"/>
              </w:pBdr>
            </w:pPr>
          </w:p>
        </w:tc>
      </w:tr>
      <w:tr w:rsidR="00A81C1F" w14:paraId="5D28F987" w14:textId="77777777">
        <w:tc>
          <w:tcPr>
            <w:tcW w:w="5610" w:type="dxa"/>
            <w:shd w:val="clear" w:color="auto" w:fill="auto"/>
            <w:tcMar>
              <w:top w:w="100" w:type="dxa"/>
              <w:left w:w="100" w:type="dxa"/>
              <w:bottom w:w="100" w:type="dxa"/>
              <w:right w:w="100" w:type="dxa"/>
            </w:tcMar>
          </w:tcPr>
          <w:p w14:paraId="15175608" w14:textId="77777777" w:rsidR="00A81C1F" w:rsidRDefault="004324A6">
            <w:r>
              <w:lastRenderedPageBreak/>
              <w:t>Use left-aligned text for left-to-right (LTR) languages, and right-aligned text for right-to-left (RTL) languages.</w:t>
            </w:r>
          </w:p>
          <w:p w14:paraId="3B4C3145" w14:textId="77777777" w:rsidR="00A81C1F" w:rsidRDefault="004324A6">
            <w:pPr>
              <w:spacing w:before="120"/>
              <w:rPr>
                <w:rFonts w:ascii="Arial" w:eastAsia="Arial" w:hAnsi="Arial" w:cs="Arial"/>
                <w:color w:val="1155CC"/>
                <w:sz w:val="20"/>
                <w:szCs w:val="20"/>
              </w:rPr>
            </w:pPr>
            <w:hyperlink r:id="rId10">
              <w:r>
                <w:rPr>
                  <w:rFonts w:ascii="Arial" w:eastAsia="Arial" w:hAnsi="Arial" w:cs="Arial"/>
                  <w:color w:val="1155CC"/>
                  <w:sz w:val="20"/>
                  <w:szCs w:val="20"/>
                  <w:u w:val="single"/>
                </w:rPr>
                <w:t>1.4.8 VISUAL PRESENTATION</w:t>
              </w:r>
            </w:hyperlink>
          </w:p>
          <w:p w14:paraId="750AFF07" w14:textId="77777777" w:rsidR="00A81C1F" w:rsidRDefault="004324A6">
            <w:r>
              <w:rPr>
                <w:sz w:val="20"/>
                <w:szCs w:val="20"/>
              </w:rPr>
              <w:t>Centered-aligned or justified text is difficult to read.</w:t>
            </w:r>
          </w:p>
        </w:tc>
        <w:tc>
          <w:tcPr>
            <w:tcW w:w="3120" w:type="dxa"/>
            <w:shd w:val="clear" w:color="auto" w:fill="auto"/>
            <w:tcMar>
              <w:top w:w="100" w:type="dxa"/>
              <w:left w:w="100" w:type="dxa"/>
              <w:bottom w:w="100" w:type="dxa"/>
              <w:right w:w="100" w:type="dxa"/>
            </w:tcMar>
          </w:tcPr>
          <w:p w14:paraId="41E69D03" w14:textId="06800EC9" w:rsidR="00A81C1F" w:rsidRDefault="00265E6B" w:rsidP="00265E6B">
            <w:pPr>
              <w:widowControl w:val="0"/>
              <w:pBdr>
                <w:top w:val="nil"/>
                <w:left w:val="nil"/>
                <w:bottom w:val="nil"/>
                <w:right w:val="nil"/>
                <w:between w:val="nil"/>
              </w:pBdr>
              <w:jc w:val="center"/>
            </w:pPr>
            <w:r>
              <w:t>No content where center-aligned or justified</w:t>
            </w:r>
          </w:p>
        </w:tc>
        <w:tc>
          <w:tcPr>
            <w:tcW w:w="3255" w:type="dxa"/>
            <w:shd w:val="clear" w:color="auto" w:fill="auto"/>
            <w:tcMar>
              <w:top w:w="100" w:type="dxa"/>
              <w:left w:w="100" w:type="dxa"/>
              <w:bottom w:w="100" w:type="dxa"/>
              <w:right w:w="100" w:type="dxa"/>
            </w:tcMar>
          </w:tcPr>
          <w:p w14:paraId="47226477"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0D75040C" w14:textId="77777777" w:rsidR="00A81C1F" w:rsidRDefault="00A81C1F">
            <w:pPr>
              <w:widowControl w:val="0"/>
              <w:pBdr>
                <w:top w:val="nil"/>
                <w:left w:val="nil"/>
                <w:bottom w:val="nil"/>
                <w:right w:val="nil"/>
                <w:between w:val="nil"/>
              </w:pBdr>
            </w:pPr>
          </w:p>
        </w:tc>
      </w:tr>
      <w:tr w:rsidR="00A81C1F" w14:paraId="0E926D97" w14:textId="77777777">
        <w:trPr>
          <w:trHeight w:val="420"/>
        </w:trPr>
        <w:tc>
          <w:tcPr>
            <w:tcW w:w="12960" w:type="dxa"/>
            <w:gridSpan w:val="4"/>
            <w:shd w:val="clear" w:color="auto" w:fill="FFE39C"/>
            <w:tcMar>
              <w:top w:w="100" w:type="dxa"/>
              <w:left w:w="100" w:type="dxa"/>
              <w:bottom w:w="100" w:type="dxa"/>
              <w:right w:w="100" w:type="dxa"/>
            </w:tcMar>
          </w:tcPr>
          <w:p w14:paraId="07F9A097" w14:textId="77777777" w:rsidR="00A81C1F" w:rsidRDefault="004324A6">
            <w:pPr>
              <w:widowControl w:val="0"/>
              <w:pBdr>
                <w:top w:val="nil"/>
                <w:left w:val="nil"/>
                <w:bottom w:val="nil"/>
                <w:right w:val="nil"/>
                <w:between w:val="nil"/>
              </w:pBdr>
            </w:pPr>
            <w:r>
              <w:rPr>
                <w:b/>
              </w:rPr>
              <w:t>Global code</w:t>
            </w:r>
            <w:r>
              <w:t xml:space="preserve"> - is code that affects your entire website or web app. </w:t>
            </w:r>
          </w:p>
        </w:tc>
      </w:tr>
      <w:tr w:rsidR="00A81C1F" w14:paraId="21D7284D" w14:textId="77777777">
        <w:tc>
          <w:tcPr>
            <w:tcW w:w="5610" w:type="dxa"/>
            <w:shd w:val="clear" w:color="auto" w:fill="auto"/>
            <w:tcMar>
              <w:top w:w="100" w:type="dxa"/>
              <w:left w:w="100" w:type="dxa"/>
              <w:bottom w:w="100" w:type="dxa"/>
              <w:right w:w="100" w:type="dxa"/>
            </w:tcMar>
          </w:tcPr>
          <w:p w14:paraId="2282FE31" w14:textId="77777777" w:rsidR="00A81C1F" w:rsidRDefault="004324A6">
            <w:pPr>
              <w:widowControl w:val="0"/>
              <w:pBdr>
                <w:top w:val="nil"/>
                <w:left w:val="nil"/>
                <w:bottom w:val="nil"/>
                <w:right w:val="nil"/>
                <w:between w:val="nil"/>
              </w:pBdr>
            </w:pPr>
            <w:r>
              <w:t>Validate your HTML.</w:t>
            </w:r>
          </w:p>
          <w:p w14:paraId="165E6A75" w14:textId="77777777" w:rsidR="00A81C1F" w:rsidRDefault="004324A6">
            <w:pPr>
              <w:widowControl w:val="0"/>
              <w:spacing w:before="120"/>
              <w:rPr>
                <w:rFonts w:ascii="Arial" w:eastAsia="Arial" w:hAnsi="Arial" w:cs="Arial"/>
                <w:color w:val="1155CC"/>
                <w:sz w:val="20"/>
                <w:szCs w:val="20"/>
                <w:u w:val="single"/>
              </w:rPr>
            </w:pPr>
            <w:hyperlink r:id="rId11">
              <w:r>
                <w:rPr>
                  <w:rFonts w:ascii="Arial" w:eastAsia="Arial" w:hAnsi="Arial" w:cs="Arial"/>
                  <w:color w:val="1155CC"/>
                  <w:sz w:val="20"/>
                  <w:szCs w:val="20"/>
                  <w:u w:val="single"/>
                </w:rPr>
                <w:t>4.1.1 PARSING</w:t>
              </w:r>
            </w:hyperlink>
          </w:p>
          <w:p w14:paraId="3F26B703" w14:textId="77777777" w:rsidR="00A81C1F" w:rsidRDefault="004324A6">
            <w:hyperlink r:id="rId12">
              <w:r>
                <w:rPr>
                  <w:color w:val="1155CC"/>
                  <w:u w:val="single"/>
                </w:rPr>
                <w:t>Valid HTML</w:t>
              </w:r>
            </w:hyperlink>
            <w:r>
              <w:t xml:space="preserve"> </w:t>
            </w:r>
            <w:r>
              <w:rPr>
                <w:sz w:val="20"/>
                <w:szCs w:val="20"/>
              </w:rPr>
              <w:t>helps to provide a consistent, expected experience across all browsers and assistive technology.</w:t>
            </w:r>
          </w:p>
        </w:tc>
        <w:tc>
          <w:tcPr>
            <w:tcW w:w="3120" w:type="dxa"/>
            <w:shd w:val="clear" w:color="auto" w:fill="auto"/>
            <w:tcMar>
              <w:top w:w="100" w:type="dxa"/>
              <w:left w:w="100" w:type="dxa"/>
              <w:bottom w:w="100" w:type="dxa"/>
              <w:right w:w="100" w:type="dxa"/>
            </w:tcMar>
          </w:tcPr>
          <w:p w14:paraId="4B47C3E2" w14:textId="7F3AB933" w:rsidR="00A81C1F" w:rsidRDefault="00265E6B" w:rsidP="00265E6B">
            <w:pPr>
              <w:widowControl w:val="0"/>
              <w:pBdr>
                <w:top w:val="nil"/>
                <w:left w:val="nil"/>
                <w:bottom w:val="nil"/>
                <w:right w:val="nil"/>
                <w:between w:val="nil"/>
              </w:pBdr>
              <w:jc w:val="center"/>
            </w:pPr>
            <w:r>
              <w:t>Validated</w:t>
            </w:r>
          </w:p>
        </w:tc>
        <w:tc>
          <w:tcPr>
            <w:tcW w:w="3255" w:type="dxa"/>
            <w:shd w:val="clear" w:color="auto" w:fill="auto"/>
            <w:tcMar>
              <w:top w:w="100" w:type="dxa"/>
              <w:left w:w="100" w:type="dxa"/>
              <w:bottom w:w="100" w:type="dxa"/>
              <w:right w:w="100" w:type="dxa"/>
            </w:tcMar>
          </w:tcPr>
          <w:p w14:paraId="1B328E1E"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7D82E6A4" w14:textId="77777777" w:rsidR="00A81C1F" w:rsidRDefault="00A81C1F">
            <w:pPr>
              <w:widowControl w:val="0"/>
              <w:pBdr>
                <w:top w:val="nil"/>
                <w:left w:val="nil"/>
                <w:bottom w:val="nil"/>
                <w:right w:val="nil"/>
                <w:between w:val="nil"/>
              </w:pBdr>
            </w:pPr>
          </w:p>
        </w:tc>
      </w:tr>
      <w:tr w:rsidR="00A81C1F" w14:paraId="6882CF4D" w14:textId="77777777">
        <w:tc>
          <w:tcPr>
            <w:tcW w:w="5610" w:type="dxa"/>
            <w:shd w:val="clear" w:color="auto" w:fill="auto"/>
            <w:tcMar>
              <w:top w:w="100" w:type="dxa"/>
              <w:left w:w="100" w:type="dxa"/>
              <w:bottom w:w="100" w:type="dxa"/>
              <w:right w:w="100" w:type="dxa"/>
            </w:tcMar>
          </w:tcPr>
          <w:p w14:paraId="5631DC3A" w14:textId="77777777" w:rsidR="00A81C1F" w:rsidRDefault="004324A6">
            <w:pPr>
              <w:widowControl w:val="0"/>
              <w:pBdr>
                <w:top w:val="nil"/>
                <w:left w:val="nil"/>
                <w:bottom w:val="nil"/>
                <w:right w:val="nil"/>
                <w:between w:val="nil"/>
              </w:pBdr>
            </w:pPr>
            <w:r>
              <w:t xml:space="preserve">Use a </w:t>
            </w:r>
            <w:proofErr w:type="spellStart"/>
            <w:r>
              <w:t>lang</w:t>
            </w:r>
            <w:proofErr w:type="spellEnd"/>
            <w:r>
              <w:t xml:space="preserve"> attribute on the html element. </w:t>
            </w:r>
          </w:p>
          <w:p w14:paraId="51DA7722" w14:textId="77777777" w:rsidR="00A81C1F" w:rsidRDefault="004324A6">
            <w:pPr>
              <w:widowControl w:val="0"/>
              <w:spacing w:before="120"/>
              <w:rPr>
                <w:rFonts w:ascii="Arial" w:eastAsia="Arial" w:hAnsi="Arial" w:cs="Arial"/>
                <w:color w:val="1155CC"/>
                <w:sz w:val="20"/>
                <w:szCs w:val="20"/>
                <w:u w:val="single"/>
              </w:rPr>
            </w:pPr>
            <w:hyperlink r:id="rId13">
              <w:r>
                <w:rPr>
                  <w:rFonts w:ascii="Arial" w:eastAsia="Arial" w:hAnsi="Arial" w:cs="Arial"/>
                  <w:color w:val="1155CC"/>
                  <w:sz w:val="20"/>
                  <w:szCs w:val="20"/>
                  <w:u w:val="single"/>
                </w:rPr>
                <w:t>3.1.1 LANGUAGE OF PAGE</w:t>
              </w:r>
            </w:hyperlink>
          </w:p>
          <w:p w14:paraId="451939EE" w14:textId="77777777" w:rsidR="00A81C1F" w:rsidRDefault="004324A6">
            <w:r>
              <w:rPr>
                <w:sz w:val="20"/>
                <w:szCs w:val="20"/>
              </w:rPr>
              <w:t xml:space="preserve">This helps assistive technology such as screen readers to </w:t>
            </w:r>
            <w:hyperlink r:id="rId14">
              <w:r>
                <w:rPr>
                  <w:color w:val="1155CC"/>
                  <w:sz w:val="20"/>
                  <w:szCs w:val="20"/>
                  <w:u w:val="single"/>
                </w:rPr>
                <w:t>p</w:t>
              </w:r>
              <w:r>
                <w:rPr>
                  <w:color w:val="1155CC"/>
                  <w:sz w:val="20"/>
                  <w:szCs w:val="20"/>
                  <w:u w:val="single"/>
                </w:rPr>
                <w:t>ronounce content correctly</w:t>
              </w:r>
            </w:hyperlink>
            <w:r>
              <w:rPr>
                <w:sz w:val="20"/>
                <w:szCs w:val="20"/>
              </w:rPr>
              <w:t>.</w:t>
            </w:r>
          </w:p>
        </w:tc>
        <w:tc>
          <w:tcPr>
            <w:tcW w:w="3120" w:type="dxa"/>
            <w:shd w:val="clear" w:color="auto" w:fill="auto"/>
            <w:tcMar>
              <w:top w:w="100" w:type="dxa"/>
              <w:left w:w="100" w:type="dxa"/>
              <w:bottom w:w="100" w:type="dxa"/>
              <w:right w:w="100" w:type="dxa"/>
            </w:tcMar>
          </w:tcPr>
          <w:p w14:paraId="73D02C7C" w14:textId="673BCB46" w:rsidR="00A81C1F" w:rsidRDefault="00265E6B" w:rsidP="00265E6B">
            <w:pPr>
              <w:widowControl w:val="0"/>
              <w:pBdr>
                <w:top w:val="nil"/>
                <w:left w:val="nil"/>
                <w:bottom w:val="nil"/>
                <w:right w:val="nil"/>
                <w:between w:val="nil"/>
              </w:pBdr>
              <w:jc w:val="center"/>
            </w:pPr>
            <w:proofErr w:type="spellStart"/>
            <w:r>
              <w:t>Eng</w:t>
            </w:r>
            <w:proofErr w:type="spellEnd"/>
            <w:r>
              <w:t xml:space="preserve"> </w:t>
            </w:r>
            <w:proofErr w:type="spellStart"/>
            <w:r>
              <w:t>lang</w:t>
            </w:r>
            <w:proofErr w:type="spellEnd"/>
            <w:r>
              <w:t xml:space="preserve"> used</w:t>
            </w:r>
          </w:p>
        </w:tc>
        <w:tc>
          <w:tcPr>
            <w:tcW w:w="3255" w:type="dxa"/>
            <w:shd w:val="clear" w:color="auto" w:fill="auto"/>
            <w:tcMar>
              <w:top w:w="100" w:type="dxa"/>
              <w:left w:w="100" w:type="dxa"/>
              <w:bottom w:w="100" w:type="dxa"/>
              <w:right w:w="100" w:type="dxa"/>
            </w:tcMar>
          </w:tcPr>
          <w:p w14:paraId="144786C3"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1709A81B" w14:textId="77777777" w:rsidR="00A81C1F" w:rsidRDefault="00A81C1F">
            <w:pPr>
              <w:widowControl w:val="0"/>
              <w:pBdr>
                <w:top w:val="nil"/>
                <w:left w:val="nil"/>
                <w:bottom w:val="nil"/>
                <w:right w:val="nil"/>
                <w:between w:val="nil"/>
              </w:pBdr>
            </w:pPr>
          </w:p>
        </w:tc>
      </w:tr>
      <w:tr w:rsidR="00A81C1F" w14:paraId="7D37542A" w14:textId="77777777">
        <w:tc>
          <w:tcPr>
            <w:tcW w:w="5610" w:type="dxa"/>
            <w:shd w:val="clear" w:color="auto" w:fill="auto"/>
            <w:tcMar>
              <w:top w:w="100" w:type="dxa"/>
              <w:left w:w="100" w:type="dxa"/>
              <w:bottom w:w="100" w:type="dxa"/>
              <w:right w:w="100" w:type="dxa"/>
            </w:tcMar>
          </w:tcPr>
          <w:p w14:paraId="7D579F5A" w14:textId="77777777" w:rsidR="00A81C1F" w:rsidRDefault="004324A6">
            <w:pPr>
              <w:widowControl w:val="0"/>
              <w:pBdr>
                <w:top w:val="nil"/>
                <w:left w:val="nil"/>
                <w:bottom w:val="nil"/>
                <w:right w:val="nil"/>
                <w:between w:val="nil"/>
              </w:pBdr>
            </w:pPr>
            <w:r>
              <w:t>Provide a unique &lt;title&gt; for each page or view.</w:t>
            </w:r>
          </w:p>
          <w:p w14:paraId="25892C7E" w14:textId="77777777" w:rsidR="00A81C1F" w:rsidRDefault="004324A6">
            <w:pPr>
              <w:widowControl w:val="0"/>
              <w:spacing w:before="120"/>
              <w:rPr>
                <w:rFonts w:ascii="Arial" w:eastAsia="Arial" w:hAnsi="Arial" w:cs="Arial"/>
                <w:color w:val="1155CC"/>
                <w:sz w:val="20"/>
                <w:szCs w:val="20"/>
                <w:u w:val="single"/>
              </w:rPr>
            </w:pPr>
            <w:hyperlink r:id="rId15">
              <w:r>
                <w:rPr>
                  <w:rFonts w:ascii="Arial" w:eastAsia="Arial" w:hAnsi="Arial" w:cs="Arial"/>
                  <w:color w:val="1155CC"/>
                  <w:sz w:val="20"/>
                  <w:szCs w:val="20"/>
                  <w:u w:val="single"/>
                </w:rPr>
                <w:t>2.4.2 PAGE TITLED</w:t>
              </w:r>
            </w:hyperlink>
          </w:p>
          <w:p w14:paraId="1A7CADB9" w14:textId="77777777" w:rsidR="00A81C1F" w:rsidRDefault="004324A6">
            <w:r>
              <w:rPr>
                <w:sz w:val="20"/>
                <w:szCs w:val="20"/>
              </w:rPr>
              <w:t>The title element, contained in the document's head element, is often the first piece of information announced by assistive technology. This help</w:t>
            </w:r>
            <w:r>
              <w:rPr>
                <w:sz w:val="20"/>
                <w:szCs w:val="20"/>
              </w:rPr>
              <w:t>s tell people what page or view they are going to start navigating.</w:t>
            </w:r>
          </w:p>
        </w:tc>
        <w:tc>
          <w:tcPr>
            <w:tcW w:w="3120" w:type="dxa"/>
            <w:shd w:val="clear" w:color="auto" w:fill="auto"/>
            <w:tcMar>
              <w:top w:w="100" w:type="dxa"/>
              <w:left w:w="100" w:type="dxa"/>
              <w:bottom w:w="100" w:type="dxa"/>
              <w:right w:w="100" w:type="dxa"/>
            </w:tcMar>
          </w:tcPr>
          <w:p w14:paraId="3C2164C7" w14:textId="19A43C37" w:rsidR="00A81C1F" w:rsidRDefault="00265E6B" w:rsidP="00265E6B">
            <w:pPr>
              <w:widowControl w:val="0"/>
              <w:pBdr>
                <w:top w:val="nil"/>
                <w:left w:val="nil"/>
                <w:bottom w:val="nil"/>
                <w:right w:val="nil"/>
                <w:between w:val="nil"/>
              </w:pBdr>
              <w:jc w:val="center"/>
            </w:pPr>
            <w:r>
              <w:t>Title created on each page</w:t>
            </w:r>
          </w:p>
        </w:tc>
        <w:tc>
          <w:tcPr>
            <w:tcW w:w="3255" w:type="dxa"/>
            <w:shd w:val="clear" w:color="auto" w:fill="auto"/>
            <w:tcMar>
              <w:top w:w="100" w:type="dxa"/>
              <w:left w:w="100" w:type="dxa"/>
              <w:bottom w:w="100" w:type="dxa"/>
              <w:right w:w="100" w:type="dxa"/>
            </w:tcMar>
          </w:tcPr>
          <w:p w14:paraId="68240693"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491D1EE7" w14:textId="77777777" w:rsidR="00A81C1F" w:rsidRDefault="00A81C1F">
            <w:pPr>
              <w:widowControl w:val="0"/>
              <w:pBdr>
                <w:top w:val="nil"/>
                <w:left w:val="nil"/>
                <w:bottom w:val="nil"/>
                <w:right w:val="nil"/>
                <w:between w:val="nil"/>
              </w:pBdr>
            </w:pPr>
          </w:p>
        </w:tc>
      </w:tr>
      <w:tr w:rsidR="00A81C1F" w14:paraId="315FCBFA" w14:textId="77777777">
        <w:tc>
          <w:tcPr>
            <w:tcW w:w="5610" w:type="dxa"/>
            <w:shd w:val="clear" w:color="auto" w:fill="auto"/>
            <w:tcMar>
              <w:top w:w="100" w:type="dxa"/>
              <w:left w:w="100" w:type="dxa"/>
              <w:bottom w:w="100" w:type="dxa"/>
              <w:right w:w="100" w:type="dxa"/>
            </w:tcMar>
          </w:tcPr>
          <w:p w14:paraId="4EA4BDB4" w14:textId="77777777" w:rsidR="00A81C1F" w:rsidRDefault="004324A6">
            <w:pPr>
              <w:widowControl w:val="0"/>
              <w:pBdr>
                <w:top w:val="nil"/>
                <w:left w:val="nil"/>
                <w:bottom w:val="nil"/>
                <w:right w:val="nil"/>
                <w:between w:val="nil"/>
              </w:pBdr>
            </w:pPr>
            <w:r>
              <w:t xml:space="preserve">Ensure that viewport zoom is not disabled. </w:t>
            </w:r>
          </w:p>
          <w:p w14:paraId="210E7257" w14:textId="77777777" w:rsidR="00A81C1F" w:rsidRDefault="004324A6">
            <w:pPr>
              <w:widowControl w:val="0"/>
              <w:spacing w:before="120"/>
              <w:rPr>
                <w:rFonts w:ascii="Arial" w:eastAsia="Arial" w:hAnsi="Arial" w:cs="Arial"/>
                <w:color w:val="1155CC"/>
                <w:sz w:val="30"/>
                <w:szCs w:val="30"/>
              </w:rPr>
            </w:pPr>
            <w:hyperlink r:id="rId16">
              <w:r>
                <w:rPr>
                  <w:rFonts w:ascii="Arial" w:eastAsia="Arial" w:hAnsi="Arial" w:cs="Arial"/>
                  <w:color w:val="1155CC"/>
                  <w:sz w:val="20"/>
                  <w:szCs w:val="20"/>
                  <w:u w:val="single"/>
                </w:rPr>
                <w:t>1.4.4 RESIZE TEXT</w:t>
              </w:r>
            </w:hyperlink>
          </w:p>
          <w:p w14:paraId="4245462D" w14:textId="77777777" w:rsidR="00A81C1F" w:rsidRDefault="004324A6">
            <w:r>
              <w:rPr>
                <w:sz w:val="20"/>
                <w:szCs w:val="20"/>
              </w:rPr>
              <w:t>Some people need to increas</w:t>
            </w:r>
            <w:r>
              <w:rPr>
                <w:sz w:val="20"/>
                <w:szCs w:val="20"/>
              </w:rPr>
              <w:t xml:space="preserve">e the size of text to a point where they can read it. Do not stop them from doing this, even for web apps with a native app-like experience. Even </w:t>
            </w:r>
            <w:r>
              <w:rPr>
                <w:sz w:val="20"/>
                <w:szCs w:val="20"/>
              </w:rPr>
              <w:lastRenderedPageBreak/>
              <w:t>native apps should respect Operating System settings for resizing text.</w:t>
            </w:r>
          </w:p>
        </w:tc>
        <w:tc>
          <w:tcPr>
            <w:tcW w:w="3120" w:type="dxa"/>
            <w:shd w:val="clear" w:color="auto" w:fill="auto"/>
            <w:tcMar>
              <w:top w:w="100" w:type="dxa"/>
              <w:left w:w="100" w:type="dxa"/>
              <w:bottom w:w="100" w:type="dxa"/>
              <w:right w:w="100" w:type="dxa"/>
            </w:tcMar>
          </w:tcPr>
          <w:p w14:paraId="76A20CA1" w14:textId="2F3100CD" w:rsidR="00A81C1F" w:rsidRDefault="00265E6B" w:rsidP="00265E6B">
            <w:pPr>
              <w:widowControl w:val="0"/>
              <w:pBdr>
                <w:top w:val="nil"/>
                <w:left w:val="nil"/>
                <w:bottom w:val="nil"/>
                <w:right w:val="nil"/>
                <w:between w:val="nil"/>
              </w:pBdr>
              <w:jc w:val="center"/>
            </w:pPr>
            <w:r>
              <w:lastRenderedPageBreak/>
              <w:t>Viewport enable</w:t>
            </w:r>
          </w:p>
        </w:tc>
        <w:tc>
          <w:tcPr>
            <w:tcW w:w="3255" w:type="dxa"/>
            <w:shd w:val="clear" w:color="auto" w:fill="auto"/>
            <w:tcMar>
              <w:top w:w="100" w:type="dxa"/>
              <w:left w:w="100" w:type="dxa"/>
              <w:bottom w:w="100" w:type="dxa"/>
              <w:right w:w="100" w:type="dxa"/>
            </w:tcMar>
          </w:tcPr>
          <w:p w14:paraId="41CB65FD"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33146B29" w14:textId="77777777" w:rsidR="00A81C1F" w:rsidRDefault="00A81C1F">
            <w:pPr>
              <w:widowControl w:val="0"/>
              <w:pBdr>
                <w:top w:val="nil"/>
                <w:left w:val="nil"/>
                <w:bottom w:val="nil"/>
                <w:right w:val="nil"/>
                <w:between w:val="nil"/>
              </w:pBdr>
            </w:pPr>
          </w:p>
        </w:tc>
      </w:tr>
      <w:tr w:rsidR="00A81C1F" w14:paraId="78B74B0D" w14:textId="77777777">
        <w:tc>
          <w:tcPr>
            <w:tcW w:w="5610" w:type="dxa"/>
            <w:shd w:val="clear" w:color="auto" w:fill="auto"/>
            <w:tcMar>
              <w:top w:w="100" w:type="dxa"/>
              <w:left w:w="100" w:type="dxa"/>
              <w:bottom w:w="100" w:type="dxa"/>
              <w:right w:w="100" w:type="dxa"/>
            </w:tcMar>
          </w:tcPr>
          <w:p w14:paraId="4321059E" w14:textId="77777777" w:rsidR="00A81C1F" w:rsidRDefault="004324A6">
            <w:pPr>
              <w:widowControl w:val="0"/>
              <w:pBdr>
                <w:top w:val="nil"/>
                <w:left w:val="nil"/>
                <w:bottom w:val="nil"/>
                <w:right w:val="nil"/>
                <w:between w:val="nil"/>
              </w:pBdr>
            </w:pPr>
            <w:r>
              <w:t xml:space="preserve">Use landmark elements to indicate important content regions. </w:t>
            </w:r>
          </w:p>
          <w:p w14:paraId="64E16965" w14:textId="77777777" w:rsidR="00A81C1F" w:rsidRDefault="004324A6">
            <w:pPr>
              <w:widowControl w:val="0"/>
              <w:spacing w:before="120"/>
              <w:rPr>
                <w:rFonts w:ascii="Arial" w:eastAsia="Arial" w:hAnsi="Arial" w:cs="Arial"/>
                <w:color w:val="1155CC"/>
                <w:sz w:val="30"/>
                <w:szCs w:val="30"/>
                <w:u w:val="single"/>
              </w:rPr>
            </w:pPr>
            <w:hyperlink r:id="rId17">
              <w:r>
                <w:rPr>
                  <w:rFonts w:ascii="Arial" w:eastAsia="Arial" w:hAnsi="Arial" w:cs="Arial"/>
                  <w:color w:val="1155CC"/>
                  <w:sz w:val="20"/>
                  <w:szCs w:val="20"/>
                  <w:u w:val="single"/>
                </w:rPr>
                <w:t>4.1.2 NAME, ROLE, VALUE</w:t>
              </w:r>
            </w:hyperlink>
          </w:p>
          <w:p w14:paraId="36953038" w14:textId="7255B447" w:rsidR="00A81C1F" w:rsidRDefault="004324A6">
            <w:hyperlink r:id="rId18">
              <w:r>
                <w:rPr>
                  <w:color w:val="1155CC"/>
                  <w:sz w:val="20"/>
                  <w:szCs w:val="20"/>
                  <w:u w:val="single"/>
                </w:rPr>
                <w:t>Landmark regions</w:t>
              </w:r>
            </w:hyperlink>
            <w:r>
              <w:rPr>
                <w:sz w:val="20"/>
                <w:szCs w:val="20"/>
              </w:rPr>
              <w:t xml:space="preserve"> help communicate the layout and important areas of a page or view, and can allow quick access to these regions. For example, use the nav element to wra</w:t>
            </w:r>
            <w:r>
              <w:rPr>
                <w:sz w:val="20"/>
                <w:szCs w:val="20"/>
              </w:rPr>
              <w:t>p a site</w:t>
            </w:r>
            <w:r w:rsidR="00265E6B">
              <w:rPr>
                <w:sz w:val="20"/>
                <w:szCs w:val="20"/>
              </w:rPr>
              <w:t>’</w:t>
            </w:r>
            <w:r>
              <w:rPr>
                <w:sz w:val="20"/>
                <w:szCs w:val="20"/>
              </w:rPr>
              <w:t>s navigation, and the main element to contain the primary content of a page.</w:t>
            </w:r>
          </w:p>
        </w:tc>
        <w:tc>
          <w:tcPr>
            <w:tcW w:w="3120" w:type="dxa"/>
            <w:shd w:val="clear" w:color="auto" w:fill="auto"/>
            <w:tcMar>
              <w:top w:w="100" w:type="dxa"/>
              <w:left w:w="100" w:type="dxa"/>
              <w:bottom w:w="100" w:type="dxa"/>
              <w:right w:w="100" w:type="dxa"/>
            </w:tcMar>
          </w:tcPr>
          <w:p w14:paraId="146796BC" w14:textId="696C8C66" w:rsidR="00A81C1F" w:rsidRDefault="00265E6B" w:rsidP="00265E6B">
            <w:pPr>
              <w:widowControl w:val="0"/>
              <w:pBdr>
                <w:top w:val="nil"/>
                <w:left w:val="nil"/>
                <w:bottom w:val="nil"/>
                <w:right w:val="nil"/>
                <w:between w:val="nil"/>
              </w:pBdr>
              <w:jc w:val="center"/>
            </w:pPr>
            <w:r>
              <w:t>Proper naming of class and id</w:t>
            </w:r>
          </w:p>
        </w:tc>
        <w:tc>
          <w:tcPr>
            <w:tcW w:w="3255" w:type="dxa"/>
            <w:shd w:val="clear" w:color="auto" w:fill="auto"/>
            <w:tcMar>
              <w:top w:w="100" w:type="dxa"/>
              <w:left w:w="100" w:type="dxa"/>
              <w:bottom w:w="100" w:type="dxa"/>
              <w:right w:w="100" w:type="dxa"/>
            </w:tcMar>
          </w:tcPr>
          <w:p w14:paraId="650E5B39"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72CE8AFF" w14:textId="77777777" w:rsidR="00A81C1F" w:rsidRDefault="00A81C1F">
            <w:pPr>
              <w:widowControl w:val="0"/>
              <w:pBdr>
                <w:top w:val="nil"/>
                <w:left w:val="nil"/>
                <w:bottom w:val="nil"/>
                <w:right w:val="nil"/>
                <w:between w:val="nil"/>
              </w:pBdr>
            </w:pPr>
          </w:p>
        </w:tc>
      </w:tr>
      <w:tr w:rsidR="00A81C1F" w14:paraId="001B8942" w14:textId="77777777">
        <w:tc>
          <w:tcPr>
            <w:tcW w:w="5610" w:type="dxa"/>
            <w:shd w:val="clear" w:color="auto" w:fill="auto"/>
            <w:tcMar>
              <w:top w:w="100" w:type="dxa"/>
              <w:left w:w="100" w:type="dxa"/>
              <w:bottom w:w="100" w:type="dxa"/>
              <w:right w:w="100" w:type="dxa"/>
            </w:tcMar>
          </w:tcPr>
          <w:p w14:paraId="2AC719A6" w14:textId="77777777" w:rsidR="00A81C1F" w:rsidRDefault="004324A6">
            <w:pPr>
              <w:widowControl w:val="0"/>
              <w:pBdr>
                <w:top w:val="nil"/>
                <w:left w:val="nil"/>
                <w:bottom w:val="nil"/>
                <w:right w:val="nil"/>
                <w:between w:val="nil"/>
              </w:pBdr>
            </w:pPr>
            <w:r>
              <w:t xml:space="preserve">Ensure a linear content flow. </w:t>
            </w:r>
          </w:p>
          <w:p w14:paraId="332FCCBF" w14:textId="77777777" w:rsidR="00A81C1F" w:rsidRDefault="004324A6">
            <w:pPr>
              <w:widowControl w:val="0"/>
              <w:spacing w:before="120"/>
              <w:rPr>
                <w:rFonts w:ascii="Arial" w:eastAsia="Arial" w:hAnsi="Arial" w:cs="Arial"/>
                <w:color w:val="1155CC"/>
                <w:sz w:val="30"/>
                <w:szCs w:val="30"/>
                <w:u w:val="single"/>
              </w:rPr>
            </w:pPr>
            <w:hyperlink r:id="rId19">
              <w:r>
                <w:rPr>
                  <w:rFonts w:ascii="Arial" w:eastAsia="Arial" w:hAnsi="Arial" w:cs="Arial"/>
                  <w:color w:val="1155CC"/>
                  <w:sz w:val="20"/>
                  <w:szCs w:val="20"/>
                  <w:u w:val="single"/>
                </w:rPr>
                <w:t>2.4.3 FOCUS ORDER</w:t>
              </w:r>
            </w:hyperlink>
          </w:p>
          <w:p w14:paraId="4BCE9440" w14:textId="77777777" w:rsidR="00A81C1F" w:rsidRDefault="004324A6">
            <w:r>
              <w:rPr>
                <w:sz w:val="20"/>
                <w:szCs w:val="20"/>
              </w:rPr>
              <w:t xml:space="preserve">Remove </w:t>
            </w:r>
            <w:proofErr w:type="spellStart"/>
            <w:r>
              <w:rPr>
                <w:sz w:val="20"/>
                <w:szCs w:val="20"/>
              </w:rPr>
              <w:t>tabindex</w:t>
            </w:r>
            <w:proofErr w:type="spellEnd"/>
            <w:r>
              <w:rPr>
                <w:sz w:val="20"/>
                <w:szCs w:val="20"/>
              </w:rPr>
              <w:t xml:space="preserve"> attribute values that aren't either 0 or -1. Elements that are inherently focusable, such as links or button elements, do n</w:t>
            </w:r>
            <w:r>
              <w:rPr>
                <w:sz w:val="20"/>
                <w:szCs w:val="20"/>
              </w:rPr>
              <w:t xml:space="preserve">ot require a </w:t>
            </w:r>
            <w:proofErr w:type="spellStart"/>
            <w:r>
              <w:rPr>
                <w:sz w:val="20"/>
                <w:szCs w:val="20"/>
              </w:rPr>
              <w:t>tabindex</w:t>
            </w:r>
            <w:proofErr w:type="spellEnd"/>
            <w:r>
              <w:rPr>
                <w:sz w:val="20"/>
                <w:szCs w:val="20"/>
              </w:rPr>
              <w:t xml:space="preserve">. Elements that are not inherently focusable should not have a </w:t>
            </w:r>
            <w:proofErr w:type="spellStart"/>
            <w:r>
              <w:rPr>
                <w:sz w:val="20"/>
                <w:szCs w:val="20"/>
              </w:rPr>
              <w:t>tabindex</w:t>
            </w:r>
            <w:proofErr w:type="spellEnd"/>
            <w:r>
              <w:rPr>
                <w:sz w:val="20"/>
                <w:szCs w:val="20"/>
              </w:rPr>
              <w:t xml:space="preserve"> applied to them outside of very specific use cases.</w:t>
            </w:r>
          </w:p>
        </w:tc>
        <w:tc>
          <w:tcPr>
            <w:tcW w:w="3120" w:type="dxa"/>
            <w:shd w:val="clear" w:color="auto" w:fill="auto"/>
            <w:tcMar>
              <w:top w:w="100" w:type="dxa"/>
              <w:left w:w="100" w:type="dxa"/>
              <w:bottom w:w="100" w:type="dxa"/>
              <w:right w:w="100" w:type="dxa"/>
            </w:tcMar>
          </w:tcPr>
          <w:p w14:paraId="4F1A456C" w14:textId="51A3AECC" w:rsidR="00A81C1F" w:rsidRDefault="00265E6B">
            <w:pPr>
              <w:widowControl w:val="0"/>
              <w:pBdr>
                <w:top w:val="nil"/>
                <w:left w:val="nil"/>
                <w:bottom w:val="nil"/>
                <w:right w:val="nil"/>
                <w:between w:val="nil"/>
              </w:pBdr>
            </w:pPr>
            <w:r>
              <w:t xml:space="preserve">No </w:t>
            </w:r>
            <w:proofErr w:type="spellStart"/>
            <w:r>
              <w:t>tabindex</w:t>
            </w:r>
            <w:proofErr w:type="spellEnd"/>
            <w:r>
              <w:t xml:space="preserve"> </w:t>
            </w:r>
          </w:p>
        </w:tc>
        <w:tc>
          <w:tcPr>
            <w:tcW w:w="3255" w:type="dxa"/>
            <w:shd w:val="clear" w:color="auto" w:fill="auto"/>
            <w:tcMar>
              <w:top w:w="100" w:type="dxa"/>
              <w:left w:w="100" w:type="dxa"/>
              <w:bottom w:w="100" w:type="dxa"/>
              <w:right w:w="100" w:type="dxa"/>
            </w:tcMar>
          </w:tcPr>
          <w:p w14:paraId="3DE628D6"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41B96319" w14:textId="77777777" w:rsidR="00A81C1F" w:rsidRDefault="00A81C1F">
            <w:pPr>
              <w:widowControl w:val="0"/>
              <w:pBdr>
                <w:top w:val="nil"/>
                <w:left w:val="nil"/>
                <w:bottom w:val="nil"/>
                <w:right w:val="nil"/>
                <w:between w:val="nil"/>
              </w:pBdr>
            </w:pPr>
          </w:p>
        </w:tc>
      </w:tr>
      <w:tr w:rsidR="00A81C1F" w14:paraId="53FE6F0E" w14:textId="77777777">
        <w:tc>
          <w:tcPr>
            <w:tcW w:w="5610" w:type="dxa"/>
            <w:shd w:val="clear" w:color="auto" w:fill="auto"/>
            <w:tcMar>
              <w:top w:w="100" w:type="dxa"/>
              <w:left w:w="100" w:type="dxa"/>
              <w:bottom w:w="100" w:type="dxa"/>
              <w:right w:w="100" w:type="dxa"/>
            </w:tcMar>
          </w:tcPr>
          <w:p w14:paraId="3B6D4DEB" w14:textId="77777777" w:rsidR="00A81C1F" w:rsidRDefault="004324A6">
            <w:pPr>
              <w:widowControl w:val="0"/>
              <w:pBdr>
                <w:top w:val="nil"/>
                <w:left w:val="nil"/>
                <w:bottom w:val="nil"/>
                <w:right w:val="nil"/>
                <w:between w:val="nil"/>
              </w:pBdr>
            </w:pPr>
            <w:r>
              <w:t xml:space="preserve">Avoid using the autofocus attribute. </w:t>
            </w:r>
          </w:p>
          <w:p w14:paraId="6B52F8E7" w14:textId="77777777" w:rsidR="00A81C1F" w:rsidRDefault="004324A6">
            <w:pPr>
              <w:widowControl w:val="0"/>
              <w:spacing w:before="120"/>
              <w:rPr>
                <w:rFonts w:ascii="Arial" w:eastAsia="Arial" w:hAnsi="Arial" w:cs="Arial"/>
                <w:color w:val="1155CC"/>
                <w:sz w:val="30"/>
                <w:szCs w:val="30"/>
                <w:u w:val="single"/>
              </w:rPr>
            </w:pPr>
            <w:hyperlink r:id="rId20">
              <w:r>
                <w:rPr>
                  <w:rFonts w:ascii="Arial" w:eastAsia="Arial" w:hAnsi="Arial" w:cs="Arial"/>
                  <w:color w:val="1155CC"/>
                  <w:sz w:val="20"/>
                  <w:szCs w:val="20"/>
                  <w:u w:val="single"/>
                </w:rPr>
                <w:t>2.4.3 FOCUS ORDER</w:t>
              </w:r>
            </w:hyperlink>
          </w:p>
          <w:p w14:paraId="6923978C" w14:textId="77777777" w:rsidR="00A81C1F" w:rsidRDefault="004324A6">
            <w:pPr>
              <w:rPr>
                <w:sz w:val="20"/>
                <w:szCs w:val="20"/>
              </w:rPr>
            </w:pPr>
            <w:r>
              <w:rPr>
                <w:sz w:val="20"/>
                <w:szCs w:val="20"/>
              </w:rPr>
              <w:t>People who are blind or who have low vision may be disoriented when focus is moved without their permission. Additionally, autofocus can be</w:t>
            </w:r>
            <w:r>
              <w:rPr>
                <w:sz w:val="20"/>
                <w:szCs w:val="20"/>
              </w:rPr>
              <w:t xml:space="preserve"> problematic for people with motor control disabilities, as it may create extra work for them to navigate out from the autofocused area and to other locations on the page/view.</w:t>
            </w:r>
          </w:p>
          <w:p w14:paraId="1579C9C7" w14:textId="77777777" w:rsidR="00A81C1F" w:rsidRDefault="00A81C1F">
            <w:pPr>
              <w:rPr>
                <w:sz w:val="20"/>
                <w:szCs w:val="20"/>
              </w:rPr>
            </w:pPr>
          </w:p>
          <w:p w14:paraId="7C3E8AB1" w14:textId="77777777" w:rsidR="00A81C1F" w:rsidRDefault="00A81C1F">
            <w:pPr>
              <w:rPr>
                <w:sz w:val="20"/>
                <w:szCs w:val="20"/>
              </w:rPr>
            </w:pPr>
          </w:p>
        </w:tc>
        <w:tc>
          <w:tcPr>
            <w:tcW w:w="3120" w:type="dxa"/>
            <w:shd w:val="clear" w:color="auto" w:fill="auto"/>
            <w:tcMar>
              <w:top w:w="100" w:type="dxa"/>
              <w:left w:w="100" w:type="dxa"/>
              <w:bottom w:w="100" w:type="dxa"/>
              <w:right w:w="100" w:type="dxa"/>
            </w:tcMar>
          </w:tcPr>
          <w:p w14:paraId="065B995F" w14:textId="4F20B9EF" w:rsidR="00A81C1F" w:rsidRDefault="00265E6B">
            <w:pPr>
              <w:widowControl w:val="0"/>
              <w:pBdr>
                <w:top w:val="nil"/>
                <w:left w:val="nil"/>
                <w:bottom w:val="nil"/>
                <w:right w:val="nil"/>
                <w:between w:val="nil"/>
              </w:pBdr>
            </w:pPr>
            <w:r>
              <w:t>Autofocus attribute not used</w:t>
            </w:r>
          </w:p>
        </w:tc>
        <w:tc>
          <w:tcPr>
            <w:tcW w:w="3255" w:type="dxa"/>
            <w:shd w:val="clear" w:color="auto" w:fill="auto"/>
            <w:tcMar>
              <w:top w:w="100" w:type="dxa"/>
              <w:left w:w="100" w:type="dxa"/>
              <w:bottom w:w="100" w:type="dxa"/>
              <w:right w:w="100" w:type="dxa"/>
            </w:tcMar>
          </w:tcPr>
          <w:p w14:paraId="031788BD"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38E5691E" w14:textId="77777777" w:rsidR="00A81C1F" w:rsidRDefault="00A81C1F">
            <w:pPr>
              <w:widowControl w:val="0"/>
              <w:pBdr>
                <w:top w:val="nil"/>
                <w:left w:val="nil"/>
                <w:bottom w:val="nil"/>
                <w:right w:val="nil"/>
                <w:between w:val="nil"/>
              </w:pBdr>
            </w:pPr>
          </w:p>
        </w:tc>
      </w:tr>
      <w:tr w:rsidR="00A81C1F" w14:paraId="420634FF" w14:textId="77777777">
        <w:trPr>
          <w:trHeight w:val="420"/>
        </w:trPr>
        <w:tc>
          <w:tcPr>
            <w:tcW w:w="12960" w:type="dxa"/>
            <w:gridSpan w:val="4"/>
            <w:shd w:val="clear" w:color="auto" w:fill="FFE39C"/>
            <w:tcMar>
              <w:top w:w="100" w:type="dxa"/>
              <w:left w:w="100" w:type="dxa"/>
              <w:bottom w:w="100" w:type="dxa"/>
              <w:right w:w="100" w:type="dxa"/>
            </w:tcMar>
          </w:tcPr>
          <w:p w14:paraId="62F73DAE" w14:textId="77777777" w:rsidR="00A81C1F" w:rsidRDefault="004324A6">
            <w:pPr>
              <w:widowControl w:val="0"/>
              <w:pBdr>
                <w:top w:val="nil"/>
                <w:left w:val="nil"/>
                <w:bottom w:val="nil"/>
                <w:right w:val="nil"/>
                <w:between w:val="nil"/>
              </w:pBdr>
            </w:pPr>
            <w:r>
              <w:rPr>
                <w:b/>
              </w:rPr>
              <w:lastRenderedPageBreak/>
              <w:t>Images</w:t>
            </w:r>
            <w:r>
              <w:t xml:space="preserve"> - make sure they can be enjoyed by all. </w:t>
            </w:r>
          </w:p>
        </w:tc>
      </w:tr>
      <w:tr w:rsidR="00A81C1F" w14:paraId="3BD290DB" w14:textId="77777777">
        <w:tc>
          <w:tcPr>
            <w:tcW w:w="5610" w:type="dxa"/>
            <w:shd w:val="clear" w:color="auto" w:fill="auto"/>
            <w:tcMar>
              <w:top w:w="100" w:type="dxa"/>
              <w:left w:w="100" w:type="dxa"/>
              <w:bottom w:w="100" w:type="dxa"/>
              <w:right w:w="100" w:type="dxa"/>
            </w:tcMar>
          </w:tcPr>
          <w:p w14:paraId="032BECFD" w14:textId="77777777" w:rsidR="00A81C1F" w:rsidRDefault="004324A6">
            <w:pPr>
              <w:widowControl w:val="0"/>
              <w:pBdr>
                <w:top w:val="nil"/>
                <w:left w:val="nil"/>
                <w:bottom w:val="nil"/>
                <w:right w:val="nil"/>
                <w:between w:val="nil"/>
              </w:pBdr>
            </w:pPr>
            <w:r>
              <w:t>Make sure that all &lt;</w:t>
            </w:r>
            <w:proofErr w:type="spellStart"/>
            <w:r>
              <w:t>img</w:t>
            </w:r>
            <w:proofErr w:type="spellEnd"/>
            <w:r>
              <w:t xml:space="preserve">&gt; elements have an alt attribute. </w:t>
            </w:r>
          </w:p>
          <w:p w14:paraId="472F4AED" w14:textId="77777777" w:rsidR="00A81C1F" w:rsidRDefault="004324A6">
            <w:pPr>
              <w:widowControl w:val="0"/>
              <w:spacing w:before="120"/>
              <w:rPr>
                <w:rFonts w:ascii="Arial" w:eastAsia="Arial" w:hAnsi="Arial" w:cs="Arial"/>
                <w:color w:val="1155CC"/>
                <w:sz w:val="30"/>
                <w:szCs w:val="30"/>
                <w:u w:val="single"/>
              </w:rPr>
            </w:pPr>
            <w:hyperlink r:id="rId21">
              <w:r>
                <w:rPr>
                  <w:rFonts w:ascii="Arial" w:eastAsia="Arial" w:hAnsi="Arial" w:cs="Arial"/>
                  <w:color w:val="1155CC"/>
                  <w:sz w:val="20"/>
                  <w:szCs w:val="20"/>
                  <w:u w:val="single"/>
                </w:rPr>
                <w:t>1.1.1 NON-TEXT CONTENT</w:t>
              </w:r>
            </w:hyperlink>
          </w:p>
          <w:p w14:paraId="7C5A3598" w14:textId="77777777" w:rsidR="00A81C1F" w:rsidRDefault="004324A6">
            <w:r>
              <w:rPr>
                <w:sz w:val="20"/>
                <w:szCs w:val="20"/>
              </w:rPr>
              <w:t>alt attributes (alt text) give a description of an</w:t>
            </w:r>
            <w:r>
              <w:rPr>
                <w:sz w:val="20"/>
                <w:szCs w:val="20"/>
              </w:rPr>
              <w:t xml:space="preserve"> image for people who may not be able to view them. When an alt attribute isn't present on an image, a screen reader may announce the image's file name and path instead. This fails to communicate the image’s content.</w:t>
            </w:r>
          </w:p>
        </w:tc>
        <w:tc>
          <w:tcPr>
            <w:tcW w:w="3120" w:type="dxa"/>
            <w:shd w:val="clear" w:color="auto" w:fill="auto"/>
            <w:tcMar>
              <w:top w:w="100" w:type="dxa"/>
              <w:left w:w="100" w:type="dxa"/>
              <w:bottom w:w="100" w:type="dxa"/>
              <w:right w:w="100" w:type="dxa"/>
            </w:tcMar>
          </w:tcPr>
          <w:p w14:paraId="2BC714B6" w14:textId="5E5B1583" w:rsidR="00A81C1F" w:rsidRDefault="00265E6B">
            <w:pPr>
              <w:widowControl w:val="0"/>
              <w:pBdr>
                <w:top w:val="nil"/>
                <w:left w:val="nil"/>
                <w:bottom w:val="nil"/>
                <w:right w:val="nil"/>
                <w:between w:val="nil"/>
              </w:pBdr>
            </w:pPr>
            <w:r>
              <w:t>All have an alt attribute and no space between words</w:t>
            </w:r>
          </w:p>
        </w:tc>
        <w:tc>
          <w:tcPr>
            <w:tcW w:w="3255" w:type="dxa"/>
            <w:shd w:val="clear" w:color="auto" w:fill="auto"/>
            <w:tcMar>
              <w:top w:w="100" w:type="dxa"/>
              <w:left w:w="100" w:type="dxa"/>
              <w:bottom w:w="100" w:type="dxa"/>
              <w:right w:w="100" w:type="dxa"/>
            </w:tcMar>
          </w:tcPr>
          <w:p w14:paraId="0F7253C6"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30049B9D" w14:textId="77777777" w:rsidR="00A81C1F" w:rsidRDefault="00A81C1F">
            <w:pPr>
              <w:widowControl w:val="0"/>
              <w:pBdr>
                <w:top w:val="nil"/>
                <w:left w:val="nil"/>
                <w:bottom w:val="nil"/>
                <w:right w:val="nil"/>
                <w:between w:val="nil"/>
              </w:pBdr>
            </w:pPr>
          </w:p>
        </w:tc>
      </w:tr>
      <w:tr w:rsidR="00A81C1F" w14:paraId="3325149E" w14:textId="77777777">
        <w:tc>
          <w:tcPr>
            <w:tcW w:w="5610" w:type="dxa"/>
            <w:shd w:val="clear" w:color="auto" w:fill="auto"/>
            <w:tcMar>
              <w:top w:w="100" w:type="dxa"/>
              <w:left w:w="100" w:type="dxa"/>
              <w:bottom w:w="100" w:type="dxa"/>
              <w:right w:w="100" w:type="dxa"/>
            </w:tcMar>
          </w:tcPr>
          <w:p w14:paraId="180BEB97" w14:textId="77777777" w:rsidR="00A81C1F" w:rsidRDefault="004324A6">
            <w:pPr>
              <w:widowControl w:val="0"/>
              <w:pBdr>
                <w:top w:val="nil"/>
                <w:left w:val="nil"/>
                <w:bottom w:val="nil"/>
                <w:right w:val="nil"/>
                <w:between w:val="nil"/>
              </w:pBdr>
            </w:pPr>
            <w:r>
              <w:t xml:space="preserve">Make sure that decorative images use null alt (empty) attribute values. </w:t>
            </w:r>
          </w:p>
          <w:p w14:paraId="1C59C504" w14:textId="77777777" w:rsidR="00A81C1F" w:rsidRDefault="004324A6">
            <w:pPr>
              <w:widowControl w:val="0"/>
              <w:spacing w:before="120"/>
              <w:rPr>
                <w:rFonts w:ascii="Arial" w:eastAsia="Arial" w:hAnsi="Arial" w:cs="Arial"/>
                <w:color w:val="1155CC"/>
                <w:sz w:val="30"/>
                <w:szCs w:val="30"/>
                <w:u w:val="single"/>
              </w:rPr>
            </w:pPr>
            <w:hyperlink r:id="rId22">
              <w:r>
                <w:rPr>
                  <w:rFonts w:ascii="Arial" w:eastAsia="Arial" w:hAnsi="Arial" w:cs="Arial"/>
                  <w:color w:val="1155CC"/>
                  <w:sz w:val="20"/>
                  <w:szCs w:val="20"/>
                  <w:u w:val="single"/>
                </w:rPr>
                <w:t>1.1.1 NON-TEXT CONTENT</w:t>
              </w:r>
            </w:hyperlink>
          </w:p>
          <w:p w14:paraId="3AE7F708" w14:textId="77777777" w:rsidR="00A81C1F" w:rsidRDefault="004324A6">
            <w:r>
              <w:rPr>
                <w:sz w:val="20"/>
                <w:szCs w:val="20"/>
              </w:rPr>
              <w:t>Null alt attributes are also sometimes known as empty alt attributes. They are</w:t>
            </w:r>
            <w:r>
              <w:rPr>
                <w:sz w:val="20"/>
                <w:szCs w:val="20"/>
              </w:rPr>
              <w:t xml:space="preserve"> made by including no information between the opening and closing quotes of an alt attribute. Decorative images do not communicate information that is required to understand the website's overall meaning. Historically they were used for flourishes and </w:t>
            </w:r>
            <w:hyperlink r:id="rId23">
              <w:r>
                <w:rPr>
                  <w:color w:val="1155CC"/>
                  <w:sz w:val="20"/>
                  <w:szCs w:val="20"/>
                  <w:u w:val="single"/>
                </w:rPr>
                <w:t>spacer gif</w:t>
              </w:r>
            </w:hyperlink>
            <w:r>
              <w:rPr>
                <w:sz w:val="20"/>
                <w:szCs w:val="20"/>
              </w:rPr>
              <w:t xml:space="preserve"> images, but tend to be less relevant for modern websites and web apps.</w:t>
            </w:r>
          </w:p>
        </w:tc>
        <w:tc>
          <w:tcPr>
            <w:tcW w:w="3120" w:type="dxa"/>
            <w:shd w:val="clear" w:color="auto" w:fill="auto"/>
            <w:tcMar>
              <w:top w:w="100" w:type="dxa"/>
              <w:left w:w="100" w:type="dxa"/>
              <w:bottom w:w="100" w:type="dxa"/>
              <w:right w:w="100" w:type="dxa"/>
            </w:tcMar>
          </w:tcPr>
          <w:p w14:paraId="6FFCB9CE" w14:textId="621CB067" w:rsidR="00A81C1F" w:rsidRDefault="00265E6B">
            <w:pPr>
              <w:widowControl w:val="0"/>
              <w:pBdr>
                <w:top w:val="nil"/>
                <w:left w:val="nil"/>
                <w:bottom w:val="nil"/>
                <w:right w:val="nil"/>
                <w:between w:val="nil"/>
              </w:pBdr>
            </w:pPr>
            <w:r>
              <w:t>No decorative images present on sites</w:t>
            </w:r>
          </w:p>
        </w:tc>
        <w:tc>
          <w:tcPr>
            <w:tcW w:w="3255" w:type="dxa"/>
            <w:shd w:val="clear" w:color="auto" w:fill="auto"/>
            <w:tcMar>
              <w:top w:w="100" w:type="dxa"/>
              <w:left w:w="100" w:type="dxa"/>
              <w:bottom w:w="100" w:type="dxa"/>
              <w:right w:w="100" w:type="dxa"/>
            </w:tcMar>
          </w:tcPr>
          <w:p w14:paraId="4D71141D"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061D752E" w14:textId="77777777" w:rsidR="00A81C1F" w:rsidRDefault="00A81C1F">
            <w:pPr>
              <w:widowControl w:val="0"/>
              <w:pBdr>
                <w:top w:val="nil"/>
                <w:left w:val="nil"/>
                <w:bottom w:val="nil"/>
                <w:right w:val="nil"/>
                <w:between w:val="nil"/>
              </w:pBdr>
            </w:pPr>
          </w:p>
        </w:tc>
      </w:tr>
      <w:tr w:rsidR="00A81C1F" w14:paraId="6407B9E7" w14:textId="77777777">
        <w:tc>
          <w:tcPr>
            <w:tcW w:w="5610" w:type="dxa"/>
            <w:shd w:val="clear" w:color="auto" w:fill="auto"/>
            <w:tcMar>
              <w:top w:w="100" w:type="dxa"/>
              <w:left w:w="100" w:type="dxa"/>
              <w:bottom w:w="100" w:type="dxa"/>
              <w:right w:w="100" w:type="dxa"/>
            </w:tcMar>
          </w:tcPr>
          <w:p w14:paraId="3094C000" w14:textId="77777777" w:rsidR="00A81C1F" w:rsidRDefault="004324A6">
            <w:pPr>
              <w:widowControl w:val="0"/>
              <w:pBdr>
                <w:top w:val="nil"/>
                <w:left w:val="nil"/>
                <w:bottom w:val="nil"/>
                <w:right w:val="nil"/>
                <w:between w:val="nil"/>
              </w:pBdr>
            </w:pPr>
            <w:r>
              <w:t xml:space="preserve">Provide a text alternative for complex images such as charts, graphs and maps. </w:t>
            </w:r>
          </w:p>
          <w:p w14:paraId="5596883B" w14:textId="77777777" w:rsidR="00A81C1F" w:rsidRDefault="004324A6">
            <w:pPr>
              <w:widowControl w:val="0"/>
              <w:spacing w:before="120"/>
              <w:rPr>
                <w:rFonts w:ascii="Arial" w:eastAsia="Arial" w:hAnsi="Arial" w:cs="Arial"/>
                <w:color w:val="1155CC"/>
                <w:sz w:val="30"/>
                <w:szCs w:val="30"/>
                <w:u w:val="single"/>
              </w:rPr>
            </w:pPr>
            <w:hyperlink r:id="rId24">
              <w:r>
                <w:rPr>
                  <w:rFonts w:ascii="Arial" w:eastAsia="Arial" w:hAnsi="Arial" w:cs="Arial"/>
                  <w:color w:val="1155CC"/>
                  <w:sz w:val="20"/>
                  <w:szCs w:val="20"/>
                  <w:u w:val="single"/>
                </w:rPr>
                <w:t>1.1.1 NON-TEXT CONTENT</w:t>
              </w:r>
            </w:hyperlink>
          </w:p>
          <w:p w14:paraId="0AF51D2C" w14:textId="77777777" w:rsidR="00A81C1F" w:rsidRDefault="004324A6">
            <w:r>
              <w:rPr>
                <w:sz w:val="20"/>
                <w:szCs w:val="20"/>
              </w:rPr>
              <w:t>Is there a plain text which lists points on the map or sections of a flowchart? Describe all visible information. This includes graph axes, data points a</w:t>
            </w:r>
            <w:r>
              <w:rPr>
                <w:sz w:val="20"/>
                <w:szCs w:val="20"/>
              </w:rPr>
              <w:t>nd labels, and the overall point the graphic is communicating.</w:t>
            </w:r>
          </w:p>
        </w:tc>
        <w:tc>
          <w:tcPr>
            <w:tcW w:w="3120" w:type="dxa"/>
            <w:shd w:val="clear" w:color="auto" w:fill="auto"/>
            <w:tcMar>
              <w:top w:w="100" w:type="dxa"/>
              <w:left w:w="100" w:type="dxa"/>
              <w:bottom w:w="100" w:type="dxa"/>
              <w:right w:w="100" w:type="dxa"/>
            </w:tcMar>
          </w:tcPr>
          <w:p w14:paraId="786CDD60" w14:textId="2AA048FC" w:rsidR="00A81C1F" w:rsidRDefault="00265E6B">
            <w:pPr>
              <w:widowControl w:val="0"/>
              <w:pBdr>
                <w:top w:val="nil"/>
                <w:left w:val="nil"/>
                <w:bottom w:val="nil"/>
                <w:right w:val="nil"/>
                <w:between w:val="nil"/>
              </w:pBdr>
            </w:pPr>
            <w:r>
              <w:t>No complex images present on sites</w:t>
            </w:r>
          </w:p>
        </w:tc>
        <w:tc>
          <w:tcPr>
            <w:tcW w:w="3255" w:type="dxa"/>
            <w:shd w:val="clear" w:color="auto" w:fill="auto"/>
            <w:tcMar>
              <w:top w:w="100" w:type="dxa"/>
              <w:left w:w="100" w:type="dxa"/>
              <w:bottom w:w="100" w:type="dxa"/>
              <w:right w:w="100" w:type="dxa"/>
            </w:tcMar>
          </w:tcPr>
          <w:p w14:paraId="03759527"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50E7B496" w14:textId="77777777" w:rsidR="00A81C1F" w:rsidRDefault="00A81C1F">
            <w:pPr>
              <w:widowControl w:val="0"/>
              <w:pBdr>
                <w:top w:val="nil"/>
                <w:left w:val="nil"/>
                <w:bottom w:val="nil"/>
                <w:right w:val="nil"/>
                <w:between w:val="nil"/>
              </w:pBdr>
            </w:pPr>
          </w:p>
        </w:tc>
      </w:tr>
      <w:tr w:rsidR="00A81C1F" w14:paraId="61F6F2F3" w14:textId="77777777">
        <w:tc>
          <w:tcPr>
            <w:tcW w:w="5610" w:type="dxa"/>
            <w:shd w:val="clear" w:color="auto" w:fill="auto"/>
            <w:tcMar>
              <w:top w:w="100" w:type="dxa"/>
              <w:left w:w="100" w:type="dxa"/>
              <w:bottom w:w="100" w:type="dxa"/>
              <w:right w:w="100" w:type="dxa"/>
            </w:tcMar>
          </w:tcPr>
          <w:p w14:paraId="1773C3D6" w14:textId="77777777" w:rsidR="00A81C1F" w:rsidRDefault="004324A6">
            <w:pPr>
              <w:widowControl w:val="0"/>
              <w:pBdr>
                <w:top w:val="nil"/>
                <w:left w:val="nil"/>
                <w:bottom w:val="nil"/>
                <w:right w:val="nil"/>
                <w:between w:val="nil"/>
              </w:pBdr>
            </w:pPr>
            <w:r>
              <w:t xml:space="preserve">For images containing text, make sure the alt </w:t>
            </w:r>
            <w:r>
              <w:lastRenderedPageBreak/>
              <w:t xml:space="preserve">description includes the image’s text. </w:t>
            </w:r>
          </w:p>
          <w:p w14:paraId="4F2CB851" w14:textId="77777777" w:rsidR="00A81C1F" w:rsidRDefault="004324A6">
            <w:pPr>
              <w:widowControl w:val="0"/>
              <w:spacing w:before="120"/>
              <w:rPr>
                <w:rFonts w:ascii="Arial" w:eastAsia="Arial" w:hAnsi="Arial" w:cs="Arial"/>
                <w:color w:val="1155CC"/>
                <w:sz w:val="30"/>
                <w:szCs w:val="30"/>
                <w:u w:val="single"/>
              </w:rPr>
            </w:pPr>
            <w:hyperlink r:id="rId25">
              <w:r>
                <w:rPr>
                  <w:rFonts w:ascii="Arial" w:eastAsia="Arial" w:hAnsi="Arial" w:cs="Arial"/>
                  <w:color w:val="1155CC"/>
                  <w:sz w:val="20"/>
                  <w:szCs w:val="20"/>
                  <w:u w:val="single"/>
                </w:rPr>
                <w:t>1.1.1 NON-TEXT CONTEN</w:t>
              </w:r>
              <w:r>
                <w:rPr>
                  <w:rFonts w:ascii="Arial" w:eastAsia="Arial" w:hAnsi="Arial" w:cs="Arial"/>
                  <w:color w:val="1155CC"/>
                  <w:sz w:val="20"/>
                  <w:szCs w:val="20"/>
                  <w:u w:val="single"/>
                </w:rPr>
                <w:t>T</w:t>
              </w:r>
            </w:hyperlink>
          </w:p>
          <w:p w14:paraId="01A7D186" w14:textId="77777777" w:rsidR="00A81C1F" w:rsidRDefault="004324A6">
            <w:r>
              <w:rPr>
                <w:sz w:val="20"/>
                <w:szCs w:val="20"/>
              </w:rPr>
              <w:t>For example, the FedEx logo should have an alt value of “FedEx.”</w:t>
            </w:r>
          </w:p>
        </w:tc>
        <w:tc>
          <w:tcPr>
            <w:tcW w:w="3120" w:type="dxa"/>
            <w:shd w:val="clear" w:color="auto" w:fill="auto"/>
            <w:tcMar>
              <w:top w:w="100" w:type="dxa"/>
              <w:left w:w="100" w:type="dxa"/>
              <w:bottom w:w="100" w:type="dxa"/>
              <w:right w:w="100" w:type="dxa"/>
            </w:tcMar>
          </w:tcPr>
          <w:p w14:paraId="1E1DA9D8" w14:textId="1CDE7939" w:rsidR="00A81C1F" w:rsidRDefault="00265E6B">
            <w:pPr>
              <w:widowControl w:val="0"/>
              <w:pBdr>
                <w:top w:val="nil"/>
                <w:left w:val="nil"/>
                <w:bottom w:val="nil"/>
                <w:right w:val="nil"/>
                <w:between w:val="nil"/>
              </w:pBdr>
            </w:pPr>
            <w:r>
              <w:lastRenderedPageBreak/>
              <w:t>Proper alt text done</w:t>
            </w:r>
          </w:p>
        </w:tc>
        <w:tc>
          <w:tcPr>
            <w:tcW w:w="3255" w:type="dxa"/>
            <w:shd w:val="clear" w:color="auto" w:fill="auto"/>
            <w:tcMar>
              <w:top w:w="100" w:type="dxa"/>
              <w:left w:w="100" w:type="dxa"/>
              <w:bottom w:w="100" w:type="dxa"/>
              <w:right w:w="100" w:type="dxa"/>
            </w:tcMar>
          </w:tcPr>
          <w:p w14:paraId="730984BB"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4F35E74A" w14:textId="77777777" w:rsidR="00A81C1F" w:rsidRDefault="00A81C1F">
            <w:pPr>
              <w:widowControl w:val="0"/>
              <w:pBdr>
                <w:top w:val="nil"/>
                <w:left w:val="nil"/>
                <w:bottom w:val="nil"/>
                <w:right w:val="nil"/>
                <w:between w:val="nil"/>
              </w:pBdr>
            </w:pPr>
          </w:p>
        </w:tc>
      </w:tr>
      <w:tr w:rsidR="00A81C1F" w14:paraId="1629E03C" w14:textId="77777777">
        <w:trPr>
          <w:trHeight w:val="420"/>
        </w:trPr>
        <w:tc>
          <w:tcPr>
            <w:tcW w:w="12960" w:type="dxa"/>
            <w:gridSpan w:val="4"/>
            <w:shd w:val="clear" w:color="auto" w:fill="FFE39C"/>
            <w:tcMar>
              <w:top w:w="100" w:type="dxa"/>
              <w:left w:w="100" w:type="dxa"/>
              <w:bottom w:w="100" w:type="dxa"/>
              <w:right w:w="100" w:type="dxa"/>
            </w:tcMar>
          </w:tcPr>
          <w:p w14:paraId="59D331C9" w14:textId="77777777" w:rsidR="00A81C1F" w:rsidRDefault="004324A6">
            <w:pPr>
              <w:widowControl w:val="0"/>
              <w:pBdr>
                <w:top w:val="nil"/>
                <w:left w:val="nil"/>
                <w:bottom w:val="nil"/>
                <w:right w:val="nil"/>
                <w:between w:val="nil"/>
              </w:pBdr>
            </w:pPr>
            <w:r>
              <w:rPr>
                <w:b/>
              </w:rPr>
              <w:t>Headings</w:t>
            </w:r>
            <w:r>
              <w:t xml:space="preserve"> - break up content into related ‘chunks’ of information. </w:t>
            </w:r>
          </w:p>
        </w:tc>
      </w:tr>
      <w:tr w:rsidR="00A81C1F" w14:paraId="6EFFD133" w14:textId="77777777">
        <w:tc>
          <w:tcPr>
            <w:tcW w:w="5610" w:type="dxa"/>
            <w:shd w:val="clear" w:color="auto" w:fill="auto"/>
            <w:tcMar>
              <w:top w:w="100" w:type="dxa"/>
              <w:left w:w="100" w:type="dxa"/>
              <w:bottom w:w="100" w:type="dxa"/>
              <w:right w:w="100" w:type="dxa"/>
            </w:tcMar>
          </w:tcPr>
          <w:p w14:paraId="5F8C2D12" w14:textId="77777777" w:rsidR="00A81C1F" w:rsidRDefault="004324A6">
            <w:pPr>
              <w:widowControl w:val="0"/>
              <w:pBdr>
                <w:top w:val="nil"/>
                <w:left w:val="nil"/>
                <w:bottom w:val="nil"/>
                <w:right w:val="nil"/>
                <w:between w:val="nil"/>
              </w:pBdr>
            </w:pPr>
            <w:r>
              <w:t xml:space="preserve">Use heading elements to introduce content. </w:t>
            </w:r>
          </w:p>
          <w:p w14:paraId="1FA9EC20" w14:textId="77777777" w:rsidR="00A81C1F" w:rsidRDefault="004324A6">
            <w:pPr>
              <w:widowControl w:val="0"/>
              <w:spacing w:before="120"/>
              <w:rPr>
                <w:rFonts w:ascii="Arial" w:eastAsia="Arial" w:hAnsi="Arial" w:cs="Arial"/>
                <w:color w:val="1155CC"/>
                <w:sz w:val="30"/>
                <w:szCs w:val="30"/>
              </w:rPr>
            </w:pPr>
            <w:hyperlink r:id="rId26">
              <w:r>
                <w:rPr>
                  <w:rFonts w:ascii="Arial" w:eastAsia="Arial" w:hAnsi="Arial" w:cs="Arial"/>
                  <w:color w:val="1155CC"/>
                  <w:sz w:val="20"/>
                  <w:szCs w:val="20"/>
                  <w:u w:val="single"/>
                </w:rPr>
                <w:t>2.4.6 HEADINGS OR LABELS</w:t>
              </w:r>
            </w:hyperlink>
          </w:p>
          <w:p w14:paraId="54D44045" w14:textId="77777777" w:rsidR="00A81C1F" w:rsidRDefault="004324A6">
            <w:r>
              <w:rPr>
                <w:sz w:val="20"/>
                <w:szCs w:val="20"/>
              </w:rPr>
              <w:t>Heading elements construct a document outline, and should not be used for purely visual design.</w:t>
            </w:r>
          </w:p>
        </w:tc>
        <w:tc>
          <w:tcPr>
            <w:tcW w:w="3120" w:type="dxa"/>
            <w:shd w:val="clear" w:color="auto" w:fill="auto"/>
            <w:tcMar>
              <w:top w:w="100" w:type="dxa"/>
              <w:left w:w="100" w:type="dxa"/>
              <w:bottom w:w="100" w:type="dxa"/>
              <w:right w:w="100" w:type="dxa"/>
            </w:tcMar>
          </w:tcPr>
          <w:p w14:paraId="6DB27D31" w14:textId="2F27F774" w:rsidR="00A81C1F" w:rsidRDefault="00265E6B">
            <w:pPr>
              <w:widowControl w:val="0"/>
              <w:pBdr>
                <w:top w:val="nil"/>
                <w:left w:val="nil"/>
                <w:bottom w:val="nil"/>
                <w:right w:val="nil"/>
                <w:between w:val="nil"/>
              </w:pBdr>
            </w:pPr>
            <w:r>
              <w:t>Site meet the requirement</w:t>
            </w:r>
          </w:p>
        </w:tc>
        <w:tc>
          <w:tcPr>
            <w:tcW w:w="3255" w:type="dxa"/>
            <w:shd w:val="clear" w:color="auto" w:fill="auto"/>
            <w:tcMar>
              <w:top w:w="100" w:type="dxa"/>
              <w:left w:w="100" w:type="dxa"/>
              <w:bottom w:w="100" w:type="dxa"/>
              <w:right w:w="100" w:type="dxa"/>
            </w:tcMar>
          </w:tcPr>
          <w:p w14:paraId="7379B0BE"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1E7E5140" w14:textId="77777777" w:rsidR="00A81C1F" w:rsidRDefault="00A81C1F">
            <w:pPr>
              <w:widowControl w:val="0"/>
              <w:pBdr>
                <w:top w:val="nil"/>
                <w:left w:val="nil"/>
                <w:bottom w:val="nil"/>
                <w:right w:val="nil"/>
                <w:between w:val="nil"/>
              </w:pBdr>
            </w:pPr>
          </w:p>
        </w:tc>
      </w:tr>
      <w:tr w:rsidR="00A81C1F" w14:paraId="4DD375BD" w14:textId="77777777">
        <w:tc>
          <w:tcPr>
            <w:tcW w:w="5610" w:type="dxa"/>
            <w:shd w:val="clear" w:color="auto" w:fill="auto"/>
            <w:tcMar>
              <w:top w:w="100" w:type="dxa"/>
              <w:left w:w="100" w:type="dxa"/>
              <w:bottom w:w="100" w:type="dxa"/>
              <w:right w:w="100" w:type="dxa"/>
            </w:tcMar>
          </w:tcPr>
          <w:p w14:paraId="67098045" w14:textId="77777777" w:rsidR="00A81C1F" w:rsidRDefault="004324A6">
            <w:pPr>
              <w:widowControl w:val="0"/>
              <w:pBdr>
                <w:top w:val="nil"/>
                <w:left w:val="nil"/>
                <w:bottom w:val="nil"/>
                <w:right w:val="nil"/>
                <w:between w:val="nil"/>
              </w:pBdr>
            </w:pPr>
            <w:r>
              <w:t xml:space="preserve">Use only one &lt;h1&gt; element per page or view. </w:t>
            </w:r>
          </w:p>
          <w:p w14:paraId="728AC2E3" w14:textId="77777777" w:rsidR="00A81C1F" w:rsidRDefault="004324A6">
            <w:pPr>
              <w:widowControl w:val="0"/>
              <w:spacing w:before="120"/>
              <w:rPr>
                <w:rFonts w:ascii="Arial" w:eastAsia="Arial" w:hAnsi="Arial" w:cs="Arial"/>
                <w:color w:val="1155CC"/>
                <w:sz w:val="30"/>
                <w:szCs w:val="30"/>
                <w:u w:val="single"/>
              </w:rPr>
            </w:pPr>
            <w:hyperlink r:id="rId27">
              <w:r>
                <w:rPr>
                  <w:rFonts w:ascii="Arial" w:eastAsia="Arial" w:hAnsi="Arial" w:cs="Arial"/>
                  <w:color w:val="1155CC"/>
                  <w:sz w:val="20"/>
                  <w:szCs w:val="20"/>
                  <w:u w:val="single"/>
                </w:rPr>
                <w:t>2.4.6 HEADINGS OR LABELS</w:t>
              </w:r>
            </w:hyperlink>
          </w:p>
          <w:p w14:paraId="506366EA" w14:textId="77777777" w:rsidR="00A81C1F" w:rsidRDefault="004324A6">
            <w:r>
              <w:rPr>
                <w:sz w:val="20"/>
                <w:szCs w:val="20"/>
              </w:rPr>
              <w:t>The h1 element should be used to communicate the high-level purpose of the page or vi</w:t>
            </w:r>
            <w:r>
              <w:rPr>
                <w:sz w:val="20"/>
                <w:szCs w:val="20"/>
              </w:rPr>
              <w:t>ew. Do not use the h1 element for a heading that does not change between pages or views (for example, the site's name).</w:t>
            </w:r>
          </w:p>
        </w:tc>
        <w:tc>
          <w:tcPr>
            <w:tcW w:w="3120" w:type="dxa"/>
            <w:shd w:val="clear" w:color="auto" w:fill="auto"/>
            <w:tcMar>
              <w:top w:w="100" w:type="dxa"/>
              <w:left w:w="100" w:type="dxa"/>
              <w:bottom w:w="100" w:type="dxa"/>
              <w:right w:w="100" w:type="dxa"/>
            </w:tcMar>
          </w:tcPr>
          <w:p w14:paraId="107000F1" w14:textId="57849916" w:rsidR="00A81C1F" w:rsidRDefault="00265E6B">
            <w:pPr>
              <w:widowControl w:val="0"/>
              <w:pBdr>
                <w:top w:val="nil"/>
                <w:left w:val="nil"/>
                <w:bottom w:val="nil"/>
                <w:right w:val="nil"/>
                <w:between w:val="nil"/>
              </w:pBdr>
            </w:pPr>
            <w:r>
              <w:t>H1 on used on site Title</w:t>
            </w:r>
          </w:p>
        </w:tc>
        <w:tc>
          <w:tcPr>
            <w:tcW w:w="3255" w:type="dxa"/>
            <w:shd w:val="clear" w:color="auto" w:fill="auto"/>
            <w:tcMar>
              <w:top w:w="100" w:type="dxa"/>
              <w:left w:w="100" w:type="dxa"/>
              <w:bottom w:w="100" w:type="dxa"/>
              <w:right w:w="100" w:type="dxa"/>
            </w:tcMar>
          </w:tcPr>
          <w:p w14:paraId="33E0E08A"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5512D072" w14:textId="77777777" w:rsidR="00A81C1F" w:rsidRDefault="00A81C1F">
            <w:pPr>
              <w:widowControl w:val="0"/>
              <w:pBdr>
                <w:top w:val="nil"/>
                <w:left w:val="nil"/>
                <w:bottom w:val="nil"/>
                <w:right w:val="nil"/>
                <w:between w:val="nil"/>
              </w:pBdr>
            </w:pPr>
          </w:p>
        </w:tc>
      </w:tr>
      <w:tr w:rsidR="00A81C1F" w14:paraId="4D47E381" w14:textId="77777777">
        <w:tc>
          <w:tcPr>
            <w:tcW w:w="5610" w:type="dxa"/>
            <w:shd w:val="clear" w:color="auto" w:fill="auto"/>
            <w:tcMar>
              <w:top w:w="100" w:type="dxa"/>
              <w:left w:w="100" w:type="dxa"/>
              <w:bottom w:w="100" w:type="dxa"/>
              <w:right w:w="100" w:type="dxa"/>
            </w:tcMar>
          </w:tcPr>
          <w:p w14:paraId="4458A2B6" w14:textId="77777777" w:rsidR="00A81C1F" w:rsidRDefault="004324A6">
            <w:pPr>
              <w:widowControl w:val="0"/>
              <w:pBdr>
                <w:top w:val="nil"/>
                <w:left w:val="nil"/>
                <w:bottom w:val="nil"/>
                <w:right w:val="nil"/>
                <w:between w:val="nil"/>
              </w:pBdr>
            </w:pPr>
            <w:r>
              <w:t xml:space="preserve">Heading elements should be written in a logical sequence. </w:t>
            </w:r>
          </w:p>
          <w:p w14:paraId="1766EBCC" w14:textId="77777777" w:rsidR="00A81C1F" w:rsidRDefault="004324A6">
            <w:pPr>
              <w:widowControl w:val="0"/>
              <w:spacing w:before="120"/>
              <w:rPr>
                <w:rFonts w:ascii="Arial" w:eastAsia="Arial" w:hAnsi="Arial" w:cs="Arial"/>
                <w:color w:val="1155CC"/>
                <w:sz w:val="30"/>
                <w:szCs w:val="30"/>
                <w:u w:val="single"/>
              </w:rPr>
            </w:pPr>
            <w:hyperlink r:id="rId28">
              <w:r>
                <w:rPr>
                  <w:rFonts w:ascii="Arial" w:eastAsia="Arial" w:hAnsi="Arial" w:cs="Arial"/>
                  <w:color w:val="1155CC"/>
                  <w:sz w:val="20"/>
                  <w:szCs w:val="20"/>
                  <w:u w:val="single"/>
                </w:rPr>
                <w:t>2.4.6 HEADINGS OR LABELS</w:t>
              </w:r>
            </w:hyperlink>
          </w:p>
          <w:p w14:paraId="6270B61E" w14:textId="77777777" w:rsidR="00A81C1F" w:rsidRDefault="004324A6">
            <w:hyperlink r:id="rId29">
              <w:r>
                <w:rPr>
                  <w:color w:val="1155CC"/>
                  <w:sz w:val="20"/>
                  <w:szCs w:val="20"/>
                  <w:u w:val="single"/>
                </w:rPr>
                <w:t xml:space="preserve">The </w:t>
              </w:r>
              <w:r>
                <w:rPr>
                  <w:color w:val="1155CC"/>
                  <w:sz w:val="20"/>
                  <w:szCs w:val="20"/>
                  <w:u w:val="single"/>
                </w:rPr>
                <w:t>order of heading elements</w:t>
              </w:r>
            </w:hyperlink>
            <w:r>
              <w:rPr>
                <w:sz w:val="20"/>
                <w:szCs w:val="20"/>
              </w:rPr>
              <w:t xml:space="preserve"> should descend, based on the “depth” of the content. For example, a h4 element should not appear on a page before the first h3 element declaration. A tool such as </w:t>
            </w:r>
            <w:hyperlink r:id="rId30" w:anchor="headingsmap">
              <w:proofErr w:type="spellStart"/>
              <w:r>
                <w:rPr>
                  <w:color w:val="1155CC"/>
                  <w:sz w:val="20"/>
                  <w:szCs w:val="20"/>
                  <w:u w:val="single"/>
                </w:rPr>
                <w:t>headingsMap</w:t>
              </w:r>
              <w:proofErr w:type="spellEnd"/>
            </w:hyperlink>
            <w:r>
              <w:rPr>
                <w:sz w:val="20"/>
                <w:szCs w:val="20"/>
              </w:rPr>
              <w:t xml:space="preserve"> can help you evaluate this.</w:t>
            </w:r>
          </w:p>
        </w:tc>
        <w:tc>
          <w:tcPr>
            <w:tcW w:w="3120" w:type="dxa"/>
            <w:shd w:val="clear" w:color="auto" w:fill="auto"/>
            <w:tcMar>
              <w:top w:w="100" w:type="dxa"/>
              <w:left w:w="100" w:type="dxa"/>
              <w:bottom w:w="100" w:type="dxa"/>
              <w:right w:w="100" w:type="dxa"/>
            </w:tcMar>
          </w:tcPr>
          <w:p w14:paraId="190781E8" w14:textId="72A275B5" w:rsidR="00A81C1F" w:rsidRDefault="00265E6B">
            <w:pPr>
              <w:widowControl w:val="0"/>
              <w:pBdr>
                <w:top w:val="nil"/>
                <w:left w:val="nil"/>
                <w:bottom w:val="nil"/>
                <w:right w:val="nil"/>
                <w:between w:val="nil"/>
              </w:pBdr>
            </w:pPr>
            <w:r>
              <w:t>Site meet the requirement</w:t>
            </w:r>
          </w:p>
        </w:tc>
        <w:tc>
          <w:tcPr>
            <w:tcW w:w="3255" w:type="dxa"/>
            <w:shd w:val="clear" w:color="auto" w:fill="auto"/>
            <w:tcMar>
              <w:top w:w="100" w:type="dxa"/>
              <w:left w:w="100" w:type="dxa"/>
              <w:bottom w:w="100" w:type="dxa"/>
              <w:right w:w="100" w:type="dxa"/>
            </w:tcMar>
          </w:tcPr>
          <w:p w14:paraId="500F4F10"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7658F1F9" w14:textId="77777777" w:rsidR="00A81C1F" w:rsidRDefault="00A81C1F">
            <w:pPr>
              <w:widowControl w:val="0"/>
              <w:pBdr>
                <w:top w:val="nil"/>
                <w:left w:val="nil"/>
                <w:bottom w:val="nil"/>
                <w:right w:val="nil"/>
                <w:between w:val="nil"/>
              </w:pBdr>
            </w:pPr>
          </w:p>
        </w:tc>
      </w:tr>
      <w:tr w:rsidR="00A81C1F" w14:paraId="1D97F36E" w14:textId="77777777">
        <w:tc>
          <w:tcPr>
            <w:tcW w:w="5610" w:type="dxa"/>
            <w:shd w:val="clear" w:color="auto" w:fill="auto"/>
            <w:tcMar>
              <w:top w:w="100" w:type="dxa"/>
              <w:left w:w="100" w:type="dxa"/>
              <w:bottom w:w="100" w:type="dxa"/>
              <w:right w:w="100" w:type="dxa"/>
            </w:tcMar>
          </w:tcPr>
          <w:p w14:paraId="59EFA40D" w14:textId="77777777" w:rsidR="00A81C1F" w:rsidRDefault="004324A6">
            <w:pPr>
              <w:widowControl w:val="0"/>
              <w:pBdr>
                <w:top w:val="nil"/>
                <w:left w:val="nil"/>
                <w:bottom w:val="nil"/>
                <w:right w:val="nil"/>
                <w:between w:val="nil"/>
              </w:pBdr>
            </w:pPr>
            <w:r>
              <w:t xml:space="preserve">Don’t skip heading levels. </w:t>
            </w:r>
          </w:p>
          <w:p w14:paraId="59757EE8" w14:textId="77777777" w:rsidR="00A81C1F" w:rsidRDefault="004324A6">
            <w:pPr>
              <w:widowControl w:val="0"/>
              <w:spacing w:before="120"/>
              <w:rPr>
                <w:rFonts w:ascii="Arial" w:eastAsia="Arial" w:hAnsi="Arial" w:cs="Arial"/>
                <w:color w:val="1155CC"/>
                <w:sz w:val="30"/>
                <w:szCs w:val="30"/>
              </w:rPr>
            </w:pPr>
            <w:hyperlink r:id="rId31">
              <w:r>
                <w:rPr>
                  <w:rFonts w:ascii="Arial" w:eastAsia="Arial" w:hAnsi="Arial" w:cs="Arial"/>
                  <w:color w:val="1155CC"/>
                  <w:sz w:val="20"/>
                  <w:szCs w:val="20"/>
                  <w:u w:val="single"/>
                </w:rPr>
                <w:t>2.4.6 HEADINGS OR LABELS</w:t>
              </w:r>
            </w:hyperlink>
          </w:p>
          <w:p w14:paraId="0B92719C" w14:textId="77777777" w:rsidR="00A81C1F" w:rsidRDefault="004324A6">
            <w:r>
              <w:rPr>
                <w:sz w:val="20"/>
                <w:szCs w:val="20"/>
              </w:rPr>
              <w:lastRenderedPageBreak/>
              <w:t>For example, don't jump from a h2 to a h4, skippin</w:t>
            </w:r>
            <w:r>
              <w:rPr>
                <w:sz w:val="20"/>
                <w:szCs w:val="20"/>
              </w:rPr>
              <w:t>g a h3 element. If heading levels are being skipped for a specific visual treatment, use CSS classes instead.</w:t>
            </w:r>
          </w:p>
        </w:tc>
        <w:tc>
          <w:tcPr>
            <w:tcW w:w="3120" w:type="dxa"/>
            <w:shd w:val="clear" w:color="auto" w:fill="auto"/>
            <w:tcMar>
              <w:top w:w="100" w:type="dxa"/>
              <w:left w:w="100" w:type="dxa"/>
              <w:bottom w:w="100" w:type="dxa"/>
              <w:right w:w="100" w:type="dxa"/>
            </w:tcMar>
          </w:tcPr>
          <w:p w14:paraId="0C1D33A9" w14:textId="378BFF08" w:rsidR="00A81C1F" w:rsidRDefault="00265E6B">
            <w:pPr>
              <w:widowControl w:val="0"/>
              <w:pBdr>
                <w:top w:val="nil"/>
                <w:left w:val="nil"/>
                <w:bottom w:val="nil"/>
                <w:right w:val="nil"/>
                <w:between w:val="nil"/>
              </w:pBdr>
            </w:pPr>
            <w:r>
              <w:lastRenderedPageBreak/>
              <w:t xml:space="preserve">No skipping </w:t>
            </w:r>
            <w:proofErr w:type="gramStart"/>
            <w:r>
              <w:t>were</w:t>
            </w:r>
            <w:proofErr w:type="gramEnd"/>
            <w:r>
              <w:t xml:space="preserve"> done</w:t>
            </w:r>
          </w:p>
        </w:tc>
        <w:tc>
          <w:tcPr>
            <w:tcW w:w="3255" w:type="dxa"/>
            <w:shd w:val="clear" w:color="auto" w:fill="auto"/>
            <w:tcMar>
              <w:top w:w="100" w:type="dxa"/>
              <w:left w:w="100" w:type="dxa"/>
              <w:bottom w:w="100" w:type="dxa"/>
              <w:right w:w="100" w:type="dxa"/>
            </w:tcMar>
          </w:tcPr>
          <w:p w14:paraId="57538088"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3976CCB4" w14:textId="77777777" w:rsidR="00A81C1F" w:rsidRDefault="00A81C1F">
            <w:pPr>
              <w:widowControl w:val="0"/>
              <w:pBdr>
                <w:top w:val="nil"/>
                <w:left w:val="nil"/>
                <w:bottom w:val="nil"/>
                <w:right w:val="nil"/>
                <w:between w:val="nil"/>
              </w:pBdr>
            </w:pPr>
          </w:p>
        </w:tc>
      </w:tr>
      <w:tr w:rsidR="00A81C1F" w14:paraId="012A1B14" w14:textId="77777777">
        <w:trPr>
          <w:trHeight w:val="420"/>
        </w:trPr>
        <w:tc>
          <w:tcPr>
            <w:tcW w:w="12960" w:type="dxa"/>
            <w:gridSpan w:val="4"/>
            <w:shd w:val="clear" w:color="auto" w:fill="FFE39C"/>
            <w:tcMar>
              <w:top w:w="100" w:type="dxa"/>
              <w:left w:w="100" w:type="dxa"/>
              <w:bottom w:w="100" w:type="dxa"/>
              <w:right w:w="100" w:type="dxa"/>
            </w:tcMar>
          </w:tcPr>
          <w:p w14:paraId="696274DC" w14:textId="77777777" w:rsidR="00A81C1F" w:rsidRDefault="004324A6">
            <w:pPr>
              <w:widowControl w:val="0"/>
              <w:pBdr>
                <w:top w:val="nil"/>
                <w:left w:val="nil"/>
                <w:bottom w:val="nil"/>
                <w:right w:val="nil"/>
                <w:between w:val="nil"/>
              </w:pBdr>
            </w:pPr>
            <w:r>
              <w:rPr>
                <w:b/>
              </w:rPr>
              <w:t>Lists</w:t>
            </w:r>
            <w:r>
              <w:t xml:space="preserve"> - let people know a collection of items are related and if they are sequential.</w:t>
            </w:r>
          </w:p>
        </w:tc>
      </w:tr>
      <w:tr w:rsidR="00A81C1F" w14:paraId="7C579E8F" w14:textId="77777777">
        <w:tc>
          <w:tcPr>
            <w:tcW w:w="5610" w:type="dxa"/>
            <w:shd w:val="clear" w:color="auto" w:fill="auto"/>
            <w:tcMar>
              <w:top w:w="100" w:type="dxa"/>
              <w:left w:w="100" w:type="dxa"/>
              <w:bottom w:w="100" w:type="dxa"/>
              <w:right w:w="100" w:type="dxa"/>
            </w:tcMar>
          </w:tcPr>
          <w:p w14:paraId="475D8B1B" w14:textId="77777777" w:rsidR="00A81C1F" w:rsidRDefault="004324A6">
            <w:pPr>
              <w:widowControl w:val="0"/>
              <w:pBdr>
                <w:top w:val="nil"/>
                <w:left w:val="nil"/>
                <w:bottom w:val="nil"/>
                <w:right w:val="nil"/>
                <w:between w:val="nil"/>
              </w:pBdr>
            </w:pPr>
            <w:r>
              <w:t>Use list elements (</w:t>
            </w:r>
            <w:proofErr w:type="spellStart"/>
            <w:r>
              <w:t>ol</w:t>
            </w:r>
            <w:proofErr w:type="spellEnd"/>
            <w:r>
              <w:t xml:space="preserve">, ul and dl) for list content. </w:t>
            </w:r>
          </w:p>
          <w:p w14:paraId="6AAE7787" w14:textId="77777777" w:rsidR="00A81C1F" w:rsidRDefault="004324A6">
            <w:pPr>
              <w:widowControl w:val="0"/>
              <w:spacing w:before="120"/>
              <w:rPr>
                <w:rFonts w:ascii="Arial" w:eastAsia="Arial" w:hAnsi="Arial" w:cs="Arial"/>
                <w:color w:val="1155CC"/>
                <w:sz w:val="30"/>
                <w:szCs w:val="30"/>
              </w:rPr>
            </w:pPr>
            <w:hyperlink r:id="rId32">
              <w:r>
                <w:rPr>
                  <w:rFonts w:ascii="Arial" w:eastAsia="Arial" w:hAnsi="Arial" w:cs="Arial"/>
                  <w:color w:val="1155CC"/>
                  <w:sz w:val="20"/>
                  <w:szCs w:val="20"/>
                  <w:u w:val="single"/>
                </w:rPr>
                <w:t>1.3.1 INFO AND RELATIONSHIPS</w:t>
              </w:r>
            </w:hyperlink>
          </w:p>
          <w:p w14:paraId="422C70DA" w14:textId="77777777" w:rsidR="00A81C1F" w:rsidRDefault="004324A6">
            <w:r>
              <w:rPr>
                <w:sz w:val="20"/>
                <w:szCs w:val="20"/>
              </w:rPr>
              <w:t xml:space="preserve">This may include sections of related content, items visually displayed in a grid-like layout, or sibling a </w:t>
            </w:r>
            <w:proofErr w:type="gramStart"/>
            <w:r>
              <w:rPr>
                <w:sz w:val="20"/>
                <w:szCs w:val="20"/>
              </w:rPr>
              <w:t>elements</w:t>
            </w:r>
            <w:proofErr w:type="gramEnd"/>
            <w:r>
              <w:rPr>
                <w:sz w:val="20"/>
                <w:szCs w:val="20"/>
              </w:rPr>
              <w:t>.</w:t>
            </w:r>
          </w:p>
        </w:tc>
        <w:tc>
          <w:tcPr>
            <w:tcW w:w="3120" w:type="dxa"/>
            <w:shd w:val="clear" w:color="auto" w:fill="auto"/>
            <w:tcMar>
              <w:top w:w="100" w:type="dxa"/>
              <w:left w:w="100" w:type="dxa"/>
              <w:bottom w:w="100" w:type="dxa"/>
              <w:right w:w="100" w:type="dxa"/>
            </w:tcMar>
          </w:tcPr>
          <w:p w14:paraId="3DF229DF" w14:textId="1B702433" w:rsidR="00A81C1F" w:rsidRDefault="00265E6B">
            <w:pPr>
              <w:widowControl w:val="0"/>
              <w:pBdr>
                <w:top w:val="nil"/>
                <w:left w:val="nil"/>
                <w:bottom w:val="nil"/>
                <w:right w:val="nil"/>
                <w:between w:val="nil"/>
              </w:pBdr>
            </w:pPr>
            <w:r>
              <w:t>List used properly</w:t>
            </w:r>
          </w:p>
        </w:tc>
        <w:tc>
          <w:tcPr>
            <w:tcW w:w="3255" w:type="dxa"/>
            <w:shd w:val="clear" w:color="auto" w:fill="auto"/>
            <w:tcMar>
              <w:top w:w="100" w:type="dxa"/>
              <w:left w:w="100" w:type="dxa"/>
              <w:bottom w:w="100" w:type="dxa"/>
              <w:right w:w="100" w:type="dxa"/>
            </w:tcMar>
          </w:tcPr>
          <w:p w14:paraId="0E3D1F37"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59E3343B" w14:textId="77777777" w:rsidR="00A81C1F" w:rsidRDefault="00A81C1F">
            <w:pPr>
              <w:widowControl w:val="0"/>
              <w:pBdr>
                <w:top w:val="nil"/>
                <w:left w:val="nil"/>
                <w:bottom w:val="nil"/>
                <w:right w:val="nil"/>
                <w:between w:val="nil"/>
              </w:pBdr>
            </w:pPr>
          </w:p>
        </w:tc>
      </w:tr>
      <w:tr w:rsidR="00A81C1F" w14:paraId="4722B96D" w14:textId="77777777">
        <w:trPr>
          <w:trHeight w:val="420"/>
        </w:trPr>
        <w:tc>
          <w:tcPr>
            <w:tcW w:w="12960" w:type="dxa"/>
            <w:gridSpan w:val="4"/>
            <w:shd w:val="clear" w:color="auto" w:fill="FFE39C"/>
            <w:tcMar>
              <w:top w:w="100" w:type="dxa"/>
              <w:left w:w="100" w:type="dxa"/>
              <w:bottom w:w="100" w:type="dxa"/>
              <w:right w:w="100" w:type="dxa"/>
            </w:tcMar>
          </w:tcPr>
          <w:p w14:paraId="486AE011" w14:textId="77777777" w:rsidR="00A81C1F" w:rsidRDefault="004324A6">
            <w:pPr>
              <w:widowControl w:val="0"/>
              <w:pBdr>
                <w:top w:val="nil"/>
                <w:left w:val="nil"/>
                <w:bottom w:val="nil"/>
                <w:right w:val="nil"/>
                <w:between w:val="nil"/>
              </w:pBdr>
            </w:pPr>
            <w:r>
              <w:rPr>
                <w:b/>
              </w:rPr>
              <w:t>Controls</w:t>
            </w:r>
            <w:r>
              <w:t xml:space="preserve"> - are interactive elements that let a person navigate to a destination or perform an action. </w:t>
            </w:r>
          </w:p>
        </w:tc>
      </w:tr>
      <w:tr w:rsidR="00A81C1F" w14:paraId="4EA1EC65" w14:textId="77777777">
        <w:tc>
          <w:tcPr>
            <w:tcW w:w="5610" w:type="dxa"/>
            <w:shd w:val="clear" w:color="auto" w:fill="auto"/>
            <w:tcMar>
              <w:top w:w="100" w:type="dxa"/>
              <w:left w:w="100" w:type="dxa"/>
              <w:bottom w:w="100" w:type="dxa"/>
              <w:right w:w="100" w:type="dxa"/>
            </w:tcMar>
          </w:tcPr>
          <w:p w14:paraId="1A306EDB" w14:textId="77777777" w:rsidR="00A81C1F" w:rsidRDefault="004324A6">
            <w:pPr>
              <w:widowControl w:val="0"/>
              <w:pBdr>
                <w:top w:val="nil"/>
                <w:left w:val="nil"/>
                <w:bottom w:val="nil"/>
                <w:right w:val="nil"/>
                <w:between w:val="nil"/>
              </w:pBdr>
            </w:pPr>
            <w:r>
              <w:t xml:space="preserve">Use </w:t>
            </w:r>
            <w:proofErr w:type="gramStart"/>
            <w:r>
              <w:t>the a</w:t>
            </w:r>
            <w:proofErr w:type="gramEnd"/>
            <w:r>
              <w:t xml:space="preserve"> element for links. </w:t>
            </w:r>
          </w:p>
          <w:p w14:paraId="4F197C62" w14:textId="77777777" w:rsidR="00A81C1F" w:rsidRDefault="004324A6">
            <w:pPr>
              <w:widowControl w:val="0"/>
              <w:spacing w:before="120"/>
              <w:rPr>
                <w:rFonts w:ascii="Arial" w:eastAsia="Arial" w:hAnsi="Arial" w:cs="Arial"/>
                <w:color w:val="1155CC"/>
                <w:sz w:val="30"/>
                <w:szCs w:val="30"/>
              </w:rPr>
            </w:pPr>
            <w:hyperlink r:id="rId33">
              <w:r>
                <w:rPr>
                  <w:rFonts w:ascii="Arial" w:eastAsia="Arial" w:hAnsi="Arial" w:cs="Arial"/>
                  <w:color w:val="1155CC"/>
                  <w:sz w:val="20"/>
                  <w:szCs w:val="20"/>
                  <w:u w:val="single"/>
                </w:rPr>
                <w:t>1.3.1 INFO AND RELATIONSHIPS</w:t>
              </w:r>
            </w:hyperlink>
          </w:p>
          <w:p w14:paraId="1FC5979E" w14:textId="77777777" w:rsidR="00A81C1F" w:rsidRDefault="004324A6">
            <w:r>
              <w:rPr>
                <w:sz w:val="20"/>
                <w:szCs w:val="20"/>
              </w:rPr>
              <w:t xml:space="preserve">Links should always have a </w:t>
            </w:r>
            <w:proofErr w:type="spellStart"/>
            <w:r>
              <w:rPr>
                <w:sz w:val="20"/>
                <w:szCs w:val="20"/>
              </w:rPr>
              <w:t>href</w:t>
            </w:r>
            <w:proofErr w:type="spellEnd"/>
            <w:r>
              <w:rPr>
                <w:sz w:val="20"/>
                <w:szCs w:val="20"/>
              </w:rPr>
              <w:t xml:space="preserve"> attribute, even when used in Single Page Applications (SPAs). Without a </w:t>
            </w:r>
            <w:proofErr w:type="spellStart"/>
            <w:r>
              <w:rPr>
                <w:sz w:val="20"/>
                <w:szCs w:val="20"/>
              </w:rPr>
              <w:t>href</w:t>
            </w:r>
            <w:proofErr w:type="spellEnd"/>
            <w:r>
              <w:rPr>
                <w:sz w:val="20"/>
                <w:szCs w:val="20"/>
              </w:rPr>
              <w:t xml:space="preserve"> attribute, </w:t>
            </w:r>
            <w:r>
              <w:rPr>
                <w:sz w:val="20"/>
                <w:szCs w:val="20"/>
              </w:rPr>
              <w:t xml:space="preserve">the link will not be properly exposed to assistive technology. An example of this would be a link that uses an onclick event, in place of a </w:t>
            </w:r>
            <w:proofErr w:type="spellStart"/>
            <w:r>
              <w:rPr>
                <w:sz w:val="20"/>
                <w:szCs w:val="20"/>
              </w:rPr>
              <w:t>href</w:t>
            </w:r>
            <w:proofErr w:type="spellEnd"/>
            <w:r>
              <w:rPr>
                <w:sz w:val="20"/>
                <w:szCs w:val="20"/>
              </w:rPr>
              <w:t xml:space="preserve"> attribute.</w:t>
            </w:r>
          </w:p>
        </w:tc>
        <w:tc>
          <w:tcPr>
            <w:tcW w:w="3120" w:type="dxa"/>
            <w:shd w:val="clear" w:color="auto" w:fill="auto"/>
            <w:tcMar>
              <w:top w:w="100" w:type="dxa"/>
              <w:left w:w="100" w:type="dxa"/>
              <w:bottom w:w="100" w:type="dxa"/>
              <w:right w:w="100" w:type="dxa"/>
            </w:tcMar>
          </w:tcPr>
          <w:p w14:paraId="7A563DF8" w14:textId="3AB50BA2" w:rsidR="00A81C1F" w:rsidRDefault="00A62E12">
            <w:pPr>
              <w:widowControl w:val="0"/>
              <w:pBdr>
                <w:top w:val="nil"/>
                <w:left w:val="nil"/>
                <w:bottom w:val="nil"/>
                <w:right w:val="nil"/>
                <w:between w:val="nil"/>
              </w:pBdr>
            </w:pPr>
            <w:r>
              <w:t xml:space="preserve"> </w:t>
            </w:r>
            <w:proofErr w:type="gramStart"/>
            <w:r>
              <w:t>the a</w:t>
            </w:r>
            <w:proofErr w:type="gramEnd"/>
            <w:r>
              <w:t xml:space="preserve"> element was used for links</w:t>
            </w:r>
          </w:p>
        </w:tc>
        <w:tc>
          <w:tcPr>
            <w:tcW w:w="3255" w:type="dxa"/>
            <w:shd w:val="clear" w:color="auto" w:fill="auto"/>
            <w:tcMar>
              <w:top w:w="100" w:type="dxa"/>
              <w:left w:w="100" w:type="dxa"/>
              <w:bottom w:w="100" w:type="dxa"/>
              <w:right w:w="100" w:type="dxa"/>
            </w:tcMar>
          </w:tcPr>
          <w:p w14:paraId="59944E6D"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299184D7" w14:textId="77777777" w:rsidR="00A81C1F" w:rsidRDefault="00A81C1F">
            <w:pPr>
              <w:widowControl w:val="0"/>
              <w:pBdr>
                <w:top w:val="nil"/>
                <w:left w:val="nil"/>
                <w:bottom w:val="nil"/>
                <w:right w:val="nil"/>
                <w:between w:val="nil"/>
              </w:pBdr>
            </w:pPr>
          </w:p>
        </w:tc>
      </w:tr>
      <w:tr w:rsidR="00A81C1F" w14:paraId="0F7B51AF" w14:textId="77777777">
        <w:tc>
          <w:tcPr>
            <w:tcW w:w="5610" w:type="dxa"/>
            <w:shd w:val="clear" w:color="auto" w:fill="auto"/>
            <w:tcMar>
              <w:top w:w="100" w:type="dxa"/>
              <w:left w:w="100" w:type="dxa"/>
              <w:bottom w:w="100" w:type="dxa"/>
              <w:right w:w="100" w:type="dxa"/>
            </w:tcMar>
          </w:tcPr>
          <w:p w14:paraId="34F6B2B0" w14:textId="77777777" w:rsidR="00A81C1F" w:rsidRDefault="004324A6">
            <w:pPr>
              <w:widowControl w:val="0"/>
              <w:pBdr>
                <w:top w:val="nil"/>
                <w:left w:val="nil"/>
                <w:bottom w:val="nil"/>
                <w:right w:val="nil"/>
                <w:between w:val="nil"/>
              </w:pBdr>
            </w:pPr>
            <w:r>
              <w:t xml:space="preserve">Ensure that links are recognizable as links. </w:t>
            </w:r>
          </w:p>
          <w:p w14:paraId="7731D52A" w14:textId="77777777" w:rsidR="00A81C1F" w:rsidRDefault="004324A6">
            <w:pPr>
              <w:widowControl w:val="0"/>
              <w:spacing w:before="120"/>
              <w:rPr>
                <w:rFonts w:ascii="Arial" w:eastAsia="Arial" w:hAnsi="Arial" w:cs="Arial"/>
                <w:color w:val="1155CC"/>
                <w:sz w:val="30"/>
                <w:szCs w:val="30"/>
              </w:rPr>
            </w:pPr>
            <w:hyperlink r:id="rId34">
              <w:r>
                <w:rPr>
                  <w:rFonts w:ascii="Arial" w:eastAsia="Arial" w:hAnsi="Arial" w:cs="Arial"/>
                  <w:color w:val="1155CC"/>
                  <w:sz w:val="20"/>
                  <w:szCs w:val="20"/>
                  <w:u w:val="single"/>
                </w:rPr>
                <w:t>1.4.1 USE OF COLOR</w:t>
              </w:r>
            </w:hyperlink>
          </w:p>
          <w:p w14:paraId="4DCB942F" w14:textId="77777777" w:rsidR="00A81C1F" w:rsidRDefault="004324A6">
            <w:r>
              <w:rPr>
                <w:sz w:val="20"/>
                <w:szCs w:val="20"/>
              </w:rPr>
              <w:t>Color alone is not sufficient to indicate the presence of a link. Underlines are a popular and commonly-understood way to communicate the presence of link content.</w:t>
            </w:r>
          </w:p>
        </w:tc>
        <w:tc>
          <w:tcPr>
            <w:tcW w:w="3120" w:type="dxa"/>
            <w:shd w:val="clear" w:color="auto" w:fill="auto"/>
            <w:tcMar>
              <w:top w:w="100" w:type="dxa"/>
              <w:left w:w="100" w:type="dxa"/>
              <w:bottom w:w="100" w:type="dxa"/>
              <w:right w:w="100" w:type="dxa"/>
            </w:tcMar>
          </w:tcPr>
          <w:p w14:paraId="1600A685" w14:textId="3D51A308" w:rsidR="00A81C1F" w:rsidRDefault="00A62E12">
            <w:pPr>
              <w:widowControl w:val="0"/>
              <w:pBdr>
                <w:top w:val="nil"/>
                <w:left w:val="nil"/>
                <w:bottom w:val="nil"/>
                <w:right w:val="nil"/>
                <w:between w:val="nil"/>
              </w:pBdr>
            </w:pPr>
            <w:r>
              <w:t>Site meet the requirement</w:t>
            </w:r>
          </w:p>
        </w:tc>
        <w:tc>
          <w:tcPr>
            <w:tcW w:w="3255" w:type="dxa"/>
            <w:shd w:val="clear" w:color="auto" w:fill="auto"/>
            <w:tcMar>
              <w:top w:w="100" w:type="dxa"/>
              <w:left w:w="100" w:type="dxa"/>
              <w:bottom w:w="100" w:type="dxa"/>
              <w:right w:w="100" w:type="dxa"/>
            </w:tcMar>
          </w:tcPr>
          <w:p w14:paraId="3200EED2"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68D6B219" w14:textId="77777777" w:rsidR="00A81C1F" w:rsidRDefault="00A81C1F">
            <w:pPr>
              <w:widowControl w:val="0"/>
              <w:pBdr>
                <w:top w:val="nil"/>
                <w:left w:val="nil"/>
                <w:bottom w:val="nil"/>
                <w:right w:val="nil"/>
                <w:between w:val="nil"/>
              </w:pBdr>
            </w:pPr>
          </w:p>
        </w:tc>
      </w:tr>
      <w:tr w:rsidR="00A81C1F" w14:paraId="2DC3909E" w14:textId="77777777">
        <w:tc>
          <w:tcPr>
            <w:tcW w:w="5610" w:type="dxa"/>
            <w:shd w:val="clear" w:color="auto" w:fill="auto"/>
            <w:tcMar>
              <w:top w:w="100" w:type="dxa"/>
              <w:left w:w="100" w:type="dxa"/>
              <w:bottom w:w="100" w:type="dxa"/>
              <w:right w:w="100" w:type="dxa"/>
            </w:tcMar>
          </w:tcPr>
          <w:p w14:paraId="08F96FEF" w14:textId="77777777" w:rsidR="00A81C1F" w:rsidRDefault="004324A6">
            <w:pPr>
              <w:widowControl w:val="0"/>
              <w:pBdr>
                <w:top w:val="nil"/>
                <w:left w:val="nil"/>
                <w:bottom w:val="nil"/>
                <w:right w:val="nil"/>
                <w:between w:val="nil"/>
              </w:pBdr>
            </w:pPr>
            <w:r>
              <w:t xml:space="preserve">Ensure that controls </w:t>
            </w:r>
            <w:proofErr w:type="gramStart"/>
            <w:r>
              <w:t>have :focus</w:t>
            </w:r>
            <w:proofErr w:type="gramEnd"/>
            <w:r>
              <w:t xml:space="preserve"> states. </w:t>
            </w:r>
          </w:p>
          <w:p w14:paraId="6447D0A1" w14:textId="77777777" w:rsidR="00A81C1F" w:rsidRDefault="004324A6">
            <w:pPr>
              <w:widowControl w:val="0"/>
              <w:spacing w:before="120"/>
              <w:rPr>
                <w:rFonts w:ascii="Arial" w:eastAsia="Arial" w:hAnsi="Arial" w:cs="Arial"/>
                <w:color w:val="1155CC"/>
                <w:sz w:val="30"/>
                <w:szCs w:val="30"/>
              </w:rPr>
            </w:pPr>
            <w:hyperlink r:id="rId35">
              <w:r>
                <w:rPr>
                  <w:rFonts w:ascii="Arial" w:eastAsia="Arial" w:hAnsi="Arial" w:cs="Arial"/>
                  <w:color w:val="1155CC"/>
                  <w:sz w:val="20"/>
                  <w:szCs w:val="20"/>
                  <w:u w:val="single"/>
                </w:rPr>
                <w:t>2.4.7 FOCUS VISIBLE</w:t>
              </w:r>
            </w:hyperlink>
          </w:p>
          <w:p w14:paraId="321BA228" w14:textId="77777777" w:rsidR="00A81C1F" w:rsidRDefault="004324A6">
            <w:r>
              <w:rPr>
                <w:sz w:val="20"/>
                <w:szCs w:val="20"/>
              </w:rPr>
              <w:t>Visible focus styles help people determine which interactive element has keyboard focus. Th</w:t>
            </w:r>
            <w:r>
              <w:rPr>
                <w:sz w:val="20"/>
                <w:szCs w:val="20"/>
              </w:rPr>
              <w:t xml:space="preserve">is lets them </w:t>
            </w:r>
            <w:r>
              <w:rPr>
                <w:sz w:val="20"/>
                <w:szCs w:val="20"/>
              </w:rPr>
              <w:lastRenderedPageBreak/>
              <w:t>know that they can perform actions like activating a button or navigating to a link's destination.</w:t>
            </w:r>
          </w:p>
        </w:tc>
        <w:tc>
          <w:tcPr>
            <w:tcW w:w="3120" w:type="dxa"/>
            <w:shd w:val="clear" w:color="auto" w:fill="auto"/>
            <w:tcMar>
              <w:top w:w="100" w:type="dxa"/>
              <w:left w:w="100" w:type="dxa"/>
              <w:bottom w:w="100" w:type="dxa"/>
              <w:right w:w="100" w:type="dxa"/>
            </w:tcMar>
          </w:tcPr>
          <w:p w14:paraId="6928A10F" w14:textId="1488726F" w:rsidR="00A81C1F" w:rsidRDefault="00A62E12">
            <w:pPr>
              <w:widowControl w:val="0"/>
              <w:pBdr>
                <w:top w:val="nil"/>
                <w:left w:val="nil"/>
                <w:bottom w:val="nil"/>
                <w:right w:val="nil"/>
                <w:between w:val="nil"/>
              </w:pBdr>
            </w:pPr>
            <w:r>
              <w:lastRenderedPageBreak/>
              <w:t>Site meet the requirement</w:t>
            </w:r>
          </w:p>
        </w:tc>
        <w:tc>
          <w:tcPr>
            <w:tcW w:w="3255" w:type="dxa"/>
            <w:shd w:val="clear" w:color="auto" w:fill="auto"/>
            <w:tcMar>
              <w:top w:w="100" w:type="dxa"/>
              <w:left w:w="100" w:type="dxa"/>
              <w:bottom w:w="100" w:type="dxa"/>
              <w:right w:w="100" w:type="dxa"/>
            </w:tcMar>
          </w:tcPr>
          <w:p w14:paraId="56B7B60F"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60D02FB8" w14:textId="77777777" w:rsidR="00A81C1F" w:rsidRDefault="00A81C1F">
            <w:pPr>
              <w:widowControl w:val="0"/>
              <w:pBdr>
                <w:top w:val="nil"/>
                <w:left w:val="nil"/>
                <w:bottom w:val="nil"/>
                <w:right w:val="nil"/>
                <w:between w:val="nil"/>
              </w:pBdr>
            </w:pPr>
          </w:p>
        </w:tc>
      </w:tr>
      <w:tr w:rsidR="00A81C1F" w14:paraId="11B75076" w14:textId="77777777">
        <w:tc>
          <w:tcPr>
            <w:tcW w:w="5610" w:type="dxa"/>
            <w:shd w:val="clear" w:color="auto" w:fill="auto"/>
            <w:tcMar>
              <w:top w:w="100" w:type="dxa"/>
              <w:left w:w="100" w:type="dxa"/>
              <w:bottom w:w="100" w:type="dxa"/>
              <w:right w:w="100" w:type="dxa"/>
            </w:tcMar>
          </w:tcPr>
          <w:p w14:paraId="428FD105" w14:textId="77777777" w:rsidR="00A81C1F" w:rsidRDefault="004324A6">
            <w:pPr>
              <w:widowControl w:val="0"/>
              <w:pBdr>
                <w:top w:val="nil"/>
                <w:left w:val="nil"/>
                <w:bottom w:val="nil"/>
                <w:right w:val="nil"/>
                <w:between w:val="nil"/>
              </w:pBdr>
            </w:pPr>
            <w:r>
              <w:t xml:space="preserve">Use the &lt;button&gt; element for buttons. </w:t>
            </w:r>
          </w:p>
          <w:p w14:paraId="22527B91" w14:textId="77777777" w:rsidR="00A81C1F" w:rsidRDefault="004324A6">
            <w:pPr>
              <w:widowControl w:val="0"/>
              <w:spacing w:before="120"/>
              <w:rPr>
                <w:rFonts w:ascii="Arial" w:eastAsia="Arial" w:hAnsi="Arial" w:cs="Arial"/>
                <w:color w:val="1155CC"/>
                <w:sz w:val="30"/>
                <w:szCs w:val="30"/>
                <w:u w:val="single"/>
              </w:rPr>
            </w:pPr>
            <w:hyperlink r:id="rId36">
              <w:r>
                <w:rPr>
                  <w:rFonts w:ascii="Arial" w:eastAsia="Arial" w:hAnsi="Arial" w:cs="Arial"/>
                  <w:color w:val="1155CC"/>
                  <w:sz w:val="20"/>
                  <w:szCs w:val="20"/>
                  <w:u w:val="single"/>
                </w:rPr>
                <w:t>1.3.1 INFO AND RELATIONSHIPS</w:t>
              </w:r>
            </w:hyperlink>
          </w:p>
          <w:p w14:paraId="515B3FD8" w14:textId="77777777" w:rsidR="00A81C1F" w:rsidRDefault="004324A6">
            <w:r>
              <w:rPr>
                <w:sz w:val="20"/>
                <w:szCs w:val="20"/>
              </w:rPr>
              <w:t>Buttons are used to submit data or perform an on-screen action which does not shift keyboard focus. You can add type="bu</w:t>
            </w:r>
            <w:r>
              <w:rPr>
                <w:sz w:val="20"/>
                <w:szCs w:val="20"/>
              </w:rPr>
              <w:t>tton" to a button element to prevent the browser from attempting to submit form information when activated.</w:t>
            </w:r>
          </w:p>
        </w:tc>
        <w:tc>
          <w:tcPr>
            <w:tcW w:w="3120" w:type="dxa"/>
            <w:shd w:val="clear" w:color="auto" w:fill="auto"/>
            <w:tcMar>
              <w:top w:w="100" w:type="dxa"/>
              <w:left w:w="100" w:type="dxa"/>
              <w:bottom w:w="100" w:type="dxa"/>
              <w:right w:w="100" w:type="dxa"/>
            </w:tcMar>
          </w:tcPr>
          <w:p w14:paraId="34AD16F7" w14:textId="565856DE" w:rsidR="00A81C1F" w:rsidRDefault="00A62E12">
            <w:pPr>
              <w:widowControl w:val="0"/>
              <w:pBdr>
                <w:top w:val="nil"/>
                <w:left w:val="nil"/>
                <w:bottom w:val="nil"/>
                <w:right w:val="nil"/>
                <w:between w:val="nil"/>
              </w:pBdr>
            </w:pPr>
            <w:r>
              <w:t>Button element was used properly</w:t>
            </w:r>
          </w:p>
        </w:tc>
        <w:tc>
          <w:tcPr>
            <w:tcW w:w="3255" w:type="dxa"/>
            <w:shd w:val="clear" w:color="auto" w:fill="auto"/>
            <w:tcMar>
              <w:top w:w="100" w:type="dxa"/>
              <w:left w:w="100" w:type="dxa"/>
              <w:bottom w:w="100" w:type="dxa"/>
              <w:right w:w="100" w:type="dxa"/>
            </w:tcMar>
          </w:tcPr>
          <w:p w14:paraId="6F56BEDF"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6DE5533E" w14:textId="77777777" w:rsidR="00A81C1F" w:rsidRDefault="00A81C1F">
            <w:pPr>
              <w:widowControl w:val="0"/>
              <w:pBdr>
                <w:top w:val="nil"/>
                <w:left w:val="nil"/>
                <w:bottom w:val="nil"/>
                <w:right w:val="nil"/>
                <w:between w:val="nil"/>
              </w:pBdr>
            </w:pPr>
          </w:p>
        </w:tc>
      </w:tr>
      <w:tr w:rsidR="00A81C1F" w14:paraId="5CFC9DE8" w14:textId="77777777">
        <w:tc>
          <w:tcPr>
            <w:tcW w:w="5610" w:type="dxa"/>
            <w:shd w:val="clear" w:color="auto" w:fill="auto"/>
            <w:tcMar>
              <w:top w:w="100" w:type="dxa"/>
              <w:left w:w="100" w:type="dxa"/>
              <w:bottom w:w="100" w:type="dxa"/>
              <w:right w:w="100" w:type="dxa"/>
            </w:tcMar>
          </w:tcPr>
          <w:p w14:paraId="409677BD" w14:textId="77777777" w:rsidR="00A81C1F" w:rsidRDefault="004324A6">
            <w:pPr>
              <w:widowControl w:val="0"/>
              <w:pBdr>
                <w:top w:val="nil"/>
                <w:left w:val="nil"/>
                <w:bottom w:val="nil"/>
                <w:right w:val="nil"/>
                <w:between w:val="nil"/>
              </w:pBdr>
            </w:pPr>
            <w:r>
              <w:t xml:space="preserve">Provide a skip link and make sure that it is visible when focused. </w:t>
            </w:r>
          </w:p>
          <w:p w14:paraId="677C6254" w14:textId="77777777" w:rsidR="00A81C1F" w:rsidRDefault="004324A6">
            <w:pPr>
              <w:widowControl w:val="0"/>
              <w:spacing w:before="120"/>
              <w:rPr>
                <w:rFonts w:ascii="Arial" w:eastAsia="Arial" w:hAnsi="Arial" w:cs="Arial"/>
                <w:color w:val="1155CC"/>
                <w:sz w:val="30"/>
                <w:szCs w:val="30"/>
              </w:rPr>
            </w:pPr>
            <w:hyperlink r:id="rId37">
              <w:r>
                <w:rPr>
                  <w:rFonts w:ascii="Arial" w:eastAsia="Arial" w:hAnsi="Arial" w:cs="Arial"/>
                  <w:color w:val="1155CC"/>
                  <w:sz w:val="20"/>
                  <w:szCs w:val="20"/>
                  <w:u w:val="single"/>
                </w:rPr>
                <w:t>2.4.1 BYPASS BLOCKS</w:t>
              </w:r>
            </w:hyperlink>
          </w:p>
          <w:p w14:paraId="29D51419" w14:textId="77777777" w:rsidR="00A81C1F" w:rsidRDefault="004324A6">
            <w:r>
              <w:t xml:space="preserve">A </w:t>
            </w:r>
            <w:hyperlink r:id="rId38">
              <w:r>
                <w:rPr>
                  <w:color w:val="1155CC"/>
                  <w:u w:val="single"/>
                </w:rPr>
                <w:t>skip link</w:t>
              </w:r>
            </w:hyperlink>
            <w:r>
              <w:t xml:space="preserve"> can be used to provide quick access to the main content of a pa</w:t>
            </w:r>
            <w:r>
              <w:t>ge or view. This allows a person to easily bypass globally repeated content such as a website's primary navigation, or persistent search widget.</w:t>
            </w:r>
          </w:p>
        </w:tc>
        <w:tc>
          <w:tcPr>
            <w:tcW w:w="3120" w:type="dxa"/>
            <w:shd w:val="clear" w:color="auto" w:fill="auto"/>
            <w:tcMar>
              <w:top w:w="100" w:type="dxa"/>
              <w:left w:w="100" w:type="dxa"/>
              <w:bottom w:w="100" w:type="dxa"/>
              <w:right w:w="100" w:type="dxa"/>
            </w:tcMar>
          </w:tcPr>
          <w:p w14:paraId="6E70C5EA" w14:textId="44287EC0" w:rsidR="00A81C1F" w:rsidRDefault="00A62E12">
            <w:pPr>
              <w:widowControl w:val="0"/>
              <w:pBdr>
                <w:top w:val="nil"/>
                <w:left w:val="nil"/>
                <w:bottom w:val="nil"/>
                <w:right w:val="nil"/>
                <w:between w:val="nil"/>
              </w:pBdr>
            </w:pPr>
            <w:r>
              <w:t>Not present on site</w:t>
            </w:r>
          </w:p>
        </w:tc>
        <w:tc>
          <w:tcPr>
            <w:tcW w:w="3255" w:type="dxa"/>
            <w:shd w:val="clear" w:color="auto" w:fill="auto"/>
            <w:tcMar>
              <w:top w:w="100" w:type="dxa"/>
              <w:left w:w="100" w:type="dxa"/>
              <w:bottom w:w="100" w:type="dxa"/>
              <w:right w:w="100" w:type="dxa"/>
            </w:tcMar>
          </w:tcPr>
          <w:p w14:paraId="7765A31B"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112F41D1" w14:textId="77777777" w:rsidR="00A81C1F" w:rsidRDefault="00A81C1F">
            <w:pPr>
              <w:widowControl w:val="0"/>
              <w:pBdr>
                <w:top w:val="nil"/>
                <w:left w:val="nil"/>
                <w:bottom w:val="nil"/>
                <w:right w:val="nil"/>
                <w:between w:val="nil"/>
              </w:pBdr>
            </w:pPr>
          </w:p>
        </w:tc>
      </w:tr>
      <w:tr w:rsidR="00A81C1F" w14:paraId="4E494389" w14:textId="77777777">
        <w:tc>
          <w:tcPr>
            <w:tcW w:w="5610" w:type="dxa"/>
            <w:shd w:val="clear" w:color="auto" w:fill="auto"/>
            <w:tcMar>
              <w:top w:w="100" w:type="dxa"/>
              <w:left w:w="100" w:type="dxa"/>
              <w:bottom w:w="100" w:type="dxa"/>
              <w:right w:w="100" w:type="dxa"/>
            </w:tcMar>
          </w:tcPr>
          <w:p w14:paraId="6242A2D9" w14:textId="77777777" w:rsidR="00A81C1F" w:rsidRDefault="004324A6">
            <w:pPr>
              <w:widowControl w:val="0"/>
              <w:pBdr>
                <w:top w:val="nil"/>
                <w:left w:val="nil"/>
                <w:bottom w:val="nil"/>
                <w:right w:val="nil"/>
                <w:between w:val="nil"/>
              </w:pBdr>
            </w:pPr>
            <w:r>
              <w:t xml:space="preserve">Identify links that open in a new tab or window. </w:t>
            </w:r>
          </w:p>
          <w:p w14:paraId="316E494E" w14:textId="77777777" w:rsidR="00A81C1F" w:rsidRDefault="004324A6">
            <w:pPr>
              <w:widowControl w:val="0"/>
              <w:spacing w:before="120"/>
              <w:rPr>
                <w:rFonts w:ascii="Arial" w:eastAsia="Arial" w:hAnsi="Arial" w:cs="Arial"/>
                <w:color w:val="1155CC"/>
                <w:sz w:val="30"/>
                <w:szCs w:val="30"/>
              </w:rPr>
            </w:pPr>
            <w:hyperlink r:id="rId39">
              <w:r>
                <w:rPr>
                  <w:rFonts w:ascii="Arial" w:eastAsia="Arial" w:hAnsi="Arial" w:cs="Arial"/>
                  <w:color w:val="1155CC"/>
                  <w:sz w:val="20"/>
                  <w:szCs w:val="20"/>
                  <w:u w:val="single"/>
                </w:rPr>
                <w:t>G201: GIVING USERS ADVANCED WARNING WHEN OPENING A NEW WINDOW</w:t>
              </w:r>
            </w:hyperlink>
          </w:p>
          <w:p w14:paraId="6EFF1371" w14:textId="77777777" w:rsidR="00A81C1F" w:rsidRDefault="004324A6">
            <w:pPr>
              <w:rPr>
                <w:sz w:val="20"/>
                <w:szCs w:val="20"/>
              </w:rPr>
            </w:pPr>
            <w:r>
              <w:rPr>
                <w:sz w:val="20"/>
                <w:szCs w:val="20"/>
              </w:rPr>
              <w:t>If a link opens in a new window, ensure the link's behavior will be communicated in a way that is apparent to all users. Doing this will help people understand what will happen before activating the link. While this technique is technically not required fo</w:t>
            </w:r>
            <w:r>
              <w:rPr>
                <w:sz w:val="20"/>
                <w:szCs w:val="20"/>
              </w:rPr>
              <w:t>r compliance, it is an often-cited area of frustration for many different kinds of assistive technology users.</w:t>
            </w:r>
          </w:p>
          <w:p w14:paraId="4A99DBA6" w14:textId="77777777" w:rsidR="00A81C1F" w:rsidRDefault="00A81C1F">
            <w:pPr>
              <w:rPr>
                <w:sz w:val="20"/>
                <w:szCs w:val="20"/>
              </w:rPr>
            </w:pPr>
          </w:p>
        </w:tc>
        <w:tc>
          <w:tcPr>
            <w:tcW w:w="3120" w:type="dxa"/>
            <w:shd w:val="clear" w:color="auto" w:fill="auto"/>
            <w:tcMar>
              <w:top w:w="100" w:type="dxa"/>
              <w:left w:w="100" w:type="dxa"/>
              <w:bottom w:w="100" w:type="dxa"/>
              <w:right w:w="100" w:type="dxa"/>
            </w:tcMar>
          </w:tcPr>
          <w:p w14:paraId="0B8C440D" w14:textId="4CDC3232" w:rsidR="00A81C1F" w:rsidRDefault="00A62E12">
            <w:pPr>
              <w:widowControl w:val="0"/>
              <w:pBdr>
                <w:top w:val="nil"/>
                <w:left w:val="nil"/>
                <w:bottom w:val="nil"/>
                <w:right w:val="nil"/>
                <w:between w:val="nil"/>
              </w:pBdr>
            </w:pPr>
            <w:r>
              <w:t>Still searching on how to solve this one</w:t>
            </w:r>
          </w:p>
        </w:tc>
        <w:tc>
          <w:tcPr>
            <w:tcW w:w="3255" w:type="dxa"/>
            <w:shd w:val="clear" w:color="auto" w:fill="auto"/>
            <w:tcMar>
              <w:top w:w="100" w:type="dxa"/>
              <w:left w:w="100" w:type="dxa"/>
              <w:bottom w:w="100" w:type="dxa"/>
              <w:right w:w="100" w:type="dxa"/>
            </w:tcMar>
          </w:tcPr>
          <w:p w14:paraId="1F1B6AE9" w14:textId="77777777" w:rsidR="00A81C1F" w:rsidRDefault="00A81C1F">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79E12B5B" w14:textId="77777777" w:rsidR="00A81C1F" w:rsidRDefault="00A81C1F">
            <w:pPr>
              <w:widowControl w:val="0"/>
              <w:pBdr>
                <w:top w:val="nil"/>
                <w:left w:val="nil"/>
                <w:bottom w:val="nil"/>
                <w:right w:val="nil"/>
                <w:between w:val="nil"/>
              </w:pBdr>
            </w:pPr>
          </w:p>
        </w:tc>
      </w:tr>
      <w:tr w:rsidR="00A81C1F" w14:paraId="74EF129E" w14:textId="77777777">
        <w:trPr>
          <w:trHeight w:val="420"/>
        </w:trPr>
        <w:tc>
          <w:tcPr>
            <w:tcW w:w="12960" w:type="dxa"/>
            <w:gridSpan w:val="4"/>
            <w:shd w:val="clear" w:color="auto" w:fill="FFE39C"/>
            <w:tcMar>
              <w:top w:w="100" w:type="dxa"/>
              <w:left w:w="100" w:type="dxa"/>
              <w:bottom w:w="100" w:type="dxa"/>
              <w:right w:w="100" w:type="dxa"/>
            </w:tcMar>
          </w:tcPr>
          <w:p w14:paraId="6BB0B3D0" w14:textId="77777777" w:rsidR="00A81C1F" w:rsidRDefault="004324A6">
            <w:pPr>
              <w:widowControl w:val="0"/>
              <w:pBdr>
                <w:top w:val="nil"/>
                <w:left w:val="nil"/>
                <w:bottom w:val="nil"/>
                <w:right w:val="nil"/>
                <w:between w:val="nil"/>
              </w:pBdr>
            </w:pPr>
            <w:r>
              <w:rPr>
                <w:b/>
              </w:rPr>
              <w:lastRenderedPageBreak/>
              <w:t>Forms</w:t>
            </w:r>
            <w:r>
              <w:t xml:space="preserve"> - allow people to enter information into a site for processing and manipulation.</w:t>
            </w:r>
          </w:p>
        </w:tc>
      </w:tr>
      <w:tr w:rsidR="00A62E12" w14:paraId="7D84CEAF" w14:textId="77777777">
        <w:tc>
          <w:tcPr>
            <w:tcW w:w="5610" w:type="dxa"/>
            <w:shd w:val="clear" w:color="auto" w:fill="auto"/>
            <w:tcMar>
              <w:top w:w="100" w:type="dxa"/>
              <w:left w:w="100" w:type="dxa"/>
              <w:bottom w:w="100" w:type="dxa"/>
              <w:right w:w="100" w:type="dxa"/>
            </w:tcMar>
          </w:tcPr>
          <w:p w14:paraId="12AA3282" w14:textId="77777777" w:rsidR="00A62E12" w:rsidRDefault="00A62E12" w:rsidP="00A62E12">
            <w:pPr>
              <w:widowControl w:val="0"/>
              <w:pBdr>
                <w:top w:val="nil"/>
                <w:left w:val="nil"/>
                <w:bottom w:val="nil"/>
                <w:right w:val="nil"/>
                <w:between w:val="nil"/>
              </w:pBdr>
            </w:pPr>
            <w:r>
              <w:t>All inputs in a form are associated with a corresponding &lt;label&gt; element.</w:t>
            </w:r>
          </w:p>
          <w:p w14:paraId="2660697D" w14:textId="77777777" w:rsidR="00A62E12" w:rsidRDefault="00A62E12" w:rsidP="00A62E12">
            <w:pPr>
              <w:widowControl w:val="0"/>
              <w:spacing w:before="120"/>
              <w:rPr>
                <w:rFonts w:ascii="Arial" w:eastAsia="Arial" w:hAnsi="Arial" w:cs="Arial"/>
                <w:color w:val="1155CC"/>
                <w:sz w:val="30"/>
                <w:szCs w:val="30"/>
                <w:u w:val="single"/>
              </w:rPr>
            </w:pPr>
            <w:hyperlink r:id="rId40">
              <w:r>
                <w:rPr>
                  <w:rFonts w:ascii="Arial" w:eastAsia="Arial" w:hAnsi="Arial" w:cs="Arial"/>
                  <w:color w:val="1155CC"/>
                  <w:sz w:val="20"/>
                  <w:szCs w:val="20"/>
                  <w:u w:val="single"/>
                </w:rPr>
                <w:t>3.2.2 ON INPUT</w:t>
              </w:r>
            </w:hyperlink>
          </w:p>
          <w:p w14:paraId="5BBBA618" w14:textId="77777777" w:rsidR="00A62E12" w:rsidRDefault="00A62E12" w:rsidP="00A62E12">
            <w:r>
              <w:rPr>
                <w:sz w:val="20"/>
                <w:szCs w:val="20"/>
              </w:rPr>
              <w:t>Use a for/id pairing to guarantee the highest level of browser/assistive technology support.</w:t>
            </w:r>
          </w:p>
        </w:tc>
        <w:tc>
          <w:tcPr>
            <w:tcW w:w="3120" w:type="dxa"/>
            <w:shd w:val="clear" w:color="auto" w:fill="auto"/>
            <w:tcMar>
              <w:top w:w="100" w:type="dxa"/>
              <w:left w:w="100" w:type="dxa"/>
              <w:bottom w:w="100" w:type="dxa"/>
              <w:right w:w="100" w:type="dxa"/>
            </w:tcMar>
          </w:tcPr>
          <w:p w14:paraId="48DFBDB6" w14:textId="1877FB40" w:rsidR="00A62E12" w:rsidRDefault="00A62E12" w:rsidP="00A62E12">
            <w:pPr>
              <w:widowControl w:val="0"/>
              <w:pBdr>
                <w:top w:val="nil"/>
                <w:left w:val="nil"/>
                <w:bottom w:val="nil"/>
                <w:right w:val="nil"/>
                <w:between w:val="nil"/>
              </w:pBdr>
            </w:pPr>
            <w:r>
              <w:t>Site meet the requirement</w:t>
            </w:r>
          </w:p>
        </w:tc>
        <w:tc>
          <w:tcPr>
            <w:tcW w:w="3255" w:type="dxa"/>
            <w:shd w:val="clear" w:color="auto" w:fill="auto"/>
            <w:tcMar>
              <w:top w:w="100" w:type="dxa"/>
              <w:left w:w="100" w:type="dxa"/>
              <w:bottom w:w="100" w:type="dxa"/>
              <w:right w:w="100" w:type="dxa"/>
            </w:tcMar>
          </w:tcPr>
          <w:p w14:paraId="4A7DC489"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55E9984E" w14:textId="77777777" w:rsidR="00A62E12" w:rsidRDefault="00A62E12" w:rsidP="00A62E12">
            <w:pPr>
              <w:widowControl w:val="0"/>
              <w:pBdr>
                <w:top w:val="nil"/>
                <w:left w:val="nil"/>
                <w:bottom w:val="nil"/>
                <w:right w:val="nil"/>
                <w:between w:val="nil"/>
              </w:pBdr>
            </w:pPr>
          </w:p>
        </w:tc>
      </w:tr>
      <w:tr w:rsidR="00A62E12" w14:paraId="2F80E688" w14:textId="77777777">
        <w:tc>
          <w:tcPr>
            <w:tcW w:w="5610" w:type="dxa"/>
            <w:shd w:val="clear" w:color="auto" w:fill="auto"/>
            <w:tcMar>
              <w:top w:w="100" w:type="dxa"/>
              <w:left w:w="100" w:type="dxa"/>
              <w:bottom w:w="100" w:type="dxa"/>
              <w:right w:w="100" w:type="dxa"/>
            </w:tcMar>
          </w:tcPr>
          <w:p w14:paraId="6AFA146B" w14:textId="77777777" w:rsidR="00A62E12" w:rsidRDefault="00A62E12" w:rsidP="00A62E12">
            <w:pPr>
              <w:widowControl w:val="0"/>
              <w:pBdr>
                <w:top w:val="nil"/>
                <w:left w:val="nil"/>
                <w:bottom w:val="nil"/>
                <w:right w:val="nil"/>
                <w:between w:val="nil"/>
              </w:pBdr>
            </w:pPr>
            <w:r>
              <w:t>Use &lt;</w:t>
            </w:r>
            <w:proofErr w:type="spellStart"/>
            <w:r>
              <w:t>fieldset</w:t>
            </w:r>
            <w:proofErr w:type="spellEnd"/>
            <w:r>
              <w:t xml:space="preserve">&gt; and &lt;legend&gt; elements where appropriate. </w:t>
            </w:r>
          </w:p>
          <w:p w14:paraId="16EE4F06" w14:textId="77777777" w:rsidR="00A62E12" w:rsidRDefault="00A62E12" w:rsidP="00A62E12">
            <w:pPr>
              <w:widowControl w:val="0"/>
              <w:spacing w:before="120"/>
              <w:rPr>
                <w:rFonts w:ascii="Arial" w:eastAsia="Arial" w:hAnsi="Arial" w:cs="Arial"/>
                <w:color w:val="1155CC"/>
                <w:sz w:val="30"/>
                <w:szCs w:val="30"/>
              </w:rPr>
            </w:pPr>
            <w:hyperlink r:id="rId41">
              <w:r>
                <w:rPr>
                  <w:rFonts w:ascii="Arial" w:eastAsia="Arial" w:hAnsi="Arial" w:cs="Arial"/>
                  <w:color w:val="1155CC"/>
                  <w:sz w:val="20"/>
                  <w:szCs w:val="20"/>
                  <w:u w:val="single"/>
                </w:rPr>
                <w:t>1.3.1 INFO AND RELATIONSHIPS</w:t>
              </w:r>
            </w:hyperlink>
          </w:p>
          <w:p w14:paraId="4F5A6049" w14:textId="77777777" w:rsidR="00A62E12" w:rsidRDefault="00A62E12" w:rsidP="00A62E12">
            <w:r>
              <w:rPr>
                <w:sz w:val="20"/>
                <w:szCs w:val="20"/>
              </w:rPr>
              <w:t xml:space="preserve">Does your form contain multiple sections of related inputs? Use </w:t>
            </w:r>
            <w:proofErr w:type="spellStart"/>
            <w:r>
              <w:rPr>
                <w:sz w:val="20"/>
                <w:szCs w:val="20"/>
              </w:rPr>
              <w:t>fieldset</w:t>
            </w:r>
            <w:proofErr w:type="spellEnd"/>
            <w:r>
              <w:rPr>
                <w:sz w:val="20"/>
                <w:szCs w:val="20"/>
              </w:rPr>
              <w:t xml:space="preserve"> to group them, and legend to provide a label for what this section is for.</w:t>
            </w:r>
          </w:p>
        </w:tc>
        <w:tc>
          <w:tcPr>
            <w:tcW w:w="3120" w:type="dxa"/>
            <w:shd w:val="clear" w:color="auto" w:fill="auto"/>
            <w:tcMar>
              <w:top w:w="100" w:type="dxa"/>
              <w:left w:w="100" w:type="dxa"/>
              <w:bottom w:w="100" w:type="dxa"/>
              <w:right w:w="100" w:type="dxa"/>
            </w:tcMar>
          </w:tcPr>
          <w:p w14:paraId="592CB8D2" w14:textId="08FD96FD" w:rsidR="00A62E12" w:rsidRDefault="00A62E12" w:rsidP="00A62E12">
            <w:pPr>
              <w:widowControl w:val="0"/>
              <w:pBdr>
                <w:top w:val="nil"/>
                <w:left w:val="nil"/>
                <w:bottom w:val="nil"/>
                <w:right w:val="nil"/>
                <w:between w:val="nil"/>
              </w:pBdr>
            </w:pPr>
            <w:r>
              <w:t>Site meet the requirement</w:t>
            </w:r>
          </w:p>
        </w:tc>
        <w:tc>
          <w:tcPr>
            <w:tcW w:w="3255" w:type="dxa"/>
            <w:shd w:val="clear" w:color="auto" w:fill="auto"/>
            <w:tcMar>
              <w:top w:w="100" w:type="dxa"/>
              <w:left w:w="100" w:type="dxa"/>
              <w:bottom w:w="100" w:type="dxa"/>
              <w:right w:w="100" w:type="dxa"/>
            </w:tcMar>
          </w:tcPr>
          <w:p w14:paraId="23BB2423"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5D661001" w14:textId="77777777" w:rsidR="00A62E12" w:rsidRDefault="00A62E12" w:rsidP="00A62E12">
            <w:pPr>
              <w:widowControl w:val="0"/>
              <w:pBdr>
                <w:top w:val="nil"/>
                <w:left w:val="nil"/>
                <w:bottom w:val="nil"/>
                <w:right w:val="nil"/>
                <w:between w:val="nil"/>
              </w:pBdr>
            </w:pPr>
          </w:p>
        </w:tc>
      </w:tr>
      <w:tr w:rsidR="00A62E12" w14:paraId="57F38011" w14:textId="77777777">
        <w:tc>
          <w:tcPr>
            <w:tcW w:w="5610" w:type="dxa"/>
            <w:shd w:val="clear" w:color="auto" w:fill="auto"/>
            <w:tcMar>
              <w:top w:w="100" w:type="dxa"/>
              <w:left w:w="100" w:type="dxa"/>
              <w:bottom w:w="100" w:type="dxa"/>
              <w:right w:w="100" w:type="dxa"/>
            </w:tcMar>
          </w:tcPr>
          <w:p w14:paraId="7F18C605" w14:textId="77777777" w:rsidR="00A62E12" w:rsidRDefault="00A62E12" w:rsidP="00A62E12">
            <w:pPr>
              <w:widowControl w:val="0"/>
              <w:pBdr>
                <w:top w:val="nil"/>
                <w:left w:val="nil"/>
                <w:bottom w:val="nil"/>
                <w:right w:val="nil"/>
                <w:between w:val="nil"/>
              </w:pBdr>
            </w:pPr>
            <w:r>
              <w:t xml:space="preserve">Inputs use autocomplete where appropriate. </w:t>
            </w:r>
          </w:p>
          <w:p w14:paraId="7471AD1E" w14:textId="77777777" w:rsidR="00A62E12" w:rsidRDefault="00A62E12" w:rsidP="00A62E12">
            <w:pPr>
              <w:widowControl w:val="0"/>
              <w:spacing w:before="120"/>
              <w:rPr>
                <w:rFonts w:ascii="Arial" w:eastAsia="Arial" w:hAnsi="Arial" w:cs="Arial"/>
                <w:color w:val="1155CC"/>
                <w:sz w:val="30"/>
                <w:szCs w:val="30"/>
              </w:rPr>
            </w:pPr>
            <w:hyperlink r:id="rId42">
              <w:r>
                <w:rPr>
                  <w:rFonts w:ascii="Arial" w:eastAsia="Arial" w:hAnsi="Arial" w:cs="Arial"/>
                  <w:color w:val="1155CC"/>
                  <w:sz w:val="20"/>
                  <w:szCs w:val="20"/>
                  <w:u w:val="single"/>
                </w:rPr>
                <w:t>1.3.5 IDENTIFY INPUT PURPOSE</w:t>
              </w:r>
            </w:hyperlink>
          </w:p>
          <w:p w14:paraId="480B491D" w14:textId="77777777" w:rsidR="00A62E12" w:rsidRDefault="00A62E12" w:rsidP="00A62E12">
            <w:hyperlink r:id="rId43" w:anchor="sec-autofill">
              <w:r>
                <w:rPr>
                  <w:color w:val="1155CC"/>
                  <w:sz w:val="20"/>
                  <w:szCs w:val="20"/>
                  <w:u w:val="single"/>
                </w:rPr>
                <w:t>Providing a mechanism</w:t>
              </w:r>
            </w:hyperlink>
            <w:r>
              <w:rPr>
                <w:sz w:val="20"/>
                <w:szCs w:val="20"/>
              </w:rPr>
              <w:t xml:space="preserve"> to help people more quickly, easily, and accurately fill in form fields that ask for common information (for example, name, address, phone number).</w:t>
            </w:r>
          </w:p>
        </w:tc>
        <w:tc>
          <w:tcPr>
            <w:tcW w:w="3120" w:type="dxa"/>
            <w:shd w:val="clear" w:color="auto" w:fill="auto"/>
            <w:tcMar>
              <w:top w:w="100" w:type="dxa"/>
              <w:left w:w="100" w:type="dxa"/>
              <w:bottom w:w="100" w:type="dxa"/>
              <w:right w:w="100" w:type="dxa"/>
            </w:tcMar>
          </w:tcPr>
          <w:p w14:paraId="7400C90E" w14:textId="1595C489" w:rsidR="00A62E12" w:rsidRDefault="00A62E12" w:rsidP="00A62E12">
            <w:pPr>
              <w:widowControl w:val="0"/>
              <w:pBdr>
                <w:top w:val="nil"/>
                <w:left w:val="nil"/>
                <w:bottom w:val="nil"/>
                <w:right w:val="nil"/>
                <w:between w:val="nil"/>
              </w:pBdr>
            </w:pPr>
            <w:r>
              <w:t>Not installed on site</w:t>
            </w:r>
          </w:p>
        </w:tc>
        <w:tc>
          <w:tcPr>
            <w:tcW w:w="3255" w:type="dxa"/>
            <w:shd w:val="clear" w:color="auto" w:fill="auto"/>
            <w:tcMar>
              <w:top w:w="100" w:type="dxa"/>
              <w:left w:w="100" w:type="dxa"/>
              <w:bottom w:w="100" w:type="dxa"/>
              <w:right w:w="100" w:type="dxa"/>
            </w:tcMar>
          </w:tcPr>
          <w:p w14:paraId="5D2E1106"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4B500598" w14:textId="77777777" w:rsidR="00A62E12" w:rsidRDefault="00A62E12" w:rsidP="00A62E12">
            <w:pPr>
              <w:widowControl w:val="0"/>
              <w:pBdr>
                <w:top w:val="nil"/>
                <w:left w:val="nil"/>
                <w:bottom w:val="nil"/>
                <w:right w:val="nil"/>
                <w:between w:val="nil"/>
              </w:pBdr>
            </w:pPr>
          </w:p>
        </w:tc>
      </w:tr>
      <w:tr w:rsidR="00A62E12" w14:paraId="193113E2" w14:textId="77777777">
        <w:tc>
          <w:tcPr>
            <w:tcW w:w="5610" w:type="dxa"/>
            <w:shd w:val="clear" w:color="auto" w:fill="auto"/>
            <w:tcMar>
              <w:top w:w="100" w:type="dxa"/>
              <w:left w:w="100" w:type="dxa"/>
              <w:bottom w:w="100" w:type="dxa"/>
              <w:right w:w="100" w:type="dxa"/>
            </w:tcMar>
          </w:tcPr>
          <w:p w14:paraId="338502F0" w14:textId="77777777" w:rsidR="00A62E12" w:rsidRDefault="00A62E12" w:rsidP="00A62E12">
            <w:pPr>
              <w:widowControl w:val="0"/>
              <w:pBdr>
                <w:top w:val="nil"/>
                <w:left w:val="nil"/>
                <w:bottom w:val="nil"/>
                <w:right w:val="nil"/>
                <w:between w:val="nil"/>
              </w:pBdr>
            </w:pPr>
            <w:r>
              <w:t xml:space="preserve">Make sure that form input errors are displayed in list above form after submission. </w:t>
            </w:r>
          </w:p>
          <w:p w14:paraId="10CE8735" w14:textId="77777777" w:rsidR="00A62E12" w:rsidRDefault="00A62E12" w:rsidP="00A62E12">
            <w:pPr>
              <w:widowControl w:val="0"/>
              <w:spacing w:before="120"/>
              <w:rPr>
                <w:rFonts w:ascii="Arial" w:eastAsia="Arial" w:hAnsi="Arial" w:cs="Arial"/>
                <w:color w:val="1155CC"/>
                <w:sz w:val="30"/>
                <w:szCs w:val="30"/>
              </w:rPr>
            </w:pPr>
            <w:hyperlink r:id="rId44">
              <w:r>
                <w:rPr>
                  <w:rFonts w:ascii="Arial" w:eastAsia="Arial" w:hAnsi="Arial" w:cs="Arial"/>
                  <w:color w:val="1155CC"/>
                  <w:sz w:val="20"/>
                  <w:szCs w:val="20"/>
                  <w:u w:val="single"/>
                </w:rPr>
                <w:t>3.3.1 ERROR IDENTIFICATION</w:t>
              </w:r>
            </w:hyperlink>
          </w:p>
          <w:p w14:paraId="5E25C3CF" w14:textId="77777777" w:rsidR="00A62E12" w:rsidRDefault="00A62E12" w:rsidP="00A62E12">
            <w:pPr>
              <w:rPr>
                <w:sz w:val="20"/>
                <w:szCs w:val="20"/>
              </w:rPr>
            </w:pPr>
            <w:r>
              <w:rPr>
                <w:sz w:val="20"/>
                <w:szCs w:val="20"/>
              </w:rPr>
              <w:t>This provides a way for assistive technology users to quickly have a high-level understanding of what issues are present in the form. This is especially important for larger forms with many inputs. Make sure that each reported error also has a link to the corresponding field with invalid input.</w:t>
            </w:r>
          </w:p>
          <w:p w14:paraId="69D5C7F2" w14:textId="77777777" w:rsidR="00A62E12" w:rsidRDefault="00A62E12" w:rsidP="00A62E12">
            <w:pPr>
              <w:widowControl w:val="0"/>
              <w:pBdr>
                <w:top w:val="nil"/>
                <w:left w:val="nil"/>
                <w:bottom w:val="nil"/>
                <w:right w:val="nil"/>
                <w:between w:val="nil"/>
              </w:pBdr>
            </w:pPr>
            <w:r>
              <w:lastRenderedPageBreak/>
              <w:t xml:space="preserve">Associate input error messaging with the input it corresponds to. </w:t>
            </w:r>
          </w:p>
          <w:p w14:paraId="49647065" w14:textId="77777777" w:rsidR="00A62E12" w:rsidRDefault="00A62E12" w:rsidP="00A62E12">
            <w:pPr>
              <w:widowControl w:val="0"/>
              <w:spacing w:before="120"/>
              <w:rPr>
                <w:rFonts w:ascii="Arial" w:eastAsia="Arial" w:hAnsi="Arial" w:cs="Arial"/>
                <w:color w:val="1155CC"/>
                <w:sz w:val="30"/>
                <w:szCs w:val="30"/>
              </w:rPr>
            </w:pPr>
            <w:hyperlink r:id="rId45">
              <w:r>
                <w:rPr>
                  <w:rFonts w:ascii="Arial" w:eastAsia="Arial" w:hAnsi="Arial" w:cs="Arial"/>
                  <w:color w:val="1155CC"/>
                  <w:sz w:val="20"/>
                  <w:szCs w:val="20"/>
                  <w:u w:val="single"/>
                </w:rPr>
                <w:t>3.3.1 ERROR IDENTIFICATION</w:t>
              </w:r>
            </w:hyperlink>
          </w:p>
          <w:p w14:paraId="2D38B898" w14:textId="77777777" w:rsidR="00A62E12" w:rsidRDefault="00A62E12" w:rsidP="00A62E12">
            <w:r>
              <w:rPr>
                <w:sz w:val="20"/>
                <w:szCs w:val="20"/>
              </w:rPr>
              <w:t xml:space="preserve">Techniques such as </w:t>
            </w:r>
            <w:hyperlink r:id="rId46">
              <w:r>
                <w:rPr>
                  <w:color w:val="1155CC"/>
                  <w:sz w:val="20"/>
                  <w:szCs w:val="20"/>
                  <w:u w:val="single"/>
                </w:rPr>
                <w:t>using aria-</w:t>
              </w:r>
              <w:proofErr w:type="spellStart"/>
              <w:r>
                <w:rPr>
                  <w:color w:val="1155CC"/>
                  <w:sz w:val="20"/>
                  <w:szCs w:val="20"/>
                  <w:u w:val="single"/>
                </w:rPr>
                <w:t>describedby</w:t>
              </w:r>
              <w:proofErr w:type="spellEnd"/>
            </w:hyperlink>
            <w:r>
              <w:rPr>
                <w:sz w:val="20"/>
                <w:szCs w:val="20"/>
              </w:rPr>
              <w:t xml:space="preserve"> allow people who use assistive technology to more easily understand the difference between the input and the error message associated with it.</w:t>
            </w:r>
          </w:p>
        </w:tc>
        <w:tc>
          <w:tcPr>
            <w:tcW w:w="3120" w:type="dxa"/>
            <w:shd w:val="clear" w:color="auto" w:fill="auto"/>
            <w:tcMar>
              <w:top w:w="100" w:type="dxa"/>
              <w:left w:w="100" w:type="dxa"/>
              <w:bottom w:w="100" w:type="dxa"/>
              <w:right w:w="100" w:type="dxa"/>
            </w:tcMar>
          </w:tcPr>
          <w:p w14:paraId="740E7A41" w14:textId="2B704FB7" w:rsidR="00A62E12" w:rsidRDefault="00A62E12" w:rsidP="00A62E12">
            <w:pPr>
              <w:widowControl w:val="0"/>
              <w:pBdr>
                <w:top w:val="nil"/>
                <w:left w:val="nil"/>
                <w:bottom w:val="nil"/>
                <w:right w:val="nil"/>
                <w:between w:val="nil"/>
              </w:pBdr>
            </w:pPr>
            <w:r>
              <w:lastRenderedPageBreak/>
              <w:t>Site meet the requirement</w:t>
            </w:r>
          </w:p>
        </w:tc>
        <w:tc>
          <w:tcPr>
            <w:tcW w:w="3255" w:type="dxa"/>
            <w:shd w:val="clear" w:color="auto" w:fill="auto"/>
            <w:tcMar>
              <w:top w:w="100" w:type="dxa"/>
              <w:left w:w="100" w:type="dxa"/>
              <w:bottom w:w="100" w:type="dxa"/>
              <w:right w:w="100" w:type="dxa"/>
            </w:tcMar>
          </w:tcPr>
          <w:p w14:paraId="6A75040D"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26294B0E" w14:textId="77777777" w:rsidR="00A62E12" w:rsidRDefault="00A62E12" w:rsidP="00A62E12">
            <w:pPr>
              <w:widowControl w:val="0"/>
              <w:pBdr>
                <w:top w:val="nil"/>
                <w:left w:val="nil"/>
                <w:bottom w:val="nil"/>
                <w:right w:val="nil"/>
                <w:between w:val="nil"/>
              </w:pBdr>
            </w:pPr>
          </w:p>
        </w:tc>
      </w:tr>
      <w:tr w:rsidR="00A62E12" w14:paraId="71538AAE" w14:textId="77777777">
        <w:tc>
          <w:tcPr>
            <w:tcW w:w="5610" w:type="dxa"/>
            <w:shd w:val="clear" w:color="auto" w:fill="auto"/>
            <w:tcMar>
              <w:top w:w="100" w:type="dxa"/>
              <w:left w:w="100" w:type="dxa"/>
              <w:bottom w:w="100" w:type="dxa"/>
              <w:right w:w="100" w:type="dxa"/>
            </w:tcMar>
          </w:tcPr>
          <w:p w14:paraId="0AD476A2" w14:textId="77777777" w:rsidR="00A62E12" w:rsidRDefault="00A62E12" w:rsidP="00A62E12">
            <w:pPr>
              <w:widowControl w:val="0"/>
              <w:pBdr>
                <w:top w:val="nil"/>
                <w:left w:val="nil"/>
                <w:bottom w:val="nil"/>
                <w:right w:val="nil"/>
                <w:between w:val="nil"/>
              </w:pBdr>
            </w:pPr>
            <w:r>
              <w:t xml:space="preserve">Make sure that error, warning and success states are not visually communicated by just </w:t>
            </w:r>
            <w:proofErr w:type="spellStart"/>
            <w:r>
              <w:t>colour</w:t>
            </w:r>
            <w:proofErr w:type="spellEnd"/>
            <w:r>
              <w:t xml:space="preserve">. </w:t>
            </w:r>
          </w:p>
          <w:p w14:paraId="13D7DACE" w14:textId="77777777" w:rsidR="00A62E12" w:rsidRDefault="00A62E12" w:rsidP="00A62E12">
            <w:pPr>
              <w:widowControl w:val="0"/>
              <w:spacing w:before="120"/>
              <w:rPr>
                <w:rFonts w:ascii="Arial" w:eastAsia="Arial" w:hAnsi="Arial" w:cs="Arial"/>
                <w:color w:val="1155CC"/>
                <w:sz w:val="30"/>
                <w:szCs w:val="30"/>
              </w:rPr>
            </w:pPr>
            <w:hyperlink r:id="rId47">
              <w:r>
                <w:rPr>
                  <w:rFonts w:ascii="Arial" w:eastAsia="Arial" w:hAnsi="Arial" w:cs="Arial"/>
                  <w:color w:val="1155CC"/>
                  <w:sz w:val="20"/>
                  <w:szCs w:val="20"/>
                  <w:u w:val="single"/>
                </w:rPr>
                <w:t>1.4.1 USE OF COLOR</w:t>
              </w:r>
            </w:hyperlink>
          </w:p>
          <w:p w14:paraId="5AF1BBEB" w14:textId="77777777" w:rsidR="00A62E12" w:rsidRDefault="00A62E12" w:rsidP="00A62E12">
            <w:r>
              <w:rPr>
                <w:sz w:val="20"/>
                <w:szCs w:val="20"/>
              </w:rPr>
              <w:t>People who are color blind, who have other low vision conditions, or different cultural understandings for color may not see the state change, or understand what kind of feedback the state represents if color is the only indicator.</w:t>
            </w:r>
          </w:p>
        </w:tc>
        <w:tc>
          <w:tcPr>
            <w:tcW w:w="3120" w:type="dxa"/>
            <w:shd w:val="clear" w:color="auto" w:fill="auto"/>
            <w:tcMar>
              <w:top w:w="100" w:type="dxa"/>
              <w:left w:w="100" w:type="dxa"/>
              <w:bottom w:w="100" w:type="dxa"/>
              <w:right w:w="100" w:type="dxa"/>
            </w:tcMar>
          </w:tcPr>
          <w:p w14:paraId="06C31139" w14:textId="755C21ED" w:rsidR="00A62E12" w:rsidRDefault="00A62E12" w:rsidP="00A62E12">
            <w:pPr>
              <w:widowControl w:val="0"/>
              <w:pBdr>
                <w:top w:val="nil"/>
                <w:left w:val="nil"/>
                <w:bottom w:val="nil"/>
                <w:right w:val="nil"/>
                <w:between w:val="nil"/>
              </w:pBdr>
            </w:pPr>
            <w:r>
              <w:t>Site meet the requirement</w:t>
            </w:r>
          </w:p>
        </w:tc>
        <w:tc>
          <w:tcPr>
            <w:tcW w:w="3255" w:type="dxa"/>
            <w:shd w:val="clear" w:color="auto" w:fill="auto"/>
            <w:tcMar>
              <w:top w:w="100" w:type="dxa"/>
              <w:left w:w="100" w:type="dxa"/>
              <w:bottom w:w="100" w:type="dxa"/>
              <w:right w:w="100" w:type="dxa"/>
            </w:tcMar>
          </w:tcPr>
          <w:p w14:paraId="04786BF0"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1AD17A75" w14:textId="77777777" w:rsidR="00A62E12" w:rsidRDefault="00A62E12" w:rsidP="00A62E12">
            <w:pPr>
              <w:widowControl w:val="0"/>
              <w:pBdr>
                <w:top w:val="nil"/>
                <w:left w:val="nil"/>
                <w:bottom w:val="nil"/>
                <w:right w:val="nil"/>
                <w:between w:val="nil"/>
              </w:pBdr>
            </w:pPr>
          </w:p>
        </w:tc>
      </w:tr>
      <w:tr w:rsidR="00A62E12" w14:paraId="616C22E8" w14:textId="77777777">
        <w:trPr>
          <w:trHeight w:val="420"/>
        </w:trPr>
        <w:tc>
          <w:tcPr>
            <w:tcW w:w="12960" w:type="dxa"/>
            <w:gridSpan w:val="4"/>
            <w:shd w:val="clear" w:color="auto" w:fill="FFE39C"/>
            <w:tcMar>
              <w:top w:w="100" w:type="dxa"/>
              <w:left w:w="100" w:type="dxa"/>
              <w:bottom w:w="100" w:type="dxa"/>
              <w:right w:w="100" w:type="dxa"/>
            </w:tcMar>
          </w:tcPr>
          <w:p w14:paraId="2CFC2D8C" w14:textId="77777777" w:rsidR="00A62E12" w:rsidRDefault="00A62E12" w:rsidP="00A62E12">
            <w:pPr>
              <w:widowControl w:val="0"/>
              <w:pBdr>
                <w:top w:val="nil"/>
                <w:left w:val="nil"/>
                <w:bottom w:val="nil"/>
                <w:right w:val="nil"/>
                <w:between w:val="nil"/>
              </w:pBdr>
            </w:pPr>
            <w:r>
              <w:rPr>
                <w:b/>
              </w:rPr>
              <w:t>Media</w:t>
            </w:r>
            <w:r>
              <w:t xml:space="preserve"> - includes content such as pre-recorded and live audio and video. </w:t>
            </w:r>
          </w:p>
        </w:tc>
      </w:tr>
      <w:tr w:rsidR="00A62E12" w14:paraId="73DF4F0D" w14:textId="77777777">
        <w:tc>
          <w:tcPr>
            <w:tcW w:w="5610" w:type="dxa"/>
            <w:shd w:val="clear" w:color="auto" w:fill="auto"/>
            <w:tcMar>
              <w:top w:w="100" w:type="dxa"/>
              <w:left w:w="100" w:type="dxa"/>
              <w:bottom w:w="100" w:type="dxa"/>
              <w:right w:w="100" w:type="dxa"/>
            </w:tcMar>
          </w:tcPr>
          <w:p w14:paraId="0C841053" w14:textId="77777777" w:rsidR="00A62E12" w:rsidRDefault="00A62E12" w:rsidP="00A62E12">
            <w:pPr>
              <w:widowControl w:val="0"/>
              <w:pBdr>
                <w:top w:val="nil"/>
                <w:left w:val="nil"/>
                <w:bottom w:val="nil"/>
                <w:right w:val="nil"/>
                <w:between w:val="nil"/>
              </w:pBdr>
            </w:pPr>
            <w:r>
              <w:t xml:space="preserve">Make sure that media does not </w:t>
            </w:r>
            <w:proofErr w:type="spellStart"/>
            <w:r>
              <w:t>autoplay</w:t>
            </w:r>
            <w:proofErr w:type="spellEnd"/>
            <w:r>
              <w:t xml:space="preserve">. </w:t>
            </w:r>
          </w:p>
          <w:p w14:paraId="41730529" w14:textId="77777777" w:rsidR="00A62E12" w:rsidRDefault="00A62E12" w:rsidP="00A62E12">
            <w:pPr>
              <w:widowControl w:val="0"/>
              <w:spacing w:before="120"/>
              <w:rPr>
                <w:rFonts w:ascii="Arial" w:eastAsia="Arial" w:hAnsi="Arial" w:cs="Arial"/>
                <w:color w:val="1155CC"/>
                <w:sz w:val="30"/>
                <w:szCs w:val="30"/>
                <w:u w:val="single"/>
              </w:rPr>
            </w:pPr>
            <w:hyperlink r:id="rId48">
              <w:r>
                <w:rPr>
                  <w:rFonts w:ascii="Arial" w:eastAsia="Arial" w:hAnsi="Arial" w:cs="Arial"/>
                  <w:color w:val="1155CC"/>
                  <w:sz w:val="20"/>
                  <w:szCs w:val="20"/>
                  <w:u w:val="single"/>
                </w:rPr>
                <w:t>1.4.2 AUDIO CONTROL</w:t>
              </w:r>
            </w:hyperlink>
          </w:p>
          <w:p w14:paraId="7499DAE5" w14:textId="77777777" w:rsidR="00A62E12" w:rsidRDefault="00A62E12" w:rsidP="00A62E12">
            <w:r>
              <w:rPr>
                <w:sz w:val="20"/>
                <w:szCs w:val="20"/>
              </w:rPr>
              <w:t xml:space="preserve">Unexpected video and audio can be distracting and disruptive, especially for certain kinds of cognitive disability such as ADHD. Certain kinds of </w:t>
            </w:r>
            <w:proofErr w:type="spellStart"/>
            <w:r>
              <w:rPr>
                <w:sz w:val="20"/>
                <w:szCs w:val="20"/>
              </w:rPr>
              <w:t>autoplaying</w:t>
            </w:r>
            <w:proofErr w:type="spellEnd"/>
            <w:r>
              <w:rPr>
                <w:sz w:val="20"/>
                <w:szCs w:val="20"/>
              </w:rPr>
              <w:t xml:space="preserve"> video and animation can be a trigger for vestibular and seizure disorders.</w:t>
            </w:r>
          </w:p>
        </w:tc>
        <w:tc>
          <w:tcPr>
            <w:tcW w:w="3120" w:type="dxa"/>
            <w:shd w:val="clear" w:color="auto" w:fill="auto"/>
            <w:tcMar>
              <w:top w:w="100" w:type="dxa"/>
              <w:left w:w="100" w:type="dxa"/>
              <w:bottom w:w="100" w:type="dxa"/>
              <w:right w:w="100" w:type="dxa"/>
            </w:tcMar>
          </w:tcPr>
          <w:p w14:paraId="4D6F7DB3" w14:textId="710BE2BD" w:rsidR="00A62E12" w:rsidRDefault="00A62E12" w:rsidP="00A62E12">
            <w:pPr>
              <w:widowControl w:val="0"/>
              <w:pBdr>
                <w:top w:val="nil"/>
                <w:left w:val="nil"/>
                <w:bottom w:val="nil"/>
                <w:right w:val="nil"/>
                <w:between w:val="nil"/>
              </w:pBdr>
            </w:pPr>
            <w:r>
              <w:t>No media file present on site</w:t>
            </w:r>
          </w:p>
        </w:tc>
        <w:tc>
          <w:tcPr>
            <w:tcW w:w="3255" w:type="dxa"/>
            <w:shd w:val="clear" w:color="auto" w:fill="auto"/>
            <w:tcMar>
              <w:top w:w="100" w:type="dxa"/>
              <w:left w:w="100" w:type="dxa"/>
              <w:bottom w:w="100" w:type="dxa"/>
              <w:right w:w="100" w:type="dxa"/>
            </w:tcMar>
          </w:tcPr>
          <w:p w14:paraId="49361544"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3ADAB85B" w14:textId="77777777" w:rsidR="00A62E12" w:rsidRDefault="00A62E12" w:rsidP="00A62E12">
            <w:pPr>
              <w:widowControl w:val="0"/>
              <w:pBdr>
                <w:top w:val="nil"/>
                <w:left w:val="nil"/>
                <w:bottom w:val="nil"/>
                <w:right w:val="nil"/>
                <w:between w:val="nil"/>
              </w:pBdr>
            </w:pPr>
          </w:p>
        </w:tc>
      </w:tr>
      <w:tr w:rsidR="00A62E12" w14:paraId="37470EAD" w14:textId="77777777">
        <w:tc>
          <w:tcPr>
            <w:tcW w:w="5610" w:type="dxa"/>
            <w:shd w:val="clear" w:color="auto" w:fill="auto"/>
            <w:tcMar>
              <w:top w:w="100" w:type="dxa"/>
              <w:left w:w="100" w:type="dxa"/>
              <w:bottom w:w="100" w:type="dxa"/>
              <w:right w:w="100" w:type="dxa"/>
            </w:tcMar>
          </w:tcPr>
          <w:p w14:paraId="58E89750" w14:textId="77777777" w:rsidR="00A62E12" w:rsidRDefault="00A62E12" w:rsidP="00A62E12">
            <w:pPr>
              <w:widowControl w:val="0"/>
              <w:pBdr>
                <w:top w:val="nil"/>
                <w:left w:val="nil"/>
                <w:bottom w:val="nil"/>
                <w:right w:val="nil"/>
                <w:between w:val="nil"/>
              </w:pBdr>
            </w:pPr>
            <w:r>
              <w:t>Ensure that media controls use appropriate markup.</w:t>
            </w:r>
          </w:p>
          <w:p w14:paraId="6E01BFFC" w14:textId="77777777" w:rsidR="00A62E12" w:rsidRDefault="00A62E12" w:rsidP="00A62E12">
            <w:pPr>
              <w:widowControl w:val="0"/>
              <w:spacing w:before="120"/>
              <w:rPr>
                <w:rFonts w:ascii="Arial" w:eastAsia="Arial" w:hAnsi="Arial" w:cs="Arial"/>
                <w:color w:val="1155CC"/>
                <w:sz w:val="30"/>
                <w:szCs w:val="30"/>
              </w:rPr>
            </w:pPr>
            <w:hyperlink r:id="rId49">
              <w:r>
                <w:rPr>
                  <w:rFonts w:ascii="Arial" w:eastAsia="Arial" w:hAnsi="Arial" w:cs="Arial"/>
                  <w:color w:val="1155CC"/>
                  <w:sz w:val="20"/>
                  <w:szCs w:val="20"/>
                  <w:u w:val="single"/>
                </w:rPr>
                <w:t>1.3.1 INFO AND RELATIONSHIPS</w:t>
              </w:r>
            </w:hyperlink>
          </w:p>
          <w:p w14:paraId="542F2447" w14:textId="77777777" w:rsidR="00A62E12" w:rsidRDefault="00A62E12" w:rsidP="00A62E12">
            <w:r>
              <w:rPr>
                <w:sz w:val="20"/>
                <w:szCs w:val="20"/>
              </w:rPr>
              <w:t xml:space="preserve">Examples include making sure an audio mute button has </w:t>
            </w:r>
            <w:hyperlink r:id="rId50" w:anchor="aria-pressed">
              <w:r>
                <w:rPr>
                  <w:color w:val="1155CC"/>
                  <w:sz w:val="20"/>
                  <w:szCs w:val="20"/>
                  <w:u w:val="single"/>
                </w:rPr>
                <w:t>a pressed toggle state</w:t>
              </w:r>
            </w:hyperlink>
            <w:r>
              <w:rPr>
                <w:sz w:val="20"/>
                <w:szCs w:val="20"/>
              </w:rPr>
              <w:t xml:space="preserve"> when active, or that a volume slider uses &lt;input type="range"&gt;.</w:t>
            </w:r>
          </w:p>
        </w:tc>
        <w:tc>
          <w:tcPr>
            <w:tcW w:w="3120" w:type="dxa"/>
            <w:shd w:val="clear" w:color="auto" w:fill="auto"/>
            <w:tcMar>
              <w:top w:w="100" w:type="dxa"/>
              <w:left w:w="100" w:type="dxa"/>
              <w:bottom w:w="100" w:type="dxa"/>
              <w:right w:w="100" w:type="dxa"/>
            </w:tcMar>
          </w:tcPr>
          <w:p w14:paraId="2F8F89D7" w14:textId="06C5CC41" w:rsidR="00A62E12" w:rsidRDefault="00A62E12" w:rsidP="00A62E12">
            <w:pPr>
              <w:widowControl w:val="0"/>
              <w:pBdr>
                <w:top w:val="nil"/>
                <w:left w:val="nil"/>
                <w:bottom w:val="nil"/>
                <w:right w:val="nil"/>
                <w:between w:val="nil"/>
              </w:pBdr>
            </w:pPr>
            <w:r>
              <w:t>No media file present on site</w:t>
            </w:r>
          </w:p>
        </w:tc>
        <w:tc>
          <w:tcPr>
            <w:tcW w:w="3255" w:type="dxa"/>
            <w:shd w:val="clear" w:color="auto" w:fill="auto"/>
            <w:tcMar>
              <w:top w:w="100" w:type="dxa"/>
              <w:left w:w="100" w:type="dxa"/>
              <w:bottom w:w="100" w:type="dxa"/>
              <w:right w:w="100" w:type="dxa"/>
            </w:tcMar>
          </w:tcPr>
          <w:p w14:paraId="30A7D2F9"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31557A71" w14:textId="77777777" w:rsidR="00A62E12" w:rsidRDefault="00A62E12" w:rsidP="00A62E12">
            <w:pPr>
              <w:widowControl w:val="0"/>
              <w:pBdr>
                <w:top w:val="nil"/>
                <w:left w:val="nil"/>
                <w:bottom w:val="nil"/>
                <w:right w:val="nil"/>
                <w:between w:val="nil"/>
              </w:pBdr>
            </w:pPr>
          </w:p>
        </w:tc>
      </w:tr>
      <w:tr w:rsidR="00A62E12" w14:paraId="7F16A3A4" w14:textId="77777777">
        <w:tc>
          <w:tcPr>
            <w:tcW w:w="5610" w:type="dxa"/>
            <w:shd w:val="clear" w:color="auto" w:fill="auto"/>
            <w:tcMar>
              <w:top w:w="100" w:type="dxa"/>
              <w:left w:w="100" w:type="dxa"/>
              <w:bottom w:w="100" w:type="dxa"/>
              <w:right w:w="100" w:type="dxa"/>
            </w:tcMar>
          </w:tcPr>
          <w:p w14:paraId="3C0AE395" w14:textId="77777777" w:rsidR="00A62E12" w:rsidRDefault="00A62E12" w:rsidP="00A62E12">
            <w:pPr>
              <w:widowControl w:val="0"/>
              <w:pBdr>
                <w:top w:val="nil"/>
                <w:left w:val="nil"/>
                <w:bottom w:val="nil"/>
                <w:right w:val="nil"/>
                <w:between w:val="nil"/>
              </w:pBdr>
            </w:pPr>
            <w:r>
              <w:lastRenderedPageBreak/>
              <w:t xml:space="preserve">Check to see that all media can be paused. </w:t>
            </w:r>
          </w:p>
          <w:p w14:paraId="08C991B7" w14:textId="77777777" w:rsidR="00A62E12" w:rsidRDefault="00A62E12" w:rsidP="00A62E12">
            <w:pPr>
              <w:widowControl w:val="0"/>
              <w:spacing w:before="120"/>
              <w:rPr>
                <w:rFonts w:ascii="Arial" w:eastAsia="Arial" w:hAnsi="Arial" w:cs="Arial"/>
                <w:color w:val="1155CC"/>
                <w:sz w:val="30"/>
                <w:szCs w:val="30"/>
                <w:u w:val="single"/>
              </w:rPr>
            </w:pPr>
            <w:hyperlink r:id="rId51">
              <w:r>
                <w:rPr>
                  <w:rFonts w:ascii="Arial" w:eastAsia="Arial" w:hAnsi="Arial" w:cs="Arial"/>
                  <w:color w:val="1155CC"/>
                  <w:sz w:val="20"/>
                  <w:szCs w:val="20"/>
                  <w:u w:val="single"/>
                </w:rPr>
                <w:t>2.1.1 KEYBOARD</w:t>
              </w:r>
            </w:hyperlink>
          </w:p>
          <w:p w14:paraId="37E7D101" w14:textId="77777777" w:rsidR="00A62E12" w:rsidRDefault="00A62E12" w:rsidP="00A62E12">
            <w:r>
              <w:rPr>
                <w:sz w:val="20"/>
                <w:szCs w:val="20"/>
              </w:rPr>
              <w:t>Provide a global pause function on any media element. If the device has a keyboard, ensure that pressing the Space key can pause playback. Make sure you also don't interfere with the Space key's ability to scroll the page/view when not focusing on a form control.</w:t>
            </w:r>
          </w:p>
        </w:tc>
        <w:tc>
          <w:tcPr>
            <w:tcW w:w="3120" w:type="dxa"/>
            <w:shd w:val="clear" w:color="auto" w:fill="auto"/>
            <w:tcMar>
              <w:top w:w="100" w:type="dxa"/>
              <w:left w:w="100" w:type="dxa"/>
              <w:bottom w:w="100" w:type="dxa"/>
              <w:right w:w="100" w:type="dxa"/>
            </w:tcMar>
          </w:tcPr>
          <w:p w14:paraId="5349DDB1" w14:textId="27B317B9" w:rsidR="00A62E12" w:rsidRDefault="00A62E12" w:rsidP="00A62E12">
            <w:pPr>
              <w:widowControl w:val="0"/>
              <w:pBdr>
                <w:top w:val="nil"/>
                <w:left w:val="nil"/>
                <w:bottom w:val="nil"/>
                <w:right w:val="nil"/>
                <w:between w:val="nil"/>
              </w:pBdr>
            </w:pPr>
            <w:r>
              <w:t>No media file present on site</w:t>
            </w:r>
          </w:p>
        </w:tc>
        <w:tc>
          <w:tcPr>
            <w:tcW w:w="3255" w:type="dxa"/>
            <w:shd w:val="clear" w:color="auto" w:fill="auto"/>
            <w:tcMar>
              <w:top w:w="100" w:type="dxa"/>
              <w:left w:w="100" w:type="dxa"/>
              <w:bottom w:w="100" w:type="dxa"/>
              <w:right w:w="100" w:type="dxa"/>
            </w:tcMar>
          </w:tcPr>
          <w:p w14:paraId="53CAB055"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21DB8F56" w14:textId="77777777" w:rsidR="00A62E12" w:rsidRDefault="00A62E12" w:rsidP="00A62E12">
            <w:pPr>
              <w:widowControl w:val="0"/>
              <w:pBdr>
                <w:top w:val="nil"/>
                <w:left w:val="nil"/>
                <w:bottom w:val="nil"/>
                <w:right w:val="nil"/>
                <w:between w:val="nil"/>
              </w:pBdr>
            </w:pPr>
          </w:p>
        </w:tc>
      </w:tr>
      <w:tr w:rsidR="00A62E12" w14:paraId="25A6A484" w14:textId="77777777">
        <w:trPr>
          <w:trHeight w:val="420"/>
        </w:trPr>
        <w:tc>
          <w:tcPr>
            <w:tcW w:w="12960" w:type="dxa"/>
            <w:gridSpan w:val="4"/>
            <w:shd w:val="clear" w:color="auto" w:fill="FFE39C"/>
            <w:tcMar>
              <w:top w:w="100" w:type="dxa"/>
              <w:left w:w="100" w:type="dxa"/>
              <w:bottom w:w="100" w:type="dxa"/>
              <w:right w:w="100" w:type="dxa"/>
            </w:tcMar>
          </w:tcPr>
          <w:p w14:paraId="2290BCC5" w14:textId="77777777" w:rsidR="00A62E12" w:rsidRDefault="00A62E12" w:rsidP="00A62E12">
            <w:pPr>
              <w:widowControl w:val="0"/>
              <w:pBdr>
                <w:top w:val="nil"/>
                <w:left w:val="nil"/>
                <w:bottom w:val="nil"/>
                <w:right w:val="nil"/>
                <w:between w:val="nil"/>
              </w:pBdr>
            </w:pPr>
            <w:r>
              <w:rPr>
                <w:b/>
              </w:rPr>
              <w:t xml:space="preserve">Appearance </w:t>
            </w:r>
            <w:r>
              <w:t xml:space="preserve">- how your website or web app looks in any given situation. </w:t>
            </w:r>
          </w:p>
        </w:tc>
      </w:tr>
      <w:tr w:rsidR="00A62E12" w14:paraId="41E4EFC1" w14:textId="77777777">
        <w:tc>
          <w:tcPr>
            <w:tcW w:w="5610" w:type="dxa"/>
            <w:shd w:val="clear" w:color="auto" w:fill="auto"/>
            <w:tcMar>
              <w:top w:w="100" w:type="dxa"/>
              <w:left w:w="100" w:type="dxa"/>
              <w:bottom w:w="100" w:type="dxa"/>
              <w:right w:w="100" w:type="dxa"/>
            </w:tcMar>
          </w:tcPr>
          <w:p w14:paraId="0502125B" w14:textId="77777777" w:rsidR="00A62E12" w:rsidRDefault="00A62E12" w:rsidP="00A62E12">
            <w:pPr>
              <w:widowControl w:val="0"/>
              <w:pBdr>
                <w:top w:val="nil"/>
                <w:left w:val="nil"/>
                <w:bottom w:val="nil"/>
                <w:right w:val="nil"/>
                <w:between w:val="nil"/>
              </w:pBdr>
            </w:pPr>
            <w:r>
              <w:t xml:space="preserve">Check your content in specialized browsing modes. </w:t>
            </w:r>
          </w:p>
          <w:p w14:paraId="3B86DB97" w14:textId="77777777" w:rsidR="00A62E12" w:rsidRDefault="00A62E12" w:rsidP="00A62E12">
            <w:pPr>
              <w:widowControl w:val="0"/>
              <w:spacing w:before="120"/>
              <w:rPr>
                <w:rFonts w:ascii="Arial" w:eastAsia="Arial" w:hAnsi="Arial" w:cs="Arial"/>
                <w:color w:val="1155CC"/>
                <w:sz w:val="30"/>
                <w:szCs w:val="30"/>
                <w:u w:val="single"/>
              </w:rPr>
            </w:pPr>
            <w:hyperlink r:id="rId52">
              <w:r>
                <w:rPr>
                  <w:rFonts w:ascii="Arial" w:eastAsia="Arial" w:hAnsi="Arial" w:cs="Arial"/>
                  <w:color w:val="1155CC"/>
                  <w:sz w:val="20"/>
                  <w:szCs w:val="20"/>
                  <w:u w:val="single"/>
                </w:rPr>
                <w:t>1.4.1 USE OF COLOR</w:t>
              </w:r>
            </w:hyperlink>
          </w:p>
          <w:p w14:paraId="3FA301FA" w14:textId="77777777" w:rsidR="00A62E12" w:rsidRDefault="00A62E12" w:rsidP="00A62E12">
            <w:r>
              <w:rPr>
                <w:sz w:val="20"/>
                <w:szCs w:val="20"/>
              </w:rPr>
              <w:t xml:space="preserve">Activate </w:t>
            </w:r>
            <w:hyperlink r:id="rId53">
              <w:r>
                <w:rPr>
                  <w:color w:val="1155CC"/>
                  <w:sz w:val="20"/>
                  <w:szCs w:val="20"/>
                  <w:u w:val="single"/>
                </w:rPr>
                <w:t>modes such as Windows High Contrast or Inverted Colors</w:t>
              </w:r>
            </w:hyperlink>
            <w:r>
              <w:rPr>
                <w:sz w:val="20"/>
                <w:szCs w:val="20"/>
              </w:rPr>
              <w:t>. Is your content still legible? Are your icons, borders, links, form fields, and other content still present? Can you distinguish foreground content from the background?</w:t>
            </w:r>
          </w:p>
        </w:tc>
        <w:tc>
          <w:tcPr>
            <w:tcW w:w="3120" w:type="dxa"/>
            <w:shd w:val="clear" w:color="auto" w:fill="auto"/>
            <w:tcMar>
              <w:top w:w="100" w:type="dxa"/>
              <w:left w:w="100" w:type="dxa"/>
              <w:bottom w:w="100" w:type="dxa"/>
              <w:right w:w="100" w:type="dxa"/>
            </w:tcMar>
          </w:tcPr>
          <w:p w14:paraId="6B8FB0A7" w14:textId="6B2FEDD2" w:rsidR="00A62E12" w:rsidRDefault="00A62E12" w:rsidP="00A62E12">
            <w:pPr>
              <w:widowControl w:val="0"/>
              <w:pBdr>
                <w:top w:val="nil"/>
                <w:left w:val="nil"/>
                <w:bottom w:val="nil"/>
                <w:right w:val="nil"/>
                <w:between w:val="nil"/>
              </w:pBdr>
            </w:pPr>
            <w:r>
              <w:t>Site meet the requirement</w:t>
            </w:r>
          </w:p>
        </w:tc>
        <w:tc>
          <w:tcPr>
            <w:tcW w:w="3255" w:type="dxa"/>
            <w:shd w:val="clear" w:color="auto" w:fill="auto"/>
            <w:tcMar>
              <w:top w:w="100" w:type="dxa"/>
              <w:left w:w="100" w:type="dxa"/>
              <w:bottom w:w="100" w:type="dxa"/>
              <w:right w:w="100" w:type="dxa"/>
            </w:tcMar>
          </w:tcPr>
          <w:p w14:paraId="0278F8E6"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75F13757" w14:textId="77777777" w:rsidR="00A62E12" w:rsidRDefault="00A62E12" w:rsidP="00A62E12">
            <w:pPr>
              <w:widowControl w:val="0"/>
              <w:pBdr>
                <w:top w:val="nil"/>
                <w:left w:val="nil"/>
                <w:bottom w:val="nil"/>
                <w:right w:val="nil"/>
                <w:between w:val="nil"/>
              </w:pBdr>
            </w:pPr>
          </w:p>
        </w:tc>
      </w:tr>
      <w:tr w:rsidR="00A62E12" w14:paraId="2D77D392" w14:textId="77777777">
        <w:tc>
          <w:tcPr>
            <w:tcW w:w="5610" w:type="dxa"/>
            <w:shd w:val="clear" w:color="auto" w:fill="auto"/>
            <w:tcMar>
              <w:top w:w="100" w:type="dxa"/>
              <w:left w:w="100" w:type="dxa"/>
              <w:bottom w:w="100" w:type="dxa"/>
              <w:right w:w="100" w:type="dxa"/>
            </w:tcMar>
          </w:tcPr>
          <w:p w14:paraId="06CEA64B" w14:textId="77777777" w:rsidR="00A62E12" w:rsidRDefault="00A62E12" w:rsidP="00A62E12">
            <w:pPr>
              <w:widowControl w:val="0"/>
              <w:pBdr>
                <w:top w:val="nil"/>
                <w:left w:val="nil"/>
                <w:bottom w:val="nil"/>
                <w:right w:val="nil"/>
                <w:between w:val="nil"/>
              </w:pBdr>
            </w:pPr>
            <w:r>
              <w:t xml:space="preserve">Increase text size to 200%. </w:t>
            </w:r>
          </w:p>
          <w:p w14:paraId="40CE434B" w14:textId="77777777" w:rsidR="00A62E12" w:rsidRDefault="00A62E12" w:rsidP="00A62E12">
            <w:pPr>
              <w:widowControl w:val="0"/>
              <w:spacing w:before="120"/>
              <w:rPr>
                <w:rFonts w:ascii="Arial" w:eastAsia="Arial" w:hAnsi="Arial" w:cs="Arial"/>
                <w:color w:val="1155CC"/>
                <w:sz w:val="30"/>
                <w:szCs w:val="30"/>
              </w:rPr>
            </w:pPr>
            <w:hyperlink r:id="rId54">
              <w:r>
                <w:rPr>
                  <w:rFonts w:ascii="Arial" w:eastAsia="Arial" w:hAnsi="Arial" w:cs="Arial"/>
                  <w:color w:val="1155CC"/>
                  <w:sz w:val="20"/>
                  <w:szCs w:val="20"/>
                  <w:u w:val="single"/>
                </w:rPr>
                <w:t>1.4.4 RESIZE TEXT</w:t>
              </w:r>
            </w:hyperlink>
          </w:p>
          <w:p w14:paraId="43F868FD" w14:textId="77777777" w:rsidR="00A62E12" w:rsidRDefault="00A62E12" w:rsidP="00A62E12">
            <w:r>
              <w:rPr>
                <w:sz w:val="20"/>
                <w:szCs w:val="20"/>
              </w:rPr>
              <w:t>Is the content still readable? Does increasing the text size cause content to overlap?</w:t>
            </w:r>
          </w:p>
        </w:tc>
        <w:tc>
          <w:tcPr>
            <w:tcW w:w="3120" w:type="dxa"/>
            <w:shd w:val="clear" w:color="auto" w:fill="auto"/>
            <w:tcMar>
              <w:top w:w="100" w:type="dxa"/>
              <w:left w:w="100" w:type="dxa"/>
              <w:bottom w:w="100" w:type="dxa"/>
              <w:right w:w="100" w:type="dxa"/>
            </w:tcMar>
          </w:tcPr>
          <w:p w14:paraId="2BE09C76" w14:textId="52B652BE" w:rsidR="00A62E12" w:rsidRDefault="00A62E12" w:rsidP="00A62E12">
            <w:pPr>
              <w:widowControl w:val="0"/>
              <w:pBdr>
                <w:top w:val="nil"/>
                <w:left w:val="nil"/>
                <w:bottom w:val="nil"/>
                <w:right w:val="nil"/>
                <w:between w:val="nil"/>
              </w:pBdr>
            </w:pPr>
            <w:r>
              <w:t>Site meet the requirement</w:t>
            </w:r>
          </w:p>
        </w:tc>
        <w:tc>
          <w:tcPr>
            <w:tcW w:w="3255" w:type="dxa"/>
            <w:shd w:val="clear" w:color="auto" w:fill="auto"/>
            <w:tcMar>
              <w:top w:w="100" w:type="dxa"/>
              <w:left w:w="100" w:type="dxa"/>
              <w:bottom w:w="100" w:type="dxa"/>
              <w:right w:w="100" w:type="dxa"/>
            </w:tcMar>
          </w:tcPr>
          <w:p w14:paraId="62DF1995"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23E5443E" w14:textId="77777777" w:rsidR="00A62E12" w:rsidRDefault="00A62E12" w:rsidP="00A62E12">
            <w:pPr>
              <w:widowControl w:val="0"/>
              <w:pBdr>
                <w:top w:val="nil"/>
                <w:left w:val="nil"/>
                <w:bottom w:val="nil"/>
                <w:right w:val="nil"/>
                <w:between w:val="nil"/>
              </w:pBdr>
            </w:pPr>
          </w:p>
        </w:tc>
      </w:tr>
      <w:tr w:rsidR="00A62E12" w14:paraId="6A8D0F96" w14:textId="77777777">
        <w:tc>
          <w:tcPr>
            <w:tcW w:w="5610" w:type="dxa"/>
            <w:shd w:val="clear" w:color="auto" w:fill="auto"/>
            <w:tcMar>
              <w:top w:w="100" w:type="dxa"/>
              <w:left w:w="100" w:type="dxa"/>
              <w:bottom w:w="100" w:type="dxa"/>
              <w:right w:w="100" w:type="dxa"/>
            </w:tcMar>
          </w:tcPr>
          <w:p w14:paraId="68FC41BB" w14:textId="77777777" w:rsidR="00A62E12" w:rsidRDefault="00A62E12" w:rsidP="00A62E12">
            <w:pPr>
              <w:widowControl w:val="0"/>
              <w:pBdr>
                <w:top w:val="nil"/>
                <w:left w:val="nil"/>
                <w:bottom w:val="nil"/>
                <w:right w:val="nil"/>
                <w:between w:val="nil"/>
              </w:pBdr>
            </w:pPr>
            <w:r>
              <w:t xml:space="preserve">Make sure </w:t>
            </w:r>
            <w:proofErr w:type="spellStart"/>
            <w:r>
              <w:t>colour</w:t>
            </w:r>
            <w:proofErr w:type="spellEnd"/>
            <w:r>
              <w:t xml:space="preserve"> isn’t the only way information is conveyed. </w:t>
            </w:r>
          </w:p>
          <w:p w14:paraId="30729DE4" w14:textId="77777777" w:rsidR="00A62E12" w:rsidRDefault="00A62E12" w:rsidP="00A62E12">
            <w:pPr>
              <w:widowControl w:val="0"/>
              <w:spacing w:before="120"/>
              <w:rPr>
                <w:rFonts w:ascii="Arial" w:eastAsia="Arial" w:hAnsi="Arial" w:cs="Arial"/>
                <w:color w:val="1155CC"/>
                <w:sz w:val="30"/>
                <w:szCs w:val="30"/>
                <w:u w:val="single"/>
              </w:rPr>
            </w:pPr>
            <w:hyperlink r:id="rId55">
              <w:r>
                <w:rPr>
                  <w:rFonts w:ascii="Arial" w:eastAsia="Arial" w:hAnsi="Arial" w:cs="Arial"/>
                  <w:color w:val="1155CC"/>
                  <w:sz w:val="20"/>
                  <w:szCs w:val="20"/>
                  <w:u w:val="single"/>
                </w:rPr>
                <w:t>1.4.1 USE OF COLOR</w:t>
              </w:r>
            </w:hyperlink>
          </w:p>
          <w:p w14:paraId="38201071" w14:textId="77777777" w:rsidR="00A62E12" w:rsidRDefault="00A62E12" w:rsidP="00A62E12">
            <w:pPr>
              <w:rPr>
                <w:sz w:val="20"/>
                <w:szCs w:val="20"/>
              </w:rPr>
            </w:pPr>
            <w:r>
              <w:rPr>
                <w:sz w:val="20"/>
                <w:szCs w:val="20"/>
              </w:rPr>
              <w:t>Can you still see where links are among body content if everything is grayscale?</w:t>
            </w:r>
          </w:p>
          <w:p w14:paraId="41238602" w14:textId="77777777" w:rsidR="00A62E12" w:rsidRDefault="00A62E12" w:rsidP="00A62E12">
            <w:pPr>
              <w:widowControl w:val="0"/>
              <w:pBdr>
                <w:top w:val="nil"/>
                <w:left w:val="nil"/>
                <w:bottom w:val="nil"/>
                <w:right w:val="nil"/>
                <w:between w:val="nil"/>
              </w:pBdr>
            </w:pPr>
            <w:r>
              <w:t xml:space="preserve">Make sure instructions are not visual or auditory only. </w:t>
            </w:r>
          </w:p>
          <w:p w14:paraId="0AD8D518" w14:textId="77777777" w:rsidR="00A62E12" w:rsidRDefault="00A62E12" w:rsidP="00A62E12">
            <w:pPr>
              <w:widowControl w:val="0"/>
              <w:spacing w:before="120"/>
              <w:rPr>
                <w:rFonts w:ascii="Arial" w:eastAsia="Arial" w:hAnsi="Arial" w:cs="Arial"/>
                <w:color w:val="1155CC"/>
                <w:sz w:val="30"/>
                <w:szCs w:val="30"/>
              </w:rPr>
            </w:pPr>
            <w:hyperlink r:id="rId56">
              <w:r>
                <w:rPr>
                  <w:rFonts w:ascii="Arial" w:eastAsia="Arial" w:hAnsi="Arial" w:cs="Arial"/>
                  <w:color w:val="1155CC"/>
                  <w:sz w:val="20"/>
                  <w:szCs w:val="20"/>
                  <w:u w:val="single"/>
                </w:rPr>
                <w:t>1.3.3 SENSORY CHARACTERISTICS</w:t>
              </w:r>
            </w:hyperlink>
          </w:p>
          <w:p w14:paraId="3B73AF71" w14:textId="77777777" w:rsidR="00A62E12" w:rsidRDefault="00A62E12" w:rsidP="00A62E12">
            <w:r>
              <w:rPr>
                <w:sz w:val="20"/>
                <w:szCs w:val="20"/>
              </w:rPr>
              <w:lastRenderedPageBreak/>
              <w:t>Use a combination of characteristics to write cues, particularly the actual names of sections and elements, rather than just descriptions like location (“on the right”) or audio (“after the tone”).</w:t>
            </w:r>
          </w:p>
        </w:tc>
        <w:tc>
          <w:tcPr>
            <w:tcW w:w="3120" w:type="dxa"/>
            <w:shd w:val="clear" w:color="auto" w:fill="auto"/>
            <w:tcMar>
              <w:top w:w="100" w:type="dxa"/>
              <w:left w:w="100" w:type="dxa"/>
              <w:bottom w:w="100" w:type="dxa"/>
              <w:right w:w="100" w:type="dxa"/>
            </w:tcMar>
          </w:tcPr>
          <w:p w14:paraId="601E64F4" w14:textId="2079C623" w:rsidR="00A62E12" w:rsidRDefault="00A62E12" w:rsidP="00A62E12">
            <w:pPr>
              <w:widowControl w:val="0"/>
              <w:pBdr>
                <w:top w:val="nil"/>
                <w:left w:val="nil"/>
                <w:bottom w:val="nil"/>
                <w:right w:val="nil"/>
                <w:between w:val="nil"/>
              </w:pBdr>
            </w:pPr>
            <w:r>
              <w:lastRenderedPageBreak/>
              <w:t>Site meet the requirement</w:t>
            </w:r>
          </w:p>
        </w:tc>
        <w:tc>
          <w:tcPr>
            <w:tcW w:w="3255" w:type="dxa"/>
            <w:shd w:val="clear" w:color="auto" w:fill="auto"/>
            <w:tcMar>
              <w:top w:w="100" w:type="dxa"/>
              <w:left w:w="100" w:type="dxa"/>
              <w:bottom w:w="100" w:type="dxa"/>
              <w:right w:w="100" w:type="dxa"/>
            </w:tcMar>
          </w:tcPr>
          <w:p w14:paraId="0913DBDB"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59E613A9" w14:textId="77777777" w:rsidR="00A62E12" w:rsidRDefault="00A62E12" w:rsidP="00A62E12">
            <w:pPr>
              <w:widowControl w:val="0"/>
              <w:pBdr>
                <w:top w:val="nil"/>
                <w:left w:val="nil"/>
                <w:bottom w:val="nil"/>
                <w:right w:val="nil"/>
                <w:between w:val="nil"/>
              </w:pBdr>
            </w:pPr>
          </w:p>
        </w:tc>
      </w:tr>
      <w:tr w:rsidR="00A62E12" w14:paraId="364016C3" w14:textId="77777777">
        <w:trPr>
          <w:trHeight w:val="420"/>
        </w:trPr>
        <w:tc>
          <w:tcPr>
            <w:tcW w:w="12960" w:type="dxa"/>
            <w:gridSpan w:val="4"/>
            <w:shd w:val="clear" w:color="auto" w:fill="FFE39C"/>
            <w:tcMar>
              <w:top w:w="100" w:type="dxa"/>
              <w:left w:w="100" w:type="dxa"/>
              <w:bottom w:w="100" w:type="dxa"/>
              <w:right w:w="100" w:type="dxa"/>
            </w:tcMar>
          </w:tcPr>
          <w:p w14:paraId="409BDB7D" w14:textId="77777777" w:rsidR="00A62E12" w:rsidRDefault="00A62E12" w:rsidP="00A62E12">
            <w:pPr>
              <w:widowControl w:val="0"/>
              <w:pBdr>
                <w:top w:val="nil"/>
                <w:left w:val="nil"/>
                <w:bottom w:val="nil"/>
                <w:right w:val="nil"/>
                <w:between w:val="nil"/>
              </w:pBdr>
            </w:pPr>
            <w:proofErr w:type="spellStart"/>
            <w:r>
              <w:rPr>
                <w:b/>
              </w:rPr>
              <w:t>Colour</w:t>
            </w:r>
            <w:proofErr w:type="spellEnd"/>
            <w:r>
              <w:rPr>
                <w:b/>
              </w:rPr>
              <w:t xml:space="preserve"> contrast</w:t>
            </w:r>
            <w:r>
              <w:t xml:space="preserve"> - how legible colors are when placed next to and on top of one another. </w:t>
            </w:r>
          </w:p>
        </w:tc>
      </w:tr>
      <w:tr w:rsidR="00A62E12" w14:paraId="0B31CECF" w14:textId="77777777">
        <w:trPr>
          <w:trHeight w:val="420"/>
        </w:trPr>
        <w:tc>
          <w:tcPr>
            <w:tcW w:w="12960" w:type="dxa"/>
            <w:gridSpan w:val="4"/>
            <w:tcMar>
              <w:top w:w="100" w:type="dxa"/>
              <w:left w:w="100" w:type="dxa"/>
              <w:bottom w:w="100" w:type="dxa"/>
              <w:right w:w="100" w:type="dxa"/>
            </w:tcMar>
          </w:tcPr>
          <w:p w14:paraId="53B61433" w14:textId="77777777" w:rsidR="00A62E12" w:rsidRDefault="00A62E12" w:rsidP="00A62E12">
            <w:pPr>
              <w:widowControl w:val="0"/>
              <w:pBdr>
                <w:top w:val="nil"/>
                <w:left w:val="nil"/>
                <w:bottom w:val="nil"/>
                <w:right w:val="nil"/>
                <w:between w:val="nil"/>
              </w:pBdr>
            </w:pPr>
            <w:r>
              <w:t xml:space="preserve">For all foreground and background </w:t>
            </w:r>
            <w:proofErr w:type="spellStart"/>
            <w:r>
              <w:t>colours</w:t>
            </w:r>
            <w:proofErr w:type="spellEnd"/>
            <w:r>
              <w:t xml:space="preserve"> on your site (for example, text on your background </w:t>
            </w:r>
            <w:proofErr w:type="spellStart"/>
            <w:r>
              <w:t>colour</w:t>
            </w:r>
            <w:proofErr w:type="spellEnd"/>
            <w:r>
              <w:t xml:space="preserve">), use the </w:t>
            </w:r>
            <w:hyperlink r:id="rId57">
              <w:proofErr w:type="spellStart"/>
              <w:r>
                <w:rPr>
                  <w:color w:val="1155CC"/>
                  <w:u w:val="single"/>
                </w:rPr>
                <w:t>WebAIM</w:t>
              </w:r>
              <w:proofErr w:type="spellEnd"/>
            </w:hyperlink>
            <w:r>
              <w:t xml:space="preserve"> contrast checker. List the contrast ratios in the ‘Does my site meet requirements’ column. In your revisions, ensure that all of your </w:t>
            </w:r>
            <w:proofErr w:type="spellStart"/>
            <w:r>
              <w:t>colour</w:t>
            </w:r>
            <w:proofErr w:type="spellEnd"/>
            <w:r>
              <w:t xml:space="preserve"> contrasts meet the requirements listed below.</w:t>
            </w:r>
          </w:p>
        </w:tc>
      </w:tr>
      <w:tr w:rsidR="00A62E12" w14:paraId="092A425B" w14:textId="77777777">
        <w:tc>
          <w:tcPr>
            <w:tcW w:w="5610" w:type="dxa"/>
            <w:shd w:val="clear" w:color="auto" w:fill="auto"/>
            <w:tcMar>
              <w:top w:w="100" w:type="dxa"/>
              <w:left w:w="100" w:type="dxa"/>
              <w:bottom w:w="100" w:type="dxa"/>
              <w:right w:w="100" w:type="dxa"/>
            </w:tcMar>
          </w:tcPr>
          <w:p w14:paraId="10D78C5B" w14:textId="77777777" w:rsidR="00A62E12" w:rsidRDefault="00A62E12" w:rsidP="00A62E12">
            <w:pPr>
              <w:widowControl w:val="0"/>
              <w:pBdr>
                <w:top w:val="nil"/>
                <w:left w:val="nil"/>
                <w:bottom w:val="nil"/>
                <w:right w:val="nil"/>
                <w:between w:val="nil"/>
              </w:pBdr>
            </w:pPr>
            <w:r>
              <w:t xml:space="preserve">Check the contrast for all normal-sized text. </w:t>
            </w:r>
          </w:p>
          <w:p w14:paraId="38303888" w14:textId="77777777" w:rsidR="00A62E12" w:rsidRDefault="00A62E12" w:rsidP="00A62E12">
            <w:pPr>
              <w:widowControl w:val="0"/>
              <w:spacing w:before="120"/>
              <w:rPr>
                <w:rFonts w:ascii="Arial" w:eastAsia="Arial" w:hAnsi="Arial" w:cs="Arial"/>
                <w:color w:val="1155CC"/>
                <w:sz w:val="30"/>
                <w:szCs w:val="30"/>
                <w:u w:val="single"/>
              </w:rPr>
            </w:pPr>
            <w:hyperlink r:id="rId58">
              <w:r>
                <w:rPr>
                  <w:rFonts w:ascii="Arial" w:eastAsia="Arial" w:hAnsi="Arial" w:cs="Arial"/>
                  <w:color w:val="1155CC"/>
                  <w:sz w:val="20"/>
                  <w:szCs w:val="20"/>
                  <w:u w:val="single"/>
                </w:rPr>
                <w:t>1.4.3 CONTRAST</w:t>
              </w:r>
            </w:hyperlink>
          </w:p>
          <w:p w14:paraId="2CF57919" w14:textId="77777777" w:rsidR="00A62E12" w:rsidRDefault="00A62E12" w:rsidP="00A62E12">
            <w:pPr>
              <w:rPr>
                <w:highlight w:val="green"/>
              </w:rPr>
            </w:pPr>
            <w:r>
              <w:rPr>
                <w:sz w:val="20"/>
                <w:szCs w:val="20"/>
              </w:rPr>
              <w:t>Level AA compliance requires a contrast ratio of 4.5:1.</w:t>
            </w:r>
          </w:p>
        </w:tc>
        <w:tc>
          <w:tcPr>
            <w:tcW w:w="3120" w:type="dxa"/>
            <w:shd w:val="clear" w:color="auto" w:fill="auto"/>
            <w:tcMar>
              <w:top w:w="100" w:type="dxa"/>
              <w:left w:w="100" w:type="dxa"/>
              <w:bottom w:w="100" w:type="dxa"/>
              <w:right w:w="100" w:type="dxa"/>
            </w:tcMar>
          </w:tcPr>
          <w:p w14:paraId="603376B1" w14:textId="3AABD19F" w:rsidR="00A62E12" w:rsidRDefault="00A62E12" w:rsidP="00A62E12">
            <w:pPr>
              <w:widowControl w:val="0"/>
              <w:pBdr>
                <w:top w:val="nil"/>
                <w:left w:val="nil"/>
                <w:bottom w:val="nil"/>
                <w:right w:val="nil"/>
                <w:between w:val="nil"/>
              </w:pBdr>
            </w:pPr>
            <w:r>
              <w:t>Site meet the requirement</w:t>
            </w:r>
          </w:p>
        </w:tc>
        <w:tc>
          <w:tcPr>
            <w:tcW w:w="3255" w:type="dxa"/>
            <w:shd w:val="clear" w:color="auto" w:fill="auto"/>
            <w:tcMar>
              <w:top w:w="100" w:type="dxa"/>
              <w:left w:w="100" w:type="dxa"/>
              <w:bottom w:w="100" w:type="dxa"/>
              <w:right w:w="100" w:type="dxa"/>
            </w:tcMar>
          </w:tcPr>
          <w:p w14:paraId="315D5080"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63E5FD10" w14:textId="77777777" w:rsidR="00A62E12" w:rsidRDefault="00A62E12" w:rsidP="00A62E12">
            <w:pPr>
              <w:widowControl w:val="0"/>
              <w:pBdr>
                <w:top w:val="nil"/>
                <w:left w:val="nil"/>
                <w:bottom w:val="nil"/>
                <w:right w:val="nil"/>
                <w:between w:val="nil"/>
              </w:pBdr>
            </w:pPr>
          </w:p>
        </w:tc>
      </w:tr>
      <w:tr w:rsidR="00A62E12" w14:paraId="44BE0CEF" w14:textId="77777777">
        <w:tc>
          <w:tcPr>
            <w:tcW w:w="5610" w:type="dxa"/>
            <w:shd w:val="clear" w:color="auto" w:fill="auto"/>
            <w:tcMar>
              <w:top w:w="100" w:type="dxa"/>
              <w:left w:w="100" w:type="dxa"/>
              <w:bottom w:w="100" w:type="dxa"/>
              <w:right w:w="100" w:type="dxa"/>
            </w:tcMar>
          </w:tcPr>
          <w:p w14:paraId="354053FB" w14:textId="77777777" w:rsidR="00A62E12" w:rsidRDefault="00A62E12" w:rsidP="00A62E12">
            <w:pPr>
              <w:widowControl w:val="0"/>
              <w:pBdr>
                <w:top w:val="nil"/>
                <w:left w:val="nil"/>
                <w:bottom w:val="nil"/>
                <w:right w:val="nil"/>
                <w:between w:val="nil"/>
              </w:pBdr>
            </w:pPr>
            <w:r>
              <w:t xml:space="preserve">Check the contrast for all large-sized text. </w:t>
            </w:r>
          </w:p>
          <w:p w14:paraId="7FE2A37D" w14:textId="77777777" w:rsidR="00A62E12" w:rsidRDefault="00A62E12" w:rsidP="00A62E12">
            <w:pPr>
              <w:widowControl w:val="0"/>
              <w:spacing w:before="120"/>
              <w:rPr>
                <w:rFonts w:ascii="Arial" w:eastAsia="Arial" w:hAnsi="Arial" w:cs="Arial"/>
                <w:color w:val="1155CC"/>
                <w:sz w:val="30"/>
                <w:szCs w:val="30"/>
              </w:rPr>
            </w:pPr>
            <w:hyperlink r:id="rId59">
              <w:r>
                <w:rPr>
                  <w:rFonts w:ascii="Arial" w:eastAsia="Arial" w:hAnsi="Arial" w:cs="Arial"/>
                  <w:color w:val="1155CC"/>
                  <w:sz w:val="20"/>
                  <w:szCs w:val="20"/>
                  <w:u w:val="single"/>
                </w:rPr>
                <w:t>1.4.3 CONTRAST</w:t>
              </w:r>
            </w:hyperlink>
          </w:p>
          <w:p w14:paraId="34A6F469" w14:textId="77777777" w:rsidR="00A62E12" w:rsidRDefault="00A62E12" w:rsidP="00A62E12">
            <w:r>
              <w:t>Level AA compliance requires a contrast ratio of 3:1.</w:t>
            </w:r>
          </w:p>
        </w:tc>
        <w:tc>
          <w:tcPr>
            <w:tcW w:w="3120" w:type="dxa"/>
            <w:shd w:val="clear" w:color="auto" w:fill="auto"/>
            <w:tcMar>
              <w:top w:w="100" w:type="dxa"/>
              <w:left w:w="100" w:type="dxa"/>
              <w:bottom w:w="100" w:type="dxa"/>
              <w:right w:w="100" w:type="dxa"/>
            </w:tcMar>
          </w:tcPr>
          <w:p w14:paraId="03FB3FAF" w14:textId="1BAA0D84" w:rsidR="00A62E12" w:rsidRDefault="00A62E12" w:rsidP="00A62E12">
            <w:pPr>
              <w:widowControl w:val="0"/>
              <w:pBdr>
                <w:top w:val="nil"/>
                <w:left w:val="nil"/>
                <w:bottom w:val="nil"/>
                <w:right w:val="nil"/>
                <w:between w:val="nil"/>
              </w:pBdr>
            </w:pPr>
            <w:r>
              <w:t>Site meet the requirement</w:t>
            </w:r>
          </w:p>
        </w:tc>
        <w:tc>
          <w:tcPr>
            <w:tcW w:w="3255" w:type="dxa"/>
            <w:shd w:val="clear" w:color="auto" w:fill="auto"/>
            <w:tcMar>
              <w:top w:w="100" w:type="dxa"/>
              <w:left w:w="100" w:type="dxa"/>
              <w:bottom w:w="100" w:type="dxa"/>
              <w:right w:w="100" w:type="dxa"/>
            </w:tcMar>
          </w:tcPr>
          <w:p w14:paraId="58C6C064"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5BCF8F6C" w14:textId="77777777" w:rsidR="00A62E12" w:rsidRDefault="00A62E12" w:rsidP="00A62E12">
            <w:pPr>
              <w:widowControl w:val="0"/>
              <w:pBdr>
                <w:top w:val="nil"/>
                <w:left w:val="nil"/>
                <w:bottom w:val="nil"/>
                <w:right w:val="nil"/>
                <w:between w:val="nil"/>
              </w:pBdr>
            </w:pPr>
          </w:p>
        </w:tc>
      </w:tr>
      <w:tr w:rsidR="00A62E12" w14:paraId="2EE303DE" w14:textId="77777777">
        <w:tc>
          <w:tcPr>
            <w:tcW w:w="5610" w:type="dxa"/>
            <w:shd w:val="clear" w:color="auto" w:fill="auto"/>
            <w:tcMar>
              <w:top w:w="100" w:type="dxa"/>
              <w:left w:w="100" w:type="dxa"/>
              <w:bottom w:w="100" w:type="dxa"/>
              <w:right w:w="100" w:type="dxa"/>
            </w:tcMar>
          </w:tcPr>
          <w:p w14:paraId="4A02F97A" w14:textId="77777777" w:rsidR="00A62E12" w:rsidRDefault="00A62E12" w:rsidP="00A62E12">
            <w:pPr>
              <w:widowControl w:val="0"/>
              <w:pBdr>
                <w:top w:val="nil"/>
                <w:left w:val="nil"/>
                <w:bottom w:val="nil"/>
                <w:right w:val="nil"/>
                <w:between w:val="nil"/>
              </w:pBdr>
            </w:pPr>
            <w:r>
              <w:t xml:space="preserve">Check the contrast for all icons. </w:t>
            </w:r>
          </w:p>
          <w:p w14:paraId="6F299030" w14:textId="77777777" w:rsidR="00A62E12" w:rsidRDefault="00A62E12" w:rsidP="00A62E12">
            <w:pPr>
              <w:widowControl w:val="0"/>
              <w:spacing w:before="120"/>
              <w:rPr>
                <w:rFonts w:ascii="Arial" w:eastAsia="Arial" w:hAnsi="Arial" w:cs="Arial"/>
                <w:color w:val="1155CC"/>
                <w:sz w:val="30"/>
                <w:szCs w:val="30"/>
              </w:rPr>
            </w:pPr>
            <w:hyperlink r:id="rId60">
              <w:r>
                <w:rPr>
                  <w:rFonts w:ascii="Arial" w:eastAsia="Arial" w:hAnsi="Arial" w:cs="Arial"/>
                  <w:color w:val="1155CC"/>
                  <w:sz w:val="20"/>
                  <w:szCs w:val="20"/>
                  <w:u w:val="single"/>
                </w:rPr>
                <w:t>1.4.11 NON-TEXT CONTRAST</w:t>
              </w:r>
            </w:hyperlink>
          </w:p>
          <w:p w14:paraId="288D7D98" w14:textId="77777777" w:rsidR="00A62E12" w:rsidRDefault="00A62E12" w:rsidP="00A62E12">
            <w:r>
              <w:rPr>
                <w:sz w:val="20"/>
                <w:szCs w:val="20"/>
              </w:rPr>
              <w:t>Level AA compliance requires a contrast ratio of 3.0:1.</w:t>
            </w:r>
          </w:p>
        </w:tc>
        <w:tc>
          <w:tcPr>
            <w:tcW w:w="3120" w:type="dxa"/>
            <w:shd w:val="clear" w:color="auto" w:fill="auto"/>
            <w:tcMar>
              <w:top w:w="100" w:type="dxa"/>
              <w:left w:w="100" w:type="dxa"/>
              <w:bottom w:w="100" w:type="dxa"/>
              <w:right w:w="100" w:type="dxa"/>
            </w:tcMar>
          </w:tcPr>
          <w:p w14:paraId="5718094F" w14:textId="0C59D866" w:rsidR="00A62E12" w:rsidRDefault="00A62E12" w:rsidP="00A62E12">
            <w:pPr>
              <w:widowControl w:val="0"/>
              <w:pBdr>
                <w:top w:val="nil"/>
                <w:left w:val="nil"/>
                <w:bottom w:val="nil"/>
                <w:right w:val="nil"/>
                <w:between w:val="nil"/>
              </w:pBdr>
            </w:pPr>
            <w:r>
              <w:t>Site meet the requirement</w:t>
            </w:r>
          </w:p>
        </w:tc>
        <w:tc>
          <w:tcPr>
            <w:tcW w:w="3255" w:type="dxa"/>
            <w:shd w:val="clear" w:color="auto" w:fill="auto"/>
            <w:tcMar>
              <w:top w:w="100" w:type="dxa"/>
              <w:left w:w="100" w:type="dxa"/>
              <w:bottom w:w="100" w:type="dxa"/>
              <w:right w:w="100" w:type="dxa"/>
            </w:tcMar>
          </w:tcPr>
          <w:p w14:paraId="5029F46A"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749262BE" w14:textId="77777777" w:rsidR="00A62E12" w:rsidRDefault="00A62E12" w:rsidP="00A62E12">
            <w:pPr>
              <w:widowControl w:val="0"/>
              <w:pBdr>
                <w:top w:val="nil"/>
                <w:left w:val="nil"/>
                <w:bottom w:val="nil"/>
                <w:right w:val="nil"/>
                <w:between w:val="nil"/>
              </w:pBdr>
            </w:pPr>
          </w:p>
        </w:tc>
      </w:tr>
      <w:tr w:rsidR="00A62E12" w14:paraId="442BB2A8" w14:textId="77777777">
        <w:tc>
          <w:tcPr>
            <w:tcW w:w="5610" w:type="dxa"/>
            <w:shd w:val="clear" w:color="auto" w:fill="auto"/>
            <w:tcMar>
              <w:top w:w="100" w:type="dxa"/>
              <w:left w:w="100" w:type="dxa"/>
              <w:bottom w:w="100" w:type="dxa"/>
              <w:right w:w="100" w:type="dxa"/>
            </w:tcMar>
          </w:tcPr>
          <w:p w14:paraId="56182467" w14:textId="77777777" w:rsidR="00A62E12" w:rsidRDefault="00A62E12" w:rsidP="00A62E12">
            <w:pPr>
              <w:widowControl w:val="0"/>
              <w:pBdr>
                <w:top w:val="nil"/>
                <w:left w:val="nil"/>
                <w:bottom w:val="nil"/>
                <w:right w:val="nil"/>
                <w:between w:val="nil"/>
              </w:pBdr>
            </w:pPr>
            <w:r>
              <w:t xml:space="preserve">Check text that overlaps images or video. </w:t>
            </w:r>
          </w:p>
          <w:p w14:paraId="77396B91" w14:textId="77777777" w:rsidR="00A62E12" w:rsidRDefault="00A62E12" w:rsidP="00A62E12">
            <w:pPr>
              <w:widowControl w:val="0"/>
              <w:spacing w:before="120"/>
              <w:rPr>
                <w:rFonts w:ascii="Arial" w:eastAsia="Arial" w:hAnsi="Arial" w:cs="Arial"/>
                <w:color w:val="1155CC"/>
                <w:sz w:val="30"/>
                <w:szCs w:val="30"/>
                <w:u w:val="single"/>
              </w:rPr>
            </w:pPr>
            <w:hyperlink r:id="rId61">
              <w:r>
                <w:rPr>
                  <w:rFonts w:ascii="Arial" w:eastAsia="Arial" w:hAnsi="Arial" w:cs="Arial"/>
                  <w:color w:val="1155CC"/>
                  <w:sz w:val="20"/>
                  <w:szCs w:val="20"/>
                  <w:u w:val="single"/>
                </w:rPr>
                <w:t>1.4.3 CONTRAST</w:t>
              </w:r>
            </w:hyperlink>
          </w:p>
          <w:p w14:paraId="70E085F2" w14:textId="77777777" w:rsidR="00A62E12" w:rsidRDefault="00A62E12" w:rsidP="00A62E12">
            <w:pPr>
              <w:rPr>
                <w:sz w:val="20"/>
                <w:szCs w:val="20"/>
              </w:rPr>
            </w:pPr>
            <w:r>
              <w:rPr>
                <w:sz w:val="20"/>
                <w:szCs w:val="20"/>
              </w:rPr>
              <w:t>Is text still legible?</w:t>
            </w:r>
          </w:p>
          <w:p w14:paraId="707F80E2" w14:textId="77777777" w:rsidR="00A62E12" w:rsidRDefault="00A62E12" w:rsidP="00A62E12">
            <w:pPr>
              <w:rPr>
                <w:sz w:val="20"/>
                <w:szCs w:val="20"/>
              </w:rPr>
            </w:pPr>
          </w:p>
        </w:tc>
        <w:tc>
          <w:tcPr>
            <w:tcW w:w="3120" w:type="dxa"/>
            <w:shd w:val="clear" w:color="auto" w:fill="auto"/>
            <w:tcMar>
              <w:top w:w="100" w:type="dxa"/>
              <w:left w:w="100" w:type="dxa"/>
              <w:bottom w:w="100" w:type="dxa"/>
              <w:right w:w="100" w:type="dxa"/>
            </w:tcMar>
          </w:tcPr>
          <w:p w14:paraId="66805490" w14:textId="008DACE5" w:rsidR="00A62E12" w:rsidRDefault="00A62E12" w:rsidP="00A62E12">
            <w:pPr>
              <w:widowControl w:val="0"/>
              <w:pBdr>
                <w:top w:val="nil"/>
                <w:left w:val="nil"/>
                <w:bottom w:val="nil"/>
                <w:right w:val="nil"/>
                <w:between w:val="nil"/>
              </w:pBdr>
            </w:pPr>
            <w:r>
              <w:t>Site meet the requirement</w:t>
            </w:r>
          </w:p>
        </w:tc>
        <w:tc>
          <w:tcPr>
            <w:tcW w:w="3255" w:type="dxa"/>
            <w:shd w:val="clear" w:color="auto" w:fill="auto"/>
            <w:tcMar>
              <w:top w:w="100" w:type="dxa"/>
              <w:left w:w="100" w:type="dxa"/>
              <w:bottom w:w="100" w:type="dxa"/>
              <w:right w:w="100" w:type="dxa"/>
            </w:tcMar>
          </w:tcPr>
          <w:p w14:paraId="6438F8E5"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78B14833" w14:textId="77777777" w:rsidR="00A62E12" w:rsidRDefault="00A62E12" w:rsidP="00A62E12">
            <w:pPr>
              <w:widowControl w:val="0"/>
              <w:pBdr>
                <w:top w:val="nil"/>
                <w:left w:val="nil"/>
                <w:bottom w:val="nil"/>
                <w:right w:val="nil"/>
                <w:between w:val="nil"/>
              </w:pBdr>
            </w:pPr>
          </w:p>
        </w:tc>
      </w:tr>
      <w:tr w:rsidR="00A62E12" w14:paraId="4A690454" w14:textId="77777777">
        <w:tc>
          <w:tcPr>
            <w:tcW w:w="5610" w:type="dxa"/>
            <w:shd w:val="clear" w:color="auto" w:fill="auto"/>
            <w:tcMar>
              <w:top w:w="100" w:type="dxa"/>
              <w:left w:w="100" w:type="dxa"/>
              <w:bottom w:w="100" w:type="dxa"/>
              <w:right w:w="100" w:type="dxa"/>
            </w:tcMar>
          </w:tcPr>
          <w:p w14:paraId="5B71A0AF" w14:textId="77777777" w:rsidR="00A62E12" w:rsidRDefault="00A62E12" w:rsidP="00A62E12">
            <w:pPr>
              <w:widowControl w:val="0"/>
              <w:pBdr>
                <w:top w:val="nil"/>
                <w:left w:val="nil"/>
                <w:bottom w:val="nil"/>
                <w:right w:val="nil"/>
                <w:between w:val="nil"/>
              </w:pBdr>
            </w:pPr>
            <w:r>
              <w:t xml:space="preserve">Avoid problematic </w:t>
            </w:r>
            <w:proofErr w:type="spellStart"/>
            <w:r>
              <w:t>colour</w:t>
            </w:r>
            <w:proofErr w:type="spellEnd"/>
            <w:r>
              <w:t xml:space="preserve"> combinations such as: </w:t>
            </w:r>
          </w:p>
          <w:p w14:paraId="312E489F" w14:textId="77777777" w:rsidR="00A62E12" w:rsidRDefault="00A62E12" w:rsidP="00A62E12">
            <w:pPr>
              <w:widowControl w:val="0"/>
              <w:numPr>
                <w:ilvl w:val="0"/>
                <w:numId w:val="2"/>
              </w:numPr>
              <w:pBdr>
                <w:top w:val="nil"/>
                <w:left w:val="nil"/>
                <w:bottom w:val="nil"/>
                <w:right w:val="nil"/>
                <w:between w:val="nil"/>
              </w:pBdr>
              <w:rPr>
                <w:sz w:val="20"/>
                <w:szCs w:val="20"/>
              </w:rPr>
            </w:pPr>
            <w:r>
              <w:rPr>
                <w:sz w:val="20"/>
                <w:szCs w:val="20"/>
              </w:rPr>
              <w:t>Red and green (the biggest one to avoid)</w:t>
            </w:r>
          </w:p>
          <w:p w14:paraId="57A4B694" w14:textId="77777777" w:rsidR="00A62E12" w:rsidRDefault="00A62E12" w:rsidP="00A62E12">
            <w:pPr>
              <w:widowControl w:val="0"/>
              <w:numPr>
                <w:ilvl w:val="0"/>
                <w:numId w:val="2"/>
              </w:numPr>
              <w:pBdr>
                <w:top w:val="nil"/>
                <w:left w:val="nil"/>
                <w:bottom w:val="nil"/>
                <w:right w:val="nil"/>
                <w:between w:val="nil"/>
              </w:pBdr>
              <w:rPr>
                <w:sz w:val="20"/>
                <w:szCs w:val="20"/>
              </w:rPr>
            </w:pPr>
            <w:r>
              <w:rPr>
                <w:sz w:val="20"/>
                <w:szCs w:val="20"/>
              </w:rPr>
              <w:t>Green and brown</w:t>
            </w:r>
          </w:p>
          <w:p w14:paraId="64FD3C28" w14:textId="77777777" w:rsidR="00A62E12" w:rsidRDefault="00A62E12" w:rsidP="00A62E12">
            <w:pPr>
              <w:widowControl w:val="0"/>
              <w:numPr>
                <w:ilvl w:val="0"/>
                <w:numId w:val="2"/>
              </w:numPr>
              <w:pBdr>
                <w:top w:val="nil"/>
                <w:left w:val="nil"/>
                <w:bottom w:val="nil"/>
                <w:right w:val="nil"/>
                <w:between w:val="nil"/>
              </w:pBdr>
              <w:rPr>
                <w:sz w:val="20"/>
                <w:szCs w:val="20"/>
              </w:rPr>
            </w:pPr>
            <w:r>
              <w:rPr>
                <w:sz w:val="20"/>
                <w:szCs w:val="20"/>
              </w:rPr>
              <w:t>Green and blue</w:t>
            </w:r>
          </w:p>
          <w:p w14:paraId="61F9B60D" w14:textId="77777777" w:rsidR="00A62E12" w:rsidRDefault="00A62E12" w:rsidP="00A62E12">
            <w:pPr>
              <w:widowControl w:val="0"/>
              <w:numPr>
                <w:ilvl w:val="0"/>
                <w:numId w:val="2"/>
              </w:numPr>
              <w:pBdr>
                <w:top w:val="nil"/>
                <w:left w:val="nil"/>
                <w:bottom w:val="nil"/>
                <w:right w:val="nil"/>
                <w:between w:val="nil"/>
              </w:pBdr>
              <w:rPr>
                <w:sz w:val="20"/>
                <w:szCs w:val="20"/>
              </w:rPr>
            </w:pPr>
            <w:r>
              <w:rPr>
                <w:sz w:val="20"/>
                <w:szCs w:val="20"/>
              </w:rPr>
              <w:lastRenderedPageBreak/>
              <w:t>Green and gray</w:t>
            </w:r>
          </w:p>
          <w:p w14:paraId="43CA03AA" w14:textId="77777777" w:rsidR="00A62E12" w:rsidRDefault="00A62E12" w:rsidP="00A62E12">
            <w:pPr>
              <w:widowControl w:val="0"/>
              <w:numPr>
                <w:ilvl w:val="0"/>
                <w:numId w:val="2"/>
              </w:numPr>
              <w:pBdr>
                <w:top w:val="nil"/>
                <w:left w:val="nil"/>
                <w:bottom w:val="nil"/>
                <w:right w:val="nil"/>
                <w:between w:val="nil"/>
              </w:pBdr>
              <w:rPr>
                <w:sz w:val="20"/>
                <w:szCs w:val="20"/>
              </w:rPr>
            </w:pPr>
            <w:r>
              <w:rPr>
                <w:sz w:val="20"/>
                <w:szCs w:val="20"/>
              </w:rPr>
              <w:t>Green and black</w:t>
            </w:r>
          </w:p>
          <w:p w14:paraId="37FB5CA9" w14:textId="77777777" w:rsidR="00A62E12" w:rsidRDefault="00A62E12" w:rsidP="00A62E12">
            <w:pPr>
              <w:widowControl w:val="0"/>
              <w:numPr>
                <w:ilvl w:val="0"/>
                <w:numId w:val="2"/>
              </w:numPr>
              <w:pBdr>
                <w:top w:val="nil"/>
                <w:left w:val="nil"/>
                <w:bottom w:val="nil"/>
                <w:right w:val="nil"/>
                <w:between w:val="nil"/>
              </w:pBdr>
              <w:rPr>
                <w:sz w:val="20"/>
                <w:szCs w:val="20"/>
              </w:rPr>
            </w:pPr>
            <w:r>
              <w:rPr>
                <w:sz w:val="20"/>
                <w:szCs w:val="20"/>
              </w:rPr>
              <w:t>Blue and gray</w:t>
            </w:r>
          </w:p>
          <w:p w14:paraId="411E994F" w14:textId="77777777" w:rsidR="00A62E12" w:rsidRDefault="00A62E12" w:rsidP="00A62E12">
            <w:pPr>
              <w:widowControl w:val="0"/>
              <w:numPr>
                <w:ilvl w:val="0"/>
                <w:numId w:val="2"/>
              </w:numPr>
              <w:pBdr>
                <w:top w:val="nil"/>
                <w:left w:val="nil"/>
                <w:bottom w:val="nil"/>
                <w:right w:val="nil"/>
                <w:between w:val="nil"/>
              </w:pBdr>
              <w:rPr>
                <w:sz w:val="20"/>
                <w:szCs w:val="20"/>
              </w:rPr>
            </w:pPr>
            <w:r>
              <w:rPr>
                <w:sz w:val="20"/>
                <w:szCs w:val="20"/>
              </w:rPr>
              <w:t xml:space="preserve">Blue and purple </w:t>
            </w:r>
          </w:p>
          <w:p w14:paraId="4DEC4457" w14:textId="77777777" w:rsidR="00A62E12" w:rsidRDefault="00A62E12" w:rsidP="00A62E12">
            <w:pPr>
              <w:widowControl w:val="0"/>
              <w:pBdr>
                <w:top w:val="nil"/>
                <w:left w:val="nil"/>
                <w:bottom w:val="nil"/>
                <w:right w:val="nil"/>
                <w:between w:val="nil"/>
              </w:pBdr>
              <w:rPr>
                <w:sz w:val="20"/>
                <w:szCs w:val="20"/>
              </w:rPr>
            </w:pPr>
            <w:r>
              <w:rPr>
                <w:sz w:val="20"/>
                <w:szCs w:val="20"/>
              </w:rPr>
              <w:t xml:space="preserve">If you must use these </w:t>
            </w:r>
            <w:proofErr w:type="spellStart"/>
            <w:r>
              <w:rPr>
                <w:sz w:val="20"/>
                <w:szCs w:val="20"/>
              </w:rPr>
              <w:t>colour</w:t>
            </w:r>
            <w:proofErr w:type="spellEnd"/>
            <w:r>
              <w:rPr>
                <w:sz w:val="20"/>
                <w:szCs w:val="20"/>
              </w:rPr>
              <w:t xml:space="preserve"> combinations, make sure there is a high contrast ratio between the two. Darken one </w:t>
            </w:r>
            <w:proofErr w:type="spellStart"/>
            <w:r>
              <w:rPr>
                <w:sz w:val="20"/>
                <w:szCs w:val="20"/>
              </w:rPr>
              <w:t>colour</w:t>
            </w:r>
            <w:proofErr w:type="spellEnd"/>
            <w:r>
              <w:rPr>
                <w:sz w:val="20"/>
                <w:szCs w:val="20"/>
              </w:rPr>
              <w:t xml:space="preserve"> and lighten the other to make the contrast more pronounced, or adjust the saturation so that one is high saturation, the other low. </w:t>
            </w:r>
          </w:p>
        </w:tc>
        <w:tc>
          <w:tcPr>
            <w:tcW w:w="3120" w:type="dxa"/>
            <w:shd w:val="clear" w:color="auto" w:fill="auto"/>
            <w:tcMar>
              <w:top w:w="100" w:type="dxa"/>
              <w:left w:w="100" w:type="dxa"/>
              <w:bottom w:w="100" w:type="dxa"/>
              <w:right w:w="100" w:type="dxa"/>
            </w:tcMar>
          </w:tcPr>
          <w:p w14:paraId="7C0692DF" w14:textId="265A60DE" w:rsidR="00A62E12" w:rsidRDefault="00A62E12" w:rsidP="00A62E12">
            <w:pPr>
              <w:widowControl w:val="0"/>
              <w:pBdr>
                <w:top w:val="nil"/>
                <w:left w:val="nil"/>
                <w:bottom w:val="nil"/>
                <w:right w:val="nil"/>
                <w:between w:val="nil"/>
              </w:pBdr>
            </w:pPr>
            <w:r>
              <w:lastRenderedPageBreak/>
              <w:t>Site meet the requirement</w:t>
            </w:r>
          </w:p>
        </w:tc>
        <w:tc>
          <w:tcPr>
            <w:tcW w:w="3255" w:type="dxa"/>
            <w:shd w:val="clear" w:color="auto" w:fill="auto"/>
            <w:tcMar>
              <w:top w:w="100" w:type="dxa"/>
              <w:left w:w="100" w:type="dxa"/>
              <w:bottom w:w="100" w:type="dxa"/>
              <w:right w:w="100" w:type="dxa"/>
            </w:tcMar>
          </w:tcPr>
          <w:p w14:paraId="233D69FA"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06176421" w14:textId="77777777" w:rsidR="00A62E12" w:rsidRDefault="00A62E12" w:rsidP="00A62E12">
            <w:pPr>
              <w:widowControl w:val="0"/>
              <w:pBdr>
                <w:top w:val="nil"/>
                <w:left w:val="nil"/>
                <w:bottom w:val="nil"/>
                <w:right w:val="nil"/>
                <w:between w:val="nil"/>
              </w:pBdr>
            </w:pPr>
          </w:p>
        </w:tc>
      </w:tr>
      <w:tr w:rsidR="00A62E12" w14:paraId="2B184075" w14:textId="77777777">
        <w:trPr>
          <w:trHeight w:val="420"/>
        </w:trPr>
        <w:tc>
          <w:tcPr>
            <w:tcW w:w="12960" w:type="dxa"/>
            <w:gridSpan w:val="4"/>
            <w:shd w:val="clear" w:color="auto" w:fill="FFE39C"/>
            <w:tcMar>
              <w:top w:w="100" w:type="dxa"/>
              <w:left w:w="100" w:type="dxa"/>
              <w:bottom w:w="100" w:type="dxa"/>
              <w:right w:w="100" w:type="dxa"/>
            </w:tcMar>
          </w:tcPr>
          <w:p w14:paraId="39D7E927" w14:textId="77777777" w:rsidR="00A62E12" w:rsidRDefault="00A62E12" w:rsidP="00A62E12">
            <w:pPr>
              <w:widowControl w:val="0"/>
              <w:pBdr>
                <w:top w:val="nil"/>
                <w:left w:val="nil"/>
                <w:bottom w:val="nil"/>
                <w:right w:val="nil"/>
                <w:between w:val="nil"/>
              </w:pBdr>
            </w:pPr>
            <w:r>
              <w:rPr>
                <w:b/>
              </w:rPr>
              <w:t>Mobile and Touch</w:t>
            </w:r>
            <w:r>
              <w:t xml:space="preserve"> - check mobile experiences.</w:t>
            </w:r>
          </w:p>
        </w:tc>
      </w:tr>
      <w:tr w:rsidR="00A62E12" w14:paraId="7AA6ECEA" w14:textId="77777777">
        <w:tc>
          <w:tcPr>
            <w:tcW w:w="5610" w:type="dxa"/>
            <w:shd w:val="clear" w:color="auto" w:fill="auto"/>
            <w:tcMar>
              <w:top w:w="100" w:type="dxa"/>
              <w:left w:w="100" w:type="dxa"/>
              <w:bottom w:w="100" w:type="dxa"/>
              <w:right w:w="100" w:type="dxa"/>
            </w:tcMar>
          </w:tcPr>
          <w:p w14:paraId="5C6D8053" w14:textId="77777777" w:rsidR="00A62E12" w:rsidRDefault="00A62E12" w:rsidP="00A62E12">
            <w:pPr>
              <w:widowControl w:val="0"/>
              <w:pBdr>
                <w:top w:val="nil"/>
                <w:left w:val="nil"/>
                <w:bottom w:val="nil"/>
                <w:right w:val="nil"/>
                <w:between w:val="nil"/>
              </w:pBdr>
            </w:pPr>
            <w:r>
              <w:t xml:space="preserve">Remove horizontal scrolling. </w:t>
            </w:r>
          </w:p>
          <w:p w14:paraId="6FE0D65A" w14:textId="77777777" w:rsidR="00A62E12" w:rsidRDefault="00A62E12" w:rsidP="00A62E12">
            <w:pPr>
              <w:widowControl w:val="0"/>
              <w:spacing w:before="120"/>
              <w:rPr>
                <w:rFonts w:ascii="Arial" w:eastAsia="Arial" w:hAnsi="Arial" w:cs="Arial"/>
                <w:color w:val="1155CC"/>
                <w:sz w:val="30"/>
                <w:szCs w:val="30"/>
                <w:u w:val="single"/>
              </w:rPr>
            </w:pPr>
            <w:hyperlink r:id="rId62">
              <w:r>
                <w:rPr>
                  <w:rFonts w:ascii="Arial" w:eastAsia="Arial" w:hAnsi="Arial" w:cs="Arial"/>
                  <w:color w:val="1155CC"/>
                  <w:sz w:val="20"/>
                  <w:szCs w:val="20"/>
                  <w:u w:val="single"/>
                </w:rPr>
                <w:t>1.4.10 REFLOW</w:t>
              </w:r>
            </w:hyperlink>
          </w:p>
          <w:p w14:paraId="1F8C319C" w14:textId="77777777" w:rsidR="00A62E12" w:rsidRDefault="00A62E12" w:rsidP="00A62E12">
            <w:r>
              <w:rPr>
                <w:sz w:val="20"/>
                <w:szCs w:val="20"/>
              </w:rPr>
              <w:t>Requiring someone to scroll horizontally can be difficult for some, irritating for all.</w:t>
            </w:r>
          </w:p>
        </w:tc>
        <w:tc>
          <w:tcPr>
            <w:tcW w:w="3120" w:type="dxa"/>
            <w:shd w:val="clear" w:color="auto" w:fill="auto"/>
            <w:tcMar>
              <w:top w:w="100" w:type="dxa"/>
              <w:left w:w="100" w:type="dxa"/>
              <w:bottom w:w="100" w:type="dxa"/>
              <w:right w:w="100" w:type="dxa"/>
            </w:tcMar>
          </w:tcPr>
          <w:p w14:paraId="6057EB56" w14:textId="13E7E7C2" w:rsidR="00A62E12" w:rsidRDefault="00A62E12" w:rsidP="00A62E12">
            <w:pPr>
              <w:widowControl w:val="0"/>
              <w:pBdr>
                <w:top w:val="nil"/>
                <w:left w:val="nil"/>
                <w:bottom w:val="nil"/>
                <w:right w:val="nil"/>
                <w:between w:val="nil"/>
              </w:pBdr>
            </w:pPr>
            <w:r>
              <w:t>Site meet the requirement</w:t>
            </w:r>
          </w:p>
        </w:tc>
        <w:tc>
          <w:tcPr>
            <w:tcW w:w="3255" w:type="dxa"/>
            <w:shd w:val="clear" w:color="auto" w:fill="auto"/>
            <w:tcMar>
              <w:top w:w="100" w:type="dxa"/>
              <w:left w:w="100" w:type="dxa"/>
              <w:bottom w:w="100" w:type="dxa"/>
              <w:right w:w="100" w:type="dxa"/>
            </w:tcMar>
          </w:tcPr>
          <w:p w14:paraId="27EC2EE4"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2ACFA2D7" w14:textId="77777777" w:rsidR="00A62E12" w:rsidRDefault="00A62E12" w:rsidP="00A62E12">
            <w:pPr>
              <w:widowControl w:val="0"/>
              <w:pBdr>
                <w:top w:val="nil"/>
                <w:left w:val="nil"/>
                <w:bottom w:val="nil"/>
                <w:right w:val="nil"/>
                <w:between w:val="nil"/>
              </w:pBdr>
            </w:pPr>
          </w:p>
        </w:tc>
      </w:tr>
      <w:tr w:rsidR="00A62E12" w14:paraId="46441888" w14:textId="77777777">
        <w:tc>
          <w:tcPr>
            <w:tcW w:w="5610" w:type="dxa"/>
            <w:shd w:val="clear" w:color="auto" w:fill="auto"/>
            <w:tcMar>
              <w:top w:w="100" w:type="dxa"/>
              <w:left w:w="100" w:type="dxa"/>
              <w:bottom w:w="100" w:type="dxa"/>
              <w:right w:w="100" w:type="dxa"/>
            </w:tcMar>
          </w:tcPr>
          <w:p w14:paraId="70DBD2E7" w14:textId="77777777" w:rsidR="00A62E12" w:rsidRDefault="00A62E12" w:rsidP="00A62E12">
            <w:pPr>
              <w:widowControl w:val="0"/>
              <w:pBdr>
                <w:top w:val="nil"/>
                <w:left w:val="nil"/>
                <w:bottom w:val="nil"/>
                <w:right w:val="nil"/>
                <w:between w:val="nil"/>
              </w:pBdr>
            </w:pPr>
            <w:r>
              <w:t xml:space="preserve">Ensure that button and link icons can be activated with ease. </w:t>
            </w:r>
          </w:p>
          <w:p w14:paraId="3C36D889" w14:textId="77777777" w:rsidR="00A62E12" w:rsidRDefault="00A62E12" w:rsidP="00A62E12">
            <w:pPr>
              <w:widowControl w:val="0"/>
              <w:spacing w:before="120"/>
              <w:rPr>
                <w:rFonts w:ascii="Arial" w:eastAsia="Arial" w:hAnsi="Arial" w:cs="Arial"/>
                <w:color w:val="1155CC"/>
                <w:sz w:val="30"/>
                <w:szCs w:val="30"/>
              </w:rPr>
            </w:pPr>
            <w:hyperlink r:id="rId63">
              <w:r>
                <w:rPr>
                  <w:rFonts w:ascii="Arial" w:eastAsia="Arial" w:hAnsi="Arial" w:cs="Arial"/>
                  <w:color w:val="1155CC"/>
                  <w:sz w:val="20"/>
                  <w:szCs w:val="20"/>
                  <w:u w:val="single"/>
                </w:rPr>
                <w:t>2.5.5 TARGET SIZE</w:t>
              </w:r>
            </w:hyperlink>
          </w:p>
          <w:p w14:paraId="1F1DD9E9" w14:textId="77777777" w:rsidR="00A62E12" w:rsidRDefault="00A62E12" w:rsidP="00A62E12">
            <w:r>
              <w:rPr>
                <w:sz w:val="20"/>
                <w:szCs w:val="20"/>
              </w:rPr>
              <w:t>It's good to make sure things like hamburger menus, social icons, gallery viewers, and other touch controls are usable by a wide range of hand and stylus sizes.</w:t>
            </w:r>
          </w:p>
        </w:tc>
        <w:tc>
          <w:tcPr>
            <w:tcW w:w="3120" w:type="dxa"/>
            <w:shd w:val="clear" w:color="auto" w:fill="auto"/>
            <w:tcMar>
              <w:top w:w="100" w:type="dxa"/>
              <w:left w:w="100" w:type="dxa"/>
              <w:bottom w:w="100" w:type="dxa"/>
              <w:right w:w="100" w:type="dxa"/>
            </w:tcMar>
          </w:tcPr>
          <w:p w14:paraId="573D86D3" w14:textId="043A2994" w:rsidR="00A62E12" w:rsidRDefault="00A62E12" w:rsidP="00A62E12">
            <w:pPr>
              <w:widowControl w:val="0"/>
              <w:pBdr>
                <w:top w:val="nil"/>
                <w:left w:val="nil"/>
                <w:bottom w:val="nil"/>
                <w:right w:val="nil"/>
                <w:between w:val="nil"/>
              </w:pBdr>
            </w:pPr>
            <w:r>
              <w:t>Site meet the requirement</w:t>
            </w:r>
          </w:p>
        </w:tc>
        <w:tc>
          <w:tcPr>
            <w:tcW w:w="3255" w:type="dxa"/>
            <w:shd w:val="clear" w:color="auto" w:fill="auto"/>
            <w:tcMar>
              <w:top w:w="100" w:type="dxa"/>
              <w:left w:w="100" w:type="dxa"/>
              <w:bottom w:w="100" w:type="dxa"/>
              <w:right w:w="100" w:type="dxa"/>
            </w:tcMar>
          </w:tcPr>
          <w:p w14:paraId="6E6A3BEB"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7C899C74" w14:textId="77777777" w:rsidR="00A62E12" w:rsidRDefault="00A62E12" w:rsidP="00A62E12">
            <w:pPr>
              <w:widowControl w:val="0"/>
              <w:pBdr>
                <w:top w:val="nil"/>
                <w:left w:val="nil"/>
                <w:bottom w:val="nil"/>
                <w:right w:val="nil"/>
                <w:between w:val="nil"/>
              </w:pBdr>
            </w:pPr>
          </w:p>
        </w:tc>
      </w:tr>
      <w:tr w:rsidR="00A62E12" w14:paraId="40CD98B1" w14:textId="77777777">
        <w:tc>
          <w:tcPr>
            <w:tcW w:w="5610" w:type="dxa"/>
            <w:shd w:val="clear" w:color="auto" w:fill="auto"/>
            <w:tcMar>
              <w:top w:w="100" w:type="dxa"/>
              <w:left w:w="100" w:type="dxa"/>
              <w:bottom w:w="100" w:type="dxa"/>
              <w:right w:w="100" w:type="dxa"/>
            </w:tcMar>
          </w:tcPr>
          <w:p w14:paraId="3D6E0621" w14:textId="77777777" w:rsidR="00A62E12" w:rsidRDefault="00A62E12" w:rsidP="00A62E12">
            <w:pPr>
              <w:widowControl w:val="0"/>
              <w:pBdr>
                <w:top w:val="nil"/>
                <w:left w:val="nil"/>
                <w:bottom w:val="nil"/>
                <w:right w:val="nil"/>
                <w:between w:val="nil"/>
              </w:pBdr>
            </w:pPr>
            <w:bookmarkStart w:id="5" w:name="_GoBack" w:colFirst="1" w:colLast="1"/>
            <w:r>
              <w:t xml:space="preserve">Ensure sufficient space between interactive items in order to provide a scroll area. </w:t>
            </w:r>
          </w:p>
          <w:p w14:paraId="40EDE8F8" w14:textId="77777777" w:rsidR="00A62E12" w:rsidRDefault="00A62E12" w:rsidP="00A62E12">
            <w:pPr>
              <w:widowControl w:val="0"/>
              <w:spacing w:before="120"/>
              <w:rPr>
                <w:rFonts w:ascii="Arial" w:eastAsia="Arial" w:hAnsi="Arial" w:cs="Arial"/>
                <w:color w:val="1155CC"/>
                <w:sz w:val="30"/>
                <w:szCs w:val="30"/>
                <w:u w:val="single"/>
              </w:rPr>
            </w:pPr>
            <w:hyperlink r:id="rId64">
              <w:r>
                <w:rPr>
                  <w:rFonts w:ascii="Arial" w:eastAsia="Arial" w:hAnsi="Arial" w:cs="Arial"/>
                  <w:color w:val="1155CC"/>
                  <w:sz w:val="20"/>
                  <w:szCs w:val="20"/>
                  <w:u w:val="single"/>
                </w:rPr>
                <w:t>2.4.1 BYPASS BLOCKS</w:t>
              </w:r>
            </w:hyperlink>
          </w:p>
          <w:p w14:paraId="020F48CA" w14:textId="77777777" w:rsidR="00A62E12" w:rsidRDefault="00A62E12" w:rsidP="00A62E12">
            <w:r>
              <w:rPr>
                <w:sz w:val="20"/>
                <w:szCs w:val="20"/>
              </w:rPr>
              <w:t xml:space="preserve">Some people who experience motor control issues such as </w:t>
            </w:r>
            <w:hyperlink r:id="rId65">
              <w:r>
                <w:rPr>
                  <w:color w:val="1155CC"/>
                  <w:sz w:val="20"/>
                  <w:szCs w:val="20"/>
                  <w:u w:val="single"/>
                </w:rPr>
                <w:t>hand tremors</w:t>
              </w:r>
            </w:hyperlink>
            <w:r>
              <w:rPr>
                <w:sz w:val="20"/>
                <w:szCs w:val="20"/>
              </w:rPr>
              <w:t xml:space="preserve"> may have a very difficult time scrolling past interactive items which feature zero spacing.</w:t>
            </w:r>
          </w:p>
        </w:tc>
        <w:tc>
          <w:tcPr>
            <w:tcW w:w="3120" w:type="dxa"/>
            <w:shd w:val="clear" w:color="auto" w:fill="auto"/>
            <w:tcMar>
              <w:top w:w="100" w:type="dxa"/>
              <w:left w:w="100" w:type="dxa"/>
              <w:bottom w:w="100" w:type="dxa"/>
              <w:right w:w="100" w:type="dxa"/>
            </w:tcMar>
          </w:tcPr>
          <w:p w14:paraId="1F6826EE" w14:textId="2E0B5A60" w:rsidR="00A62E12" w:rsidRDefault="00A62E12" w:rsidP="00A62E12">
            <w:pPr>
              <w:widowControl w:val="0"/>
              <w:pBdr>
                <w:top w:val="nil"/>
                <w:left w:val="nil"/>
                <w:bottom w:val="nil"/>
                <w:right w:val="nil"/>
                <w:between w:val="nil"/>
              </w:pBdr>
            </w:pPr>
            <w:r>
              <w:t>Site meet the requirement</w:t>
            </w:r>
          </w:p>
        </w:tc>
        <w:tc>
          <w:tcPr>
            <w:tcW w:w="3255" w:type="dxa"/>
            <w:shd w:val="clear" w:color="auto" w:fill="auto"/>
            <w:tcMar>
              <w:top w:w="100" w:type="dxa"/>
              <w:left w:w="100" w:type="dxa"/>
              <w:bottom w:w="100" w:type="dxa"/>
              <w:right w:w="100" w:type="dxa"/>
            </w:tcMar>
          </w:tcPr>
          <w:p w14:paraId="79AA3F1E" w14:textId="77777777" w:rsidR="00A62E12" w:rsidRDefault="00A62E12" w:rsidP="00A62E12">
            <w:pPr>
              <w:widowControl w:val="0"/>
              <w:pBdr>
                <w:top w:val="nil"/>
                <w:left w:val="nil"/>
                <w:bottom w:val="nil"/>
                <w:right w:val="nil"/>
                <w:between w:val="nil"/>
              </w:pBdr>
            </w:pPr>
          </w:p>
        </w:tc>
        <w:tc>
          <w:tcPr>
            <w:tcW w:w="975" w:type="dxa"/>
            <w:shd w:val="clear" w:color="auto" w:fill="auto"/>
            <w:tcMar>
              <w:top w:w="100" w:type="dxa"/>
              <w:left w:w="100" w:type="dxa"/>
              <w:bottom w:w="100" w:type="dxa"/>
              <w:right w:w="100" w:type="dxa"/>
            </w:tcMar>
          </w:tcPr>
          <w:p w14:paraId="13445DC2" w14:textId="77777777" w:rsidR="00A62E12" w:rsidRDefault="00A62E12" w:rsidP="00A62E12">
            <w:pPr>
              <w:widowControl w:val="0"/>
              <w:pBdr>
                <w:top w:val="nil"/>
                <w:left w:val="nil"/>
                <w:bottom w:val="nil"/>
                <w:right w:val="nil"/>
                <w:between w:val="nil"/>
              </w:pBdr>
            </w:pPr>
          </w:p>
        </w:tc>
      </w:tr>
      <w:bookmarkEnd w:id="5"/>
    </w:tbl>
    <w:p w14:paraId="2A67A780" w14:textId="77777777" w:rsidR="00A81C1F" w:rsidRDefault="00A81C1F"/>
    <w:p w14:paraId="6591B43C" w14:textId="77777777" w:rsidR="00A81C1F" w:rsidRDefault="00A81C1F"/>
    <w:p w14:paraId="21BC60BA" w14:textId="77777777" w:rsidR="00A81C1F" w:rsidRDefault="00A81C1F"/>
    <w:p w14:paraId="52D78DDF" w14:textId="77777777" w:rsidR="00A81C1F" w:rsidRDefault="00A81C1F"/>
    <w:p w14:paraId="326A76BC" w14:textId="77777777" w:rsidR="00A81C1F" w:rsidRDefault="00A81C1F">
      <w:pPr>
        <w:ind w:left="1440"/>
      </w:pPr>
    </w:p>
    <w:p w14:paraId="3959D227" w14:textId="77777777" w:rsidR="00A81C1F" w:rsidRDefault="00A81C1F"/>
    <w:sectPr w:rsidR="00A81C1F">
      <w:headerReference w:type="default" r:id="rId66"/>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D050C" w14:textId="77777777" w:rsidR="004324A6" w:rsidRDefault="004324A6">
      <w:r>
        <w:separator/>
      </w:r>
    </w:p>
  </w:endnote>
  <w:endnote w:type="continuationSeparator" w:id="0">
    <w:p w14:paraId="06EE32F1" w14:textId="77777777" w:rsidR="004324A6" w:rsidRDefault="00432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Open Sans Medium">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872CD" w14:textId="77777777" w:rsidR="004324A6" w:rsidRDefault="004324A6">
      <w:r>
        <w:separator/>
      </w:r>
    </w:p>
  </w:footnote>
  <w:footnote w:type="continuationSeparator" w:id="0">
    <w:p w14:paraId="2EEC6D6A" w14:textId="77777777" w:rsidR="004324A6" w:rsidRDefault="00432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8CFAB" w14:textId="77777777" w:rsidR="00A81C1F" w:rsidRDefault="004324A6">
    <w:pPr>
      <w:jc w:val="right"/>
    </w:pPr>
    <w:r>
      <w:rPr>
        <w:noProof/>
      </w:rPr>
      <w:drawing>
        <wp:inline distT="114300" distB="114300" distL="114300" distR="114300" wp14:anchorId="27E1780D" wp14:editId="0FC7561B">
          <wp:extent cx="457200" cy="457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57200" cy="4572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11165"/>
    <w:multiLevelType w:val="multilevel"/>
    <w:tmpl w:val="F32A2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3500BA"/>
    <w:multiLevelType w:val="multilevel"/>
    <w:tmpl w:val="2C2A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C1F"/>
    <w:rsid w:val="00265E6B"/>
    <w:rsid w:val="004324A6"/>
    <w:rsid w:val="00A62E12"/>
    <w:rsid w:val="00A8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FD0A"/>
  <w15:docId w15:val="{E560B5F6-71F9-4588-9F8F-9F93E4C9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201751"/>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60" w:line="276" w:lineRule="auto"/>
      <w:outlineLvl w:val="0"/>
    </w:pPr>
    <w:rPr>
      <w:color w:val="1226AA"/>
      <w:sz w:val="32"/>
      <w:szCs w:val="32"/>
    </w:rPr>
  </w:style>
  <w:style w:type="paragraph" w:styleId="Heading2">
    <w:name w:val="heading 2"/>
    <w:basedOn w:val="Normal"/>
    <w:next w:val="Normal"/>
    <w:uiPriority w:val="9"/>
    <w:unhideWhenUsed/>
    <w:qFormat/>
    <w:pPr>
      <w:keepNext/>
      <w:keepLines/>
      <w:outlineLvl w:val="1"/>
    </w:pPr>
    <w:rPr>
      <w:color w:val="1226AA"/>
      <w:sz w:val="32"/>
      <w:szCs w:val="32"/>
    </w:rPr>
  </w:style>
  <w:style w:type="paragraph" w:styleId="Heading3">
    <w:name w:val="heading 3"/>
    <w:basedOn w:val="Normal"/>
    <w:next w:val="Normal"/>
    <w:uiPriority w:val="9"/>
    <w:unhideWhenUsed/>
    <w:qFormat/>
    <w:pPr>
      <w:keepNext/>
      <w:keepLines/>
      <w:outlineLvl w:val="2"/>
    </w:pPr>
    <w:rPr>
      <w:rFonts w:ascii="Open Sans Medium" w:eastAsia="Open Sans Medium" w:hAnsi="Open Sans Medium" w:cs="Open Sans Medium"/>
      <w:color w:val="E54360"/>
    </w:rPr>
  </w:style>
  <w:style w:type="paragraph" w:styleId="Heading4">
    <w:name w:val="heading 4"/>
    <w:basedOn w:val="Normal"/>
    <w:next w:val="Normal"/>
    <w:uiPriority w:val="9"/>
    <w:semiHidden/>
    <w:unhideWhenUsed/>
    <w:qFormat/>
    <w:pPr>
      <w:keepNext/>
      <w:keepLines/>
      <w:outlineLvl w:val="3"/>
    </w:pPr>
    <w:rPr>
      <w:color w:val="00C4B3"/>
    </w:rPr>
  </w:style>
  <w:style w:type="paragraph" w:styleId="Heading5">
    <w:name w:val="heading 5"/>
    <w:basedOn w:val="Normal"/>
    <w:next w:val="Normal"/>
    <w:uiPriority w:val="9"/>
    <w:semiHidden/>
    <w:unhideWhenUsed/>
    <w:qFormat/>
    <w:pPr>
      <w:keepNext/>
      <w:keepLines/>
      <w:outlineLvl w:val="4"/>
    </w:pPr>
    <w:rPr>
      <w:color w:val="FFB600"/>
    </w:rPr>
  </w:style>
  <w:style w:type="paragraph" w:styleId="Heading6">
    <w:name w:val="heading 6"/>
    <w:basedOn w:val="Normal"/>
    <w:next w:val="Normal"/>
    <w:uiPriority w:val="9"/>
    <w:semiHidden/>
    <w:unhideWhenUsed/>
    <w:qFormat/>
    <w:pPr>
      <w:keepNext/>
      <w:keepLines/>
      <w:spacing w:before="240" w:after="80"/>
      <w:outlineLvl w:val="5"/>
    </w:pPr>
    <w:rPr>
      <w:color w:val="999999"/>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44"/>
      <w:szCs w:val="44"/>
    </w:rPr>
  </w:style>
  <w:style w:type="paragraph" w:styleId="Subtitle">
    <w:name w:val="Subtitle"/>
    <w:basedOn w:val="Normal"/>
    <w:next w:val="Normal"/>
    <w:uiPriority w:val="11"/>
    <w:qFormat/>
    <w:pPr>
      <w:keepNext/>
      <w:keepLines/>
    </w:pPr>
    <w:rPr>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w3.org/TR/UNDERSTANDING-WCAG20/navigation-mechanisms-descriptive.html" TargetMode="External"/><Relationship Id="rId21" Type="http://schemas.openxmlformats.org/officeDocument/2006/relationships/hyperlink" Target="https://www.w3.org/TR/UNDERSTANDING-WCAG20/text-equiv-all.html" TargetMode="External"/><Relationship Id="rId34" Type="http://schemas.openxmlformats.org/officeDocument/2006/relationships/hyperlink" Target="https://www.w3.org/TR/UNDERSTANDING-WCAG20/visual-audio-contrast-without-color.html" TargetMode="External"/><Relationship Id="rId42" Type="http://schemas.openxmlformats.org/officeDocument/2006/relationships/hyperlink" Target="https://www.w3.org/WAI/WCAG21/Understanding/identify-input-purpose.html" TargetMode="External"/><Relationship Id="rId47" Type="http://schemas.openxmlformats.org/officeDocument/2006/relationships/hyperlink" Target="https://www.w3.org/TR/UNDERSTANDING-WCAG20/visual-audio-contrast-without-color.html" TargetMode="External"/><Relationship Id="rId50" Type="http://schemas.openxmlformats.org/officeDocument/2006/relationships/hyperlink" Target="https://www.w3.org/WAI/PF/aria/states_and_properties" TargetMode="External"/><Relationship Id="rId55" Type="http://schemas.openxmlformats.org/officeDocument/2006/relationships/hyperlink" Target="https://www.w3.org/TR/UNDERSTANDING-WCAG20/visual-audio-contrast-without-color.html" TargetMode="External"/><Relationship Id="rId63" Type="http://schemas.openxmlformats.org/officeDocument/2006/relationships/hyperlink" Target="https://www.w3.org/WAI/WCAG21/Understanding/target-size.html" TargetMode="External"/><Relationship Id="rId68" Type="http://schemas.openxmlformats.org/officeDocument/2006/relationships/theme" Target="theme/theme1.xml"/><Relationship Id="rId7" Type="http://schemas.openxmlformats.org/officeDocument/2006/relationships/hyperlink" Target="https://www.a11yproject.com/" TargetMode="External"/><Relationship Id="rId2" Type="http://schemas.openxmlformats.org/officeDocument/2006/relationships/styles" Target="styles.xml"/><Relationship Id="rId16" Type="http://schemas.openxmlformats.org/officeDocument/2006/relationships/hyperlink" Target="https://www.w3.org/TR/UNDERSTANDING-WCAG20/visual-audio-contrast-scale.html" TargetMode="External"/><Relationship Id="rId29" Type="http://schemas.openxmlformats.org/officeDocument/2006/relationships/hyperlink" Target="https://webdesign.tutsplus.com/articles/the-importance-of-heading-levels-for-assistive-technology--cms-31753" TargetMode="External"/><Relationship Id="rId11" Type="http://schemas.openxmlformats.org/officeDocument/2006/relationships/hyperlink" Target="https://www.w3.org/TR/UNDERSTANDING-WCAG20/ensure-compat-parses.html" TargetMode="External"/><Relationship Id="rId24" Type="http://schemas.openxmlformats.org/officeDocument/2006/relationships/hyperlink" Target="https://www.w3.org/TR/UNDERSTANDING-WCAG20/text-equiv-all.html" TargetMode="External"/><Relationship Id="rId32" Type="http://schemas.openxmlformats.org/officeDocument/2006/relationships/hyperlink" Target="https://www.w3.org/TR/UNDERSTANDING-WCAG20/content-structure-separation-programmatic.html" TargetMode="External"/><Relationship Id="rId37" Type="http://schemas.openxmlformats.org/officeDocument/2006/relationships/hyperlink" Target="https://www.w3.org/TR/UNDERSTANDING-WCAG20/navigation-mechanisms-skip.html" TargetMode="External"/><Relationship Id="rId40" Type="http://schemas.openxmlformats.org/officeDocument/2006/relationships/hyperlink" Target="https://www.w3.org/TR/UNDERSTANDING-WCAG20/consistent-behavior-unpredictable-change.html" TargetMode="External"/><Relationship Id="rId45" Type="http://schemas.openxmlformats.org/officeDocument/2006/relationships/hyperlink" Target="https://www.w3.org/TR/UNDERSTANDING-WCAG20/minimize-error-identified.html" TargetMode="External"/><Relationship Id="rId53" Type="http://schemas.openxmlformats.org/officeDocument/2006/relationships/hyperlink" Target="https://www.a11yproject.com/posts/operating-system-and-browser-accessibility-display-modes/" TargetMode="External"/><Relationship Id="rId58" Type="http://schemas.openxmlformats.org/officeDocument/2006/relationships/hyperlink" Target="https://www.w3.org/TR/UNDERSTANDING-WCAG20/visual-audio-contrast-contrast.html"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www.w3.org/TR/UNDERSTANDING-WCAG20/visual-audio-contrast-contrast.html" TargetMode="External"/><Relationship Id="rId19" Type="http://schemas.openxmlformats.org/officeDocument/2006/relationships/hyperlink" Target="https://www.w3.org/TR/UNDERSTANDING-WCAG20/navigation-mechanisms-focus-order.html" TargetMode="External"/><Relationship Id="rId14" Type="http://schemas.openxmlformats.org/officeDocument/2006/relationships/hyperlink" Target="https://github.com/FreedomScientific/VFO-standards-support/issues/188" TargetMode="External"/><Relationship Id="rId22" Type="http://schemas.openxmlformats.org/officeDocument/2006/relationships/hyperlink" Target="https://www.w3.org/TR/UNDERSTANDING-WCAG20/text-equiv-all.html" TargetMode="External"/><Relationship Id="rId27" Type="http://schemas.openxmlformats.org/officeDocument/2006/relationships/hyperlink" Target="https://www.w3.org/TR/UNDERSTANDING-WCAG20/navigation-mechanisms-descriptive.html" TargetMode="External"/><Relationship Id="rId30" Type="http://schemas.openxmlformats.org/officeDocument/2006/relationships/hyperlink" Target="https://www.a11yproject.com/resources/" TargetMode="External"/><Relationship Id="rId35" Type="http://schemas.openxmlformats.org/officeDocument/2006/relationships/hyperlink" Target="https://www.w3.org/TR/UNDERSTANDING-WCAG20/navigation-mechanisms-focus-visible.html" TargetMode="External"/><Relationship Id="rId43" Type="http://schemas.openxmlformats.org/officeDocument/2006/relationships/hyperlink" Target="https://www.w3.org/TR/html52/sec-forms.html" TargetMode="External"/><Relationship Id="rId48" Type="http://schemas.openxmlformats.org/officeDocument/2006/relationships/hyperlink" Target="https://www.w3.org/TR/UNDERSTANDING-WCAG20/visual-audio-contrast-dis-audio.html" TargetMode="External"/><Relationship Id="rId56" Type="http://schemas.openxmlformats.org/officeDocument/2006/relationships/hyperlink" Target="https://www.w3.org/WAI/WCAG21/Understanding/sensory-characteristics.html" TargetMode="External"/><Relationship Id="rId64" Type="http://schemas.openxmlformats.org/officeDocument/2006/relationships/hyperlink" Target="https://www.w3.org/TR/UNDERSTANDING-WCAG20/navigation-mechanisms-skip.html" TargetMode="External"/><Relationship Id="rId8" Type="http://schemas.openxmlformats.org/officeDocument/2006/relationships/hyperlink" Target="https://www.w3.org/WAI/standards-guidelines/wcag/" TargetMode="External"/><Relationship Id="rId51" Type="http://schemas.openxmlformats.org/officeDocument/2006/relationships/hyperlink" Target="https://www.w3.org/TR/UNDERSTANDING-WCAG20/keyboard-operation-keyboard-operable.html" TargetMode="External"/><Relationship Id="rId3" Type="http://schemas.openxmlformats.org/officeDocument/2006/relationships/settings" Target="settings.xml"/><Relationship Id="rId12" Type="http://schemas.openxmlformats.org/officeDocument/2006/relationships/hyperlink" Target="https://validator.w3.org/nu/" TargetMode="External"/><Relationship Id="rId17" Type="http://schemas.openxmlformats.org/officeDocument/2006/relationships/hyperlink" Target="https://www.w3.org/TR/UNDERSTANDING-WCAG20/ensure-compat-rsv.html" TargetMode="External"/><Relationship Id="rId25" Type="http://schemas.openxmlformats.org/officeDocument/2006/relationships/hyperlink" Target="https://www.w3.org/TR/UNDERSTANDING-WCAG20/text-equiv-all.html" TargetMode="External"/><Relationship Id="rId33" Type="http://schemas.openxmlformats.org/officeDocument/2006/relationships/hyperlink" Target="https://www.w3.org/TR/UNDERSTANDING-WCAG20/content-structure-separation-programmatic.html" TargetMode="External"/><Relationship Id="rId38" Type="http://schemas.openxmlformats.org/officeDocument/2006/relationships/hyperlink" Target="https://www.a11yproject.com/posts/skip-nav-links/" TargetMode="External"/><Relationship Id="rId46" Type="http://schemas.openxmlformats.org/officeDocument/2006/relationships/hyperlink" Target="https://developer.paciellogroup.com/blog/2018/09/describing-aria-describedby/" TargetMode="External"/><Relationship Id="rId59" Type="http://schemas.openxmlformats.org/officeDocument/2006/relationships/hyperlink" Target="https://www.w3.org/TR/UNDERSTANDING-WCAG20/visual-audio-contrast-contrast.html" TargetMode="External"/><Relationship Id="rId67" Type="http://schemas.openxmlformats.org/officeDocument/2006/relationships/fontTable" Target="fontTable.xml"/><Relationship Id="rId20" Type="http://schemas.openxmlformats.org/officeDocument/2006/relationships/hyperlink" Target="https://www.w3.org/TR/UNDERSTANDING-WCAG20/navigation-mechanisms-focus-order.html" TargetMode="External"/><Relationship Id="rId41" Type="http://schemas.openxmlformats.org/officeDocument/2006/relationships/hyperlink" Target="https://www.w3.org/TR/UNDERSTANDING-WCAG20/content-structure-separation-programmatic.html" TargetMode="External"/><Relationship Id="rId54" Type="http://schemas.openxmlformats.org/officeDocument/2006/relationships/hyperlink" Target="https://www.w3.org/TR/UNDERSTANDING-WCAG20/visual-audio-contrast-scale.html" TargetMode="External"/><Relationship Id="rId62" Type="http://schemas.openxmlformats.org/officeDocument/2006/relationships/hyperlink" Target="https://www.w3.org/WAI/WCAG21/Understanding/reflow.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org/TR/UNDERSTANDING-WCAG20/navigation-mechanisms-title.html" TargetMode="External"/><Relationship Id="rId23" Type="http://schemas.openxmlformats.org/officeDocument/2006/relationships/hyperlink" Target="https://en.wikipedia.org/wiki/Spacer_GIF" TargetMode="External"/><Relationship Id="rId28" Type="http://schemas.openxmlformats.org/officeDocument/2006/relationships/hyperlink" Target="https://www.w3.org/TR/UNDERSTANDING-WCAG20/navigation-mechanisms-descriptive.html" TargetMode="External"/><Relationship Id="rId36" Type="http://schemas.openxmlformats.org/officeDocument/2006/relationships/hyperlink" Target="https://www.w3.org/TR/UNDERSTANDING-WCAG20/content-structure-separation-programmatic.html" TargetMode="External"/><Relationship Id="rId49" Type="http://schemas.openxmlformats.org/officeDocument/2006/relationships/hyperlink" Target="https://www.w3.org/TR/UNDERSTANDING-WCAG20/content-structure-separation-programmatic.html" TargetMode="External"/><Relationship Id="rId57" Type="http://schemas.openxmlformats.org/officeDocument/2006/relationships/hyperlink" Target="https://webaim.org/resources/contrastchecker/" TargetMode="External"/><Relationship Id="rId10" Type="http://schemas.openxmlformats.org/officeDocument/2006/relationships/hyperlink" Target="https://www.w3.org/TR/UNDERSTANDING-WCAG20/visual-audio-contrast-visual-presentation.html" TargetMode="External"/><Relationship Id="rId31" Type="http://schemas.openxmlformats.org/officeDocument/2006/relationships/hyperlink" Target="https://www.w3.org/TR/UNDERSTANDING-WCAG20/navigation-mechanisms-descriptive.html" TargetMode="External"/><Relationship Id="rId44" Type="http://schemas.openxmlformats.org/officeDocument/2006/relationships/hyperlink" Target="https://www.w3.org/TR/UNDERSTANDING-WCAG20/minimize-error-identified.html" TargetMode="External"/><Relationship Id="rId52" Type="http://schemas.openxmlformats.org/officeDocument/2006/relationships/hyperlink" Target="https://www.w3.org/TR/UNDERSTANDING-WCAG20/visual-audio-contrast-without-color.html" TargetMode="External"/><Relationship Id="rId60" Type="http://schemas.openxmlformats.org/officeDocument/2006/relationships/hyperlink" Target="https://www.w3.org/WAI/WCAG21/Understanding/non-text-contrast.html" TargetMode="External"/><Relationship Id="rId65" Type="http://schemas.openxmlformats.org/officeDocument/2006/relationships/hyperlink" Target="https://axesslab.com/hand-tremors/" TargetMode="External"/><Relationship Id="rId4" Type="http://schemas.openxmlformats.org/officeDocument/2006/relationships/webSettings" Target="webSettings.xml"/><Relationship Id="rId9" Type="http://schemas.openxmlformats.org/officeDocument/2006/relationships/hyperlink" Target="https://www.w3.org/TR/UNDERSTANDING-WCAG20/content-structure-separation-programmatic.html" TargetMode="External"/><Relationship Id="rId13" Type="http://schemas.openxmlformats.org/officeDocument/2006/relationships/hyperlink" Target="https://www.w3.org/TR/UNDERSTANDING-WCAG20/meaning-doc-lang-id.html" TargetMode="External"/><Relationship Id="rId18" Type="http://schemas.openxmlformats.org/officeDocument/2006/relationships/hyperlink" Target="https://www.w3.org/TR/wai-aria-practices/examples/landmarks/HTML5.html" TargetMode="External"/><Relationship Id="rId39" Type="http://schemas.openxmlformats.org/officeDocument/2006/relationships/hyperlink" Target="https://www.w3.org/TR/WCAG20-TECHS/G20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3054</Words>
  <Characters>17409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Feoridin Jason Elumbaring</cp:lastModifiedBy>
  <cp:revision>2</cp:revision>
  <dcterms:created xsi:type="dcterms:W3CDTF">2023-03-29T20:48:00Z</dcterms:created>
  <dcterms:modified xsi:type="dcterms:W3CDTF">2023-03-29T20:48:00Z</dcterms:modified>
</cp:coreProperties>
</file>