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b w:val="1"/>
          <w:color w:val="434343"/>
          <w:sz w:val="40"/>
          <w:szCs w:val="40"/>
        </w:rPr>
      </w:pPr>
      <w:r w:rsidDel="00000000" w:rsidR="00000000" w:rsidRPr="00000000">
        <w:rPr>
          <w:rFonts w:ascii="Poppins" w:cs="Poppins" w:eastAsia="Poppins" w:hAnsi="Poppins"/>
          <w:b w:val="1"/>
          <w:color w:val="434343"/>
          <w:sz w:val="40"/>
          <w:szCs w:val="40"/>
          <w:rtl w:val="0"/>
        </w:rPr>
        <w:t xml:space="preserve">Project #1</w:t>
      </w:r>
    </w:p>
    <w:p w:rsidR="00000000" w:rsidDel="00000000" w:rsidP="00000000" w:rsidRDefault="00000000" w:rsidRPr="00000000" w14:paraId="00000002">
      <w:pPr>
        <w:rPr>
          <w:rFonts w:ascii="Poppins" w:cs="Poppins" w:eastAsia="Poppins" w:hAnsi="Poppins"/>
          <w:b w:val="1"/>
        </w:rPr>
      </w:pPr>
      <w:r w:rsidDel="00000000" w:rsidR="00000000" w:rsidRPr="00000000">
        <w:rPr>
          <w:rtl w:val="0"/>
        </w:rPr>
      </w:r>
    </w:p>
    <w:p w:rsidR="00000000" w:rsidDel="00000000" w:rsidP="00000000" w:rsidRDefault="00000000" w:rsidRPr="00000000" w14:paraId="00000003">
      <w:pPr>
        <w:rPr>
          <w:rFonts w:ascii="Poppins" w:cs="Poppins" w:eastAsia="Poppins" w:hAnsi="Poppins"/>
          <w:b w:val="1"/>
        </w:rPr>
      </w:pPr>
      <w:r w:rsidDel="00000000" w:rsidR="00000000" w:rsidRPr="00000000">
        <w:rPr>
          <w:rFonts w:ascii="Poppins" w:cs="Poppins" w:eastAsia="Poppins" w:hAnsi="Poppins"/>
          <w:b w:val="1"/>
          <w:rtl w:val="0"/>
        </w:rPr>
        <w:t xml:space="preserve">Description:</w:t>
      </w:r>
    </w:p>
    <w:p w:rsidR="00000000" w:rsidDel="00000000" w:rsidP="00000000" w:rsidRDefault="00000000" w:rsidRPr="00000000" w14:paraId="00000004">
      <w:pPr>
        <w:rPr>
          <w:rFonts w:ascii="Poppins" w:cs="Poppins" w:eastAsia="Poppins" w:hAnsi="Poppins"/>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line="420" w:lineRule="auto"/>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The project focuses on helping people control their weight by selecting recipes that are appropriate for the current weather. Using two APIs, one for recipes and the other for obtaining the current temperature, the application provides options for light and fresh meals on hot days and options for more caloric meals on cold days.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line="420" w:lineRule="auto"/>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line="420" w:lineRule="auto"/>
        <w:rPr>
          <w:rFonts w:ascii="Poppins" w:cs="Poppins" w:eastAsia="Poppins" w:hAnsi="Poppins"/>
          <w:b w:val="1"/>
          <w:sz w:val="21"/>
          <w:szCs w:val="21"/>
        </w:rPr>
      </w:pPr>
      <w:r w:rsidDel="00000000" w:rsidR="00000000" w:rsidRPr="00000000">
        <w:rPr>
          <w:rFonts w:ascii="Poppins" w:cs="Poppins" w:eastAsia="Poppins" w:hAnsi="Poppins"/>
          <w:b w:val="1"/>
          <w:sz w:val="21"/>
          <w:szCs w:val="21"/>
          <w:rtl w:val="0"/>
        </w:rPr>
        <w:t xml:space="preserve">User Story</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line="420" w:lineRule="auto"/>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As a person looking to be healthier</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line="420" w:lineRule="auto"/>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I want to be able to search for recipes that are appropriate for the current weather </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line="420" w:lineRule="auto"/>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So that I can make healthier and more suitable food choices based on the temperature outside.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line="420" w:lineRule="auto"/>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line="420" w:lineRule="auto"/>
        <w:rPr>
          <w:rFonts w:ascii="Poppins" w:cs="Poppins" w:eastAsia="Poppins" w:hAnsi="Poppins"/>
          <w:b w:val="1"/>
          <w:sz w:val="21"/>
          <w:szCs w:val="21"/>
        </w:rPr>
      </w:pPr>
      <w:r w:rsidDel="00000000" w:rsidR="00000000" w:rsidRPr="00000000">
        <w:rPr>
          <w:rFonts w:ascii="Poppins" w:cs="Poppins" w:eastAsia="Poppins" w:hAnsi="Poppins"/>
          <w:b w:val="1"/>
          <w:sz w:val="21"/>
          <w:szCs w:val="21"/>
          <w:rtl w:val="0"/>
        </w:rPr>
        <w:t xml:space="preserve">Wireframe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line="420" w:lineRule="auto"/>
        <w:rPr>
          <w:rFonts w:ascii="Poppins" w:cs="Poppins" w:eastAsia="Poppins" w:hAnsi="Poppins"/>
          <w:sz w:val="21"/>
          <w:szCs w:val="21"/>
        </w:rPr>
      </w:pPr>
      <w:r w:rsidDel="00000000" w:rsidR="00000000" w:rsidRPr="00000000">
        <w:rPr>
          <w:rFonts w:ascii="Poppins" w:cs="Poppins" w:eastAsia="Poppins" w:hAnsi="Poppins"/>
          <w:sz w:val="21"/>
          <w:szCs w:val="21"/>
        </w:rPr>
        <w:drawing>
          <wp:inline distB="114300" distT="114300" distL="114300" distR="114300">
            <wp:extent cx="5731200" cy="4330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line="420" w:lineRule="auto"/>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line="420" w:lineRule="auto"/>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line="420" w:lineRule="auto"/>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line="420" w:lineRule="auto"/>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line="420" w:lineRule="auto"/>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line="420" w:lineRule="auto"/>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line="420" w:lineRule="auto"/>
        <w:rPr>
          <w:rFonts w:ascii="Poppins" w:cs="Poppins" w:eastAsia="Poppins" w:hAnsi="Poppins"/>
          <w:sz w:val="21"/>
          <w:szCs w:val="21"/>
        </w:rPr>
      </w:pPr>
      <w:r w:rsidDel="00000000" w:rsidR="00000000" w:rsidRPr="00000000">
        <w:rPr>
          <w:rFonts w:ascii="Poppins" w:cs="Poppins" w:eastAsia="Poppins" w:hAnsi="Poppins"/>
          <w:b w:val="1"/>
          <w:sz w:val="21"/>
          <w:szCs w:val="21"/>
          <w:rtl w:val="0"/>
        </w:rPr>
        <w:t xml:space="preserve">flow diagram</w:t>
      </w:r>
      <w:r w:rsidDel="00000000" w:rsidR="00000000" w:rsidRPr="00000000">
        <w:rPr>
          <w:rFonts w:ascii="Poppins" w:cs="Poppins" w:eastAsia="Poppins" w:hAnsi="Poppins"/>
          <w:sz w:val="21"/>
          <w:szCs w:val="21"/>
          <w:rtl w:val="0"/>
        </w:rPr>
        <w:t xml:space="preserve">: </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420" w:lineRule="auto"/>
        <w:ind w:left="720" w:hanging="360"/>
        <w:rPr>
          <w:rFonts w:ascii="Poppins" w:cs="Poppins" w:eastAsia="Poppins" w:hAnsi="Poppins"/>
          <w:sz w:val="21"/>
          <w:szCs w:val="21"/>
          <w:u w:val="none"/>
        </w:rPr>
      </w:pPr>
      <w:r w:rsidDel="00000000" w:rsidR="00000000" w:rsidRPr="00000000">
        <w:rPr>
          <w:rFonts w:ascii="Poppins" w:cs="Poppins" w:eastAsia="Poppins" w:hAnsi="Poppins"/>
          <w:sz w:val="21"/>
          <w:szCs w:val="21"/>
          <w:rtl w:val="0"/>
        </w:rPr>
        <w:t xml:space="preserve">Abrimos la aplicación, </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420" w:lineRule="auto"/>
        <w:ind w:left="720" w:hanging="360"/>
        <w:rPr>
          <w:rFonts w:ascii="Poppins" w:cs="Poppins" w:eastAsia="Poppins" w:hAnsi="Poppins"/>
          <w:sz w:val="21"/>
          <w:szCs w:val="21"/>
          <w:u w:val="none"/>
        </w:rPr>
      </w:pPr>
      <w:r w:rsidDel="00000000" w:rsidR="00000000" w:rsidRPr="00000000">
        <w:rPr>
          <w:rFonts w:ascii="Poppins" w:cs="Poppins" w:eastAsia="Poppins" w:hAnsi="Poppins"/>
          <w:sz w:val="21"/>
          <w:szCs w:val="21"/>
          <w:rtl w:val="0"/>
        </w:rPr>
        <w:t xml:space="preserve">seleccionamos un botón que dice generate food.</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420" w:lineRule="auto"/>
        <w:ind w:left="720" w:hanging="360"/>
        <w:rPr>
          <w:rFonts w:ascii="Poppins" w:cs="Poppins" w:eastAsia="Poppins" w:hAnsi="Poppins"/>
          <w:sz w:val="21"/>
          <w:szCs w:val="21"/>
          <w:u w:val="none"/>
        </w:rPr>
      </w:pPr>
      <w:r w:rsidDel="00000000" w:rsidR="00000000" w:rsidRPr="00000000">
        <w:rPr>
          <w:rFonts w:ascii="Poppins" w:cs="Poppins" w:eastAsia="Poppins" w:hAnsi="Poppins"/>
          <w:sz w:val="21"/>
          <w:szCs w:val="21"/>
          <w:rtl w:val="0"/>
        </w:rPr>
        <w:t xml:space="preserve">Se genera una comida aleatoria y aparecen dos botones más.</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420" w:lineRule="auto"/>
        <w:ind w:left="720" w:hanging="360"/>
        <w:rPr>
          <w:rFonts w:ascii="Poppins" w:cs="Poppins" w:eastAsia="Poppins" w:hAnsi="Poppins"/>
          <w:sz w:val="21"/>
          <w:szCs w:val="21"/>
          <w:u w:val="none"/>
        </w:rPr>
      </w:pPr>
      <w:r w:rsidDel="00000000" w:rsidR="00000000" w:rsidRPr="00000000">
        <w:rPr>
          <w:rFonts w:ascii="Poppins" w:cs="Poppins" w:eastAsia="Poppins" w:hAnsi="Poppins"/>
          <w:sz w:val="21"/>
          <w:szCs w:val="21"/>
          <w:rtl w:val="0"/>
        </w:rPr>
        <w:t xml:space="preserve">un botón dice algo por él estilo de (like) y él otro (dislike)</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420" w:lineRule="auto"/>
        <w:ind w:left="720" w:hanging="360"/>
        <w:rPr>
          <w:rFonts w:ascii="Poppins" w:cs="Poppins" w:eastAsia="Poppins" w:hAnsi="Poppins"/>
          <w:sz w:val="21"/>
          <w:szCs w:val="21"/>
          <w:u w:val="none"/>
        </w:rPr>
      </w:pPr>
      <w:r w:rsidDel="00000000" w:rsidR="00000000" w:rsidRPr="00000000">
        <w:rPr>
          <w:rFonts w:ascii="Poppins" w:cs="Poppins" w:eastAsia="Poppins" w:hAnsi="Poppins"/>
          <w:sz w:val="21"/>
          <w:szCs w:val="21"/>
          <w:rtl w:val="0"/>
        </w:rPr>
        <w:t xml:space="preserve">si es dislike, se genera una nueva comida hasta que le demos like</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420" w:lineRule="auto"/>
        <w:ind w:left="720" w:hanging="360"/>
        <w:rPr>
          <w:rFonts w:ascii="Poppins" w:cs="Poppins" w:eastAsia="Poppins" w:hAnsi="Poppins"/>
          <w:sz w:val="21"/>
          <w:szCs w:val="21"/>
          <w:u w:val="none"/>
        </w:rPr>
      </w:pPr>
      <w:r w:rsidDel="00000000" w:rsidR="00000000" w:rsidRPr="00000000">
        <w:rPr>
          <w:rFonts w:ascii="Poppins" w:cs="Poppins" w:eastAsia="Poppins" w:hAnsi="Poppins"/>
          <w:sz w:val="21"/>
          <w:szCs w:val="21"/>
          <w:rtl w:val="0"/>
        </w:rPr>
        <w:t xml:space="preserve">una vez que escogemos una comida, nos genera la receta para prepararla</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420" w:lineRule="auto"/>
        <w:ind w:left="720" w:hanging="360"/>
        <w:rPr>
          <w:rFonts w:ascii="Poppins" w:cs="Poppins" w:eastAsia="Poppins" w:hAnsi="Poppins"/>
          <w:sz w:val="21"/>
          <w:szCs w:val="21"/>
          <w:u w:val="none"/>
        </w:rPr>
      </w:pPr>
      <w:r w:rsidDel="00000000" w:rsidR="00000000" w:rsidRPr="00000000">
        <w:rPr>
          <w:rFonts w:ascii="Poppins" w:cs="Poppins" w:eastAsia="Poppins" w:hAnsi="Poppins"/>
          <w:sz w:val="21"/>
          <w:szCs w:val="21"/>
          <w:rtl w:val="0"/>
        </w:rPr>
        <w:t xml:space="preserve">las comidas a las que ya les hemos dado like, se agregan a algún historial, usando el local storage. sí me parece bien</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420" w:lineRule="auto"/>
        <w:ind w:left="720" w:hanging="360"/>
        <w:rPr>
          <w:rFonts w:ascii="Poppins" w:cs="Poppins" w:eastAsia="Poppins" w:hAnsi="Poppins"/>
          <w:sz w:val="21"/>
          <w:szCs w:val="21"/>
          <w:u w:val="none"/>
        </w:rPr>
      </w:pPr>
      <w:r w:rsidDel="00000000" w:rsidR="00000000" w:rsidRPr="00000000">
        <w:rPr>
          <w:rFonts w:ascii="Poppins" w:cs="Poppins" w:eastAsia="Poppins" w:hAnsi="Poppins"/>
          <w:sz w:val="21"/>
          <w:szCs w:val="21"/>
          <w:rtl w:val="0"/>
        </w:rPr>
        <w:t xml:space="preserve">La próxima vez que el usuario use la app puede elegir entre recetas ya guardadas según la temperatura o nueva receta. El modal alerta que hay recetas guardadas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line="420" w:lineRule="auto"/>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line="420" w:lineRule="auto"/>
        <w:rPr>
          <w:rFonts w:ascii="Poppins" w:cs="Poppins" w:eastAsia="Poppins" w:hAnsi="Poppins"/>
          <w:b w:val="1"/>
          <w:sz w:val="21"/>
          <w:szCs w:val="21"/>
        </w:rPr>
      </w:pPr>
      <w:r w:rsidDel="00000000" w:rsidR="00000000" w:rsidRPr="00000000">
        <w:rPr>
          <w:rFonts w:ascii="Poppins" w:cs="Poppins" w:eastAsia="Poppins" w:hAnsi="Poppins"/>
          <w:b w:val="1"/>
          <w:sz w:val="21"/>
          <w:szCs w:val="21"/>
          <w:rtl w:val="0"/>
        </w:rPr>
        <w:t xml:space="preserve">División de tareas:</w:t>
      </w:r>
    </w:p>
    <w:p w:rsidR="00000000" w:rsidDel="00000000" w:rsidP="00000000" w:rsidRDefault="00000000" w:rsidRPr="00000000" w14:paraId="0000001F">
      <w:pPr>
        <w:spacing w:line="420" w:lineRule="auto"/>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Raul, Fernando - Javascript / API</w:t>
      </w:r>
    </w:p>
    <w:p w:rsidR="00000000" w:rsidDel="00000000" w:rsidP="00000000" w:rsidRDefault="00000000" w:rsidRPr="00000000" w14:paraId="00000020">
      <w:pPr>
        <w:spacing w:line="420" w:lineRule="auto"/>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Mauricio -  páginas adicionales, sistema para desplegar los ingredientes necesarios para la receta</w:t>
      </w:r>
    </w:p>
    <w:p w:rsidR="00000000" w:rsidDel="00000000" w:rsidP="00000000" w:rsidRDefault="00000000" w:rsidRPr="00000000" w14:paraId="00000021">
      <w:pPr>
        <w:spacing w:line="420" w:lineRule="auto"/>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Freddy - Página principal de la aplicación, con la sidebar donde aparece él historial de las comidas que nos han gustado</w:t>
      </w:r>
    </w:p>
    <w:p w:rsidR="00000000" w:rsidDel="00000000" w:rsidP="00000000" w:rsidRDefault="00000000" w:rsidRPr="00000000" w14:paraId="00000022">
      <w:pPr>
        <w:spacing w:line="420" w:lineRule="auto"/>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Dan - Trabajar en él modal del input. Como la imagen de abajo?</w:t>
      </w:r>
    </w:p>
    <w:p w:rsidR="00000000" w:rsidDel="00000000" w:rsidP="00000000" w:rsidRDefault="00000000" w:rsidRPr="00000000" w14:paraId="00000023">
      <w:pPr>
        <w:spacing w:line="420" w:lineRule="auto"/>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¿Les parece bien? Obviamente, conforme vayamos avanzando podremos volver a distribuir las tareas si es necesario. </w:t>
      </w:r>
    </w:p>
    <w:p w:rsidR="00000000" w:rsidDel="00000000" w:rsidP="00000000" w:rsidRDefault="00000000" w:rsidRPr="00000000" w14:paraId="00000024">
      <w:pPr>
        <w:spacing w:line="420" w:lineRule="auto"/>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Ya lo presentamos a Enrique?</w:t>
      </w:r>
    </w:p>
    <w:p w:rsidR="00000000" w:rsidDel="00000000" w:rsidP="00000000" w:rsidRDefault="00000000" w:rsidRPr="00000000" w14:paraId="00000025">
      <w:pPr>
        <w:spacing w:line="420" w:lineRule="auto"/>
        <w:rPr>
          <w:rFonts w:ascii="Poppins" w:cs="Poppins" w:eastAsia="Poppins" w:hAnsi="Poppins"/>
          <w:sz w:val="21"/>
          <w:szCs w:val="21"/>
        </w:rPr>
      </w:pPr>
      <w:r w:rsidDel="00000000" w:rsidR="00000000" w:rsidRPr="00000000">
        <w:rPr>
          <w:rFonts w:ascii="Poppins" w:cs="Poppins" w:eastAsia="Poppins" w:hAnsi="Poppins"/>
          <w:sz w:val="21"/>
          <w:szCs w:val="21"/>
          <w:rtl w:val="0"/>
        </w:rPr>
        <w:t xml:space="preserve">ok, igual las tareas más complicadas se pueden hacer con los 2 integrantes que faltan, uno ya se reportó.</w:t>
      </w:r>
    </w:p>
    <w:p w:rsidR="00000000" w:rsidDel="00000000" w:rsidP="00000000" w:rsidRDefault="00000000" w:rsidRPr="00000000" w14:paraId="00000026">
      <w:pPr>
        <w:spacing w:line="420" w:lineRule="auto"/>
        <w:rPr>
          <w:rFonts w:ascii="Poppins" w:cs="Poppins" w:eastAsia="Poppins" w:hAnsi="Poppins"/>
          <w:sz w:val="21"/>
          <w:szCs w:val="21"/>
        </w:rPr>
      </w:pPr>
      <w:r w:rsidDel="00000000" w:rsidR="00000000" w:rsidRPr="00000000">
        <w:rPr>
          <w:rFonts w:ascii="Poppins" w:cs="Poppins" w:eastAsia="Poppins" w:hAnsi="Poppins"/>
          <w:sz w:val="21"/>
          <w:szCs w:val="21"/>
        </w:rPr>
        <w:drawing>
          <wp:inline distB="114300" distT="114300" distL="114300" distR="114300">
            <wp:extent cx="3810000" cy="3048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0000" cy="3048000"/>
                    </a:xfrm>
                    <a:prstGeom prst="rect"/>
                    <a:ln/>
                  </pic:spPr>
                </pic:pic>
              </a:graphicData>
            </a:graphic>
          </wp:inline>
        </w:drawing>
      </w:r>
      <w:r w:rsidDel="00000000" w:rsidR="00000000" w:rsidRPr="00000000">
        <w:rPr>
          <w:rFonts w:ascii="Poppins" w:cs="Poppins" w:eastAsia="Poppins" w:hAnsi="Poppins"/>
          <w:sz w:val="21"/>
          <w:szCs w:val="21"/>
          <w:rtl w:val="0"/>
        </w:rPr>
        <w:t xml:space="preserve">example: modal aqui pueden ir los botones </w:t>
      </w:r>
    </w:p>
    <w:p w:rsidR="00000000" w:rsidDel="00000000" w:rsidP="00000000" w:rsidRDefault="00000000" w:rsidRPr="00000000" w14:paraId="00000027">
      <w:pPr>
        <w:spacing w:line="420" w:lineRule="auto"/>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28">
      <w:pPr>
        <w:spacing w:line="420" w:lineRule="auto"/>
        <w:rPr>
          <w:rFonts w:ascii="Poppins" w:cs="Poppins" w:eastAsia="Poppins" w:hAnsi="Poppins"/>
          <w:sz w:val="21"/>
          <w:szCs w:val="2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