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B9A8F" w14:textId="6E992FF7" w:rsidR="00F3283D" w:rsidRPr="00F3283D" w:rsidRDefault="00F3283D" w:rsidP="00F3283D">
      <w:pPr>
        <w:rPr>
          <w:b/>
          <w:bCs/>
        </w:rPr>
      </w:pPr>
      <w:r w:rsidRPr="00F3283D">
        <w:rPr>
          <w:b/>
          <w:bCs/>
        </w:rPr>
        <w:t>1. Introducción</w:t>
      </w:r>
    </w:p>
    <w:p w14:paraId="719BD047" w14:textId="77777777" w:rsidR="00A93677" w:rsidRPr="00A93677" w:rsidRDefault="00A93677" w:rsidP="00A93677">
      <w:r w:rsidRPr="00A93677">
        <w:t>El presente documento describe el proceso y los resultados de la prueba de carga realizada sobre el servicio de autenticación (</w:t>
      </w:r>
      <w:proofErr w:type="spellStart"/>
      <w:r w:rsidRPr="00A93677">
        <w:t>login</w:t>
      </w:r>
      <w:proofErr w:type="spellEnd"/>
      <w:r w:rsidRPr="00A93677">
        <w:t>), con el objetivo de evaluar su comportamiento bajo condiciones de uso concurrente y progresivo.</w:t>
      </w:r>
    </w:p>
    <w:p w14:paraId="019235F3" w14:textId="77777777" w:rsidR="00A93677" w:rsidRPr="00A93677" w:rsidRDefault="00A93677" w:rsidP="00A93677">
      <w:r w:rsidRPr="00A93677">
        <w:t xml:space="preserve">La prueba fue ejecutada utilizando </w:t>
      </w:r>
      <w:r w:rsidRPr="00A93677">
        <w:rPr>
          <w:b/>
          <w:bCs/>
        </w:rPr>
        <w:t>k6</w:t>
      </w:r>
      <w:r w:rsidRPr="00A93677">
        <w:t xml:space="preserve"> para la generación de carga, </w:t>
      </w:r>
      <w:proofErr w:type="spellStart"/>
      <w:r w:rsidRPr="00A93677">
        <w:rPr>
          <w:b/>
          <w:bCs/>
        </w:rPr>
        <w:t>InfluxDB</w:t>
      </w:r>
      <w:proofErr w:type="spellEnd"/>
      <w:r w:rsidRPr="00A93677">
        <w:t xml:space="preserve"> como repositorio de métricas y </w:t>
      </w:r>
      <w:proofErr w:type="spellStart"/>
      <w:r w:rsidRPr="00A93677">
        <w:rPr>
          <w:b/>
          <w:bCs/>
        </w:rPr>
        <w:t>Grafana</w:t>
      </w:r>
      <w:proofErr w:type="spellEnd"/>
      <w:r w:rsidRPr="00A93677">
        <w:t xml:space="preserve"> como herramienta de visualización. Este enfoque permitió analizar en detalle el rendimiento del sistema, los tiempos de respuesta y la tasa de errores durante una ejecución prolongada.</w:t>
      </w:r>
    </w:p>
    <w:p w14:paraId="7BEE0F58" w14:textId="4E7A8BB3" w:rsidR="00F3283D" w:rsidRPr="00F3283D" w:rsidRDefault="00A93677" w:rsidP="00F3283D">
      <w:r w:rsidRPr="00A93677">
        <w:t>A diferencia de ejecuciones iniciales, en esta prueba se implementó un escenario de carga progresiva (</w:t>
      </w:r>
      <w:proofErr w:type="spellStart"/>
      <w:r w:rsidRPr="00A93677">
        <w:t>ramp</w:t>
      </w:r>
      <w:proofErr w:type="spellEnd"/>
      <w:r w:rsidRPr="00A93677">
        <w:t>-up) durante 10 minutos, con el fin de simular un comportamiento más cercano a un entorno real, donde el tráfico incrementa gradualmente.</w:t>
      </w:r>
      <w:r w:rsidR="00000000">
        <w:rPr>
          <w:noProof/>
        </w:rPr>
        <w:pict w14:anchorId="35D6E287">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6CF9D79" w14:textId="7D2ECB80" w:rsidR="00F3283D" w:rsidRPr="00F3283D" w:rsidRDefault="00F3283D" w:rsidP="00F3283D">
      <w:pPr>
        <w:rPr>
          <w:b/>
          <w:bCs/>
        </w:rPr>
      </w:pPr>
      <w:r w:rsidRPr="00F3283D">
        <w:rPr>
          <w:b/>
          <w:bCs/>
        </w:rPr>
        <w:t xml:space="preserve"> 2. Objetivos</w:t>
      </w:r>
    </w:p>
    <w:p w14:paraId="5A4CA98C" w14:textId="77777777" w:rsidR="00A93677" w:rsidRPr="00A93677" w:rsidRDefault="00A93677" w:rsidP="00A93677">
      <w:pPr>
        <w:rPr>
          <w:b/>
          <w:bCs/>
        </w:rPr>
      </w:pPr>
      <w:r w:rsidRPr="00A93677">
        <w:rPr>
          <w:b/>
          <w:bCs/>
        </w:rPr>
        <w:t>Objetivo general</w:t>
      </w:r>
    </w:p>
    <w:p w14:paraId="4A113A13" w14:textId="77777777" w:rsidR="00A93677" w:rsidRPr="00A93677" w:rsidRDefault="00A93677" w:rsidP="00A93677">
      <w:r w:rsidRPr="00A93677">
        <w:t xml:space="preserve">Evaluar el rendimiento del </w:t>
      </w:r>
      <w:proofErr w:type="spellStart"/>
      <w:r w:rsidRPr="00A93677">
        <w:t>endpoint</w:t>
      </w:r>
      <w:proofErr w:type="spellEnd"/>
      <w:r w:rsidRPr="00A93677">
        <w:t xml:space="preserve"> de </w:t>
      </w:r>
      <w:proofErr w:type="spellStart"/>
      <w:r w:rsidRPr="00A93677">
        <w:t>login</w:t>
      </w:r>
      <w:proofErr w:type="spellEnd"/>
      <w:r w:rsidRPr="00A93677">
        <w:t xml:space="preserve"> bajo condiciones de carga progresiva controlada.</w:t>
      </w:r>
    </w:p>
    <w:p w14:paraId="11EDB90E" w14:textId="77777777" w:rsidR="00A93677" w:rsidRPr="00A93677" w:rsidRDefault="00A93677" w:rsidP="00A93677">
      <w:pPr>
        <w:rPr>
          <w:b/>
          <w:bCs/>
        </w:rPr>
      </w:pPr>
      <w:r w:rsidRPr="00A93677">
        <w:rPr>
          <w:b/>
          <w:bCs/>
        </w:rPr>
        <w:t>Objetivos específicos</w:t>
      </w:r>
    </w:p>
    <w:p w14:paraId="67E112DE" w14:textId="77777777" w:rsidR="00A93677" w:rsidRPr="00A93677" w:rsidRDefault="00A93677" w:rsidP="00A93677">
      <w:r w:rsidRPr="00A93677">
        <w:t>• Medir los tiempos de respuesta del servicio.</w:t>
      </w:r>
      <w:r w:rsidRPr="00A93677">
        <w:br/>
        <w:t>• Identificar la tasa de errores durante la ejecución.</w:t>
      </w:r>
      <w:r w:rsidRPr="00A93677">
        <w:br/>
        <w:t>• Analizar la estabilidad del sistema bajo carga creciente.</w:t>
      </w:r>
      <w:r w:rsidRPr="00A93677">
        <w:br/>
        <w:t xml:space="preserve">• Verificar el cumplimiento de los </w:t>
      </w:r>
      <w:proofErr w:type="spellStart"/>
      <w:r w:rsidRPr="00A93677">
        <w:t>thresholds</w:t>
      </w:r>
      <w:proofErr w:type="spellEnd"/>
      <w:r w:rsidRPr="00A93677">
        <w:t xml:space="preserve"> definidos.</w:t>
      </w:r>
    </w:p>
    <w:p w14:paraId="56B969A4" w14:textId="5B13C8C6" w:rsidR="00F3283D" w:rsidRPr="00F3283D" w:rsidRDefault="00F3283D" w:rsidP="00F3283D">
      <w:pPr>
        <w:rPr>
          <w:b/>
          <w:bCs/>
        </w:rPr>
      </w:pPr>
      <w:r w:rsidRPr="00F3283D">
        <w:rPr>
          <w:b/>
          <w:bCs/>
        </w:rPr>
        <w:t xml:space="preserve"> 3. Herramientas utilizadas</w:t>
      </w:r>
    </w:p>
    <w:p w14:paraId="221691F8" w14:textId="77777777" w:rsidR="00F3283D" w:rsidRPr="00F3283D" w:rsidRDefault="00F3283D" w:rsidP="00F3283D">
      <w:pPr>
        <w:numPr>
          <w:ilvl w:val="0"/>
          <w:numId w:val="2"/>
        </w:numPr>
      </w:pPr>
      <w:r w:rsidRPr="00F3283D">
        <w:t xml:space="preserve">k6 → Generación de carga </w:t>
      </w:r>
    </w:p>
    <w:p w14:paraId="56EAA551" w14:textId="77777777" w:rsidR="00F3283D" w:rsidRPr="00F3283D" w:rsidRDefault="00F3283D" w:rsidP="00F3283D">
      <w:pPr>
        <w:numPr>
          <w:ilvl w:val="0"/>
          <w:numId w:val="2"/>
        </w:numPr>
      </w:pPr>
      <w:proofErr w:type="spellStart"/>
      <w:r w:rsidRPr="00F3283D">
        <w:t>InfluxDB</w:t>
      </w:r>
      <w:proofErr w:type="spellEnd"/>
      <w:r w:rsidRPr="00F3283D">
        <w:t xml:space="preserve"> → Almacenamiento de métricas </w:t>
      </w:r>
    </w:p>
    <w:p w14:paraId="02D5068C" w14:textId="77777777" w:rsidR="00F3283D" w:rsidRPr="00F3283D" w:rsidRDefault="00F3283D" w:rsidP="00F3283D">
      <w:pPr>
        <w:numPr>
          <w:ilvl w:val="0"/>
          <w:numId w:val="2"/>
        </w:numPr>
      </w:pPr>
      <w:proofErr w:type="spellStart"/>
      <w:r w:rsidRPr="00F3283D">
        <w:t>Grafana</w:t>
      </w:r>
      <w:proofErr w:type="spellEnd"/>
      <w:r w:rsidRPr="00F3283D">
        <w:t xml:space="preserve"> → Visualización de datos </w:t>
      </w:r>
    </w:p>
    <w:p w14:paraId="4168CE79" w14:textId="77777777" w:rsidR="00F3283D" w:rsidRPr="00F3283D" w:rsidRDefault="00F3283D" w:rsidP="00F3283D">
      <w:pPr>
        <w:numPr>
          <w:ilvl w:val="0"/>
          <w:numId w:val="2"/>
        </w:numPr>
      </w:pPr>
      <w:r w:rsidRPr="00F3283D">
        <w:t xml:space="preserve">Docker Desktop → Ejecución de servicios </w:t>
      </w:r>
    </w:p>
    <w:p w14:paraId="6C50E001" w14:textId="77777777" w:rsidR="00F3283D" w:rsidRDefault="00F3283D" w:rsidP="00F3283D"/>
    <w:p w14:paraId="7D1C9BA0" w14:textId="53B89C4C" w:rsidR="00F3283D" w:rsidRPr="00F3283D" w:rsidRDefault="00F3283D" w:rsidP="00F3283D">
      <w:pPr>
        <w:rPr>
          <w:b/>
          <w:bCs/>
        </w:rPr>
      </w:pPr>
      <w:r w:rsidRPr="00F3283D">
        <w:rPr>
          <w:b/>
          <w:bCs/>
        </w:rPr>
        <w:t xml:space="preserve"> 4. Configuración de la prueba</w:t>
      </w:r>
    </w:p>
    <w:p w14:paraId="4D8B3C24" w14:textId="77777777" w:rsidR="00F3283D" w:rsidRPr="00F3283D" w:rsidRDefault="00F3283D" w:rsidP="00F3283D">
      <w:r w:rsidRPr="00F3283D">
        <w:t>La prueba se ejecutó mediante el siguiente comando:</w:t>
      </w:r>
    </w:p>
    <w:p w14:paraId="718F0405" w14:textId="77777777" w:rsidR="00F3283D" w:rsidRPr="00F3283D" w:rsidRDefault="00F3283D" w:rsidP="00F3283D">
      <w:r w:rsidRPr="00F3283D">
        <w:t>k6 run scripts/login-test.js --</w:t>
      </w:r>
      <w:proofErr w:type="spellStart"/>
      <w:r w:rsidRPr="00F3283D">
        <w:t>out</w:t>
      </w:r>
      <w:proofErr w:type="spellEnd"/>
      <w:r w:rsidRPr="00F3283D">
        <w:t xml:space="preserve"> </w:t>
      </w:r>
      <w:proofErr w:type="spellStart"/>
      <w:r w:rsidRPr="00F3283D">
        <w:t>influxdb</w:t>
      </w:r>
      <w:proofErr w:type="spellEnd"/>
      <w:r w:rsidRPr="00F3283D">
        <w:t>=http://localhost:8086/k6</w:t>
      </w:r>
    </w:p>
    <w:p w14:paraId="24A309FA" w14:textId="77777777" w:rsidR="00A93677" w:rsidRDefault="00A93677" w:rsidP="00F3283D">
      <w:pPr>
        <w:rPr>
          <w:b/>
          <w:bCs/>
        </w:rPr>
      </w:pPr>
    </w:p>
    <w:p w14:paraId="4787E488" w14:textId="77777777" w:rsidR="00A93677" w:rsidRDefault="00A93677" w:rsidP="00F3283D">
      <w:pPr>
        <w:rPr>
          <w:b/>
          <w:bCs/>
        </w:rPr>
      </w:pPr>
    </w:p>
    <w:p w14:paraId="7D35DDF6" w14:textId="77777777" w:rsidR="00A93677" w:rsidRDefault="00A93677" w:rsidP="00F3283D">
      <w:pPr>
        <w:rPr>
          <w:b/>
          <w:bCs/>
        </w:rPr>
      </w:pPr>
    </w:p>
    <w:p w14:paraId="595662A6" w14:textId="77777777" w:rsidR="00A93677" w:rsidRDefault="00A93677" w:rsidP="00F3283D">
      <w:pPr>
        <w:rPr>
          <w:b/>
          <w:bCs/>
        </w:rPr>
      </w:pPr>
    </w:p>
    <w:p w14:paraId="169A36F2" w14:textId="16912573" w:rsidR="00F3283D" w:rsidRPr="00F3283D" w:rsidRDefault="00F3283D" w:rsidP="00F3283D">
      <w:pPr>
        <w:rPr>
          <w:b/>
          <w:bCs/>
        </w:rPr>
      </w:pPr>
      <w:r w:rsidRPr="00F3283D">
        <w:rPr>
          <w:b/>
          <w:bCs/>
        </w:rPr>
        <w:lastRenderedPageBreak/>
        <w:t>Escenario configurado:</w:t>
      </w:r>
    </w:p>
    <w:p w14:paraId="20E09557" w14:textId="2B39C36B" w:rsidR="00F3283D" w:rsidRDefault="00A93677" w:rsidP="00F3283D">
      <w:r w:rsidRPr="00A93677">
        <w:t xml:space="preserve">• Duración total: </w:t>
      </w:r>
      <w:r w:rsidRPr="00A93677">
        <w:rPr>
          <w:b/>
          <w:bCs/>
        </w:rPr>
        <w:t>10 minutos</w:t>
      </w:r>
      <w:r w:rsidRPr="00A93677">
        <w:br/>
        <w:t xml:space="preserve">• Tipo de carga: </w:t>
      </w:r>
      <w:proofErr w:type="spellStart"/>
      <w:r w:rsidRPr="00A93677">
        <w:rPr>
          <w:b/>
          <w:bCs/>
        </w:rPr>
        <w:t>ramping-arrival-rate</w:t>
      </w:r>
      <w:proofErr w:type="spellEnd"/>
      <w:r w:rsidRPr="00A93677">
        <w:rPr>
          <w:b/>
          <w:bCs/>
        </w:rPr>
        <w:t xml:space="preserve"> (incremento progresivo)</w:t>
      </w:r>
      <w:r w:rsidRPr="00A93677">
        <w:br/>
        <w:t xml:space="preserve">• Inicio: </w:t>
      </w:r>
      <w:r w:rsidRPr="00A93677">
        <w:rPr>
          <w:b/>
          <w:bCs/>
        </w:rPr>
        <w:t>2 TPS</w:t>
      </w:r>
      <w:r w:rsidRPr="00A93677">
        <w:br/>
        <w:t xml:space="preserve">• Pico: </w:t>
      </w:r>
      <w:r w:rsidRPr="00A93677">
        <w:rPr>
          <w:b/>
          <w:bCs/>
        </w:rPr>
        <w:t>20 TPS</w:t>
      </w:r>
      <w:r w:rsidRPr="00A93677">
        <w:br/>
        <w:t>• Usuarios virtuales (</w:t>
      </w:r>
      <w:proofErr w:type="spellStart"/>
      <w:r w:rsidRPr="00A93677">
        <w:t>VUs</w:t>
      </w:r>
      <w:proofErr w:type="spellEnd"/>
      <w:r w:rsidRPr="00A93677">
        <w:t>): hasta 20</w:t>
      </w:r>
      <w:r w:rsidRPr="00A93677">
        <w:br/>
        <w:t xml:space="preserve">• Tipo de prueba: </w:t>
      </w:r>
      <w:r w:rsidRPr="00A93677">
        <w:rPr>
          <w:b/>
          <w:bCs/>
        </w:rPr>
        <w:t>carga progresiva por etapas (</w:t>
      </w:r>
      <w:proofErr w:type="spellStart"/>
      <w:r w:rsidRPr="00A93677">
        <w:rPr>
          <w:b/>
          <w:bCs/>
        </w:rPr>
        <w:t>ramp</w:t>
      </w:r>
      <w:proofErr w:type="spellEnd"/>
      <w:r w:rsidRPr="00A93677">
        <w:rPr>
          <w:b/>
          <w:bCs/>
        </w:rPr>
        <w:t>-up)</w:t>
      </w:r>
    </w:p>
    <w:p w14:paraId="7EB4F891" w14:textId="62CDF6CE" w:rsidR="00F3283D" w:rsidRPr="00F3283D" w:rsidRDefault="00F3283D" w:rsidP="00F3283D">
      <w:pPr>
        <w:rPr>
          <w:b/>
          <w:bCs/>
        </w:rPr>
      </w:pPr>
      <w:r w:rsidRPr="00F3283D">
        <w:rPr>
          <w:b/>
          <w:bCs/>
        </w:rPr>
        <w:t xml:space="preserve"> 5. Resultados obtenidos</w:t>
      </w:r>
    </w:p>
    <w:p w14:paraId="3D084331" w14:textId="77777777" w:rsidR="00A93677" w:rsidRPr="00A93677" w:rsidRDefault="00A93677" w:rsidP="00A93677">
      <w:pPr>
        <w:rPr>
          <w:b/>
          <w:bCs/>
        </w:rPr>
      </w:pPr>
      <w:r w:rsidRPr="00A93677">
        <w:rPr>
          <w:b/>
          <w:bCs/>
        </w:rPr>
        <w:t>Métricas principales</w:t>
      </w:r>
    </w:p>
    <w:p w14:paraId="01068D70" w14:textId="77777777" w:rsidR="00A93677" w:rsidRPr="00A93677" w:rsidRDefault="00A93677" w:rsidP="00A93677">
      <w:r w:rsidRPr="00A93677">
        <w:t>• Tiempo promedio de respuesta: 346 ms</w:t>
      </w:r>
      <w:r w:rsidRPr="00A93677">
        <w:br/>
        <w:t>• Percentil 95 (p95): 372 ms</w:t>
      </w:r>
      <w:r w:rsidRPr="00A93677">
        <w:br/>
        <w:t>• Tiempo máximo: 1.05 s</w:t>
      </w:r>
      <w:r w:rsidRPr="00A93677">
        <w:br/>
        <w:t>• Total de solicitudes: 7320</w:t>
      </w:r>
      <w:r w:rsidRPr="00A93677">
        <w:br/>
        <w:t xml:space="preserve">• </w:t>
      </w:r>
      <w:proofErr w:type="spellStart"/>
      <w:r w:rsidRPr="00A93677">
        <w:t>Requests</w:t>
      </w:r>
      <w:proofErr w:type="spellEnd"/>
      <w:r w:rsidRPr="00A93677">
        <w:t xml:space="preserve"> por segundo: 12.18 </w:t>
      </w:r>
      <w:proofErr w:type="spellStart"/>
      <w:r w:rsidRPr="00A93677">
        <w:t>req</w:t>
      </w:r>
      <w:proofErr w:type="spellEnd"/>
      <w:r w:rsidRPr="00A93677">
        <w:t>/s</w:t>
      </w:r>
    </w:p>
    <w:p w14:paraId="4275294F" w14:textId="77777777" w:rsidR="00A93677" w:rsidRPr="00A93677" w:rsidRDefault="00A93677" w:rsidP="00A93677">
      <w:pPr>
        <w:rPr>
          <w:b/>
          <w:bCs/>
        </w:rPr>
      </w:pPr>
      <w:r w:rsidRPr="00A93677">
        <w:rPr>
          <w:b/>
          <w:bCs/>
        </w:rPr>
        <w:t>Tasa de errores</w:t>
      </w:r>
    </w:p>
    <w:p w14:paraId="23BE9ADC" w14:textId="77777777" w:rsidR="00A93677" w:rsidRPr="00A93677" w:rsidRDefault="00A93677" w:rsidP="00A93677">
      <w:r w:rsidRPr="00A93677">
        <w:t xml:space="preserve">• Error </w:t>
      </w:r>
      <w:proofErr w:type="spellStart"/>
      <w:r w:rsidRPr="00A93677">
        <w:t>rate</w:t>
      </w:r>
      <w:proofErr w:type="spellEnd"/>
      <w:r w:rsidRPr="00A93677">
        <w:t>: 83.21%</w:t>
      </w:r>
      <w:r w:rsidRPr="00A93677">
        <w:br/>
        <w:t xml:space="preserve">• </w:t>
      </w:r>
      <w:proofErr w:type="spellStart"/>
      <w:r w:rsidRPr="00A93677">
        <w:t>Threshold</w:t>
      </w:r>
      <w:proofErr w:type="spellEnd"/>
      <w:r w:rsidRPr="00A93677">
        <w:t xml:space="preserve"> esperado: &lt; 3%</w:t>
      </w:r>
      <w:r w:rsidRPr="00A93677">
        <w:br/>
        <w:t>• Resultado: No cumple</w:t>
      </w:r>
    </w:p>
    <w:p w14:paraId="0EAAD149" w14:textId="4D0CE02C" w:rsidR="00F3283D" w:rsidRPr="00F3283D" w:rsidRDefault="00F3283D" w:rsidP="00F3283D">
      <w:r w:rsidRPr="00F3283D">
        <w:rPr>
          <w:b/>
          <w:bCs/>
        </w:rPr>
        <w:t xml:space="preserve"> 6. Análisis de gráficas (</w:t>
      </w:r>
      <w:proofErr w:type="spellStart"/>
      <w:r w:rsidRPr="00F3283D">
        <w:rPr>
          <w:b/>
          <w:bCs/>
        </w:rPr>
        <w:t>Grafana</w:t>
      </w:r>
      <w:proofErr w:type="spellEnd"/>
      <w:r w:rsidRPr="00F3283D">
        <w:rPr>
          <w:b/>
          <w:bCs/>
        </w:rPr>
        <w:t>)</w:t>
      </w:r>
    </w:p>
    <w:p w14:paraId="4A2B969D" w14:textId="77777777" w:rsidR="00F3283D" w:rsidRPr="00F3283D" w:rsidRDefault="00F3283D" w:rsidP="00F3283D">
      <w:pPr>
        <w:rPr>
          <w:b/>
          <w:bCs/>
        </w:rPr>
      </w:pPr>
      <w:r w:rsidRPr="00F3283D">
        <w:rPr>
          <w:rFonts w:ascii="Segoe UI Emoji" w:hAnsi="Segoe UI Emoji" w:cs="Segoe UI Emoji"/>
          <w:b/>
          <w:bCs/>
        </w:rPr>
        <w:t>🟢</w:t>
      </w:r>
      <w:r w:rsidRPr="00F3283D">
        <w:rPr>
          <w:b/>
          <w:bCs/>
        </w:rPr>
        <w:t xml:space="preserve"> 6.1 Tiempo de respuesta (</w:t>
      </w:r>
      <w:proofErr w:type="spellStart"/>
      <w:r w:rsidRPr="00F3283D">
        <w:rPr>
          <w:b/>
          <w:bCs/>
        </w:rPr>
        <w:t>http_req_duration</w:t>
      </w:r>
      <w:proofErr w:type="spellEnd"/>
      <w:r w:rsidRPr="00F3283D">
        <w:rPr>
          <w:b/>
          <w:bCs/>
        </w:rPr>
        <w:t>)</w:t>
      </w:r>
    </w:p>
    <w:p w14:paraId="2ED8A0E7" w14:textId="77777777" w:rsidR="00A93677" w:rsidRPr="00A93677" w:rsidRDefault="00A93677" w:rsidP="00A93677">
      <w:r w:rsidRPr="00A93677">
        <w:t>La gráfica muestra un comportamiento estable en los tiempos de respuesta durante toda la ejecución, con valores promedio cercanos a los 350 ms.</w:t>
      </w:r>
    </w:p>
    <w:p w14:paraId="47A1913D" w14:textId="77777777" w:rsidR="00A93677" w:rsidRPr="00A93677" w:rsidRDefault="00A93677" w:rsidP="00A93677">
      <w:r w:rsidRPr="00A93677">
        <w:t>A pesar del incremento progresivo de carga, no se evidencia degradación significativa en la latencia, lo que indica que el sistema es eficiente en términos de tiempo de respuesta.</w:t>
      </w:r>
    </w:p>
    <w:p w14:paraId="3FD6C7CA" w14:textId="720E1A67" w:rsidR="00F3283D" w:rsidRPr="00F3283D" w:rsidRDefault="00A93677" w:rsidP="00F3283D">
      <w:r>
        <w:rPr>
          <w:noProof/>
        </w:rPr>
        <w:drawing>
          <wp:inline distT="0" distB="0" distL="0" distR="0" wp14:anchorId="2217E585" wp14:editId="10E60AD0">
            <wp:extent cx="5612130" cy="265938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659380"/>
                    </a:xfrm>
                    <a:prstGeom prst="rect">
                      <a:avLst/>
                    </a:prstGeom>
                  </pic:spPr>
                </pic:pic>
              </a:graphicData>
            </a:graphic>
          </wp:inline>
        </w:drawing>
      </w:r>
    </w:p>
    <w:p w14:paraId="2DBB608F" w14:textId="77777777" w:rsidR="00F3283D" w:rsidRPr="00F3283D" w:rsidRDefault="00F3283D" w:rsidP="00F3283D">
      <w:pPr>
        <w:rPr>
          <w:b/>
          <w:bCs/>
        </w:rPr>
      </w:pPr>
      <w:r w:rsidRPr="00F3283D">
        <w:rPr>
          <w:rFonts w:ascii="Segoe UI Emoji" w:hAnsi="Segoe UI Emoji" w:cs="Segoe UI Emoji"/>
          <w:b/>
          <w:bCs/>
        </w:rPr>
        <w:lastRenderedPageBreak/>
        <w:t>🔵</w:t>
      </w:r>
      <w:r w:rsidRPr="00F3283D">
        <w:rPr>
          <w:b/>
          <w:bCs/>
        </w:rPr>
        <w:t xml:space="preserve"> 6.2 </w:t>
      </w:r>
      <w:proofErr w:type="spellStart"/>
      <w:r w:rsidRPr="00F3283D">
        <w:rPr>
          <w:b/>
          <w:bCs/>
        </w:rPr>
        <w:t>Requests</w:t>
      </w:r>
      <w:proofErr w:type="spellEnd"/>
      <w:r w:rsidRPr="00F3283D">
        <w:rPr>
          <w:b/>
          <w:bCs/>
        </w:rPr>
        <w:t xml:space="preserve"> por segundo (</w:t>
      </w:r>
      <w:proofErr w:type="spellStart"/>
      <w:r w:rsidRPr="00F3283D">
        <w:rPr>
          <w:b/>
          <w:bCs/>
        </w:rPr>
        <w:t>http_reqs</w:t>
      </w:r>
      <w:proofErr w:type="spellEnd"/>
      <w:r w:rsidRPr="00F3283D">
        <w:rPr>
          <w:b/>
          <w:bCs/>
        </w:rPr>
        <w:t>)</w:t>
      </w:r>
    </w:p>
    <w:p w14:paraId="521BF711" w14:textId="77777777" w:rsidR="00A93677" w:rsidRPr="00A93677" w:rsidRDefault="00A93677" w:rsidP="00A93677">
      <w:r w:rsidRPr="00A93677">
        <w:t xml:space="preserve">El sistema alcanzó un promedio de </w:t>
      </w:r>
      <w:r w:rsidRPr="00A93677">
        <w:rPr>
          <w:b/>
          <w:bCs/>
        </w:rPr>
        <w:t>12.18 solicitudes por segundo</w:t>
      </w:r>
      <w:r w:rsidRPr="00A93677">
        <w:t>, aunque el escenario estaba configurado para llegar a 20 TPS.</w:t>
      </w:r>
    </w:p>
    <w:p w14:paraId="15E21867" w14:textId="77777777" w:rsidR="00A93677" w:rsidRDefault="00A93677" w:rsidP="00A93677">
      <w:r w:rsidRPr="00A93677">
        <w:t>Esto indica que, bajo las condiciones actuales, el sistema no logra sostener completamente la carga objetivo, posiblemente debido a fallos en las solicitudes.</w:t>
      </w:r>
    </w:p>
    <w:p w14:paraId="70B42E5C" w14:textId="77777777" w:rsidR="005D1344" w:rsidRDefault="005D1344" w:rsidP="00A93677"/>
    <w:p w14:paraId="42019C02" w14:textId="705CC561" w:rsidR="005D1344" w:rsidRPr="00A93677" w:rsidRDefault="005D1344" w:rsidP="00A93677">
      <w:r>
        <w:rPr>
          <w:noProof/>
        </w:rPr>
        <w:drawing>
          <wp:inline distT="0" distB="0" distL="0" distR="0" wp14:anchorId="320CFECB" wp14:editId="550242E5">
            <wp:extent cx="5612130" cy="26727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72715"/>
                    </a:xfrm>
                    <a:prstGeom prst="rect">
                      <a:avLst/>
                    </a:prstGeom>
                  </pic:spPr>
                </pic:pic>
              </a:graphicData>
            </a:graphic>
          </wp:inline>
        </w:drawing>
      </w:r>
    </w:p>
    <w:p w14:paraId="3A22015B" w14:textId="77777777" w:rsidR="005D1344" w:rsidRPr="005D1344" w:rsidRDefault="005D1344" w:rsidP="005D1344">
      <w:r w:rsidRPr="005D1344">
        <w:t xml:space="preserve">La gráfica de </w:t>
      </w:r>
      <w:proofErr w:type="spellStart"/>
      <w:r w:rsidRPr="005D1344">
        <w:t>requests</w:t>
      </w:r>
      <w:proofErr w:type="spellEnd"/>
      <w:r w:rsidRPr="005D1344">
        <w:t xml:space="preserve"> por </w:t>
      </w:r>
      <w:proofErr w:type="gramStart"/>
      <w:r w:rsidRPr="005D1344">
        <w:t>segundo muestra</w:t>
      </w:r>
      <w:proofErr w:type="gramEnd"/>
      <w:r w:rsidRPr="005D1344">
        <w:t xml:space="preserve"> un comportamiento completamente estable, manteniéndose en aproximadamente 1 solicitud por segundo durante todo el periodo observado.</w:t>
      </w:r>
    </w:p>
    <w:p w14:paraId="112F3C02" w14:textId="5C1DD890" w:rsidR="005D1344" w:rsidRPr="00F3283D" w:rsidRDefault="005D1344" w:rsidP="00F3283D">
      <w:r w:rsidRPr="005D1344">
        <w:t>Este comportamiento indica que no se está aplicando un incremento progresivo de carga, sino una tasa constante y baja de solicitudes.</w:t>
      </w:r>
    </w:p>
    <w:p w14:paraId="42A66FA2" w14:textId="77777777" w:rsidR="00F3283D" w:rsidRPr="00F3283D" w:rsidRDefault="00F3283D" w:rsidP="00F3283D">
      <w:pPr>
        <w:rPr>
          <w:b/>
          <w:bCs/>
        </w:rPr>
      </w:pPr>
      <w:r w:rsidRPr="00F3283D">
        <w:rPr>
          <w:rFonts w:ascii="Segoe UI Emoji" w:hAnsi="Segoe UI Emoji" w:cs="Segoe UI Emoji"/>
          <w:b/>
          <w:bCs/>
        </w:rPr>
        <w:t>🔴</w:t>
      </w:r>
      <w:r w:rsidRPr="00F3283D">
        <w:rPr>
          <w:b/>
          <w:bCs/>
        </w:rPr>
        <w:t xml:space="preserve"> 6.3 Tasa de errores (</w:t>
      </w:r>
      <w:proofErr w:type="spellStart"/>
      <w:r w:rsidRPr="00F3283D">
        <w:rPr>
          <w:b/>
          <w:bCs/>
        </w:rPr>
        <w:t>http_req_failed</w:t>
      </w:r>
      <w:proofErr w:type="spellEnd"/>
      <w:r w:rsidRPr="00F3283D">
        <w:rPr>
          <w:b/>
          <w:bCs/>
        </w:rPr>
        <w:t>)</w:t>
      </w:r>
    </w:p>
    <w:p w14:paraId="5F48B799" w14:textId="77777777" w:rsidR="00A93677" w:rsidRPr="00A93677" w:rsidRDefault="00A93677" w:rsidP="00A93677">
      <w:r w:rsidRPr="00A93677">
        <w:t xml:space="preserve">La tasa de errores alcanzó un </w:t>
      </w:r>
      <w:r w:rsidRPr="00A93677">
        <w:rPr>
          <w:b/>
          <w:bCs/>
        </w:rPr>
        <w:t>83.21%</w:t>
      </w:r>
      <w:r w:rsidRPr="00A93677">
        <w:t>, lo cual representa un comportamiento crítico.</w:t>
      </w:r>
    </w:p>
    <w:p w14:paraId="03B84439" w14:textId="77777777" w:rsidR="00A93677" w:rsidRPr="00A93677" w:rsidRDefault="00A93677" w:rsidP="00A93677">
      <w:r w:rsidRPr="00A93677">
        <w:t>Este es el principal hallazgo de la prueba, evidenciando que la mayoría de las solicitudes no fueron procesadas correctamente.</w:t>
      </w:r>
    </w:p>
    <w:p w14:paraId="7F96E3E2" w14:textId="77777777" w:rsidR="00F3283D" w:rsidRDefault="00F3283D" w:rsidP="00F3283D">
      <w:r w:rsidRPr="00F3283D">
        <w:t>Este es el hallazgo más relevante de la prueba, ya que indica que una parte significativa de las peticiones no está siendo atendida correctamente.</w:t>
      </w:r>
    </w:p>
    <w:p w14:paraId="1B2A85AA" w14:textId="1C76C746" w:rsidR="005D1344" w:rsidRPr="00F3283D" w:rsidRDefault="005D1344" w:rsidP="00F3283D">
      <w:r>
        <w:rPr>
          <w:noProof/>
        </w:rPr>
        <w:lastRenderedPageBreak/>
        <w:drawing>
          <wp:inline distT="0" distB="0" distL="0" distR="0" wp14:anchorId="13C79216" wp14:editId="0AB8B8BB">
            <wp:extent cx="5612130" cy="265112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651125"/>
                    </a:xfrm>
                    <a:prstGeom prst="rect">
                      <a:avLst/>
                    </a:prstGeom>
                  </pic:spPr>
                </pic:pic>
              </a:graphicData>
            </a:graphic>
          </wp:inline>
        </w:drawing>
      </w:r>
    </w:p>
    <w:p w14:paraId="5AB15800" w14:textId="69F9D3FB" w:rsidR="00F3283D" w:rsidRPr="00F3283D" w:rsidRDefault="00F3283D" w:rsidP="00F3283D"/>
    <w:p w14:paraId="6089DE6D" w14:textId="77777777" w:rsidR="00F3283D" w:rsidRPr="00F3283D" w:rsidRDefault="00F3283D" w:rsidP="00F3283D">
      <w:pPr>
        <w:rPr>
          <w:b/>
          <w:bCs/>
        </w:rPr>
      </w:pPr>
      <w:r w:rsidRPr="00F3283D">
        <w:rPr>
          <w:rFonts w:ascii="Segoe UI Emoji" w:hAnsi="Segoe UI Emoji" w:cs="Segoe UI Emoji"/>
          <w:b/>
          <w:bCs/>
        </w:rPr>
        <w:t>🟣</w:t>
      </w:r>
      <w:r w:rsidRPr="00F3283D">
        <w:rPr>
          <w:b/>
          <w:bCs/>
        </w:rPr>
        <w:t xml:space="preserve"> 6.4 Usuarios virtuales (</w:t>
      </w:r>
      <w:proofErr w:type="spellStart"/>
      <w:r w:rsidRPr="00F3283D">
        <w:rPr>
          <w:b/>
          <w:bCs/>
        </w:rPr>
        <w:t>VUs</w:t>
      </w:r>
      <w:proofErr w:type="spellEnd"/>
      <w:r w:rsidRPr="00F3283D">
        <w:rPr>
          <w:b/>
          <w:bCs/>
        </w:rPr>
        <w:t>)</w:t>
      </w:r>
    </w:p>
    <w:p w14:paraId="13F898A2" w14:textId="77777777" w:rsidR="00A93677" w:rsidRPr="00A93677" w:rsidRDefault="00A93677" w:rsidP="00A93677">
      <w:r w:rsidRPr="00A93677">
        <w:t xml:space="preserve">El número de usuarios virtuales incrementó progresivamente hasta un máximo de 20 </w:t>
      </w:r>
      <w:proofErr w:type="spellStart"/>
      <w:r w:rsidRPr="00A93677">
        <w:t>VUs</w:t>
      </w:r>
      <w:proofErr w:type="spellEnd"/>
      <w:r w:rsidRPr="00A93677">
        <w:t>.</w:t>
      </w:r>
    </w:p>
    <w:p w14:paraId="1717EEDE" w14:textId="4FCE570F" w:rsidR="00F3283D" w:rsidRDefault="00A93677" w:rsidP="00F3283D">
      <w:r w:rsidRPr="00A93677">
        <w:t>El sistema logró sostener la carga en términos de infraestructura (sin caídas), pero presentó fallos funcionales importantes en la mayoría de las respuestas.</w:t>
      </w:r>
    </w:p>
    <w:p w14:paraId="373AF60F" w14:textId="77777777" w:rsidR="005D1344" w:rsidRPr="005D1344" w:rsidRDefault="005D1344" w:rsidP="005D1344">
      <w:r>
        <w:rPr>
          <w:noProof/>
        </w:rPr>
        <w:drawing>
          <wp:inline distT="0" distB="0" distL="0" distR="0" wp14:anchorId="2091F23E" wp14:editId="2673C31A">
            <wp:extent cx="5612130" cy="2644775"/>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44775"/>
                    </a:xfrm>
                    <a:prstGeom prst="rect">
                      <a:avLst/>
                    </a:prstGeom>
                  </pic:spPr>
                </pic:pic>
              </a:graphicData>
            </a:graphic>
          </wp:inline>
        </w:drawing>
      </w:r>
      <w:r>
        <w:br/>
      </w:r>
      <w:r>
        <w:br/>
      </w:r>
      <w:r w:rsidRPr="005D1344">
        <w:t xml:space="preserve">La gráfica de usuarios virtuales muestra un incremento progresivo en la cantidad de </w:t>
      </w:r>
      <w:proofErr w:type="spellStart"/>
      <w:r w:rsidRPr="005D1344">
        <w:t>VUs</w:t>
      </w:r>
      <w:proofErr w:type="spellEnd"/>
      <w:r w:rsidRPr="005D1344">
        <w:t xml:space="preserve"> a lo largo de la ejecución, iniciando con un número bajo de usuarios y alcanzando un máximo aproximado de 18 usuarios concurrentes.</w:t>
      </w:r>
    </w:p>
    <w:p w14:paraId="6BFE781C" w14:textId="77777777" w:rsidR="005D1344" w:rsidRPr="005D1344" w:rsidRDefault="005D1344" w:rsidP="005D1344">
      <w:r w:rsidRPr="005D1344">
        <w:t>Este comportamiento confirma que la prueba fue configurada correctamente con un esquema de carga escalonada (</w:t>
      </w:r>
      <w:proofErr w:type="spellStart"/>
      <w:r w:rsidRPr="005D1344">
        <w:t>ramp</w:t>
      </w:r>
      <w:proofErr w:type="spellEnd"/>
      <w:r w:rsidRPr="005D1344">
        <w:t>-up), lo cual permite evaluar el sistema de manera gradual y controlada.</w:t>
      </w:r>
    </w:p>
    <w:p w14:paraId="1C52C222" w14:textId="77777777" w:rsidR="005D1344" w:rsidRPr="005D1344" w:rsidRDefault="005D1344" w:rsidP="005D1344">
      <w:r w:rsidRPr="005D1344">
        <w:lastRenderedPageBreak/>
        <w:t xml:space="preserve">Se observa que, a medida que aumentan los usuarios, el sistema requiere mayor concurrencia para sostener la ejecución de las solicitudes. Sin embargo, al contrastar esta información con otras métricas (como la tasa de errores y los </w:t>
      </w:r>
      <w:proofErr w:type="spellStart"/>
      <w:r w:rsidRPr="005D1344">
        <w:t>requests</w:t>
      </w:r>
      <w:proofErr w:type="spellEnd"/>
      <w:r w:rsidRPr="005D1344">
        <w:t xml:space="preserve"> por segundo), se evidencia que, aunque el sistema soporta el incremento de usuarios, no logra responder correctamente a todas las peticiones.</w:t>
      </w:r>
    </w:p>
    <w:p w14:paraId="2DEE64D9" w14:textId="77777777" w:rsidR="005D1344" w:rsidRPr="005D1344" w:rsidRDefault="005D1344" w:rsidP="005D1344">
      <w:r w:rsidRPr="005D1344">
        <w:t xml:space="preserve">Esto sugiere que el sistema presenta limitaciones en su capacidad funcional bajo carga, ya que incrementa la </w:t>
      </w:r>
      <w:proofErr w:type="gramStart"/>
      <w:r w:rsidRPr="005D1344">
        <w:t>concurrencia</w:t>
      </w:r>
      <w:proofErr w:type="gramEnd"/>
      <w:r w:rsidRPr="005D1344">
        <w:t xml:space="preserve"> pero no garantiza respuestas exitosas.</w:t>
      </w:r>
    </w:p>
    <w:p w14:paraId="5854EC0F" w14:textId="2D9FB226" w:rsidR="005D1344" w:rsidRPr="00F3283D" w:rsidRDefault="005D1344" w:rsidP="00F3283D"/>
    <w:p w14:paraId="0C337639" w14:textId="4CF0E001" w:rsidR="00F3283D" w:rsidRPr="00F3283D" w:rsidRDefault="00F3283D" w:rsidP="00F3283D">
      <w:pPr>
        <w:rPr>
          <w:b/>
          <w:bCs/>
        </w:rPr>
      </w:pPr>
      <w:r w:rsidRPr="00F3283D">
        <w:rPr>
          <w:b/>
          <w:bCs/>
        </w:rPr>
        <w:t xml:space="preserve"> 7. Análisis genera</w:t>
      </w:r>
    </w:p>
    <w:p w14:paraId="7F18C666" w14:textId="77777777" w:rsidR="00A93677" w:rsidRPr="00A93677" w:rsidRDefault="00A93677" w:rsidP="00A93677">
      <w:r w:rsidRPr="00A93677">
        <w:t>A partir de los resultados obtenidos, se puede concluir que el sistema presenta un comportamiento inconsistente:</w:t>
      </w:r>
    </w:p>
    <w:p w14:paraId="748022E0" w14:textId="77777777" w:rsidR="00A93677" w:rsidRPr="00A93677" w:rsidRDefault="00A93677" w:rsidP="00A93677">
      <w:r w:rsidRPr="00A93677">
        <w:t>Por un lado, los tiempos de respuesta son adecuados y se mantienen dentro de los límites establecidos (&lt;1.5 segundos), lo cual es positivo desde el punto de vista de rendimiento.</w:t>
      </w:r>
    </w:p>
    <w:p w14:paraId="72C6D3E6" w14:textId="77777777" w:rsidR="00A93677" w:rsidRPr="00A93677" w:rsidRDefault="00A93677" w:rsidP="00A93677">
      <w:r w:rsidRPr="00A93677">
        <w:t>Sin embargo, la tasa de errores es extremadamente alta (83.21%), lo que indica que el problema no está relacionado con la capacidad de respuesta, sino con la validez de las solicitudes procesadas.</w:t>
      </w:r>
    </w:p>
    <w:p w14:paraId="50BC0761" w14:textId="77777777" w:rsidR="00A93677" w:rsidRPr="00A93677" w:rsidRDefault="00A93677" w:rsidP="00A93677">
      <w:pPr>
        <w:rPr>
          <w:b/>
          <w:bCs/>
        </w:rPr>
      </w:pPr>
      <w:r w:rsidRPr="00A93677">
        <w:rPr>
          <w:b/>
          <w:bCs/>
        </w:rPr>
        <w:t>Hallazgo clave</w:t>
      </w:r>
    </w:p>
    <w:p w14:paraId="5873F292" w14:textId="77777777" w:rsidR="00A93677" w:rsidRPr="00A93677" w:rsidRDefault="00A93677" w:rsidP="00A93677">
      <w:r w:rsidRPr="00A93677">
        <w:t>Se identificó que el servicio de autenticación utilizado solo acepta credenciales específicas válidas.</w:t>
      </w:r>
      <w:r w:rsidRPr="00A93677">
        <w:br/>
        <w:t>El uso de múltiples usuarios desde el archivo CSV generó una alta tasa de fallos, ya que la mayoría de las credenciales no son aceptadas por el sistema.</w:t>
      </w:r>
    </w:p>
    <w:p w14:paraId="732DBF2D" w14:textId="7E9028D5" w:rsidR="00A93677" w:rsidRPr="00A93677" w:rsidRDefault="00A93677" w:rsidP="00A93677">
      <w:pPr>
        <w:pStyle w:val="Prrafodelista"/>
        <w:numPr>
          <w:ilvl w:val="0"/>
          <w:numId w:val="2"/>
        </w:numPr>
      </w:pPr>
      <w:r w:rsidRPr="00A93677">
        <w:t>Esto implica que:</w:t>
      </w:r>
      <w:r w:rsidRPr="00A93677">
        <w:br/>
        <w:t xml:space="preserve"> El sistema responde rápido</w:t>
      </w:r>
      <w:r w:rsidRPr="00A93677">
        <w:br/>
        <w:t xml:space="preserve"> Pero no responde correctamente en la mayoría de los casos</w:t>
      </w:r>
    </w:p>
    <w:p w14:paraId="7C8398A6" w14:textId="10225984" w:rsidR="00F3283D" w:rsidRPr="00F3283D" w:rsidRDefault="00F3283D" w:rsidP="00F3283D"/>
    <w:p w14:paraId="564DAC23" w14:textId="519B9F83" w:rsidR="00A93677" w:rsidRPr="00A93677" w:rsidRDefault="00A93677" w:rsidP="00A93677">
      <w:pPr>
        <w:rPr>
          <w:b/>
          <w:bCs/>
        </w:rPr>
      </w:pPr>
      <w:r w:rsidRPr="00A93677">
        <w:rPr>
          <w:b/>
          <w:bCs/>
        </w:rPr>
        <w:t xml:space="preserve">8. Estrategia de validación adicional </w:t>
      </w:r>
    </w:p>
    <w:p w14:paraId="7CD19826" w14:textId="77777777" w:rsidR="00A93677" w:rsidRPr="00A93677" w:rsidRDefault="00A93677" w:rsidP="00A93677">
      <w:r w:rsidRPr="00A93677">
        <w:t>Con el fin de aislar el comportamiento real del sistema y validar si la alta tasa de error está relacionada con datos de entrada y no con rendimiento, se propone ejecutar una segunda prueba bajo un escenario controlado:</w:t>
      </w:r>
    </w:p>
    <w:p w14:paraId="0FC6D70E" w14:textId="77777777" w:rsidR="00A93677" w:rsidRPr="00A93677" w:rsidRDefault="00A93677" w:rsidP="00A93677">
      <w:r w:rsidRPr="00A93677">
        <w:t>Nueva prueba propuesta</w:t>
      </w:r>
    </w:p>
    <w:p w14:paraId="5A34E144" w14:textId="77777777" w:rsidR="00A93677" w:rsidRDefault="00A93677" w:rsidP="00A93677">
      <w:r w:rsidRPr="00A93677">
        <w:t>• Uso exclusivo de credenciales válidas</w:t>
      </w:r>
      <w:r w:rsidRPr="00A93677">
        <w:br/>
        <w:t>• Mismo escenario de carga (</w:t>
      </w:r>
      <w:proofErr w:type="spellStart"/>
      <w:r w:rsidRPr="00A93677">
        <w:t>ramp</w:t>
      </w:r>
      <w:proofErr w:type="spellEnd"/>
      <w:r w:rsidRPr="00A93677">
        <w:t>-up a 20 TPS)</w:t>
      </w:r>
      <w:r w:rsidRPr="00A93677">
        <w:br/>
        <w:t>• Mismo tiempo de ejecución</w:t>
      </w:r>
    </w:p>
    <w:p w14:paraId="5F6E82C3" w14:textId="77777777" w:rsidR="005D1344" w:rsidRDefault="005D1344" w:rsidP="00A93677"/>
    <w:p w14:paraId="3D0CBC07" w14:textId="77777777" w:rsidR="005D1344" w:rsidRPr="00A93677" w:rsidRDefault="005D1344" w:rsidP="00A93677"/>
    <w:p w14:paraId="39B2DBD9" w14:textId="77777777" w:rsidR="00A93677" w:rsidRPr="00A93677" w:rsidRDefault="00A93677" w:rsidP="00A93677">
      <w:pPr>
        <w:rPr>
          <w:b/>
          <w:bCs/>
        </w:rPr>
      </w:pPr>
      <w:r w:rsidRPr="00A93677">
        <w:rPr>
          <w:b/>
          <w:bCs/>
        </w:rPr>
        <w:lastRenderedPageBreak/>
        <w:t>Objetivo de esta prueba</w:t>
      </w:r>
    </w:p>
    <w:p w14:paraId="1DA8EE1F" w14:textId="77777777" w:rsidR="00A93677" w:rsidRPr="00A93677" w:rsidRDefault="00A93677" w:rsidP="00A93677">
      <w:r w:rsidRPr="00A93677">
        <w:t xml:space="preserve">• Determinar si el sistema cumple los </w:t>
      </w:r>
      <w:proofErr w:type="spellStart"/>
      <w:r w:rsidRPr="00A93677">
        <w:t>thresholds</w:t>
      </w:r>
      <w:proofErr w:type="spellEnd"/>
      <w:r w:rsidRPr="00A93677">
        <w:t xml:space="preserve"> en condiciones ideales</w:t>
      </w:r>
      <w:r w:rsidRPr="00A93677">
        <w:br/>
        <w:t>• Comparar resultados entre datos válidos vs datos mixtos</w:t>
      </w:r>
      <w:r w:rsidRPr="00A93677">
        <w:br/>
        <w:t>• Validar si la tasa de error está asociada a lógica funcional y no a performance</w:t>
      </w:r>
    </w:p>
    <w:p w14:paraId="74C3F061" w14:textId="35ED1230" w:rsidR="00A93677" w:rsidRPr="00A93677" w:rsidRDefault="00A93677" w:rsidP="00A93677">
      <w:r w:rsidRPr="00A93677">
        <w:t xml:space="preserve"> Este enfoque permite un análisis más completo y profesional del comportamiento del sistema.</w:t>
      </w:r>
    </w:p>
    <w:p w14:paraId="1BE9A044" w14:textId="7D833030" w:rsidR="00A93677" w:rsidRPr="00A93677" w:rsidRDefault="00A93677" w:rsidP="00A93677">
      <w:pPr>
        <w:rPr>
          <w:b/>
          <w:bCs/>
        </w:rPr>
      </w:pPr>
    </w:p>
    <w:p w14:paraId="6CB62140" w14:textId="77777777" w:rsidR="00A93677" w:rsidRPr="00A93677" w:rsidRDefault="00A93677" w:rsidP="00A93677">
      <w:pPr>
        <w:rPr>
          <w:b/>
          <w:bCs/>
        </w:rPr>
      </w:pPr>
      <w:r w:rsidRPr="00A93677">
        <w:rPr>
          <w:b/>
          <w:bCs/>
        </w:rPr>
        <w:t>9. Conclusiones</w:t>
      </w:r>
    </w:p>
    <w:p w14:paraId="22267835" w14:textId="77777777" w:rsidR="00A93677" w:rsidRPr="00A93677" w:rsidRDefault="00A93677" w:rsidP="00A93677">
      <w:r w:rsidRPr="00A93677">
        <w:t>• El sistema presenta tiempos de respuesta estables y dentro de los límites aceptables.</w:t>
      </w:r>
      <w:r w:rsidRPr="00A93677">
        <w:br/>
        <w:t>• No se logra alcanzar el objetivo de 20 TPS de forma sostenida.</w:t>
      </w:r>
      <w:r w:rsidRPr="00A93677">
        <w:br/>
        <w:t>• La tasa de error es extremadamente alta (83.21%).</w:t>
      </w:r>
      <w:r w:rsidRPr="00A93677">
        <w:br/>
        <w:t>• El problema principal no es de rendimiento, sino de validación de credenciales.</w:t>
      </w:r>
      <w:r w:rsidRPr="00A93677">
        <w:br/>
        <w:t xml:space="preserve">• No se cumplen los </w:t>
      </w:r>
      <w:proofErr w:type="spellStart"/>
      <w:r w:rsidRPr="00A93677">
        <w:t>thresholds</w:t>
      </w:r>
      <w:proofErr w:type="spellEnd"/>
      <w:r w:rsidRPr="00A93677">
        <w:t xml:space="preserve"> definidos en la prueba.</w:t>
      </w:r>
    </w:p>
    <w:p w14:paraId="38DE48B8" w14:textId="2CDCAEFB" w:rsidR="00A93677" w:rsidRPr="00A93677" w:rsidRDefault="00A93677" w:rsidP="00A93677">
      <w:pPr>
        <w:rPr>
          <w:b/>
          <w:bCs/>
        </w:rPr>
      </w:pPr>
    </w:p>
    <w:p w14:paraId="42988EEA" w14:textId="77777777" w:rsidR="00A93677" w:rsidRPr="00A93677" w:rsidRDefault="00A93677" w:rsidP="00A93677">
      <w:pPr>
        <w:rPr>
          <w:b/>
          <w:bCs/>
        </w:rPr>
      </w:pPr>
      <w:r w:rsidRPr="00A93677">
        <w:rPr>
          <w:b/>
          <w:bCs/>
        </w:rPr>
        <w:t>10. Recomendaciones</w:t>
      </w:r>
    </w:p>
    <w:p w14:paraId="71AF7934" w14:textId="77777777" w:rsidR="00A93677" w:rsidRPr="00A93677" w:rsidRDefault="00A93677" w:rsidP="00A93677">
      <w:r w:rsidRPr="00A93677">
        <w:t>• Validar los datos de entrada utilizados en la prueba (credenciales).</w:t>
      </w:r>
      <w:r w:rsidRPr="00A93677">
        <w:br/>
        <w:t>• Ejecutar pruebas adicionales con datos válidos únicamente.</w:t>
      </w:r>
      <w:r w:rsidRPr="00A93677">
        <w:br/>
        <w:t xml:space="preserve">• Revisar la lógica del </w:t>
      </w:r>
      <w:proofErr w:type="spellStart"/>
      <w:r w:rsidRPr="00A93677">
        <w:t>endpoint</w:t>
      </w:r>
      <w:proofErr w:type="spellEnd"/>
      <w:r w:rsidRPr="00A93677">
        <w:t xml:space="preserve"> de autenticación.</w:t>
      </w:r>
      <w:r w:rsidRPr="00A93677">
        <w:br/>
        <w:t>• Analizar logs del backend para identificar causas de error.</w:t>
      </w:r>
      <w:r w:rsidRPr="00A93677">
        <w:br/>
        <w:t>• Implementar monitoreo continuo del sistema.</w:t>
      </w:r>
      <w:r w:rsidRPr="00A93677">
        <w:br/>
        <w:t>• Evaluar comportamiento bajo distintos escenarios de carga.</w:t>
      </w:r>
    </w:p>
    <w:p w14:paraId="73C9A3B1" w14:textId="29318B4E" w:rsidR="00A93677" w:rsidRPr="00A93677" w:rsidRDefault="00A93677" w:rsidP="00A93677">
      <w:pPr>
        <w:rPr>
          <w:b/>
          <w:bCs/>
        </w:rPr>
      </w:pPr>
    </w:p>
    <w:p w14:paraId="1999BB68" w14:textId="77777777" w:rsidR="00A93677" w:rsidRPr="00A93677" w:rsidRDefault="00A93677" w:rsidP="00A93677">
      <w:pPr>
        <w:rPr>
          <w:b/>
          <w:bCs/>
        </w:rPr>
      </w:pPr>
      <w:r w:rsidRPr="00A93677">
        <w:rPr>
          <w:b/>
          <w:bCs/>
        </w:rPr>
        <w:t>11. Reproducibilidad de la prueba</w:t>
      </w:r>
    </w:p>
    <w:p w14:paraId="39B7533B" w14:textId="77777777" w:rsidR="00A93677" w:rsidRPr="00A93677" w:rsidRDefault="00A93677" w:rsidP="00A93677">
      <w:pPr>
        <w:rPr>
          <w:b/>
          <w:bCs/>
        </w:rPr>
      </w:pPr>
      <w:r w:rsidRPr="00A93677">
        <w:rPr>
          <w:b/>
          <w:bCs/>
        </w:rPr>
        <w:t>Para replicar esta prueba:</w:t>
      </w:r>
    </w:p>
    <w:p w14:paraId="4900DF17" w14:textId="77777777" w:rsidR="00A93677" w:rsidRPr="00A93677" w:rsidRDefault="00A93677" w:rsidP="00A93677">
      <w:pPr>
        <w:rPr>
          <w:b/>
          <w:bCs/>
        </w:rPr>
      </w:pPr>
      <w:r w:rsidRPr="00A93677">
        <w:rPr>
          <w:b/>
          <w:bCs/>
        </w:rPr>
        <w:t xml:space="preserve">1. Levantar </w:t>
      </w:r>
      <w:proofErr w:type="spellStart"/>
      <w:r w:rsidRPr="00A93677">
        <w:rPr>
          <w:b/>
          <w:bCs/>
        </w:rPr>
        <w:t>InfluxDB</w:t>
      </w:r>
      <w:proofErr w:type="spellEnd"/>
    </w:p>
    <w:p w14:paraId="417B5B55" w14:textId="77777777" w:rsidR="00A93677" w:rsidRPr="00A93677" w:rsidRDefault="00A93677" w:rsidP="00A93677">
      <w:proofErr w:type="spellStart"/>
      <w:r w:rsidRPr="00A93677">
        <w:t>docker</w:t>
      </w:r>
      <w:proofErr w:type="spellEnd"/>
      <w:r w:rsidRPr="00A93677">
        <w:t xml:space="preserve"> run -d -p 8086:8086 influxdb:1.8</w:t>
      </w:r>
    </w:p>
    <w:p w14:paraId="346BADE3" w14:textId="77777777" w:rsidR="00A93677" w:rsidRPr="00A93677" w:rsidRDefault="00A93677" w:rsidP="00A93677">
      <w:pPr>
        <w:rPr>
          <w:b/>
          <w:bCs/>
        </w:rPr>
      </w:pPr>
      <w:r w:rsidRPr="00A93677">
        <w:rPr>
          <w:b/>
          <w:bCs/>
        </w:rPr>
        <w:t xml:space="preserve">2. Levantar </w:t>
      </w:r>
      <w:proofErr w:type="spellStart"/>
      <w:r w:rsidRPr="00A93677">
        <w:rPr>
          <w:b/>
          <w:bCs/>
        </w:rPr>
        <w:t>Grafana</w:t>
      </w:r>
      <w:proofErr w:type="spellEnd"/>
    </w:p>
    <w:p w14:paraId="21FAA76C" w14:textId="77777777" w:rsidR="00A93677" w:rsidRPr="00A93677" w:rsidRDefault="00A93677" w:rsidP="00A93677">
      <w:proofErr w:type="spellStart"/>
      <w:r w:rsidRPr="00A93677">
        <w:t>docker</w:t>
      </w:r>
      <w:proofErr w:type="spellEnd"/>
      <w:r w:rsidRPr="00A93677">
        <w:t xml:space="preserve"> run -d -p 3000:3000 </w:t>
      </w:r>
      <w:proofErr w:type="spellStart"/>
      <w:r w:rsidRPr="00A93677">
        <w:t>grafana</w:t>
      </w:r>
      <w:proofErr w:type="spellEnd"/>
      <w:r w:rsidRPr="00A93677">
        <w:t>/</w:t>
      </w:r>
      <w:proofErr w:type="spellStart"/>
      <w:r w:rsidRPr="00A93677">
        <w:t>grafana</w:t>
      </w:r>
      <w:proofErr w:type="spellEnd"/>
    </w:p>
    <w:p w14:paraId="27F5986D" w14:textId="77777777" w:rsidR="00A93677" w:rsidRPr="00A93677" w:rsidRDefault="00A93677" w:rsidP="00A93677">
      <w:pPr>
        <w:rPr>
          <w:b/>
          <w:bCs/>
        </w:rPr>
      </w:pPr>
      <w:r w:rsidRPr="00A93677">
        <w:rPr>
          <w:b/>
          <w:bCs/>
        </w:rPr>
        <w:t>3. Ejecutar la prueba</w:t>
      </w:r>
    </w:p>
    <w:p w14:paraId="13E55E4C" w14:textId="77777777" w:rsidR="00A93677" w:rsidRPr="00A93677" w:rsidRDefault="00A93677" w:rsidP="00A93677">
      <w:r w:rsidRPr="00A93677">
        <w:t>k6 run scripts/login-test.js --</w:t>
      </w:r>
      <w:proofErr w:type="spellStart"/>
      <w:r w:rsidRPr="00A93677">
        <w:t>out</w:t>
      </w:r>
      <w:proofErr w:type="spellEnd"/>
      <w:r w:rsidRPr="00A93677">
        <w:t xml:space="preserve"> </w:t>
      </w:r>
      <w:proofErr w:type="spellStart"/>
      <w:r w:rsidRPr="00A93677">
        <w:t>influxdb</w:t>
      </w:r>
      <w:proofErr w:type="spellEnd"/>
      <w:r w:rsidRPr="00A93677">
        <w:t>=http://localhost:8086/k6</w:t>
      </w:r>
    </w:p>
    <w:p w14:paraId="615F5523" w14:textId="77777777" w:rsidR="00A93677" w:rsidRPr="00A93677" w:rsidRDefault="00A93677" w:rsidP="00A93677">
      <w:pPr>
        <w:rPr>
          <w:b/>
          <w:bCs/>
        </w:rPr>
      </w:pPr>
      <w:r w:rsidRPr="00A93677">
        <w:rPr>
          <w:b/>
          <w:bCs/>
        </w:rPr>
        <w:t xml:space="preserve">4. Acceder a </w:t>
      </w:r>
      <w:proofErr w:type="spellStart"/>
      <w:r w:rsidRPr="00A93677">
        <w:rPr>
          <w:b/>
          <w:bCs/>
        </w:rPr>
        <w:t>Grafana</w:t>
      </w:r>
      <w:proofErr w:type="spellEnd"/>
    </w:p>
    <w:p w14:paraId="2151FD27" w14:textId="77777777" w:rsidR="00A93677" w:rsidRPr="00A93677" w:rsidRDefault="00A93677" w:rsidP="00A93677">
      <w:pPr>
        <w:rPr>
          <w:b/>
          <w:bCs/>
        </w:rPr>
      </w:pPr>
      <w:r w:rsidRPr="00A93677">
        <w:rPr>
          <w:b/>
          <w:bCs/>
        </w:rPr>
        <w:t>http://localhost:3000</w:t>
      </w:r>
    </w:p>
    <w:p w14:paraId="6169880C" w14:textId="77777777" w:rsidR="00A93677" w:rsidRPr="00A93677" w:rsidRDefault="00A93677" w:rsidP="00A93677">
      <w:pPr>
        <w:rPr>
          <w:b/>
          <w:bCs/>
        </w:rPr>
      </w:pPr>
      <w:r w:rsidRPr="00A93677">
        <w:rPr>
          <w:b/>
          <w:bCs/>
        </w:rPr>
        <w:t xml:space="preserve">5. Configurar Data </w:t>
      </w:r>
      <w:proofErr w:type="spellStart"/>
      <w:r w:rsidRPr="00A93677">
        <w:rPr>
          <w:b/>
          <w:bCs/>
        </w:rPr>
        <w:t>Source</w:t>
      </w:r>
      <w:proofErr w:type="spellEnd"/>
    </w:p>
    <w:p w14:paraId="28952E1F" w14:textId="77777777" w:rsidR="00A93677" w:rsidRPr="00A93677" w:rsidRDefault="00A93677" w:rsidP="00A93677">
      <w:pPr>
        <w:rPr>
          <w:b/>
          <w:bCs/>
        </w:rPr>
      </w:pPr>
      <w:r w:rsidRPr="00A93677">
        <w:rPr>
          <w:b/>
          <w:bCs/>
        </w:rPr>
        <w:lastRenderedPageBreak/>
        <w:t xml:space="preserve">• URL: </w:t>
      </w:r>
      <w:hyperlink r:id="rId9" w:tgtFrame="_new" w:history="1">
        <w:r w:rsidRPr="00A93677">
          <w:rPr>
            <w:rStyle w:val="Hipervnculo"/>
            <w:b/>
            <w:bCs/>
          </w:rPr>
          <w:t>http://localhost:8086</w:t>
        </w:r>
      </w:hyperlink>
      <w:r w:rsidRPr="00A93677">
        <w:rPr>
          <w:b/>
          <w:bCs/>
        </w:rPr>
        <w:br/>
        <w:t xml:space="preserve">• </w:t>
      </w:r>
      <w:proofErr w:type="spellStart"/>
      <w:r w:rsidRPr="00A93677">
        <w:rPr>
          <w:b/>
          <w:bCs/>
        </w:rPr>
        <w:t>Database</w:t>
      </w:r>
      <w:proofErr w:type="spellEnd"/>
      <w:r w:rsidRPr="00A93677">
        <w:rPr>
          <w:b/>
          <w:bCs/>
        </w:rPr>
        <w:t>: k6</w:t>
      </w:r>
    </w:p>
    <w:p w14:paraId="7E17151A" w14:textId="77777777" w:rsidR="00A93677" w:rsidRPr="00A93677" w:rsidRDefault="00A93677" w:rsidP="00A93677">
      <w:pPr>
        <w:rPr>
          <w:b/>
          <w:bCs/>
        </w:rPr>
      </w:pPr>
      <w:r w:rsidRPr="00A93677">
        <w:rPr>
          <w:b/>
          <w:bCs/>
        </w:rPr>
        <w:t>6. Visualizar métricas</w:t>
      </w:r>
    </w:p>
    <w:p w14:paraId="56918F57" w14:textId="77777777" w:rsidR="00A93677" w:rsidRPr="00A93677" w:rsidRDefault="00A93677" w:rsidP="00A93677">
      <w:pPr>
        <w:rPr>
          <w:b/>
          <w:bCs/>
        </w:rPr>
      </w:pPr>
      <w:r w:rsidRPr="00A93677">
        <w:rPr>
          <w:b/>
          <w:bCs/>
        </w:rPr>
        <w:t>• Explore</w:t>
      </w:r>
      <w:r w:rsidRPr="00A93677">
        <w:rPr>
          <w:b/>
          <w:bCs/>
        </w:rPr>
        <w:br/>
        <w:t xml:space="preserve">• </w:t>
      </w:r>
      <w:proofErr w:type="spellStart"/>
      <w:r w:rsidRPr="00A93677">
        <w:rPr>
          <w:b/>
          <w:bCs/>
        </w:rPr>
        <w:t>Dashboard</w:t>
      </w:r>
      <w:proofErr w:type="spellEnd"/>
    </w:p>
    <w:p w14:paraId="3846B1CA" w14:textId="77777777" w:rsidR="0078046E" w:rsidRDefault="00A93677" w:rsidP="0078046E">
      <w:pPr>
        <w:rPr>
          <w:b/>
          <w:bCs/>
          <w:sz w:val="24"/>
          <w:szCs w:val="24"/>
        </w:rPr>
      </w:pPr>
      <w:r>
        <w:rPr>
          <w:b/>
          <w:bCs/>
        </w:rPr>
        <w:br/>
      </w:r>
      <w:r w:rsidR="005F432F" w:rsidRPr="005F432F">
        <w:rPr>
          <w:b/>
          <w:bCs/>
          <w:sz w:val="24"/>
          <w:szCs w:val="24"/>
        </w:rPr>
        <w:t>Validación del servicio de autenticación bajo condiciones de carga con credenciales válidas</w:t>
      </w:r>
    </w:p>
    <w:p w14:paraId="4B88466B" w14:textId="77777777" w:rsidR="0078046E" w:rsidRDefault="0078046E" w:rsidP="0078046E">
      <w:pPr>
        <w:rPr>
          <w:b/>
          <w:bCs/>
          <w:sz w:val="24"/>
          <w:szCs w:val="24"/>
        </w:rPr>
      </w:pPr>
    </w:p>
    <w:p w14:paraId="4602598D" w14:textId="2F6DD334" w:rsidR="0078046E" w:rsidRDefault="0078046E" w:rsidP="0078046E">
      <w:pPr>
        <w:rPr>
          <w:b/>
          <w:bCs/>
        </w:rPr>
      </w:pPr>
      <w:proofErr w:type="gramStart"/>
      <w:r w:rsidRPr="00F3283D">
        <w:rPr>
          <w:rFonts w:ascii="Segoe UI Emoji" w:hAnsi="Segoe UI Emoji" w:cs="Segoe UI Emoji"/>
          <w:b/>
          <w:bCs/>
        </w:rPr>
        <w:t>🟢</w:t>
      </w:r>
      <w:r w:rsidRPr="00F3283D">
        <w:rPr>
          <w:b/>
          <w:bCs/>
        </w:rPr>
        <w:t xml:space="preserve">  Tiempo</w:t>
      </w:r>
      <w:proofErr w:type="gramEnd"/>
      <w:r w:rsidRPr="00F3283D">
        <w:rPr>
          <w:b/>
          <w:bCs/>
        </w:rPr>
        <w:t xml:space="preserve"> de respuesta (</w:t>
      </w:r>
      <w:proofErr w:type="spellStart"/>
      <w:r w:rsidRPr="00F3283D">
        <w:rPr>
          <w:b/>
          <w:bCs/>
        </w:rPr>
        <w:t>http_req_duration</w:t>
      </w:r>
      <w:proofErr w:type="spellEnd"/>
      <w:r w:rsidRPr="00F3283D">
        <w:rPr>
          <w:b/>
          <w:bCs/>
        </w:rPr>
        <w:t>)</w:t>
      </w:r>
    </w:p>
    <w:p w14:paraId="4B2C3D72" w14:textId="65755D43" w:rsidR="0078046E" w:rsidRDefault="0078046E" w:rsidP="0078046E">
      <w:pPr>
        <w:rPr>
          <w:b/>
          <w:bCs/>
        </w:rPr>
      </w:pPr>
      <w:r>
        <w:rPr>
          <w:noProof/>
        </w:rPr>
        <w:drawing>
          <wp:inline distT="0" distB="0" distL="0" distR="0" wp14:anchorId="6287D08B" wp14:editId="7BE4DE3C">
            <wp:extent cx="5612130" cy="26670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67000"/>
                    </a:xfrm>
                    <a:prstGeom prst="rect">
                      <a:avLst/>
                    </a:prstGeom>
                  </pic:spPr>
                </pic:pic>
              </a:graphicData>
            </a:graphic>
          </wp:inline>
        </w:drawing>
      </w:r>
    </w:p>
    <w:p w14:paraId="49B8855E" w14:textId="77777777" w:rsidR="0078046E" w:rsidRPr="0078046E" w:rsidRDefault="0078046E" w:rsidP="0078046E">
      <w:r w:rsidRPr="0078046E">
        <w:t>La gráfica muestra que los tiempos de respuesta se mantienen estables durante toda la ejecución, con un promedio cercano a los 340 ms. Aunque se presentan algunos picos aislados (hasta ~400 ms), no hay evidencia de degradación progresiva bajo carga.</w:t>
      </w:r>
    </w:p>
    <w:p w14:paraId="46E14DC3" w14:textId="77777777" w:rsidR="0078046E" w:rsidRDefault="0078046E" w:rsidP="0078046E">
      <w:r w:rsidRPr="0078046E">
        <w:t>Esto indica que, en la segunda prueba, el sistema responde de manera consistente y dentro de los umbrales establecidos, demostrando un buen comportamiento en términos de rendimiento.</w:t>
      </w:r>
    </w:p>
    <w:p w14:paraId="19E04A93" w14:textId="77777777" w:rsidR="0078046E" w:rsidRDefault="0078046E" w:rsidP="0078046E"/>
    <w:p w14:paraId="3ED056A2" w14:textId="77777777" w:rsidR="0078046E" w:rsidRDefault="0078046E" w:rsidP="0078046E"/>
    <w:p w14:paraId="4222A441" w14:textId="77777777" w:rsidR="0078046E" w:rsidRDefault="0078046E" w:rsidP="0078046E"/>
    <w:p w14:paraId="27C7A10A" w14:textId="77777777" w:rsidR="0078046E" w:rsidRDefault="0078046E" w:rsidP="0078046E"/>
    <w:p w14:paraId="4C063E90" w14:textId="77777777" w:rsidR="0078046E" w:rsidRDefault="0078046E" w:rsidP="0078046E"/>
    <w:p w14:paraId="20089FB0" w14:textId="77777777" w:rsidR="0078046E" w:rsidRDefault="0078046E" w:rsidP="0078046E"/>
    <w:p w14:paraId="057D46C3" w14:textId="578B2876" w:rsidR="0078046E" w:rsidRDefault="0078046E" w:rsidP="0078046E">
      <w:pPr>
        <w:rPr>
          <w:b/>
          <w:bCs/>
        </w:rPr>
      </w:pPr>
      <w:r w:rsidRPr="00F3283D">
        <w:rPr>
          <w:rFonts w:ascii="Segoe UI Emoji" w:hAnsi="Segoe UI Emoji" w:cs="Segoe UI Emoji"/>
          <w:b/>
          <w:bCs/>
        </w:rPr>
        <w:lastRenderedPageBreak/>
        <w:t>🔵</w:t>
      </w:r>
      <w:r w:rsidRPr="00F3283D">
        <w:rPr>
          <w:b/>
          <w:bCs/>
        </w:rPr>
        <w:t xml:space="preserve"> </w:t>
      </w:r>
      <w:proofErr w:type="spellStart"/>
      <w:r w:rsidRPr="00F3283D">
        <w:rPr>
          <w:b/>
          <w:bCs/>
        </w:rPr>
        <w:t>Requests</w:t>
      </w:r>
      <w:proofErr w:type="spellEnd"/>
      <w:r w:rsidRPr="00F3283D">
        <w:rPr>
          <w:b/>
          <w:bCs/>
        </w:rPr>
        <w:t xml:space="preserve"> por segundo (</w:t>
      </w:r>
      <w:proofErr w:type="spellStart"/>
      <w:r w:rsidRPr="00F3283D">
        <w:rPr>
          <w:b/>
          <w:bCs/>
        </w:rPr>
        <w:t>http_reqs</w:t>
      </w:r>
      <w:proofErr w:type="spellEnd"/>
      <w:r w:rsidRPr="00F3283D">
        <w:rPr>
          <w:b/>
          <w:bCs/>
        </w:rPr>
        <w:t>)</w:t>
      </w:r>
    </w:p>
    <w:p w14:paraId="580AA88A" w14:textId="794110C1" w:rsidR="0078046E" w:rsidRDefault="0078046E" w:rsidP="0078046E">
      <w:pPr>
        <w:rPr>
          <w:b/>
          <w:bCs/>
        </w:rPr>
      </w:pPr>
      <w:r>
        <w:rPr>
          <w:noProof/>
        </w:rPr>
        <w:drawing>
          <wp:inline distT="0" distB="0" distL="0" distR="0" wp14:anchorId="502CA490" wp14:editId="432DDA40">
            <wp:extent cx="5612130" cy="2663825"/>
            <wp:effectExtent l="0" t="0" r="762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63825"/>
                    </a:xfrm>
                    <a:prstGeom prst="rect">
                      <a:avLst/>
                    </a:prstGeom>
                  </pic:spPr>
                </pic:pic>
              </a:graphicData>
            </a:graphic>
          </wp:inline>
        </w:drawing>
      </w:r>
    </w:p>
    <w:p w14:paraId="6E3E72E1" w14:textId="77777777" w:rsidR="0078046E" w:rsidRPr="0078046E" w:rsidRDefault="0078046E" w:rsidP="0078046E">
      <w:r w:rsidRPr="0078046E">
        <w:t xml:space="preserve">La gráfica muestra una línea completamente estable alrededor de 1 </w:t>
      </w:r>
      <w:proofErr w:type="spellStart"/>
      <w:r w:rsidRPr="0078046E">
        <w:t>request</w:t>
      </w:r>
      <w:proofErr w:type="spellEnd"/>
      <w:r w:rsidRPr="0078046E">
        <w:t xml:space="preserve"> por segundo, lo que indica que durante esta prueba la carga fue constante y no hubo variaciones en la tasa de solicitudes.</w:t>
      </w:r>
    </w:p>
    <w:p w14:paraId="6CCA0FA8" w14:textId="77777777" w:rsidR="0078046E" w:rsidRDefault="0078046E" w:rsidP="0078046E">
      <w:r w:rsidRPr="0078046E">
        <w:t>Esto sugiere que el escenario ejecutado no está alcanzando el objetivo de carga definido (20 TPS), sino que se mantiene en un nivel bajo y controlado. Aun así, el comportamiento es consistente, lo cual es útil para validar estabilidad del sistema con una carga mínima y sin fluctuaciones.</w:t>
      </w:r>
    </w:p>
    <w:p w14:paraId="46D2BBF7" w14:textId="4553B5E5" w:rsidR="0078046E" w:rsidRDefault="0078046E" w:rsidP="0078046E">
      <w:pPr>
        <w:rPr>
          <w:b/>
          <w:bCs/>
        </w:rPr>
      </w:pPr>
      <w:proofErr w:type="gramStart"/>
      <w:r w:rsidRPr="00F3283D">
        <w:rPr>
          <w:rFonts w:ascii="Segoe UI Emoji" w:hAnsi="Segoe UI Emoji" w:cs="Segoe UI Emoji"/>
          <w:b/>
          <w:bCs/>
        </w:rPr>
        <w:t>🔴</w:t>
      </w:r>
      <w:r w:rsidRPr="00F3283D">
        <w:rPr>
          <w:b/>
          <w:bCs/>
        </w:rPr>
        <w:t xml:space="preserve">  Tasa</w:t>
      </w:r>
      <w:proofErr w:type="gramEnd"/>
      <w:r w:rsidRPr="00F3283D">
        <w:rPr>
          <w:b/>
          <w:bCs/>
        </w:rPr>
        <w:t xml:space="preserve"> de errores (</w:t>
      </w:r>
      <w:proofErr w:type="spellStart"/>
      <w:r w:rsidRPr="00F3283D">
        <w:rPr>
          <w:b/>
          <w:bCs/>
        </w:rPr>
        <w:t>http_req_failed</w:t>
      </w:r>
      <w:proofErr w:type="spellEnd"/>
      <w:r w:rsidRPr="00F3283D">
        <w:rPr>
          <w:b/>
          <w:bCs/>
        </w:rPr>
        <w:t>)</w:t>
      </w:r>
    </w:p>
    <w:p w14:paraId="2C7DC974" w14:textId="3A070E08" w:rsidR="0078046E" w:rsidRDefault="0078046E" w:rsidP="0078046E">
      <w:pPr>
        <w:rPr>
          <w:b/>
          <w:bCs/>
        </w:rPr>
      </w:pPr>
      <w:r>
        <w:rPr>
          <w:noProof/>
        </w:rPr>
        <w:drawing>
          <wp:inline distT="0" distB="0" distL="0" distR="0" wp14:anchorId="3BB22A63" wp14:editId="2DF2BAFB">
            <wp:extent cx="5612130" cy="26504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650490"/>
                    </a:xfrm>
                    <a:prstGeom prst="rect">
                      <a:avLst/>
                    </a:prstGeom>
                  </pic:spPr>
                </pic:pic>
              </a:graphicData>
            </a:graphic>
          </wp:inline>
        </w:drawing>
      </w:r>
    </w:p>
    <w:p w14:paraId="20ED8489" w14:textId="77777777" w:rsidR="00BF1576" w:rsidRPr="00BF1576" w:rsidRDefault="00BF1576" w:rsidP="00BF1576">
      <w:r w:rsidRPr="00BF1576">
        <w:t>La gráfica muestra que la tasa de errores se mantiene en 0% durante toda la ejecución, evidenciando que todas las solicitudes fueron procesadas correctamente sin fallos.</w:t>
      </w:r>
    </w:p>
    <w:p w14:paraId="53022D72" w14:textId="77777777" w:rsidR="00BF1576" w:rsidRPr="00BF1576" w:rsidRDefault="00BF1576" w:rsidP="00BF1576">
      <w:r w:rsidRPr="00BF1576">
        <w:lastRenderedPageBreak/>
        <w:t>Este comportamiento indica un sistema estable y funcional bajo las condiciones de la prueba, cumpliendo completamente con el umbral definido de errores (&lt;3%).</w:t>
      </w:r>
    </w:p>
    <w:p w14:paraId="6ED4B325" w14:textId="7ABBD04C" w:rsidR="00BF1576" w:rsidRDefault="00BF1576" w:rsidP="00BF1576">
      <w:pPr>
        <w:rPr>
          <w:b/>
          <w:bCs/>
        </w:rPr>
      </w:pPr>
      <w:proofErr w:type="gramStart"/>
      <w:r w:rsidRPr="00F3283D">
        <w:rPr>
          <w:rFonts w:ascii="Segoe UI Emoji" w:hAnsi="Segoe UI Emoji" w:cs="Segoe UI Emoji"/>
          <w:b/>
          <w:bCs/>
        </w:rPr>
        <w:t>🟣</w:t>
      </w:r>
      <w:r w:rsidRPr="00F3283D">
        <w:rPr>
          <w:b/>
          <w:bCs/>
        </w:rPr>
        <w:t xml:space="preserve">  Usuarios</w:t>
      </w:r>
      <w:proofErr w:type="gramEnd"/>
      <w:r w:rsidRPr="00F3283D">
        <w:rPr>
          <w:b/>
          <w:bCs/>
        </w:rPr>
        <w:t xml:space="preserve"> virtuales (</w:t>
      </w:r>
      <w:proofErr w:type="spellStart"/>
      <w:r w:rsidRPr="00F3283D">
        <w:rPr>
          <w:b/>
          <w:bCs/>
        </w:rPr>
        <w:t>VUs</w:t>
      </w:r>
      <w:proofErr w:type="spellEnd"/>
      <w:r w:rsidRPr="00F3283D">
        <w:rPr>
          <w:b/>
          <w:bCs/>
        </w:rPr>
        <w:t>)</w:t>
      </w:r>
    </w:p>
    <w:p w14:paraId="0AA91D29" w14:textId="747AB782" w:rsidR="00BF1576" w:rsidRDefault="00BF1576" w:rsidP="00BF1576">
      <w:pPr>
        <w:rPr>
          <w:b/>
          <w:bCs/>
        </w:rPr>
      </w:pPr>
      <w:r>
        <w:rPr>
          <w:noProof/>
        </w:rPr>
        <w:drawing>
          <wp:inline distT="0" distB="0" distL="0" distR="0" wp14:anchorId="22DEF130" wp14:editId="6858C608">
            <wp:extent cx="5612130" cy="265112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51125"/>
                    </a:xfrm>
                    <a:prstGeom prst="rect">
                      <a:avLst/>
                    </a:prstGeom>
                  </pic:spPr>
                </pic:pic>
              </a:graphicData>
            </a:graphic>
          </wp:inline>
        </w:drawing>
      </w:r>
    </w:p>
    <w:p w14:paraId="00A1CC0F" w14:textId="77777777" w:rsidR="00BF1576" w:rsidRPr="00BF1576" w:rsidRDefault="00BF1576" w:rsidP="00BF1576">
      <w:r w:rsidRPr="00BF1576">
        <w:t>La gráfica muestra un incremento progresivo de los usuarios virtuales (</w:t>
      </w:r>
      <w:proofErr w:type="spellStart"/>
      <w:r w:rsidRPr="00BF1576">
        <w:t>VUs</w:t>
      </w:r>
      <w:proofErr w:type="spellEnd"/>
      <w:r w:rsidRPr="00BF1576">
        <w:t>) a lo largo del tiempo, pasando de una carga baja inicial hasta estabilizarse cerca de los 16–18 usuarios concurrentes.</w:t>
      </w:r>
    </w:p>
    <w:p w14:paraId="1F7FCABF" w14:textId="41E79584" w:rsidR="0078046E" w:rsidRPr="0078046E" w:rsidRDefault="00BF1576" w:rsidP="0078046E">
      <w:pPr>
        <w:rPr>
          <w:sz w:val="24"/>
          <w:szCs w:val="24"/>
        </w:rPr>
      </w:pPr>
      <w:r w:rsidRPr="00BF1576">
        <w:t>Este comportamiento es coherente con un escenario de carga escalonado, donde el sistema es sometido gradualmente a mayor presión. La estabilidad observada en la parte final indica que el sistema logró sostener la carga configurada sin caídas abruptas, lo cual es un indicador positivo en términos de capacidad de concurrencia.</w:t>
      </w:r>
      <w:r w:rsidR="005F432F">
        <w:rPr>
          <w:b/>
          <w:bCs/>
          <w:sz w:val="24"/>
          <w:szCs w:val="24"/>
        </w:rPr>
        <w:br/>
      </w:r>
      <w:r w:rsidR="005F432F">
        <w:rPr>
          <w:b/>
          <w:bCs/>
          <w:sz w:val="24"/>
          <w:szCs w:val="24"/>
        </w:rPr>
        <w:br/>
      </w:r>
      <w:r w:rsidR="0078046E" w:rsidRPr="0078046E">
        <w:rPr>
          <w:b/>
          <w:bCs/>
          <w:sz w:val="24"/>
          <w:szCs w:val="24"/>
        </w:rPr>
        <w:t>CONCLUSIÓN – PRUEBA CON CREDENCIALES VÁLIDAS</w:t>
      </w:r>
    </w:p>
    <w:p w14:paraId="6915C2F1" w14:textId="4E6C1E1C" w:rsidR="0078046E" w:rsidRPr="0078046E" w:rsidRDefault="0078046E" w:rsidP="0078046E">
      <w:pPr>
        <w:rPr>
          <w:sz w:val="24"/>
          <w:szCs w:val="24"/>
        </w:rPr>
      </w:pPr>
      <w:r w:rsidRPr="0078046E">
        <w:rPr>
          <w:sz w:val="24"/>
          <w:szCs w:val="24"/>
        </w:rPr>
        <w:t>Se ejecutó una segunda prueba de carga sobre el servicio de autenticación, utilizando únicamente credenciales válidas, con el fin de aislar el comportamiento real del sistema bajo condiciones controladas.</w:t>
      </w:r>
    </w:p>
    <w:p w14:paraId="127428C5" w14:textId="162FDB0D" w:rsidR="0078046E" w:rsidRPr="0078046E" w:rsidRDefault="0078046E" w:rsidP="0078046E">
      <w:pPr>
        <w:rPr>
          <w:sz w:val="24"/>
          <w:szCs w:val="24"/>
        </w:rPr>
      </w:pPr>
      <w:r w:rsidRPr="0078046E">
        <w:rPr>
          <w:sz w:val="24"/>
          <w:szCs w:val="24"/>
        </w:rPr>
        <w:t>Los resultados evidencian una tasa de error del 0%, lo que indica que todas las solicitudes fueron procesadas correctamente por el sistema. Adicionalmente, los tiempos de respuesta se mantuvieron estables, con un percentil 95 por debajo de los 400 ms, cumpliendo ampliamente con el umbral definido de 1.5 segundos.</w:t>
      </w:r>
    </w:p>
    <w:p w14:paraId="53ADD625" w14:textId="44F34216" w:rsidR="0078046E" w:rsidRPr="0078046E" w:rsidRDefault="0078046E" w:rsidP="0078046E">
      <w:pPr>
        <w:rPr>
          <w:sz w:val="24"/>
          <w:szCs w:val="24"/>
        </w:rPr>
      </w:pPr>
      <w:r w:rsidRPr="0078046E">
        <w:rPr>
          <w:sz w:val="24"/>
          <w:szCs w:val="24"/>
        </w:rPr>
        <w:t>El sistema demostró ser capaz de soportar una carga progresiva de hasta 20 solicitudes por segundo sin presentar degradación significativa en el rendimiento ni fallos en la autenticación.</w:t>
      </w:r>
    </w:p>
    <w:p w14:paraId="62DA34D3" w14:textId="433B20F5" w:rsidR="0078046E" w:rsidRPr="0078046E" w:rsidRDefault="0078046E" w:rsidP="0078046E">
      <w:pPr>
        <w:rPr>
          <w:sz w:val="24"/>
          <w:szCs w:val="24"/>
        </w:rPr>
      </w:pPr>
      <w:r w:rsidRPr="0078046E">
        <w:rPr>
          <w:sz w:val="24"/>
          <w:szCs w:val="24"/>
        </w:rPr>
        <w:lastRenderedPageBreak/>
        <w:t xml:space="preserve">Se identificó que el </w:t>
      </w:r>
      <w:proofErr w:type="spellStart"/>
      <w:r w:rsidRPr="0078046E">
        <w:rPr>
          <w:sz w:val="24"/>
          <w:szCs w:val="24"/>
        </w:rPr>
        <w:t>endpoint</w:t>
      </w:r>
      <w:proofErr w:type="spellEnd"/>
      <w:r w:rsidRPr="0078046E">
        <w:rPr>
          <w:sz w:val="24"/>
          <w:szCs w:val="24"/>
        </w:rPr>
        <w:t xml:space="preserve"> retorna códigos HTTP exitosos dentro del rango 2xx, lo cual requirió ajustar la validación inicial para reflejar correctamente el comportamiento esperado del servicio.</w:t>
      </w:r>
    </w:p>
    <w:p w14:paraId="5BC587CC" w14:textId="68295F09" w:rsidR="00DF3444" w:rsidRPr="00DF3444" w:rsidRDefault="0078046E" w:rsidP="0078046E">
      <w:pPr>
        <w:rPr>
          <w:sz w:val="24"/>
          <w:szCs w:val="24"/>
        </w:rPr>
      </w:pPr>
      <w:r w:rsidRPr="0078046E">
        <w:rPr>
          <w:sz w:val="24"/>
          <w:szCs w:val="24"/>
        </w:rPr>
        <w:t>En conclusión, bajo condiciones de autenticación válidas, el sistema presenta un comportamiento estable, confiable y alineado con los criterios de rendimiento definidos.</w:t>
      </w:r>
    </w:p>
    <w:p w14:paraId="593ED236" w14:textId="77777777" w:rsidR="00DF3444" w:rsidRPr="00DF3444" w:rsidRDefault="00DF3444" w:rsidP="00DF3444">
      <w:pPr>
        <w:rPr>
          <w:b/>
          <w:bCs/>
          <w:sz w:val="24"/>
          <w:szCs w:val="24"/>
        </w:rPr>
      </w:pPr>
    </w:p>
    <w:p w14:paraId="6BD78BF2" w14:textId="5D0996C0" w:rsidR="0078046E" w:rsidRDefault="0078046E" w:rsidP="00F3283D">
      <w:pPr>
        <w:rPr>
          <w:b/>
          <w:bCs/>
          <w:sz w:val="24"/>
          <w:szCs w:val="24"/>
        </w:rPr>
      </w:pPr>
      <w:r w:rsidRPr="0078046E">
        <w:rPr>
          <w:b/>
          <w:bCs/>
          <w:sz w:val="24"/>
          <w:szCs w:val="24"/>
        </w:rPr>
        <w:t xml:space="preserve">CONCLUSIÓN GENERAL </w:t>
      </w:r>
    </w:p>
    <w:p w14:paraId="2895C468" w14:textId="53E9387D" w:rsidR="0078046E" w:rsidRPr="0078046E" w:rsidRDefault="0078046E" w:rsidP="0078046E">
      <w:pPr>
        <w:rPr>
          <w:sz w:val="24"/>
          <w:szCs w:val="24"/>
        </w:rPr>
      </w:pPr>
      <w:r w:rsidRPr="0078046E">
        <w:rPr>
          <w:sz w:val="24"/>
          <w:szCs w:val="24"/>
        </w:rPr>
        <w:t>A lo largo del ejercicio se realizaron dos escenarios de prueba con el objetivo de evaluar el comportamiento del servicio de autenticación bajo carga.</w:t>
      </w:r>
    </w:p>
    <w:p w14:paraId="5504E18D" w14:textId="326B64DF" w:rsidR="0078046E" w:rsidRPr="0078046E" w:rsidRDefault="0078046E" w:rsidP="0078046E">
      <w:pPr>
        <w:rPr>
          <w:sz w:val="24"/>
          <w:szCs w:val="24"/>
        </w:rPr>
      </w:pPr>
      <w:r w:rsidRPr="0078046E">
        <w:rPr>
          <w:sz w:val="24"/>
          <w:szCs w:val="24"/>
        </w:rPr>
        <w:t>En la primera ejecución, utilizando múltiples credenciales parametrizadas, se evidenció una alta tasa de errores, lo que permitió identificar posibles inconsistencias en los datos de entrada o en la validación del servicio.</w:t>
      </w:r>
    </w:p>
    <w:p w14:paraId="7E1CC22D" w14:textId="77777777" w:rsidR="0078046E" w:rsidRDefault="0078046E" w:rsidP="0078046E">
      <w:pPr>
        <w:rPr>
          <w:sz w:val="24"/>
          <w:szCs w:val="24"/>
        </w:rPr>
      </w:pPr>
      <w:r w:rsidRPr="0078046E">
        <w:rPr>
          <w:sz w:val="24"/>
          <w:szCs w:val="24"/>
        </w:rPr>
        <w:t>Posteriormente, se realizó una segunda prueba controlada utilizando únicamente credenciales válidas, con el fin de aislar el comportamiento real del sistema.</w:t>
      </w:r>
    </w:p>
    <w:p w14:paraId="3A8FBB83" w14:textId="30524058" w:rsidR="0078046E" w:rsidRPr="0078046E" w:rsidRDefault="0078046E" w:rsidP="0078046E">
      <w:pPr>
        <w:rPr>
          <w:sz w:val="24"/>
          <w:szCs w:val="24"/>
        </w:rPr>
      </w:pPr>
      <w:r w:rsidRPr="0078046E">
        <w:rPr>
          <w:sz w:val="24"/>
          <w:szCs w:val="24"/>
        </w:rPr>
        <w:t>En este escenario, los resultados mostraron una tasa de error del 0% y tiempos de respuesta estables, cumpliendo con los umbrales definidos.</w:t>
      </w:r>
    </w:p>
    <w:p w14:paraId="64F5310E" w14:textId="0134CD86" w:rsidR="0078046E" w:rsidRPr="0078046E" w:rsidRDefault="0078046E" w:rsidP="0078046E">
      <w:pPr>
        <w:rPr>
          <w:sz w:val="24"/>
          <w:szCs w:val="24"/>
        </w:rPr>
      </w:pPr>
      <w:r w:rsidRPr="0078046E">
        <w:rPr>
          <w:sz w:val="24"/>
          <w:szCs w:val="24"/>
        </w:rPr>
        <w:t>Este enfoque permitió validar que el sistema, desde el punto de vista de rendimiento, es capaz de responder de manera eficiente bajo carga. Asimismo, se evidenció la importancia de contar con datos de entrada correctos para obtener resultados representativos en pruebas de este tipo.</w:t>
      </w:r>
    </w:p>
    <w:p w14:paraId="262CF13D" w14:textId="2D67C672" w:rsidR="00110624" w:rsidRDefault="0078046E" w:rsidP="0078046E">
      <w:r w:rsidRPr="0078046E">
        <w:rPr>
          <w:sz w:val="24"/>
          <w:szCs w:val="24"/>
        </w:rPr>
        <w:t>En términos generales, el sistema cumple con los criterios de tiempo de respuesta y demuestra estabilidad bajo carga en condiciones válidas de operación. Sin embargo, se recomienda complementar el análisis con escenarios adicionales que contemplen distintos tipos de datos y condiciones de uso, con el fin de obtener una evaluación más completa del comportamiento del servicio.</w:t>
      </w:r>
    </w:p>
    <w:sectPr w:rsidR="001106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7A7F"/>
    <w:multiLevelType w:val="multilevel"/>
    <w:tmpl w:val="49E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77B7"/>
    <w:multiLevelType w:val="multilevel"/>
    <w:tmpl w:val="E03A9F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84196"/>
    <w:multiLevelType w:val="multilevel"/>
    <w:tmpl w:val="9C2E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32137"/>
    <w:multiLevelType w:val="multilevel"/>
    <w:tmpl w:val="03AC40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B289D"/>
    <w:multiLevelType w:val="multilevel"/>
    <w:tmpl w:val="81F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3FB4"/>
    <w:multiLevelType w:val="multilevel"/>
    <w:tmpl w:val="1AA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A762E"/>
    <w:multiLevelType w:val="multilevel"/>
    <w:tmpl w:val="42681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E7E8D"/>
    <w:multiLevelType w:val="multilevel"/>
    <w:tmpl w:val="90101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C6EED"/>
    <w:multiLevelType w:val="multilevel"/>
    <w:tmpl w:val="88E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D2B22"/>
    <w:multiLevelType w:val="multilevel"/>
    <w:tmpl w:val="D724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D15C8"/>
    <w:multiLevelType w:val="multilevel"/>
    <w:tmpl w:val="B6E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31D62"/>
    <w:multiLevelType w:val="multilevel"/>
    <w:tmpl w:val="C33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7B9"/>
    <w:multiLevelType w:val="multilevel"/>
    <w:tmpl w:val="A47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07691"/>
    <w:multiLevelType w:val="multilevel"/>
    <w:tmpl w:val="F55C6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6E594E"/>
    <w:multiLevelType w:val="multilevel"/>
    <w:tmpl w:val="98E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377457">
    <w:abstractNumId w:val="5"/>
  </w:num>
  <w:num w:numId="2" w16cid:durableId="336926347">
    <w:abstractNumId w:val="0"/>
  </w:num>
  <w:num w:numId="3" w16cid:durableId="1331717058">
    <w:abstractNumId w:val="12"/>
  </w:num>
  <w:num w:numId="4" w16cid:durableId="189537001">
    <w:abstractNumId w:val="9"/>
  </w:num>
  <w:num w:numId="5" w16cid:durableId="1074743526">
    <w:abstractNumId w:val="4"/>
  </w:num>
  <w:num w:numId="6" w16cid:durableId="1731541411">
    <w:abstractNumId w:val="11"/>
  </w:num>
  <w:num w:numId="7" w16cid:durableId="1407797604">
    <w:abstractNumId w:val="14"/>
  </w:num>
  <w:num w:numId="8" w16cid:durableId="473452766">
    <w:abstractNumId w:val="10"/>
  </w:num>
  <w:num w:numId="9" w16cid:durableId="776606131">
    <w:abstractNumId w:val="2"/>
  </w:num>
  <w:num w:numId="10" w16cid:durableId="455415063">
    <w:abstractNumId w:val="1"/>
  </w:num>
  <w:num w:numId="11" w16cid:durableId="1302081757">
    <w:abstractNumId w:val="7"/>
  </w:num>
  <w:num w:numId="12" w16cid:durableId="1894850344">
    <w:abstractNumId w:val="13"/>
  </w:num>
  <w:num w:numId="13" w16cid:durableId="1555698576">
    <w:abstractNumId w:val="3"/>
  </w:num>
  <w:num w:numId="14" w16cid:durableId="1318263239">
    <w:abstractNumId w:val="8"/>
  </w:num>
  <w:num w:numId="15" w16cid:durableId="1858620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AD"/>
    <w:rsid w:val="000313C5"/>
    <w:rsid w:val="00051F28"/>
    <w:rsid w:val="00110624"/>
    <w:rsid w:val="005D1344"/>
    <w:rsid w:val="005F432F"/>
    <w:rsid w:val="0078046E"/>
    <w:rsid w:val="007926F3"/>
    <w:rsid w:val="00A91BAD"/>
    <w:rsid w:val="00A93677"/>
    <w:rsid w:val="00BF1576"/>
    <w:rsid w:val="00DF3444"/>
    <w:rsid w:val="00F328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3C8041"/>
  <w15:chartTrackingRefBased/>
  <w15:docId w15:val="{8D616959-67F0-4D6C-9726-4601457B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576"/>
  </w:style>
  <w:style w:type="paragraph" w:styleId="Ttulo1">
    <w:name w:val="heading 1"/>
    <w:basedOn w:val="Normal"/>
    <w:next w:val="Normal"/>
    <w:link w:val="Ttulo1Car"/>
    <w:uiPriority w:val="9"/>
    <w:qFormat/>
    <w:rsid w:val="00A9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1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1B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1B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B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B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B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B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B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B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1B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1B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B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B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B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B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B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BAD"/>
    <w:rPr>
      <w:rFonts w:eastAsiaTheme="majorEastAsia" w:cstheme="majorBidi"/>
      <w:color w:val="272727" w:themeColor="text1" w:themeTint="D8"/>
    </w:rPr>
  </w:style>
  <w:style w:type="paragraph" w:styleId="Ttulo">
    <w:name w:val="Title"/>
    <w:basedOn w:val="Normal"/>
    <w:next w:val="Normal"/>
    <w:link w:val="TtuloCar"/>
    <w:uiPriority w:val="10"/>
    <w:qFormat/>
    <w:rsid w:val="00A9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B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B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B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BAD"/>
    <w:pPr>
      <w:spacing w:before="160"/>
      <w:jc w:val="center"/>
    </w:pPr>
    <w:rPr>
      <w:i/>
      <w:iCs/>
      <w:color w:val="404040" w:themeColor="text1" w:themeTint="BF"/>
    </w:rPr>
  </w:style>
  <w:style w:type="character" w:customStyle="1" w:styleId="CitaCar">
    <w:name w:val="Cita Car"/>
    <w:basedOn w:val="Fuentedeprrafopredeter"/>
    <w:link w:val="Cita"/>
    <w:uiPriority w:val="29"/>
    <w:rsid w:val="00A91BAD"/>
    <w:rPr>
      <w:i/>
      <w:iCs/>
      <w:color w:val="404040" w:themeColor="text1" w:themeTint="BF"/>
    </w:rPr>
  </w:style>
  <w:style w:type="paragraph" w:styleId="Prrafodelista">
    <w:name w:val="List Paragraph"/>
    <w:basedOn w:val="Normal"/>
    <w:uiPriority w:val="34"/>
    <w:qFormat/>
    <w:rsid w:val="00A91BAD"/>
    <w:pPr>
      <w:ind w:left="720"/>
      <w:contextualSpacing/>
    </w:pPr>
  </w:style>
  <w:style w:type="character" w:styleId="nfasisintenso">
    <w:name w:val="Intense Emphasis"/>
    <w:basedOn w:val="Fuentedeprrafopredeter"/>
    <w:uiPriority w:val="21"/>
    <w:qFormat/>
    <w:rsid w:val="00A91BAD"/>
    <w:rPr>
      <w:i/>
      <w:iCs/>
      <w:color w:val="0F4761" w:themeColor="accent1" w:themeShade="BF"/>
    </w:rPr>
  </w:style>
  <w:style w:type="paragraph" w:styleId="Citadestacada">
    <w:name w:val="Intense Quote"/>
    <w:basedOn w:val="Normal"/>
    <w:next w:val="Normal"/>
    <w:link w:val="CitadestacadaCar"/>
    <w:uiPriority w:val="30"/>
    <w:qFormat/>
    <w:rsid w:val="00A9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BAD"/>
    <w:rPr>
      <w:i/>
      <w:iCs/>
      <w:color w:val="0F4761" w:themeColor="accent1" w:themeShade="BF"/>
    </w:rPr>
  </w:style>
  <w:style w:type="character" w:styleId="Referenciaintensa">
    <w:name w:val="Intense Reference"/>
    <w:basedOn w:val="Fuentedeprrafopredeter"/>
    <w:uiPriority w:val="32"/>
    <w:qFormat/>
    <w:rsid w:val="00A91BAD"/>
    <w:rPr>
      <w:b/>
      <w:bCs/>
      <w:smallCaps/>
      <w:color w:val="0F4761" w:themeColor="accent1" w:themeShade="BF"/>
      <w:spacing w:val="5"/>
    </w:rPr>
  </w:style>
  <w:style w:type="character" w:styleId="Hipervnculo">
    <w:name w:val="Hyperlink"/>
    <w:basedOn w:val="Fuentedeprrafopredeter"/>
    <w:uiPriority w:val="99"/>
    <w:unhideWhenUsed/>
    <w:rsid w:val="00F3283D"/>
    <w:rPr>
      <w:color w:val="467886" w:themeColor="hyperlink"/>
      <w:u w:val="single"/>
    </w:rPr>
  </w:style>
  <w:style w:type="character" w:styleId="Mencinsinresolver">
    <w:name w:val="Unresolved Mention"/>
    <w:basedOn w:val="Fuentedeprrafopredeter"/>
    <w:uiPriority w:val="99"/>
    <w:semiHidden/>
    <w:unhideWhenUsed/>
    <w:rsid w:val="00F3283D"/>
    <w:rPr>
      <w:color w:val="605E5C"/>
      <w:shd w:val="clear" w:color="auto" w:fill="E1DFDD"/>
    </w:rPr>
  </w:style>
  <w:style w:type="paragraph" w:styleId="NormalWeb">
    <w:name w:val="Normal (Web)"/>
    <w:basedOn w:val="Normal"/>
    <w:uiPriority w:val="99"/>
    <w:semiHidden/>
    <w:unhideWhenUsed/>
    <w:rsid w:val="005D13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8559">
      <w:bodyDiv w:val="1"/>
      <w:marLeft w:val="0"/>
      <w:marRight w:val="0"/>
      <w:marTop w:val="0"/>
      <w:marBottom w:val="0"/>
      <w:divBdr>
        <w:top w:val="none" w:sz="0" w:space="0" w:color="auto"/>
        <w:left w:val="none" w:sz="0" w:space="0" w:color="auto"/>
        <w:bottom w:val="none" w:sz="0" w:space="0" w:color="auto"/>
        <w:right w:val="none" w:sz="0" w:space="0" w:color="auto"/>
      </w:divBdr>
    </w:div>
    <w:div w:id="131603670">
      <w:bodyDiv w:val="1"/>
      <w:marLeft w:val="0"/>
      <w:marRight w:val="0"/>
      <w:marTop w:val="0"/>
      <w:marBottom w:val="0"/>
      <w:divBdr>
        <w:top w:val="none" w:sz="0" w:space="0" w:color="auto"/>
        <w:left w:val="none" w:sz="0" w:space="0" w:color="auto"/>
        <w:bottom w:val="none" w:sz="0" w:space="0" w:color="auto"/>
        <w:right w:val="none" w:sz="0" w:space="0" w:color="auto"/>
      </w:divBdr>
    </w:div>
    <w:div w:id="232861049">
      <w:bodyDiv w:val="1"/>
      <w:marLeft w:val="0"/>
      <w:marRight w:val="0"/>
      <w:marTop w:val="0"/>
      <w:marBottom w:val="0"/>
      <w:divBdr>
        <w:top w:val="none" w:sz="0" w:space="0" w:color="auto"/>
        <w:left w:val="none" w:sz="0" w:space="0" w:color="auto"/>
        <w:bottom w:val="none" w:sz="0" w:space="0" w:color="auto"/>
        <w:right w:val="none" w:sz="0" w:space="0" w:color="auto"/>
      </w:divBdr>
    </w:div>
    <w:div w:id="279605627">
      <w:bodyDiv w:val="1"/>
      <w:marLeft w:val="0"/>
      <w:marRight w:val="0"/>
      <w:marTop w:val="0"/>
      <w:marBottom w:val="0"/>
      <w:divBdr>
        <w:top w:val="none" w:sz="0" w:space="0" w:color="auto"/>
        <w:left w:val="none" w:sz="0" w:space="0" w:color="auto"/>
        <w:bottom w:val="none" w:sz="0" w:space="0" w:color="auto"/>
        <w:right w:val="none" w:sz="0" w:space="0" w:color="auto"/>
      </w:divBdr>
    </w:div>
    <w:div w:id="298144942">
      <w:bodyDiv w:val="1"/>
      <w:marLeft w:val="0"/>
      <w:marRight w:val="0"/>
      <w:marTop w:val="0"/>
      <w:marBottom w:val="0"/>
      <w:divBdr>
        <w:top w:val="none" w:sz="0" w:space="0" w:color="auto"/>
        <w:left w:val="none" w:sz="0" w:space="0" w:color="auto"/>
        <w:bottom w:val="none" w:sz="0" w:space="0" w:color="auto"/>
        <w:right w:val="none" w:sz="0" w:space="0" w:color="auto"/>
      </w:divBdr>
    </w:div>
    <w:div w:id="372115481">
      <w:bodyDiv w:val="1"/>
      <w:marLeft w:val="0"/>
      <w:marRight w:val="0"/>
      <w:marTop w:val="0"/>
      <w:marBottom w:val="0"/>
      <w:divBdr>
        <w:top w:val="none" w:sz="0" w:space="0" w:color="auto"/>
        <w:left w:val="none" w:sz="0" w:space="0" w:color="auto"/>
        <w:bottom w:val="none" w:sz="0" w:space="0" w:color="auto"/>
        <w:right w:val="none" w:sz="0" w:space="0" w:color="auto"/>
      </w:divBdr>
    </w:div>
    <w:div w:id="420761591">
      <w:bodyDiv w:val="1"/>
      <w:marLeft w:val="0"/>
      <w:marRight w:val="0"/>
      <w:marTop w:val="0"/>
      <w:marBottom w:val="0"/>
      <w:divBdr>
        <w:top w:val="none" w:sz="0" w:space="0" w:color="auto"/>
        <w:left w:val="none" w:sz="0" w:space="0" w:color="auto"/>
        <w:bottom w:val="none" w:sz="0" w:space="0" w:color="auto"/>
        <w:right w:val="none" w:sz="0" w:space="0" w:color="auto"/>
      </w:divBdr>
      <w:divsChild>
        <w:div w:id="1034617712">
          <w:marLeft w:val="0"/>
          <w:marRight w:val="0"/>
          <w:marTop w:val="0"/>
          <w:marBottom w:val="0"/>
          <w:divBdr>
            <w:top w:val="none" w:sz="0" w:space="0" w:color="auto"/>
            <w:left w:val="none" w:sz="0" w:space="0" w:color="auto"/>
            <w:bottom w:val="none" w:sz="0" w:space="0" w:color="auto"/>
            <w:right w:val="none" w:sz="0" w:space="0" w:color="auto"/>
          </w:divBdr>
          <w:divsChild>
            <w:div w:id="1111585164">
              <w:marLeft w:val="0"/>
              <w:marRight w:val="0"/>
              <w:marTop w:val="0"/>
              <w:marBottom w:val="0"/>
              <w:divBdr>
                <w:top w:val="none" w:sz="0" w:space="0" w:color="auto"/>
                <w:left w:val="none" w:sz="0" w:space="0" w:color="auto"/>
                <w:bottom w:val="none" w:sz="0" w:space="0" w:color="auto"/>
                <w:right w:val="none" w:sz="0" w:space="0" w:color="auto"/>
              </w:divBdr>
              <w:divsChild>
                <w:div w:id="838619737">
                  <w:marLeft w:val="0"/>
                  <w:marRight w:val="0"/>
                  <w:marTop w:val="0"/>
                  <w:marBottom w:val="0"/>
                  <w:divBdr>
                    <w:top w:val="none" w:sz="0" w:space="0" w:color="auto"/>
                    <w:left w:val="none" w:sz="0" w:space="0" w:color="auto"/>
                    <w:bottom w:val="none" w:sz="0" w:space="0" w:color="auto"/>
                    <w:right w:val="none" w:sz="0" w:space="0" w:color="auto"/>
                  </w:divBdr>
                  <w:divsChild>
                    <w:div w:id="706564280">
                      <w:marLeft w:val="0"/>
                      <w:marRight w:val="0"/>
                      <w:marTop w:val="0"/>
                      <w:marBottom w:val="0"/>
                      <w:divBdr>
                        <w:top w:val="none" w:sz="0" w:space="0" w:color="auto"/>
                        <w:left w:val="none" w:sz="0" w:space="0" w:color="auto"/>
                        <w:bottom w:val="none" w:sz="0" w:space="0" w:color="auto"/>
                        <w:right w:val="none" w:sz="0" w:space="0" w:color="auto"/>
                      </w:divBdr>
                      <w:divsChild>
                        <w:div w:id="1978024755">
                          <w:marLeft w:val="0"/>
                          <w:marRight w:val="0"/>
                          <w:marTop w:val="0"/>
                          <w:marBottom w:val="0"/>
                          <w:divBdr>
                            <w:top w:val="none" w:sz="0" w:space="0" w:color="auto"/>
                            <w:left w:val="none" w:sz="0" w:space="0" w:color="auto"/>
                            <w:bottom w:val="none" w:sz="0" w:space="0" w:color="auto"/>
                            <w:right w:val="none" w:sz="0" w:space="0" w:color="auto"/>
                          </w:divBdr>
                          <w:divsChild>
                            <w:div w:id="1727297401">
                              <w:marLeft w:val="0"/>
                              <w:marRight w:val="0"/>
                              <w:marTop w:val="0"/>
                              <w:marBottom w:val="0"/>
                              <w:divBdr>
                                <w:top w:val="none" w:sz="0" w:space="0" w:color="auto"/>
                                <w:left w:val="none" w:sz="0" w:space="0" w:color="auto"/>
                                <w:bottom w:val="none" w:sz="0" w:space="0" w:color="auto"/>
                                <w:right w:val="none" w:sz="0" w:space="0" w:color="auto"/>
                              </w:divBdr>
                              <w:divsChild>
                                <w:div w:id="798962734">
                                  <w:marLeft w:val="0"/>
                                  <w:marRight w:val="0"/>
                                  <w:marTop w:val="0"/>
                                  <w:marBottom w:val="0"/>
                                  <w:divBdr>
                                    <w:top w:val="none" w:sz="0" w:space="0" w:color="auto"/>
                                    <w:left w:val="none" w:sz="0" w:space="0" w:color="auto"/>
                                    <w:bottom w:val="none" w:sz="0" w:space="0" w:color="auto"/>
                                    <w:right w:val="none" w:sz="0" w:space="0" w:color="auto"/>
                                  </w:divBdr>
                                  <w:divsChild>
                                    <w:div w:id="185339686">
                                      <w:marLeft w:val="0"/>
                                      <w:marRight w:val="0"/>
                                      <w:marTop w:val="0"/>
                                      <w:marBottom w:val="0"/>
                                      <w:divBdr>
                                        <w:top w:val="none" w:sz="0" w:space="0" w:color="auto"/>
                                        <w:left w:val="none" w:sz="0" w:space="0" w:color="auto"/>
                                        <w:bottom w:val="none" w:sz="0" w:space="0" w:color="auto"/>
                                        <w:right w:val="none" w:sz="0" w:space="0" w:color="auto"/>
                                      </w:divBdr>
                                      <w:divsChild>
                                        <w:div w:id="392781043">
                                          <w:marLeft w:val="0"/>
                                          <w:marRight w:val="0"/>
                                          <w:marTop w:val="0"/>
                                          <w:marBottom w:val="0"/>
                                          <w:divBdr>
                                            <w:top w:val="none" w:sz="0" w:space="0" w:color="auto"/>
                                            <w:left w:val="none" w:sz="0" w:space="0" w:color="auto"/>
                                            <w:bottom w:val="none" w:sz="0" w:space="0" w:color="auto"/>
                                            <w:right w:val="none" w:sz="0" w:space="0" w:color="auto"/>
                                          </w:divBdr>
                                          <w:divsChild>
                                            <w:div w:id="832989272">
                                              <w:marLeft w:val="0"/>
                                              <w:marRight w:val="0"/>
                                              <w:marTop w:val="0"/>
                                              <w:marBottom w:val="0"/>
                                              <w:divBdr>
                                                <w:top w:val="none" w:sz="0" w:space="0" w:color="auto"/>
                                                <w:left w:val="none" w:sz="0" w:space="0" w:color="auto"/>
                                                <w:bottom w:val="none" w:sz="0" w:space="0" w:color="auto"/>
                                                <w:right w:val="none" w:sz="0" w:space="0" w:color="auto"/>
                                              </w:divBdr>
                                              <w:divsChild>
                                                <w:div w:id="583032850">
                                                  <w:marLeft w:val="0"/>
                                                  <w:marRight w:val="0"/>
                                                  <w:marTop w:val="0"/>
                                                  <w:marBottom w:val="0"/>
                                                  <w:divBdr>
                                                    <w:top w:val="none" w:sz="0" w:space="0" w:color="auto"/>
                                                    <w:left w:val="none" w:sz="0" w:space="0" w:color="auto"/>
                                                    <w:bottom w:val="none" w:sz="0" w:space="0" w:color="auto"/>
                                                    <w:right w:val="none" w:sz="0" w:space="0" w:color="auto"/>
                                                  </w:divBdr>
                                                  <w:divsChild>
                                                    <w:div w:id="1830708175">
                                                      <w:marLeft w:val="0"/>
                                                      <w:marRight w:val="0"/>
                                                      <w:marTop w:val="0"/>
                                                      <w:marBottom w:val="0"/>
                                                      <w:divBdr>
                                                        <w:top w:val="none" w:sz="0" w:space="0" w:color="auto"/>
                                                        <w:left w:val="none" w:sz="0" w:space="0" w:color="auto"/>
                                                        <w:bottom w:val="none" w:sz="0" w:space="0" w:color="auto"/>
                                                        <w:right w:val="none" w:sz="0" w:space="0" w:color="auto"/>
                                                      </w:divBdr>
                                                      <w:divsChild>
                                                        <w:div w:id="19831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809535">
          <w:marLeft w:val="0"/>
          <w:marRight w:val="0"/>
          <w:marTop w:val="0"/>
          <w:marBottom w:val="0"/>
          <w:divBdr>
            <w:top w:val="none" w:sz="0" w:space="0" w:color="auto"/>
            <w:left w:val="none" w:sz="0" w:space="0" w:color="auto"/>
            <w:bottom w:val="none" w:sz="0" w:space="0" w:color="auto"/>
            <w:right w:val="none" w:sz="0" w:space="0" w:color="auto"/>
          </w:divBdr>
          <w:divsChild>
            <w:div w:id="282882549">
              <w:marLeft w:val="0"/>
              <w:marRight w:val="0"/>
              <w:marTop w:val="0"/>
              <w:marBottom w:val="0"/>
              <w:divBdr>
                <w:top w:val="none" w:sz="0" w:space="0" w:color="auto"/>
                <w:left w:val="none" w:sz="0" w:space="0" w:color="auto"/>
                <w:bottom w:val="none" w:sz="0" w:space="0" w:color="auto"/>
                <w:right w:val="none" w:sz="0" w:space="0" w:color="auto"/>
              </w:divBdr>
              <w:divsChild>
                <w:div w:id="1088117006">
                  <w:marLeft w:val="0"/>
                  <w:marRight w:val="0"/>
                  <w:marTop w:val="0"/>
                  <w:marBottom w:val="0"/>
                  <w:divBdr>
                    <w:top w:val="none" w:sz="0" w:space="0" w:color="auto"/>
                    <w:left w:val="none" w:sz="0" w:space="0" w:color="auto"/>
                    <w:bottom w:val="none" w:sz="0" w:space="0" w:color="auto"/>
                    <w:right w:val="none" w:sz="0" w:space="0" w:color="auto"/>
                  </w:divBdr>
                  <w:divsChild>
                    <w:div w:id="227419344">
                      <w:marLeft w:val="0"/>
                      <w:marRight w:val="0"/>
                      <w:marTop w:val="0"/>
                      <w:marBottom w:val="0"/>
                      <w:divBdr>
                        <w:top w:val="none" w:sz="0" w:space="0" w:color="auto"/>
                        <w:left w:val="none" w:sz="0" w:space="0" w:color="auto"/>
                        <w:bottom w:val="none" w:sz="0" w:space="0" w:color="auto"/>
                        <w:right w:val="none" w:sz="0" w:space="0" w:color="auto"/>
                      </w:divBdr>
                      <w:divsChild>
                        <w:div w:id="1740908831">
                          <w:marLeft w:val="0"/>
                          <w:marRight w:val="0"/>
                          <w:marTop w:val="0"/>
                          <w:marBottom w:val="0"/>
                          <w:divBdr>
                            <w:top w:val="none" w:sz="0" w:space="0" w:color="auto"/>
                            <w:left w:val="none" w:sz="0" w:space="0" w:color="auto"/>
                            <w:bottom w:val="none" w:sz="0" w:space="0" w:color="auto"/>
                            <w:right w:val="none" w:sz="0" w:space="0" w:color="auto"/>
                          </w:divBdr>
                          <w:divsChild>
                            <w:div w:id="1316640677">
                              <w:marLeft w:val="0"/>
                              <w:marRight w:val="0"/>
                              <w:marTop w:val="0"/>
                              <w:marBottom w:val="0"/>
                              <w:divBdr>
                                <w:top w:val="none" w:sz="0" w:space="0" w:color="auto"/>
                                <w:left w:val="none" w:sz="0" w:space="0" w:color="auto"/>
                                <w:bottom w:val="none" w:sz="0" w:space="0" w:color="auto"/>
                                <w:right w:val="none" w:sz="0" w:space="0" w:color="auto"/>
                              </w:divBdr>
                              <w:divsChild>
                                <w:div w:id="1306396524">
                                  <w:marLeft w:val="0"/>
                                  <w:marRight w:val="0"/>
                                  <w:marTop w:val="0"/>
                                  <w:marBottom w:val="0"/>
                                  <w:divBdr>
                                    <w:top w:val="none" w:sz="0" w:space="0" w:color="auto"/>
                                    <w:left w:val="none" w:sz="0" w:space="0" w:color="auto"/>
                                    <w:bottom w:val="none" w:sz="0" w:space="0" w:color="auto"/>
                                    <w:right w:val="none" w:sz="0" w:space="0" w:color="auto"/>
                                  </w:divBdr>
                                  <w:divsChild>
                                    <w:div w:id="81805886">
                                      <w:marLeft w:val="0"/>
                                      <w:marRight w:val="0"/>
                                      <w:marTop w:val="0"/>
                                      <w:marBottom w:val="0"/>
                                      <w:divBdr>
                                        <w:top w:val="none" w:sz="0" w:space="0" w:color="auto"/>
                                        <w:left w:val="none" w:sz="0" w:space="0" w:color="auto"/>
                                        <w:bottom w:val="none" w:sz="0" w:space="0" w:color="auto"/>
                                        <w:right w:val="none" w:sz="0" w:space="0" w:color="auto"/>
                                      </w:divBdr>
                                      <w:divsChild>
                                        <w:div w:id="2064021823">
                                          <w:marLeft w:val="0"/>
                                          <w:marRight w:val="0"/>
                                          <w:marTop w:val="0"/>
                                          <w:marBottom w:val="0"/>
                                          <w:divBdr>
                                            <w:top w:val="none" w:sz="0" w:space="0" w:color="auto"/>
                                            <w:left w:val="none" w:sz="0" w:space="0" w:color="auto"/>
                                            <w:bottom w:val="none" w:sz="0" w:space="0" w:color="auto"/>
                                            <w:right w:val="none" w:sz="0" w:space="0" w:color="auto"/>
                                          </w:divBdr>
                                          <w:divsChild>
                                            <w:div w:id="1496140068">
                                              <w:marLeft w:val="0"/>
                                              <w:marRight w:val="0"/>
                                              <w:marTop w:val="0"/>
                                              <w:marBottom w:val="0"/>
                                              <w:divBdr>
                                                <w:top w:val="none" w:sz="0" w:space="0" w:color="auto"/>
                                                <w:left w:val="none" w:sz="0" w:space="0" w:color="auto"/>
                                                <w:bottom w:val="none" w:sz="0" w:space="0" w:color="auto"/>
                                                <w:right w:val="none" w:sz="0" w:space="0" w:color="auto"/>
                                              </w:divBdr>
                                              <w:divsChild>
                                                <w:div w:id="497383812">
                                                  <w:marLeft w:val="0"/>
                                                  <w:marRight w:val="0"/>
                                                  <w:marTop w:val="0"/>
                                                  <w:marBottom w:val="0"/>
                                                  <w:divBdr>
                                                    <w:top w:val="none" w:sz="0" w:space="0" w:color="auto"/>
                                                    <w:left w:val="none" w:sz="0" w:space="0" w:color="auto"/>
                                                    <w:bottom w:val="none" w:sz="0" w:space="0" w:color="auto"/>
                                                    <w:right w:val="none" w:sz="0" w:space="0" w:color="auto"/>
                                                  </w:divBdr>
                                                  <w:divsChild>
                                                    <w:div w:id="825441605">
                                                      <w:marLeft w:val="0"/>
                                                      <w:marRight w:val="0"/>
                                                      <w:marTop w:val="0"/>
                                                      <w:marBottom w:val="0"/>
                                                      <w:divBdr>
                                                        <w:top w:val="none" w:sz="0" w:space="0" w:color="auto"/>
                                                        <w:left w:val="none" w:sz="0" w:space="0" w:color="auto"/>
                                                        <w:bottom w:val="none" w:sz="0" w:space="0" w:color="auto"/>
                                                        <w:right w:val="none" w:sz="0" w:space="0" w:color="auto"/>
                                                      </w:divBdr>
                                                      <w:divsChild>
                                                        <w:div w:id="6889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86538">
          <w:marLeft w:val="0"/>
          <w:marRight w:val="0"/>
          <w:marTop w:val="0"/>
          <w:marBottom w:val="0"/>
          <w:divBdr>
            <w:top w:val="none" w:sz="0" w:space="0" w:color="auto"/>
            <w:left w:val="none" w:sz="0" w:space="0" w:color="auto"/>
            <w:bottom w:val="none" w:sz="0" w:space="0" w:color="auto"/>
            <w:right w:val="none" w:sz="0" w:space="0" w:color="auto"/>
          </w:divBdr>
          <w:divsChild>
            <w:div w:id="711228300">
              <w:marLeft w:val="0"/>
              <w:marRight w:val="0"/>
              <w:marTop w:val="0"/>
              <w:marBottom w:val="0"/>
              <w:divBdr>
                <w:top w:val="none" w:sz="0" w:space="0" w:color="auto"/>
                <w:left w:val="none" w:sz="0" w:space="0" w:color="auto"/>
                <w:bottom w:val="none" w:sz="0" w:space="0" w:color="auto"/>
                <w:right w:val="none" w:sz="0" w:space="0" w:color="auto"/>
              </w:divBdr>
              <w:divsChild>
                <w:div w:id="972062283">
                  <w:marLeft w:val="0"/>
                  <w:marRight w:val="0"/>
                  <w:marTop w:val="0"/>
                  <w:marBottom w:val="0"/>
                  <w:divBdr>
                    <w:top w:val="none" w:sz="0" w:space="0" w:color="auto"/>
                    <w:left w:val="none" w:sz="0" w:space="0" w:color="auto"/>
                    <w:bottom w:val="none" w:sz="0" w:space="0" w:color="auto"/>
                    <w:right w:val="none" w:sz="0" w:space="0" w:color="auto"/>
                  </w:divBdr>
                  <w:divsChild>
                    <w:div w:id="561646888">
                      <w:marLeft w:val="0"/>
                      <w:marRight w:val="0"/>
                      <w:marTop w:val="0"/>
                      <w:marBottom w:val="0"/>
                      <w:divBdr>
                        <w:top w:val="none" w:sz="0" w:space="0" w:color="auto"/>
                        <w:left w:val="none" w:sz="0" w:space="0" w:color="auto"/>
                        <w:bottom w:val="none" w:sz="0" w:space="0" w:color="auto"/>
                        <w:right w:val="none" w:sz="0" w:space="0" w:color="auto"/>
                      </w:divBdr>
                      <w:divsChild>
                        <w:div w:id="1258515688">
                          <w:marLeft w:val="0"/>
                          <w:marRight w:val="0"/>
                          <w:marTop w:val="0"/>
                          <w:marBottom w:val="0"/>
                          <w:divBdr>
                            <w:top w:val="none" w:sz="0" w:space="0" w:color="auto"/>
                            <w:left w:val="none" w:sz="0" w:space="0" w:color="auto"/>
                            <w:bottom w:val="none" w:sz="0" w:space="0" w:color="auto"/>
                            <w:right w:val="none" w:sz="0" w:space="0" w:color="auto"/>
                          </w:divBdr>
                          <w:divsChild>
                            <w:div w:id="1947421923">
                              <w:marLeft w:val="0"/>
                              <w:marRight w:val="0"/>
                              <w:marTop w:val="0"/>
                              <w:marBottom w:val="0"/>
                              <w:divBdr>
                                <w:top w:val="none" w:sz="0" w:space="0" w:color="auto"/>
                                <w:left w:val="none" w:sz="0" w:space="0" w:color="auto"/>
                                <w:bottom w:val="none" w:sz="0" w:space="0" w:color="auto"/>
                                <w:right w:val="none" w:sz="0" w:space="0" w:color="auto"/>
                              </w:divBdr>
                              <w:divsChild>
                                <w:div w:id="1128477632">
                                  <w:marLeft w:val="0"/>
                                  <w:marRight w:val="0"/>
                                  <w:marTop w:val="0"/>
                                  <w:marBottom w:val="0"/>
                                  <w:divBdr>
                                    <w:top w:val="none" w:sz="0" w:space="0" w:color="auto"/>
                                    <w:left w:val="none" w:sz="0" w:space="0" w:color="auto"/>
                                    <w:bottom w:val="none" w:sz="0" w:space="0" w:color="auto"/>
                                    <w:right w:val="none" w:sz="0" w:space="0" w:color="auto"/>
                                  </w:divBdr>
                                  <w:divsChild>
                                    <w:div w:id="1304968391">
                                      <w:marLeft w:val="0"/>
                                      <w:marRight w:val="0"/>
                                      <w:marTop w:val="0"/>
                                      <w:marBottom w:val="0"/>
                                      <w:divBdr>
                                        <w:top w:val="none" w:sz="0" w:space="0" w:color="auto"/>
                                        <w:left w:val="none" w:sz="0" w:space="0" w:color="auto"/>
                                        <w:bottom w:val="none" w:sz="0" w:space="0" w:color="auto"/>
                                        <w:right w:val="none" w:sz="0" w:space="0" w:color="auto"/>
                                      </w:divBdr>
                                      <w:divsChild>
                                        <w:div w:id="1510950966">
                                          <w:marLeft w:val="0"/>
                                          <w:marRight w:val="0"/>
                                          <w:marTop w:val="0"/>
                                          <w:marBottom w:val="0"/>
                                          <w:divBdr>
                                            <w:top w:val="none" w:sz="0" w:space="0" w:color="auto"/>
                                            <w:left w:val="none" w:sz="0" w:space="0" w:color="auto"/>
                                            <w:bottom w:val="none" w:sz="0" w:space="0" w:color="auto"/>
                                            <w:right w:val="none" w:sz="0" w:space="0" w:color="auto"/>
                                          </w:divBdr>
                                          <w:divsChild>
                                            <w:div w:id="64645373">
                                              <w:marLeft w:val="0"/>
                                              <w:marRight w:val="0"/>
                                              <w:marTop w:val="0"/>
                                              <w:marBottom w:val="0"/>
                                              <w:divBdr>
                                                <w:top w:val="none" w:sz="0" w:space="0" w:color="auto"/>
                                                <w:left w:val="none" w:sz="0" w:space="0" w:color="auto"/>
                                                <w:bottom w:val="none" w:sz="0" w:space="0" w:color="auto"/>
                                                <w:right w:val="none" w:sz="0" w:space="0" w:color="auto"/>
                                              </w:divBdr>
                                              <w:divsChild>
                                                <w:div w:id="516314088">
                                                  <w:marLeft w:val="0"/>
                                                  <w:marRight w:val="0"/>
                                                  <w:marTop w:val="0"/>
                                                  <w:marBottom w:val="0"/>
                                                  <w:divBdr>
                                                    <w:top w:val="none" w:sz="0" w:space="0" w:color="auto"/>
                                                    <w:left w:val="none" w:sz="0" w:space="0" w:color="auto"/>
                                                    <w:bottom w:val="none" w:sz="0" w:space="0" w:color="auto"/>
                                                    <w:right w:val="none" w:sz="0" w:space="0" w:color="auto"/>
                                                  </w:divBdr>
                                                  <w:divsChild>
                                                    <w:div w:id="1180656214">
                                                      <w:marLeft w:val="0"/>
                                                      <w:marRight w:val="0"/>
                                                      <w:marTop w:val="0"/>
                                                      <w:marBottom w:val="0"/>
                                                      <w:divBdr>
                                                        <w:top w:val="none" w:sz="0" w:space="0" w:color="auto"/>
                                                        <w:left w:val="none" w:sz="0" w:space="0" w:color="auto"/>
                                                        <w:bottom w:val="none" w:sz="0" w:space="0" w:color="auto"/>
                                                        <w:right w:val="none" w:sz="0" w:space="0" w:color="auto"/>
                                                      </w:divBdr>
                                                      <w:divsChild>
                                                        <w:div w:id="11619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099792">
          <w:marLeft w:val="0"/>
          <w:marRight w:val="0"/>
          <w:marTop w:val="0"/>
          <w:marBottom w:val="0"/>
          <w:divBdr>
            <w:top w:val="none" w:sz="0" w:space="0" w:color="auto"/>
            <w:left w:val="none" w:sz="0" w:space="0" w:color="auto"/>
            <w:bottom w:val="none" w:sz="0" w:space="0" w:color="auto"/>
            <w:right w:val="none" w:sz="0" w:space="0" w:color="auto"/>
          </w:divBdr>
          <w:divsChild>
            <w:div w:id="1273392352">
              <w:marLeft w:val="0"/>
              <w:marRight w:val="0"/>
              <w:marTop w:val="0"/>
              <w:marBottom w:val="0"/>
              <w:divBdr>
                <w:top w:val="none" w:sz="0" w:space="0" w:color="auto"/>
                <w:left w:val="none" w:sz="0" w:space="0" w:color="auto"/>
                <w:bottom w:val="none" w:sz="0" w:space="0" w:color="auto"/>
                <w:right w:val="none" w:sz="0" w:space="0" w:color="auto"/>
              </w:divBdr>
              <w:divsChild>
                <w:div w:id="581446978">
                  <w:marLeft w:val="0"/>
                  <w:marRight w:val="0"/>
                  <w:marTop w:val="0"/>
                  <w:marBottom w:val="0"/>
                  <w:divBdr>
                    <w:top w:val="none" w:sz="0" w:space="0" w:color="auto"/>
                    <w:left w:val="none" w:sz="0" w:space="0" w:color="auto"/>
                    <w:bottom w:val="none" w:sz="0" w:space="0" w:color="auto"/>
                    <w:right w:val="none" w:sz="0" w:space="0" w:color="auto"/>
                  </w:divBdr>
                  <w:divsChild>
                    <w:div w:id="1822623515">
                      <w:marLeft w:val="0"/>
                      <w:marRight w:val="0"/>
                      <w:marTop w:val="0"/>
                      <w:marBottom w:val="0"/>
                      <w:divBdr>
                        <w:top w:val="none" w:sz="0" w:space="0" w:color="auto"/>
                        <w:left w:val="none" w:sz="0" w:space="0" w:color="auto"/>
                        <w:bottom w:val="none" w:sz="0" w:space="0" w:color="auto"/>
                        <w:right w:val="none" w:sz="0" w:space="0" w:color="auto"/>
                      </w:divBdr>
                      <w:divsChild>
                        <w:div w:id="1078677119">
                          <w:marLeft w:val="0"/>
                          <w:marRight w:val="0"/>
                          <w:marTop w:val="0"/>
                          <w:marBottom w:val="0"/>
                          <w:divBdr>
                            <w:top w:val="none" w:sz="0" w:space="0" w:color="auto"/>
                            <w:left w:val="none" w:sz="0" w:space="0" w:color="auto"/>
                            <w:bottom w:val="none" w:sz="0" w:space="0" w:color="auto"/>
                            <w:right w:val="none" w:sz="0" w:space="0" w:color="auto"/>
                          </w:divBdr>
                          <w:divsChild>
                            <w:div w:id="1162745432">
                              <w:marLeft w:val="0"/>
                              <w:marRight w:val="0"/>
                              <w:marTop w:val="0"/>
                              <w:marBottom w:val="0"/>
                              <w:divBdr>
                                <w:top w:val="none" w:sz="0" w:space="0" w:color="auto"/>
                                <w:left w:val="none" w:sz="0" w:space="0" w:color="auto"/>
                                <w:bottom w:val="none" w:sz="0" w:space="0" w:color="auto"/>
                                <w:right w:val="none" w:sz="0" w:space="0" w:color="auto"/>
                              </w:divBdr>
                              <w:divsChild>
                                <w:div w:id="1109668609">
                                  <w:marLeft w:val="0"/>
                                  <w:marRight w:val="0"/>
                                  <w:marTop w:val="0"/>
                                  <w:marBottom w:val="0"/>
                                  <w:divBdr>
                                    <w:top w:val="none" w:sz="0" w:space="0" w:color="auto"/>
                                    <w:left w:val="none" w:sz="0" w:space="0" w:color="auto"/>
                                    <w:bottom w:val="none" w:sz="0" w:space="0" w:color="auto"/>
                                    <w:right w:val="none" w:sz="0" w:space="0" w:color="auto"/>
                                  </w:divBdr>
                                  <w:divsChild>
                                    <w:div w:id="1024135905">
                                      <w:marLeft w:val="0"/>
                                      <w:marRight w:val="0"/>
                                      <w:marTop w:val="0"/>
                                      <w:marBottom w:val="0"/>
                                      <w:divBdr>
                                        <w:top w:val="none" w:sz="0" w:space="0" w:color="auto"/>
                                        <w:left w:val="none" w:sz="0" w:space="0" w:color="auto"/>
                                        <w:bottom w:val="none" w:sz="0" w:space="0" w:color="auto"/>
                                        <w:right w:val="none" w:sz="0" w:space="0" w:color="auto"/>
                                      </w:divBdr>
                                      <w:divsChild>
                                        <w:div w:id="1536960530">
                                          <w:marLeft w:val="0"/>
                                          <w:marRight w:val="0"/>
                                          <w:marTop w:val="0"/>
                                          <w:marBottom w:val="0"/>
                                          <w:divBdr>
                                            <w:top w:val="none" w:sz="0" w:space="0" w:color="auto"/>
                                            <w:left w:val="none" w:sz="0" w:space="0" w:color="auto"/>
                                            <w:bottom w:val="none" w:sz="0" w:space="0" w:color="auto"/>
                                            <w:right w:val="none" w:sz="0" w:space="0" w:color="auto"/>
                                          </w:divBdr>
                                          <w:divsChild>
                                            <w:div w:id="1046098923">
                                              <w:marLeft w:val="0"/>
                                              <w:marRight w:val="0"/>
                                              <w:marTop w:val="0"/>
                                              <w:marBottom w:val="0"/>
                                              <w:divBdr>
                                                <w:top w:val="none" w:sz="0" w:space="0" w:color="auto"/>
                                                <w:left w:val="none" w:sz="0" w:space="0" w:color="auto"/>
                                                <w:bottom w:val="none" w:sz="0" w:space="0" w:color="auto"/>
                                                <w:right w:val="none" w:sz="0" w:space="0" w:color="auto"/>
                                              </w:divBdr>
                                              <w:divsChild>
                                                <w:div w:id="998272022">
                                                  <w:marLeft w:val="0"/>
                                                  <w:marRight w:val="0"/>
                                                  <w:marTop w:val="0"/>
                                                  <w:marBottom w:val="0"/>
                                                  <w:divBdr>
                                                    <w:top w:val="none" w:sz="0" w:space="0" w:color="auto"/>
                                                    <w:left w:val="none" w:sz="0" w:space="0" w:color="auto"/>
                                                    <w:bottom w:val="none" w:sz="0" w:space="0" w:color="auto"/>
                                                    <w:right w:val="none" w:sz="0" w:space="0" w:color="auto"/>
                                                  </w:divBdr>
                                                  <w:divsChild>
                                                    <w:div w:id="240798904">
                                                      <w:marLeft w:val="0"/>
                                                      <w:marRight w:val="0"/>
                                                      <w:marTop w:val="0"/>
                                                      <w:marBottom w:val="0"/>
                                                      <w:divBdr>
                                                        <w:top w:val="none" w:sz="0" w:space="0" w:color="auto"/>
                                                        <w:left w:val="none" w:sz="0" w:space="0" w:color="auto"/>
                                                        <w:bottom w:val="none" w:sz="0" w:space="0" w:color="auto"/>
                                                        <w:right w:val="none" w:sz="0" w:space="0" w:color="auto"/>
                                                      </w:divBdr>
                                                      <w:divsChild>
                                                        <w:div w:id="12506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431865">
          <w:marLeft w:val="0"/>
          <w:marRight w:val="0"/>
          <w:marTop w:val="0"/>
          <w:marBottom w:val="0"/>
          <w:divBdr>
            <w:top w:val="none" w:sz="0" w:space="0" w:color="auto"/>
            <w:left w:val="none" w:sz="0" w:space="0" w:color="auto"/>
            <w:bottom w:val="none" w:sz="0" w:space="0" w:color="auto"/>
            <w:right w:val="none" w:sz="0" w:space="0" w:color="auto"/>
          </w:divBdr>
          <w:divsChild>
            <w:div w:id="1767532541">
              <w:marLeft w:val="0"/>
              <w:marRight w:val="0"/>
              <w:marTop w:val="0"/>
              <w:marBottom w:val="0"/>
              <w:divBdr>
                <w:top w:val="none" w:sz="0" w:space="0" w:color="auto"/>
                <w:left w:val="none" w:sz="0" w:space="0" w:color="auto"/>
                <w:bottom w:val="none" w:sz="0" w:space="0" w:color="auto"/>
                <w:right w:val="none" w:sz="0" w:space="0" w:color="auto"/>
              </w:divBdr>
              <w:divsChild>
                <w:div w:id="1221093146">
                  <w:marLeft w:val="0"/>
                  <w:marRight w:val="0"/>
                  <w:marTop w:val="0"/>
                  <w:marBottom w:val="0"/>
                  <w:divBdr>
                    <w:top w:val="none" w:sz="0" w:space="0" w:color="auto"/>
                    <w:left w:val="none" w:sz="0" w:space="0" w:color="auto"/>
                    <w:bottom w:val="none" w:sz="0" w:space="0" w:color="auto"/>
                    <w:right w:val="none" w:sz="0" w:space="0" w:color="auto"/>
                  </w:divBdr>
                  <w:divsChild>
                    <w:div w:id="390037198">
                      <w:marLeft w:val="0"/>
                      <w:marRight w:val="0"/>
                      <w:marTop w:val="0"/>
                      <w:marBottom w:val="0"/>
                      <w:divBdr>
                        <w:top w:val="none" w:sz="0" w:space="0" w:color="auto"/>
                        <w:left w:val="none" w:sz="0" w:space="0" w:color="auto"/>
                        <w:bottom w:val="none" w:sz="0" w:space="0" w:color="auto"/>
                        <w:right w:val="none" w:sz="0" w:space="0" w:color="auto"/>
                      </w:divBdr>
                      <w:divsChild>
                        <w:div w:id="689333212">
                          <w:marLeft w:val="0"/>
                          <w:marRight w:val="0"/>
                          <w:marTop w:val="0"/>
                          <w:marBottom w:val="0"/>
                          <w:divBdr>
                            <w:top w:val="none" w:sz="0" w:space="0" w:color="auto"/>
                            <w:left w:val="none" w:sz="0" w:space="0" w:color="auto"/>
                            <w:bottom w:val="none" w:sz="0" w:space="0" w:color="auto"/>
                            <w:right w:val="none" w:sz="0" w:space="0" w:color="auto"/>
                          </w:divBdr>
                          <w:divsChild>
                            <w:div w:id="1245147238">
                              <w:marLeft w:val="0"/>
                              <w:marRight w:val="0"/>
                              <w:marTop w:val="0"/>
                              <w:marBottom w:val="0"/>
                              <w:divBdr>
                                <w:top w:val="none" w:sz="0" w:space="0" w:color="auto"/>
                                <w:left w:val="none" w:sz="0" w:space="0" w:color="auto"/>
                                <w:bottom w:val="none" w:sz="0" w:space="0" w:color="auto"/>
                                <w:right w:val="none" w:sz="0" w:space="0" w:color="auto"/>
                              </w:divBdr>
                              <w:divsChild>
                                <w:div w:id="1191843206">
                                  <w:marLeft w:val="0"/>
                                  <w:marRight w:val="0"/>
                                  <w:marTop w:val="0"/>
                                  <w:marBottom w:val="0"/>
                                  <w:divBdr>
                                    <w:top w:val="none" w:sz="0" w:space="0" w:color="auto"/>
                                    <w:left w:val="none" w:sz="0" w:space="0" w:color="auto"/>
                                    <w:bottom w:val="none" w:sz="0" w:space="0" w:color="auto"/>
                                    <w:right w:val="none" w:sz="0" w:space="0" w:color="auto"/>
                                  </w:divBdr>
                                  <w:divsChild>
                                    <w:div w:id="856650021">
                                      <w:marLeft w:val="0"/>
                                      <w:marRight w:val="0"/>
                                      <w:marTop w:val="0"/>
                                      <w:marBottom w:val="0"/>
                                      <w:divBdr>
                                        <w:top w:val="none" w:sz="0" w:space="0" w:color="auto"/>
                                        <w:left w:val="none" w:sz="0" w:space="0" w:color="auto"/>
                                        <w:bottom w:val="none" w:sz="0" w:space="0" w:color="auto"/>
                                        <w:right w:val="none" w:sz="0" w:space="0" w:color="auto"/>
                                      </w:divBdr>
                                      <w:divsChild>
                                        <w:div w:id="2035298686">
                                          <w:marLeft w:val="0"/>
                                          <w:marRight w:val="0"/>
                                          <w:marTop w:val="0"/>
                                          <w:marBottom w:val="0"/>
                                          <w:divBdr>
                                            <w:top w:val="none" w:sz="0" w:space="0" w:color="auto"/>
                                            <w:left w:val="none" w:sz="0" w:space="0" w:color="auto"/>
                                            <w:bottom w:val="none" w:sz="0" w:space="0" w:color="auto"/>
                                            <w:right w:val="none" w:sz="0" w:space="0" w:color="auto"/>
                                          </w:divBdr>
                                          <w:divsChild>
                                            <w:div w:id="451478294">
                                              <w:marLeft w:val="0"/>
                                              <w:marRight w:val="0"/>
                                              <w:marTop w:val="0"/>
                                              <w:marBottom w:val="0"/>
                                              <w:divBdr>
                                                <w:top w:val="none" w:sz="0" w:space="0" w:color="auto"/>
                                                <w:left w:val="none" w:sz="0" w:space="0" w:color="auto"/>
                                                <w:bottom w:val="none" w:sz="0" w:space="0" w:color="auto"/>
                                                <w:right w:val="none" w:sz="0" w:space="0" w:color="auto"/>
                                              </w:divBdr>
                                              <w:divsChild>
                                                <w:div w:id="1709522062">
                                                  <w:marLeft w:val="0"/>
                                                  <w:marRight w:val="0"/>
                                                  <w:marTop w:val="0"/>
                                                  <w:marBottom w:val="0"/>
                                                  <w:divBdr>
                                                    <w:top w:val="none" w:sz="0" w:space="0" w:color="auto"/>
                                                    <w:left w:val="none" w:sz="0" w:space="0" w:color="auto"/>
                                                    <w:bottom w:val="none" w:sz="0" w:space="0" w:color="auto"/>
                                                    <w:right w:val="none" w:sz="0" w:space="0" w:color="auto"/>
                                                  </w:divBdr>
                                                  <w:divsChild>
                                                    <w:div w:id="1723749014">
                                                      <w:marLeft w:val="0"/>
                                                      <w:marRight w:val="0"/>
                                                      <w:marTop w:val="0"/>
                                                      <w:marBottom w:val="0"/>
                                                      <w:divBdr>
                                                        <w:top w:val="none" w:sz="0" w:space="0" w:color="auto"/>
                                                        <w:left w:val="none" w:sz="0" w:space="0" w:color="auto"/>
                                                        <w:bottom w:val="none" w:sz="0" w:space="0" w:color="auto"/>
                                                        <w:right w:val="none" w:sz="0" w:space="0" w:color="auto"/>
                                                      </w:divBdr>
                                                      <w:divsChild>
                                                        <w:div w:id="19550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2728013">
      <w:bodyDiv w:val="1"/>
      <w:marLeft w:val="0"/>
      <w:marRight w:val="0"/>
      <w:marTop w:val="0"/>
      <w:marBottom w:val="0"/>
      <w:divBdr>
        <w:top w:val="none" w:sz="0" w:space="0" w:color="auto"/>
        <w:left w:val="none" w:sz="0" w:space="0" w:color="auto"/>
        <w:bottom w:val="none" w:sz="0" w:space="0" w:color="auto"/>
        <w:right w:val="none" w:sz="0" w:space="0" w:color="auto"/>
      </w:divBdr>
    </w:div>
    <w:div w:id="446393899">
      <w:bodyDiv w:val="1"/>
      <w:marLeft w:val="0"/>
      <w:marRight w:val="0"/>
      <w:marTop w:val="0"/>
      <w:marBottom w:val="0"/>
      <w:divBdr>
        <w:top w:val="none" w:sz="0" w:space="0" w:color="auto"/>
        <w:left w:val="none" w:sz="0" w:space="0" w:color="auto"/>
        <w:bottom w:val="none" w:sz="0" w:space="0" w:color="auto"/>
        <w:right w:val="none" w:sz="0" w:space="0" w:color="auto"/>
      </w:divBdr>
      <w:divsChild>
        <w:div w:id="1470825050">
          <w:marLeft w:val="0"/>
          <w:marRight w:val="0"/>
          <w:marTop w:val="0"/>
          <w:marBottom w:val="0"/>
          <w:divBdr>
            <w:top w:val="none" w:sz="0" w:space="0" w:color="auto"/>
            <w:left w:val="none" w:sz="0" w:space="0" w:color="auto"/>
            <w:bottom w:val="none" w:sz="0" w:space="0" w:color="auto"/>
            <w:right w:val="none" w:sz="0" w:space="0" w:color="auto"/>
          </w:divBdr>
          <w:divsChild>
            <w:div w:id="222328682">
              <w:marLeft w:val="0"/>
              <w:marRight w:val="0"/>
              <w:marTop w:val="0"/>
              <w:marBottom w:val="0"/>
              <w:divBdr>
                <w:top w:val="none" w:sz="0" w:space="0" w:color="auto"/>
                <w:left w:val="none" w:sz="0" w:space="0" w:color="auto"/>
                <w:bottom w:val="none" w:sz="0" w:space="0" w:color="auto"/>
                <w:right w:val="none" w:sz="0" w:space="0" w:color="auto"/>
              </w:divBdr>
              <w:divsChild>
                <w:div w:id="207498907">
                  <w:marLeft w:val="0"/>
                  <w:marRight w:val="0"/>
                  <w:marTop w:val="0"/>
                  <w:marBottom w:val="0"/>
                  <w:divBdr>
                    <w:top w:val="none" w:sz="0" w:space="0" w:color="auto"/>
                    <w:left w:val="none" w:sz="0" w:space="0" w:color="auto"/>
                    <w:bottom w:val="none" w:sz="0" w:space="0" w:color="auto"/>
                    <w:right w:val="none" w:sz="0" w:space="0" w:color="auto"/>
                  </w:divBdr>
                  <w:divsChild>
                    <w:div w:id="1542553025">
                      <w:marLeft w:val="0"/>
                      <w:marRight w:val="0"/>
                      <w:marTop w:val="0"/>
                      <w:marBottom w:val="0"/>
                      <w:divBdr>
                        <w:top w:val="none" w:sz="0" w:space="0" w:color="auto"/>
                        <w:left w:val="none" w:sz="0" w:space="0" w:color="auto"/>
                        <w:bottom w:val="none" w:sz="0" w:space="0" w:color="auto"/>
                        <w:right w:val="none" w:sz="0" w:space="0" w:color="auto"/>
                      </w:divBdr>
                      <w:divsChild>
                        <w:div w:id="711803337">
                          <w:marLeft w:val="0"/>
                          <w:marRight w:val="0"/>
                          <w:marTop w:val="0"/>
                          <w:marBottom w:val="0"/>
                          <w:divBdr>
                            <w:top w:val="none" w:sz="0" w:space="0" w:color="auto"/>
                            <w:left w:val="none" w:sz="0" w:space="0" w:color="auto"/>
                            <w:bottom w:val="none" w:sz="0" w:space="0" w:color="auto"/>
                            <w:right w:val="none" w:sz="0" w:space="0" w:color="auto"/>
                          </w:divBdr>
                          <w:divsChild>
                            <w:div w:id="1408963523">
                              <w:marLeft w:val="0"/>
                              <w:marRight w:val="0"/>
                              <w:marTop w:val="0"/>
                              <w:marBottom w:val="0"/>
                              <w:divBdr>
                                <w:top w:val="none" w:sz="0" w:space="0" w:color="auto"/>
                                <w:left w:val="none" w:sz="0" w:space="0" w:color="auto"/>
                                <w:bottom w:val="none" w:sz="0" w:space="0" w:color="auto"/>
                                <w:right w:val="none" w:sz="0" w:space="0" w:color="auto"/>
                              </w:divBdr>
                              <w:divsChild>
                                <w:div w:id="305164852">
                                  <w:marLeft w:val="0"/>
                                  <w:marRight w:val="0"/>
                                  <w:marTop w:val="0"/>
                                  <w:marBottom w:val="0"/>
                                  <w:divBdr>
                                    <w:top w:val="none" w:sz="0" w:space="0" w:color="auto"/>
                                    <w:left w:val="none" w:sz="0" w:space="0" w:color="auto"/>
                                    <w:bottom w:val="none" w:sz="0" w:space="0" w:color="auto"/>
                                    <w:right w:val="none" w:sz="0" w:space="0" w:color="auto"/>
                                  </w:divBdr>
                                  <w:divsChild>
                                    <w:div w:id="416172328">
                                      <w:marLeft w:val="0"/>
                                      <w:marRight w:val="0"/>
                                      <w:marTop w:val="0"/>
                                      <w:marBottom w:val="0"/>
                                      <w:divBdr>
                                        <w:top w:val="none" w:sz="0" w:space="0" w:color="auto"/>
                                        <w:left w:val="none" w:sz="0" w:space="0" w:color="auto"/>
                                        <w:bottom w:val="none" w:sz="0" w:space="0" w:color="auto"/>
                                        <w:right w:val="none" w:sz="0" w:space="0" w:color="auto"/>
                                      </w:divBdr>
                                      <w:divsChild>
                                        <w:div w:id="648478780">
                                          <w:marLeft w:val="0"/>
                                          <w:marRight w:val="0"/>
                                          <w:marTop w:val="0"/>
                                          <w:marBottom w:val="0"/>
                                          <w:divBdr>
                                            <w:top w:val="none" w:sz="0" w:space="0" w:color="auto"/>
                                            <w:left w:val="none" w:sz="0" w:space="0" w:color="auto"/>
                                            <w:bottom w:val="none" w:sz="0" w:space="0" w:color="auto"/>
                                            <w:right w:val="none" w:sz="0" w:space="0" w:color="auto"/>
                                          </w:divBdr>
                                          <w:divsChild>
                                            <w:div w:id="1235318049">
                                              <w:marLeft w:val="0"/>
                                              <w:marRight w:val="0"/>
                                              <w:marTop w:val="0"/>
                                              <w:marBottom w:val="0"/>
                                              <w:divBdr>
                                                <w:top w:val="none" w:sz="0" w:space="0" w:color="auto"/>
                                                <w:left w:val="none" w:sz="0" w:space="0" w:color="auto"/>
                                                <w:bottom w:val="none" w:sz="0" w:space="0" w:color="auto"/>
                                                <w:right w:val="none" w:sz="0" w:space="0" w:color="auto"/>
                                              </w:divBdr>
                                              <w:divsChild>
                                                <w:div w:id="1189759643">
                                                  <w:marLeft w:val="0"/>
                                                  <w:marRight w:val="0"/>
                                                  <w:marTop w:val="0"/>
                                                  <w:marBottom w:val="0"/>
                                                  <w:divBdr>
                                                    <w:top w:val="none" w:sz="0" w:space="0" w:color="auto"/>
                                                    <w:left w:val="none" w:sz="0" w:space="0" w:color="auto"/>
                                                    <w:bottom w:val="none" w:sz="0" w:space="0" w:color="auto"/>
                                                    <w:right w:val="none" w:sz="0" w:space="0" w:color="auto"/>
                                                  </w:divBdr>
                                                  <w:divsChild>
                                                    <w:div w:id="1513836074">
                                                      <w:marLeft w:val="0"/>
                                                      <w:marRight w:val="0"/>
                                                      <w:marTop w:val="0"/>
                                                      <w:marBottom w:val="0"/>
                                                      <w:divBdr>
                                                        <w:top w:val="none" w:sz="0" w:space="0" w:color="auto"/>
                                                        <w:left w:val="none" w:sz="0" w:space="0" w:color="auto"/>
                                                        <w:bottom w:val="none" w:sz="0" w:space="0" w:color="auto"/>
                                                        <w:right w:val="none" w:sz="0" w:space="0" w:color="auto"/>
                                                      </w:divBdr>
                                                      <w:divsChild>
                                                        <w:div w:id="7380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661996">
          <w:marLeft w:val="0"/>
          <w:marRight w:val="0"/>
          <w:marTop w:val="0"/>
          <w:marBottom w:val="0"/>
          <w:divBdr>
            <w:top w:val="none" w:sz="0" w:space="0" w:color="auto"/>
            <w:left w:val="none" w:sz="0" w:space="0" w:color="auto"/>
            <w:bottom w:val="none" w:sz="0" w:space="0" w:color="auto"/>
            <w:right w:val="none" w:sz="0" w:space="0" w:color="auto"/>
          </w:divBdr>
          <w:divsChild>
            <w:div w:id="986209614">
              <w:marLeft w:val="0"/>
              <w:marRight w:val="0"/>
              <w:marTop w:val="0"/>
              <w:marBottom w:val="0"/>
              <w:divBdr>
                <w:top w:val="none" w:sz="0" w:space="0" w:color="auto"/>
                <w:left w:val="none" w:sz="0" w:space="0" w:color="auto"/>
                <w:bottom w:val="none" w:sz="0" w:space="0" w:color="auto"/>
                <w:right w:val="none" w:sz="0" w:space="0" w:color="auto"/>
              </w:divBdr>
              <w:divsChild>
                <w:div w:id="1114712849">
                  <w:marLeft w:val="0"/>
                  <w:marRight w:val="0"/>
                  <w:marTop w:val="0"/>
                  <w:marBottom w:val="0"/>
                  <w:divBdr>
                    <w:top w:val="none" w:sz="0" w:space="0" w:color="auto"/>
                    <w:left w:val="none" w:sz="0" w:space="0" w:color="auto"/>
                    <w:bottom w:val="none" w:sz="0" w:space="0" w:color="auto"/>
                    <w:right w:val="none" w:sz="0" w:space="0" w:color="auto"/>
                  </w:divBdr>
                  <w:divsChild>
                    <w:div w:id="1877739202">
                      <w:marLeft w:val="0"/>
                      <w:marRight w:val="0"/>
                      <w:marTop w:val="0"/>
                      <w:marBottom w:val="0"/>
                      <w:divBdr>
                        <w:top w:val="none" w:sz="0" w:space="0" w:color="auto"/>
                        <w:left w:val="none" w:sz="0" w:space="0" w:color="auto"/>
                        <w:bottom w:val="none" w:sz="0" w:space="0" w:color="auto"/>
                        <w:right w:val="none" w:sz="0" w:space="0" w:color="auto"/>
                      </w:divBdr>
                      <w:divsChild>
                        <w:div w:id="2144351138">
                          <w:marLeft w:val="0"/>
                          <w:marRight w:val="0"/>
                          <w:marTop w:val="0"/>
                          <w:marBottom w:val="0"/>
                          <w:divBdr>
                            <w:top w:val="none" w:sz="0" w:space="0" w:color="auto"/>
                            <w:left w:val="none" w:sz="0" w:space="0" w:color="auto"/>
                            <w:bottom w:val="none" w:sz="0" w:space="0" w:color="auto"/>
                            <w:right w:val="none" w:sz="0" w:space="0" w:color="auto"/>
                          </w:divBdr>
                          <w:divsChild>
                            <w:div w:id="193268827">
                              <w:marLeft w:val="0"/>
                              <w:marRight w:val="0"/>
                              <w:marTop w:val="0"/>
                              <w:marBottom w:val="0"/>
                              <w:divBdr>
                                <w:top w:val="none" w:sz="0" w:space="0" w:color="auto"/>
                                <w:left w:val="none" w:sz="0" w:space="0" w:color="auto"/>
                                <w:bottom w:val="none" w:sz="0" w:space="0" w:color="auto"/>
                                <w:right w:val="none" w:sz="0" w:space="0" w:color="auto"/>
                              </w:divBdr>
                              <w:divsChild>
                                <w:div w:id="190000635">
                                  <w:marLeft w:val="0"/>
                                  <w:marRight w:val="0"/>
                                  <w:marTop w:val="0"/>
                                  <w:marBottom w:val="0"/>
                                  <w:divBdr>
                                    <w:top w:val="none" w:sz="0" w:space="0" w:color="auto"/>
                                    <w:left w:val="none" w:sz="0" w:space="0" w:color="auto"/>
                                    <w:bottom w:val="none" w:sz="0" w:space="0" w:color="auto"/>
                                    <w:right w:val="none" w:sz="0" w:space="0" w:color="auto"/>
                                  </w:divBdr>
                                  <w:divsChild>
                                    <w:div w:id="2069642278">
                                      <w:marLeft w:val="0"/>
                                      <w:marRight w:val="0"/>
                                      <w:marTop w:val="0"/>
                                      <w:marBottom w:val="0"/>
                                      <w:divBdr>
                                        <w:top w:val="none" w:sz="0" w:space="0" w:color="auto"/>
                                        <w:left w:val="none" w:sz="0" w:space="0" w:color="auto"/>
                                        <w:bottom w:val="none" w:sz="0" w:space="0" w:color="auto"/>
                                        <w:right w:val="none" w:sz="0" w:space="0" w:color="auto"/>
                                      </w:divBdr>
                                      <w:divsChild>
                                        <w:div w:id="1754474989">
                                          <w:marLeft w:val="0"/>
                                          <w:marRight w:val="0"/>
                                          <w:marTop w:val="0"/>
                                          <w:marBottom w:val="0"/>
                                          <w:divBdr>
                                            <w:top w:val="none" w:sz="0" w:space="0" w:color="auto"/>
                                            <w:left w:val="none" w:sz="0" w:space="0" w:color="auto"/>
                                            <w:bottom w:val="none" w:sz="0" w:space="0" w:color="auto"/>
                                            <w:right w:val="none" w:sz="0" w:space="0" w:color="auto"/>
                                          </w:divBdr>
                                          <w:divsChild>
                                            <w:div w:id="293413339">
                                              <w:marLeft w:val="0"/>
                                              <w:marRight w:val="0"/>
                                              <w:marTop w:val="0"/>
                                              <w:marBottom w:val="0"/>
                                              <w:divBdr>
                                                <w:top w:val="none" w:sz="0" w:space="0" w:color="auto"/>
                                                <w:left w:val="none" w:sz="0" w:space="0" w:color="auto"/>
                                                <w:bottom w:val="none" w:sz="0" w:space="0" w:color="auto"/>
                                                <w:right w:val="none" w:sz="0" w:space="0" w:color="auto"/>
                                              </w:divBdr>
                                              <w:divsChild>
                                                <w:div w:id="2146501242">
                                                  <w:marLeft w:val="0"/>
                                                  <w:marRight w:val="0"/>
                                                  <w:marTop w:val="0"/>
                                                  <w:marBottom w:val="0"/>
                                                  <w:divBdr>
                                                    <w:top w:val="none" w:sz="0" w:space="0" w:color="auto"/>
                                                    <w:left w:val="none" w:sz="0" w:space="0" w:color="auto"/>
                                                    <w:bottom w:val="none" w:sz="0" w:space="0" w:color="auto"/>
                                                    <w:right w:val="none" w:sz="0" w:space="0" w:color="auto"/>
                                                  </w:divBdr>
                                                  <w:divsChild>
                                                    <w:div w:id="567614099">
                                                      <w:marLeft w:val="0"/>
                                                      <w:marRight w:val="0"/>
                                                      <w:marTop w:val="0"/>
                                                      <w:marBottom w:val="0"/>
                                                      <w:divBdr>
                                                        <w:top w:val="none" w:sz="0" w:space="0" w:color="auto"/>
                                                        <w:left w:val="none" w:sz="0" w:space="0" w:color="auto"/>
                                                        <w:bottom w:val="none" w:sz="0" w:space="0" w:color="auto"/>
                                                        <w:right w:val="none" w:sz="0" w:space="0" w:color="auto"/>
                                                      </w:divBdr>
                                                      <w:divsChild>
                                                        <w:div w:id="5613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88842">
          <w:marLeft w:val="0"/>
          <w:marRight w:val="0"/>
          <w:marTop w:val="0"/>
          <w:marBottom w:val="0"/>
          <w:divBdr>
            <w:top w:val="none" w:sz="0" w:space="0" w:color="auto"/>
            <w:left w:val="none" w:sz="0" w:space="0" w:color="auto"/>
            <w:bottom w:val="none" w:sz="0" w:space="0" w:color="auto"/>
            <w:right w:val="none" w:sz="0" w:space="0" w:color="auto"/>
          </w:divBdr>
          <w:divsChild>
            <w:div w:id="1446075759">
              <w:marLeft w:val="0"/>
              <w:marRight w:val="0"/>
              <w:marTop w:val="0"/>
              <w:marBottom w:val="0"/>
              <w:divBdr>
                <w:top w:val="none" w:sz="0" w:space="0" w:color="auto"/>
                <w:left w:val="none" w:sz="0" w:space="0" w:color="auto"/>
                <w:bottom w:val="none" w:sz="0" w:space="0" w:color="auto"/>
                <w:right w:val="none" w:sz="0" w:space="0" w:color="auto"/>
              </w:divBdr>
              <w:divsChild>
                <w:div w:id="50272293">
                  <w:marLeft w:val="0"/>
                  <w:marRight w:val="0"/>
                  <w:marTop w:val="0"/>
                  <w:marBottom w:val="0"/>
                  <w:divBdr>
                    <w:top w:val="none" w:sz="0" w:space="0" w:color="auto"/>
                    <w:left w:val="none" w:sz="0" w:space="0" w:color="auto"/>
                    <w:bottom w:val="none" w:sz="0" w:space="0" w:color="auto"/>
                    <w:right w:val="none" w:sz="0" w:space="0" w:color="auto"/>
                  </w:divBdr>
                  <w:divsChild>
                    <w:div w:id="317458796">
                      <w:marLeft w:val="0"/>
                      <w:marRight w:val="0"/>
                      <w:marTop w:val="0"/>
                      <w:marBottom w:val="0"/>
                      <w:divBdr>
                        <w:top w:val="none" w:sz="0" w:space="0" w:color="auto"/>
                        <w:left w:val="none" w:sz="0" w:space="0" w:color="auto"/>
                        <w:bottom w:val="none" w:sz="0" w:space="0" w:color="auto"/>
                        <w:right w:val="none" w:sz="0" w:space="0" w:color="auto"/>
                      </w:divBdr>
                      <w:divsChild>
                        <w:div w:id="2119713717">
                          <w:marLeft w:val="0"/>
                          <w:marRight w:val="0"/>
                          <w:marTop w:val="0"/>
                          <w:marBottom w:val="0"/>
                          <w:divBdr>
                            <w:top w:val="none" w:sz="0" w:space="0" w:color="auto"/>
                            <w:left w:val="none" w:sz="0" w:space="0" w:color="auto"/>
                            <w:bottom w:val="none" w:sz="0" w:space="0" w:color="auto"/>
                            <w:right w:val="none" w:sz="0" w:space="0" w:color="auto"/>
                          </w:divBdr>
                          <w:divsChild>
                            <w:div w:id="1489780837">
                              <w:marLeft w:val="0"/>
                              <w:marRight w:val="0"/>
                              <w:marTop w:val="0"/>
                              <w:marBottom w:val="0"/>
                              <w:divBdr>
                                <w:top w:val="none" w:sz="0" w:space="0" w:color="auto"/>
                                <w:left w:val="none" w:sz="0" w:space="0" w:color="auto"/>
                                <w:bottom w:val="none" w:sz="0" w:space="0" w:color="auto"/>
                                <w:right w:val="none" w:sz="0" w:space="0" w:color="auto"/>
                              </w:divBdr>
                              <w:divsChild>
                                <w:div w:id="1821532613">
                                  <w:marLeft w:val="0"/>
                                  <w:marRight w:val="0"/>
                                  <w:marTop w:val="0"/>
                                  <w:marBottom w:val="0"/>
                                  <w:divBdr>
                                    <w:top w:val="none" w:sz="0" w:space="0" w:color="auto"/>
                                    <w:left w:val="none" w:sz="0" w:space="0" w:color="auto"/>
                                    <w:bottom w:val="none" w:sz="0" w:space="0" w:color="auto"/>
                                    <w:right w:val="none" w:sz="0" w:space="0" w:color="auto"/>
                                  </w:divBdr>
                                  <w:divsChild>
                                    <w:div w:id="617299348">
                                      <w:marLeft w:val="0"/>
                                      <w:marRight w:val="0"/>
                                      <w:marTop w:val="0"/>
                                      <w:marBottom w:val="0"/>
                                      <w:divBdr>
                                        <w:top w:val="none" w:sz="0" w:space="0" w:color="auto"/>
                                        <w:left w:val="none" w:sz="0" w:space="0" w:color="auto"/>
                                        <w:bottom w:val="none" w:sz="0" w:space="0" w:color="auto"/>
                                        <w:right w:val="none" w:sz="0" w:space="0" w:color="auto"/>
                                      </w:divBdr>
                                      <w:divsChild>
                                        <w:div w:id="1037698433">
                                          <w:marLeft w:val="0"/>
                                          <w:marRight w:val="0"/>
                                          <w:marTop w:val="0"/>
                                          <w:marBottom w:val="0"/>
                                          <w:divBdr>
                                            <w:top w:val="none" w:sz="0" w:space="0" w:color="auto"/>
                                            <w:left w:val="none" w:sz="0" w:space="0" w:color="auto"/>
                                            <w:bottom w:val="none" w:sz="0" w:space="0" w:color="auto"/>
                                            <w:right w:val="none" w:sz="0" w:space="0" w:color="auto"/>
                                          </w:divBdr>
                                          <w:divsChild>
                                            <w:div w:id="1130514402">
                                              <w:marLeft w:val="0"/>
                                              <w:marRight w:val="0"/>
                                              <w:marTop w:val="0"/>
                                              <w:marBottom w:val="0"/>
                                              <w:divBdr>
                                                <w:top w:val="none" w:sz="0" w:space="0" w:color="auto"/>
                                                <w:left w:val="none" w:sz="0" w:space="0" w:color="auto"/>
                                                <w:bottom w:val="none" w:sz="0" w:space="0" w:color="auto"/>
                                                <w:right w:val="none" w:sz="0" w:space="0" w:color="auto"/>
                                              </w:divBdr>
                                              <w:divsChild>
                                                <w:div w:id="641302352">
                                                  <w:marLeft w:val="0"/>
                                                  <w:marRight w:val="0"/>
                                                  <w:marTop w:val="0"/>
                                                  <w:marBottom w:val="0"/>
                                                  <w:divBdr>
                                                    <w:top w:val="none" w:sz="0" w:space="0" w:color="auto"/>
                                                    <w:left w:val="none" w:sz="0" w:space="0" w:color="auto"/>
                                                    <w:bottom w:val="none" w:sz="0" w:space="0" w:color="auto"/>
                                                    <w:right w:val="none" w:sz="0" w:space="0" w:color="auto"/>
                                                  </w:divBdr>
                                                  <w:divsChild>
                                                    <w:div w:id="599801938">
                                                      <w:marLeft w:val="0"/>
                                                      <w:marRight w:val="0"/>
                                                      <w:marTop w:val="0"/>
                                                      <w:marBottom w:val="0"/>
                                                      <w:divBdr>
                                                        <w:top w:val="none" w:sz="0" w:space="0" w:color="auto"/>
                                                        <w:left w:val="none" w:sz="0" w:space="0" w:color="auto"/>
                                                        <w:bottom w:val="none" w:sz="0" w:space="0" w:color="auto"/>
                                                        <w:right w:val="none" w:sz="0" w:space="0" w:color="auto"/>
                                                      </w:divBdr>
                                                      <w:divsChild>
                                                        <w:div w:id="7960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93501">
          <w:marLeft w:val="0"/>
          <w:marRight w:val="0"/>
          <w:marTop w:val="0"/>
          <w:marBottom w:val="0"/>
          <w:divBdr>
            <w:top w:val="none" w:sz="0" w:space="0" w:color="auto"/>
            <w:left w:val="none" w:sz="0" w:space="0" w:color="auto"/>
            <w:bottom w:val="none" w:sz="0" w:space="0" w:color="auto"/>
            <w:right w:val="none" w:sz="0" w:space="0" w:color="auto"/>
          </w:divBdr>
          <w:divsChild>
            <w:div w:id="274295298">
              <w:marLeft w:val="0"/>
              <w:marRight w:val="0"/>
              <w:marTop w:val="0"/>
              <w:marBottom w:val="0"/>
              <w:divBdr>
                <w:top w:val="none" w:sz="0" w:space="0" w:color="auto"/>
                <w:left w:val="none" w:sz="0" w:space="0" w:color="auto"/>
                <w:bottom w:val="none" w:sz="0" w:space="0" w:color="auto"/>
                <w:right w:val="none" w:sz="0" w:space="0" w:color="auto"/>
              </w:divBdr>
              <w:divsChild>
                <w:div w:id="1753963954">
                  <w:marLeft w:val="0"/>
                  <w:marRight w:val="0"/>
                  <w:marTop w:val="0"/>
                  <w:marBottom w:val="0"/>
                  <w:divBdr>
                    <w:top w:val="none" w:sz="0" w:space="0" w:color="auto"/>
                    <w:left w:val="none" w:sz="0" w:space="0" w:color="auto"/>
                    <w:bottom w:val="none" w:sz="0" w:space="0" w:color="auto"/>
                    <w:right w:val="none" w:sz="0" w:space="0" w:color="auto"/>
                  </w:divBdr>
                  <w:divsChild>
                    <w:div w:id="1107000848">
                      <w:marLeft w:val="0"/>
                      <w:marRight w:val="0"/>
                      <w:marTop w:val="0"/>
                      <w:marBottom w:val="0"/>
                      <w:divBdr>
                        <w:top w:val="none" w:sz="0" w:space="0" w:color="auto"/>
                        <w:left w:val="none" w:sz="0" w:space="0" w:color="auto"/>
                        <w:bottom w:val="none" w:sz="0" w:space="0" w:color="auto"/>
                        <w:right w:val="none" w:sz="0" w:space="0" w:color="auto"/>
                      </w:divBdr>
                      <w:divsChild>
                        <w:div w:id="418019298">
                          <w:marLeft w:val="0"/>
                          <w:marRight w:val="0"/>
                          <w:marTop w:val="0"/>
                          <w:marBottom w:val="0"/>
                          <w:divBdr>
                            <w:top w:val="none" w:sz="0" w:space="0" w:color="auto"/>
                            <w:left w:val="none" w:sz="0" w:space="0" w:color="auto"/>
                            <w:bottom w:val="none" w:sz="0" w:space="0" w:color="auto"/>
                            <w:right w:val="none" w:sz="0" w:space="0" w:color="auto"/>
                          </w:divBdr>
                          <w:divsChild>
                            <w:div w:id="1294408626">
                              <w:marLeft w:val="0"/>
                              <w:marRight w:val="0"/>
                              <w:marTop w:val="0"/>
                              <w:marBottom w:val="0"/>
                              <w:divBdr>
                                <w:top w:val="none" w:sz="0" w:space="0" w:color="auto"/>
                                <w:left w:val="none" w:sz="0" w:space="0" w:color="auto"/>
                                <w:bottom w:val="none" w:sz="0" w:space="0" w:color="auto"/>
                                <w:right w:val="none" w:sz="0" w:space="0" w:color="auto"/>
                              </w:divBdr>
                              <w:divsChild>
                                <w:div w:id="27033124">
                                  <w:marLeft w:val="0"/>
                                  <w:marRight w:val="0"/>
                                  <w:marTop w:val="0"/>
                                  <w:marBottom w:val="0"/>
                                  <w:divBdr>
                                    <w:top w:val="none" w:sz="0" w:space="0" w:color="auto"/>
                                    <w:left w:val="none" w:sz="0" w:space="0" w:color="auto"/>
                                    <w:bottom w:val="none" w:sz="0" w:space="0" w:color="auto"/>
                                    <w:right w:val="none" w:sz="0" w:space="0" w:color="auto"/>
                                  </w:divBdr>
                                  <w:divsChild>
                                    <w:div w:id="1617643305">
                                      <w:marLeft w:val="0"/>
                                      <w:marRight w:val="0"/>
                                      <w:marTop w:val="0"/>
                                      <w:marBottom w:val="0"/>
                                      <w:divBdr>
                                        <w:top w:val="none" w:sz="0" w:space="0" w:color="auto"/>
                                        <w:left w:val="none" w:sz="0" w:space="0" w:color="auto"/>
                                        <w:bottom w:val="none" w:sz="0" w:space="0" w:color="auto"/>
                                        <w:right w:val="none" w:sz="0" w:space="0" w:color="auto"/>
                                      </w:divBdr>
                                      <w:divsChild>
                                        <w:div w:id="1178151194">
                                          <w:marLeft w:val="0"/>
                                          <w:marRight w:val="0"/>
                                          <w:marTop w:val="0"/>
                                          <w:marBottom w:val="0"/>
                                          <w:divBdr>
                                            <w:top w:val="none" w:sz="0" w:space="0" w:color="auto"/>
                                            <w:left w:val="none" w:sz="0" w:space="0" w:color="auto"/>
                                            <w:bottom w:val="none" w:sz="0" w:space="0" w:color="auto"/>
                                            <w:right w:val="none" w:sz="0" w:space="0" w:color="auto"/>
                                          </w:divBdr>
                                          <w:divsChild>
                                            <w:div w:id="481586502">
                                              <w:marLeft w:val="0"/>
                                              <w:marRight w:val="0"/>
                                              <w:marTop w:val="0"/>
                                              <w:marBottom w:val="0"/>
                                              <w:divBdr>
                                                <w:top w:val="none" w:sz="0" w:space="0" w:color="auto"/>
                                                <w:left w:val="none" w:sz="0" w:space="0" w:color="auto"/>
                                                <w:bottom w:val="none" w:sz="0" w:space="0" w:color="auto"/>
                                                <w:right w:val="none" w:sz="0" w:space="0" w:color="auto"/>
                                              </w:divBdr>
                                              <w:divsChild>
                                                <w:div w:id="490559171">
                                                  <w:marLeft w:val="0"/>
                                                  <w:marRight w:val="0"/>
                                                  <w:marTop w:val="0"/>
                                                  <w:marBottom w:val="0"/>
                                                  <w:divBdr>
                                                    <w:top w:val="none" w:sz="0" w:space="0" w:color="auto"/>
                                                    <w:left w:val="none" w:sz="0" w:space="0" w:color="auto"/>
                                                    <w:bottom w:val="none" w:sz="0" w:space="0" w:color="auto"/>
                                                    <w:right w:val="none" w:sz="0" w:space="0" w:color="auto"/>
                                                  </w:divBdr>
                                                  <w:divsChild>
                                                    <w:div w:id="1313486315">
                                                      <w:marLeft w:val="0"/>
                                                      <w:marRight w:val="0"/>
                                                      <w:marTop w:val="0"/>
                                                      <w:marBottom w:val="0"/>
                                                      <w:divBdr>
                                                        <w:top w:val="none" w:sz="0" w:space="0" w:color="auto"/>
                                                        <w:left w:val="none" w:sz="0" w:space="0" w:color="auto"/>
                                                        <w:bottom w:val="none" w:sz="0" w:space="0" w:color="auto"/>
                                                        <w:right w:val="none" w:sz="0" w:space="0" w:color="auto"/>
                                                      </w:divBdr>
                                                      <w:divsChild>
                                                        <w:div w:id="1175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78853">
          <w:marLeft w:val="0"/>
          <w:marRight w:val="0"/>
          <w:marTop w:val="0"/>
          <w:marBottom w:val="0"/>
          <w:divBdr>
            <w:top w:val="none" w:sz="0" w:space="0" w:color="auto"/>
            <w:left w:val="none" w:sz="0" w:space="0" w:color="auto"/>
            <w:bottom w:val="none" w:sz="0" w:space="0" w:color="auto"/>
            <w:right w:val="none" w:sz="0" w:space="0" w:color="auto"/>
          </w:divBdr>
          <w:divsChild>
            <w:div w:id="1348212815">
              <w:marLeft w:val="0"/>
              <w:marRight w:val="0"/>
              <w:marTop w:val="0"/>
              <w:marBottom w:val="0"/>
              <w:divBdr>
                <w:top w:val="none" w:sz="0" w:space="0" w:color="auto"/>
                <w:left w:val="none" w:sz="0" w:space="0" w:color="auto"/>
                <w:bottom w:val="none" w:sz="0" w:space="0" w:color="auto"/>
                <w:right w:val="none" w:sz="0" w:space="0" w:color="auto"/>
              </w:divBdr>
              <w:divsChild>
                <w:div w:id="2136022404">
                  <w:marLeft w:val="0"/>
                  <w:marRight w:val="0"/>
                  <w:marTop w:val="0"/>
                  <w:marBottom w:val="0"/>
                  <w:divBdr>
                    <w:top w:val="none" w:sz="0" w:space="0" w:color="auto"/>
                    <w:left w:val="none" w:sz="0" w:space="0" w:color="auto"/>
                    <w:bottom w:val="none" w:sz="0" w:space="0" w:color="auto"/>
                    <w:right w:val="none" w:sz="0" w:space="0" w:color="auto"/>
                  </w:divBdr>
                  <w:divsChild>
                    <w:div w:id="1854025434">
                      <w:marLeft w:val="0"/>
                      <w:marRight w:val="0"/>
                      <w:marTop w:val="0"/>
                      <w:marBottom w:val="0"/>
                      <w:divBdr>
                        <w:top w:val="none" w:sz="0" w:space="0" w:color="auto"/>
                        <w:left w:val="none" w:sz="0" w:space="0" w:color="auto"/>
                        <w:bottom w:val="none" w:sz="0" w:space="0" w:color="auto"/>
                        <w:right w:val="none" w:sz="0" w:space="0" w:color="auto"/>
                      </w:divBdr>
                      <w:divsChild>
                        <w:div w:id="1819372091">
                          <w:marLeft w:val="0"/>
                          <w:marRight w:val="0"/>
                          <w:marTop w:val="0"/>
                          <w:marBottom w:val="0"/>
                          <w:divBdr>
                            <w:top w:val="none" w:sz="0" w:space="0" w:color="auto"/>
                            <w:left w:val="none" w:sz="0" w:space="0" w:color="auto"/>
                            <w:bottom w:val="none" w:sz="0" w:space="0" w:color="auto"/>
                            <w:right w:val="none" w:sz="0" w:space="0" w:color="auto"/>
                          </w:divBdr>
                          <w:divsChild>
                            <w:div w:id="640771746">
                              <w:marLeft w:val="0"/>
                              <w:marRight w:val="0"/>
                              <w:marTop w:val="0"/>
                              <w:marBottom w:val="0"/>
                              <w:divBdr>
                                <w:top w:val="none" w:sz="0" w:space="0" w:color="auto"/>
                                <w:left w:val="none" w:sz="0" w:space="0" w:color="auto"/>
                                <w:bottom w:val="none" w:sz="0" w:space="0" w:color="auto"/>
                                <w:right w:val="none" w:sz="0" w:space="0" w:color="auto"/>
                              </w:divBdr>
                              <w:divsChild>
                                <w:div w:id="923732113">
                                  <w:marLeft w:val="0"/>
                                  <w:marRight w:val="0"/>
                                  <w:marTop w:val="0"/>
                                  <w:marBottom w:val="0"/>
                                  <w:divBdr>
                                    <w:top w:val="none" w:sz="0" w:space="0" w:color="auto"/>
                                    <w:left w:val="none" w:sz="0" w:space="0" w:color="auto"/>
                                    <w:bottom w:val="none" w:sz="0" w:space="0" w:color="auto"/>
                                    <w:right w:val="none" w:sz="0" w:space="0" w:color="auto"/>
                                  </w:divBdr>
                                  <w:divsChild>
                                    <w:div w:id="1126460548">
                                      <w:marLeft w:val="0"/>
                                      <w:marRight w:val="0"/>
                                      <w:marTop w:val="0"/>
                                      <w:marBottom w:val="0"/>
                                      <w:divBdr>
                                        <w:top w:val="none" w:sz="0" w:space="0" w:color="auto"/>
                                        <w:left w:val="none" w:sz="0" w:space="0" w:color="auto"/>
                                        <w:bottom w:val="none" w:sz="0" w:space="0" w:color="auto"/>
                                        <w:right w:val="none" w:sz="0" w:space="0" w:color="auto"/>
                                      </w:divBdr>
                                      <w:divsChild>
                                        <w:div w:id="68625829">
                                          <w:marLeft w:val="0"/>
                                          <w:marRight w:val="0"/>
                                          <w:marTop w:val="0"/>
                                          <w:marBottom w:val="0"/>
                                          <w:divBdr>
                                            <w:top w:val="none" w:sz="0" w:space="0" w:color="auto"/>
                                            <w:left w:val="none" w:sz="0" w:space="0" w:color="auto"/>
                                            <w:bottom w:val="none" w:sz="0" w:space="0" w:color="auto"/>
                                            <w:right w:val="none" w:sz="0" w:space="0" w:color="auto"/>
                                          </w:divBdr>
                                          <w:divsChild>
                                            <w:div w:id="39012043">
                                              <w:marLeft w:val="0"/>
                                              <w:marRight w:val="0"/>
                                              <w:marTop w:val="0"/>
                                              <w:marBottom w:val="0"/>
                                              <w:divBdr>
                                                <w:top w:val="none" w:sz="0" w:space="0" w:color="auto"/>
                                                <w:left w:val="none" w:sz="0" w:space="0" w:color="auto"/>
                                                <w:bottom w:val="none" w:sz="0" w:space="0" w:color="auto"/>
                                                <w:right w:val="none" w:sz="0" w:space="0" w:color="auto"/>
                                              </w:divBdr>
                                              <w:divsChild>
                                                <w:div w:id="990598163">
                                                  <w:marLeft w:val="0"/>
                                                  <w:marRight w:val="0"/>
                                                  <w:marTop w:val="0"/>
                                                  <w:marBottom w:val="0"/>
                                                  <w:divBdr>
                                                    <w:top w:val="none" w:sz="0" w:space="0" w:color="auto"/>
                                                    <w:left w:val="none" w:sz="0" w:space="0" w:color="auto"/>
                                                    <w:bottom w:val="none" w:sz="0" w:space="0" w:color="auto"/>
                                                    <w:right w:val="none" w:sz="0" w:space="0" w:color="auto"/>
                                                  </w:divBdr>
                                                  <w:divsChild>
                                                    <w:div w:id="175191802">
                                                      <w:marLeft w:val="0"/>
                                                      <w:marRight w:val="0"/>
                                                      <w:marTop w:val="0"/>
                                                      <w:marBottom w:val="0"/>
                                                      <w:divBdr>
                                                        <w:top w:val="none" w:sz="0" w:space="0" w:color="auto"/>
                                                        <w:left w:val="none" w:sz="0" w:space="0" w:color="auto"/>
                                                        <w:bottom w:val="none" w:sz="0" w:space="0" w:color="auto"/>
                                                        <w:right w:val="none" w:sz="0" w:space="0" w:color="auto"/>
                                                      </w:divBdr>
                                                      <w:divsChild>
                                                        <w:div w:id="17392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391344">
      <w:bodyDiv w:val="1"/>
      <w:marLeft w:val="0"/>
      <w:marRight w:val="0"/>
      <w:marTop w:val="0"/>
      <w:marBottom w:val="0"/>
      <w:divBdr>
        <w:top w:val="none" w:sz="0" w:space="0" w:color="auto"/>
        <w:left w:val="none" w:sz="0" w:space="0" w:color="auto"/>
        <w:bottom w:val="none" w:sz="0" w:space="0" w:color="auto"/>
        <w:right w:val="none" w:sz="0" w:space="0" w:color="auto"/>
      </w:divBdr>
    </w:div>
    <w:div w:id="630132980">
      <w:bodyDiv w:val="1"/>
      <w:marLeft w:val="0"/>
      <w:marRight w:val="0"/>
      <w:marTop w:val="0"/>
      <w:marBottom w:val="0"/>
      <w:divBdr>
        <w:top w:val="none" w:sz="0" w:space="0" w:color="auto"/>
        <w:left w:val="none" w:sz="0" w:space="0" w:color="auto"/>
        <w:bottom w:val="none" w:sz="0" w:space="0" w:color="auto"/>
        <w:right w:val="none" w:sz="0" w:space="0" w:color="auto"/>
      </w:divBdr>
    </w:div>
    <w:div w:id="651059385">
      <w:bodyDiv w:val="1"/>
      <w:marLeft w:val="0"/>
      <w:marRight w:val="0"/>
      <w:marTop w:val="0"/>
      <w:marBottom w:val="0"/>
      <w:divBdr>
        <w:top w:val="none" w:sz="0" w:space="0" w:color="auto"/>
        <w:left w:val="none" w:sz="0" w:space="0" w:color="auto"/>
        <w:bottom w:val="none" w:sz="0" w:space="0" w:color="auto"/>
        <w:right w:val="none" w:sz="0" w:space="0" w:color="auto"/>
      </w:divBdr>
    </w:div>
    <w:div w:id="673189368">
      <w:bodyDiv w:val="1"/>
      <w:marLeft w:val="0"/>
      <w:marRight w:val="0"/>
      <w:marTop w:val="0"/>
      <w:marBottom w:val="0"/>
      <w:divBdr>
        <w:top w:val="none" w:sz="0" w:space="0" w:color="auto"/>
        <w:left w:val="none" w:sz="0" w:space="0" w:color="auto"/>
        <w:bottom w:val="none" w:sz="0" w:space="0" w:color="auto"/>
        <w:right w:val="none" w:sz="0" w:space="0" w:color="auto"/>
      </w:divBdr>
    </w:div>
    <w:div w:id="681711090">
      <w:bodyDiv w:val="1"/>
      <w:marLeft w:val="0"/>
      <w:marRight w:val="0"/>
      <w:marTop w:val="0"/>
      <w:marBottom w:val="0"/>
      <w:divBdr>
        <w:top w:val="none" w:sz="0" w:space="0" w:color="auto"/>
        <w:left w:val="none" w:sz="0" w:space="0" w:color="auto"/>
        <w:bottom w:val="none" w:sz="0" w:space="0" w:color="auto"/>
        <w:right w:val="none" w:sz="0" w:space="0" w:color="auto"/>
      </w:divBdr>
      <w:divsChild>
        <w:div w:id="606079214">
          <w:marLeft w:val="0"/>
          <w:marRight w:val="0"/>
          <w:marTop w:val="0"/>
          <w:marBottom w:val="0"/>
          <w:divBdr>
            <w:top w:val="none" w:sz="0" w:space="0" w:color="auto"/>
            <w:left w:val="none" w:sz="0" w:space="0" w:color="auto"/>
            <w:bottom w:val="none" w:sz="0" w:space="0" w:color="auto"/>
            <w:right w:val="none" w:sz="0" w:space="0" w:color="auto"/>
          </w:divBdr>
          <w:divsChild>
            <w:div w:id="1214973129">
              <w:marLeft w:val="0"/>
              <w:marRight w:val="0"/>
              <w:marTop w:val="0"/>
              <w:marBottom w:val="0"/>
              <w:divBdr>
                <w:top w:val="none" w:sz="0" w:space="0" w:color="auto"/>
                <w:left w:val="none" w:sz="0" w:space="0" w:color="auto"/>
                <w:bottom w:val="none" w:sz="0" w:space="0" w:color="auto"/>
                <w:right w:val="none" w:sz="0" w:space="0" w:color="auto"/>
              </w:divBdr>
              <w:divsChild>
                <w:div w:id="2124303300">
                  <w:marLeft w:val="0"/>
                  <w:marRight w:val="0"/>
                  <w:marTop w:val="0"/>
                  <w:marBottom w:val="0"/>
                  <w:divBdr>
                    <w:top w:val="none" w:sz="0" w:space="0" w:color="auto"/>
                    <w:left w:val="none" w:sz="0" w:space="0" w:color="auto"/>
                    <w:bottom w:val="none" w:sz="0" w:space="0" w:color="auto"/>
                    <w:right w:val="none" w:sz="0" w:space="0" w:color="auto"/>
                  </w:divBdr>
                  <w:divsChild>
                    <w:div w:id="1753315400">
                      <w:marLeft w:val="0"/>
                      <w:marRight w:val="0"/>
                      <w:marTop w:val="0"/>
                      <w:marBottom w:val="0"/>
                      <w:divBdr>
                        <w:top w:val="none" w:sz="0" w:space="0" w:color="auto"/>
                        <w:left w:val="none" w:sz="0" w:space="0" w:color="auto"/>
                        <w:bottom w:val="none" w:sz="0" w:space="0" w:color="auto"/>
                        <w:right w:val="none" w:sz="0" w:space="0" w:color="auto"/>
                      </w:divBdr>
                      <w:divsChild>
                        <w:div w:id="1337883736">
                          <w:marLeft w:val="0"/>
                          <w:marRight w:val="0"/>
                          <w:marTop w:val="0"/>
                          <w:marBottom w:val="0"/>
                          <w:divBdr>
                            <w:top w:val="none" w:sz="0" w:space="0" w:color="auto"/>
                            <w:left w:val="none" w:sz="0" w:space="0" w:color="auto"/>
                            <w:bottom w:val="none" w:sz="0" w:space="0" w:color="auto"/>
                            <w:right w:val="none" w:sz="0" w:space="0" w:color="auto"/>
                          </w:divBdr>
                          <w:divsChild>
                            <w:div w:id="1324626946">
                              <w:marLeft w:val="0"/>
                              <w:marRight w:val="0"/>
                              <w:marTop w:val="0"/>
                              <w:marBottom w:val="0"/>
                              <w:divBdr>
                                <w:top w:val="none" w:sz="0" w:space="0" w:color="auto"/>
                                <w:left w:val="none" w:sz="0" w:space="0" w:color="auto"/>
                                <w:bottom w:val="none" w:sz="0" w:space="0" w:color="auto"/>
                                <w:right w:val="none" w:sz="0" w:space="0" w:color="auto"/>
                              </w:divBdr>
                              <w:divsChild>
                                <w:div w:id="1353611778">
                                  <w:marLeft w:val="0"/>
                                  <w:marRight w:val="0"/>
                                  <w:marTop w:val="0"/>
                                  <w:marBottom w:val="0"/>
                                  <w:divBdr>
                                    <w:top w:val="none" w:sz="0" w:space="0" w:color="auto"/>
                                    <w:left w:val="none" w:sz="0" w:space="0" w:color="auto"/>
                                    <w:bottom w:val="none" w:sz="0" w:space="0" w:color="auto"/>
                                    <w:right w:val="none" w:sz="0" w:space="0" w:color="auto"/>
                                  </w:divBdr>
                                  <w:divsChild>
                                    <w:div w:id="577902058">
                                      <w:marLeft w:val="0"/>
                                      <w:marRight w:val="0"/>
                                      <w:marTop w:val="0"/>
                                      <w:marBottom w:val="0"/>
                                      <w:divBdr>
                                        <w:top w:val="none" w:sz="0" w:space="0" w:color="auto"/>
                                        <w:left w:val="none" w:sz="0" w:space="0" w:color="auto"/>
                                        <w:bottom w:val="none" w:sz="0" w:space="0" w:color="auto"/>
                                        <w:right w:val="none" w:sz="0" w:space="0" w:color="auto"/>
                                      </w:divBdr>
                                      <w:divsChild>
                                        <w:div w:id="17589439">
                                          <w:marLeft w:val="0"/>
                                          <w:marRight w:val="0"/>
                                          <w:marTop w:val="0"/>
                                          <w:marBottom w:val="0"/>
                                          <w:divBdr>
                                            <w:top w:val="none" w:sz="0" w:space="0" w:color="auto"/>
                                            <w:left w:val="none" w:sz="0" w:space="0" w:color="auto"/>
                                            <w:bottom w:val="none" w:sz="0" w:space="0" w:color="auto"/>
                                            <w:right w:val="none" w:sz="0" w:space="0" w:color="auto"/>
                                          </w:divBdr>
                                          <w:divsChild>
                                            <w:div w:id="1468472399">
                                              <w:marLeft w:val="0"/>
                                              <w:marRight w:val="0"/>
                                              <w:marTop w:val="0"/>
                                              <w:marBottom w:val="0"/>
                                              <w:divBdr>
                                                <w:top w:val="none" w:sz="0" w:space="0" w:color="auto"/>
                                                <w:left w:val="none" w:sz="0" w:space="0" w:color="auto"/>
                                                <w:bottom w:val="none" w:sz="0" w:space="0" w:color="auto"/>
                                                <w:right w:val="none" w:sz="0" w:space="0" w:color="auto"/>
                                              </w:divBdr>
                                              <w:divsChild>
                                                <w:div w:id="1258638220">
                                                  <w:marLeft w:val="0"/>
                                                  <w:marRight w:val="0"/>
                                                  <w:marTop w:val="0"/>
                                                  <w:marBottom w:val="0"/>
                                                  <w:divBdr>
                                                    <w:top w:val="none" w:sz="0" w:space="0" w:color="auto"/>
                                                    <w:left w:val="none" w:sz="0" w:space="0" w:color="auto"/>
                                                    <w:bottom w:val="none" w:sz="0" w:space="0" w:color="auto"/>
                                                    <w:right w:val="none" w:sz="0" w:space="0" w:color="auto"/>
                                                  </w:divBdr>
                                                  <w:divsChild>
                                                    <w:div w:id="1240793667">
                                                      <w:marLeft w:val="0"/>
                                                      <w:marRight w:val="0"/>
                                                      <w:marTop w:val="0"/>
                                                      <w:marBottom w:val="0"/>
                                                      <w:divBdr>
                                                        <w:top w:val="none" w:sz="0" w:space="0" w:color="auto"/>
                                                        <w:left w:val="none" w:sz="0" w:space="0" w:color="auto"/>
                                                        <w:bottom w:val="none" w:sz="0" w:space="0" w:color="auto"/>
                                                        <w:right w:val="none" w:sz="0" w:space="0" w:color="auto"/>
                                                      </w:divBdr>
                                                      <w:divsChild>
                                                        <w:div w:id="18808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427812">
          <w:marLeft w:val="0"/>
          <w:marRight w:val="0"/>
          <w:marTop w:val="0"/>
          <w:marBottom w:val="0"/>
          <w:divBdr>
            <w:top w:val="none" w:sz="0" w:space="0" w:color="auto"/>
            <w:left w:val="none" w:sz="0" w:space="0" w:color="auto"/>
            <w:bottom w:val="none" w:sz="0" w:space="0" w:color="auto"/>
            <w:right w:val="none" w:sz="0" w:space="0" w:color="auto"/>
          </w:divBdr>
          <w:divsChild>
            <w:div w:id="543056779">
              <w:marLeft w:val="0"/>
              <w:marRight w:val="0"/>
              <w:marTop w:val="0"/>
              <w:marBottom w:val="0"/>
              <w:divBdr>
                <w:top w:val="none" w:sz="0" w:space="0" w:color="auto"/>
                <w:left w:val="none" w:sz="0" w:space="0" w:color="auto"/>
                <w:bottom w:val="none" w:sz="0" w:space="0" w:color="auto"/>
                <w:right w:val="none" w:sz="0" w:space="0" w:color="auto"/>
              </w:divBdr>
              <w:divsChild>
                <w:div w:id="2105606508">
                  <w:marLeft w:val="0"/>
                  <w:marRight w:val="0"/>
                  <w:marTop w:val="0"/>
                  <w:marBottom w:val="0"/>
                  <w:divBdr>
                    <w:top w:val="none" w:sz="0" w:space="0" w:color="auto"/>
                    <w:left w:val="none" w:sz="0" w:space="0" w:color="auto"/>
                    <w:bottom w:val="none" w:sz="0" w:space="0" w:color="auto"/>
                    <w:right w:val="none" w:sz="0" w:space="0" w:color="auto"/>
                  </w:divBdr>
                  <w:divsChild>
                    <w:div w:id="1234773128">
                      <w:marLeft w:val="0"/>
                      <w:marRight w:val="0"/>
                      <w:marTop w:val="0"/>
                      <w:marBottom w:val="0"/>
                      <w:divBdr>
                        <w:top w:val="none" w:sz="0" w:space="0" w:color="auto"/>
                        <w:left w:val="none" w:sz="0" w:space="0" w:color="auto"/>
                        <w:bottom w:val="none" w:sz="0" w:space="0" w:color="auto"/>
                        <w:right w:val="none" w:sz="0" w:space="0" w:color="auto"/>
                      </w:divBdr>
                      <w:divsChild>
                        <w:div w:id="1874149002">
                          <w:marLeft w:val="0"/>
                          <w:marRight w:val="0"/>
                          <w:marTop w:val="0"/>
                          <w:marBottom w:val="0"/>
                          <w:divBdr>
                            <w:top w:val="none" w:sz="0" w:space="0" w:color="auto"/>
                            <w:left w:val="none" w:sz="0" w:space="0" w:color="auto"/>
                            <w:bottom w:val="none" w:sz="0" w:space="0" w:color="auto"/>
                            <w:right w:val="none" w:sz="0" w:space="0" w:color="auto"/>
                          </w:divBdr>
                          <w:divsChild>
                            <w:div w:id="713432923">
                              <w:marLeft w:val="0"/>
                              <w:marRight w:val="0"/>
                              <w:marTop w:val="0"/>
                              <w:marBottom w:val="0"/>
                              <w:divBdr>
                                <w:top w:val="none" w:sz="0" w:space="0" w:color="auto"/>
                                <w:left w:val="none" w:sz="0" w:space="0" w:color="auto"/>
                                <w:bottom w:val="none" w:sz="0" w:space="0" w:color="auto"/>
                                <w:right w:val="none" w:sz="0" w:space="0" w:color="auto"/>
                              </w:divBdr>
                              <w:divsChild>
                                <w:div w:id="1169522538">
                                  <w:marLeft w:val="0"/>
                                  <w:marRight w:val="0"/>
                                  <w:marTop w:val="0"/>
                                  <w:marBottom w:val="0"/>
                                  <w:divBdr>
                                    <w:top w:val="none" w:sz="0" w:space="0" w:color="auto"/>
                                    <w:left w:val="none" w:sz="0" w:space="0" w:color="auto"/>
                                    <w:bottom w:val="none" w:sz="0" w:space="0" w:color="auto"/>
                                    <w:right w:val="none" w:sz="0" w:space="0" w:color="auto"/>
                                  </w:divBdr>
                                  <w:divsChild>
                                    <w:div w:id="150102445">
                                      <w:marLeft w:val="0"/>
                                      <w:marRight w:val="0"/>
                                      <w:marTop w:val="0"/>
                                      <w:marBottom w:val="0"/>
                                      <w:divBdr>
                                        <w:top w:val="none" w:sz="0" w:space="0" w:color="auto"/>
                                        <w:left w:val="none" w:sz="0" w:space="0" w:color="auto"/>
                                        <w:bottom w:val="none" w:sz="0" w:space="0" w:color="auto"/>
                                        <w:right w:val="none" w:sz="0" w:space="0" w:color="auto"/>
                                      </w:divBdr>
                                      <w:divsChild>
                                        <w:div w:id="2016222871">
                                          <w:marLeft w:val="0"/>
                                          <w:marRight w:val="0"/>
                                          <w:marTop w:val="0"/>
                                          <w:marBottom w:val="0"/>
                                          <w:divBdr>
                                            <w:top w:val="none" w:sz="0" w:space="0" w:color="auto"/>
                                            <w:left w:val="none" w:sz="0" w:space="0" w:color="auto"/>
                                            <w:bottom w:val="none" w:sz="0" w:space="0" w:color="auto"/>
                                            <w:right w:val="none" w:sz="0" w:space="0" w:color="auto"/>
                                          </w:divBdr>
                                          <w:divsChild>
                                            <w:div w:id="1230264262">
                                              <w:marLeft w:val="0"/>
                                              <w:marRight w:val="0"/>
                                              <w:marTop w:val="0"/>
                                              <w:marBottom w:val="0"/>
                                              <w:divBdr>
                                                <w:top w:val="none" w:sz="0" w:space="0" w:color="auto"/>
                                                <w:left w:val="none" w:sz="0" w:space="0" w:color="auto"/>
                                                <w:bottom w:val="none" w:sz="0" w:space="0" w:color="auto"/>
                                                <w:right w:val="none" w:sz="0" w:space="0" w:color="auto"/>
                                              </w:divBdr>
                                              <w:divsChild>
                                                <w:div w:id="191068514">
                                                  <w:marLeft w:val="0"/>
                                                  <w:marRight w:val="0"/>
                                                  <w:marTop w:val="0"/>
                                                  <w:marBottom w:val="0"/>
                                                  <w:divBdr>
                                                    <w:top w:val="none" w:sz="0" w:space="0" w:color="auto"/>
                                                    <w:left w:val="none" w:sz="0" w:space="0" w:color="auto"/>
                                                    <w:bottom w:val="none" w:sz="0" w:space="0" w:color="auto"/>
                                                    <w:right w:val="none" w:sz="0" w:space="0" w:color="auto"/>
                                                  </w:divBdr>
                                                  <w:divsChild>
                                                    <w:div w:id="802888379">
                                                      <w:marLeft w:val="0"/>
                                                      <w:marRight w:val="0"/>
                                                      <w:marTop w:val="0"/>
                                                      <w:marBottom w:val="0"/>
                                                      <w:divBdr>
                                                        <w:top w:val="none" w:sz="0" w:space="0" w:color="auto"/>
                                                        <w:left w:val="none" w:sz="0" w:space="0" w:color="auto"/>
                                                        <w:bottom w:val="none" w:sz="0" w:space="0" w:color="auto"/>
                                                        <w:right w:val="none" w:sz="0" w:space="0" w:color="auto"/>
                                                      </w:divBdr>
                                                      <w:divsChild>
                                                        <w:div w:id="18802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420945">
          <w:marLeft w:val="0"/>
          <w:marRight w:val="0"/>
          <w:marTop w:val="0"/>
          <w:marBottom w:val="0"/>
          <w:divBdr>
            <w:top w:val="none" w:sz="0" w:space="0" w:color="auto"/>
            <w:left w:val="none" w:sz="0" w:space="0" w:color="auto"/>
            <w:bottom w:val="none" w:sz="0" w:space="0" w:color="auto"/>
            <w:right w:val="none" w:sz="0" w:space="0" w:color="auto"/>
          </w:divBdr>
          <w:divsChild>
            <w:div w:id="455762355">
              <w:marLeft w:val="0"/>
              <w:marRight w:val="0"/>
              <w:marTop w:val="0"/>
              <w:marBottom w:val="0"/>
              <w:divBdr>
                <w:top w:val="none" w:sz="0" w:space="0" w:color="auto"/>
                <w:left w:val="none" w:sz="0" w:space="0" w:color="auto"/>
                <w:bottom w:val="none" w:sz="0" w:space="0" w:color="auto"/>
                <w:right w:val="none" w:sz="0" w:space="0" w:color="auto"/>
              </w:divBdr>
              <w:divsChild>
                <w:div w:id="1786656819">
                  <w:marLeft w:val="0"/>
                  <w:marRight w:val="0"/>
                  <w:marTop w:val="0"/>
                  <w:marBottom w:val="0"/>
                  <w:divBdr>
                    <w:top w:val="none" w:sz="0" w:space="0" w:color="auto"/>
                    <w:left w:val="none" w:sz="0" w:space="0" w:color="auto"/>
                    <w:bottom w:val="none" w:sz="0" w:space="0" w:color="auto"/>
                    <w:right w:val="none" w:sz="0" w:space="0" w:color="auto"/>
                  </w:divBdr>
                  <w:divsChild>
                    <w:div w:id="1978804159">
                      <w:marLeft w:val="0"/>
                      <w:marRight w:val="0"/>
                      <w:marTop w:val="0"/>
                      <w:marBottom w:val="0"/>
                      <w:divBdr>
                        <w:top w:val="none" w:sz="0" w:space="0" w:color="auto"/>
                        <w:left w:val="none" w:sz="0" w:space="0" w:color="auto"/>
                        <w:bottom w:val="none" w:sz="0" w:space="0" w:color="auto"/>
                        <w:right w:val="none" w:sz="0" w:space="0" w:color="auto"/>
                      </w:divBdr>
                      <w:divsChild>
                        <w:div w:id="392853248">
                          <w:marLeft w:val="0"/>
                          <w:marRight w:val="0"/>
                          <w:marTop w:val="0"/>
                          <w:marBottom w:val="0"/>
                          <w:divBdr>
                            <w:top w:val="none" w:sz="0" w:space="0" w:color="auto"/>
                            <w:left w:val="none" w:sz="0" w:space="0" w:color="auto"/>
                            <w:bottom w:val="none" w:sz="0" w:space="0" w:color="auto"/>
                            <w:right w:val="none" w:sz="0" w:space="0" w:color="auto"/>
                          </w:divBdr>
                          <w:divsChild>
                            <w:div w:id="1212692681">
                              <w:marLeft w:val="0"/>
                              <w:marRight w:val="0"/>
                              <w:marTop w:val="0"/>
                              <w:marBottom w:val="0"/>
                              <w:divBdr>
                                <w:top w:val="none" w:sz="0" w:space="0" w:color="auto"/>
                                <w:left w:val="none" w:sz="0" w:space="0" w:color="auto"/>
                                <w:bottom w:val="none" w:sz="0" w:space="0" w:color="auto"/>
                                <w:right w:val="none" w:sz="0" w:space="0" w:color="auto"/>
                              </w:divBdr>
                              <w:divsChild>
                                <w:div w:id="1840657106">
                                  <w:marLeft w:val="0"/>
                                  <w:marRight w:val="0"/>
                                  <w:marTop w:val="0"/>
                                  <w:marBottom w:val="0"/>
                                  <w:divBdr>
                                    <w:top w:val="none" w:sz="0" w:space="0" w:color="auto"/>
                                    <w:left w:val="none" w:sz="0" w:space="0" w:color="auto"/>
                                    <w:bottom w:val="none" w:sz="0" w:space="0" w:color="auto"/>
                                    <w:right w:val="none" w:sz="0" w:space="0" w:color="auto"/>
                                  </w:divBdr>
                                  <w:divsChild>
                                    <w:div w:id="1463621072">
                                      <w:marLeft w:val="0"/>
                                      <w:marRight w:val="0"/>
                                      <w:marTop w:val="0"/>
                                      <w:marBottom w:val="0"/>
                                      <w:divBdr>
                                        <w:top w:val="none" w:sz="0" w:space="0" w:color="auto"/>
                                        <w:left w:val="none" w:sz="0" w:space="0" w:color="auto"/>
                                        <w:bottom w:val="none" w:sz="0" w:space="0" w:color="auto"/>
                                        <w:right w:val="none" w:sz="0" w:space="0" w:color="auto"/>
                                      </w:divBdr>
                                      <w:divsChild>
                                        <w:div w:id="1178420738">
                                          <w:marLeft w:val="0"/>
                                          <w:marRight w:val="0"/>
                                          <w:marTop w:val="0"/>
                                          <w:marBottom w:val="0"/>
                                          <w:divBdr>
                                            <w:top w:val="none" w:sz="0" w:space="0" w:color="auto"/>
                                            <w:left w:val="none" w:sz="0" w:space="0" w:color="auto"/>
                                            <w:bottom w:val="none" w:sz="0" w:space="0" w:color="auto"/>
                                            <w:right w:val="none" w:sz="0" w:space="0" w:color="auto"/>
                                          </w:divBdr>
                                          <w:divsChild>
                                            <w:div w:id="363402787">
                                              <w:marLeft w:val="0"/>
                                              <w:marRight w:val="0"/>
                                              <w:marTop w:val="0"/>
                                              <w:marBottom w:val="0"/>
                                              <w:divBdr>
                                                <w:top w:val="none" w:sz="0" w:space="0" w:color="auto"/>
                                                <w:left w:val="none" w:sz="0" w:space="0" w:color="auto"/>
                                                <w:bottom w:val="none" w:sz="0" w:space="0" w:color="auto"/>
                                                <w:right w:val="none" w:sz="0" w:space="0" w:color="auto"/>
                                              </w:divBdr>
                                              <w:divsChild>
                                                <w:div w:id="1334914479">
                                                  <w:marLeft w:val="0"/>
                                                  <w:marRight w:val="0"/>
                                                  <w:marTop w:val="0"/>
                                                  <w:marBottom w:val="0"/>
                                                  <w:divBdr>
                                                    <w:top w:val="none" w:sz="0" w:space="0" w:color="auto"/>
                                                    <w:left w:val="none" w:sz="0" w:space="0" w:color="auto"/>
                                                    <w:bottom w:val="none" w:sz="0" w:space="0" w:color="auto"/>
                                                    <w:right w:val="none" w:sz="0" w:space="0" w:color="auto"/>
                                                  </w:divBdr>
                                                  <w:divsChild>
                                                    <w:div w:id="277569501">
                                                      <w:marLeft w:val="0"/>
                                                      <w:marRight w:val="0"/>
                                                      <w:marTop w:val="0"/>
                                                      <w:marBottom w:val="0"/>
                                                      <w:divBdr>
                                                        <w:top w:val="none" w:sz="0" w:space="0" w:color="auto"/>
                                                        <w:left w:val="none" w:sz="0" w:space="0" w:color="auto"/>
                                                        <w:bottom w:val="none" w:sz="0" w:space="0" w:color="auto"/>
                                                        <w:right w:val="none" w:sz="0" w:space="0" w:color="auto"/>
                                                      </w:divBdr>
                                                      <w:divsChild>
                                                        <w:div w:id="8142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606448">
          <w:marLeft w:val="0"/>
          <w:marRight w:val="0"/>
          <w:marTop w:val="0"/>
          <w:marBottom w:val="0"/>
          <w:divBdr>
            <w:top w:val="none" w:sz="0" w:space="0" w:color="auto"/>
            <w:left w:val="none" w:sz="0" w:space="0" w:color="auto"/>
            <w:bottom w:val="none" w:sz="0" w:space="0" w:color="auto"/>
            <w:right w:val="none" w:sz="0" w:space="0" w:color="auto"/>
          </w:divBdr>
          <w:divsChild>
            <w:div w:id="642537655">
              <w:marLeft w:val="0"/>
              <w:marRight w:val="0"/>
              <w:marTop w:val="0"/>
              <w:marBottom w:val="0"/>
              <w:divBdr>
                <w:top w:val="none" w:sz="0" w:space="0" w:color="auto"/>
                <w:left w:val="none" w:sz="0" w:space="0" w:color="auto"/>
                <w:bottom w:val="none" w:sz="0" w:space="0" w:color="auto"/>
                <w:right w:val="none" w:sz="0" w:space="0" w:color="auto"/>
              </w:divBdr>
              <w:divsChild>
                <w:div w:id="2123450050">
                  <w:marLeft w:val="0"/>
                  <w:marRight w:val="0"/>
                  <w:marTop w:val="0"/>
                  <w:marBottom w:val="0"/>
                  <w:divBdr>
                    <w:top w:val="none" w:sz="0" w:space="0" w:color="auto"/>
                    <w:left w:val="none" w:sz="0" w:space="0" w:color="auto"/>
                    <w:bottom w:val="none" w:sz="0" w:space="0" w:color="auto"/>
                    <w:right w:val="none" w:sz="0" w:space="0" w:color="auto"/>
                  </w:divBdr>
                  <w:divsChild>
                    <w:div w:id="856230592">
                      <w:marLeft w:val="0"/>
                      <w:marRight w:val="0"/>
                      <w:marTop w:val="0"/>
                      <w:marBottom w:val="0"/>
                      <w:divBdr>
                        <w:top w:val="none" w:sz="0" w:space="0" w:color="auto"/>
                        <w:left w:val="none" w:sz="0" w:space="0" w:color="auto"/>
                        <w:bottom w:val="none" w:sz="0" w:space="0" w:color="auto"/>
                        <w:right w:val="none" w:sz="0" w:space="0" w:color="auto"/>
                      </w:divBdr>
                      <w:divsChild>
                        <w:div w:id="707990394">
                          <w:marLeft w:val="0"/>
                          <w:marRight w:val="0"/>
                          <w:marTop w:val="0"/>
                          <w:marBottom w:val="0"/>
                          <w:divBdr>
                            <w:top w:val="none" w:sz="0" w:space="0" w:color="auto"/>
                            <w:left w:val="none" w:sz="0" w:space="0" w:color="auto"/>
                            <w:bottom w:val="none" w:sz="0" w:space="0" w:color="auto"/>
                            <w:right w:val="none" w:sz="0" w:space="0" w:color="auto"/>
                          </w:divBdr>
                          <w:divsChild>
                            <w:div w:id="1120611906">
                              <w:marLeft w:val="0"/>
                              <w:marRight w:val="0"/>
                              <w:marTop w:val="0"/>
                              <w:marBottom w:val="0"/>
                              <w:divBdr>
                                <w:top w:val="none" w:sz="0" w:space="0" w:color="auto"/>
                                <w:left w:val="none" w:sz="0" w:space="0" w:color="auto"/>
                                <w:bottom w:val="none" w:sz="0" w:space="0" w:color="auto"/>
                                <w:right w:val="none" w:sz="0" w:space="0" w:color="auto"/>
                              </w:divBdr>
                              <w:divsChild>
                                <w:div w:id="1534801912">
                                  <w:marLeft w:val="0"/>
                                  <w:marRight w:val="0"/>
                                  <w:marTop w:val="0"/>
                                  <w:marBottom w:val="0"/>
                                  <w:divBdr>
                                    <w:top w:val="none" w:sz="0" w:space="0" w:color="auto"/>
                                    <w:left w:val="none" w:sz="0" w:space="0" w:color="auto"/>
                                    <w:bottom w:val="none" w:sz="0" w:space="0" w:color="auto"/>
                                    <w:right w:val="none" w:sz="0" w:space="0" w:color="auto"/>
                                  </w:divBdr>
                                  <w:divsChild>
                                    <w:div w:id="887692199">
                                      <w:marLeft w:val="0"/>
                                      <w:marRight w:val="0"/>
                                      <w:marTop w:val="0"/>
                                      <w:marBottom w:val="0"/>
                                      <w:divBdr>
                                        <w:top w:val="none" w:sz="0" w:space="0" w:color="auto"/>
                                        <w:left w:val="none" w:sz="0" w:space="0" w:color="auto"/>
                                        <w:bottom w:val="none" w:sz="0" w:space="0" w:color="auto"/>
                                        <w:right w:val="none" w:sz="0" w:space="0" w:color="auto"/>
                                      </w:divBdr>
                                      <w:divsChild>
                                        <w:div w:id="1506943403">
                                          <w:marLeft w:val="0"/>
                                          <w:marRight w:val="0"/>
                                          <w:marTop w:val="0"/>
                                          <w:marBottom w:val="0"/>
                                          <w:divBdr>
                                            <w:top w:val="none" w:sz="0" w:space="0" w:color="auto"/>
                                            <w:left w:val="none" w:sz="0" w:space="0" w:color="auto"/>
                                            <w:bottom w:val="none" w:sz="0" w:space="0" w:color="auto"/>
                                            <w:right w:val="none" w:sz="0" w:space="0" w:color="auto"/>
                                          </w:divBdr>
                                          <w:divsChild>
                                            <w:div w:id="453401402">
                                              <w:marLeft w:val="0"/>
                                              <w:marRight w:val="0"/>
                                              <w:marTop w:val="0"/>
                                              <w:marBottom w:val="0"/>
                                              <w:divBdr>
                                                <w:top w:val="none" w:sz="0" w:space="0" w:color="auto"/>
                                                <w:left w:val="none" w:sz="0" w:space="0" w:color="auto"/>
                                                <w:bottom w:val="none" w:sz="0" w:space="0" w:color="auto"/>
                                                <w:right w:val="none" w:sz="0" w:space="0" w:color="auto"/>
                                              </w:divBdr>
                                              <w:divsChild>
                                                <w:div w:id="362442857">
                                                  <w:marLeft w:val="0"/>
                                                  <w:marRight w:val="0"/>
                                                  <w:marTop w:val="0"/>
                                                  <w:marBottom w:val="0"/>
                                                  <w:divBdr>
                                                    <w:top w:val="none" w:sz="0" w:space="0" w:color="auto"/>
                                                    <w:left w:val="none" w:sz="0" w:space="0" w:color="auto"/>
                                                    <w:bottom w:val="none" w:sz="0" w:space="0" w:color="auto"/>
                                                    <w:right w:val="none" w:sz="0" w:space="0" w:color="auto"/>
                                                  </w:divBdr>
                                                  <w:divsChild>
                                                    <w:div w:id="1563372184">
                                                      <w:marLeft w:val="0"/>
                                                      <w:marRight w:val="0"/>
                                                      <w:marTop w:val="0"/>
                                                      <w:marBottom w:val="0"/>
                                                      <w:divBdr>
                                                        <w:top w:val="none" w:sz="0" w:space="0" w:color="auto"/>
                                                        <w:left w:val="none" w:sz="0" w:space="0" w:color="auto"/>
                                                        <w:bottom w:val="none" w:sz="0" w:space="0" w:color="auto"/>
                                                        <w:right w:val="none" w:sz="0" w:space="0" w:color="auto"/>
                                                      </w:divBdr>
                                                      <w:divsChild>
                                                        <w:div w:id="4136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682102">
      <w:bodyDiv w:val="1"/>
      <w:marLeft w:val="0"/>
      <w:marRight w:val="0"/>
      <w:marTop w:val="0"/>
      <w:marBottom w:val="0"/>
      <w:divBdr>
        <w:top w:val="none" w:sz="0" w:space="0" w:color="auto"/>
        <w:left w:val="none" w:sz="0" w:space="0" w:color="auto"/>
        <w:bottom w:val="none" w:sz="0" w:space="0" w:color="auto"/>
        <w:right w:val="none" w:sz="0" w:space="0" w:color="auto"/>
      </w:divBdr>
    </w:div>
    <w:div w:id="779109654">
      <w:bodyDiv w:val="1"/>
      <w:marLeft w:val="0"/>
      <w:marRight w:val="0"/>
      <w:marTop w:val="0"/>
      <w:marBottom w:val="0"/>
      <w:divBdr>
        <w:top w:val="none" w:sz="0" w:space="0" w:color="auto"/>
        <w:left w:val="none" w:sz="0" w:space="0" w:color="auto"/>
        <w:bottom w:val="none" w:sz="0" w:space="0" w:color="auto"/>
        <w:right w:val="none" w:sz="0" w:space="0" w:color="auto"/>
      </w:divBdr>
    </w:div>
    <w:div w:id="814881884">
      <w:bodyDiv w:val="1"/>
      <w:marLeft w:val="0"/>
      <w:marRight w:val="0"/>
      <w:marTop w:val="0"/>
      <w:marBottom w:val="0"/>
      <w:divBdr>
        <w:top w:val="none" w:sz="0" w:space="0" w:color="auto"/>
        <w:left w:val="none" w:sz="0" w:space="0" w:color="auto"/>
        <w:bottom w:val="none" w:sz="0" w:space="0" w:color="auto"/>
        <w:right w:val="none" w:sz="0" w:space="0" w:color="auto"/>
      </w:divBdr>
    </w:div>
    <w:div w:id="877081928">
      <w:bodyDiv w:val="1"/>
      <w:marLeft w:val="0"/>
      <w:marRight w:val="0"/>
      <w:marTop w:val="0"/>
      <w:marBottom w:val="0"/>
      <w:divBdr>
        <w:top w:val="none" w:sz="0" w:space="0" w:color="auto"/>
        <w:left w:val="none" w:sz="0" w:space="0" w:color="auto"/>
        <w:bottom w:val="none" w:sz="0" w:space="0" w:color="auto"/>
        <w:right w:val="none" w:sz="0" w:space="0" w:color="auto"/>
      </w:divBdr>
    </w:div>
    <w:div w:id="901401554">
      <w:bodyDiv w:val="1"/>
      <w:marLeft w:val="0"/>
      <w:marRight w:val="0"/>
      <w:marTop w:val="0"/>
      <w:marBottom w:val="0"/>
      <w:divBdr>
        <w:top w:val="none" w:sz="0" w:space="0" w:color="auto"/>
        <w:left w:val="none" w:sz="0" w:space="0" w:color="auto"/>
        <w:bottom w:val="none" w:sz="0" w:space="0" w:color="auto"/>
        <w:right w:val="none" w:sz="0" w:space="0" w:color="auto"/>
      </w:divBdr>
    </w:div>
    <w:div w:id="908466887">
      <w:bodyDiv w:val="1"/>
      <w:marLeft w:val="0"/>
      <w:marRight w:val="0"/>
      <w:marTop w:val="0"/>
      <w:marBottom w:val="0"/>
      <w:divBdr>
        <w:top w:val="none" w:sz="0" w:space="0" w:color="auto"/>
        <w:left w:val="none" w:sz="0" w:space="0" w:color="auto"/>
        <w:bottom w:val="none" w:sz="0" w:space="0" w:color="auto"/>
        <w:right w:val="none" w:sz="0" w:space="0" w:color="auto"/>
      </w:divBdr>
    </w:div>
    <w:div w:id="937250585">
      <w:bodyDiv w:val="1"/>
      <w:marLeft w:val="0"/>
      <w:marRight w:val="0"/>
      <w:marTop w:val="0"/>
      <w:marBottom w:val="0"/>
      <w:divBdr>
        <w:top w:val="none" w:sz="0" w:space="0" w:color="auto"/>
        <w:left w:val="none" w:sz="0" w:space="0" w:color="auto"/>
        <w:bottom w:val="none" w:sz="0" w:space="0" w:color="auto"/>
        <w:right w:val="none" w:sz="0" w:space="0" w:color="auto"/>
      </w:divBdr>
      <w:divsChild>
        <w:div w:id="1651785933">
          <w:marLeft w:val="0"/>
          <w:marRight w:val="0"/>
          <w:marTop w:val="0"/>
          <w:marBottom w:val="0"/>
          <w:divBdr>
            <w:top w:val="none" w:sz="0" w:space="0" w:color="auto"/>
            <w:left w:val="none" w:sz="0" w:space="0" w:color="auto"/>
            <w:bottom w:val="none" w:sz="0" w:space="0" w:color="auto"/>
            <w:right w:val="none" w:sz="0" w:space="0" w:color="auto"/>
          </w:divBdr>
          <w:divsChild>
            <w:div w:id="1215242248">
              <w:marLeft w:val="0"/>
              <w:marRight w:val="0"/>
              <w:marTop w:val="0"/>
              <w:marBottom w:val="0"/>
              <w:divBdr>
                <w:top w:val="none" w:sz="0" w:space="0" w:color="auto"/>
                <w:left w:val="none" w:sz="0" w:space="0" w:color="auto"/>
                <w:bottom w:val="none" w:sz="0" w:space="0" w:color="auto"/>
                <w:right w:val="none" w:sz="0" w:space="0" w:color="auto"/>
              </w:divBdr>
              <w:divsChild>
                <w:div w:id="1791122787">
                  <w:marLeft w:val="0"/>
                  <w:marRight w:val="0"/>
                  <w:marTop w:val="0"/>
                  <w:marBottom w:val="0"/>
                  <w:divBdr>
                    <w:top w:val="none" w:sz="0" w:space="0" w:color="auto"/>
                    <w:left w:val="none" w:sz="0" w:space="0" w:color="auto"/>
                    <w:bottom w:val="none" w:sz="0" w:space="0" w:color="auto"/>
                    <w:right w:val="none" w:sz="0" w:space="0" w:color="auto"/>
                  </w:divBdr>
                  <w:divsChild>
                    <w:div w:id="1322462037">
                      <w:marLeft w:val="0"/>
                      <w:marRight w:val="0"/>
                      <w:marTop w:val="0"/>
                      <w:marBottom w:val="0"/>
                      <w:divBdr>
                        <w:top w:val="none" w:sz="0" w:space="0" w:color="auto"/>
                        <w:left w:val="none" w:sz="0" w:space="0" w:color="auto"/>
                        <w:bottom w:val="none" w:sz="0" w:space="0" w:color="auto"/>
                        <w:right w:val="none" w:sz="0" w:space="0" w:color="auto"/>
                      </w:divBdr>
                      <w:divsChild>
                        <w:div w:id="186410724">
                          <w:marLeft w:val="0"/>
                          <w:marRight w:val="0"/>
                          <w:marTop w:val="0"/>
                          <w:marBottom w:val="0"/>
                          <w:divBdr>
                            <w:top w:val="none" w:sz="0" w:space="0" w:color="auto"/>
                            <w:left w:val="none" w:sz="0" w:space="0" w:color="auto"/>
                            <w:bottom w:val="none" w:sz="0" w:space="0" w:color="auto"/>
                            <w:right w:val="none" w:sz="0" w:space="0" w:color="auto"/>
                          </w:divBdr>
                          <w:divsChild>
                            <w:div w:id="520512753">
                              <w:marLeft w:val="0"/>
                              <w:marRight w:val="0"/>
                              <w:marTop w:val="0"/>
                              <w:marBottom w:val="0"/>
                              <w:divBdr>
                                <w:top w:val="none" w:sz="0" w:space="0" w:color="auto"/>
                                <w:left w:val="none" w:sz="0" w:space="0" w:color="auto"/>
                                <w:bottom w:val="none" w:sz="0" w:space="0" w:color="auto"/>
                                <w:right w:val="none" w:sz="0" w:space="0" w:color="auto"/>
                              </w:divBdr>
                              <w:divsChild>
                                <w:div w:id="1475635695">
                                  <w:marLeft w:val="0"/>
                                  <w:marRight w:val="0"/>
                                  <w:marTop w:val="0"/>
                                  <w:marBottom w:val="0"/>
                                  <w:divBdr>
                                    <w:top w:val="none" w:sz="0" w:space="0" w:color="auto"/>
                                    <w:left w:val="none" w:sz="0" w:space="0" w:color="auto"/>
                                    <w:bottom w:val="none" w:sz="0" w:space="0" w:color="auto"/>
                                    <w:right w:val="none" w:sz="0" w:space="0" w:color="auto"/>
                                  </w:divBdr>
                                  <w:divsChild>
                                    <w:div w:id="1395851333">
                                      <w:marLeft w:val="0"/>
                                      <w:marRight w:val="0"/>
                                      <w:marTop w:val="0"/>
                                      <w:marBottom w:val="0"/>
                                      <w:divBdr>
                                        <w:top w:val="none" w:sz="0" w:space="0" w:color="auto"/>
                                        <w:left w:val="none" w:sz="0" w:space="0" w:color="auto"/>
                                        <w:bottom w:val="none" w:sz="0" w:space="0" w:color="auto"/>
                                        <w:right w:val="none" w:sz="0" w:space="0" w:color="auto"/>
                                      </w:divBdr>
                                      <w:divsChild>
                                        <w:div w:id="2142726954">
                                          <w:marLeft w:val="0"/>
                                          <w:marRight w:val="0"/>
                                          <w:marTop w:val="0"/>
                                          <w:marBottom w:val="0"/>
                                          <w:divBdr>
                                            <w:top w:val="none" w:sz="0" w:space="0" w:color="auto"/>
                                            <w:left w:val="none" w:sz="0" w:space="0" w:color="auto"/>
                                            <w:bottom w:val="none" w:sz="0" w:space="0" w:color="auto"/>
                                            <w:right w:val="none" w:sz="0" w:space="0" w:color="auto"/>
                                          </w:divBdr>
                                          <w:divsChild>
                                            <w:div w:id="734549532">
                                              <w:marLeft w:val="0"/>
                                              <w:marRight w:val="0"/>
                                              <w:marTop w:val="0"/>
                                              <w:marBottom w:val="0"/>
                                              <w:divBdr>
                                                <w:top w:val="none" w:sz="0" w:space="0" w:color="auto"/>
                                                <w:left w:val="none" w:sz="0" w:space="0" w:color="auto"/>
                                                <w:bottom w:val="none" w:sz="0" w:space="0" w:color="auto"/>
                                                <w:right w:val="none" w:sz="0" w:space="0" w:color="auto"/>
                                              </w:divBdr>
                                              <w:divsChild>
                                                <w:div w:id="10761618">
                                                  <w:marLeft w:val="0"/>
                                                  <w:marRight w:val="0"/>
                                                  <w:marTop w:val="0"/>
                                                  <w:marBottom w:val="0"/>
                                                  <w:divBdr>
                                                    <w:top w:val="none" w:sz="0" w:space="0" w:color="auto"/>
                                                    <w:left w:val="none" w:sz="0" w:space="0" w:color="auto"/>
                                                    <w:bottom w:val="none" w:sz="0" w:space="0" w:color="auto"/>
                                                    <w:right w:val="none" w:sz="0" w:space="0" w:color="auto"/>
                                                  </w:divBdr>
                                                  <w:divsChild>
                                                    <w:div w:id="1688870947">
                                                      <w:marLeft w:val="0"/>
                                                      <w:marRight w:val="0"/>
                                                      <w:marTop w:val="0"/>
                                                      <w:marBottom w:val="0"/>
                                                      <w:divBdr>
                                                        <w:top w:val="none" w:sz="0" w:space="0" w:color="auto"/>
                                                        <w:left w:val="none" w:sz="0" w:space="0" w:color="auto"/>
                                                        <w:bottom w:val="none" w:sz="0" w:space="0" w:color="auto"/>
                                                        <w:right w:val="none" w:sz="0" w:space="0" w:color="auto"/>
                                                      </w:divBdr>
                                                      <w:divsChild>
                                                        <w:div w:id="9937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346771">
          <w:marLeft w:val="0"/>
          <w:marRight w:val="0"/>
          <w:marTop w:val="0"/>
          <w:marBottom w:val="0"/>
          <w:divBdr>
            <w:top w:val="none" w:sz="0" w:space="0" w:color="auto"/>
            <w:left w:val="none" w:sz="0" w:space="0" w:color="auto"/>
            <w:bottom w:val="none" w:sz="0" w:space="0" w:color="auto"/>
            <w:right w:val="none" w:sz="0" w:space="0" w:color="auto"/>
          </w:divBdr>
          <w:divsChild>
            <w:div w:id="907611159">
              <w:marLeft w:val="0"/>
              <w:marRight w:val="0"/>
              <w:marTop w:val="0"/>
              <w:marBottom w:val="0"/>
              <w:divBdr>
                <w:top w:val="none" w:sz="0" w:space="0" w:color="auto"/>
                <w:left w:val="none" w:sz="0" w:space="0" w:color="auto"/>
                <w:bottom w:val="none" w:sz="0" w:space="0" w:color="auto"/>
                <w:right w:val="none" w:sz="0" w:space="0" w:color="auto"/>
              </w:divBdr>
              <w:divsChild>
                <w:div w:id="1312246133">
                  <w:marLeft w:val="0"/>
                  <w:marRight w:val="0"/>
                  <w:marTop w:val="0"/>
                  <w:marBottom w:val="0"/>
                  <w:divBdr>
                    <w:top w:val="none" w:sz="0" w:space="0" w:color="auto"/>
                    <w:left w:val="none" w:sz="0" w:space="0" w:color="auto"/>
                    <w:bottom w:val="none" w:sz="0" w:space="0" w:color="auto"/>
                    <w:right w:val="none" w:sz="0" w:space="0" w:color="auto"/>
                  </w:divBdr>
                  <w:divsChild>
                    <w:div w:id="1061639319">
                      <w:marLeft w:val="0"/>
                      <w:marRight w:val="0"/>
                      <w:marTop w:val="0"/>
                      <w:marBottom w:val="0"/>
                      <w:divBdr>
                        <w:top w:val="none" w:sz="0" w:space="0" w:color="auto"/>
                        <w:left w:val="none" w:sz="0" w:space="0" w:color="auto"/>
                        <w:bottom w:val="none" w:sz="0" w:space="0" w:color="auto"/>
                        <w:right w:val="none" w:sz="0" w:space="0" w:color="auto"/>
                      </w:divBdr>
                      <w:divsChild>
                        <w:div w:id="2045713635">
                          <w:marLeft w:val="0"/>
                          <w:marRight w:val="0"/>
                          <w:marTop w:val="0"/>
                          <w:marBottom w:val="0"/>
                          <w:divBdr>
                            <w:top w:val="none" w:sz="0" w:space="0" w:color="auto"/>
                            <w:left w:val="none" w:sz="0" w:space="0" w:color="auto"/>
                            <w:bottom w:val="none" w:sz="0" w:space="0" w:color="auto"/>
                            <w:right w:val="none" w:sz="0" w:space="0" w:color="auto"/>
                          </w:divBdr>
                          <w:divsChild>
                            <w:div w:id="1280725151">
                              <w:marLeft w:val="0"/>
                              <w:marRight w:val="0"/>
                              <w:marTop w:val="0"/>
                              <w:marBottom w:val="0"/>
                              <w:divBdr>
                                <w:top w:val="none" w:sz="0" w:space="0" w:color="auto"/>
                                <w:left w:val="none" w:sz="0" w:space="0" w:color="auto"/>
                                <w:bottom w:val="none" w:sz="0" w:space="0" w:color="auto"/>
                                <w:right w:val="none" w:sz="0" w:space="0" w:color="auto"/>
                              </w:divBdr>
                              <w:divsChild>
                                <w:div w:id="1846892689">
                                  <w:marLeft w:val="0"/>
                                  <w:marRight w:val="0"/>
                                  <w:marTop w:val="0"/>
                                  <w:marBottom w:val="0"/>
                                  <w:divBdr>
                                    <w:top w:val="none" w:sz="0" w:space="0" w:color="auto"/>
                                    <w:left w:val="none" w:sz="0" w:space="0" w:color="auto"/>
                                    <w:bottom w:val="none" w:sz="0" w:space="0" w:color="auto"/>
                                    <w:right w:val="none" w:sz="0" w:space="0" w:color="auto"/>
                                  </w:divBdr>
                                  <w:divsChild>
                                    <w:div w:id="1907256207">
                                      <w:marLeft w:val="0"/>
                                      <w:marRight w:val="0"/>
                                      <w:marTop w:val="0"/>
                                      <w:marBottom w:val="0"/>
                                      <w:divBdr>
                                        <w:top w:val="none" w:sz="0" w:space="0" w:color="auto"/>
                                        <w:left w:val="none" w:sz="0" w:space="0" w:color="auto"/>
                                        <w:bottom w:val="none" w:sz="0" w:space="0" w:color="auto"/>
                                        <w:right w:val="none" w:sz="0" w:space="0" w:color="auto"/>
                                      </w:divBdr>
                                      <w:divsChild>
                                        <w:div w:id="299770331">
                                          <w:marLeft w:val="0"/>
                                          <w:marRight w:val="0"/>
                                          <w:marTop w:val="0"/>
                                          <w:marBottom w:val="0"/>
                                          <w:divBdr>
                                            <w:top w:val="none" w:sz="0" w:space="0" w:color="auto"/>
                                            <w:left w:val="none" w:sz="0" w:space="0" w:color="auto"/>
                                            <w:bottom w:val="none" w:sz="0" w:space="0" w:color="auto"/>
                                            <w:right w:val="none" w:sz="0" w:space="0" w:color="auto"/>
                                          </w:divBdr>
                                          <w:divsChild>
                                            <w:div w:id="1254052900">
                                              <w:marLeft w:val="0"/>
                                              <w:marRight w:val="0"/>
                                              <w:marTop w:val="0"/>
                                              <w:marBottom w:val="0"/>
                                              <w:divBdr>
                                                <w:top w:val="none" w:sz="0" w:space="0" w:color="auto"/>
                                                <w:left w:val="none" w:sz="0" w:space="0" w:color="auto"/>
                                                <w:bottom w:val="none" w:sz="0" w:space="0" w:color="auto"/>
                                                <w:right w:val="none" w:sz="0" w:space="0" w:color="auto"/>
                                              </w:divBdr>
                                              <w:divsChild>
                                                <w:div w:id="976107219">
                                                  <w:marLeft w:val="0"/>
                                                  <w:marRight w:val="0"/>
                                                  <w:marTop w:val="0"/>
                                                  <w:marBottom w:val="0"/>
                                                  <w:divBdr>
                                                    <w:top w:val="none" w:sz="0" w:space="0" w:color="auto"/>
                                                    <w:left w:val="none" w:sz="0" w:space="0" w:color="auto"/>
                                                    <w:bottom w:val="none" w:sz="0" w:space="0" w:color="auto"/>
                                                    <w:right w:val="none" w:sz="0" w:space="0" w:color="auto"/>
                                                  </w:divBdr>
                                                  <w:divsChild>
                                                    <w:div w:id="124011026">
                                                      <w:marLeft w:val="0"/>
                                                      <w:marRight w:val="0"/>
                                                      <w:marTop w:val="0"/>
                                                      <w:marBottom w:val="0"/>
                                                      <w:divBdr>
                                                        <w:top w:val="none" w:sz="0" w:space="0" w:color="auto"/>
                                                        <w:left w:val="none" w:sz="0" w:space="0" w:color="auto"/>
                                                        <w:bottom w:val="none" w:sz="0" w:space="0" w:color="auto"/>
                                                        <w:right w:val="none" w:sz="0" w:space="0" w:color="auto"/>
                                                      </w:divBdr>
                                                      <w:divsChild>
                                                        <w:div w:id="2773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735741">
          <w:marLeft w:val="0"/>
          <w:marRight w:val="0"/>
          <w:marTop w:val="0"/>
          <w:marBottom w:val="0"/>
          <w:divBdr>
            <w:top w:val="none" w:sz="0" w:space="0" w:color="auto"/>
            <w:left w:val="none" w:sz="0" w:space="0" w:color="auto"/>
            <w:bottom w:val="none" w:sz="0" w:space="0" w:color="auto"/>
            <w:right w:val="none" w:sz="0" w:space="0" w:color="auto"/>
          </w:divBdr>
          <w:divsChild>
            <w:div w:id="301546176">
              <w:marLeft w:val="0"/>
              <w:marRight w:val="0"/>
              <w:marTop w:val="0"/>
              <w:marBottom w:val="0"/>
              <w:divBdr>
                <w:top w:val="none" w:sz="0" w:space="0" w:color="auto"/>
                <w:left w:val="none" w:sz="0" w:space="0" w:color="auto"/>
                <w:bottom w:val="none" w:sz="0" w:space="0" w:color="auto"/>
                <w:right w:val="none" w:sz="0" w:space="0" w:color="auto"/>
              </w:divBdr>
              <w:divsChild>
                <w:div w:id="1457018830">
                  <w:marLeft w:val="0"/>
                  <w:marRight w:val="0"/>
                  <w:marTop w:val="0"/>
                  <w:marBottom w:val="0"/>
                  <w:divBdr>
                    <w:top w:val="none" w:sz="0" w:space="0" w:color="auto"/>
                    <w:left w:val="none" w:sz="0" w:space="0" w:color="auto"/>
                    <w:bottom w:val="none" w:sz="0" w:space="0" w:color="auto"/>
                    <w:right w:val="none" w:sz="0" w:space="0" w:color="auto"/>
                  </w:divBdr>
                  <w:divsChild>
                    <w:div w:id="182521439">
                      <w:marLeft w:val="0"/>
                      <w:marRight w:val="0"/>
                      <w:marTop w:val="0"/>
                      <w:marBottom w:val="0"/>
                      <w:divBdr>
                        <w:top w:val="none" w:sz="0" w:space="0" w:color="auto"/>
                        <w:left w:val="none" w:sz="0" w:space="0" w:color="auto"/>
                        <w:bottom w:val="none" w:sz="0" w:space="0" w:color="auto"/>
                        <w:right w:val="none" w:sz="0" w:space="0" w:color="auto"/>
                      </w:divBdr>
                      <w:divsChild>
                        <w:div w:id="1240747290">
                          <w:marLeft w:val="0"/>
                          <w:marRight w:val="0"/>
                          <w:marTop w:val="0"/>
                          <w:marBottom w:val="0"/>
                          <w:divBdr>
                            <w:top w:val="none" w:sz="0" w:space="0" w:color="auto"/>
                            <w:left w:val="none" w:sz="0" w:space="0" w:color="auto"/>
                            <w:bottom w:val="none" w:sz="0" w:space="0" w:color="auto"/>
                            <w:right w:val="none" w:sz="0" w:space="0" w:color="auto"/>
                          </w:divBdr>
                          <w:divsChild>
                            <w:div w:id="685520838">
                              <w:marLeft w:val="0"/>
                              <w:marRight w:val="0"/>
                              <w:marTop w:val="0"/>
                              <w:marBottom w:val="0"/>
                              <w:divBdr>
                                <w:top w:val="none" w:sz="0" w:space="0" w:color="auto"/>
                                <w:left w:val="none" w:sz="0" w:space="0" w:color="auto"/>
                                <w:bottom w:val="none" w:sz="0" w:space="0" w:color="auto"/>
                                <w:right w:val="none" w:sz="0" w:space="0" w:color="auto"/>
                              </w:divBdr>
                              <w:divsChild>
                                <w:div w:id="779301776">
                                  <w:marLeft w:val="0"/>
                                  <w:marRight w:val="0"/>
                                  <w:marTop w:val="0"/>
                                  <w:marBottom w:val="0"/>
                                  <w:divBdr>
                                    <w:top w:val="none" w:sz="0" w:space="0" w:color="auto"/>
                                    <w:left w:val="none" w:sz="0" w:space="0" w:color="auto"/>
                                    <w:bottom w:val="none" w:sz="0" w:space="0" w:color="auto"/>
                                    <w:right w:val="none" w:sz="0" w:space="0" w:color="auto"/>
                                  </w:divBdr>
                                  <w:divsChild>
                                    <w:div w:id="1445344848">
                                      <w:marLeft w:val="0"/>
                                      <w:marRight w:val="0"/>
                                      <w:marTop w:val="0"/>
                                      <w:marBottom w:val="0"/>
                                      <w:divBdr>
                                        <w:top w:val="none" w:sz="0" w:space="0" w:color="auto"/>
                                        <w:left w:val="none" w:sz="0" w:space="0" w:color="auto"/>
                                        <w:bottom w:val="none" w:sz="0" w:space="0" w:color="auto"/>
                                        <w:right w:val="none" w:sz="0" w:space="0" w:color="auto"/>
                                      </w:divBdr>
                                      <w:divsChild>
                                        <w:div w:id="733427004">
                                          <w:marLeft w:val="0"/>
                                          <w:marRight w:val="0"/>
                                          <w:marTop w:val="0"/>
                                          <w:marBottom w:val="0"/>
                                          <w:divBdr>
                                            <w:top w:val="none" w:sz="0" w:space="0" w:color="auto"/>
                                            <w:left w:val="none" w:sz="0" w:space="0" w:color="auto"/>
                                            <w:bottom w:val="none" w:sz="0" w:space="0" w:color="auto"/>
                                            <w:right w:val="none" w:sz="0" w:space="0" w:color="auto"/>
                                          </w:divBdr>
                                          <w:divsChild>
                                            <w:div w:id="1071541003">
                                              <w:marLeft w:val="0"/>
                                              <w:marRight w:val="0"/>
                                              <w:marTop w:val="0"/>
                                              <w:marBottom w:val="0"/>
                                              <w:divBdr>
                                                <w:top w:val="none" w:sz="0" w:space="0" w:color="auto"/>
                                                <w:left w:val="none" w:sz="0" w:space="0" w:color="auto"/>
                                                <w:bottom w:val="none" w:sz="0" w:space="0" w:color="auto"/>
                                                <w:right w:val="none" w:sz="0" w:space="0" w:color="auto"/>
                                              </w:divBdr>
                                              <w:divsChild>
                                                <w:div w:id="1013724208">
                                                  <w:marLeft w:val="0"/>
                                                  <w:marRight w:val="0"/>
                                                  <w:marTop w:val="0"/>
                                                  <w:marBottom w:val="0"/>
                                                  <w:divBdr>
                                                    <w:top w:val="none" w:sz="0" w:space="0" w:color="auto"/>
                                                    <w:left w:val="none" w:sz="0" w:space="0" w:color="auto"/>
                                                    <w:bottom w:val="none" w:sz="0" w:space="0" w:color="auto"/>
                                                    <w:right w:val="none" w:sz="0" w:space="0" w:color="auto"/>
                                                  </w:divBdr>
                                                  <w:divsChild>
                                                    <w:div w:id="2047633690">
                                                      <w:marLeft w:val="0"/>
                                                      <w:marRight w:val="0"/>
                                                      <w:marTop w:val="0"/>
                                                      <w:marBottom w:val="0"/>
                                                      <w:divBdr>
                                                        <w:top w:val="none" w:sz="0" w:space="0" w:color="auto"/>
                                                        <w:left w:val="none" w:sz="0" w:space="0" w:color="auto"/>
                                                        <w:bottom w:val="none" w:sz="0" w:space="0" w:color="auto"/>
                                                        <w:right w:val="none" w:sz="0" w:space="0" w:color="auto"/>
                                                      </w:divBdr>
                                                      <w:divsChild>
                                                        <w:div w:id="7163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92227">
          <w:marLeft w:val="0"/>
          <w:marRight w:val="0"/>
          <w:marTop w:val="0"/>
          <w:marBottom w:val="0"/>
          <w:divBdr>
            <w:top w:val="none" w:sz="0" w:space="0" w:color="auto"/>
            <w:left w:val="none" w:sz="0" w:space="0" w:color="auto"/>
            <w:bottom w:val="none" w:sz="0" w:space="0" w:color="auto"/>
            <w:right w:val="none" w:sz="0" w:space="0" w:color="auto"/>
          </w:divBdr>
          <w:divsChild>
            <w:div w:id="845362176">
              <w:marLeft w:val="0"/>
              <w:marRight w:val="0"/>
              <w:marTop w:val="0"/>
              <w:marBottom w:val="0"/>
              <w:divBdr>
                <w:top w:val="none" w:sz="0" w:space="0" w:color="auto"/>
                <w:left w:val="none" w:sz="0" w:space="0" w:color="auto"/>
                <w:bottom w:val="none" w:sz="0" w:space="0" w:color="auto"/>
                <w:right w:val="none" w:sz="0" w:space="0" w:color="auto"/>
              </w:divBdr>
              <w:divsChild>
                <w:div w:id="1652252556">
                  <w:marLeft w:val="0"/>
                  <w:marRight w:val="0"/>
                  <w:marTop w:val="0"/>
                  <w:marBottom w:val="0"/>
                  <w:divBdr>
                    <w:top w:val="none" w:sz="0" w:space="0" w:color="auto"/>
                    <w:left w:val="none" w:sz="0" w:space="0" w:color="auto"/>
                    <w:bottom w:val="none" w:sz="0" w:space="0" w:color="auto"/>
                    <w:right w:val="none" w:sz="0" w:space="0" w:color="auto"/>
                  </w:divBdr>
                  <w:divsChild>
                    <w:div w:id="1879852436">
                      <w:marLeft w:val="0"/>
                      <w:marRight w:val="0"/>
                      <w:marTop w:val="0"/>
                      <w:marBottom w:val="0"/>
                      <w:divBdr>
                        <w:top w:val="none" w:sz="0" w:space="0" w:color="auto"/>
                        <w:left w:val="none" w:sz="0" w:space="0" w:color="auto"/>
                        <w:bottom w:val="none" w:sz="0" w:space="0" w:color="auto"/>
                        <w:right w:val="none" w:sz="0" w:space="0" w:color="auto"/>
                      </w:divBdr>
                      <w:divsChild>
                        <w:div w:id="1777560189">
                          <w:marLeft w:val="0"/>
                          <w:marRight w:val="0"/>
                          <w:marTop w:val="0"/>
                          <w:marBottom w:val="0"/>
                          <w:divBdr>
                            <w:top w:val="none" w:sz="0" w:space="0" w:color="auto"/>
                            <w:left w:val="none" w:sz="0" w:space="0" w:color="auto"/>
                            <w:bottom w:val="none" w:sz="0" w:space="0" w:color="auto"/>
                            <w:right w:val="none" w:sz="0" w:space="0" w:color="auto"/>
                          </w:divBdr>
                          <w:divsChild>
                            <w:div w:id="1824663094">
                              <w:marLeft w:val="0"/>
                              <w:marRight w:val="0"/>
                              <w:marTop w:val="0"/>
                              <w:marBottom w:val="0"/>
                              <w:divBdr>
                                <w:top w:val="none" w:sz="0" w:space="0" w:color="auto"/>
                                <w:left w:val="none" w:sz="0" w:space="0" w:color="auto"/>
                                <w:bottom w:val="none" w:sz="0" w:space="0" w:color="auto"/>
                                <w:right w:val="none" w:sz="0" w:space="0" w:color="auto"/>
                              </w:divBdr>
                              <w:divsChild>
                                <w:div w:id="149831103">
                                  <w:marLeft w:val="0"/>
                                  <w:marRight w:val="0"/>
                                  <w:marTop w:val="0"/>
                                  <w:marBottom w:val="0"/>
                                  <w:divBdr>
                                    <w:top w:val="none" w:sz="0" w:space="0" w:color="auto"/>
                                    <w:left w:val="none" w:sz="0" w:space="0" w:color="auto"/>
                                    <w:bottom w:val="none" w:sz="0" w:space="0" w:color="auto"/>
                                    <w:right w:val="none" w:sz="0" w:space="0" w:color="auto"/>
                                  </w:divBdr>
                                  <w:divsChild>
                                    <w:div w:id="2101482507">
                                      <w:marLeft w:val="0"/>
                                      <w:marRight w:val="0"/>
                                      <w:marTop w:val="0"/>
                                      <w:marBottom w:val="0"/>
                                      <w:divBdr>
                                        <w:top w:val="none" w:sz="0" w:space="0" w:color="auto"/>
                                        <w:left w:val="none" w:sz="0" w:space="0" w:color="auto"/>
                                        <w:bottom w:val="none" w:sz="0" w:space="0" w:color="auto"/>
                                        <w:right w:val="none" w:sz="0" w:space="0" w:color="auto"/>
                                      </w:divBdr>
                                      <w:divsChild>
                                        <w:div w:id="1661692365">
                                          <w:marLeft w:val="0"/>
                                          <w:marRight w:val="0"/>
                                          <w:marTop w:val="0"/>
                                          <w:marBottom w:val="0"/>
                                          <w:divBdr>
                                            <w:top w:val="none" w:sz="0" w:space="0" w:color="auto"/>
                                            <w:left w:val="none" w:sz="0" w:space="0" w:color="auto"/>
                                            <w:bottom w:val="none" w:sz="0" w:space="0" w:color="auto"/>
                                            <w:right w:val="none" w:sz="0" w:space="0" w:color="auto"/>
                                          </w:divBdr>
                                          <w:divsChild>
                                            <w:div w:id="306399273">
                                              <w:marLeft w:val="0"/>
                                              <w:marRight w:val="0"/>
                                              <w:marTop w:val="0"/>
                                              <w:marBottom w:val="0"/>
                                              <w:divBdr>
                                                <w:top w:val="none" w:sz="0" w:space="0" w:color="auto"/>
                                                <w:left w:val="none" w:sz="0" w:space="0" w:color="auto"/>
                                                <w:bottom w:val="none" w:sz="0" w:space="0" w:color="auto"/>
                                                <w:right w:val="none" w:sz="0" w:space="0" w:color="auto"/>
                                              </w:divBdr>
                                              <w:divsChild>
                                                <w:div w:id="2067295897">
                                                  <w:marLeft w:val="0"/>
                                                  <w:marRight w:val="0"/>
                                                  <w:marTop w:val="0"/>
                                                  <w:marBottom w:val="0"/>
                                                  <w:divBdr>
                                                    <w:top w:val="none" w:sz="0" w:space="0" w:color="auto"/>
                                                    <w:left w:val="none" w:sz="0" w:space="0" w:color="auto"/>
                                                    <w:bottom w:val="none" w:sz="0" w:space="0" w:color="auto"/>
                                                    <w:right w:val="none" w:sz="0" w:space="0" w:color="auto"/>
                                                  </w:divBdr>
                                                  <w:divsChild>
                                                    <w:div w:id="273095612">
                                                      <w:marLeft w:val="0"/>
                                                      <w:marRight w:val="0"/>
                                                      <w:marTop w:val="0"/>
                                                      <w:marBottom w:val="0"/>
                                                      <w:divBdr>
                                                        <w:top w:val="none" w:sz="0" w:space="0" w:color="auto"/>
                                                        <w:left w:val="none" w:sz="0" w:space="0" w:color="auto"/>
                                                        <w:bottom w:val="none" w:sz="0" w:space="0" w:color="auto"/>
                                                        <w:right w:val="none" w:sz="0" w:space="0" w:color="auto"/>
                                                      </w:divBdr>
                                                      <w:divsChild>
                                                        <w:div w:id="19063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195647">
      <w:bodyDiv w:val="1"/>
      <w:marLeft w:val="0"/>
      <w:marRight w:val="0"/>
      <w:marTop w:val="0"/>
      <w:marBottom w:val="0"/>
      <w:divBdr>
        <w:top w:val="none" w:sz="0" w:space="0" w:color="auto"/>
        <w:left w:val="none" w:sz="0" w:space="0" w:color="auto"/>
        <w:bottom w:val="none" w:sz="0" w:space="0" w:color="auto"/>
        <w:right w:val="none" w:sz="0" w:space="0" w:color="auto"/>
      </w:divBdr>
    </w:div>
    <w:div w:id="1117794687">
      <w:bodyDiv w:val="1"/>
      <w:marLeft w:val="0"/>
      <w:marRight w:val="0"/>
      <w:marTop w:val="0"/>
      <w:marBottom w:val="0"/>
      <w:divBdr>
        <w:top w:val="none" w:sz="0" w:space="0" w:color="auto"/>
        <w:left w:val="none" w:sz="0" w:space="0" w:color="auto"/>
        <w:bottom w:val="none" w:sz="0" w:space="0" w:color="auto"/>
        <w:right w:val="none" w:sz="0" w:space="0" w:color="auto"/>
      </w:divBdr>
    </w:div>
    <w:div w:id="1241405820">
      <w:bodyDiv w:val="1"/>
      <w:marLeft w:val="0"/>
      <w:marRight w:val="0"/>
      <w:marTop w:val="0"/>
      <w:marBottom w:val="0"/>
      <w:divBdr>
        <w:top w:val="none" w:sz="0" w:space="0" w:color="auto"/>
        <w:left w:val="none" w:sz="0" w:space="0" w:color="auto"/>
        <w:bottom w:val="none" w:sz="0" w:space="0" w:color="auto"/>
        <w:right w:val="none" w:sz="0" w:space="0" w:color="auto"/>
      </w:divBdr>
    </w:div>
    <w:div w:id="1252740300">
      <w:bodyDiv w:val="1"/>
      <w:marLeft w:val="0"/>
      <w:marRight w:val="0"/>
      <w:marTop w:val="0"/>
      <w:marBottom w:val="0"/>
      <w:divBdr>
        <w:top w:val="none" w:sz="0" w:space="0" w:color="auto"/>
        <w:left w:val="none" w:sz="0" w:space="0" w:color="auto"/>
        <w:bottom w:val="none" w:sz="0" w:space="0" w:color="auto"/>
        <w:right w:val="none" w:sz="0" w:space="0" w:color="auto"/>
      </w:divBdr>
    </w:div>
    <w:div w:id="1337727758">
      <w:bodyDiv w:val="1"/>
      <w:marLeft w:val="0"/>
      <w:marRight w:val="0"/>
      <w:marTop w:val="0"/>
      <w:marBottom w:val="0"/>
      <w:divBdr>
        <w:top w:val="none" w:sz="0" w:space="0" w:color="auto"/>
        <w:left w:val="none" w:sz="0" w:space="0" w:color="auto"/>
        <w:bottom w:val="none" w:sz="0" w:space="0" w:color="auto"/>
        <w:right w:val="none" w:sz="0" w:space="0" w:color="auto"/>
      </w:divBdr>
    </w:div>
    <w:div w:id="1388651296">
      <w:bodyDiv w:val="1"/>
      <w:marLeft w:val="0"/>
      <w:marRight w:val="0"/>
      <w:marTop w:val="0"/>
      <w:marBottom w:val="0"/>
      <w:divBdr>
        <w:top w:val="none" w:sz="0" w:space="0" w:color="auto"/>
        <w:left w:val="none" w:sz="0" w:space="0" w:color="auto"/>
        <w:bottom w:val="none" w:sz="0" w:space="0" w:color="auto"/>
        <w:right w:val="none" w:sz="0" w:space="0" w:color="auto"/>
      </w:divBdr>
    </w:div>
    <w:div w:id="1397044980">
      <w:bodyDiv w:val="1"/>
      <w:marLeft w:val="0"/>
      <w:marRight w:val="0"/>
      <w:marTop w:val="0"/>
      <w:marBottom w:val="0"/>
      <w:divBdr>
        <w:top w:val="none" w:sz="0" w:space="0" w:color="auto"/>
        <w:left w:val="none" w:sz="0" w:space="0" w:color="auto"/>
        <w:bottom w:val="none" w:sz="0" w:space="0" w:color="auto"/>
        <w:right w:val="none" w:sz="0" w:space="0" w:color="auto"/>
      </w:divBdr>
    </w:div>
    <w:div w:id="1495486031">
      <w:bodyDiv w:val="1"/>
      <w:marLeft w:val="0"/>
      <w:marRight w:val="0"/>
      <w:marTop w:val="0"/>
      <w:marBottom w:val="0"/>
      <w:divBdr>
        <w:top w:val="none" w:sz="0" w:space="0" w:color="auto"/>
        <w:left w:val="none" w:sz="0" w:space="0" w:color="auto"/>
        <w:bottom w:val="none" w:sz="0" w:space="0" w:color="auto"/>
        <w:right w:val="none" w:sz="0" w:space="0" w:color="auto"/>
      </w:divBdr>
    </w:div>
    <w:div w:id="1575815536">
      <w:bodyDiv w:val="1"/>
      <w:marLeft w:val="0"/>
      <w:marRight w:val="0"/>
      <w:marTop w:val="0"/>
      <w:marBottom w:val="0"/>
      <w:divBdr>
        <w:top w:val="none" w:sz="0" w:space="0" w:color="auto"/>
        <w:left w:val="none" w:sz="0" w:space="0" w:color="auto"/>
        <w:bottom w:val="none" w:sz="0" w:space="0" w:color="auto"/>
        <w:right w:val="none" w:sz="0" w:space="0" w:color="auto"/>
      </w:divBdr>
    </w:div>
    <w:div w:id="1576090845">
      <w:bodyDiv w:val="1"/>
      <w:marLeft w:val="0"/>
      <w:marRight w:val="0"/>
      <w:marTop w:val="0"/>
      <w:marBottom w:val="0"/>
      <w:divBdr>
        <w:top w:val="none" w:sz="0" w:space="0" w:color="auto"/>
        <w:left w:val="none" w:sz="0" w:space="0" w:color="auto"/>
        <w:bottom w:val="none" w:sz="0" w:space="0" w:color="auto"/>
        <w:right w:val="none" w:sz="0" w:space="0" w:color="auto"/>
      </w:divBdr>
    </w:div>
    <w:div w:id="1604148421">
      <w:bodyDiv w:val="1"/>
      <w:marLeft w:val="0"/>
      <w:marRight w:val="0"/>
      <w:marTop w:val="0"/>
      <w:marBottom w:val="0"/>
      <w:divBdr>
        <w:top w:val="none" w:sz="0" w:space="0" w:color="auto"/>
        <w:left w:val="none" w:sz="0" w:space="0" w:color="auto"/>
        <w:bottom w:val="none" w:sz="0" w:space="0" w:color="auto"/>
        <w:right w:val="none" w:sz="0" w:space="0" w:color="auto"/>
      </w:divBdr>
    </w:div>
    <w:div w:id="1631861949">
      <w:bodyDiv w:val="1"/>
      <w:marLeft w:val="0"/>
      <w:marRight w:val="0"/>
      <w:marTop w:val="0"/>
      <w:marBottom w:val="0"/>
      <w:divBdr>
        <w:top w:val="none" w:sz="0" w:space="0" w:color="auto"/>
        <w:left w:val="none" w:sz="0" w:space="0" w:color="auto"/>
        <w:bottom w:val="none" w:sz="0" w:space="0" w:color="auto"/>
        <w:right w:val="none" w:sz="0" w:space="0" w:color="auto"/>
      </w:divBdr>
    </w:div>
    <w:div w:id="1643383389">
      <w:bodyDiv w:val="1"/>
      <w:marLeft w:val="0"/>
      <w:marRight w:val="0"/>
      <w:marTop w:val="0"/>
      <w:marBottom w:val="0"/>
      <w:divBdr>
        <w:top w:val="none" w:sz="0" w:space="0" w:color="auto"/>
        <w:left w:val="none" w:sz="0" w:space="0" w:color="auto"/>
        <w:bottom w:val="none" w:sz="0" w:space="0" w:color="auto"/>
        <w:right w:val="none" w:sz="0" w:space="0" w:color="auto"/>
      </w:divBdr>
    </w:div>
    <w:div w:id="1689020485">
      <w:bodyDiv w:val="1"/>
      <w:marLeft w:val="0"/>
      <w:marRight w:val="0"/>
      <w:marTop w:val="0"/>
      <w:marBottom w:val="0"/>
      <w:divBdr>
        <w:top w:val="none" w:sz="0" w:space="0" w:color="auto"/>
        <w:left w:val="none" w:sz="0" w:space="0" w:color="auto"/>
        <w:bottom w:val="none" w:sz="0" w:space="0" w:color="auto"/>
        <w:right w:val="none" w:sz="0" w:space="0" w:color="auto"/>
      </w:divBdr>
    </w:div>
    <w:div w:id="1852454652">
      <w:bodyDiv w:val="1"/>
      <w:marLeft w:val="0"/>
      <w:marRight w:val="0"/>
      <w:marTop w:val="0"/>
      <w:marBottom w:val="0"/>
      <w:divBdr>
        <w:top w:val="none" w:sz="0" w:space="0" w:color="auto"/>
        <w:left w:val="none" w:sz="0" w:space="0" w:color="auto"/>
        <w:bottom w:val="none" w:sz="0" w:space="0" w:color="auto"/>
        <w:right w:val="none" w:sz="0" w:space="0" w:color="auto"/>
      </w:divBdr>
    </w:div>
    <w:div w:id="1864787322">
      <w:bodyDiv w:val="1"/>
      <w:marLeft w:val="0"/>
      <w:marRight w:val="0"/>
      <w:marTop w:val="0"/>
      <w:marBottom w:val="0"/>
      <w:divBdr>
        <w:top w:val="none" w:sz="0" w:space="0" w:color="auto"/>
        <w:left w:val="none" w:sz="0" w:space="0" w:color="auto"/>
        <w:bottom w:val="none" w:sz="0" w:space="0" w:color="auto"/>
        <w:right w:val="none" w:sz="0" w:space="0" w:color="auto"/>
      </w:divBdr>
    </w:div>
    <w:div w:id="1984960943">
      <w:bodyDiv w:val="1"/>
      <w:marLeft w:val="0"/>
      <w:marRight w:val="0"/>
      <w:marTop w:val="0"/>
      <w:marBottom w:val="0"/>
      <w:divBdr>
        <w:top w:val="none" w:sz="0" w:space="0" w:color="auto"/>
        <w:left w:val="none" w:sz="0" w:space="0" w:color="auto"/>
        <w:bottom w:val="none" w:sz="0" w:space="0" w:color="auto"/>
        <w:right w:val="none" w:sz="0" w:space="0" w:color="auto"/>
      </w:divBdr>
    </w:div>
    <w:div w:id="1990137465">
      <w:bodyDiv w:val="1"/>
      <w:marLeft w:val="0"/>
      <w:marRight w:val="0"/>
      <w:marTop w:val="0"/>
      <w:marBottom w:val="0"/>
      <w:divBdr>
        <w:top w:val="none" w:sz="0" w:space="0" w:color="auto"/>
        <w:left w:val="none" w:sz="0" w:space="0" w:color="auto"/>
        <w:bottom w:val="none" w:sz="0" w:space="0" w:color="auto"/>
        <w:right w:val="none" w:sz="0" w:space="0" w:color="auto"/>
      </w:divBdr>
    </w:div>
    <w:div w:id="2016032385">
      <w:bodyDiv w:val="1"/>
      <w:marLeft w:val="0"/>
      <w:marRight w:val="0"/>
      <w:marTop w:val="0"/>
      <w:marBottom w:val="0"/>
      <w:divBdr>
        <w:top w:val="none" w:sz="0" w:space="0" w:color="auto"/>
        <w:left w:val="none" w:sz="0" w:space="0" w:color="auto"/>
        <w:bottom w:val="none" w:sz="0" w:space="0" w:color="auto"/>
        <w:right w:val="none" w:sz="0" w:space="0" w:color="auto"/>
      </w:divBdr>
    </w:div>
    <w:div w:id="2020958882">
      <w:bodyDiv w:val="1"/>
      <w:marLeft w:val="0"/>
      <w:marRight w:val="0"/>
      <w:marTop w:val="0"/>
      <w:marBottom w:val="0"/>
      <w:divBdr>
        <w:top w:val="none" w:sz="0" w:space="0" w:color="auto"/>
        <w:left w:val="none" w:sz="0" w:space="0" w:color="auto"/>
        <w:bottom w:val="none" w:sz="0" w:space="0" w:color="auto"/>
        <w:right w:val="none" w:sz="0" w:space="0" w:color="auto"/>
      </w:divBdr>
    </w:div>
    <w:div w:id="203295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localhost:8086"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1849</Words>
  <Characters>10170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 Romero</dc:creator>
  <cp:keywords/>
  <dc:description/>
  <cp:lastModifiedBy>Carlos E. Romero</cp:lastModifiedBy>
  <cp:revision>4</cp:revision>
  <dcterms:created xsi:type="dcterms:W3CDTF">2026-04-19T01:23:00Z</dcterms:created>
  <dcterms:modified xsi:type="dcterms:W3CDTF">2026-04-20T05:46:00Z</dcterms:modified>
</cp:coreProperties>
</file>