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63" w:rsidRPr="00727076" w:rsidRDefault="00DB255D" w:rsidP="00DB255D">
      <w:pPr>
        <w:rPr>
          <w:rFonts w:ascii="Century Gothic" w:hAnsi="Century Gothic" w:cs="Arial"/>
          <w:color w:val="000000" w:themeColor="text1"/>
          <w:sz w:val="24"/>
          <w:szCs w:val="24"/>
          <w:shd w:val="clear" w:color="auto" w:fill="FFFFFF"/>
        </w:rPr>
      </w:pPr>
      <w:r w:rsidRPr="00727076">
        <w:rPr>
          <w:rFonts w:ascii="Century Gothic" w:hAnsi="Century Gothic" w:cs="Arial"/>
          <w:b/>
          <w:color w:val="000000" w:themeColor="text1"/>
          <w:sz w:val="24"/>
          <w:szCs w:val="24"/>
          <w:shd w:val="clear" w:color="auto" w:fill="FFFFFF"/>
        </w:rPr>
        <w:t>Un traductor</w:t>
      </w:r>
      <w:r w:rsidRPr="00727076">
        <w:rPr>
          <w:rFonts w:ascii="Century Gothic" w:hAnsi="Century Gothic" w:cs="Arial"/>
          <w:color w:val="000000" w:themeColor="text1"/>
          <w:sz w:val="24"/>
          <w:szCs w:val="24"/>
          <w:shd w:val="clear" w:color="auto" w:fill="FFFFFF"/>
        </w:rPr>
        <w:t xml:space="preserve"> es un programa que tiene como entrada un texto escrito en un lenguaje (lenguaje fuente) y como salida produce un texto escrito en un lenguaje (lenguaje objeto) que preserva el sig</w:t>
      </w:r>
      <w:r w:rsidR="007B1598" w:rsidRPr="00727076">
        <w:rPr>
          <w:rFonts w:ascii="Century Gothic" w:hAnsi="Century Gothic" w:cs="Arial"/>
          <w:color w:val="000000" w:themeColor="text1"/>
          <w:sz w:val="24"/>
          <w:szCs w:val="24"/>
          <w:shd w:val="clear" w:color="auto" w:fill="FFFFFF"/>
        </w:rPr>
        <w:t>nificado de origen.</w:t>
      </w:r>
    </w:p>
    <w:p w:rsidR="00F15C15" w:rsidRPr="00727076" w:rsidRDefault="007B1598" w:rsidP="00DB255D">
      <w:pPr>
        <w:rPr>
          <w:rFonts w:ascii="Century Gothic" w:hAnsi="Century Gothic" w:cstheme="minorHAnsi"/>
          <w:sz w:val="24"/>
          <w:szCs w:val="24"/>
          <w:shd w:val="clear" w:color="auto" w:fill="FFFFFF"/>
        </w:rPr>
      </w:pPr>
      <w:r w:rsidRPr="00727076">
        <w:rPr>
          <w:rFonts w:ascii="Century Gothic" w:hAnsi="Century Gothic" w:cstheme="minorHAnsi"/>
          <w:sz w:val="24"/>
          <w:szCs w:val="24"/>
          <w:shd w:val="clear" w:color="auto" w:fill="FFFFFF"/>
        </w:rPr>
        <w:t>Veremos dos tipos de traductores, los compiladores e intérpretes, que representan dos aproximaciones muy distintas a la tarea de permitir el funcionamiento de los programas escritos en un determinado lenguaje de programación de alto nivel.</w:t>
      </w:r>
    </w:p>
    <w:p w:rsidR="00B87540" w:rsidRPr="00727076" w:rsidRDefault="007B1598" w:rsidP="00B87540">
      <w:pPr>
        <w:rPr>
          <w:rFonts w:ascii="Century Gothic" w:eastAsia="Times New Roman" w:hAnsi="Century Gothic" w:cstheme="minorHAnsi"/>
          <w:color w:val="000000" w:themeColor="text1"/>
          <w:sz w:val="24"/>
          <w:szCs w:val="24"/>
          <w:lang w:eastAsia="es-MX"/>
        </w:rPr>
      </w:pPr>
      <w:r w:rsidRPr="00727076">
        <w:rPr>
          <w:rFonts w:ascii="Century Gothic" w:eastAsia="Times New Roman" w:hAnsi="Century Gothic" w:cstheme="minorHAnsi"/>
          <w:color w:val="000000" w:themeColor="text1"/>
          <w:sz w:val="24"/>
          <w:szCs w:val="24"/>
          <w:lang w:eastAsia="es-MX"/>
        </w:rPr>
        <w:t>Los traductores se dividen en:</w:t>
      </w:r>
    </w:p>
    <w:p w:rsidR="00B87540" w:rsidRPr="00727076" w:rsidRDefault="00B87540" w:rsidP="00B87540">
      <w:pPr>
        <w:rPr>
          <w:rFonts w:ascii="Century Gothic" w:eastAsia="Times New Roman" w:hAnsi="Century Gothic" w:cstheme="minorHAnsi"/>
          <w:b/>
          <w:bCs/>
          <w:color w:val="000000" w:themeColor="text1"/>
          <w:sz w:val="24"/>
          <w:szCs w:val="24"/>
          <w:lang w:eastAsia="es-MX"/>
        </w:rPr>
      </w:pPr>
      <w:r w:rsidRPr="00727076">
        <w:rPr>
          <w:rFonts w:ascii="Century Gothic" w:eastAsia="Times New Roman" w:hAnsi="Century Gothic" w:cstheme="minorHAnsi"/>
          <w:b/>
          <w:bCs/>
          <w:color w:val="000000" w:themeColor="text1"/>
          <w:sz w:val="24"/>
          <w:szCs w:val="24"/>
          <w:lang w:eastAsia="es-MX"/>
        </w:rPr>
        <w:t>Intérpretes</w:t>
      </w:r>
    </w:p>
    <w:p w:rsidR="00B87540" w:rsidRPr="00727076" w:rsidRDefault="00B87540" w:rsidP="00B87540">
      <w:pPr>
        <w:rPr>
          <w:rFonts w:ascii="Century Gothic" w:eastAsia="Times New Roman" w:hAnsi="Century Gothic" w:cstheme="minorHAnsi"/>
          <w:bCs/>
          <w:color w:val="000000" w:themeColor="text1"/>
          <w:sz w:val="24"/>
          <w:szCs w:val="24"/>
          <w:lang w:eastAsia="es-MX"/>
        </w:rPr>
      </w:pPr>
      <w:r w:rsidRPr="00727076">
        <w:rPr>
          <w:rFonts w:ascii="Century Gothic" w:eastAsia="Times New Roman" w:hAnsi="Century Gothic" w:cstheme="minorHAnsi"/>
          <w:bCs/>
          <w:color w:val="000000" w:themeColor="text1"/>
          <w:sz w:val="24"/>
          <w:szCs w:val="24"/>
          <w:lang w:eastAsia="es-MX"/>
        </w:rPr>
        <w:t>Un intérprete es un traductor que toma un programa fuente, lo traduce y a continuación lo ejecuta (dicho programa por medio de la computadora desarrolla una tarea específica).</w:t>
      </w:r>
    </w:p>
    <w:p w:rsidR="00B87540" w:rsidRPr="00727076" w:rsidRDefault="00B87540" w:rsidP="00B87540">
      <w:pPr>
        <w:rPr>
          <w:rFonts w:ascii="Century Gothic" w:eastAsia="Times New Roman" w:hAnsi="Century Gothic" w:cstheme="minorHAnsi"/>
          <w:bCs/>
          <w:color w:val="000000" w:themeColor="text1"/>
          <w:sz w:val="24"/>
          <w:szCs w:val="24"/>
          <w:lang w:eastAsia="es-MX"/>
        </w:rPr>
      </w:pPr>
      <w:r w:rsidRPr="00727076">
        <w:rPr>
          <w:rFonts w:ascii="Century Gothic" w:eastAsia="Times New Roman" w:hAnsi="Century Gothic" w:cstheme="minorHAnsi"/>
          <w:bCs/>
          <w:color w:val="000000" w:themeColor="text1"/>
          <w:sz w:val="24"/>
          <w:szCs w:val="24"/>
          <w:lang w:eastAsia="es-MX"/>
        </w:rPr>
        <w:t>Un lenguaje que soporte un traductor de tipo intérprete se denomina lenguaje interpretado. BASIC es el modelo por excelencia interpretado.</w:t>
      </w:r>
    </w:p>
    <w:p w:rsidR="00B87540" w:rsidRPr="00727076" w:rsidRDefault="00B87540" w:rsidP="00B87540">
      <w:pPr>
        <w:rPr>
          <w:rFonts w:ascii="Century Gothic" w:eastAsia="Times New Roman" w:hAnsi="Century Gothic" w:cstheme="minorHAnsi"/>
          <w:bCs/>
          <w:color w:val="000000" w:themeColor="text1"/>
          <w:sz w:val="24"/>
          <w:szCs w:val="24"/>
          <w:lang w:eastAsia="es-MX"/>
        </w:rPr>
      </w:pPr>
      <w:r w:rsidRPr="00727076">
        <w:rPr>
          <w:rFonts w:ascii="Century Gothic" w:eastAsia="Times New Roman" w:hAnsi="Century Gothic" w:cstheme="minorHAnsi"/>
          <w:bCs/>
          <w:color w:val="000000" w:themeColor="text1"/>
          <w:sz w:val="24"/>
          <w:szCs w:val="24"/>
          <w:lang w:eastAsia="es-MX"/>
        </w:rPr>
        <w:t>Los programas fuente en BASIC se escriben con ayuda de un programa denominado editor que suele venir incorporado al programa intérprete.</w:t>
      </w:r>
    </w:p>
    <w:p w:rsidR="00B87540" w:rsidRDefault="00B87540" w:rsidP="00B87540">
      <w:pPr>
        <w:jc w:val="center"/>
        <w:rPr>
          <w:color w:val="000000" w:themeColor="text1"/>
        </w:rPr>
      </w:pPr>
      <w:r>
        <w:rPr>
          <w:noProof/>
          <w:lang w:eastAsia="es-MX"/>
        </w:rPr>
        <w:drawing>
          <wp:inline distT="0" distB="0" distL="0" distR="0">
            <wp:extent cx="1466850" cy="1438275"/>
            <wp:effectExtent l="0" t="0" r="0" b="9525"/>
            <wp:docPr id="1" name="Imagen 1" descr="http://correo.uan.edu.mx/~iavalo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reo.uan.edu.mx/~iavalos/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1438275"/>
                    </a:xfrm>
                    <a:prstGeom prst="rect">
                      <a:avLst/>
                    </a:prstGeom>
                    <a:noFill/>
                    <a:ln>
                      <a:noFill/>
                    </a:ln>
                  </pic:spPr>
                </pic:pic>
              </a:graphicData>
            </a:graphic>
          </wp:inline>
        </w:drawing>
      </w:r>
    </w:p>
    <w:p w:rsidR="00B87540" w:rsidRPr="00727076" w:rsidRDefault="007B1598" w:rsidP="00B87540">
      <w:pPr>
        <w:jc w:val="both"/>
        <w:rPr>
          <w:rFonts w:ascii="Century Gothic" w:hAnsi="Century Gothic" w:cstheme="minorHAnsi"/>
          <w:b/>
          <w:color w:val="000000" w:themeColor="text1"/>
          <w:sz w:val="24"/>
          <w:szCs w:val="24"/>
        </w:rPr>
      </w:pPr>
      <w:r w:rsidRPr="00727076">
        <w:rPr>
          <w:rFonts w:ascii="Century Gothic" w:hAnsi="Century Gothic" w:cstheme="minorHAnsi"/>
          <w:b/>
          <w:color w:val="000000" w:themeColor="text1"/>
          <w:sz w:val="24"/>
          <w:szCs w:val="24"/>
        </w:rPr>
        <w:t>COMPILADORES</w:t>
      </w:r>
    </w:p>
    <w:p w:rsidR="00B87540" w:rsidRPr="00727076" w:rsidRDefault="00B87540" w:rsidP="00B87540">
      <w:pPr>
        <w:jc w:val="both"/>
        <w:rPr>
          <w:rFonts w:ascii="Century Gothic" w:hAnsi="Century Gothic"/>
          <w:color w:val="000000" w:themeColor="text1"/>
          <w:sz w:val="24"/>
          <w:szCs w:val="24"/>
        </w:rPr>
      </w:pPr>
      <w:r w:rsidRPr="00727076">
        <w:rPr>
          <w:rFonts w:ascii="Century Gothic" w:hAnsi="Century Gothic"/>
          <w:color w:val="000000" w:themeColor="text1"/>
          <w:sz w:val="24"/>
          <w:szCs w:val="24"/>
        </w:rPr>
        <w:t>Un compilador es un programa que traduce los programas fuente escritos en lenguajes de alto nivel a lenguaje máquina.</w:t>
      </w:r>
    </w:p>
    <w:p w:rsidR="00B87540" w:rsidRPr="00727076" w:rsidRDefault="00B87540" w:rsidP="00B87540">
      <w:pPr>
        <w:jc w:val="both"/>
        <w:rPr>
          <w:rFonts w:ascii="Century Gothic" w:hAnsi="Century Gothic"/>
          <w:color w:val="000000" w:themeColor="text1"/>
          <w:sz w:val="24"/>
          <w:szCs w:val="24"/>
        </w:rPr>
      </w:pPr>
      <w:r w:rsidRPr="00727076">
        <w:rPr>
          <w:rFonts w:ascii="Century Gothic" w:hAnsi="Century Gothic"/>
          <w:color w:val="000000" w:themeColor="text1"/>
          <w:sz w:val="24"/>
          <w:szCs w:val="24"/>
        </w:rPr>
        <w:t>Los programas escritos en lenguajes de alto nivel (en el editor del lenguaje) se llaman programas fuente y el programa traducido programa objeto o código objeto. El compilador traduce (sentencia a sentencia) el programa fuente.</w:t>
      </w:r>
    </w:p>
    <w:p w:rsidR="00B87540" w:rsidRPr="00727076" w:rsidRDefault="00B87540" w:rsidP="00B87540">
      <w:pPr>
        <w:jc w:val="both"/>
        <w:rPr>
          <w:rFonts w:ascii="Century Gothic" w:hAnsi="Century Gothic"/>
          <w:color w:val="000000" w:themeColor="text1"/>
          <w:sz w:val="24"/>
          <w:szCs w:val="24"/>
        </w:rPr>
      </w:pPr>
      <w:r w:rsidRPr="00727076">
        <w:rPr>
          <w:rFonts w:ascii="Century Gothic" w:hAnsi="Century Gothic"/>
          <w:color w:val="000000" w:themeColor="text1"/>
          <w:sz w:val="24"/>
          <w:szCs w:val="24"/>
        </w:rPr>
        <w:t xml:space="preserve">Lenguajes compiladores típicos son: PASCAL, COBOL, </w:t>
      </w:r>
      <w:proofErr w:type="gramStart"/>
      <w:r w:rsidRPr="00727076">
        <w:rPr>
          <w:rFonts w:ascii="Century Gothic" w:hAnsi="Century Gothic"/>
          <w:color w:val="000000" w:themeColor="text1"/>
          <w:sz w:val="24"/>
          <w:szCs w:val="24"/>
        </w:rPr>
        <w:t>C..</w:t>
      </w:r>
      <w:proofErr w:type="gramEnd"/>
    </w:p>
    <w:p w:rsidR="00B87540" w:rsidRPr="00727076" w:rsidRDefault="00B87540" w:rsidP="00B87540">
      <w:pPr>
        <w:jc w:val="both"/>
        <w:rPr>
          <w:rFonts w:ascii="Century Gothic" w:hAnsi="Century Gothic"/>
          <w:color w:val="000000" w:themeColor="text1"/>
          <w:sz w:val="24"/>
          <w:szCs w:val="24"/>
        </w:rPr>
      </w:pPr>
    </w:p>
    <w:p w:rsidR="002E714E" w:rsidRDefault="002E714E" w:rsidP="00B87540">
      <w:pPr>
        <w:jc w:val="both"/>
        <w:rPr>
          <w:rFonts w:ascii="Century Gothic" w:hAnsi="Century Gothic"/>
          <w:color w:val="000000" w:themeColor="text1"/>
          <w:sz w:val="24"/>
          <w:szCs w:val="24"/>
        </w:rPr>
      </w:pPr>
    </w:p>
    <w:p w:rsidR="00B87540" w:rsidRPr="00727076" w:rsidRDefault="00B87540" w:rsidP="00B87540">
      <w:pPr>
        <w:jc w:val="both"/>
        <w:rPr>
          <w:rFonts w:ascii="Century Gothic" w:hAnsi="Century Gothic"/>
          <w:color w:val="000000" w:themeColor="text1"/>
          <w:sz w:val="24"/>
          <w:szCs w:val="24"/>
        </w:rPr>
      </w:pPr>
      <w:r w:rsidRPr="00727076">
        <w:rPr>
          <w:rFonts w:ascii="Century Gothic" w:hAnsi="Century Gothic"/>
          <w:color w:val="000000" w:themeColor="text1"/>
          <w:sz w:val="24"/>
          <w:szCs w:val="24"/>
        </w:rPr>
        <w:lastRenderedPageBreak/>
        <w:t>Fases de la compilación</w:t>
      </w:r>
    </w:p>
    <w:p w:rsidR="00B87540" w:rsidRPr="00727076" w:rsidRDefault="00B87540" w:rsidP="00B87540">
      <w:pPr>
        <w:jc w:val="both"/>
        <w:rPr>
          <w:rFonts w:ascii="Century Gothic" w:hAnsi="Century Gothic"/>
          <w:color w:val="000000" w:themeColor="text1"/>
          <w:sz w:val="24"/>
          <w:szCs w:val="24"/>
        </w:rPr>
      </w:pPr>
      <w:r w:rsidRPr="00727076">
        <w:rPr>
          <w:rFonts w:ascii="Century Gothic" w:hAnsi="Century Gothic"/>
          <w:color w:val="000000" w:themeColor="text1"/>
          <w:sz w:val="24"/>
          <w:szCs w:val="24"/>
        </w:rPr>
        <w:t>La compilación es el proceso de la traducción de programas fuente a programas objeto.</w:t>
      </w:r>
    </w:p>
    <w:p w:rsidR="00B87540" w:rsidRPr="002E714E" w:rsidRDefault="00B87540" w:rsidP="00B87540">
      <w:pPr>
        <w:jc w:val="both"/>
        <w:rPr>
          <w:rFonts w:ascii="Century Gothic" w:hAnsi="Century Gothic"/>
          <w:color w:val="000000" w:themeColor="text1"/>
          <w:sz w:val="24"/>
          <w:szCs w:val="24"/>
        </w:rPr>
      </w:pPr>
      <w:r w:rsidRPr="002E714E">
        <w:rPr>
          <w:rFonts w:ascii="Century Gothic" w:hAnsi="Century Gothic"/>
          <w:color w:val="000000" w:themeColor="text1"/>
          <w:sz w:val="24"/>
          <w:szCs w:val="24"/>
        </w:rPr>
        <w:t>El programa objeto obtenido de la compilación no ha sido traducido normalmente a código máquina sino a ensamblador. Para conseguir el programa máquina real se debe utilizar un programa llamado montador o enlazador (</w:t>
      </w:r>
      <w:proofErr w:type="spellStart"/>
      <w:r w:rsidRPr="002E714E">
        <w:rPr>
          <w:rFonts w:ascii="Century Gothic" w:hAnsi="Century Gothic"/>
          <w:color w:val="000000" w:themeColor="text1"/>
          <w:sz w:val="24"/>
          <w:szCs w:val="24"/>
        </w:rPr>
        <w:t>linker</w:t>
      </w:r>
      <w:proofErr w:type="spellEnd"/>
      <w:r w:rsidRPr="002E714E">
        <w:rPr>
          <w:rFonts w:ascii="Century Gothic" w:hAnsi="Century Gothic"/>
          <w:color w:val="000000" w:themeColor="text1"/>
          <w:sz w:val="24"/>
          <w:szCs w:val="24"/>
        </w:rPr>
        <w:t>). El proceso de montaje conduce a un programa en lenguaje máquina directamente ejecutable:</w:t>
      </w:r>
    </w:p>
    <w:p w:rsidR="007B1598" w:rsidRPr="002E714E" w:rsidRDefault="007B1598" w:rsidP="00B87540">
      <w:pPr>
        <w:jc w:val="both"/>
        <w:rPr>
          <w:rFonts w:ascii="Century Gothic" w:hAnsi="Century Gothic"/>
          <w:color w:val="000000" w:themeColor="text1"/>
          <w:sz w:val="24"/>
          <w:szCs w:val="24"/>
        </w:rPr>
      </w:pPr>
      <w:r w:rsidRPr="002E714E">
        <w:rPr>
          <w:rFonts w:ascii="Century Gothic" w:hAnsi="Century Gothic"/>
          <w:color w:val="000000" w:themeColor="text1"/>
          <w:sz w:val="24"/>
          <w:szCs w:val="24"/>
          <w:shd w:val="clear" w:color="auto" w:fill="FFFFFF"/>
        </w:rPr>
        <w:t> La traducción por un compilador (la compilación) consta de dos etapas fundamentales, que a veces no están claramente diferenciadas a lo largo del proceso: la etapa de análisis del programa fuente y la etapa de síntesis del programa objeto. Cada una de estas etapas conlleva la realización de varias fases. El análisis del texto fuente implica la realización de un análisis del léxico, de la sintaxis y de la semántica. La síntesis del programa objeto conduce a la generación de código y su optimización</w:t>
      </w:r>
      <w:r w:rsidRPr="002E714E">
        <w:rPr>
          <w:rFonts w:ascii="Century Gothic" w:hAnsi="Century Gothic"/>
          <w:color w:val="666666"/>
          <w:sz w:val="24"/>
          <w:szCs w:val="24"/>
          <w:shd w:val="clear" w:color="auto" w:fill="FFFFFF"/>
        </w:rPr>
        <w:t>.</w:t>
      </w:r>
    </w:p>
    <w:p w:rsidR="00B87540" w:rsidRDefault="00B87540" w:rsidP="00B87540">
      <w:pPr>
        <w:jc w:val="center"/>
        <w:rPr>
          <w:color w:val="000000" w:themeColor="text1"/>
        </w:rPr>
      </w:pPr>
      <w:r>
        <w:rPr>
          <w:noProof/>
          <w:lang w:eastAsia="es-MX"/>
        </w:rPr>
        <w:drawing>
          <wp:inline distT="0" distB="0" distL="0" distR="0">
            <wp:extent cx="1609725" cy="2343150"/>
            <wp:effectExtent l="0" t="0" r="9525" b="0"/>
            <wp:docPr id="2" name="Imagen 2" descr="http://correo.uan.edu.mx/~iavalo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rreo.uan.edu.mx/~iavalos/Imag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2343150"/>
                    </a:xfrm>
                    <a:prstGeom prst="rect">
                      <a:avLst/>
                    </a:prstGeom>
                    <a:noFill/>
                    <a:ln>
                      <a:noFill/>
                    </a:ln>
                  </pic:spPr>
                </pic:pic>
              </a:graphicData>
            </a:graphic>
          </wp:inline>
        </w:drawing>
      </w:r>
    </w:p>
    <w:p w:rsidR="00B87540" w:rsidRDefault="00B87540" w:rsidP="00B87540">
      <w:pPr>
        <w:rPr>
          <w:color w:val="000000" w:themeColor="text1"/>
        </w:rPr>
      </w:pPr>
    </w:p>
    <w:p w:rsidR="00F15C15" w:rsidRDefault="00F15C15" w:rsidP="00DB255D">
      <w:pPr>
        <w:rPr>
          <w:color w:val="000000" w:themeColor="text1"/>
        </w:rPr>
      </w:pPr>
    </w:p>
    <w:p w:rsidR="00F15C15" w:rsidRPr="00727076" w:rsidRDefault="00F15C15" w:rsidP="00DB255D">
      <w:pPr>
        <w:rPr>
          <w:rFonts w:ascii="Century Gothic" w:hAnsi="Century Gothic"/>
          <w:color w:val="000000" w:themeColor="text1"/>
          <w:sz w:val="24"/>
          <w:szCs w:val="24"/>
        </w:rPr>
      </w:pPr>
      <w:r w:rsidRPr="00727076">
        <w:rPr>
          <w:rFonts w:ascii="Century Gothic" w:hAnsi="Century Gothic"/>
          <w:color w:val="000000" w:themeColor="text1"/>
          <w:sz w:val="24"/>
          <w:szCs w:val="24"/>
        </w:rPr>
        <w:t>RESUMEN</w:t>
      </w:r>
    </w:p>
    <w:p w:rsidR="00380C6F" w:rsidRPr="00727076" w:rsidRDefault="00E85E1D" w:rsidP="00DB255D">
      <w:pPr>
        <w:rPr>
          <w:rFonts w:ascii="Century Gothic" w:hAnsi="Century Gothic"/>
          <w:color w:val="000000" w:themeColor="text1"/>
          <w:sz w:val="24"/>
          <w:szCs w:val="24"/>
        </w:rPr>
      </w:pPr>
      <w:r w:rsidRPr="00727076">
        <w:rPr>
          <w:rFonts w:ascii="Century Gothic" w:hAnsi="Century Gothic"/>
          <w:color w:val="000000" w:themeColor="text1"/>
          <w:sz w:val="24"/>
          <w:szCs w:val="24"/>
        </w:rPr>
        <w:t xml:space="preserve">De acuerdo al tema de los traductores como se mencionan anteriormente los traductores son programas  que tienen como entrada un texto escrito en un lenguaje los cuales los traductores tienen varios tipos de lenguaje con los cuales podemos </w:t>
      </w:r>
      <w:r w:rsidR="00727076" w:rsidRPr="00727076">
        <w:rPr>
          <w:rFonts w:ascii="Century Gothic" w:hAnsi="Century Gothic"/>
          <w:color w:val="000000" w:themeColor="text1"/>
          <w:sz w:val="24"/>
          <w:szCs w:val="24"/>
        </w:rPr>
        <w:t>interactuar</w:t>
      </w:r>
      <w:r w:rsidRPr="00727076">
        <w:rPr>
          <w:rFonts w:ascii="Century Gothic" w:hAnsi="Century Gothic"/>
          <w:color w:val="000000" w:themeColor="text1"/>
          <w:sz w:val="24"/>
          <w:szCs w:val="24"/>
        </w:rPr>
        <w:t xml:space="preserve"> a la hora de implementarlos ya sea que escojamos el que es un </w:t>
      </w:r>
      <w:r w:rsidR="00727076" w:rsidRPr="00727076">
        <w:rPr>
          <w:rFonts w:ascii="Century Gothic" w:hAnsi="Century Gothic"/>
          <w:color w:val="000000" w:themeColor="text1"/>
          <w:sz w:val="24"/>
          <w:szCs w:val="24"/>
        </w:rPr>
        <w:t>intérprete</w:t>
      </w:r>
      <w:r w:rsidRPr="00727076">
        <w:rPr>
          <w:rFonts w:ascii="Century Gothic" w:hAnsi="Century Gothic"/>
          <w:color w:val="000000" w:themeColor="text1"/>
          <w:sz w:val="24"/>
          <w:szCs w:val="24"/>
        </w:rPr>
        <w:t xml:space="preserve">  o un </w:t>
      </w:r>
      <w:r w:rsidR="00727076" w:rsidRPr="00727076">
        <w:rPr>
          <w:rFonts w:ascii="Century Gothic" w:hAnsi="Century Gothic"/>
          <w:color w:val="000000" w:themeColor="text1"/>
          <w:sz w:val="24"/>
          <w:szCs w:val="24"/>
        </w:rPr>
        <w:t>compilador.</w:t>
      </w:r>
    </w:p>
    <w:p w:rsidR="00E85E1D" w:rsidRPr="00727076" w:rsidRDefault="00E85E1D" w:rsidP="00DB255D">
      <w:pPr>
        <w:rPr>
          <w:rFonts w:ascii="Century Gothic" w:hAnsi="Century Gothic"/>
          <w:color w:val="000000" w:themeColor="text1"/>
          <w:sz w:val="24"/>
          <w:szCs w:val="24"/>
        </w:rPr>
      </w:pPr>
      <w:r w:rsidRPr="00727076">
        <w:rPr>
          <w:rFonts w:ascii="Century Gothic" w:hAnsi="Century Gothic"/>
          <w:color w:val="000000" w:themeColor="text1"/>
          <w:sz w:val="24"/>
          <w:szCs w:val="24"/>
        </w:rPr>
        <w:lastRenderedPageBreak/>
        <w:t xml:space="preserve">El </w:t>
      </w:r>
      <w:r w:rsidR="00727076" w:rsidRPr="00727076">
        <w:rPr>
          <w:rFonts w:ascii="Century Gothic" w:hAnsi="Century Gothic"/>
          <w:color w:val="000000" w:themeColor="text1"/>
          <w:sz w:val="24"/>
          <w:szCs w:val="24"/>
        </w:rPr>
        <w:t>intérprete</w:t>
      </w:r>
      <w:r w:rsidRPr="00727076">
        <w:rPr>
          <w:rFonts w:ascii="Century Gothic" w:hAnsi="Century Gothic"/>
          <w:color w:val="000000" w:themeColor="text1"/>
          <w:sz w:val="24"/>
          <w:szCs w:val="24"/>
        </w:rPr>
        <w:t xml:space="preserve"> es un lenguaje que por </w:t>
      </w:r>
      <w:r w:rsidR="00727076" w:rsidRPr="00727076">
        <w:rPr>
          <w:rFonts w:ascii="Century Gothic" w:hAnsi="Century Gothic"/>
          <w:color w:val="000000" w:themeColor="text1"/>
          <w:sz w:val="24"/>
          <w:szCs w:val="24"/>
        </w:rPr>
        <w:t>sí</w:t>
      </w:r>
      <w:r w:rsidRPr="00727076">
        <w:rPr>
          <w:rFonts w:ascii="Century Gothic" w:hAnsi="Century Gothic"/>
          <w:color w:val="000000" w:themeColor="text1"/>
          <w:sz w:val="24"/>
          <w:szCs w:val="24"/>
        </w:rPr>
        <w:t xml:space="preserve"> solo arranca en el proceso y se ejecuta autónomamente</w:t>
      </w:r>
    </w:p>
    <w:p w:rsidR="002E714E" w:rsidRDefault="00E85E1D">
      <w:pPr>
        <w:rPr>
          <w:rFonts w:ascii="Century Gothic" w:hAnsi="Century Gothic"/>
          <w:color w:val="000000" w:themeColor="text1"/>
          <w:sz w:val="24"/>
          <w:szCs w:val="24"/>
        </w:rPr>
      </w:pPr>
      <w:r w:rsidRPr="00727076">
        <w:rPr>
          <w:rFonts w:ascii="Century Gothic" w:hAnsi="Century Gothic"/>
          <w:color w:val="000000" w:themeColor="text1"/>
          <w:sz w:val="24"/>
          <w:szCs w:val="24"/>
        </w:rPr>
        <w:t xml:space="preserve">Por otro lado el </w:t>
      </w:r>
      <w:r w:rsidR="00727076" w:rsidRPr="00727076">
        <w:rPr>
          <w:rFonts w:ascii="Century Gothic" w:hAnsi="Century Gothic"/>
          <w:color w:val="000000" w:themeColor="text1"/>
          <w:sz w:val="24"/>
          <w:szCs w:val="24"/>
        </w:rPr>
        <w:t>intérprete</w:t>
      </w:r>
      <w:r w:rsidRPr="00727076">
        <w:rPr>
          <w:rFonts w:ascii="Century Gothic" w:hAnsi="Century Gothic"/>
          <w:color w:val="000000" w:themeColor="text1"/>
          <w:sz w:val="24"/>
          <w:szCs w:val="24"/>
        </w:rPr>
        <w:t xml:space="preserve"> tiene sus ventajas y desventajas de utilizarlo</w:t>
      </w:r>
      <w:r w:rsidR="00727076" w:rsidRPr="00727076">
        <w:rPr>
          <w:rFonts w:ascii="Century Gothic" w:hAnsi="Century Gothic"/>
          <w:color w:val="000000" w:themeColor="text1"/>
          <w:sz w:val="24"/>
          <w:szCs w:val="24"/>
        </w:rPr>
        <w:t xml:space="preserve"> al igual que el compilador el cual es un lenguaje que </w:t>
      </w:r>
      <w:r w:rsidRPr="00727076">
        <w:rPr>
          <w:rFonts w:ascii="Century Gothic" w:hAnsi="Century Gothic"/>
          <w:color w:val="000000" w:themeColor="text1"/>
          <w:sz w:val="24"/>
          <w:szCs w:val="24"/>
        </w:rPr>
        <w:t xml:space="preserve"> </w:t>
      </w:r>
      <w:r w:rsidR="00727076" w:rsidRPr="00727076">
        <w:rPr>
          <w:rFonts w:ascii="Century Gothic" w:hAnsi="Century Gothic"/>
          <w:color w:val="000000" w:themeColor="text1"/>
          <w:sz w:val="24"/>
          <w:szCs w:val="24"/>
        </w:rPr>
        <w:t xml:space="preserve">traduce de manera formal los programas es más tardado pero hace casi igual la misma función que el intérprete. </w:t>
      </w:r>
    </w:p>
    <w:p w:rsidR="002E714E" w:rsidRDefault="002E714E">
      <w:pPr>
        <w:rPr>
          <w:rFonts w:ascii="Century Gothic" w:hAnsi="Century Gothic"/>
          <w:color w:val="000000" w:themeColor="text1"/>
          <w:sz w:val="24"/>
          <w:szCs w:val="24"/>
        </w:rPr>
      </w:pPr>
    </w:p>
    <w:p w:rsidR="00635AC5" w:rsidRPr="002E714E" w:rsidRDefault="00F15C15">
      <w:pPr>
        <w:rPr>
          <w:rFonts w:ascii="Century Gothic" w:hAnsi="Century Gothic"/>
          <w:b/>
          <w:color w:val="000000" w:themeColor="text1"/>
          <w:sz w:val="24"/>
          <w:szCs w:val="24"/>
        </w:rPr>
      </w:pPr>
      <w:r w:rsidRPr="002E714E">
        <w:rPr>
          <w:rFonts w:ascii="Century Gothic" w:hAnsi="Century Gothic"/>
          <w:b/>
          <w:color w:val="000000" w:themeColor="text1"/>
          <w:sz w:val="24"/>
          <w:szCs w:val="24"/>
        </w:rPr>
        <w:t xml:space="preserve">CUADRO </w:t>
      </w:r>
      <w:r w:rsidR="00635AC5" w:rsidRPr="002E714E">
        <w:rPr>
          <w:rFonts w:ascii="Century Gothic" w:hAnsi="Century Gothic"/>
          <w:b/>
          <w:color w:val="000000" w:themeColor="text1"/>
          <w:sz w:val="24"/>
          <w:szCs w:val="24"/>
        </w:rPr>
        <w:t xml:space="preserve">COMPARATIVO </w:t>
      </w:r>
    </w:p>
    <w:tbl>
      <w:tblPr>
        <w:tblStyle w:val="Tablaconcuadrcula"/>
        <w:tblW w:w="10206" w:type="dxa"/>
        <w:tblInd w:w="-572" w:type="dxa"/>
        <w:tblLook w:val="04A0" w:firstRow="1" w:lastRow="0" w:firstColumn="1" w:lastColumn="0" w:noHBand="0" w:noVBand="1"/>
      </w:tblPr>
      <w:tblGrid>
        <w:gridCol w:w="2435"/>
        <w:gridCol w:w="3063"/>
        <w:gridCol w:w="2008"/>
        <w:gridCol w:w="2700"/>
      </w:tblGrid>
      <w:tr w:rsidR="00635AC5" w:rsidTr="00F44541">
        <w:tc>
          <w:tcPr>
            <w:tcW w:w="2574" w:type="dxa"/>
          </w:tcPr>
          <w:p w:rsidR="00635AC5" w:rsidRPr="00727076" w:rsidRDefault="00635AC5">
            <w:pPr>
              <w:rPr>
                <w:rFonts w:ascii="Century Gothic" w:hAnsi="Century Gothic"/>
                <w:sz w:val="20"/>
                <w:szCs w:val="20"/>
              </w:rPr>
            </w:pPr>
            <w:r w:rsidRPr="00727076">
              <w:rPr>
                <w:rFonts w:ascii="Century Gothic" w:hAnsi="Century Gothic"/>
                <w:sz w:val="20"/>
                <w:szCs w:val="20"/>
              </w:rPr>
              <w:t>TRADUCTORES</w:t>
            </w:r>
          </w:p>
        </w:tc>
        <w:tc>
          <w:tcPr>
            <w:tcW w:w="2662" w:type="dxa"/>
            <w:tcBorders>
              <w:bottom w:val="single" w:sz="4" w:space="0" w:color="auto"/>
            </w:tcBorders>
          </w:tcPr>
          <w:p w:rsidR="00635AC5" w:rsidRPr="00727076" w:rsidRDefault="00635AC5">
            <w:pPr>
              <w:rPr>
                <w:rFonts w:ascii="Century Gothic" w:hAnsi="Century Gothic"/>
                <w:sz w:val="20"/>
                <w:szCs w:val="20"/>
              </w:rPr>
            </w:pPr>
            <w:r w:rsidRPr="00727076">
              <w:rPr>
                <w:rFonts w:ascii="Century Gothic" w:hAnsi="Century Gothic"/>
                <w:sz w:val="20"/>
                <w:szCs w:val="20"/>
              </w:rPr>
              <w:t>CARACTERISTICAS</w:t>
            </w:r>
          </w:p>
        </w:tc>
        <w:tc>
          <w:tcPr>
            <w:tcW w:w="2095" w:type="dxa"/>
          </w:tcPr>
          <w:p w:rsidR="00635AC5" w:rsidRPr="00727076" w:rsidRDefault="00635AC5">
            <w:pPr>
              <w:rPr>
                <w:rFonts w:ascii="Century Gothic" w:hAnsi="Century Gothic"/>
                <w:sz w:val="20"/>
                <w:szCs w:val="20"/>
              </w:rPr>
            </w:pPr>
            <w:r w:rsidRPr="00727076">
              <w:rPr>
                <w:rFonts w:ascii="Century Gothic" w:hAnsi="Century Gothic"/>
                <w:sz w:val="20"/>
                <w:szCs w:val="20"/>
              </w:rPr>
              <w:t>VENTAJAS</w:t>
            </w:r>
          </w:p>
        </w:tc>
        <w:tc>
          <w:tcPr>
            <w:tcW w:w="2875" w:type="dxa"/>
          </w:tcPr>
          <w:p w:rsidR="00635AC5" w:rsidRPr="00727076" w:rsidRDefault="00635AC5">
            <w:pPr>
              <w:rPr>
                <w:rFonts w:ascii="Century Gothic" w:hAnsi="Century Gothic"/>
                <w:sz w:val="20"/>
                <w:szCs w:val="20"/>
              </w:rPr>
            </w:pPr>
            <w:r w:rsidRPr="00727076">
              <w:rPr>
                <w:rFonts w:ascii="Century Gothic" w:hAnsi="Century Gothic"/>
                <w:sz w:val="20"/>
                <w:szCs w:val="20"/>
              </w:rPr>
              <w:t>DESVENTAJAS</w:t>
            </w:r>
          </w:p>
        </w:tc>
      </w:tr>
      <w:tr w:rsidR="00635AC5" w:rsidTr="00F44541">
        <w:tc>
          <w:tcPr>
            <w:tcW w:w="2574" w:type="dxa"/>
          </w:tcPr>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635AC5" w:rsidRPr="00727076" w:rsidRDefault="00635AC5" w:rsidP="0055650B">
            <w:pPr>
              <w:jc w:val="center"/>
              <w:rPr>
                <w:rFonts w:ascii="Century Gothic" w:hAnsi="Century Gothic"/>
                <w:sz w:val="20"/>
                <w:szCs w:val="20"/>
              </w:rPr>
            </w:pPr>
            <w:r w:rsidRPr="00727076">
              <w:rPr>
                <w:rFonts w:ascii="Century Gothic" w:hAnsi="Century Gothic"/>
                <w:sz w:val="20"/>
                <w:szCs w:val="20"/>
              </w:rPr>
              <w:t>INTERPRETE</w:t>
            </w:r>
          </w:p>
        </w:tc>
        <w:tc>
          <w:tcPr>
            <w:tcW w:w="2662" w:type="dxa"/>
            <w:tcBorders>
              <w:bottom w:val="single" w:sz="4" w:space="0" w:color="auto"/>
            </w:tcBorders>
          </w:tcPr>
          <w:p w:rsidR="00635AC5" w:rsidRPr="00727076" w:rsidRDefault="00160AB4">
            <w:pPr>
              <w:rPr>
                <w:rFonts w:ascii="Century Gothic" w:hAnsi="Century Gothic" w:cs="Arial"/>
                <w:color w:val="222222"/>
                <w:sz w:val="20"/>
                <w:szCs w:val="20"/>
                <w:shd w:val="clear" w:color="auto" w:fill="FFFFFF"/>
              </w:rPr>
            </w:pPr>
            <w:r w:rsidRPr="00727076">
              <w:rPr>
                <w:rFonts w:ascii="Century Gothic" w:hAnsi="Century Gothic" w:cs="Arial"/>
                <w:color w:val="222222"/>
                <w:sz w:val="20"/>
                <w:szCs w:val="20"/>
                <w:shd w:val="clear" w:color="auto" w:fill="FFFFFF"/>
              </w:rPr>
              <w:t>El </w:t>
            </w:r>
            <w:r w:rsidRPr="00727076">
              <w:rPr>
                <w:rFonts w:ascii="Century Gothic" w:hAnsi="Century Gothic" w:cs="Arial"/>
                <w:b/>
                <w:bCs/>
                <w:color w:val="222222"/>
                <w:sz w:val="20"/>
                <w:szCs w:val="20"/>
                <w:shd w:val="clear" w:color="auto" w:fill="FFFFFF"/>
              </w:rPr>
              <w:t>intérprete</w:t>
            </w:r>
            <w:r w:rsidRPr="00727076">
              <w:rPr>
                <w:rFonts w:ascii="Century Gothic" w:hAnsi="Century Gothic" w:cs="Arial"/>
                <w:color w:val="222222"/>
                <w:sz w:val="20"/>
                <w:szCs w:val="20"/>
                <w:shd w:val="clear" w:color="auto" w:fill="FFFFFF"/>
              </w:rPr>
              <w:t> ejecuta el programa directamente, traduciendo cada sentencia en una secuencia de una o más subrutinas ya compiladas en código máquina. Los términos lenguaje interpretado y lenguaje compilado</w:t>
            </w:r>
            <w:r w:rsidRPr="00727076">
              <w:rPr>
                <w:rFonts w:ascii="Arial" w:hAnsi="Arial" w:cs="Arial"/>
                <w:color w:val="222222"/>
                <w:sz w:val="20"/>
                <w:szCs w:val="20"/>
                <w:shd w:val="clear" w:color="auto" w:fill="FFFFFF"/>
              </w:rPr>
              <w:t>​</w:t>
            </w:r>
            <w:r w:rsidRPr="00727076">
              <w:rPr>
                <w:rFonts w:ascii="Century Gothic" w:hAnsi="Century Gothic" w:cs="Arial"/>
                <w:color w:val="222222"/>
                <w:sz w:val="20"/>
                <w:szCs w:val="20"/>
                <w:shd w:val="clear" w:color="auto" w:fill="FFFFFF"/>
              </w:rPr>
              <w:t xml:space="preserve"> no est</w:t>
            </w:r>
            <w:r w:rsidRPr="00727076">
              <w:rPr>
                <w:rFonts w:ascii="Century Gothic" w:hAnsi="Century Gothic" w:cs="Century Gothic"/>
                <w:color w:val="222222"/>
                <w:sz w:val="20"/>
                <w:szCs w:val="20"/>
                <w:shd w:val="clear" w:color="auto" w:fill="FFFFFF"/>
              </w:rPr>
              <w:t>á</w:t>
            </w:r>
            <w:r w:rsidRPr="00727076">
              <w:rPr>
                <w:rFonts w:ascii="Century Gothic" w:hAnsi="Century Gothic" w:cs="Arial"/>
                <w:color w:val="222222"/>
                <w:sz w:val="20"/>
                <w:szCs w:val="20"/>
                <w:shd w:val="clear" w:color="auto" w:fill="FFFFFF"/>
              </w:rPr>
              <w:t>n bien definidos porque, en teor</w:t>
            </w:r>
            <w:r w:rsidRPr="00727076">
              <w:rPr>
                <w:rFonts w:ascii="Century Gothic" w:hAnsi="Century Gothic" w:cs="Century Gothic"/>
                <w:color w:val="222222"/>
                <w:sz w:val="20"/>
                <w:szCs w:val="20"/>
                <w:shd w:val="clear" w:color="auto" w:fill="FFFFFF"/>
              </w:rPr>
              <w:t>í</w:t>
            </w:r>
            <w:r w:rsidRPr="00727076">
              <w:rPr>
                <w:rFonts w:ascii="Century Gothic" w:hAnsi="Century Gothic" w:cs="Arial"/>
                <w:color w:val="222222"/>
                <w:sz w:val="20"/>
                <w:szCs w:val="20"/>
                <w:shd w:val="clear" w:color="auto" w:fill="FFFFFF"/>
              </w:rPr>
              <w:t>a, cualquier lenguaje de</w:t>
            </w:r>
            <w:r w:rsidRPr="00727076">
              <w:rPr>
                <w:rFonts w:ascii="Century Gothic" w:hAnsi="Century Gothic" w:cs="Century Gothic"/>
                <w:color w:val="222222"/>
                <w:sz w:val="20"/>
                <w:szCs w:val="20"/>
                <w:shd w:val="clear" w:color="auto" w:fill="FFFFFF"/>
              </w:rPr>
              <w:t> </w:t>
            </w:r>
            <w:r w:rsidRPr="00727076">
              <w:rPr>
                <w:rFonts w:ascii="Century Gothic" w:hAnsi="Century Gothic" w:cs="Arial"/>
                <w:b/>
                <w:bCs/>
                <w:color w:val="222222"/>
                <w:sz w:val="20"/>
                <w:szCs w:val="20"/>
                <w:shd w:val="clear" w:color="auto" w:fill="FFFFFF"/>
              </w:rPr>
              <w:t>programación</w:t>
            </w:r>
            <w:r w:rsidRPr="00727076">
              <w:rPr>
                <w:rFonts w:ascii="Century Gothic" w:hAnsi="Century Gothic" w:cs="Arial"/>
                <w:color w:val="222222"/>
                <w:sz w:val="20"/>
                <w:szCs w:val="20"/>
                <w:shd w:val="clear" w:color="auto" w:fill="FFFFFF"/>
              </w:rPr>
              <w:t> puede ser interpretado o compilado.</w:t>
            </w:r>
          </w:p>
          <w:p w:rsidR="00E50C89" w:rsidRPr="00727076" w:rsidRDefault="00E50C89" w:rsidP="00F44541">
            <w:pPr>
              <w:rPr>
                <w:rFonts w:ascii="Century Gothic" w:hAnsi="Century Gothic" w:cs="Arial"/>
                <w:color w:val="222222"/>
                <w:sz w:val="20"/>
                <w:szCs w:val="20"/>
                <w:shd w:val="clear" w:color="auto" w:fill="FFFFFF"/>
              </w:rPr>
            </w:pPr>
          </w:p>
          <w:p w:rsidR="00F44541" w:rsidRPr="00727076" w:rsidRDefault="00F44541" w:rsidP="00F44541">
            <w:pPr>
              <w:rPr>
                <w:rFonts w:ascii="Century Gothic" w:hAnsi="Century Gothic"/>
                <w:sz w:val="20"/>
                <w:szCs w:val="20"/>
              </w:rPr>
            </w:pPr>
            <w:r w:rsidRPr="00727076">
              <w:rPr>
                <w:rFonts w:ascii="Century Gothic" w:hAnsi="Century Gothic" w:cs="Arial"/>
                <w:color w:val="222222"/>
                <w:sz w:val="20"/>
                <w:szCs w:val="20"/>
                <w:shd w:val="clear" w:color="auto" w:fill="FFFFFF"/>
              </w:rPr>
              <w:t xml:space="preserve">&gt;usando un </w:t>
            </w:r>
            <w:proofErr w:type="spellStart"/>
            <w:r w:rsidRPr="00727076">
              <w:rPr>
                <w:rFonts w:ascii="Century Gothic" w:hAnsi="Century Gothic" w:cs="Arial"/>
                <w:color w:val="222222"/>
                <w:sz w:val="20"/>
                <w:szCs w:val="20"/>
                <w:shd w:val="clear" w:color="auto" w:fill="FFFFFF"/>
              </w:rPr>
              <w:t>interprete</w:t>
            </w:r>
            <w:proofErr w:type="spellEnd"/>
            <w:r w:rsidRPr="00727076">
              <w:rPr>
                <w:rFonts w:ascii="Century Gothic" w:hAnsi="Century Gothic" w:cs="Arial"/>
                <w:color w:val="222222"/>
                <w:sz w:val="20"/>
                <w:szCs w:val="20"/>
                <w:shd w:val="clear" w:color="auto" w:fill="FFFFFF"/>
              </w:rPr>
              <w:t xml:space="preserve">, un solo </w:t>
            </w:r>
            <w:proofErr w:type="spellStart"/>
            <w:r w:rsidRPr="00727076">
              <w:rPr>
                <w:rFonts w:ascii="Century Gothic" w:hAnsi="Century Gothic" w:cs="Arial"/>
                <w:color w:val="222222"/>
                <w:sz w:val="20"/>
                <w:szCs w:val="20"/>
                <w:shd w:val="clear" w:color="auto" w:fill="FFFFFF"/>
              </w:rPr>
              <w:t>arhivo</w:t>
            </w:r>
            <w:proofErr w:type="spellEnd"/>
            <w:r w:rsidRPr="00727076">
              <w:rPr>
                <w:rFonts w:ascii="Century Gothic" w:hAnsi="Century Gothic" w:cs="Arial"/>
                <w:color w:val="222222"/>
                <w:sz w:val="20"/>
                <w:szCs w:val="20"/>
                <w:shd w:val="clear" w:color="auto" w:fill="FFFFFF"/>
              </w:rPr>
              <w:t xml:space="preserve"> fuente puede producir resultados iguales incluso en sistemas sumamente diferentes.</w:t>
            </w:r>
          </w:p>
        </w:tc>
        <w:tc>
          <w:tcPr>
            <w:tcW w:w="2095" w:type="dxa"/>
          </w:tcPr>
          <w:p w:rsidR="0055650B" w:rsidRPr="00727076" w:rsidRDefault="0055650B">
            <w:pPr>
              <w:rPr>
                <w:rFonts w:ascii="Century Gothic" w:hAnsi="Century Gothic" w:cs="Helvetica"/>
                <w:color w:val="333333"/>
                <w:sz w:val="20"/>
                <w:szCs w:val="20"/>
              </w:rPr>
            </w:pPr>
            <w:r w:rsidRPr="00727076">
              <w:rPr>
                <w:rFonts w:ascii="Century Gothic" w:hAnsi="Century Gothic" w:cs="Arial"/>
                <w:color w:val="222222"/>
                <w:sz w:val="20"/>
                <w:szCs w:val="20"/>
                <w:shd w:val="clear" w:color="auto" w:fill="FFFFFF"/>
              </w:rPr>
              <w:t xml:space="preserve"> &gt;</w:t>
            </w:r>
            <w:r w:rsidRPr="00727076">
              <w:rPr>
                <w:rFonts w:ascii="Century Gothic" w:hAnsi="Century Gothic" w:cs="Helvetica"/>
                <w:color w:val="333333"/>
                <w:sz w:val="20"/>
                <w:szCs w:val="20"/>
              </w:rPr>
              <w:t>Es mucho más cómodo para depurar y corregir errores, debido a su ejecución línea a línea.</w:t>
            </w:r>
          </w:p>
          <w:p w:rsidR="00F44541" w:rsidRPr="00727076" w:rsidRDefault="00F44541">
            <w:pPr>
              <w:rPr>
                <w:rFonts w:ascii="Century Gothic" w:hAnsi="Century Gothic" w:cs="Helvetica"/>
                <w:color w:val="333333"/>
                <w:sz w:val="20"/>
                <w:szCs w:val="20"/>
              </w:rPr>
            </w:pPr>
          </w:p>
          <w:p w:rsidR="0055650B" w:rsidRPr="00727076" w:rsidRDefault="0055650B">
            <w:pPr>
              <w:rPr>
                <w:rFonts w:ascii="Century Gothic" w:hAnsi="Century Gothic" w:cs="Helvetica"/>
                <w:color w:val="333333"/>
                <w:sz w:val="20"/>
                <w:szCs w:val="20"/>
              </w:rPr>
            </w:pPr>
            <w:r w:rsidRPr="00727076">
              <w:rPr>
                <w:rFonts w:ascii="Century Gothic" w:hAnsi="Century Gothic" w:cs="Helvetica"/>
                <w:color w:val="333333"/>
                <w:sz w:val="20"/>
                <w:szCs w:val="20"/>
              </w:rPr>
              <w:t>&gt;Se requiere el código fuente para ejecutar un programa.</w:t>
            </w:r>
          </w:p>
          <w:p w:rsidR="00F44541" w:rsidRPr="00727076" w:rsidRDefault="00F44541">
            <w:pPr>
              <w:rPr>
                <w:rFonts w:ascii="Century Gothic" w:hAnsi="Century Gothic" w:cs="Helvetica"/>
                <w:color w:val="333333"/>
                <w:sz w:val="20"/>
                <w:szCs w:val="20"/>
              </w:rPr>
            </w:pPr>
          </w:p>
          <w:p w:rsidR="0055650B" w:rsidRPr="00727076" w:rsidRDefault="0055650B">
            <w:pPr>
              <w:rPr>
                <w:rFonts w:ascii="Century Gothic" w:hAnsi="Century Gothic"/>
                <w:sz w:val="20"/>
                <w:szCs w:val="20"/>
              </w:rPr>
            </w:pPr>
            <w:r w:rsidRPr="00727076">
              <w:rPr>
                <w:rFonts w:ascii="Century Gothic" w:hAnsi="Century Gothic" w:cs="Helvetica"/>
                <w:color w:val="333333"/>
                <w:sz w:val="20"/>
                <w:szCs w:val="20"/>
              </w:rPr>
              <w:t>&gt;Si el programa es muy largo la ejecución es mucho más rápida, ya que no suele ejecutar todo el programa, y al analizar línea a línea, al finalizar el programa se cierra sin utilizar la parte del código que no se utilizó durante el ejercicio del programa.</w:t>
            </w:r>
          </w:p>
        </w:tc>
        <w:tc>
          <w:tcPr>
            <w:tcW w:w="2875" w:type="dxa"/>
          </w:tcPr>
          <w:p w:rsidR="00F44541" w:rsidRPr="00727076" w:rsidRDefault="00F44541" w:rsidP="0055650B">
            <w:pPr>
              <w:rPr>
                <w:rFonts w:ascii="Century Gothic" w:hAnsi="Century Gothic" w:cs="Arial"/>
                <w:color w:val="222222"/>
                <w:sz w:val="20"/>
                <w:szCs w:val="20"/>
                <w:shd w:val="clear" w:color="auto" w:fill="FFFFFF"/>
              </w:rPr>
            </w:pPr>
          </w:p>
          <w:p w:rsidR="00635AC5" w:rsidRPr="00727076" w:rsidRDefault="00F44541" w:rsidP="0055650B">
            <w:pPr>
              <w:rPr>
                <w:rFonts w:ascii="Century Gothic" w:hAnsi="Century Gothic" w:cs="Helvetica"/>
                <w:color w:val="333333"/>
                <w:sz w:val="20"/>
                <w:szCs w:val="20"/>
              </w:rPr>
            </w:pPr>
            <w:r w:rsidRPr="00727076">
              <w:rPr>
                <w:rFonts w:ascii="Century Gothic" w:hAnsi="Century Gothic" w:cs="Arial"/>
                <w:color w:val="222222"/>
                <w:sz w:val="20"/>
                <w:szCs w:val="20"/>
                <w:shd w:val="clear" w:color="auto" w:fill="FFFFFF"/>
              </w:rPr>
              <w:t>&gt;</w:t>
            </w:r>
            <w:r w:rsidRPr="00727076">
              <w:rPr>
                <w:rFonts w:ascii="Century Gothic" w:hAnsi="Century Gothic" w:cs="Helvetica"/>
                <w:color w:val="333333"/>
                <w:sz w:val="20"/>
                <w:szCs w:val="20"/>
              </w:rPr>
              <w:t>Cuando los programas son pequeños, la velocidad de ejecución es bastante lenta con respecto a los programas compilados.</w:t>
            </w:r>
          </w:p>
          <w:p w:rsidR="00F44541" w:rsidRPr="00727076" w:rsidRDefault="00F44541" w:rsidP="0055650B">
            <w:pPr>
              <w:rPr>
                <w:rFonts w:ascii="Century Gothic" w:hAnsi="Century Gothic" w:cs="Helvetica"/>
                <w:color w:val="333333"/>
                <w:sz w:val="20"/>
                <w:szCs w:val="20"/>
              </w:rPr>
            </w:pPr>
          </w:p>
          <w:p w:rsidR="00F44541" w:rsidRPr="00727076" w:rsidRDefault="00F44541" w:rsidP="0055650B">
            <w:pPr>
              <w:rPr>
                <w:rFonts w:ascii="Century Gothic" w:hAnsi="Century Gothic" w:cs="Helvetica"/>
                <w:color w:val="333333"/>
                <w:sz w:val="20"/>
                <w:szCs w:val="20"/>
              </w:rPr>
            </w:pPr>
            <w:r w:rsidRPr="00727076">
              <w:rPr>
                <w:rFonts w:ascii="Century Gothic" w:hAnsi="Century Gothic" w:cs="Helvetica"/>
                <w:color w:val="333333"/>
                <w:sz w:val="20"/>
                <w:szCs w:val="20"/>
              </w:rPr>
              <w:t>&gt;Es necesario tener el intérprete instalado en el equipo para que se ejecute el programa hecho en lenguaje de alto nivel.</w:t>
            </w:r>
          </w:p>
          <w:p w:rsidR="00F44541" w:rsidRPr="00727076" w:rsidRDefault="00F44541" w:rsidP="0055650B">
            <w:pPr>
              <w:rPr>
                <w:rFonts w:ascii="Century Gothic" w:hAnsi="Century Gothic" w:cs="Helvetica"/>
                <w:color w:val="333333"/>
                <w:sz w:val="20"/>
                <w:szCs w:val="20"/>
              </w:rPr>
            </w:pPr>
          </w:p>
          <w:p w:rsidR="00F44541" w:rsidRPr="00727076" w:rsidRDefault="00F44541" w:rsidP="0055650B">
            <w:pPr>
              <w:rPr>
                <w:rFonts w:ascii="Century Gothic" w:hAnsi="Century Gothic"/>
                <w:sz w:val="20"/>
                <w:szCs w:val="20"/>
              </w:rPr>
            </w:pPr>
            <w:r w:rsidRPr="00727076">
              <w:rPr>
                <w:rFonts w:ascii="Century Gothic" w:hAnsi="Century Gothic" w:cs="Helvetica"/>
                <w:color w:val="333333"/>
                <w:sz w:val="20"/>
                <w:szCs w:val="20"/>
              </w:rPr>
              <w:t>&gt;Por lo general, hay que configurar manualmente el PATH del intérprete en el sistema para que se ejecute desde cualquier localidad del usuario.</w:t>
            </w:r>
          </w:p>
        </w:tc>
      </w:tr>
      <w:tr w:rsidR="00635AC5" w:rsidTr="00F44541">
        <w:tc>
          <w:tcPr>
            <w:tcW w:w="2574" w:type="dxa"/>
          </w:tcPr>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55650B" w:rsidRPr="00727076" w:rsidRDefault="0055650B" w:rsidP="0055650B">
            <w:pPr>
              <w:jc w:val="center"/>
              <w:rPr>
                <w:rFonts w:ascii="Century Gothic" w:hAnsi="Century Gothic"/>
                <w:sz w:val="20"/>
                <w:szCs w:val="20"/>
              </w:rPr>
            </w:pPr>
          </w:p>
          <w:p w:rsidR="00635AC5" w:rsidRPr="00727076" w:rsidRDefault="00635AC5" w:rsidP="0055650B">
            <w:pPr>
              <w:jc w:val="center"/>
              <w:rPr>
                <w:rFonts w:ascii="Century Gothic" w:hAnsi="Century Gothic"/>
                <w:sz w:val="20"/>
                <w:szCs w:val="20"/>
              </w:rPr>
            </w:pPr>
            <w:r w:rsidRPr="00727076">
              <w:rPr>
                <w:rFonts w:ascii="Century Gothic" w:hAnsi="Century Gothic"/>
                <w:sz w:val="20"/>
                <w:szCs w:val="20"/>
              </w:rPr>
              <w:t>COMPILADORES</w:t>
            </w:r>
          </w:p>
        </w:tc>
        <w:tc>
          <w:tcPr>
            <w:tcW w:w="2662" w:type="dxa"/>
            <w:tcBorders>
              <w:top w:val="single" w:sz="4" w:space="0" w:color="auto"/>
            </w:tcBorders>
          </w:tcPr>
          <w:p w:rsidR="00635AC5" w:rsidRPr="00727076" w:rsidRDefault="00F44541">
            <w:pPr>
              <w:rPr>
                <w:rFonts w:ascii="Century Gothic" w:hAnsi="Century Gothic" w:cs="Arial"/>
                <w:color w:val="222222"/>
                <w:sz w:val="20"/>
                <w:szCs w:val="20"/>
                <w:shd w:val="clear" w:color="auto" w:fill="FFFFFF"/>
              </w:rPr>
            </w:pPr>
            <w:r w:rsidRPr="00727076">
              <w:rPr>
                <w:rFonts w:ascii="Century Gothic" w:hAnsi="Century Gothic" w:cs="Arial"/>
                <w:color w:val="222222"/>
                <w:sz w:val="20"/>
                <w:szCs w:val="20"/>
                <w:shd w:val="clear" w:color="auto" w:fill="FFFFFF"/>
              </w:rPr>
              <w:t>Un </w:t>
            </w:r>
            <w:r w:rsidRPr="00727076">
              <w:rPr>
                <w:rFonts w:ascii="Century Gothic" w:hAnsi="Century Gothic" w:cs="Arial"/>
                <w:b/>
                <w:bCs/>
                <w:color w:val="222222"/>
                <w:sz w:val="20"/>
                <w:szCs w:val="20"/>
                <w:shd w:val="clear" w:color="auto" w:fill="FFFFFF"/>
              </w:rPr>
              <w:t>compilador</w:t>
            </w:r>
            <w:r w:rsidRPr="00727076">
              <w:rPr>
                <w:rFonts w:ascii="Century Gothic" w:hAnsi="Century Gothic" w:cs="Arial"/>
                <w:color w:val="222222"/>
                <w:sz w:val="20"/>
                <w:szCs w:val="20"/>
                <w:shd w:val="clear" w:color="auto" w:fill="FFFFFF"/>
              </w:rPr>
              <w:t> genera un programa “stand-</w:t>
            </w:r>
            <w:proofErr w:type="spellStart"/>
            <w:r w:rsidRPr="00727076">
              <w:rPr>
                <w:rFonts w:ascii="Century Gothic" w:hAnsi="Century Gothic" w:cs="Arial"/>
                <w:color w:val="222222"/>
                <w:sz w:val="20"/>
                <w:szCs w:val="20"/>
                <w:shd w:val="clear" w:color="auto" w:fill="FFFFFF"/>
              </w:rPr>
              <w:t>alone</w:t>
            </w:r>
            <w:proofErr w:type="spellEnd"/>
            <w:r w:rsidRPr="00727076">
              <w:rPr>
                <w:rFonts w:ascii="Century Gothic" w:hAnsi="Century Gothic" w:cs="Arial"/>
                <w:color w:val="222222"/>
                <w:sz w:val="20"/>
                <w:szCs w:val="20"/>
                <w:shd w:val="clear" w:color="auto" w:fill="FFFFFF"/>
              </w:rPr>
              <w:t>” es decir que tiene sentido y se puede ejecutar por sí solo, mientras que un programa interpretado siempre necesita su </w:t>
            </w:r>
            <w:r w:rsidRPr="00727076">
              <w:rPr>
                <w:rFonts w:ascii="Century Gothic" w:hAnsi="Century Gothic" w:cs="Arial"/>
                <w:b/>
                <w:bCs/>
                <w:color w:val="222222"/>
                <w:sz w:val="20"/>
                <w:szCs w:val="20"/>
                <w:shd w:val="clear" w:color="auto" w:fill="FFFFFF"/>
              </w:rPr>
              <w:t>intérprete</w:t>
            </w:r>
            <w:r w:rsidRPr="00727076">
              <w:rPr>
                <w:rFonts w:ascii="Century Gothic" w:hAnsi="Century Gothic" w:cs="Arial"/>
                <w:color w:val="222222"/>
                <w:sz w:val="20"/>
                <w:szCs w:val="20"/>
                <w:shd w:val="clear" w:color="auto" w:fill="FFFFFF"/>
              </w:rPr>
              <w:t> correspondiente para poder ejecutarse.</w:t>
            </w:r>
          </w:p>
          <w:p w:rsidR="00F44541" w:rsidRPr="00727076" w:rsidRDefault="00F44541">
            <w:pPr>
              <w:rPr>
                <w:rFonts w:ascii="Century Gothic" w:hAnsi="Century Gothic"/>
                <w:sz w:val="20"/>
                <w:szCs w:val="20"/>
              </w:rPr>
            </w:pPr>
          </w:p>
          <w:p w:rsidR="00E50C89" w:rsidRPr="00727076" w:rsidRDefault="00E50C89">
            <w:pPr>
              <w:rPr>
                <w:rFonts w:ascii="Century Gothic" w:hAnsi="Century Gothic"/>
                <w:sz w:val="20"/>
                <w:szCs w:val="20"/>
              </w:rPr>
            </w:pPr>
            <w:r w:rsidRPr="00727076">
              <w:rPr>
                <w:rFonts w:ascii="Century Gothic" w:hAnsi="Century Gothic"/>
                <w:sz w:val="20"/>
                <w:szCs w:val="20"/>
              </w:rPr>
              <w:lastRenderedPageBreak/>
              <w:t>&gt;usando un compilador, un solo archivo fuente puede producir resultados iguales solo si es compila</w:t>
            </w:r>
            <w:r w:rsidR="00727076">
              <w:rPr>
                <w:rFonts w:ascii="Century Gothic" w:hAnsi="Century Gothic"/>
                <w:sz w:val="20"/>
                <w:szCs w:val="20"/>
              </w:rPr>
              <w:t xml:space="preserve">do a distintos ejecutables </w:t>
            </w:r>
            <w:r w:rsidR="00727076" w:rsidRPr="00727076">
              <w:rPr>
                <w:rFonts w:ascii="Century Gothic" w:hAnsi="Century Gothic"/>
                <w:sz w:val="20"/>
                <w:szCs w:val="20"/>
              </w:rPr>
              <w:t>específicos</w:t>
            </w:r>
            <w:r w:rsidRPr="00727076">
              <w:rPr>
                <w:rFonts w:ascii="Century Gothic" w:hAnsi="Century Gothic"/>
                <w:sz w:val="20"/>
                <w:szCs w:val="20"/>
              </w:rPr>
              <w:t xml:space="preserve"> sistema.</w:t>
            </w:r>
          </w:p>
        </w:tc>
        <w:tc>
          <w:tcPr>
            <w:tcW w:w="2095" w:type="dxa"/>
          </w:tcPr>
          <w:p w:rsidR="00635AC5" w:rsidRPr="00727076" w:rsidRDefault="00635AC5">
            <w:pPr>
              <w:rPr>
                <w:rFonts w:ascii="Century Gothic" w:hAnsi="Century Gothic"/>
                <w:color w:val="000000"/>
                <w:sz w:val="20"/>
                <w:szCs w:val="20"/>
                <w:shd w:val="clear" w:color="auto" w:fill="FFFFFF"/>
              </w:rPr>
            </w:pPr>
            <w:r w:rsidRPr="00727076">
              <w:rPr>
                <w:rFonts w:ascii="Century Gothic" w:hAnsi="Century Gothic"/>
                <w:b/>
                <w:sz w:val="20"/>
                <w:szCs w:val="20"/>
              </w:rPr>
              <w:lastRenderedPageBreak/>
              <w:t>Autónomo y eficiente:</w:t>
            </w:r>
            <w:r w:rsidRPr="00727076">
              <w:rPr>
                <w:rFonts w:ascii="Century Gothic" w:hAnsi="Century Gothic"/>
                <w:color w:val="000000"/>
                <w:sz w:val="20"/>
                <w:szCs w:val="20"/>
                <w:shd w:val="clear" w:color="auto" w:fill="FFFFFF"/>
              </w:rPr>
              <w:t xml:space="preserve"> Una gran ventaja de los programas que se compilan es que son unidades autónomas listas para ser ejecutadas.</w:t>
            </w:r>
          </w:p>
          <w:p w:rsidR="00635AC5" w:rsidRPr="00727076" w:rsidRDefault="00635AC5">
            <w:pPr>
              <w:rPr>
                <w:rFonts w:ascii="Century Gothic" w:hAnsi="Century Gothic"/>
                <w:sz w:val="20"/>
                <w:szCs w:val="20"/>
              </w:rPr>
            </w:pPr>
          </w:p>
          <w:p w:rsidR="00635AC5" w:rsidRPr="00727076" w:rsidRDefault="00160AB4">
            <w:pPr>
              <w:rPr>
                <w:rFonts w:ascii="Century Gothic" w:hAnsi="Century Gothic"/>
                <w:sz w:val="20"/>
                <w:szCs w:val="20"/>
              </w:rPr>
            </w:pPr>
            <w:r w:rsidRPr="00727076">
              <w:rPr>
                <w:rFonts w:ascii="Century Gothic" w:eastAsia="Times New Roman" w:hAnsi="Century Gothic" w:cs="Arial"/>
                <w:b/>
                <w:sz w:val="20"/>
                <w:szCs w:val="20"/>
                <w:lang w:eastAsia="es-MX"/>
              </w:rPr>
              <w:t>Optimización del hardware:</w:t>
            </w:r>
            <w:r w:rsidRPr="00727076">
              <w:rPr>
                <w:rFonts w:ascii="Century Gothic" w:hAnsi="Century Gothic"/>
                <w:color w:val="000000"/>
                <w:sz w:val="20"/>
                <w:szCs w:val="20"/>
                <w:shd w:val="clear" w:color="auto" w:fill="FFFFFF"/>
              </w:rPr>
              <w:t xml:space="preserve"> Si bien estar restringido a un paquete de hardware específico tiene sus desventajas, compilar un programa también puede incrementar el desempeño de este último. Los usuarios pueden enviar opciones específicas a los compiladores, relacionadas con los detalles del hardware en el que se ejecutará el programa.</w:t>
            </w:r>
          </w:p>
          <w:p w:rsidR="00635AC5" w:rsidRPr="00727076" w:rsidRDefault="00635AC5">
            <w:pPr>
              <w:rPr>
                <w:rFonts w:ascii="Century Gothic" w:hAnsi="Century Gothic"/>
                <w:sz w:val="20"/>
                <w:szCs w:val="20"/>
              </w:rPr>
            </w:pPr>
          </w:p>
        </w:tc>
        <w:tc>
          <w:tcPr>
            <w:tcW w:w="2875" w:type="dxa"/>
          </w:tcPr>
          <w:p w:rsidR="00635AC5" w:rsidRPr="00727076" w:rsidRDefault="00635AC5">
            <w:pPr>
              <w:rPr>
                <w:rFonts w:ascii="Century Gothic" w:hAnsi="Century Gothic"/>
                <w:color w:val="000000"/>
                <w:sz w:val="20"/>
                <w:szCs w:val="20"/>
                <w:shd w:val="clear" w:color="auto" w:fill="FFFFFF"/>
              </w:rPr>
            </w:pPr>
            <w:r w:rsidRPr="00727076">
              <w:rPr>
                <w:rFonts w:ascii="Century Gothic" w:hAnsi="Century Gothic"/>
                <w:b/>
                <w:sz w:val="20"/>
                <w:szCs w:val="20"/>
              </w:rPr>
              <w:lastRenderedPageBreak/>
              <w:t>Especifico a un hardware:</w:t>
            </w:r>
            <w:r w:rsidRPr="00727076">
              <w:rPr>
                <w:rFonts w:ascii="Century Gothic" w:hAnsi="Century Gothic"/>
                <w:color w:val="000000"/>
                <w:sz w:val="20"/>
                <w:szCs w:val="20"/>
                <w:shd w:val="clear" w:color="auto" w:fill="FFFFFF"/>
              </w:rPr>
              <w:t xml:space="preserve"> Dado que un compilador traduce el código fuente a un lenguaje máquina específico, los programas deben ser compilados específicamente para OS X, Windows o Linux, así como para </w:t>
            </w:r>
            <w:r w:rsidRPr="00727076">
              <w:rPr>
                <w:rFonts w:ascii="Century Gothic" w:hAnsi="Century Gothic"/>
                <w:color w:val="000000"/>
                <w:sz w:val="20"/>
                <w:szCs w:val="20"/>
                <w:shd w:val="clear" w:color="auto" w:fill="FFFFFF"/>
              </w:rPr>
              <w:lastRenderedPageBreak/>
              <w:t>arquitecturas de 32 o 64 bits</w:t>
            </w:r>
            <w:r w:rsidR="00160AB4" w:rsidRPr="00727076">
              <w:rPr>
                <w:rFonts w:ascii="Century Gothic" w:hAnsi="Century Gothic"/>
                <w:color w:val="000000"/>
                <w:sz w:val="20"/>
                <w:szCs w:val="20"/>
                <w:shd w:val="clear" w:color="auto" w:fill="FFFFFF"/>
              </w:rPr>
              <w:t>.</w:t>
            </w:r>
          </w:p>
          <w:p w:rsidR="00160AB4" w:rsidRPr="00727076" w:rsidRDefault="00160AB4">
            <w:pPr>
              <w:rPr>
                <w:rFonts w:ascii="Century Gothic" w:hAnsi="Century Gothic"/>
                <w:color w:val="000000"/>
                <w:sz w:val="20"/>
                <w:szCs w:val="20"/>
                <w:shd w:val="clear" w:color="auto" w:fill="FFFFFF"/>
              </w:rPr>
            </w:pPr>
          </w:p>
          <w:p w:rsidR="00160AB4" w:rsidRPr="00727076" w:rsidRDefault="00160AB4">
            <w:pPr>
              <w:rPr>
                <w:rFonts w:ascii="Century Gothic" w:hAnsi="Century Gothic"/>
                <w:color w:val="000000"/>
                <w:sz w:val="20"/>
                <w:szCs w:val="20"/>
                <w:shd w:val="clear" w:color="auto" w:fill="FFFFFF"/>
              </w:rPr>
            </w:pPr>
            <w:r w:rsidRPr="00727076">
              <w:rPr>
                <w:rFonts w:ascii="Century Gothic" w:hAnsi="Century Gothic"/>
                <w:b/>
                <w:sz w:val="20"/>
                <w:szCs w:val="20"/>
                <w:shd w:val="clear" w:color="auto" w:fill="FFFFFF"/>
              </w:rPr>
              <w:t>Tiempos de compilación:</w:t>
            </w:r>
            <w:r w:rsidRPr="00727076">
              <w:rPr>
                <w:rFonts w:ascii="Century Gothic" w:hAnsi="Century Gothic"/>
                <w:sz w:val="20"/>
                <w:szCs w:val="20"/>
                <w:shd w:val="clear" w:color="auto" w:fill="FFFFFF"/>
              </w:rPr>
              <w:t xml:space="preserve"> </w:t>
            </w:r>
            <w:r w:rsidRPr="00727076">
              <w:rPr>
                <w:rFonts w:ascii="Century Gothic" w:hAnsi="Century Gothic"/>
                <w:color w:val="000000"/>
                <w:sz w:val="20"/>
                <w:szCs w:val="20"/>
                <w:shd w:val="clear" w:color="auto" w:fill="FFFFFF"/>
              </w:rPr>
              <w:t>Una de las desventajas de tener un compilador es que verdaderamente debe compilar código fuente. Mientras que los pequeños programas que muchos desarrolladores novatos codifican requieren cantidades triviales de tiempo para ser compilados, las grandes suites de aplicaciones pueden tardar cantidades significativas de tiempo en compilar</w:t>
            </w:r>
          </w:p>
        </w:tc>
      </w:tr>
    </w:tbl>
    <w:p w:rsidR="005F5575" w:rsidRDefault="005F5575"/>
    <w:p w:rsidR="005F5575" w:rsidRPr="002E714E" w:rsidRDefault="005F5575">
      <w:pPr>
        <w:rPr>
          <w:rFonts w:ascii="Century Gothic" w:hAnsi="Century Gothic"/>
          <w:b/>
          <w:sz w:val="24"/>
          <w:szCs w:val="24"/>
        </w:rPr>
      </w:pPr>
      <w:r w:rsidRPr="002E714E">
        <w:rPr>
          <w:rFonts w:ascii="Century Gothic" w:hAnsi="Century Gothic"/>
          <w:b/>
          <w:sz w:val="24"/>
          <w:szCs w:val="24"/>
        </w:rPr>
        <w:t>BIBLIOGRAFIA</w:t>
      </w:r>
      <w:r w:rsidR="00994872" w:rsidRPr="002E714E">
        <w:rPr>
          <w:rFonts w:ascii="Century Gothic" w:hAnsi="Century Gothic"/>
          <w:b/>
          <w:sz w:val="24"/>
          <w:szCs w:val="24"/>
        </w:rPr>
        <w:t>S</w:t>
      </w:r>
    </w:p>
    <w:p w:rsidR="0052153D" w:rsidRDefault="0052153D">
      <w:pPr>
        <w:rPr>
          <w:rStyle w:val="Hipervnculo"/>
          <w:rFonts w:ascii="Century Gothic" w:hAnsi="Century Gothic"/>
          <w:sz w:val="24"/>
          <w:szCs w:val="24"/>
        </w:rPr>
      </w:pPr>
    </w:p>
    <w:p w:rsidR="00F8218D" w:rsidRPr="00994872" w:rsidRDefault="00983C36">
      <w:pPr>
        <w:rPr>
          <w:rFonts w:ascii="Century Gothic" w:hAnsi="Century Gothic"/>
          <w:sz w:val="24"/>
          <w:szCs w:val="24"/>
        </w:rPr>
      </w:pPr>
      <w:hyperlink r:id="rId7" w:history="1">
        <w:r w:rsidR="00F8218D" w:rsidRPr="00994872">
          <w:rPr>
            <w:rStyle w:val="Hipervnculo"/>
            <w:rFonts w:ascii="Century Gothic" w:hAnsi="Century Gothic"/>
            <w:sz w:val="24"/>
            <w:szCs w:val="24"/>
          </w:rPr>
          <w:t>http://ing-radjchv-pmz-estl.blogspot.com/2009/09/14-traductor-y-su-estructura.html</w:t>
        </w:r>
      </w:hyperlink>
    </w:p>
    <w:p w:rsidR="005F5575" w:rsidRPr="00994872" w:rsidRDefault="00983C36">
      <w:pPr>
        <w:rPr>
          <w:rFonts w:ascii="Century Gothic" w:hAnsi="Century Gothic"/>
          <w:sz w:val="24"/>
          <w:szCs w:val="24"/>
        </w:rPr>
      </w:pPr>
      <w:hyperlink r:id="rId8" w:history="1">
        <w:r w:rsidR="007D49EC" w:rsidRPr="00994872">
          <w:rPr>
            <w:rStyle w:val="Hipervnculo"/>
            <w:rFonts w:ascii="Century Gothic" w:hAnsi="Century Gothic"/>
            <w:sz w:val="24"/>
            <w:szCs w:val="24"/>
          </w:rPr>
          <w:t>http://proyectoinformaticaaadrar.blogspot.com/2012/05/2-traductores-compiladores-e.html</w:t>
        </w:r>
      </w:hyperlink>
    </w:p>
    <w:p w:rsidR="007D49EC" w:rsidRPr="00994872" w:rsidRDefault="00983C36">
      <w:pPr>
        <w:rPr>
          <w:rFonts w:ascii="Century Gothic" w:hAnsi="Century Gothic"/>
          <w:sz w:val="24"/>
          <w:szCs w:val="24"/>
        </w:rPr>
      </w:pPr>
      <w:hyperlink r:id="rId9" w:history="1">
        <w:r w:rsidR="00524235" w:rsidRPr="00994872">
          <w:rPr>
            <w:rStyle w:val="Hipervnculo"/>
            <w:rFonts w:ascii="Century Gothic" w:hAnsi="Century Gothic"/>
            <w:sz w:val="24"/>
            <w:szCs w:val="24"/>
          </w:rPr>
          <w:t>https://techlandia.com/ventajas-desventajas-compiladores-info_103356/</w:t>
        </w:r>
      </w:hyperlink>
    </w:p>
    <w:p w:rsidR="005F5575" w:rsidRPr="00994872" w:rsidRDefault="005F5575">
      <w:pPr>
        <w:rPr>
          <w:rFonts w:ascii="Century Gothic" w:hAnsi="Century Gothic"/>
          <w:sz w:val="24"/>
          <w:szCs w:val="24"/>
        </w:rPr>
      </w:pPr>
    </w:p>
    <w:p w:rsidR="0052153D" w:rsidRDefault="0052153D" w:rsidP="00994872">
      <w:pPr>
        <w:rPr>
          <w:rFonts w:ascii="Century Gothic" w:hAnsi="Century Gothic" w:cstheme="minorHAnsi"/>
          <w:sz w:val="24"/>
          <w:szCs w:val="24"/>
        </w:rPr>
      </w:pPr>
    </w:p>
    <w:p w:rsidR="0052153D" w:rsidRDefault="0052153D" w:rsidP="00994872">
      <w:pPr>
        <w:rPr>
          <w:rFonts w:ascii="Century Gothic" w:hAnsi="Century Gothic" w:cstheme="minorHAnsi"/>
          <w:sz w:val="24"/>
          <w:szCs w:val="24"/>
        </w:rPr>
      </w:pPr>
    </w:p>
    <w:p w:rsidR="00994872" w:rsidRPr="0052153D" w:rsidRDefault="0014654B" w:rsidP="00994872">
      <w:pPr>
        <w:rPr>
          <w:rFonts w:ascii="Century Gothic" w:hAnsi="Century Gothic" w:cstheme="minorHAnsi"/>
          <w:sz w:val="24"/>
          <w:szCs w:val="24"/>
        </w:rPr>
      </w:pPr>
      <w:r>
        <w:rPr>
          <w:rFonts w:ascii="Century Gothic" w:hAnsi="Century Gothic" w:cstheme="minorHAnsi"/>
          <w:sz w:val="24"/>
          <w:szCs w:val="24"/>
        </w:rPr>
        <w:t>*</w:t>
      </w:r>
      <w:r w:rsidR="00994872" w:rsidRPr="0014654B">
        <w:rPr>
          <w:rFonts w:ascii="Century Gothic" w:hAnsi="Century Gothic" w:cstheme="minorHAnsi"/>
          <w:sz w:val="24"/>
          <w:szCs w:val="24"/>
        </w:rPr>
        <w:t xml:space="preserve">Elabore una lista de al menos 5 lenguajes (cualquiera) de programación, identifique ambiente de desarrollo (¿qué es?, características más importantes), liste al menos 5 utilerías (bibliotecas, librerías), si las maneja </w:t>
      </w:r>
      <w:proofErr w:type="gramStart"/>
      <w:r w:rsidR="00994872" w:rsidRPr="0014654B">
        <w:rPr>
          <w:rFonts w:ascii="Century Gothic" w:hAnsi="Century Gothic" w:cstheme="minorHAnsi"/>
          <w:sz w:val="24"/>
          <w:szCs w:val="24"/>
        </w:rPr>
        <w:t>( ¿</w:t>
      </w:r>
      <w:proofErr w:type="gramEnd"/>
      <w:r w:rsidR="00994872" w:rsidRPr="0014654B">
        <w:rPr>
          <w:rFonts w:ascii="Century Gothic" w:hAnsi="Century Gothic" w:cstheme="minorHAnsi"/>
          <w:sz w:val="24"/>
          <w:szCs w:val="24"/>
        </w:rPr>
        <w:t>qué son?, ¿para qué sirven?) asociadas al lenguaje de programación , elabore cuadro con la información</w:t>
      </w:r>
      <w:r w:rsidR="0052153D">
        <w:rPr>
          <w:rFonts w:ascii="Century Gothic" w:hAnsi="Century Gothic" w:cstheme="minorHAnsi"/>
          <w:sz w:val="24"/>
          <w:szCs w:val="24"/>
        </w:rPr>
        <w:t>.</w:t>
      </w:r>
    </w:p>
    <w:p w:rsidR="0014654B" w:rsidRDefault="0014654B"/>
    <w:p w:rsidR="0014654B" w:rsidRPr="0052153D" w:rsidRDefault="0014654B">
      <w:pPr>
        <w:rPr>
          <w:rFonts w:ascii="Century Gothic" w:hAnsi="Century Gothic"/>
          <w:sz w:val="20"/>
          <w:szCs w:val="20"/>
        </w:rPr>
      </w:pPr>
    </w:p>
    <w:tbl>
      <w:tblPr>
        <w:tblStyle w:val="Tablaconcuadrcula"/>
        <w:tblW w:w="0" w:type="auto"/>
        <w:tblLayout w:type="fixed"/>
        <w:tblLook w:val="04A0" w:firstRow="1" w:lastRow="0" w:firstColumn="1" w:lastColumn="0" w:noHBand="0" w:noVBand="1"/>
      </w:tblPr>
      <w:tblGrid>
        <w:gridCol w:w="1745"/>
        <w:gridCol w:w="1765"/>
        <w:gridCol w:w="2127"/>
        <w:gridCol w:w="1810"/>
        <w:gridCol w:w="1607"/>
      </w:tblGrid>
      <w:tr w:rsidR="0052153D" w:rsidRPr="0052153D" w:rsidTr="00421ECA">
        <w:tc>
          <w:tcPr>
            <w:tcW w:w="1745" w:type="dxa"/>
          </w:tcPr>
          <w:p w:rsidR="0052153D" w:rsidRPr="008532DB" w:rsidRDefault="0052153D" w:rsidP="00421ECA">
            <w:pPr>
              <w:rPr>
                <w:rFonts w:ascii="Century Gothic" w:hAnsi="Century Gothic"/>
                <w:color w:val="5B9BD5" w:themeColor="accent1"/>
                <w:sz w:val="20"/>
                <w:szCs w:val="20"/>
              </w:rPr>
            </w:pPr>
            <w:r w:rsidRPr="008532DB">
              <w:rPr>
                <w:rFonts w:ascii="Century Gothic" w:hAnsi="Century Gothic"/>
                <w:color w:val="5B9BD5" w:themeColor="accent1"/>
                <w:sz w:val="20"/>
                <w:szCs w:val="20"/>
              </w:rPr>
              <w:t>Lenguaje De Programación</w:t>
            </w:r>
          </w:p>
        </w:tc>
        <w:tc>
          <w:tcPr>
            <w:tcW w:w="1765" w:type="dxa"/>
          </w:tcPr>
          <w:p w:rsidR="0052153D" w:rsidRPr="008532DB" w:rsidRDefault="0052153D" w:rsidP="00421ECA">
            <w:pP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¿Qué es?</w:t>
            </w:r>
          </w:p>
        </w:tc>
        <w:tc>
          <w:tcPr>
            <w:tcW w:w="2127" w:type="dxa"/>
          </w:tcPr>
          <w:p w:rsidR="0052153D" w:rsidRPr="008532DB" w:rsidRDefault="0052153D" w:rsidP="00421ECA">
            <w:pP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Características</w:t>
            </w:r>
          </w:p>
        </w:tc>
        <w:tc>
          <w:tcPr>
            <w:tcW w:w="1810" w:type="dxa"/>
          </w:tcPr>
          <w:p w:rsidR="0052153D" w:rsidRPr="008532DB" w:rsidRDefault="0052153D" w:rsidP="00421ECA">
            <w:pP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Librerías</w:t>
            </w:r>
          </w:p>
        </w:tc>
        <w:tc>
          <w:tcPr>
            <w:tcW w:w="1607" w:type="dxa"/>
          </w:tcPr>
          <w:p w:rsidR="0052153D" w:rsidRPr="008532DB" w:rsidRDefault="0052153D" w:rsidP="00421ECA">
            <w:pP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¿Para qué sirven? (librerías)</w:t>
            </w:r>
          </w:p>
        </w:tc>
      </w:tr>
      <w:tr w:rsidR="0052153D" w:rsidRPr="0052153D" w:rsidTr="00421ECA">
        <w:trPr>
          <w:trHeight w:val="2268"/>
        </w:trPr>
        <w:tc>
          <w:tcPr>
            <w:tcW w:w="1745" w:type="dxa"/>
            <w:vMerge w:val="restart"/>
          </w:tcPr>
          <w:p w:rsidR="0052153D" w:rsidRPr="008532DB" w:rsidRDefault="0052153D" w:rsidP="00421ECA">
            <w:pPr>
              <w:pStyle w:val="Prrafodelista"/>
              <w:rPr>
                <w:rFonts w:ascii="Century Gothic" w:hAnsi="Century Gothic" w:cstheme="minorHAnsi"/>
                <w:sz w:val="20"/>
                <w:szCs w:val="20"/>
              </w:rPr>
            </w:pPr>
          </w:p>
          <w:p w:rsidR="0052153D" w:rsidRPr="008532DB" w:rsidRDefault="0052153D" w:rsidP="00421ECA">
            <w:pPr>
              <w:pStyle w:val="Prrafodelista"/>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 xml:space="preserve">        PHP</w:t>
            </w:r>
          </w:p>
        </w:tc>
        <w:tc>
          <w:tcPr>
            <w:tcW w:w="1765" w:type="dxa"/>
            <w:vMerge w:val="restart"/>
          </w:tcPr>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Lenguaje de programación interpretado, ya que puede utilizarse con scripts de forma estructurada o programación de objetos</w:t>
            </w:r>
          </w:p>
        </w:tc>
        <w:tc>
          <w:tcPr>
            <w:tcW w:w="2127" w:type="dxa"/>
            <w:vMerge w:val="restart"/>
          </w:tcPr>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1.Lenguaje Multiplataforma</w:t>
            </w: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2.Orientado al desarrollo de aplicaciones web</w:t>
            </w: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3.Tiene manejo de excepciones</w:t>
            </w: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4.Biblioteca nativa de funciones sumamente amplia e incluida</w:t>
            </w:r>
          </w:p>
          <w:p w:rsidR="0052153D" w:rsidRPr="008532DB" w:rsidRDefault="0052153D" w:rsidP="00421ECA">
            <w:pPr>
              <w:jc w:val="center"/>
              <w:rPr>
                <w:rFonts w:ascii="Century Gothic" w:hAnsi="Century Gothic" w:cstheme="minorHAnsi"/>
                <w:sz w:val="20"/>
                <w:szCs w:val="20"/>
              </w:rPr>
            </w:pPr>
          </w:p>
        </w:tc>
        <w:tc>
          <w:tcPr>
            <w:tcW w:w="1810" w:type="dxa"/>
          </w:tcPr>
          <w:p w:rsidR="0052153D" w:rsidRPr="008532DB" w:rsidRDefault="0052153D" w:rsidP="00421ECA">
            <w:pPr>
              <w:jc w:val="center"/>
              <w:rPr>
                <w:rFonts w:ascii="Century Gothic" w:hAnsi="Century Gothic" w:cstheme="minorHAnsi"/>
                <w:sz w:val="20"/>
                <w:szCs w:val="20"/>
              </w:rPr>
            </w:pPr>
            <w:proofErr w:type="spellStart"/>
            <w:r w:rsidRPr="008532DB">
              <w:rPr>
                <w:rFonts w:ascii="Century Gothic" w:hAnsi="Century Gothic" w:cstheme="minorHAnsi"/>
                <w:sz w:val="20"/>
                <w:szCs w:val="20"/>
              </w:rPr>
              <w:t>Pchart</w:t>
            </w:r>
            <w:proofErr w:type="spellEnd"/>
          </w:p>
          <w:p w:rsidR="0052153D" w:rsidRPr="008532DB" w:rsidRDefault="0052153D" w:rsidP="00421ECA">
            <w:pPr>
              <w:jc w:val="cente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jc w:val="center"/>
              <w:rPr>
                <w:rFonts w:ascii="Century Gothic" w:hAnsi="Century Gothic" w:cstheme="minorHAnsi"/>
                <w:sz w:val="20"/>
                <w:szCs w:val="20"/>
              </w:rPr>
            </w:pPr>
          </w:p>
        </w:tc>
        <w:tc>
          <w:tcPr>
            <w:tcW w:w="1607" w:type="dxa"/>
          </w:tcPr>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 xml:space="preserve">Genera gráficos de diversos tipos a partir de ficheros CSV, </w:t>
            </w:r>
            <w:proofErr w:type="spellStart"/>
            <w:r w:rsidRPr="008532DB">
              <w:rPr>
                <w:rFonts w:ascii="Century Gothic" w:hAnsi="Century Gothic" w:cstheme="minorHAnsi"/>
                <w:sz w:val="20"/>
                <w:szCs w:val="20"/>
              </w:rPr>
              <w:t>queries</w:t>
            </w:r>
            <w:proofErr w:type="spellEnd"/>
            <w:r w:rsidRPr="008532DB">
              <w:rPr>
                <w:rFonts w:ascii="Century Gothic" w:hAnsi="Century Gothic" w:cstheme="minorHAnsi"/>
                <w:sz w:val="20"/>
                <w:szCs w:val="20"/>
              </w:rPr>
              <w:t xml:space="preserve"> SQL o datos introducidos manualmente.</w:t>
            </w:r>
          </w:p>
        </w:tc>
      </w:tr>
      <w:tr w:rsidR="0052153D" w:rsidRPr="0052153D" w:rsidTr="00421ECA">
        <w:trPr>
          <w:trHeight w:val="1618"/>
        </w:trPr>
        <w:tc>
          <w:tcPr>
            <w:tcW w:w="1745" w:type="dxa"/>
            <w:vMerge/>
          </w:tcPr>
          <w:p w:rsidR="0052153D" w:rsidRPr="008532DB" w:rsidRDefault="0052153D" w:rsidP="0052153D">
            <w:pPr>
              <w:pStyle w:val="Prrafodelista"/>
              <w:numPr>
                <w:ilvl w:val="0"/>
                <w:numId w:val="2"/>
              </w:numPr>
              <w:spacing w:after="0" w:line="240" w:lineRule="auto"/>
              <w:rPr>
                <w:rFonts w:ascii="Century Gothic" w:hAnsi="Century Gothic" w:cstheme="minorHAnsi"/>
                <w:sz w:val="20"/>
                <w:szCs w:val="20"/>
              </w:rPr>
            </w:pPr>
          </w:p>
        </w:tc>
        <w:tc>
          <w:tcPr>
            <w:tcW w:w="1765" w:type="dxa"/>
            <w:vMerge/>
          </w:tcPr>
          <w:p w:rsidR="0052153D" w:rsidRPr="008532DB" w:rsidRDefault="0052153D" w:rsidP="00421ECA">
            <w:pPr>
              <w:jc w:val="center"/>
              <w:rPr>
                <w:rFonts w:ascii="Century Gothic" w:hAnsi="Century Gothic" w:cstheme="minorHAnsi"/>
                <w:sz w:val="20"/>
                <w:szCs w:val="20"/>
              </w:rPr>
            </w:pPr>
          </w:p>
        </w:tc>
        <w:tc>
          <w:tcPr>
            <w:tcW w:w="2127" w:type="dxa"/>
            <w:vMerge/>
          </w:tcPr>
          <w:p w:rsidR="0052153D" w:rsidRPr="008532DB" w:rsidRDefault="0052153D" w:rsidP="00421ECA">
            <w:pPr>
              <w:jc w:val="center"/>
              <w:rPr>
                <w:rFonts w:ascii="Century Gothic" w:hAnsi="Century Gothic" w:cstheme="minorHAnsi"/>
                <w:sz w:val="20"/>
                <w:szCs w:val="20"/>
              </w:rPr>
            </w:pPr>
          </w:p>
        </w:tc>
        <w:tc>
          <w:tcPr>
            <w:tcW w:w="1810" w:type="dxa"/>
          </w:tcPr>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jc w:val="center"/>
              <w:rPr>
                <w:rFonts w:ascii="Century Gothic" w:hAnsi="Century Gothic" w:cstheme="minorHAnsi"/>
                <w:sz w:val="20"/>
                <w:szCs w:val="20"/>
              </w:rPr>
            </w:pPr>
            <w:proofErr w:type="spellStart"/>
            <w:r w:rsidRPr="008532DB">
              <w:rPr>
                <w:rFonts w:ascii="Century Gothic" w:hAnsi="Century Gothic" w:cstheme="minorHAnsi"/>
                <w:sz w:val="20"/>
                <w:szCs w:val="20"/>
              </w:rPr>
              <w:t>Upload</w:t>
            </w:r>
            <w:proofErr w:type="spellEnd"/>
          </w:p>
          <w:p w:rsidR="0052153D" w:rsidRPr="008532DB" w:rsidRDefault="0052153D" w:rsidP="00421ECA">
            <w:pPr>
              <w:jc w:val="cente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jc w:val="center"/>
              <w:rPr>
                <w:rFonts w:ascii="Century Gothic" w:hAnsi="Century Gothic" w:cstheme="minorHAnsi"/>
                <w:sz w:val="20"/>
                <w:szCs w:val="20"/>
              </w:rPr>
            </w:pPr>
          </w:p>
        </w:tc>
        <w:tc>
          <w:tcPr>
            <w:tcW w:w="1607" w:type="dxa"/>
          </w:tcPr>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 xml:space="preserve">Ahorra subir y validar ficheros al servidor. Tan sólo unas cuantas </w:t>
            </w:r>
          </w:p>
        </w:tc>
      </w:tr>
      <w:tr w:rsidR="0052153D" w:rsidRPr="0052153D" w:rsidTr="00421ECA">
        <w:trPr>
          <w:trHeight w:val="1965"/>
        </w:trPr>
        <w:tc>
          <w:tcPr>
            <w:tcW w:w="1745" w:type="dxa"/>
            <w:vMerge/>
          </w:tcPr>
          <w:p w:rsidR="0052153D" w:rsidRPr="008532DB" w:rsidRDefault="0052153D" w:rsidP="0052153D">
            <w:pPr>
              <w:pStyle w:val="Prrafodelista"/>
              <w:numPr>
                <w:ilvl w:val="0"/>
                <w:numId w:val="2"/>
              </w:numPr>
              <w:spacing w:after="0" w:line="240" w:lineRule="auto"/>
              <w:rPr>
                <w:rFonts w:ascii="Century Gothic" w:hAnsi="Century Gothic" w:cstheme="minorHAnsi"/>
                <w:sz w:val="20"/>
                <w:szCs w:val="20"/>
              </w:rPr>
            </w:pPr>
          </w:p>
        </w:tc>
        <w:tc>
          <w:tcPr>
            <w:tcW w:w="1765" w:type="dxa"/>
            <w:vMerge/>
          </w:tcPr>
          <w:p w:rsidR="0052153D" w:rsidRPr="008532DB" w:rsidRDefault="0052153D" w:rsidP="00421ECA">
            <w:pPr>
              <w:jc w:val="center"/>
              <w:rPr>
                <w:rFonts w:ascii="Century Gothic" w:hAnsi="Century Gothic" w:cstheme="minorHAnsi"/>
                <w:sz w:val="20"/>
                <w:szCs w:val="20"/>
              </w:rPr>
            </w:pPr>
          </w:p>
        </w:tc>
        <w:tc>
          <w:tcPr>
            <w:tcW w:w="2127" w:type="dxa"/>
            <w:vMerge/>
          </w:tcPr>
          <w:p w:rsidR="0052153D" w:rsidRPr="008532DB" w:rsidRDefault="0052153D" w:rsidP="00421ECA">
            <w:pPr>
              <w:jc w:val="center"/>
              <w:rPr>
                <w:rFonts w:ascii="Century Gothic" w:hAnsi="Century Gothic" w:cstheme="minorHAnsi"/>
                <w:sz w:val="20"/>
                <w:szCs w:val="20"/>
              </w:rPr>
            </w:pPr>
          </w:p>
        </w:tc>
        <w:tc>
          <w:tcPr>
            <w:tcW w:w="1810" w:type="dxa"/>
          </w:tcPr>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jc w:val="center"/>
              <w:rPr>
                <w:rFonts w:ascii="Century Gothic" w:hAnsi="Century Gothic" w:cstheme="minorHAnsi"/>
                <w:sz w:val="20"/>
                <w:szCs w:val="20"/>
              </w:rPr>
            </w:pPr>
            <w:proofErr w:type="spellStart"/>
            <w:r w:rsidRPr="008532DB">
              <w:rPr>
                <w:rFonts w:ascii="Century Gothic" w:hAnsi="Century Gothic" w:cstheme="minorHAnsi"/>
                <w:sz w:val="20"/>
                <w:szCs w:val="20"/>
              </w:rPr>
              <w:t>Gaufrette</w:t>
            </w:r>
            <w:proofErr w:type="spellEnd"/>
          </w:p>
          <w:p w:rsidR="0052153D" w:rsidRPr="008532DB" w:rsidRDefault="0052153D" w:rsidP="00421ECA">
            <w:pPr>
              <w:jc w:val="cente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jc w:val="center"/>
              <w:rPr>
                <w:rFonts w:ascii="Century Gothic" w:hAnsi="Century Gothic" w:cstheme="minorHAnsi"/>
                <w:sz w:val="20"/>
                <w:szCs w:val="20"/>
              </w:rPr>
            </w:pPr>
          </w:p>
        </w:tc>
        <w:tc>
          <w:tcPr>
            <w:tcW w:w="1607" w:type="dxa"/>
          </w:tcPr>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 xml:space="preserve">facilita una capa de abstracción para trabajar con sistemas de ficheros de </w:t>
            </w:r>
          </w:p>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sz w:val="20"/>
                <w:szCs w:val="20"/>
              </w:rPr>
              <w:t>distintos tipos</w:t>
            </w:r>
          </w:p>
          <w:p w:rsidR="0052153D" w:rsidRPr="008532DB" w:rsidRDefault="0052153D" w:rsidP="00421ECA">
            <w:pPr>
              <w:rPr>
                <w:rFonts w:ascii="Century Gothic" w:hAnsi="Century Gothic" w:cstheme="minorHAnsi"/>
                <w:sz w:val="20"/>
                <w:szCs w:val="20"/>
              </w:rPr>
            </w:pPr>
          </w:p>
        </w:tc>
      </w:tr>
      <w:tr w:rsidR="0052153D" w:rsidRPr="0052153D" w:rsidTr="00421ECA">
        <w:trPr>
          <w:trHeight w:val="1587"/>
        </w:trPr>
        <w:tc>
          <w:tcPr>
            <w:tcW w:w="1745" w:type="dxa"/>
            <w:vMerge/>
          </w:tcPr>
          <w:p w:rsidR="0052153D" w:rsidRPr="008532DB" w:rsidRDefault="0052153D" w:rsidP="0052153D">
            <w:pPr>
              <w:pStyle w:val="Prrafodelista"/>
              <w:numPr>
                <w:ilvl w:val="0"/>
                <w:numId w:val="2"/>
              </w:numPr>
              <w:spacing w:after="0" w:line="240" w:lineRule="auto"/>
              <w:rPr>
                <w:rFonts w:ascii="Century Gothic" w:hAnsi="Century Gothic" w:cstheme="minorHAnsi"/>
                <w:sz w:val="20"/>
                <w:szCs w:val="20"/>
              </w:rPr>
            </w:pPr>
          </w:p>
        </w:tc>
        <w:tc>
          <w:tcPr>
            <w:tcW w:w="1765" w:type="dxa"/>
            <w:vMerge/>
          </w:tcPr>
          <w:p w:rsidR="0052153D" w:rsidRPr="008532DB" w:rsidRDefault="0052153D" w:rsidP="00421ECA">
            <w:pPr>
              <w:jc w:val="center"/>
              <w:rPr>
                <w:rFonts w:ascii="Century Gothic" w:hAnsi="Century Gothic" w:cstheme="minorHAnsi"/>
                <w:sz w:val="20"/>
                <w:szCs w:val="20"/>
              </w:rPr>
            </w:pPr>
          </w:p>
        </w:tc>
        <w:tc>
          <w:tcPr>
            <w:tcW w:w="2127" w:type="dxa"/>
            <w:vMerge/>
          </w:tcPr>
          <w:p w:rsidR="0052153D" w:rsidRPr="008532DB" w:rsidRDefault="0052153D" w:rsidP="00421ECA">
            <w:pPr>
              <w:jc w:val="center"/>
              <w:rPr>
                <w:rFonts w:ascii="Century Gothic" w:hAnsi="Century Gothic" w:cstheme="minorHAnsi"/>
                <w:sz w:val="20"/>
                <w:szCs w:val="20"/>
              </w:rPr>
            </w:pPr>
          </w:p>
        </w:tc>
        <w:tc>
          <w:tcPr>
            <w:tcW w:w="1810" w:type="dxa"/>
          </w:tcPr>
          <w:p w:rsidR="0052153D" w:rsidRPr="008532DB" w:rsidRDefault="0052153D" w:rsidP="00421ECA">
            <w:pPr>
              <w:jc w:val="center"/>
              <w:rPr>
                <w:rFonts w:ascii="Century Gothic" w:hAnsi="Century Gothic" w:cstheme="minorHAnsi"/>
                <w:sz w:val="20"/>
                <w:szCs w:val="20"/>
              </w:rPr>
            </w:pPr>
            <w:proofErr w:type="spellStart"/>
            <w:r w:rsidRPr="008532DB">
              <w:rPr>
                <w:rFonts w:ascii="Century Gothic" w:hAnsi="Century Gothic" w:cstheme="minorHAnsi"/>
                <w:sz w:val="20"/>
                <w:szCs w:val="20"/>
              </w:rPr>
              <w:t>PHPMailer</w:t>
            </w:r>
            <w:proofErr w:type="spellEnd"/>
          </w:p>
          <w:p w:rsidR="0052153D" w:rsidRPr="008532DB" w:rsidRDefault="0052153D" w:rsidP="00421ECA">
            <w:pPr>
              <w:jc w:val="center"/>
              <w:rPr>
                <w:rFonts w:ascii="Century Gothic" w:hAnsi="Century Gothic" w:cstheme="minorHAnsi"/>
                <w:sz w:val="20"/>
                <w:szCs w:val="20"/>
              </w:rPr>
            </w:pPr>
          </w:p>
          <w:p w:rsidR="0052153D" w:rsidRPr="008532DB" w:rsidRDefault="0052153D" w:rsidP="00421ECA">
            <w:pPr>
              <w:jc w:val="cente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rPr>
                <w:rFonts w:ascii="Century Gothic" w:hAnsi="Century Gothic" w:cstheme="minorHAnsi"/>
                <w:sz w:val="20"/>
                <w:szCs w:val="20"/>
              </w:rPr>
            </w:pPr>
          </w:p>
          <w:p w:rsidR="0052153D" w:rsidRPr="008532DB" w:rsidRDefault="0052153D" w:rsidP="00421ECA">
            <w:pPr>
              <w:jc w:val="center"/>
              <w:rPr>
                <w:rFonts w:ascii="Century Gothic" w:hAnsi="Century Gothic" w:cstheme="minorHAnsi"/>
                <w:sz w:val="20"/>
                <w:szCs w:val="20"/>
              </w:rPr>
            </w:pPr>
          </w:p>
        </w:tc>
        <w:tc>
          <w:tcPr>
            <w:tcW w:w="1607" w:type="dxa"/>
          </w:tcPr>
          <w:p w:rsidR="0052153D" w:rsidRPr="008532DB" w:rsidRDefault="0052153D" w:rsidP="00421ECA">
            <w:pPr>
              <w:rPr>
                <w:rFonts w:ascii="Century Gothic" w:hAnsi="Century Gothic" w:cstheme="minorHAnsi"/>
                <w:sz w:val="20"/>
                <w:szCs w:val="20"/>
              </w:rPr>
            </w:pPr>
            <w:r w:rsidRPr="008532DB">
              <w:rPr>
                <w:rFonts w:ascii="Century Gothic" w:hAnsi="Century Gothic" w:cstheme="minorHAnsi"/>
                <w:color w:val="222222"/>
                <w:sz w:val="20"/>
                <w:szCs w:val="20"/>
                <w:shd w:val="clear" w:color="auto" w:fill="FFFFFF"/>
              </w:rPr>
              <w:t xml:space="preserve">enviar emails basada en el componente active server </w:t>
            </w:r>
            <w:proofErr w:type="spellStart"/>
            <w:r w:rsidRPr="008532DB">
              <w:rPr>
                <w:rFonts w:ascii="Century Gothic" w:hAnsi="Century Gothic" w:cstheme="minorHAnsi"/>
                <w:color w:val="222222"/>
                <w:sz w:val="20"/>
                <w:szCs w:val="20"/>
                <w:shd w:val="clear" w:color="auto" w:fill="FFFFFF"/>
              </w:rPr>
              <w:t>ASPMail</w:t>
            </w:r>
            <w:proofErr w:type="spellEnd"/>
          </w:p>
          <w:p w:rsidR="0052153D" w:rsidRPr="008532DB" w:rsidRDefault="0052153D" w:rsidP="00421ECA">
            <w:pPr>
              <w:rPr>
                <w:rFonts w:ascii="Century Gothic" w:hAnsi="Century Gothic" w:cstheme="minorHAnsi"/>
                <w:sz w:val="20"/>
                <w:szCs w:val="20"/>
              </w:rPr>
            </w:pPr>
          </w:p>
        </w:tc>
      </w:tr>
      <w:tr w:rsidR="0052153D" w:rsidRPr="0052153D" w:rsidTr="00421ECA">
        <w:trPr>
          <w:trHeight w:val="2331"/>
        </w:trPr>
        <w:tc>
          <w:tcPr>
            <w:tcW w:w="1745" w:type="dxa"/>
            <w:vMerge/>
          </w:tcPr>
          <w:p w:rsidR="0052153D" w:rsidRPr="008532DB" w:rsidRDefault="0052153D" w:rsidP="0052153D">
            <w:pPr>
              <w:pStyle w:val="Prrafodelista"/>
              <w:numPr>
                <w:ilvl w:val="0"/>
                <w:numId w:val="2"/>
              </w:numPr>
              <w:spacing w:after="0" w:line="240" w:lineRule="auto"/>
              <w:rPr>
                <w:rFonts w:ascii="Century Gothic" w:hAnsi="Century Gothic" w:cstheme="minorHAnsi"/>
                <w:sz w:val="20"/>
                <w:szCs w:val="20"/>
              </w:rPr>
            </w:pPr>
          </w:p>
        </w:tc>
        <w:tc>
          <w:tcPr>
            <w:tcW w:w="1765" w:type="dxa"/>
            <w:vMerge/>
          </w:tcPr>
          <w:p w:rsidR="0052153D" w:rsidRPr="008532DB" w:rsidRDefault="0052153D" w:rsidP="00421ECA">
            <w:pPr>
              <w:jc w:val="center"/>
              <w:rPr>
                <w:rFonts w:ascii="Century Gothic" w:hAnsi="Century Gothic" w:cstheme="minorHAnsi"/>
                <w:sz w:val="20"/>
                <w:szCs w:val="20"/>
              </w:rPr>
            </w:pPr>
          </w:p>
        </w:tc>
        <w:tc>
          <w:tcPr>
            <w:tcW w:w="2127" w:type="dxa"/>
            <w:vMerge/>
          </w:tcPr>
          <w:p w:rsidR="0052153D" w:rsidRPr="008532DB" w:rsidRDefault="0052153D" w:rsidP="00421ECA">
            <w:pPr>
              <w:jc w:val="center"/>
              <w:rPr>
                <w:rFonts w:ascii="Century Gothic" w:hAnsi="Century Gothic" w:cstheme="minorHAnsi"/>
                <w:sz w:val="20"/>
                <w:szCs w:val="20"/>
              </w:rPr>
            </w:pPr>
          </w:p>
        </w:tc>
        <w:tc>
          <w:tcPr>
            <w:tcW w:w="1810" w:type="dxa"/>
          </w:tcPr>
          <w:p w:rsidR="0052153D" w:rsidRPr="008532DB" w:rsidRDefault="0052153D" w:rsidP="00421ECA">
            <w:pPr>
              <w:rPr>
                <w:rFonts w:ascii="Century Gothic" w:hAnsi="Century Gothic" w:cstheme="minorHAnsi"/>
                <w:sz w:val="20"/>
                <w:szCs w:val="20"/>
              </w:rPr>
            </w:pPr>
          </w:p>
          <w:p w:rsidR="0052153D" w:rsidRPr="008532DB" w:rsidRDefault="0052153D" w:rsidP="00421ECA">
            <w:pPr>
              <w:jc w:val="center"/>
              <w:rPr>
                <w:rFonts w:ascii="Century Gothic" w:hAnsi="Century Gothic" w:cstheme="minorHAnsi"/>
                <w:sz w:val="20"/>
                <w:szCs w:val="20"/>
              </w:rPr>
            </w:pPr>
            <w:proofErr w:type="spellStart"/>
            <w:r w:rsidRPr="008532DB">
              <w:rPr>
                <w:rFonts w:ascii="Century Gothic" w:hAnsi="Century Gothic" w:cstheme="minorHAnsi"/>
                <w:sz w:val="20"/>
                <w:szCs w:val="20"/>
              </w:rPr>
              <w:t>Underscore</w:t>
            </w:r>
            <w:proofErr w:type="spellEnd"/>
          </w:p>
          <w:p w:rsidR="0052153D" w:rsidRPr="008532DB" w:rsidRDefault="0052153D" w:rsidP="00421ECA">
            <w:pPr>
              <w:jc w:val="center"/>
              <w:rPr>
                <w:rFonts w:ascii="Century Gothic" w:hAnsi="Century Gothic" w:cstheme="minorHAnsi"/>
                <w:sz w:val="20"/>
                <w:szCs w:val="20"/>
              </w:rPr>
            </w:pPr>
          </w:p>
          <w:p w:rsidR="0052153D" w:rsidRPr="008532DB" w:rsidRDefault="0052153D" w:rsidP="00421ECA">
            <w:pPr>
              <w:jc w:val="center"/>
              <w:rPr>
                <w:rFonts w:ascii="Century Gothic" w:hAnsi="Century Gothic" w:cstheme="minorHAnsi"/>
                <w:sz w:val="20"/>
                <w:szCs w:val="20"/>
              </w:rPr>
            </w:pPr>
          </w:p>
        </w:tc>
        <w:tc>
          <w:tcPr>
            <w:tcW w:w="1607" w:type="dxa"/>
          </w:tcPr>
          <w:p w:rsidR="0052153D" w:rsidRPr="008532DB" w:rsidRDefault="0052153D" w:rsidP="00421ECA">
            <w:pPr>
              <w:rPr>
                <w:rFonts w:ascii="Century Gothic" w:hAnsi="Century Gothic" w:cstheme="minorHAnsi"/>
                <w:color w:val="222222"/>
                <w:sz w:val="20"/>
                <w:szCs w:val="20"/>
                <w:shd w:val="clear" w:color="auto" w:fill="FFFFFF"/>
              </w:rPr>
            </w:pPr>
            <w:r w:rsidRPr="008532DB">
              <w:rPr>
                <w:rFonts w:ascii="Century Gothic" w:hAnsi="Century Gothic" w:cstheme="minorHAnsi"/>
                <w:color w:val="333333"/>
                <w:sz w:val="20"/>
                <w:szCs w:val="20"/>
                <w:shd w:val="clear" w:color="auto" w:fill="FFFFFF"/>
              </w:rPr>
              <w:t xml:space="preserve">Sirve para realizar cosas con estructuras de datos como pueden ser </w:t>
            </w:r>
            <w:proofErr w:type="spellStart"/>
            <w:r w:rsidRPr="008532DB">
              <w:rPr>
                <w:rFonts w:ascii="Century Gothic" w:hAnsi="Century Gothic" w:cstheme="minorHAnsi"/>
                <w:color w:val="333333"/>
                <w:sz w:val="20"/>
                <w:szCs w:val="20"/>
                <w:shd w:val="clear" w:color="auto" w:fill="FFFFFF"/>
              </w:rPr>
              <w:t>arrays</w:t>
            </w:r>
            <w:proofErr w:type="spellEnd"/>
            <w:r w:rsidRPr="008532DB">
              <w:rPr>
                <w:rFonts w:ascii="Century Gothic" w:hAnsi="Century Gothic" w:cstheme="minorHAnsi"/>
                <w:color w:val="333333"/>
                <w:sz w:val="20"/>
                <w:szCs w:val="20"/>
                <w:shd w:val="clear" w:color="auto" w:fill="FFFFFF"/>
              </w:rPr>
              <w:t xml:space="preserve"> </w:t>
            </w:r>
            <w:proofErr w:type="spellStart"/>
            <w:r w:rsidRPr="008532DB">
              <w:rPr>
                <w:rFonts w:ascii="Century Gothic" w:hAnsi="Century Gothic" w:cstheme="minorHAnsi"/>
                <w:color w:val="333333"/>
                <w:sz w:val="20"/>
                <w:szCs w:val="20"/>
                <w:shd w:val="clear" w:color="auto" w:fill="FFFFFF"/>
              </w:rPr>
              <w:t>arrays</w:t>
            </w:r>
            <w:proofErr w:type="gramStart"/>
            <w:r w:rsidRPr="008532DB">
              <w:rPr>
                <w:rFonts w:ascii="Century Gothic" w:hAnsi="Century Gothic" w:cstheme="minorHAnsi"/>
                <w:color w:val="333333"/>
                <w:sz w:val="20"/>
                <w:szCs w:val="20"/>
                <w:shd w:val="clear" w:color="auto" w:fill="FFFFFF"/>
              </w:rPr>
              <w:t>,funciones</w:t>
            </w:r>
            <w:proofErr w:type="spellEnd"/>
            <w:proofErr w:type="gramEnd"/>
            <w:r w:rsidRPr="008532DB">
              <w:rPr>
                <w:rFonts w:ascii="Century Gothic" w:hAnsi="Century Gothic" w:cstheme="minorHAnsi"/>
                <w:color w:val="333333"/>
                <w:sz w:val="20"/>
                <w:szCs w:val="20"/>
                <w:shd w:val="clear" w:color="auto" w:fill="FFFFFF"/>
              </w:rPr>
              <w:t>, objetos.</w:t>
            </w:r>
          </w:p>
        </w:tc>
      </w:tr>
    </w:tbl>
    <w:p w:rsidR="00994872" w:rsidRPr="0052153D" w:rsidRDefault="00994872">
      <w:pPr>
        <w:rPr>
          <w:rFonts w:ascii="Century Gothic" w:hAnsi="Century Gothic"/>
          <w:sz w:val="20"/>
          <w:szCs w:val="20"/>
        </w:rPr>
      </w:pPr>
    </w:p>
    <w:p w:rsidR="0052153D" w:rsidRPr="0052153D" w:rsidRDefault="0052153D" w:rsidP="0052153D">
      <w:pPr>
        <w:rPr>
          <w:rFonts w:ascii="Century Gothic" w:hAnsi="Century Gothic"/>
          <w:sz w:val="20"/>
          <w:szCs w:val="20"/>
        </w:rPr>
      </w:pPr>
    </w:p>
    <w:p w:rsidR="0052153D" w:rsidRPr="0052153D" w:rsidRDefault="0052153D" w:rsidP="00994872">
      <w:pPr>
        <w:rPr>
          <w:rFonts w:ascii="Century Gothic" w:hAnsi="Century Gothic"/>
          <w:sz w:val="20"/>
          <w:szCs w:val="20"/>
        </w:rPr>
      </w:pPr>
    </w:p>
    <w:p w:rsidR="0052153D" w:rsidRPr="0052153D" w:rsidRDefault="0052153D" w:rsidP="00994872">
      <w:pPr>
        <w:rPr>
          <w:rFonts w:ascii="Century Gothic" w:hAnsi="Century Gothic"/>
          <w:sz w:val="20"/>
          <w:szCs w:val="20"/>
        </w:rPr>
      </w:pPr>
    </w:p>
    <w:p w:rsidR="0052153D" w:rsidRDefault="0052153D" w:rsidP="00994872">
      <w:pPr>
        <w:rPr>
          <w:rFonts w:ascii="Century Gothic" w:hAnsi="Century Gothic"/>
        </w:rPr>
      </w:pPr>
    </w:p>
    <w:tbl>
      <w:tblPr>
        <w:tblStyle w:val="Tablaconcuadrcula"/>
        <w:tblW w:w="9054" w:type="dxa"/>
        <w:tblLayout w:type="fixed"/>
        <w:tblLook w:val="04A0" w:firstRow="1" w:lastRow="0" w:firstColumn="1" w:lastColumn="0" w:noHBand="0" w:noVBand="1"/>
      </w:tblPr>
      <w:tblGrid>
        <w:gridCol w:w="1745"/>
        <w:gridCol w:w="1765"/>
        <w:gridCol w:w="2127"/>
        <w:gridCol w:w="1810"/>
        <w:gridCol w:w="1607"/>
      </w:tblGrid>
      <w:tr w:rsidR="008532DB" w:rsidRPr="002C5360" w:rsidTr="008532DB">
        <w:tc>
          <w:tcPr>
            <w:tcW w:w="1745" w:type="dxa"/>
          </w:tcPr>
          <w:p w:rsidR="008532DB" w:rsidRPr="008532DB" w:rsidRDefault="008532DB" w:rsidP="00421ECA">
            <w:pPr>
              <w:rPr>
                <w:rFonts w:ascii="Century Gothic" w:hAnsi="Century Gothic" w:cstheme="minorHAnsi"/>
                <w:color w:val="5B9BD5" w:themeColor="accent1"/>
                <w:sz w:val="20"/>
                <w:szCs w:val="20"/>
              </w:rPr>
            </w:pPr>
            <w:r w:rsidRPr="008532DB">
              <w:rPr>
                <w:rFonts w:ascii="Century Gothic" w:hAnsi="Century Gothic" w:cstheme="minorHAnsi"/>
                <w:color w:val="5B9BD5" w:themeColor="accent1"/>
                <w:sz w:val="20"/>
                <w:szCs w:val="20"/>
              </w:rPr>
              <w:t>Lenguaje De Programación</w:t>
            </w:r>
          </w:p>
        </w:tc>
        <w:tc>
          <w:tcPr>
            <w:tcW w:w="1765" w:type="dxa"/>
          </w:tcPr>
          <w:p w:rsidR="008532DB" w:rsidRPr="008532DB" w:rsidRDefault="008532DB" w:rsidP="00421ECA">
            <w:pPr>
              <w:rPr>
                <w:rFonts w:ascii="Century Gothic" w:hAnsi="Century Gothic" w:cstheme="minorHAnsi"/>
                <w:color w:val="5B9BD5" w:themeColor="accent1"/>
                <w:sz w:val="20"/>
                <w:szCs w:val="20"/>
              </w:rPr>
            </w:pPr>
            <w:r w:rsidRPr="008532DB">
              <w:rPr>
                <w:rFonts w:ascii="Century Gothic" w:hAnsi="Century Gothic" w:cstheme="minorHAnsi"/>
                <w:color w:val="5B9BD5" w:themeColor="accent1"/>
                <w:sz w:val="20"/>
                <w:szCs w:val="20"/>
              </w:rPr>
              <w:t>¿Qué es?</w:t>
            </w:r>
          </w:p>
        </w:tc>
        <w:tc>
          <w:tcPr>
            <w:tcW w:w="2127" w:type="dxa"/>
          </w:tcPr>
          <w:p w:rsidR="008532DB" w:rsidRPr="008532DB" w:rsidRDefault="008532DB" w:rsidP="00421ECA">
            <w:pPr>
              <w:rPr>
                <w:rFonts w:ascii="Century Gothic" w:hAnsi="Century Gothic" w:cstheme="minorHAnsi"/>
                <w:color w:val="5B9BD5" w:themeColor="accent1"/>
                <w:sz w:val="20"/>
                <w:szCs w:val="20"/>
              </w:rPr>
            </w:pPr>
            <w:r w:rsidRPr="008532DB">
              <w:rPr>
                <w:rFonts w:ascii="Century Gothic" w:hAnsi="Century Gothic" w:cstheme="minorHAnsi"/>
                <w:color w:val="5B9BD5" w:themeColor="accent1"/>
                <w:sz w:val="20"/>
                <w:szCs w:val="20"/>
              </w:rPr>
              <w:t>Características</w:t>
            </w:r>
          </w:p>
        </w:tc>
        <w:tc>
          <w:tcPr>
            <w:tcW w:w="1810" w:type="dxa"/>
          </w:tcPr>
          <w:p w:rsidR="008532DB" w:rsidRPr="008532DB" w:rsidRDefault="008532DB" w:rsidP="00421ECA">
            <w:pPr>
              <w:rPr>
                <w:rFonts w:ascii="Century Gothic" w:hAnsi="Century Gothic" w:cstheme="minorHAnsi"/>
                <w:color w:val="5B9BD5" w:themeColor="accent1"/>
                <w:sz w:val="20"/>
                <w:szCs w:val="20"/>
              </w:rPr>
            </w:pPr>
            <w:r w:rsidRPr="008532DB">
              <w:rPr>
                <w:rFonts w:ascii="Century Gothic" w:hAnsi="Century Gothic" w:cstheme="minorHAnsi"/>
                <w:color w:val="5B9BD5" w:themeColor="accent1"/>
                <w:sz w:val="20"/>
                <w:szCs w:val="20"/>
              </w:rPr>
              <w:t>Librerías</w:t>
            </w:r>
          </w:p>
        </w:tc>
        <w:tc>
          <w:tcPr>
            <w:tcW w:w="1607" w:type="dxa"/>
          </w:tcPr>
          <w:p w:rsidR="008532DB" w:rsidRPr="008532DB" w:rsidRDefault="008532DB" w:rsidP="00421ECA">
            <w:pPr>
              <w:rPr>
                <w:rFonts w:ascii="Century Gothic" w:hAnsi="Century Gothic" w:cstheme="minorHAnsi"/>
                <w:color w:val="5B9BD5" w:themeColor="accent1"/>
                <w:sz w:val="20"/>
                <w:szCs w:val="20"/>
              </w:rPr>
            </w:pPr>
            <w:proofErr w:type="spellStart"/>
            <w:r w:rsidRPr="008532DB">
              <w:rPr>
                <w:rFonts w:ascii="Century Gothic" w:hAnsi="Century Gothic" w:cstheme="minorHAnsi"/>
                <w:color w:val="5B9BD5" w:themeColor="accent1"/>
                <w:sz w:val="20"/>
                <w:szCs w:val="20"/>
              </w:rPr>
              <w:t>Librerias</w:t>
            </w:r>
            <w:proofErr w:type="spellEnd"/>
            <w:r w:rsidRPr="008532DB">
              <w:rPr>
                <w:rFonts w:ascii="Century Gothic" w:hAnsi="Century Gothic" w:cstheme="minorHAnsi"/>
                <w:color w:val="5B9BD5" w:themeColor="accent1"/>
                <w:sz w:val="20"/>
                <w:szCs w:val="20"/>
              </w:rPr>
              <w:t xml:space="preserve"> </w:t>
            </w:r>
          </w:p>
        </w:tc>
      </w:tr>
      <w:tr w:rsidR="008532DB" w:rsidRPr="002C5360" w:rsidTr="008532DB">
        <w:trPr>
          <w:trHeight w:val="2268"/>
        </w:trPr>
        <w:tc>
          <w:tcPr>
            <w:tcW w:w="1745" w:type="dxa"/>
            <w:vMerge w:val="restart"/>
          </w:tcPr>
          <w:p w:rsidR="008532DB" w:rsidRPr="008532DB" w:rsidRDefault="008532DB" w:rsidP="00421ECA">
            <w:pPr>
              <w:pStyle w:val="Prrafodelista"/>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r w:rsidRPr="008532DB">
              <w:rPr>
                <w:rFonts w:ascii="Century Gothic" w:hAnsi="Century Gothic" w:cstheme="minorHAnsi"/>
                <w:sz w:val="20"/>
                <w:szCs w:val="20"/>
              </w:rPr>
              <w:t xml:space="preserve">   C++ </w:t>
            </w:r>
          </w:p>
        </w:tc>
        <w:tc>
          <w:tcPr>
            <w:tcW w:w="1765" w:type="dxa"/>
            <w:vMerge w:val="restart"/>
          </w:tcPr>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r w:rsidRPr="008532DB">
              <w:rPr>
                <w:rFonts w:ascii="Century Gothic" w:hAnsi="Century Gothic" w:cstheme="minorHAnsi"/>
                <w:sz w:val="20"/>
                <w:szCs w:val="20"/>
                <w:shd w:val="clear" w:color="auto" w:fill="FFFFFF"/>
              </w:rPr>
              <w:t xml:space="preserve">Lenguaje de programación orientada a objetos creado por </w:t>
            </w:r>
            <w:proofErr w:type="spellStart"/>
            <w:r w:rsidRPr="008532DB">
              <w:rPr>
                <w:rFonts w:ascii="Century Gothic" w:hAnsi="Century Gothic" w:cstheme="minorHAnsi"/>
                <w:sz w:val="20"/>
                <w:szCs w:val="20"/>
                <w:shd w:val="clear" w:color="auto" w:fill="FFFFFF"/>
              </w:rPr>
              <w:t>Bjarne</w:t>
            </w:r>
            <w:proofErr w:type="spellEnd"/>
            <w:r w:rsidRPr="008532DB">
              <w:rPr>
                <w:rFonts w:ascii="Century Gothic" w:hAnsi="Century Gothic" w:cstheme="minorHAnsi"/>
                <w:sz w:val="20"/>
                <w:szCs w:val="20"/>
                <w:shd w:val="clear" w:color="auto" w:fill="FFFFFF"/>
              </w:rPr>
              <w:t xml:space="preserve"> </w:t>
            </w:r>
            <w:proofErr w:type="spellStart"/>
            <w:r w:rsidRPr="008532DB">
              <w:rPr>
                <w:rFonts w:ascii="Century Gothic" w:hAnsi="Century Gothic" w:cstheme="minorHAnsi"/>
                <w:sz w:val="20"/>
                <w:szCs w:val="20"/>
                <w:shd w:val="clear" w:color="auto" w:fill="FFFFFF"/>
              </w:rPr>
              <w:t>Stroustrup</w:t>
            </w:r>
            <w:proofErr w:type="spellEnd"/>
          </w:p>
        </w:tc>
        <w:tc>
          <w:tcPr>
            <w:tcW w:w="2127" w:type="dxa"/>
            <w:vMerge w:val="restart"/>
          </w:tcPr>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shd w:val="clear" w:color="auto" w:fill="FFFFFF"/>
              </w:rPr>
            </w:pPr>
            <w:r w:rsidRPr="008532DB">
              <w:rPr>
                <w:rFonts w:ascii="Century Gothic" w:hAnsi="Century Gothic" w:cstheme="minorHAnsi"/>
                <w:sz w:val="20"/>
                <w:szCs w:val="20"/>
                <w:shd w:val="clear" w:color="auto" w:fill="FFFFFF"/>
              </w:rPr>
              <w:t>Es potente en cuanto a lo que se refiere a creación de sistemas complejos un lenguaje muy robusto</w:t>
            </w:r>
          </w:p>
          <w:p w:rsidR="008532DB" w:rsidRPr="008532DB" w:rsidRDefault="008532DB" w:rsidP="00421ECA">
            <w:pPr>
              <w:rPr>
                <w:rFonts w:ascii="Century Gothic" w:hAnsi="Century Gothic" w:cstheme="minorHAnsi"/>
                <w:sz w:val="20"/>
                <w:szCs w:val="20"/>
                <w:shd w:val="clear" w:color="auto" w:fill="FFFFFF"/>
              </w:rPr>
            </w:pPr>
          </w:p>
          <w:p w:rsidR="008532DB" w:rsidRPr="008532DB" w:rsidRDefault="008532DB" w:rsidP="00421ECA">
            <w:pPr>
              <w:rPr>
                <w:rFonts w:ascii="Century Gothic" w:hAnsi="Century Gothic" w:cstheme="minorHAnsi"/>
                <w:sz w:val="20"/>
                <w:szCs w:val="20"/>
                <w:shd w:val="clear" w:color="auto" w:fill="FFFFFF"/>
              </w:rPr>
            </w:pPr>
            <w:r w:rsidRPr="008532DB">
              <w:rPr>
                <w:rFonts w:ascii="Century Gothic" w:hAnsi="Century Gothic" w:cstheme="minorHAnsi"/>
                <w:sz w:val="20"/>
                <w:szCs w:val="20"/>
                <w:shd w:val="clear" w:color="auto" w:fill="FFFFFF"/>
              </w:rPr>
              <w:t>Tiene un conjunto completo de instrucciones de control.</w:t>
            </w:r>
          </w:p>
          <w:p w:rsidR="008532DB" w:rsidRPr="008532DB" w:rsidRDefault="008532DB" w:rsidP="00421ECA">
            <w:pPr>
              <w:rPr>
                <w:rFonts w:ascii="Century Gothic" w:hAnsi="Century Gothic" w:cstheme="minorHAnsi"/>
                <w:sz w:val="20"/>
                <w:szCs w:val="20"/>
                <w:shd w:val="clear" w:color="auto" w:fill="FFFFFF"/>
              </w:rPr>
            </w:pPr>
          </w:p>
          <w:p w:rsidR="008532DB" w:rsidRPr="008532DB" w:rsidRDefault="008532DB" w:rsidP="00421ECA">
            <w:pPr>
              <w:rPr>
                <w:rFonts w:ascii="Century Gothic" w:hAnsi="Century Gothic" w:cstheme="minorHAnsi"/>
                <w:sz w:val="20"/>
                <w:szCs w:val="20"/>
                <w:shd w:val="clear" w:color="auto" w:fill="FFFFFF"/>
              </w:rPr>
            </w:pPr>
            <w:r w:rsidRPr="008532DB">
              <w:rPr>
                <w:rFonts w:ascii="Century Gothic" w:hAnsi="Century Gothic" w:cstheme="minorHAnsi"/>
                <w:sz w:val="20"/>
                <w:szCs w:val="20"/>
                <w:shd w:val="clear" w:color="auto" w:fill="FFFFFF"/>
              </w:rPr>
              <w:t>Permite la agrupación de instrucciones.</w:t>
            </w:r>
          </w:p>
          <w:p w:rsidR="008532DB" w:rsidRPr="008532DB" w:rsidRDefault="008532DB" w:rsidP="00421ECA">
            <w:pPr>
              <w:rPr>
                <w:rFonts w:ascii="Century Gothic" w:hAnsi="Century Gothic" w:cstheme="minorHAnsi"/>
                <w:sz w:val="20"/>
                <w:szCs w:val="20"/>
                <w:shd w:val="clear" w:color="auto" w:fill="FFFFFF"/>
              </w:rPr>
            </w:pPr>
          </w:p>
          <w:p w:rsidR="008532DB" w:rsidRPr="008532DB" w:rsidRDefault="008532DB" w:rsidP="00421ECA">
            <w:pPr>
              <w:rPr>
                <w:rFonts w:ascii="Century Gothic" w:hAnsi="Century Gothic" w:cstheme="minorHAnsi"/>
                <w:sz w:val="20"/>
                <w:szCs w:val="20"/>
                <w:shd w:val="clear" w:color="auto" w:fill="FFFFFF"/>
              </w:rPr>
            </w:pPr>
            <w:r w:rsidRPr="008532DB">
              <w:rPr>
                <w:rFonts w:ascii="Century Gothic" w:hAnsi="Century Gothic" w:cstheme="minorHAnsi"/>
                <w:sz w:val="20"/>
                <w:szCs w:val="20"/>
                <w:shd w:val="clear" w:color="auto" w:fill="FFFFFF"/>
              </w:rPr>
              <w:t>Permite la separación de un programa en módulos que admiten compilación independiente.</w:t>
            </w:r>
          </w:p>
          <w:p w:rsidR="008532DB" w:rsidRPr="008532DB" w:rsidRDefault="008532DB" w:rsidP="00421ECA">
            <w:pPr>
              <w:rPr>
                <w:rFonts w:ascii="Century Gothic" w:hAnsi="Century Gothic" w:cstheme="minorHAnsi"/>
                <w:sz w:val="20"/>
                <w:szCs w:val="20"/>
                <w:shd w:val="clear" w:color="auto" w:fill="FFFFFF"/>
              </w:rPr>
            </w:pPr>
          </w:p>
          <w:p w:rsidR="008532DB" w:rsidRPr="008532DB" w:rsidRDefault="008532DB" w:rsidP="00421ECA">
            <w:pPr>
              <w:rPr>
                <w:rFonts w:ascii="Century Gothic" w:hAnsi="Century Gothic" w:cstheme="minorHAnsi"/>
                <w:sz w:val="20"/>
                <w:szCs w:val="20"/>
                <w:shd w:val="clear" w:color="auto" w:fill="FFFFFF"/>
              </w:rPr>
            </w:pPr>
          </w:p>
          <w:p w:rsidR="008532DB" w:rsidRPr="008532DB" w:rsidRDefault="008532DB" w:rsidP="00421ECA">
            <w:pPr>
              <w:rPr>
                <w:rFonts w:ascii="Century Gothic" w:hAnsi="Century Gothic" w:cstheme="minorHAnsi"/>
                <w:sz w:val="20"/>
                <w:szCs w:val="20"/>
              </w:rPr>
            </w:pPr>
          </w:p>
        </w:tc>
        <w:tc>
          <w:tcPr>
            <w:tcW w:w="1810" w:type="dxa"/>
          </w:tcPr>
          <w:p w:rsidR="008532DB" w:rsidRPr="008532DB" w:rsidRDefault="008532DB" w:rsidP="00421ECA">
            <w:pPr>
              <w:rPr>
                <w:rFonts w:ascii="Century Gothic" w:hAnsi="Century Gothic" w:cstheme="minorHAnsi"/>
                <w:b/>
                <w:color w:val="5B9BD5" w:themeColor="accent1"/>
                <w:sz w:val="20"/>
                <w:szCs w:val="20"/>
              </w:rPr>
            </w:pPr>
          </w:p>
          <w:p w:rsidR="008532DB" w:rsidRPr="008532DB" w:rsidRDefault="008532DB" w:rsidP="00421ECA">
            <w:pPr>
              <w:rPr>
                <w:rFonts w:ascii="Century Gothic" w:hAnsi="Century Gothic" w:cstheme="minorHAnsi"/>
                <w:b/>
                <w:color w:val="5B9BD5" w:themeColor="accent1"/>
                <w:sz w:val="20"/>
                <w:szCs w:val="20"/>
              </w:rPr>
            </w:pPr>
          </w:p>
          <w:p w:rsidR="008532DB" w:rsidRPr="008532DB" w:rsidRDefault="008532DB" w:rsidP="00421ECA">
            <w:pPr>
              <w:rPr>
                <w:rFonts w:ascii="Century Gothic" w:hAnsi="Century Gothic" w:cstheme="minorHAnsi"/>
                <w:b/>
                <w:color w:val="5B9BD5" w:themeColor="accent1"/>
                <w:sz w:val="20"/>
                <w:szCs w:val="20"/>
              </w:rPr>
            </w:pPr>
          </w:p>
          <w:p w:rsidR="008532DB" w:rsidRPr="008532DB" w:rsidRDefault="008532DB" w:rsidP="00421ECA">
            <w:pPr>
              <w:jc w:val="center"/>
              <w:rPr>
                <w:rFonts w:ascii="Century Gothic" w:hAnsi="Century Gothic" w:cstheme="minorHAnsi"/>
                <w:sz w:val="20"/>
                <w:szCs w:val="20"/>
              </w:rPr>
            </w:pPr>
            <w:proofErr w:type="spellStart"/>
            <w:r w:rsidRPr="008532DB">
              <w:rPr>
                <w:rFonts w:ascii="Century Gothic" w:hAnsi="Century Gothic" w:cstheme="minorHAnsi"/>
                <w:sz w:val="20"/>
                <w:szCs w:val="20"/>
              </w:rPr>
              <w:t>fstream</w:t>
            </w:r>
            <w:proofErr w:type="spellEnd"/>
            <w:r w:rsidRPr="008532DB">
              <w:rPr>
                <w:rFonts w:ascii="Century Gothic" w:hAnsi="Century Gothic" w:cstheme="minorHAnsi"/>
                <w:sz w:val="20"/>
                <w:szCs w:val="20"/>
              </w:rPr>
              <w:t>:</w:t>
            </w: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jc w:val="center"/>
              <w:rPr>
                <w:rFonts w:ascii="Century Gothic" w:hAnsi="Century Gothic" w:cstheme="minorHAnsi"/>
                <w:sz w:val="20"/>
                <w:szCs w:val="20"/>
              </w:rPr>
            </w:pPr>
          </w:p>
        </w:tc>
        <w:tc>
          <w:tcPr>
            <w:tcW w:w="1607" w:type="dxa"/>
          </w:tcPr>
          <w:p w:rsidR="008532DB" w:rsidRPr="008532DB" w:rsidRDefault="008532DB" w:rsidP="00421ECA">
            <w:pPr>
              <w:rPr>
                <w:rFonts w:ascii="Century Gothic" w:hAnsi="Century Gothic" w:cstheme="minorHAnsi"/>
                <w:sz w:val="20"/>
                <w:szCs w:val="20"/>
              </w:rPr>
            </w:pPr>
            <w:r w:rsidRPr="008532DB">
              <w:rPr>
                <w:rFonts w:ascii="Century Gothic" w:hAnsi="Century Gothic" w:cstheme="minorHAnsi"/>
                <w:sz w:val="20"/>
                <w:szCs w:val="20"/>
              </w:rPr>
              <w:t>Flujos hacia/desde ficheros. Permite la manipulación de archivos desde el programar, tanto leer como escribir en ellos.</w:t>
            </w: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tc>
      </w:tr>
      <w:tr w:rsidR="008532DB" w:rsidRPr="002C5360" w:rsidTr="008532DB">
        <w:trPr>
          <w:trHeight w:val="1618"/>
        </w:trPr>
        <w:tc>
          <w:tcPr>
            <w:tcW w:w="1745" w:type="dxa"/>
            <w:vMerge/>
          </w:tcPr>
          <w:p w:rsidR="008532DB" w:rsidRPr="008532DB" w:rsidRDefault="008532DB" w:rsidP="008532DB">
            <w:pPr>
              <w:pStyle w:val="Prrafodelista"/>
              <w:numPr>
                <w:ilvl w:val="0"/>
                <w:numId w:val="3"/>
              </w:numPr>
              <w:spacing w:after="0" w:line="240" w:lineRule="auto"/>
              <w:rPr>
                <w:rFonts w:ascii="Century Gothic" w:hAnsi="Century Gothic" w:cstheme="minorHAnsi"/>
                <w:sz w:val="20"/>
                <w:szCs w:val="20"/>
              </w:rPr>
            </w:pPr>
          </w:p>
        </w:tc>
        <w:tc>
          <w:tcPr>
            <w:tcW w:w="1765" w:type="dxa"/>
            <w:vMerge/>
          </w:tcPr>
          <w:p w:rsidR="008532DB" w:rsidRPr="008532DB" w:rsidRDefault="008532DB" w:rsidP="00421ECA">
            <w:pPr>
              <w:jc w:val="center"/>
              <w:rPr>
                <w:rFonts w:ascii="Century Gothic" w:hAnsi="Century Gothic" w:cstheme="minorHAnsi"/>
                <w:sz w:val="20"/>
                <w:szCs w:val="20"/>
              </w:rPr>
            </w:pPr>
          </w:p>
        </w:tc>
        <w:tc>
          <w:tcPr>
            <w:tcW w:w="2127" w:type="dxa"/>
            <w:vMerge/>
          </w:tcPr>
          <w:p w:rsidR="008532DB" w:rsidRPr="008532DB" w:rsidRDefault="008532DB" w:rsidP="00421ECA">
            <w:pPr>
              <w:jc w:val="center"/>
              <w:rPr>
                <w:rFonts w:ascii="Century Gothic" w:hAnsi="Century Gothic" w:cstheme="minorHAnsi"/>
                <w:sz w:val="20"/>
                <w:szCs w:val="20"/>
              </w:rPr>
            </w:pPr>
          </w:p>
        </w:tc>
        <w:tc>
          <w:tcPr>
            <w:tcW w:w="1810" w:type="dxa"/>
          </w:tcPr>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jc w:val="center"/>
              <w:rPr>
                <w:rFonts w:ascii="Century Gothic" w:hAnsi="Century Gothic" w:cstheme="minorHAnsi"/>
                <w:sz w:val="20"/>
                <w:szCs w:val="20"/>
              </w:rPr>
            </w:pPr>
            <w:proofErr w:type="spellStart"/>
            <w:r w:rsidRPr="008532DB">
              <w:rPr>
                <w:rFonts w:ascii="Century Gothic" w:hAnsi="Century Gothic" w:cstheme="minorHAnsi"/>
                <w:sz w:val="20"/>
                <w:szCs w:val="20"/>
              </w:rPr>
              <w:t>iosfwd</w:t>
            </w:r>
            <w:proofErr w:type="spellEnd"/>
          </w:p>
          <w:p w:rsidR="008532DB" w:rsidRPr="008532DB" w:rsidRDefault="008532DB" w:rsidP="00421ECA">
            <w:pPr>
              <w:rPr>
                <w:rFonts w:ascii="Century Gothic" w:hAnsi="Century Gothic" w:cstheme="minorHAnsi"/>
                <w:b/>
                <w:sz w:val="20"/>
                <w:szCs w:val="20"/>
              </w:rPr>
            </w:pPr>
          </w:p>
          <w:p w:rsidR="008532DB" w:rsidRPr="008532DB" w:rsidRDefault="008532DB" w:rsidP="00421ECA">
            <w:pPr>
              <w:jc w:val="center"/>
              <w:rPr>
                <w:rFonts w:ascii="Century Gothic" w:hAnsi="Century Gothic" w:cstheme="minorHAnsi"/>
                <w:sz w:val="20"/>
                <w:szCs w:val="20"/>
              </w:rPr>
            </w:pPr>
          </w:p>
        </w:tc>
        <w:tc>
          <w:tcPr>
            <w:tcW w:w="1607" w:type="dxa"/>
          </w:tcPr>
          <w:p w:rsidR="008532DB" w:rsidRPr="008532DB" w:rsidRDefault="008532DB" w:rsidP="00421ECA">
            <w:pPr>
              <w:rPr>
                <w:rFonts w:ascii="Century Gothic" w:hAnsi="Century Gothic" w:cstheme="minorHAnsi"/>
                <w:sz w:val="20"/>
                <w:szCs w:val="20"/>
              </w:rPr>
            </w:pPr>
            <w:r w:rsidRPr="008532DB">
              <w:rPr>
                <w:rFonts w:ascii="Century Gothic" w:hAnsi="Century Gothic" w:cstheme="minorHAnsi"/>
                <w:sz w:val="20"/>
                <w:szCs w:val="20"/>
              </w:rPr>
              <w:t xml:space="preserve">Contiene declaraciones adelantadas de todas las plantillas de flujos y sus </w:t>
            </w:r>
            <w:proofErr w:type="spellStart"/>
            <w:r w:rsidRPr="008532DB">
              <w:rPr>
                <w:rFonts w:ascii="Century Gothic" w:hAnsi="Century Gothic" w:cstheme="minorHAnsi"/>
                <w:sz w:val="20"/>
                <w:szCs w:val="20"/>
              </w:rPr>
              <w:t>typedefs</w:t>
            </w:r>
            <w:proofErr w:type="spellEnd"/>
            <w:r w:rsidRPr="008532DB">
              <w:rPr>
                <w:rFonts w:ascii="Century Gothic" w:hAnsi="Century Gothic" w:cstheme="minorHAnsi"/>
                <w:sz w:val="20"/>
                <w:szCs w:val="20"/>
              </w:rPr>
              <w:t xml:space="preserve"> estándar.</w:t>
            </w:r>
          </w:p>
        </w:tc>
      </w:tr>
      <w:tr w:rsidR="008532DB" w:rsidRPr="002C5360" w:rsidTr="008532DB">
        <w:trPr>
          <w:trHeight w:val="1853"/>
        </w:trPr>
        <w:tc>
          <w:tcPr>
            <w:tcW w:w="1745" w:type="dxa"/>
            <w:vMerge/>
          </w:tcPr>
          <w:p w:rsidR="008532DB" w:rsidRPr="008532DB" w:rsidRDefault="008532DB" w:rsidP="008532DB">
            <w:pPr>
              <w:pStyle w:val="Prrafodelista"/>
              <w:numPr>
                <w:ilvl w:val="0"/>
                <w:numId w:val="3"/>
              </w:numPr>
              <w:spacing w:after="0" w:line="240" w:lineRule="auto"/>
              <w:rPr>
                <w:rFonts w:ascii="Century Gothic" w:hAnsi="Century Gothic" w:cstheme="minorHAnsi"/>
                <w:sz w:val="20"/>
                <w:szCs w:val="20"/>
              </w:rPr>
            </w:pPr>
          </w:p>
        </w:tc>
        <w:tc>
          <w:tcPr>
            <w:tcW w:w="1765" w:type="dxa"/>
            <w:vMerge/>
          </w:tcPr>
          <w:p w:rsidR="008532DB" w:rsidRPr="008532DB" w:rsidRDefault="008532DB" w:rsidP="00421ECA">
            <w:pPr>
              <w:jc w:val="center"/>
              <w:rPr>
                <w:rFonts w:ascii="Century Gothic" w:hAnsi="Century Gothic" w:cstheme="minorHAnsi"/>
                <w:sz w:val="20"/>
                <w:szCs w:val="20"/>
              </w:rPr>
            </w:pPr>
          </w:p>
        </w:tc>
        <w:tc>
          <w:tcPr>
            <w:tcW w:w="2127" w:type="dxa"/>
            <w:vMerge/>
          </w:tcPr>
          <w:p w:rsidR="008532DB" w:rsidRPr="008532DB" w:rsidRDefault="008532DB" w:rsidP="00421ECA">
            <w:pPr>
              <w:jc w:val="center"/>
              <w:rPr>
                <w:rFonts w:ascii="Century Gothic" w:hAnsi="Century Gothic" w:cstheme="minorHAnsi"/>
                <w:sz w:val="20"/>
                <w:szCs w:val="20"/>
              </w:rPr>
            </w:pPr>
          </w:p>
        </w:tc>
        <w:tc>
          <w:tcPr>
            <w:tcW w:w="1810" w:type="dxa"/>
          </w:tcPr>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jc w:val="center"/>
              <w:rPr>
                <w:rFonts w:ascii="Century Gothic" w:hAnsi="Century Gothic" w:cstheme="minorHAnsi"/>
                <w:sz w:val="20"/>
                <w:szCs w:val="20"/>
              </w:rPr>
            </w:pPr>
            <w:proofErr w:type="spellStart"/>
            <w:r w:rsidRPr="008532DB">
              <w:rPr>
                <w:rFonts w:ascii="Century Gothic" w:hAnsi="Century Gothic" w:cstheme="minorHAnsi"/>
                <w:sz w:val="20"/>
                <w:szCs w:val="20"/>
              </w:rPr>
              <w:t>iostream</w:t>
            </w:r>
            <w:proofErr w:type="spellEnd"/>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jc w:val="center"/>
              <w:rPr>
                <w:rFonts w:ascii="Century Gothic" w:hAnsi="Century Gothic" w:cstheme="minorHAnsi"/>
                <w:sz w:val="20"/>
                <w:szCs w:val="20"/>
              </w:rPr>
            </w:pPr>
          </w:p>
        </w:tc>
        <w:tc>
          <w:tcPr>
            <w:tcW w:w="1607" w:type="dxa"/>
          </w:tcPr>
          <w:p w:rsidR="008532DB" w:rsidRPr="008532DB" w:rsidRDefault="008532DB" w:rsidP="00421ECA">
            <w:pPr>
              <w:rPr>
                <w:rFonts w:ascii="Century Gothic" w:hAnsi="Century Gothic" w:cstheme="minorHAnsi"/>
                <w:sz w:val="20"/>
                <w:szCs w:val="20"/>
              </w:rPr>
            </w:pPr>
            <w:r w:rsidRPr="008532DB">
              <w:rPr>
                <w:rFonts w:ascii="Century Gothic" w:hAnsi="Century Gothic" w:cstheme="minorHAnsi"/>
                <w:sz w:val="20"/>
                <w:szCs w:val="20"/>
              </w:rPr>
              <w:t>Parte del a STL que contiene los algoritmos estándar, es quizá la más usada e importante</w:t>
            </w:r>
          </w:p>
        </w:tc>
      </w:tr>
      <w:tr w:rsidR="008532DB" w:rsidRPr="002C5360" w:rsidTr="008532DB">
        <w:trPr>
          <w:trHeight w:val="2063"/>
        </w:trPr>
        <w:tc>
          <w:tcPr>
            <w:tcW w:w="1745" w:type="dxa"/>
            <w:vMerge/>
          </w:tcPr>
          <w:p w:rsidR="008532DB" w:rsidRPr="008532DB" w:rsidRDefault="008532DB" w:rsidP="008532DB">
            <w:pPr>
              <w:pStyle w:val="Prrafodelista"/>
              <w:numPr>
                <w:ilvl w:val="0"/>
                <w:numId w:val="3"/>
              </w:numPr>
              <w:spacing w:after="0" w:line="240" w:lineRule="auto"/>
              <w:rPr>
                <w:rFonts w:ascii="Century Gothic" w:hAnsi="Century Gothic" w:cstheme="minorHAnsi"/>
                <w:sz w:val="20"/>
                <w:szCs w:val="20"/>
              </w:rPr>
            </w:pPr>
          </w:p>
        </w:tc>
        <w:tc>
          <w:tcPr>
            <w:tcW w:w="1765" w:type="dxa"/>
            <w:vMerge/>
          </w:tcPr>
          <w:p w:rsidR="008532DB" w:rsidRPr="008532DB" w:rsidRDefault="008532DB" w:rsidP="00421ECA">
            <w:pPr>
              <w:jc w:val="center"/>
              <w:rPr>
                <w:rFonts w:ascii="Century Gothic" w:hAnsi="Century Gothic" w:cstheme="minorHAnsi"/>
                <w:sz w:val="20"/>
                <w:szCs w:val="20"/>
              </w:rPr>
            </w:pPr>
          </w:p>
        </w:tc>
        <w:tc>
          <w:tcPr>
            <w:tcW w:w="2127" w:type="dxa"/>
            <w:vMerge/>
          </w:tcPr>
          <w:p w:rsidR="008532DB" w:rsidRPr="008532DB" w:rsidRDefault="008532DB" w:rsidP="00421ECA">
            <w:pPr>
              <w:jc w:val="center"/>
              <w:rPr>
                <w:rFonts w:ascii="Century Gothic" w:hAnsi="Century Gothic" w:cstheme="minorHAnsi"/>
                <w:sz w:val="20"/>
                <w:szCs w:val="20"/>
              </w:rPr>
            </w:pPr>
          </w:p>
        </w:tc>
        <w:tc>
          <w:tcPr>
            <w:tcW w:w="1810" w:type="dxa"/>
          </w:tcPr>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p>
          <w:p w:rsidR="008532DB" w:rsidRPr="008532DB" w:rsidRDefault="008532DB" w:rsidP="00421ECA">
            <w:pPr>
              <w:jc w:val="center"/>
              <w:rPr>
                <w:rFonts w:ascii="Century Gothic" w:hAnsi="Century Gothic" w:cstheme="minorHAnsi"/>
                <w:sz w:val="20"/>
                <w:szCs w:val="20"/>
              </w:rPr>
            </w:pPr>
            <w:r w:rsidRPr="008532DB">
              <w:rPr>
                <w:rFonts w:ascii="Century Gothic" w:hAnsi="Century Gothic" w:cstheme="minorHAnsi"/>
                <w:sz w:val="20"/>
                <w:szCs w:val="20"/>
              </w:rPr>
              <w:t xml:space="preserve">La biblioteca </w:t>
            </w:r>
            <w:proofErr w:type="spellStart"/>
            <w:r w:rsidRPr="008532DB">
              <w:rPr>
                <w:rFonts w:ascii="Century Gothic" w:hAnsi="Century Gothic" w:cstheme="minorHAnsi"/>
                <w:sz w:val="20"/>
                <w:szCs w:val="20"/>
              </w:rPr>
              <w:t>list</w:t>
            </w:r>
            <w:proofErr w:type="spellEnd"/>
          </w:p>
          <w:p w:rsidR="008532DB" w:rsidRPr="008532DB" w:rsidRDefault="008532DB" w:rsidP="00421ECA">
            <w:pPr>
              <w:jc w:val="center"/>
              <w:rPr>
                <w:rFonts w:ascii="Century Gothic" w:hAnsi="Century Gothic" w:cstheme="minorHAnsi"/>
                <w:sz w:val="20"/>
                <w:szCs w:val="20"/>
              </w:rPr>
            </w:pPr>
          </w:p>
          <w:p w:rsidR="008532DB" w:rsidRPr="008532DB" w:rsidRDefault="008532DB" w:rsidP="00421ECA">
            <w:pPr>
              <w:jc w:val="center"/>
              <w:rPr>
                <w:rFonts w:ascii="Century Gothic" w:hAnsi="Century Gothic" w:cstheme="minorHAnsi"/>
                <w:b/>
                <w:sz w:val="20"/>
                <w:szCs w:val="20"/>
              </w:rPr>
            </w:pPr>
          </w:p>
          <w:p w:rsidR="008532DB" w:rsidRPr="008532DB" w:rsidRDefault="008532DB" w:rsidP="00421ECA">
            <w:pPr>
              <w:jc w:val="center"/>
              <w:rPr>
                <w:rFonts w:ascii="Century Gothic" w:hAnsi="Century Gothic" w:cstheme="minorHAnsi"/>
                <w:b/>
                <w:sz w:val="20"/>
                <w:szCs w:val="20"/>
              </w:rPr>
            </w:pPr>
          </w:p>
          <w:p w:rsidR="008532DB" w:rsidRPr="008532DB" w:rsidRDefault="008532DB" w:rsidP="00421ECA">
            <w:pPr>
              <w:jc w:val="center"/>
              <w:rPr>
                <w:rFonts w:ascii="Century Gothic" w:hAnsi="Century Gothic" w:cstheme="minorHAnsi"/>
                <w:sz w:val="20"/>
                <w:szCs w:val="20"/>
              </w:rPr>
            </w:pPr>
          </w:p>
        </w:tc>
        <w:tc>
          <w:tcPr>
            <w:tcW w:w="1607" w:type="dxa"/>
          </w:tcPr>
          <w:p w:rsidR="008532DB" w:rsidRPr="008532DB" w:rsidRDefault="008532DB" w:rsidP="00421ECA">
            <w:pPr>
              <w:rPr>
                <w:rFonts w:ascii="Century Gothic" w:hAnsi="Century Gothic" w:cstheme="minorHAnsi"/>
                <w:sz w:val="20"/>
                <w:szCs w:val="20"/>
              </w:rPr>
            </w:pPr>
          </w:p>
          <w:p w:rsidR="008532DB" w:rsidRPr="008532DB" w:rsidRDefault="008532DB" w:rsidP="00421ECA">
            <w:pPr>
              <w:rPr>
                <w:rFonts w:ascii="Century Gothic" w:hAnsi="Century Gothic" w:cstheme="minorHAnsi"/>
                <w:sz w:val="20"/>
                <w:szCs w:val="20"/>
              </w:rPr>
            </w:pPr>
            <w:r w:rsidRPr="008532DB">
              <w:rPr>
                <w:rFonts w:ascii="Century Gothic" w:hAnsi="Century Gothic" w:cstheme="minorHAnsi"/>
                <w:sz w:val="20"/>
                <w:szCs w:val="20"/>
              </w:rPr>
              <w:t xml:space="preserve">Parte de la STL relativa a contenedores tipo </w:t>
            </w:r>
            <w:proofErr w:type="spellStart"/>
            <w:r w:rsidRPr="008532DB">
              <w:rPr>
                <w:rFonts w:ascii="Century Gothic" w:hAnsi="Century Gothic" w:cstheme="minorHAnsi"/>
                <w:sz w:val="20"/>
                <w:szCs w:val="20"/>
              </w:rPr>
              <w:t>list</w:t>
            </w:r>
            <w:proofErr w:type="spellEnd"/>
            <w:r w:rsidRPr="008532DB">
              <w:rPr>
                <w:rFonts w:ascii="Century Gothic" w:hAnsi="Century Gothic" w:cstheme="minorHAnsi"/>
                <w:sz w:val="20"/>
                <w:szCs w:val="20"/>
              </w:rPr>
              <w:t>; listas doblemente enlazadas</w:t>
            </w:r>
          </w:p>
          <w:p w:rsidR="008532DB" w:rsidRPr="008532DB" w:rsidRDefault="008532DB" w:rsidP="00421ECA">
            <w:pPr>
              <w:rPr>
                <w:rFonts w:ascii="Century Gothic" w:hAnsi="Century Gothic" w:cstheme="minorHAnsi"/>
                <w:sz w:val="20"/>
                <w:szCs w:val="20"/>
              </w:rPr>
            </w:pPr>
          </w:p>
        </w:tc>
      </w:tr>
      <w:tr w:rsidR="008532DB" w:rsidRPr="002C5360" w:rsidTr="008532DB">
        <w:trPr>
          <w:trHeight w:val="1147"/>
        </w:trPr>
        <w:tc>
          <w:tcPr>
            <w:tcW w:w="1745" w:type="dxa"/>
            <w:vMerge/>
          </w:tcPr>
          <w:p w:rsidR="008532DB" w:rsidRPr="008532DB" w:rsidRDefault="008532DB" w:rsidP="008532DB">
            <w:pPr>
              <w:pStyle w:val="Prrafodelista"/>
              <w:numPr>
                <w:ilvl w:val="0"/>
                <w:numId w:val="3"/>
              </w:numPr>
              <w:spacing w:after="0" w:line="240" w:lineRule="auto"/>
              <w:rPr>
                <w:rFonts w:ascii="Century Gothic" w:hAnsi="Century Gothic" w:cstheme="minorHAnsi"/>
                <w:sz w:val="20"/>
                <w:szCs w:val="20"/>
              </w:rPr>
            </w:pPr>
          </w:p>
        </w:tc>
        <w:tc>
          <w:tcPr>
            <w:tcW w:w="1765" w:type="dxa"/>
            <w:vMerge/>
          </w:tcPr>
          <w:p w:rsidR="008532DB" w:rsidRPr="008532DB" w:rsidRDefault="008532DB" w:rsidP="00421ECA">
            <w:pPr>
              <w:jc w:val="center"/>
              <w:rPr>
                <w:rFonts w:ascii="Century Gothic" w:hAnsi="Century Gothic" w:cstheme="minorHAnsi"/>
                <w:sz w:val="20"/>
                <w:szCs w:val="20"/>
              </w:rPr>
            </w:pPr>
          </w:p>
        </w:tc>
        <w:tc>
          <w:tcPr>
            <w:tcW w:w="2127" w:type="dxa"/>
            <w:vMerge/>
          </w:tcPr>
          <w:p w:rsidR="008532DB" w:rsidRPr="008532DB" w:rsidRDefault="008532DB" w:rsidP="00421ECA">
            <w:pPr>
              <w:jc w:val="center"/>
              <w:rPr>
                <w:rFonts w:ascii="Century Gothic" w:hAnsi="Century Gothic" w:cstheme="minorHAnsi"/>
                <w:sz w:val="20"/>
                <w:szCs w:val="20"/>
              </w:rPr>
            </w:pPr>
          </w:p>
        </w:tc>
        <w:tc>
          <w:tcPr>
            <w:tcW w:w="1810" w:type="dxa"/>
          </w:tcPr>
          <w:p w:rsidR="008532DB" w:rsidRPr="008532DB" w:rsidRDefault="008532DB" w:rsidP="00421ECA">
            <w:pPr>
              <w:jc w:val="center"/>
              <w:rPr>
                <w:rFonts w:ascii="Century Gothic" w:hAnsi="Century Gothic" w:cstheme="minorHAnsi"/>
                <w:sz w:val="20"/>
                <w:szCs w:val="20"/>
              </w:rPr>
            </w:pPr>
            <w:r w:rsidRPr="008532DB">
              <w:rPr>
                <w:rFonts w:ascii="Century Gothic" w:hAnsi="Century Gothic" w:cstheme="minorHAnsi"/>
                <w:sz w:val="20"/>
                <w:szCs w:val="20"/>
              </w:rPr>
              <w:t>Biblioteca new</w:t>
            </w:r>
          </w:p>
        </w:tc>
        <w:tc>
          <w:tcPr>
            <w:tcW w:w="1607" w:type="dxa"/>
          </w:tcPr>
          <w:p w:rsidR="008532DB" w:rsidRPr="008532DB" w:rsidRDefault="008532DB" w:rsidP="00421ECA">
            <w:pPr>
              <w:rPr>
                <w:rFonts w:ascii="Century Gothic" w:hAnsi="Century Gothic" w:cstheme="minorHAnsi"/>
                <w:sz w:val="20"/>
                <w:szCs w:val="20"/>
              </w:rPr>
            </w:pPr>
            <w:r w:rsidRPr="008532DB">
              <w:rPr>
                <w:rFonts w:ascii="Century Gothic" w:hAnsi="Century Gothic" w:cstheme="minorHAnsi"/>
                <w:sz w:val="20"/>
                <w:szCs w:val="20"/>
              </w:rPr>
              <w:t>Manejo de memoria dinámica</w:t>
            </w:r>
          </w:p>
        </w:tc>
      </w:tr>
    </w:tbl>
    <w:tbl>
      <w:tblPr>
        <w:tblStyle w:val="Tablaconcuadrcula"/>
        <w:tblpPr w:leftFromText="141" w:rightFromText="141" w:vertAnchor="text" w:horzAnchor="margin" w:tblpY="-8715"/>
        <w:tblW w:w="8828" w:type="dxa"/>
        <w:tblLook w:val="04A0" w:firstRow="1" w:lastRow="0" w:firstColumn="1" w:lastColumn="0" w:noHBand="0" w:noVBand="1"/>
      </w:tblPr>
      <w:tblGrid>
        <w:gridCol w:w="1320"/>
        <w:gridCol w:w="1658"/>
        <w:gridCol w:w="1715"/>
        <w:gridCol w:w="1898"/>
        <w:gridCol w:w="2237"/>
      </w:tblGrid>
      <w:tr w:rsidR="008532DB" w:rsidRPr="002C5360" w:rsidTr="008532DB">
        <w:tc>
          <w:tcPr>
            <w:tcW w:w="1320" w:type="dxa"/>
          </w:tcPr>
          <w:p w:rsidR="008532DB" w:rsidRPr="008532DB" w:rsidRDefault="008532DB" w:rsidP="008532DB">
            <w:pPr>
              <w:jc w:val="center"/>
              <w:rPr>
                <w:rFonts w:ascii="Century Gothic" w:hAnsi="Century Gothic" w:cs="Arial"/>
                <w:color w:val="5B9BD5" w:themeColor="accent1"/>
                <w:sz w:val="20"/>
                <w:szCs w:val="20"/>
              </w:rPr>
            </w:pPr>
          </w:p>
          <w:p w:rsidR="008532DB" w:rsidRPr="008532DB" w:rsidRDefault="008532DB" w:rsidP="008532DB">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Lenguaje</w:t>
            </w:r>
          </w:p>
        </w:tc>
        <w:tc>
          <w:tcPr>
            <w:tcW w:w="1658" w:type="dxa"/>
          </w:tcPr>
          <w:p w:rsidR="008532DB" w:rsidRPr="008532DB" w:rsidRDefault="008532DB" w:rsidP="008532DB">
            <w:pPr>
              <w:jc w:val="center"/>
              <w:rPr>
                <w:rFonts w:ascii="Century Gothic" w:hAnsi="Century Gothic" w:cs="Arial"/>
                <w:color w:val="5B9BD5" w:themeColor="accent1"/>
                <w:sz w:val="20"/>
                <w:szCs w:val="20"/>
              </w:rPr>
            </w:pPr>
          </w:p>
          <w:p w:rsidR="008532DB" w:rsidRPr="008532DB" w:rsidRDefault="008532DB" w:rsidP="008532DB">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¿Qué es?</w:t>
            </w:r>
          </w:p>
        </w:tc>
        <w:tc>
          <w:tcPr>
            <w:tcW w:w="1715" w:type="dxa"/>
          </w:tcPr>
          <w:p w:rsidR="008532DB" w:rsidRPr="008532DB" w:rsidRDefault="008532DB" w:rsidP="008532DB">
            <w:pPr>
              <w:jc w:val="center"/>
              <w:rPr>
                <w:rFonts w:ascii="Century Gothic" w:hAnsi="Century Gothic" w:cs="Arial"/>
                <w:color w:val="5B9BD5" w:themeColor="accent1"/>
                <w:sz w:val="20"/>
                <w:szCs w:val="20"/>
              </w:rPr>
            </w:pPr>
          </w:p>
          <w:p w:rsidR="008532DB" w:rsidRPr="008532DB" w:rsidRDefault="008532DB" w:rsidP="008532DB">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Características</w:t>
            </w:r>
          </w:p>
        </w:tc>
        <w:tc>
          <w:tcPr>
            <w:tcW w:w="1898" w:type="dxa"/>
          </w:tcPr>
          <w:p w:rsidR="008532DB" w:rsidRPr="008532DB" w:rsidRDefault="008532DB" w:rsidP="008532DB">
            <w:pPr>
              <w:jc w:val="center"/>
              <w:rPr>
                <w:rFonts w:ascii="Century Gothic" w:hAnsi="Century Gothic" w:cs="Arial"/>
                <w:color w:val="5B9BD5" w:themeColor="accent1"/>
                <w:sz w:val="20"/>
                <w:szCs w:val="20"/>
              </w:rPr>
            </w:pPr>
          </w:p>
          <w:p w:rsidR="008532DB" w:rsidRPr="008532DB" w:rsidRDefault="008532DB" w:rsidP="008532DB">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Librerías</w:t>
            </w:r>
          </w:p>
        </w:tc>
        <w:tc>
          <w:tcPr>
            <w:tcW w:w="2237" w:type="dxa"/>
          </w:tcPr>
          <w:p w:rsidR="008532DB" w:rsidRPr="008532DB" w:rsidRDefault="008532DB" w:rsidP="008532DB">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 xml:space="preserve">¿Para </w:t>
            </w:r>
            <w:proofErr w:type="spellStart"/>
            <w:r w:rsidRPr="008532DB">
              <w:rPr>
                <w:rFonts w:ascii="Century Gothic" w:hAnsi="Century Gothic" w:cs="Arial"/>
                <w:color w:val="5B9BD5" w:themeColor="accent1"/>
                <w:sz w:val="20"/>
                <w:szCs w:val="20"/>
              </w:rPr>
              <w:t>que</w:t>
            </w:r>
            <w:proofErr w:type="spellEnd"/>
            <w:r w:rsidRPr="008532DB">
              <w:rPr>
                <w:rFonts w:ascii="Century Gothic" w:hAnsi="Century Gothic" w:cs="Arial"/>
                <w:color w:val="5B9BD5" w:themeColor="accent1"/>
                <w:sz w:val="20"/>
                <w:szCs w:val="20"/>
              </w:rPr>
              <w:t xml:space="preserve"> sirven las librerías?</w:t>
            </w:r>
          </w:p>
        </w:tc>
      </w:tr>
      <w:tr w:rsidR="008532DB" w:rsidRPr="008E5DE4" w:rsidTr="008532DB">
        <w:trPr>
          <w:trHeight w:val="3417"/>
        </w:trPr>
        <w:tc>
          <w:tcPr>
            <w:tcW w:w="1320" w:type="dxa"/>
            <w:vMerge w:val="restart"/>
          </w:tcPr>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roofErr w:type="spellStart"/>
            <w:r w:rsidRPr="008532DB">
              <w:rPr>
                <w:rFonts w:ascii="Century Gothic" w:hAnsi="Century Gothic"/>
                <w:sz w:val="20"/>
                <w:szCs w:val="20"/>
              </w:rPr>
              <w:t>javascript</w:t>
            </w:r>
            <w:proofErr w:type="spellEnd"/>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r w:rsidRPr="008532DB">
              <w:rPr>
                <w:rFonts w:ascii="Century Gothic" w:hAnsi="Century Gothic"/>
                <w:sz w:val="20"/>
                <w:szCs w:val="20"/>
              </w:rPr>
              <w:t xml:space="preserve">      </w:t>
            </w:r>
          </w:p>
        </w:tc>
        <w:tc>
          <w:tcPr>
            <w:tcW w:w="1658" w:type="dxa"/>
            <w:vMerge w:val="restart"/>
          </w:tcPr>
          <w:p w:rsidR="008532DB" w:rsidRPr="008532DB" w:rsidRDefault="008532DB" w:rsidP="008532DB">
            <w:pPr>
              <w:jc w:val="center"/>
              <w:rPr>
                <w:rFonts w:ascii="Century Gothic" w:hAnsi="Century Gothic" w:cstheme="minorHAnsi"/>
                <w:sz w:val="20"/>
                <w:szCs w:val="20"/>
              </w:rPr>
            </w:pPr>
            <w:r w:rsidRPr="008532DB">
              <w:rPr>
                <w:rFonts w:ascii="Century Gothic" w:hAnsi="Century Gothic" w:cstheme="minorHAnsi"/>
                <w:sz w:val="20"/>
                <w:szCs w:val="20"/>
              </w:rPr>
              <w:t>JavaScript es un lenguaje de programación que puede utilizarse para añadir interactividad a las páginas Web.</w:t>
            </w:r>
          </w:p>
        </w:tc>
        <w:tc>
          <w:tcPr>
            <w:tcW w:w="1715" w:type="dxa"/>
            <w:vMerge w:val="restart"/>
          </w:tcPr>
          <w:p w:rsidR="008532DB" w:rsidRPr="008532DB" w:rsidRDefault="008532DB" w:rsidP="008532DB">
            <w:pPr>
              <w:rPr>
                <w:rFonts w:ascii="Century Gothic" w:hAnsi="Century Gothic" w:cstheme="minorHAnsi"/>
                <w:sz w:val="20"/>
                <w:szCs w:val="20"/>
              </w:rPr>
            </w:pPr>
          </w:p>
          <w:p w:rsidR="008532DB" w:rsidRPr="008532DB" w:rsidRDefault="008532DB" w:rsidP="008532DB">
            <w:pPr>
              <w:rPr>
                <w:rFonts w:ascii="Century Gothic" w:hAnsi="Century Gothic" w:cstheme="minorHAnsi"/>
                <w:sz w:val="20"/>
                <w:szCs w:val="20"/>
              </w:rPr>
            </w:pPr>
            <w:r w:rsidRPr="008532DB">
              <w:rPr>
                <w:rFonts w:ascii="Century Gothic" w:hAnsi="Century Gothic" w:cstheme="minorHAnsi"/>
                <w:sz w:val="20"/>
                <w:szCs w:val="20"/>
              </w:rPr>
              <w:t>Imperativo y estructurado:</w:t>
            </w:r>
            <w:r w:rsidRPr="008532DB">
              <w:rPr>
                <w:rFonts w:ascii="Century Gothic" w:hAnsi="Century Gothic"/>
                <w:sz w:val="20"/>
                <w:szCs w:val="20"/>
              </w:rPr>
              <w:t xml:space="preserve"> </w:t>
            </w:r>
            <w:r w:rsidRPr="008532DB">
              <w:rPr>
                <w:rFonts w:ascii="Century Gothic" w:hAnsi="Century Gothic" w:cstheme="minorHAnsi"/>
                <w:sz w:val="20"/>
                <w:szCs w:val="20"/>
              </w:rPr>
              <w:t>compatible con gran parte de la estructura de programación de C</w:t>
            </w:r>
          </w:p>
          <w:p w:rsidR="008532DB" w:rsidRPr="008532DB" w:rsidRDefault="008532DB" w:rsidP="008532DB">
            <w:pPr>
              <w:rPr>
                <w:rFonts w:ascii="Century Gothic" w:hAnsi="Century Gothic" w:cstheme="minorHAnsi"/>
                <w:sz w:val="20"/>
                <w:szCs w:val="20"/>
              </w:rPr>
            </w:pPr>
          </w:p>
          <w:p w:rsidR="008532DB" w:rsidRPr="008532DB" w:rsidRDefault="008532DB" w:rsidP="008532DB">
            <w:pPr>
              <w:rPr>
                <w:rFonts w:ascii="Century Gothic" w:hAnsi="Century Gothic" w:cstheme="minorHAnsi"/>
                <w:sz w:val="20"/>
                <w:szCs w:val="20"/>
              </w:rPr>
            </w:pPr>
            <w:r w:rsidRPr="008532DB">
              <w:rPr>
                <w:rFonts w:ascii="Century Gothic" w:hAnsi="Century Gothic" w:cstheme="minorHAnsi"/>
                <w:sz w:val="20"/>
                <w:szCs w:val="20"/>
              </w:rPr>
              <w:t>Dinámico</w:t>
            </w:r>
          </w:p>
          <w:p w:rsidR="008532DB" w:rsidRPr="008532DB" w:rsidRDefault="008532DB" w:rsidP="008532DB">
            <w:pPr>
              <w:rPr>
                <w:rFonts w:ascii="Century Gothic" w:hAnsi="Century Gothic" w:cstheme="minorHAnsi"/>
                <w:sz w:val="20"/>
                <w:szCs w:val="20"/>
              </w:rPr>
            </w:pPr>
          </w:p>
          <w:p w:rsidR="008532DB" w:rsidRPr="008532DB" w:rsidRDefault="008532DB" w:rsidP="008532DB">
            <w:pPr>
              <w:rPr>
                <w:rFonts w:ascii="Century Gothic" w:hAnsi="Century Gothic" w:cstheme="minorHAnsi"/>
                <w:sz w:val="20"/>
                <w:szCs w:val="20"/>
              </w:rPr>
            </w:pPr>
            <w:r w:rsidRPr="008532DB">
              <w:rPr>
                <w:rFonts w:ascii="Century Gothic" w:hAnsi="Century Gothic" w:cstheme="minorHAnsi"/>
                <w:sz w:val="20"/>
                <w:szCs w:val="20"/>
              </w:rPr>
              <w:t xml:space="preserve">Evaluación en tiempo de ejecución: incluye la función </w:t>
            </w:r>
            <w:proofErr w:type="spellStart"/>
            <w:r w:rsidRPr="008532DB">
              <w:rPr>
                <w:rFonts w:ascii="Century Gothic" w:hAnsi="Century Gothic" w:cstheme="minorHAnsi"/>
                <w:sz w:val="20"/>
                <w:szCs w:val="20"/>
              </w:rPr>
              <w:t>eval</w:t>
            </w:r>
            <w:proofErr w:type="spellEnd"/>
            <w:r w:rsidRPr="008532DB">
              <w:rPr>
                <w:rFonts w:ascii="Century Gothic" w:hAnsi="Century Gothic" w:cstheme="minorHAnsi"/>
                <w:sz w:val="20"/>
                <w:szCs w:val="20"/>
              </w:rPr>
              <w:t xml:space="preserve"> que permite evaluar expresiones como expresadas como cadenas en tiempo de ejecución.</w:t>
            </w:r>
          </w:p>
          <w:p w:rsidR="008532DB" w:rsidRPr="008532DB" w:rsidRDefault="008532DB" w:rsidP="008532DB">
            <w:pPr>
              <w:rPr>
                <w:rFonts w:ascii="Century Gothic" w:hAnsi="Century Gothic" w:cstheme="minorHAnsi"/>
                <w:sz w:val="20"/>
                <w:szCs w:val="20"/>
              </w:rPr>
            </w:pPr>
          </w:p>
        </w:tc>
        <w:tc>
          <w:tcPr>
            <w:tcW w:w="1898" w:type="dxa"/>
          </w:tcPr>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jc w:val="center"/>
              <w:rPr>
                <w:rFonts w:ascii="Century Gothic" w:hAnsi="Century Gothic"/>
                <w:sz w:val="20"/>
                <w:szCs w:val="20"/>
              </w:rPr>
            </w:pPr>
            <w:r w:rsidRPr="008532DB">
              <w:rPr>
                <w:rFonts w:ascii="Century Gothic" w:hAnsi="Century Gothic"/>
                <w:sz w:val="20"/>
                <w:szCs w:val="20"/>
              </w:rPr>
              <w:t>JQUERY</w:t>
            </w: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jc w:val="center"/>
              <w:rPr>
                <w:rFonts w:ascii="Century Gothic" w:hAnsi="Century Gothic"/>
                <w:sz w:val="20"/>
                <w:szCs w:val="20"/>
              </w:rPr>
            </w:pPr>
          </w:p>
          <w:p w:rsidR="008532DB" w:rsidRPr="008532DB" w:rsidRDefault="008532DB" w:rsidP="008532DB">
            <w:pPr>
              <w:jc w:val="center"/>
              <w:rPr>
                <w:rFonts w:ascii="Century Gothic" w:hAnsi="Century Gothic"/>
                <w:sz w:val="20"/>
                <w:szCs w:val="20"/>
              </w:rPr>
            </w:pPr>
          </w:p>
        </w:tc>
        <w:tc>
          <w:tcPr>
            <w:tcW w:w="2237" w:type="dxa"/>
          </w:tcPr>
          <w:p w:rsidR="008532DB" w:rsidRPr="008532DB" w:rsidRDefault="008532DB" w:rsidP="008532DB">
            <w:pPr>
              <w:rPr>
                <w:rFonts w:ascii="Century Gothic" w:hAnsi="Century Gothic"/>
                <w:sz w:val="20"/>
                <w:szCs w:val="20"/>
              </w:rPr>
            </w:pPr>
            <w:r w:rsidRPr="008532DB">
              <w:rPr>
                <w:rFonts w:ascii="Century Gothic" w:hAnsi="Century Gothic"/>
                <w:sz w:val="20"/>
                <w:szCs w:val="20"/>
              </w:rPr>
              <w:t>Es un archivo que contiene varias instrucciones, que permiten que el navegador ejecute muchas funcionalidades adicionales(cambiar tamaño, forma, estilo de cualquier elemento de página)</w:t>
            </w:r>
          </w:p>
          <w:p w:rsidR="008532DB" w:rsidRPr="008532DB" w:rsidRDefault="008532DB" w:rsidP="008532DB">
            <w:pPr>
              <w:rPr>
                <w:rFonts w:ascii="Century Gothic" w:hAnsi="Century Gothic"/>
                <w:sz w:val="20"/>
                <w:szCs w:val="20"/>
              </w:rPr>
            </w:pPr>
          </w:p>
        </w:tc>
      </w:tr>
      <w:tr w:rsidR="008532DB" w:rsidRPr="008E5DE4" w:rsidTr="008532DB">
        <w:trPr>
          <w:trHeight w:val="1831"/>
        </w:trPr>
        <w:tc>
          <w:tcPr>
            <w:tcW w:w="1320" w:type="dxa"/>
            <w:vMerge/>
          </w:tcPr>
          <w:p w:rsidR="008532DB" w:rsidRPr="008532DB" w:rsidRDefault="008532DB" w:rsidP="008532DB">
            <w:pPr>
              <w:rPr>
                <w:rFonts w:ascii="Century Gothic" w:hAnsi="Century Gothic"/>
                <w:sz w:val="20"/>
                <w:szCs w:val="20"/>
              </w:rPr>
            </w:pPr>
          </w:p>
        </w:tc>
        <w:tc>
          <w:tcPr>
            <w:tcW w:w="1658" w:type="dxa"/>
            <w:vMerge/>
          </w:tcPr>
          <w:p w:rsidR="008532DB" w:rsidRPr="008532DB" w:rsidRDefault="008532DB" w:rsidP="008532DB">
            <w:pPr>
              <w:jc w:val="center"/>
              <w:rPr>
                <w:rFonts w:ascii="Century Gothic" w:hAnsi="Century Gothic" w:cstheme="minorHAnsi"/>
                <w:sz w:val="20"/>
                <w:szCs w:val="20"/>
              </w:rPr>
            </w:pPr>
          </w:p>
        </w:tc>
        <w:tc>
          <w:tcPr>
            <w:tcW w:w="1715" w:type="dxa"/>
            <w:vMerge/>
          </w:tcPr>
          <w:p w:rsidR="008532DB" w:rsidRPr="008532DB" w:rsidRDefault="008532DB" w:rsidP="008532DB">
            <w:pPr>
              <w:rPr>
                <w:rFonts w:ascii="Century Gothic" w:hAnsi="Century Gothic" w:cstheme="minorHAnsi"/>
                <w:sz w:val="20"/>
                <w:szCs w:val="20"/>
              </w:rPr>
            </w:pPr>
          </w:p>
        </w:tc>
        <w:tc>
          <w:tcPr>
            <w:tcW w:w="1898" w:type="dxa"/>
          </w:tcPr>
          <w:p w:rsidR="008532DB" w:rsidRPr="008532DB" w:rsidRDefault="008532DB" w:rsidP="008532DB">
            <w:pPr>
              <w:jc w:val="center"/>
              <w:rPr>
                <w:rFonts w:ascii="Century Gothic" w:hAnsi="Century Gothic"/>
                <w:sz w:val="20"/>
                <w:szCs w:val="20"/>
              </w:rPr>
            </w:pPr>
            <w:r w:rsidRPr="008532DB">
              <w:rPr>
                <w:rFonts w:ascii="Century Gothic" w:hAnsi="Century Gothic"/>
                <w:sz w:val="20"/>
                <w:szCs w:val="20"/>
              </w:rPr>
              <w:t>MODERNIZR</w:t>
            </w: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jc w:val="center"/>
              <w:rPr>
                <w:rFonts w:ascii="Century Gothic" w:hAnsi="Century Gothic"/>
                <w:sz w:val="20"/>
                <w:szCs w:val="20"/>
              </w:rPr>
            </w:pPr>
          </w:p>
        </w:tc>
        <w:tc>
          <w:tcPr>
            <w:tcW w:w="2237" w:type="dxa"/>
          </w:tcPr>
          <w:p w:rsidR="008532DB" w:rsidRPr="008532DB" w:rsidRDefault="008532DB" w:rsidP="008532DB">
            <w:pPr>
              <w:rPr>
                <w:rFonts w:ascii="Century Gothic" w:hAnsi="Century Gothic"/>
                <w:sz w:val="20"/>
                <w:szCs w:val="20"/>
              </w:rPr>
            </w:pPr>
            <w:proofErr w:type="spellStart"/>
            <w:r w:rsidRPr="008532DB">
              <w:rPr>
                <w:rFonts w:ascii="Century Gothic" w:hAnsi="Century Gothic"/>
                <w:sz w:val="20"/>
                <w:szCs w:val="20"/>
              </w:rPr>
              <w:t>Modernizr</w:t>
            </w:r>
            <w:proofErr w:type="spellEnd"/>
            <w:r w:rsidRPr="008532DB">
              <w:rPr>
                <w:rFonts w:ascii="Century Gothic" w:hAnsi="Century Gothic"/>
                <w:sz w:val="20"/>
                <w:szCs w:val="20"/>
              </w:rPr>
              <w:t xml:space="preserve"> es una librería que detecta funcionalidades HTML5 y CSS3 en los navegadores </w:t>
            </w:r>
            <w:proofErr w:type="spellStart"/>
            <w:r w:rsidRPr="008532DB">
              <w:rPr>
                <w:rFonts w:ascii="Century Gothic" w:hAnsi="Century Gothic"/>
                <w:sz w:val="20"/>
                <w:szCs w:val="20"/>
              </w:rPr>
              <w:t>weLibrería</w:t>
            </w:r>
            <w:proofErr w:type="spellEnd"/>
            <w:r w:rsidRPr="008532DB">
              <w:rPr>
                <w:rFonts w:ascii="Century Gothic" w:hAnsi="Century Gothic"/>
                <w:sz w:val="20"/>
                <w:szCs w:val="20"/>
              </w:rPr>
              <w:t xml:space="preserve"> </w:t>
            </w:r>
          </w:p>
          <w:p w:rsidR="008532DB" w:rsidRPr="008532DB" w:rsidRDefault="008532DB" w:rsidP="008532DB">
            <w:pPr>
              <w:rPr>
                <w:rFonts w:ascii="Century Gothic" w:hAnsi="Century Gothic"/>
                <w:sz w:val="20"/>
                <w:szCs w:val="20"/>
              </w:rPr>
            </w:pPr>
          </w:p>
        </w:tc>
      </w:tr>
      <w:tr w:rsidR="008532DB" w:rsidRPr="008E5DE4" w:rsidTr="008532DB">
        <w:trPr>
          <w:trHeight w:val="2343"/>
        </w:trPr>
        <w:tc>
          <w:tcPr>
            <w:tcW w:w="1320" w:type="dxa"/>
            <w:vMerge/>
          </w:tcPr>
          <w:p w:rsidR="008532DB" w:rsidRPr="008532DB" w:rsidRDefault="008532DB" w:rsidP="008532DB">
            <w:pPr>
              <w:rPr>
                <w:rFonts w:ascii="Century Gothic" w:hAnsi="Century Gothic"/>
                <w:sz w:val="20"/>
                <w:szCs w:val="20"/>
              </w:rPr>
            </w:pPr>
          </w:p>
        </w:tc>
        <w:tc>
          <w:tcPr>
            <w:tcW w:w="1658" w:type="dxa"/>
            <w:vMerge/>
          </w:tcPr>
          <w:p w:rsidR="008532DB" w:rsidRPr="008532DB" w:rsidRDefault="008532DB" w:rsidP="008532DB">
            <w:pPr>
              <w:jc w:val="center"/>
              <w:rPr>
                <w:rFonts w:ascii="Century Gothic" w:hAnsi="Century Gothic" w:cstheme="minorHAnsi"/>
                <w:sz w:val="20"/>
                <w:szCs w:val="20"/>
              </w:rPr>
            </w:pPr>
          </w:p>
        </w:tc>
        <w:tc>
          <w:tcPr>
            <w:tcW w:w="1715" w:type="dxa"/>
            <w:vMerge/>
          </w:tcPr>
          <w:p w:rsidR="008532DB" w:rsidRPr="008532DB" w:rsidRDefault="008532DB" w:rsidP="008532DB">
            <w:pPr>
              <w:rPr>
                <w:rFonts w:ascii="Century Gothic" w:hAnsi="Century Gothic" w:cstheme="minorHAnsi"/>
                <w:sz w:val="20"/>
                <w:szCs w:val="20"/>
              </w:rPr>
            </w:pPr>
          </w:p>
        </w:tc>
        <w:tc>
          <w:tcPr>
            <w:tcW w:w="1898" w:type="dxa"/>
          </w:tcPr>
          <w:p w:rsidR="008532DB" w:rsidRPr="008532DB" w:rsidRDefault="008532DB" w:rsidP="008532DB">
            <w:pPr>
              <w:jc w:val="center"/>
              <w:rPr>
                <w:rFonts w:ascii="Century Gothic" w:hAnsi="Century Gothic"/>
                <w:sz w:val="20"/>
                <w:szCs w:val="20"/>
              </w:rPr>
            </w:pPr>
            <w:r w:rsidRPr="008532DB">
              <w:rPr>
                <w:rFonts w:ascii="Century Gothic" w:hAnsi="Century Gothic"/>
                <w:sz w:val="20"/>
                <w:szCs w:val="20"/>
              </w:rPr>
              <w:t>ASP.NET AJAX</w:t>
            </w: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jc w:val="center"/>
              <w:rPr>
                <w:rFonts w:ascii="Century Gothic" w:hAnsi="Century Gothic"/>
                <w:sz w:val="20"/>
                <w:szCs w:val="20"/>
              </w:rPr>
            </w:pPr>
          </w:p>
          <w:p w:rsidR="008532DB" w:rsidRPr="008532DB" w:rsidRDefault="008532DB" w:rsidP="008532DB">
            <w:pPr>
              <w:jc w:val="center"/>
              <w:rPr>
                <w:rFonts w:ascii="Century Gothic" w:hAnsi="Century Gothic"/>
                <w:sz w:val="20"/>
                <w:szCs w:val="20"/>
              </w:rPr>
            </w:pPr>
          </w:p>
          <w:p w:rsidR="008532DB" w:rsidRPr="008532DB" w:rsidRDefault="008532DB" w:rsidP="008532DB">
            <w:pPr>
              <w:jc w:val="center"/>
              <w:rPr>
                <w:rFonts w:ascii="Century Gothic" w:hAnsi="Century Gothic"/>
                <w:sz w:val="20"/>
                <w:szCs w:val="20"/>
              </w:rPr>
            </w:pPr>
          </w:p>
        </w:tc>
        <w:tc>
          <w:tcPr>
            <w:tcW w:w="2237" w:type="dxa"/>
          </w:tcPr>
          <w:p w:rsidR="008532DB" w:rsidRPr="008532DB" w:rsidRDefault="008532DB" w:rsidP="008532DB">
            <w:pPr>
              <w:rPr>
                <w:rFonts w:ascii="Century Gothic" w:hAnsi="Century Gothic"/>
                <w:sz w:val="20"/>
                <w:szCs w:val="20"/>
              </w:rPr>
            </w:pPr>
            <w:r w:rsidRPr="008532DB">
              <w:rPr>
                <w:rFonts w:ascii="Century Gothic" w:hAnsi="Century Gothic"/>
                <w:sz w:val="20"/>
                <w:szCs w:val="20"/>
              </w:rPr>
              <w:t xml:space="preserve">JavaScript basada en ASP.NET, desarrollada por Microsoft. La usan todos los sitios de esta empresa y varios sitios de </w:t>
            </w:r>
            <w:proofErr w:type="spellStart"/>
            <w:r w:rsidRPr="008532DB">
              <w:rPr>
                <w:rFonts w:ascii="Century Gothic" w:hAnsi="Century Gothic"/>
                <w:sz w:val="20"/>
                <w:szCs w:val="20"/>
              </w:rPr>
              <w:t>internet.b</w:t>
            </w:r>
            <w:proofErr w:type="spellEnd"/>
            <w:r w:rsidRPr="008532DB">
              <w:rPr>
                <w:rFonts w:ascii="Century Gothic" w:hAnsi="Century Gothic"/>
                <w:sz w:val="20"/>
                <w:szCs w:val="20"/>
              </w:rPr>
              <w:t>.</w:t>
            </w:r>
          </w:p>
          <w:p w:rsidR="008532DB" w:rsidRPr="008532DB" w:rsidRDefault="008532DB" w:rsidP="008532DB">
            <w:pPr>
              <w:rPr>
                <w:rFonts w:ascii="Century Gothic" w:hAnsi="Century Gothic"/>
                <w:sz w:val="20"/>
                <w:szCs w:val="20"/>
              </w:rPr>
            </w:pPr>
          </w:p>
        </w:tc>
      </w:tr>
      <w:tr w:rsidR="008532DB" w:rsidRPr="008E5DE4" w:rsidTr="008532DB">
        <w:trPr>
          <w:trHeight w:val="2709"/>
        </w:trPr>
        <w:tc>
          <w:tcPr>
            <w:tcW w:w="1320" w:type="dxa"/>
            <w:vMerge/>
          </w:tcPr>
          <w:p w:rsidR="008532DB" w:rsidRPr="008532DB" w:rsidRDefault="008532DB" w:rsidP="008532DB">
            <w:pPr>
              <w:rPr>
                <w:rFonts w:ascii="Century Gothic" w:hAnsi="Century Gothic"/>
                <w:sz w:val="20"/>
                <w:szCs w:val="20"/>
              </w:rPr>
            </w:pPr>
          </w:p>
        </w:tc>
        <w:tc>
          <w:tcPr>
            <w:tcW w:w="1658" w:type="dxa"/>
            <w:vMerge/>
          </w:tcPr>
          <w:p w:rsidR="008532DB" w:rsidRPr="008532DB" w:rsidRDefault="008532DB" w:rsidP="008532DB">
            <w:pPr>
              <w:jc w:val="center"/>
              <w:rPr>
                <w:rFonts w:ascii="Century Gothic" w:hAnsi="Century Gothic" w:cstheme="minorHAnsi"/>
                <w:sz w:val="20"/>
                <w:szCs w:val="20"/>
              </w:rPr>
            </w:pPr>
          </w:p>
        </w:tc>
        <w:tc>
          <w:tcPr>
            <w:tcW w:w="1715" w:type="dxa"/>
            <w:vMerge/>
          </w:tcPr>
          <w:p w:rsidR="008532DB" w:rsidRPr="008532DB" w:rsidRDefault="008532DB" w:rsidP="008532DB">
            <w:pPr>
              <w:rPr>
                <w:rFonts w:ascii="Century Gothic" w:hAnsi="Century Gothic" w:cstheme="minorHAnsi"/>
                <w:sz w:val="20"/>
                <w:szCs w:val="20"/>
              </w:rPr>
            </w:pPr>
          </w:p>
        </w:tc>
        <w:tc>
          <w:tcPr>
            <w:tcW w:w="1898" w:type="dxa"/>
          </w:tcPr>
          <w:p w:rsidR="008532DB" w:rsidRPr="008532DB" w:rsidRDefault="008532DB" w:rsidP="008532DB">
            <w:pPr>
              <w:jc w:val="center"/>
              <w:rPr>
                <w:rFonts w:ascii="Century Gothic" w:hAnsi="Century Gothic"/>
                <w:sz w:val="20"/>
                <w:szCs w:val="20"/>
              </w:rPr>
            </w:pPr>
            <w:r w:rsidRPr="008532DB">
              <w:rPr>
                <w:rFonts w:ascii="Century Gothic" w:hAnsi="Century Gothic"/>
                <w:sz w:val="20"/>
                <w:szCs w:val="20"/>
              </w:rPr>
              <w:t>PROTOTYPE</w:t>
            </w: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rPr>
                <w:rFonts w:ascii="Century Gothic" w:hAnsi="Century Gothic"/>
                <w:sz w:val="20"/>
                <w:szCs w:val="20"/>
              </w:rPr>
            </w:pPr>
          </w:p>
          <w:p w:rsidR="008532DB" w:rsidRPr="008532DB" w:rsidRDefault="008532DB" w:rsidP="008532DB">
            <w:pPr>
              <w:jc w:val="center"/>
              <w:rPr>
                <w:rFonts w:ascii="Century Gothic" w:hAnsi="Century Gothic"/>
                <w:sz w:val="20"/>
                <w:szCs w:val="20"/>
              </w:rPr>
            </w:pPr>
          </w:p>
          <w:p w:rsidR="008532DB" w:rsidRPr="008532DB" w:rsidRDefault="008532DB" w:rsidP="008532DB">
            <w:pPr>
              <w:jc w:val="center"/>
              <w:rPr>
                <w:rFonts w:ascii="Century Gothic" w:hAnsi="Century Gothic"/>
                <w:sz w:val="20"/>
                <w:szCs w:val="20"/>
              </w:rPr>
            </w:pPr>
          </w:p>
        </w:tc>
        <w:tc>
          <w:tcPr>
            <w:tcW w:w="2237" w:type="dxa"/>
          </w:tcPr>
          <w:p w:rsidR="008532DB" w:rsidRPr="008532DB" w:rsidRDefault="008532DB" w:rsidP="008532DB">
            <w:pPr>
              <w:rPr>
                <w:rFonts w:ascii="Century Gothic" w:hAnsi="Century Gothic"/>
                <w:sz w:val="20"/>
                <w:szCs w:val="20"/>
              </w:rPr>
            </w:pPr>
            <w:r w:rsidRPr="008532DB">
              <w:rPr>
                <w:rFonts w:ascii="Century Gothic" w:hAnsi="Century Gothic"/>
                <w:sz w:val="20"/>
                <w:szCs w:val="20"/>
              </w:rPr>
              <w:t xml:space="preserve">Es un JavaScript </w:t>
            </w:r>
            <w:proofErr w:type="spellStart"/>
            <w:r w:rsidRPr="008532DB">
              <w:rPr>
                <w:rFonts w:ascii="Century Gothic" w:hAnsi="Century Gothic"/>
                <w:sz w:val="20"/>
                <w:szCs w:val="20"/>
              </w:rPr>
              <w:t>framework</w:t>
            </w:r>
            <w:proofErr w:type="spellEnd"/>
            <w:r w:rsidRPr="008532DB">
              <w:rPr>
                <w:rFonts w:ascii="Century Gothic" w:hAnsi="Century Gothic"/>
                <w:sz w:val="20"/>
                <w:szCs w:val="20"/>
              </w:rPr>
              <w:t>, enfocado principalmente en creación de contenido dinámico y actualizaciones asíncronas en páginas y aplicaciones web.</w:t>
            </w:r>
          </w:p>
        </w:tc>
      </w:tr>
      <w:tr w:rsidR="008532DB" w:rsidTr="008532DB">
        <w:trPr>
          <w:trHeight w:val="952"/>
        </w:trPr>
        <w:tc>
          <w:tcPr>
            <w:tcW w:w="1320" w:type="dxa"/>
            <w:vMerge/>
          </w:tcPr>
          <w:p w:rsidR="008532DB" w:rsidRPr="008532DB" w:rsidRDefault="008532DB" w:rsidP="008532DB">
            <w:pPr>
              <w:rPr>
                <w:rFonts w:ascii="Century Gothic" w:hAnsi="Century Gothic"/>
                <w:sz w:val="20"/>
                <w:szCs w:val="20"/>
              </w:rPr>
            </w:pPr>
          </w:p>
        </w:tc>
        <w:tc>
          <w:tcPr>
            <w:tcW w:w="1658" w:type="dxa"/>
            <w:vMerge/>
          </w:tcPr>
          <w:p w:rsidR="008532DB" w:rsidRPr="008532DB" w:rsidRDefault="008532DB" w:rsidP="008532DB">
            <w:pPr>
              <w:jc w:val="center"/>
              <w:rPr>
                <w:rFonts w:ascii="Century Gothic" w:hAnsi="Century Gothic" w:cstheme="minorHAnsi"/>
                <w:sz w:val="20"/>
                <w:szCs w:val="20"/>
              </w:rPr>
            </w:pPr>
          </w:p>
        </w:tc>
        <w:tc>
          <w:tcPr>
            <w:tcW w:w="1715" w:type="dxa"/>
            <w:vMerge/>
          </w:tcPr>
          <w:p w:rsidR="008532DB" w:rsidRPr="008532DB" w:rsidRDefault="008532DB" w:rsidP="008532DB">
            <w:pPr>
              <w:rPr>
                <w:rFonts w:ascii="Century Gothic" w:hAnsi="Century Gothic" w:cstheme="minorHAnsi"/>
                <w:sz w:val="20"/>
                <w:szCs w:val="20"/>
              </w:rPr>
            </w:pPr>
          </w:p>
        </w:tc>
        <w:tc>
          <w:tcPr>
            <w:tcW w:w="1898" w:type="dxa"/>
          </w:tcPr>
          <w:p w:rsidR="008532DB" w:rsidRPr="008532DB" w:rsidRDefault="008532DB" w:rsidP="008532DB">
            <w:pPr>
              <w:jc w:val="center"/>
              <w:rPr>
                <w:rFonts w:ascii="Century Gothic" w:hAnsi="Century Gothic"/>
                <w:sz w:val="20"/>
                <w:szCs w:val="20"/>
              </w:rPr>
            </w:pPr>
          </w:p>
          <w:p w:rsidR="008532DB" w:rsidRPr="008532DB" w:rsidRDefault="008532DB" w:rsidP="008532DB">
            <w:pPr>
              <w:jc w:val="center"/>
              <w:rPr>
                <w:rFonts w:ascii="Century Gothic" w:hAnsi="Century Gothic"/>
                <w:sz w:val="20"/>
                <w:szCs w:val="20"/>
              </w:rPr>
            </w:pPr>
          </w:p>
          <w:p w:rsidR="008532DB" w:rsidRPr="008532DB" w:rsidRDefault="008532DB" w:rsidP="008532DB">
            <w:pPr>
              <w:jc w:val="center"/>
              <w:rPr>
                <w:rFonts w:ascii="Century Gothic" w:hAnsi="Century Gothic"/>
                <w:sz w:val="20"/>
                <w:szCs w:val="20"/>
              </w:rPr>
            </w:pPr>
            <w:r w:rsidRPr="008532DB">
              <w:rPr>
                <w:rFonts w:ascii="Century Gothic" w:hAnsi="Century Gothic"/>
                <w:sz w:val="20"/>
                <w:szCs w:val="20"/>
              </w:rPr>
              <w:t>SCRIPT.ACULO.US</w:t>
            </w:r>
          </w:p>
        </w:tc>
        <w:tc>
          <w:tcPr>
            <w:tcW w:w="2237" w:type="dxa"/>
          </w:tcPr>
          <w:p w:rsidR="008532DB" w:rsidRPr="008532DB" w:rsidRDefault="008532DB" w:rsidP="008532DB">
            <w:pPr>
              <w:rPr>
                <w:rFonts w:ascii="Century Gothic" w:hAnsi="Century Gothic"/>
                <w:sz w:val="20"/>
                <w:szCs w:val="20"/>
              </w:rPr>
            </w:pPr>
            <w:r w:rsidRPr="008532DB">
              <w:rPr>
                <w:rFonts w:ascii="Century Gothic" w:hAnsi="Century Gothic"/>
                <w:sz w:val="20"/>
                <w:szCs w:val="20"/>
              </w:rPr>
              <w:t xml:space="preserve">Agrega efectos visuales ,controles,  y utilidades </w:t>
            </w:r>
          </w:p>
        </w:tc>
      </w:tr>
    </w:tbl>
    <w:p w:rsidR="008532DB" w:rsidRPr="00994872" w:rsidRDefault="008532DB" w:rsidP="00994872">
      <w:pPr>
        <w:rPr>
          <w:rFonts w:ascii="Century Gothic" w:hAnsi="Century Gothic"/>
        </w:rPr>
      </w:pPr>
    </w:p>
    <w:p w:rsidR="00994872" w:rsidRPr="00994872" w:rsidRDefault="00994872" w:rsidP="00994872">
      <w:pPr>
        <w:rPr>
          <w:rFonts w:ascii="Century Gothic" w:hAnsi="Century Gothic"/>
        </w:rPr>
      </w:pPr>
    </w:p>
    <w:p w:rsidR="0052153D" w:rsidRDefault="0052153D" w:rsidP="00994872">
      <w:pPr>
        <w:rPr>
          <w:rFonts w:ascii="Century Gothic" w:hAnsi="Century Gothic"/>
        </w:rPr>
      </w:pPr>
    </w:p>
    <w:tbl>
      <w:tblPr>
        <w:tblStyle w:val="Tablaconcuadrcula"/>
        <w:tblpPr w:leftFromText="141" w:rightFromText="141" w:vertAnchor="text" w:horzAnchor="margin" w:tblpY="-976"/>
        <w:tblW w:w="0" w:type="auto"/>
        <w:tblLook w:val="04A0" w:firstRow="1" w:lastRow="0" w:firstColumn="1" w:lastColumn="0" w:noHBand="0" w:noVBand="1"/>
      </w:tblPr>
      <w:tblGrid>
        <w:gridCol w:w="1202"/>
        <w:gridCol w:w="1716"/>
        <w:gridCol w:w="2087"/>
        <w:gridCol w:w="2080"/>
        <w:gridCol w:w="1743"/>
      </w:tblGrid>
      <w:tr w:rsidR="008532DB" w:rsidTr="00421ECA">
        <w:tc>
          <w:tcPr>
            <w:tcW w:w="1305" w:type="dxa"/>
          </w:tcPr>
          <w:p w:rsidR="008532DB" w:rsidRPr="008532DB" w:rsidRDefault="008532DB" w:rsidP="00421ECA">
            <w:pPr>
              <w:jc w:val="center"/>
              <w:rPr>
                <w:rFonts w:ascii="Century Gothic" w:hAnsi="Century Gothic" w:cs="Arial"/>
                <w:color w:val="5B9BD5" w:themeColor="accent1"/>
                <w:sz w:val="20"/>
                <w:szCs w:val="20"/>
              </w:rPr>
            </w:pPr>
          </w:p>
          <w:p w:rsidR="008532DB" w:rsidRPr="008532DB" w:rsidRDefault="008532DB" w:rsidP="00421ECA">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Lenguaje</w:t>
            </w:r>
          </w:p>
        </w:tc>
        <w:tc>
          <w:tcPr>
            <w:tcW w:w="1615" w:type="dxa"/>
          </w:tcPr>
          <w:p w:rsidR="008532DB" w:rsidRPr="008532DB" w:rsidRDefault="008532DB" w:rsidP="00421ECA">
            <w:pPr>
              <w:jc w:val="center"/>
              <w:rPr>
                <w:rFonts w:ascii="Century Gothic" w:hAnsi="Century Gothic" w:cs="Arial"/>
                <w:color w:val="5B9BD5" w:themeColor="accent1"/>
                <w:sz w:val="20"/>
                <w:szCs w:val="20"/>
              </w:rPr>
            </w:pPr>
          </w:p>
          <w:p w:rsidR="008532DB" w:rsidRPr="008532DB" w:rsidRDefault="008532DB" w:rsidP="00421ECA">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¿Qué es?</w:t>
            </w:r>
          </w:p>
        </w:tc>
        <w:tc>
          <w:tcPr>
            <w:tcW w:w="2283" w:type="dxa"/>
          </w:tcPr>
          <w:p w:rsidR="008532DB" w:rsidRPr="008532DB" w:rsidRDefault="008532DB" w:rsidP="00421ECA">
            <w:pPr>
              <w:jc w:val="center"/>
              <w:rPr>
                <w:rFonts w:ascii="Century Gothic" w:hAnsi="Century Gothic" w:cs="Arial"/>
                <w:color w:val="5B9BD5" w:themeColor="accent1"/>
                <w:sz w:val="20"/>
                <w:szCs w:val="20"/>
              </w:rPr>
            </w:pPr>
          </w:p>
          <w:p w:rsidR="008532DB" w:rsidRPr="008532DB" w:rsidRDefault="008532DB" w:rsidP="00421ECA">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Características</w:t>
            </w:r>
          </w:p>
        </w:tc>
        <w:tc>
          <w:tcPr>
            <w:tcW w:w="2203" w:type="dxa"/>
          </w:tcPr>
          <w:p w:rsidR="008532DB" w:rsidRPr="008532DB" w:rsidRDefault="008532DB" w:rsidP="00421ECA">
            <w:pPr>
              <w:jc w:val="center"/>
              <w:rPr>
                <w:rFonts w:ascii="Century Gothic" w:hAnsi="Century Gothic" w:cs="Arial"/>
                <w:color w:val="5B9BD5" w:themeColor="accent1"/>
                <w:sz w:val="20"/>
                <w:szCs w:val="20"/>
              </w:rPr>
            </w:pPr>
          </w:p>
          <w:p w:rsidR="008532DB" w:rsidRPr="008532DB" w:rsidRDefault="008532DB" w:rsidP="00421ECA">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Librerías</w:t>
            </w:r>
          </w:p>
        </w:tc>
        <w:tc>
          <w:tcPr>
            <w:tcW w:w="1648" w:type="dxa"/>
          </w:tcPr>
          <w:p w:rsidR="008532DB" w:rsidRPr="008532DB" w:rsidRDefault="008532DB" w:rsidP="00421ECA">
            <w:pPr>
              <w:jc w:val="center"/>
              <w:rPr>
                <w:rFonts w:ascii="Century Gothic" w:hAnsi="Century Gothic" w:cs="Arial"/>
                <w:color w:val="5B9BD5" w:themeColor="accent1"/>
                <w:sz w:val="20"/>
                <w:szCs w:val="20"/>
              </w:rPr>
            </w:pPr>
            <w:r w:rsidRPr="008532DB">
              <w:rPr>
                <w:rFonts w:ascii="Century Gothic" w:hAnsi="Century Gothic" w:cs="Arial"/>
                <w:color w:val="5B9BD5" w:themeColor="accent1"/>
                <w:sz w:val="20"/>
                <w:szCs w:val="20"/>
              </w:rPr>
              <w:t xml:space="preserve">¿Para </w:t>
            </w:r>
            <w:proofErr w:type="spellStart"/>
            <w:r w:rsidRPr="008532DB">
              <w:rPr>
                <w:rFonts w:ascii="Century Gothic" w:hAnsi="Century Gothic" w:cs="Arial"/>
                <w:color w:val="5B9BD5" w:themeColor="accent1"/>
                <w:sz w:val="20"/>
                <w:szCs w:val="20"/>
              </w:rPr>
              <w:t>que</w:t>
            </w:r>
            <w:proofErr w:type="spellEnd"/>
            <w:r w:rsidRPr="008532DB">
              <w:rPr>
                <w:rFonts w:ascii="Century Gothic" w:hAnsi="Century Gothic" w:cs="Arial"/>
                <w:color w:val="5B9BD5" w:themeColor="accent1"/>
                <w:sz w:val="20"/>
                <w:szCs w:val="20"/>
              </w:rPr>
              <w:t xml:space="preserve"> sirven las librerías?</w:t>
            </w:r>
          </w:p>
        </w:tc>
      </w:tr>
      <w:tr w:rsidR="008532DB" w:rsidTr="00421ECA">
        <w:trPr>
          <w:trHeight w:val="2770"/>
        </w:trPr>
        <w:tc>
          <w:tcPr>
            <w:tcW w:w="1305" w:type="dxa"/>
            <w:vMerge w:val="restart"/>
          </w:tcPr>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r w:rsidRPr="008532DB">
              <w:rPr>
                <w:rFonts w:ascii="Century Gothic" w:hAnsi="Century Gothic"/>
                <w:sz w:val="20"/>
                <w:szCs w:val="20"/>
              </w:rPr>
              <w:t>java</w:t>
            </w:r>
          </w:p>
        </w:tc>
        <w:tc>
          <w:tcPr>
            <w:tcW w:w="1615" w:type="dxa"/>
            <w:vMerge w:val="restart"/>
          </w:tcPr>
          <w:p w:rsidR="008532DB" w:rsidRPr="008532DB" w:rsidRDefault="008532DB" w:rsidP="00421ECA">
            <w:pPr>
              <w:rPr>
                <w:rFonts w:ascii="Century Gothic" w:hAnsi="Century Gothic" w:cstheme="minorHAnsi"/>
                <w:sz w:val="20"/>
                <w:szCs w:val="20"/>
              </w:rPr>
            </w:pPr>
            <w:r w:rsidRPr="008532DB">
              <w:rPr>
                <w:rFonts w:ascii="Century Gothic" w:hAnsi="Century Gothic" w:cstheme="minorHAnsi"/>
                <w:sz w:val="20"/>
                <w:szCs w:val="20"/>
              </w:rPr>
              <w:t>Es un lenguaje orientado a objetos, de una plataforma independiente, fue desarrollado por la compañía SUN Microsystems ahora es propietario ORACLE.</w:t>
            </w:r>
          </w:p>
        </w:tc>
        <w:tc>
          <w:tcPr>
            <w:tcW w:w="2283" w:type="dxa"/>
            <w:vMerge w:val="restart"/>
          </w:tcPr>
          <w:p w:rsidR="008532DB" w:rsidRPr="008532DB" w:rsidRDefault="008532DB" w:rsidP="00421ECA">
            <w:pPr>
              <w:rPr>
                <w:rFonts w:ascii="Century Gothic" w:hAnsi="Century Gothic" w:cstheme="minorHAnsi"/>
                <w:sz w:val="20"/>
                <w:szCs w:val="20"/>
              </w:rPr>
            </w:pPr>
          </w:p>
          <w:p w:rsidR="008532DB" w:rsidRPr="008532DB" w:rsidRDefault="008532DB" w:rsidP="008532DB">
            <w:pPr>
              <w:pStyle w:val="Prrafodelista"/>
              <w:numPr>
                <w:ilvl w:val="0"/>
                <w:numId w:val="4"/>
              </w:numPr>
              <w:spacing w:after="0" w:line="240" w:lineRule="auto"/>
              <w:rPr>
                <w:rFonts w:ascii="Century Gothic" w:hAnsi="Century Gothic" w:cstheme="minorHAnsi"/>
                <w:sz w:val="20"/>
                <w:szCs w:val="20"/>
              </w:rPr>
            </w:pPr>
            <w:r w:rsidRPr="008532DB">
              <w:rPr>
                <w:rFonts w:ascii="Century Gothic" w:hAnsi="Century Gothic" w:cstheme="minorHAnsi"/>
                <w:sz w:val="20"/>
                <w:szCs w:val="20"/>
              </w:rPr>
              <w:t>Orientado a objetos</w:t>
            </w:r>
          </w:p>
          <w:p w:rsidR="008532DB" w:rsidRPr="008532DB" w:rsidRDefault="008532DB" w:rsidP="008532DB">
            <w:pPr>
              <w:pStyle w:val="Prrafodelista"/>
              <w:numPr>
                <w:ilvl w:val="0"/>
                <w:numId w:val="4"/>
              </w:numPr>
              <w:spacing w:after="0" w:line="240" w:lineRule="auto"/>
              <w:rPr>
                <w:rFonts w:ascii="Century Gothic" w:hAnsi="Century Gothic" w:cstheme="minorHAnsi"/>
                <w:sz w:val="20"/>
                <w:szCs w:val="20"/>
              </w:rPr>
            </w:pPr>
            <w:r w:rsidRPr="008532DB">
              <w:rPr>
                <w:rFonts w:ascii="Century Gothic" w:hAnsi="Century Gothic" w:cstheme="minorHAnsi"/>
                <w:sz w:val="20"/>
                <w:szCs w:val="20"/>
              </w:rPr>
              <w:t>Distribuido y dinámico</w:t>
            </w:r>
          </w:p>
          <w:p w:rsidR="008532DB" w:rsidRPr="008532DB" w:rsidRDefault="008532DB" w:rsidP="008532DB">
            <w:pPr>
              <w:pStyle w:val="Prrafodelista"/>
              <w:numPr>
                <w:ilvl w:val="0"/>
                <w:numId w:val="4"/>
              </w:numPr>
              <w:spacing w:after="0" w:line="240" w:lineRule="auto"/>
              <w:rPr>
                <w:rFonts w:ascii="Century Gothic" w:hAnsi="Century Gothic" w:cstheme="minorHAnsi"/>
                <w:sz w:val="20"/>
                <w:szCs w:val="20"/>
              </w:rPr>
            </w:pPr>
            <w:r w:rsidRPr="008532DB">
              <w:rPr>
                <w:rFonts w:ascii="Century Gothic" w:hAnsi="Century Gothic" w:cstheme="minorHAnsi"/>
                <w:sz w:val="20"/>
                <w:szCs w:val="20"/>
              </w:rPr>
              <w:t>Robusto</w:t>
            </w:r>
          </w:p>
          <w:p w:rsidR="008532DB" w:rsidRPr="008532DB" w:rsidRDefault="008532DB" w:rsidP="008532DB">
            <w:pPr>
              <w:pStyle w:val="Prrafodelista"/>
              <w:numPr>
                <w:ilvl w:val="0"/>
                <w:numId w:val="4"/>
              </w:numPr>
              <w:spacing w:after="0" w:line="240" w:lineRule="auto"/>
              <w:rPr>
                <w:rFonts w:ascii="Century Gothic" w:hAnsi="Century Gothic" w:cstheme="minorHAnsi"/>
                <w:sz w:val="20"/>
                <w:szCs w:val="20"/>
              </w:rPr>
            </w:pPr>
            <w:r w:rsidRPr="008532DB">
              <w:rPr>
                <w:rFonts w:ascii="Century Gothic" w:hAnsi="Century Gothic" w:cstheme="minorHAnsi"/>
                <w:sz w:val="20"/>
                <w:szCs w:val="20"/>
              </w:rPr>
              <w:t>Seguro</w:t>
            </w:r>
          </w:p>
          <w:p w:rsidR="008532DB" w:rsidRPr="008532DB" w:rsidRDefault="008532DB" w:rsidP="008532DB">
            <w:pPr>
              <w:pStyle w:val="Prrafodelista"/>
              <w:numPr>
                <w:ilvl w:val="0"/>
                <w:numId w:val="4"/>
              </w:numPr>
              <w:spacing w:after="0" w:line="240" w:lineRule="auto"/>
              <w:rPr>
                <w:rFonts w:ascii="Century Gothic" w:hAnsi="Century Gothic" w:cstheme="minorHAnsi"/>
                <w:sz w:val="20"/>
                <w:szCs w:val="20"/>
              </w:rPr>
            </w:pPr>
            <w:r w:rsidRPr="008532DB">
              <w:rPr>
                <w:rFonts w:ascii="Century Gothic" w:hAnsi="Century Gothic" w:cstheme="minorHAnsi"/>
                <w:sz w:val="20"/>
                <w:szCs w:val="20"/>
              </w:rPr>
              <w:t>Multitarea</w:t>
            </w:r>
          </w:p>
          <w:p w:rsidR="008532DB" w:rsidRPr="008532DB" w:rsidRDefault="008532DB" w:rsidP="008532DB">
            <w:pPr>
              <w:pStyle w:val="Prrafodelista"/>
              <w:numPr>
                <w:ilvl w:val="0"/>
                <w:numId w:val="4"/>
              </w:numPr>
              <w:spacing w:after="0" w:line="240" w:lineRule="auto"/>
              <w:rPr>
                <w:rFonts w:ascii="Century Gothic" w:hAnsi="Century Gothic" w:cstheme="minorHAnsi"/>
                <w:sz w:val="20"/>
                <w:szCs w:val="20"/>
              </w:rPr>
            </w:pPr>
            <w:r w:rsidRPr="008532DB">
              <w:rPr>
                <w:rFonts w:ascii="Century Gothic" w:hAnsi="Century Gothic" w:cstheme="minorHAnsi"/>
                <w:sz w:val="20"/>
                <w:szCs w:val="20"/>
              </w:rPr>
              <w:t>Portable</w:t>
            </w:r>
          </w:p>
        </w:tc>
        <w:tc>
          <w:tcPr>
            <w:tcW w:w="2203" w:type="dxa"/>
          </w:tcPr>
          <w:p w:rsidR="008532DB" w:rsidRPr="008532DB" w:rsidRDefault="008532DB" w:rsidP="008532DB">
            <w:pPr>
              <w:pStyle w:val="Prrafodelista"/>
              <w:numPr>
                <w:ilvl w:val="0"/>
                <w:numId w:val="5"/>
              </w:numPr>
              <w:spacing w:after="0" w:line="240" w:lineRule="auto"/>
              <w:rPr>
                <w:rFonts w:ascii="Century Gothic" w:hAnsi="Century Gothic"/>
                <w:sz w:val="20"/>
                <w:szCs w:val="20"/>
              </w:rPr>
            </w:pPr>
            <w:proofErr w:type="spellStart"/>
            <w:r w:rsidRPr="008532DB">
              <w:rPr>
                <w:rFonts w:ascii="Century Gothic" w:hAnsi="Century Gothic"/>
                <w:sz w:val="20"/>
                <w:szCs w:val="20"/>
              </w:rPr>
              <w:t>java.lang</w:t>
            </w:r>
            <w:proofErr w:type="spellEnd"/>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tc>
        <w:tc>
          <w:tcPr>
            <w:tcW w:w="1648" w:type="dxa"/>
          </w:tcPr>
          <w:p w:rsidR="008532DB" w:rsidRPr="008532DB" w:rsidRDefault="008532DB" w:rsidP="00421ECA">
            <w:pPr>
              <w:rPr>
                <w:rFonts w:ascii="Century Gothic" w:hAnsi="Century Gothic"/>
                <w:sz w:val="20"/>
                <w:szCs w:val="20"/>
              </w:rPr>
            </w:pPr>
            <w:r w:rsidRPr="008532DB">
              <w:rPr>
                <w:rFonts w:ascii="Century Gothic" w:hAnsi="Century Gothic"/>
                <w:sz w:val="20"/>
                <w:szCs w:val="20"/>
              </w:rPr>
              <w:t xml:space="preserve">Aquí están las declaraciones de los objetos, clases, </w:t>
            </w:r>
            <w:proofErr w:type="spellStart"/>
            <w:r w:rsidRPr="008532DB">
              <w:rPr>
                <w:rFonts w:ascii="Century Gothic" w:hAnsi="Century Gothic"/>
                <w:sz w:val="20"/>
                <w:szCs w:val="20"/>
              </w:rPr>
              <w:t>threads</w:t>
            </w:r>
            <w:proofErr w:type="spellEnd"/>
            <w:r w:rsidRPr="008532DB">
              <w:rPr>
                <w:rFonts w:ascii="Century Gothic" w:hAnsi="Century Gothic"/>
                <w:sz w:val="20"/>
                <w:szCs w:val="20"/>
              </w:rPr>
              <w:t xml:space="preserve">, excepciones, </w:t>
            </w:r>
            <w:proofErr w:type="spellStart"/>
            <w:r w:rsidRPr="008532DB">
              <w:rPr>
                <w:rFonts w:ascii="Century Gothic" w:hAnsi="Century Gothic"/>
                <w:sz w:val="20"/>
                <w:szCs w:val="20"/>
              </w:rPr>
              <w:t>wrappers</w:t>
            </w:r>
            <w:proofErr w:type="spellEnd"/>
            <w:r w:rsidRPr="008532DB">
              <w:rPr>
                <w:rFonts w:ascii="Century Gothic" w:hAnsi="Century Gothic"/>
                <w:sz w:val="20"/>
                <w:szCs w:val="20"/>
              </w:rPr>
              <w:t xml:space="preserve"> de los tipos de datos primitivos y otras clases fundamentales.</w:t>
            </w:r>
          </w:p>
          <w:p w:rsidR="008532DB" w:rsidRPr="008532DB" w:rsidRDefault="008532DB" w:rsidP="00421ECA">
            <w:pPr>
              <w:rPr>
                <w:rFonts w:ascii="Century Gothic" w:hAnsi="Century Gothic"/>
                <w:sz w:val="20"/>
                <w:szCs w:val="20"/>
              </w:rPr>
            </w:pPr>
          </w:p>
        </w:tc>
      </w:tr>
      <w:tr w:rsidR="008532DB" w:rsidTr="00421ECA">
        <w:trPr>
          <w:trHeight w:val="1037"/>
        </w:trPr>
        <w:tc>
          <w:tcPr>
            <w:tcW w:w="1305" w:type="dxa"/>
            <w:vMerge/>
          </w:tcPr>
          <w:p w:rsidR="008532DB" w:rsidRPr="008532DB" w:rsidRDefault="008532DB" w:rsidP="00421ECA">
            <w:pPr>
              <w:rPr>
                <w:rFonts w:ascii="Century Gothic" w:hAnsi="Century Gothic"/>
                <w:sz w:val="20"/>
                <w:szCs w:val="20"/>
              </w:rPr>
            </w:pPr>
          </w:p>
        </w:tc>
        <w:tc>
          <w:tcPr>
            <w:tcW w:w="1615" w:type="dxa"/>
            <w:vMerge/>
          </w:tcPr>
          <w:p w:rsidR="008532DB" w:rsidRPr="008532DB" w:rsidRDefault="008532DB" w:rsidP="00421ECA">
            <w:pPr>
              <w:rPr>
                <w:rFonts w:ascii="Century Gothic" w:hAnsi="Century Gothic" w:cstheme="minorHAnsi"/>
                <w:sz w:val="20"/>
                <w:szCs w:val="20"/>
              </w:rPr>
            </w:pPr>
          </w:p>
        </w:tc>
        <w:tc>
          <w:tcPr>
            <w:tcW w:w="2283" w:type="dxa"/>
            <w:vMerge/>
          </w:tcPr>
          <w:p w:rsidR="008532DB" w:rsidRPr="008532DB" w:rsidRDefault="008532DB" w:rsidP="00421ECA">
            <w:pPr>
              <w:rPr>
                <w:rFonts w:ascii="Century Gothic" w:hAnsi="Century Gothic" w:cstheme="minorHAnsi"/>
                <w:sz w:val="20"/>
                <w:szCs w:val="20"/>
              </w:rPr>
            </w:pPr>
          </w:p>
        </w:tc>
        <w:tc>
          <w:tcPr>
            <w:tcW w:w="2203" w:type="dxa"/>
          </w:tcPr>
          <w:p w:rsidR="008532DB" w:rsidRPr="008532DB" w:rsidRDefault="008532DB" w:rsidP="00421ECA">
            <w:pPr>
              <w:pStyle w:val="Prrafodelista"/>
              <w:rPr>
                <w:rFonts w:ascii="Century Gothic" w:hAnsi="Century Gothic"/>
                <w:sz w:val="20"/>
                <w:szCs w:val="20"/>
              </w:rPr>
            </w:pPr>
            <w:r w:rsidRPr="008532DB">
              <w:rPr>
                <w:rFonts w:ascii="Century Gothic" w:hAnsi="Century Gothic"/>
                <w:sz w:val="20"/>
                <w:szCs w:val="20"/>
              </w:rPr>
              <w:t>java.io</w:t>
            </w: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pStyle w:val="Prrafodelista"/>
              <w:rPr>
                <w:rFonts w:ascii="Century Gothic" w:hAnsi="Century Gothic"/>
                <w:sz w:val="20"/>
                <w:szCs w:val="20"/>
              </w:rPr>
            </w:pPr>
          </w:p>
        </w:tc>
        <w:tc>
          <w:tcPr>
            <w:tcW w:w="1648" w:type="dxa"/>
          </w:tcPr>
          <w:p w:rsidR="008532DB" w:rsidRPr="008532DB" w:rsidRDefault="008532DB" w:rsidP="00421ECA">
            <w:pPr>
              <w:rPr>
                <w:rFonts w:ascii="Century Gothic" w:hAnsi="Century Gothic"/>
                <w:sz w:val="20"/>
                <w:szCs w:val="20"/>
              </w:rPr>
            </w:pPr>
            <w:r w:rsidRPr="008532DB">
              <w:rPr>
                <w:rFonts w:ascii="Century Gothic" w:hAnsi="Century Gothic"/>
                <w:sz w:val="20"/>
                <w:szCs w:val="20"/>
              </w:rPr>
              <w:t>Soporta flujos de entrada y salida java.</w:t>
            </w:r>
          </w:p>
          <w:p w:rsidR="008532DB" w:rsidRPr="008532DB" w:rsidRDefault="008532DB" w:rsidP="00421ECA">
            <w:pPr>
              <w:rPr>
                <w:rFonts w:ascii="Century Gothic" w:hAnsi="Century Gothic"/>
                <w:sz w:val="20"/>
                <w:szCs w:val="20"/>
              </w:rPr>
            </w:pPr>
          </w:p>
        </w:tc>
      </w:tr>
      <w:tr w:rsidR="008532DB" w:rsidTr="00421ECA">
        <w:trPr>
          <w:trHeight w:val="2417"/>
        </w:trPr>
        <w:tc>
          <w:tcPr>
            <w:tcW w:w="1305" w:type="dxa"/>
            <w:vMerge/>
          </w:tcPr>
          <w:p w:rsidR="008532DB" w:rsidRPr="008532DB" w:rsidRDefault="008532DB" w:rsidP="00421ECA">
            <w:pPr>
              <w:rPr>
                <w:rFonts w:ascii="Century Gothic" w:hAnsi="Century Gothic"/>
                <w:sz w:val="20"/>
                <w:szCs w:val="20"/>
              </w:rPr>
            </w:pPr>
          </w:p>
        </w:tc>
        <w:tc>
          <w:tcPr>
            <w:tcW w:w="1615" w:type="dxa"/>
            <w:vMerge/>
          </w:tcPr>
          <w:p w:rsidR="008532DB" w:rsidRPr="008532DB" w:rsidRDefault="008532DB" w:rsidP="00421ECA">
            <w:pPr>
              <w:rPr>
                <w:rFonts w:ascii="Century Gothic" w:hAnsi="Century Gothic" w:cstheme="minorHAnsi"/>
                <w:sz w:val="20"/>
                <w:szCs w:val="20"/>
              </w:rPr>
            </w:pPr>
          </w:p>
        </w:tc>
        <w:tc>
          <w:tcPr>
            <w:tcW w:w="2283" w:type="dxa"/>
            <w:vMerge/>
          </w:tcPr>
          <w:p w:rsidR="008532DB" w:rsidRPr="008532DB" w:rsidRDefault="008532DB" w:rsidP="00421ECA">
            <w:pPr>
              <w:rPr>
                <w:rFonts w:ascii="Century Gothic" w:hAnsi="Century Gothic" w:cstheme="minorHAnsi"/>
                <w:sz w:val="20"/>
                <w:szCs w:val="20"/>
              </w:rPr>
            </w:pPr>
          </w:p>
        </w:tc>
        <w:tc>
          <w:tcPr>
            <w:tcW w:w="2203" w:type="dxa"/>
          </w:tcPr>
          <w:p w:rsidR="008532DB" w:rsidRPr="008532DB" w:rsidRDefault="008532DB" w:rsidP="00421ECA">
            <w:pPr>
              <w:rPr>
                <w:rFonts w:ascii="Century Gothic" w:hAnsi="Century Gothic"/>
                <w:sz w:val="20"/>
                <w:szCs w:val="20"/>
              </w:rPr>
            </w:pPr>
          </w:p>
          <w:p w:rsidR="008532DB" w:rsidRPr="008532DB" w:rsidRDefault="008532DB" w:rsidP="008532DB">
            <w:pPr>
              <w:pStyle w:val="Prrafodelista"/>
              <w:numPr>
                <w:ilvl w:val="0"/>
                <w:numId w:val="5"/>
              </w:numPr>
              <w:spacing w:after="0" w:line="240" w:lineRule="auto"/>
              <w:rPr>
                <w:rFonts w:ascii="Century Gothic" w:hAnsi="Century Gothic"/>
                <w:sz w:val="20"/>
                <w:szCs w:val="20"/>
              </w:rPr>
            </w:pPr>
            <w:r w:rsidRPr="008532DB">
              <w:rPr>
                <w:rFonts w:ascii="Century Gothic" w:hAnsi="Century Gothic"/>
                <w:sz w:val="20"/>
                <w:szCs w:val="20"/>
              </w:rPr>
              <w:t>Java.net</w:t>
            </w: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pStyle w:val="Prrafodelista"/>
              <w:rPr>
                <w:rFonts w:ascii="Century Gothic" w:hAnsi="Century Gothic"/>
                <w:sz w:val="20"/>
                <w:szCs w:val="20"/>
              </w:rPr>
            </w:pPr>
          </w:p>
        </w:tc>
        <w:tc>
          <w:tcPr>
            <w:tcW w:w="1648" w:type="dxa"/>
          </w:tcPr>
          <w:p w:rsidR="008532DB" w:rsidRPr="008532DB" w:rsidRDefault="008532DB" w:rsidP="00421ECA">
            <w:pPr>
              <w:rPr>
                <w:rFonts w:ascii="Century Gothic" w:hAnsi="Century Gothic"/>
                <w:sz w:val="20"/>
                <w:szCs w:val="20"/>
              </w:rPr>
            </w:pPr>
            <w:r w:rsidRPr="008532DB">
              <w:rPr>
                <w:rFonts w:ascii="Century Gothic" w:hAnsi="Century Gothic"/>
                <w:sz w:val="20"/>
                <w:szCs w:val="20"/>
              </w:rPr>
              <w:t>Soporta facilidades de red (URL, sockets TCP, sockets UDP, direcciones IP, conversiones binarias a texto).</w:t>
            </w:r>
          </w:p>
        </w:tc>
      </w:tr>
      <w:tr w:rsidR="008532DB" w:rsidTr="00421ECA">
        <w:trPr>
          <w:trHeight w:val="2038"/>
        </w:trPr>
        <w:tc>
          <w:tcPr>
            <w:tcW w:w="1305" w:type="dxa"/>
            <w:vMerge/>
          </w:tcPr>
          <w:p w:rsidR="008532DB" w:rsidRPr="008532DB" w:rsidRDefault="008532DB" w:rsidP="00421ECA">
            <w:pPr>
              <w:rPr>
                <w:rFonts w:ascii="Century Gothic" w:hAnsi="Century Gothic"/>
                <w:sz w:val="20"/>
                <w:szCs w:val="20"/>
              </w:rPr>
            </w:pPr>
          </w:p>
        </w:tc>
        <w:tc>
          <w:tcPr>
            <w:tcW w:w="1615" w:type="dxa"/>
            <w:vMerge/>
          </w:tcPr>
          <w:p w:rsidR="008532DB" w:rsidRPr="008532DB" w:rsidRDefault="008532DB" w:rsidP="00421ECA">
            <w:pPr>
              <w:rPr>
                <w:rFonts w:ascii="Century Gothic" w:hAnsi="Century Gothic" w:cstheme="minorHAnsi"/>
                <w:sz w:val="20"/>
                <w:szCs w:val="20"/>
              </w:rPr>
            </w:pPr>
          </w:p>
        </w:tc>
        <w:tc>
          <w:tcPr>
            <w:tcW w:w="2283" w:type="dxa"/>
            <w:vMerge/>
          </w:tcPr>
          <w:p w:rsidR="008532DB" w:rsidRPr="008532DB" w:rsidRDefault="008532DB" w:rsidP="00421ECA">
            <w:pPr>
              <w:rPr>
                <w:rFonts w:ascii="Century Gothic" w:hAnsi="Century Gothic" w:cstheme="minorHAnsi"/>
                <w:sz w:val="20"/>
                <w:szCs w:val="20"/>
              </w:rPr>
            </w:pPr>
          </w:p>
        </w:tc>
        <w:tc>
          <w:tcPr>
            <w:tcW w:w="2203" w:type="dxa"/>
          </w:tcPr>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8532DB">
            <w:pPr>
              <w:pStyle w:val="Prrafodelista"/>
              <w:numPr>
                <w:ilvl w:val="0"/>
                <w:numId w:val="5"/>
              </w:numPr>
              <w:spacing w:after="0" w:line="240" w:lineRule="auto"/>
              <w:rPr>
                <w:rFonts w:ascii="Century Gothic" w:hAnsi="Century Gothic"/>
                <w:sz w:val="20"/>
                <w:szCs w:val="20"/>
              </w:rPr>
            </w:pPr>
            <w:proofErr w:type="spellStart"/>
            <w:r w:rsidRPr="008532DB">
              <w:rPr>
                <w:rFonts w:ascii="Century Gothic" w:hAnsi="Century Gothic"/>
                <w:sz w:val="20"/>
                <w:szCs w:val="20"/>
              </w:rPr>
              <w:t>Java.awt</w:t>
            </w:r>
            <w:proofErr w:type="spellEnd"/>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p>
          <w:p w:rsidR="008532DB" w:rsidRPr="008532DB" w:rsidRDefault="008532DB" w:rsidP="00421ECA">
            <w:pPr>
              <w:pStyle w:val="Prrafodelista"/>
              <w:rPr>
                <w:rFonts w:ascii="Century Gothic" w:hAnsi="Century Gothic"/>
                <w:sz w:val="20"/>
                <w:szCs w:val="20"/>
              </w:rPr>
            </w:pPr>
          </w:p>
        </w:tc>
        <w:tc>
          <w:tcPr>
            <w:tcW w:w="1648" w:type="dxa"/>
          </w:tcPr>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r w:rsidRPr="008532DB">
              <w:rPr>
                <w:rFonts w:ascii="Century Gothic" w:hAnsi="Century Gothic"/>
                <w:sz w:val="20"/>
                <w:szCs w:val="20"/>
              </w:rPr>
              <w:t xml:space="preserve">proporciona un </w:t>
            </w:r>
            <w:proofErr w:type="spellStart"/>
            <w:r w:rsidRPr="008532DB">
              <w:rPr>
                <w:rFonts w:ascii="Century Gothic" w:hAnsi="Century Gothic"/>
                <w:sz w:val="20"/>
                <w:szCs w:val="20"/>
              </w:rPr>
              <w:t>Abstract</w:t>
            </w:r>
            <w:proofErr w:type="spellEnd"/>
            <w:r w:rsidRPr="008532DB">
              <w:rPr>
                <w:rFonts w:ascii="Century Gothic" w:hAnsi="Century Gothic"/>
                <w:sz w:val="20"/>
                <w:szCs w:val="20"/>
              </w:rPr>
              <w:t xml:space="preserve"> </w:t>
            </w:r>
            <w:proofErr w:type="spellStart"/>
            <w:r w:rsidRPr="008532DB">
              <w:rPr>
                <w:rFonts w:ascii="Century Gothic" w:hAnsi="Century Gothic"/>
                <w:sz w:val="20"/>
                <w:szCs w:val="20"/>
              </w:rPr>
              <w:t>Window</w:t>
            </w:r>
            <w:proofErr w:type="spellEnd"/>
            <w:r w:rsidRPr="008532DB">
              <w:rPr>
                <w:rFonts w:ascii="Century Gothic" w:hAnsi="Century Gothic"/>
                <w:sz w:val="20"/>
                <w:szCs w:val="20"/>
              </w:rPr>
              <w:t xml:space="preserve"> </w:t>
            </w:r>
            <w:proofErr w:type="spellStart"/>
            <w:r w:rsidRPr="008532DB">
              <w:rPr>
                <w:rFonts w:ascii="Century Gothic" w:hAnsi="Century Gothic"/>
                <w:sz w:val="20"/>
                <w:szCs w:val="20"/>
              </w:rPr>
              <w:t>Toolkit</w:t>
            </w:r>
            <w:proofErr w:type="spellEnd"/>
            <w:r w:rsidRPr="008532DB">
              <w:rPr>
                <w:rFonts w:ascii="Century Gothic" w:hAnsi="Century Gothic"/>
                <w:sz w:val="20"/>
                <w:szCs w:val="20"/>
              </w:rPr>
              <w:t xml:space="preserve"> para programación gráfica de (usuario)</w:t>
            </w:r>
          </w:p>
        </w:tc>
      </w:tr>
      <w:tr w:rsidR="008532DB" w:rsidTr="00421ECA">
        <w:trPr>
          <w:trHeight w:val="1916"/>
        </w:trPr>
        <w:tc>
          <w:tcPr>
            <w:tcW w:w="1305" w:type="dxa"/>
            <w:vMerge/>
          </w:tcPr>
          <w:p w:rsidR="008532DB" w:rsidRPr="008532DB" w:rsidRDefault="008532DB" w:rsidP="00421ECA">
            <w:pPr>
              <w:rPr>
                <w:rFonts w:ascii="Century Gothic" w:hAnsi="Century Gothic"/>
                <w:sz w:val="20"/>
                <w:szCs w:val="20"/>
              </w:rPr>
            </w:pPr>
          </w:p>
        </w:tc>
        <w:tc>
          <w:tcPr>
            <w:tcW w:w="1615" w:type="dxa"/>
            <w:vMerge/>
          </w:tcPr>
          <w:p w:rsidR="008532DB" w:rsidRPr="008532DB" w:rsidRDefault="008532DB" w:rsidP="00421ECA">
            <w:pPr>
              <w:rPr>
                <w:rFonts w:ascii="Century Gothic" w:hAnsi="Century Gothic" w:cstheme="minorHAnsi"/>
                <w:sz w:val="20"/>
                <w:szCs w:val="20"/>
              </w:rPr>
            </w:pPr>
          </w:p>
        </w:tc>
        <w:tc>
          <w:tcPr>
            <w:tcW w:w="2283" w:type="dxa"/>
            <w:vMerge/>
          </w:tcPr>
          <w:p w:rsidR="008532DB" w:rsidRPr="008532DB" w:rsidRDefault="008532DB" w:rsidP="00421ECA">
            <w:pPr>
              <w:rPr>
                <w:rFonts w:ascii="Century Gothic" w:hAnsi="Century Gothic" w:cstheme="minorHAnsi"/>
                <w:sz w:val="20"/>
                <w:szCs w:val="20"/>
              </w:rPr>
            </w:pPr>
          </w:p>
        </w:tc>
        <w:tc>
          <w:tcPr>
            <w:tcW w:w="2203" w:type="dxa"/>
          </w:tcPr>
          <w:p w:rsidR="008532DB" w:rsidRPr="008532DB" w:rsidRDefault="008532DB" w:rsidP="00421ECA">
            <w:pPr>
              <w:rPr>
                <w:rFonts w:ascii="Century Gothic" w:hAnsi="Century Gothic"/>
                <w:sz w:val="20"/>
                <w:szCs w:val="20"/>
              </w:rPr>
            </w:pPr>
          </w:p>
          <w:p w:rsidR="008532DB" w:rsidRPr="008532DB" w:rsidRDefault="008532DB" w:rsidP="008532DB">
            <w:pPr>
              <w:pStyle w:val="Prrafodelista"/>
              <w:numPr>
                <w:ilvl w:val="0"/>
                <w:numId w:val="5"/>
              </w:numPr>
              <w:spacing w:after="0" w:line="240" w:lineRule="auto"/>
              <w:rPr>
                <w:rFonts w:ascii="Century Gothic" w:hAnsi="Century Gothic"/>
                <w:sz w:val="20"/>
                <w:szCs w:val="20"/>
              </w:rPr>
            </w:pPr>
            <w:proofErr w:type="spellStart"/>
            <w:r w:rsidRPr="008532DB">
              <w:rPr>
                <w:rFonts w:ascii="Century Gothic" w:hAnsi="Century Gothic"/>
                <w:sz w:val="20"/>
                <w:szCs w:val="20"/>
              </w:rPr>
              <w:t>Java.math</w:t>
            </w:r>
            <w:proofErr w:type="spellEnd"/>
          </w:p>
        </w:tc>
        <w:tc>
          <w:tcPr>
            <w:tcW w:w="1648" w:type="dxa"/>
          </w:tcPr>
          <w:p w:rsidR="008532DB" w:rsidRPr="008532DB" w:rsidRDefault="008532DB" w:rsidP="00421ECA">
            <w:pPr>
              <w:rPr>
                <w:rFonts w:ascii="Century Gothic" w:hAnsi="Century Gothic"/>
                <w:sz w:val="20"/>
                <w:szCs w:val="20"/>
              </w:rPr>
            </w:pPr>
          </w:p>
          <w:p w:rsidR="008532DB" w:rsidRPr="008532DB" w:rsidRDefault="008532DB" w:rsidP="00421ECA">
            <w:pPr>
              <w:rPr>
                <w:rFonts w:ascii="Century Gothic" w:hAnsi="Century Gothic"/>
                <w:sz w:val="20"/>
                <w:szCs w:val="20"/>
              </w:rPr>
            </w:pPr>
            <w:r w:rsidRPr="008532DB">
              <w:rPr>
                <w:rFonts w:ascii="Century Gothic" w:hAnsi="Century Gothic"/>
                <w:sz w:val="20"/>
                <w:szCs w:val="20"/>
              </w:rPr>
              <w:t>Proporciona cálculos en entero grande y real grande.</w:t>
            </w:r>
          </w:p>
          <w:p w:rsidR="008532DB" w:rsidRPr="008532DB" w:rsidRDefault="008532DB" w:rsidP="00421ECA">
            <w:pPr>
              <w:rPr>
                <w:rFonts w:ascii="Century Gothic" w:hAnsi="Century Gothic"/>
                <w:sz w:val="20"/>
                <w:szCs w:val="20"/>
              </w:rPr>
            </w:pPr>
          </w:p>
        </w:tc>
      </w:tr>
    </w:tbl>
    <w:p w:rsidR="008532DB" w:rsidRDefault="008532DB" w:rsidP="00994872">
      <w:pPr>
        <w:rPr>
          <w:rFonts w:ascii="Century Gothic" w:hAnsi="Century Gothic"/>
        </w:rPr>
      </w:pPr>
    </w:p>
    <w:p w:rsidR="0052153D" w:rsidRDefault="0052153D" w:rsidP="00994872">
      <w:pPr>
        <w:rPr>
          <w:rFonts w:ascii="Century Gothic" w:hAnsi="Century Gothic"/>
        </w:rPr>
      </w:pPr>
    </w:p>
    <w:p w:rsidR="0052153D" w:rsidRDefault="0052153D" w:rsidP="00994872">
      <w:pPr>
        <w:rPr>
          <w:rFonts w:ascii="Century Gothic" w:hAnsi="Century Gothic"/>
        </w:rPr>
      </w:pPr>
    </w:p>
    <w:p w:rsidR="008532DB" w:rsidRDefault="008532DB" w:rsidP="008532DB"/>
    <w:p w:rsidR="008532DB" w:rsidRDefault="008532DB" w:rsidP="008532DB"/>
    <w:tbl>
      <w:tblPr>
        <w:tblStyle w:val="Tablaconcuadrcula"/>
        <w:tblpPr w:leftFromText="141" w:rightFromText="141" w:vertAnchor="text" w:horzAnchor="margin" w:tblpY="-56"/>
        <w:tblW w:w="0" w:type="auto"/>
        <w:tblLook w:val="04A0" w:firstRow="1" w:lastRow="0" w:firstColumn="1" w:lastColumn="0" w:noHBand="0" w:noVBand="1"/>
      </w:tblPr>
      <w:tblGrid>
        <w:gridCol w:w="1332"/>
        <w:gridCol w:w="1769"/>
        <w:gridCol w:w="1985"/>
        <w:gridCol w:w="1715"/>
        <w:gridCol w:w="2027"/>
      </w:tblGrid>
      <w:tr w:rsidR="008532DB" w:rsidTr="00421ECA">
        <w:tc>
          <w:tcPr>
            <w:tcW w:w="1795" w:type="dxa"/>
          </w:tcPr>
          <w:p w:rsidR="008532DB" w:rsidRPr="008532DB" w:rsidRDefault="008532DB" w:rsidP="00421ECA">
            <w:pPr>
              <w:jc w:val="center"/>
              <w:rPr>
                <w:rFonts w:ascii="Century Gothic" w:hAnsi="Century Gothic" w:cs="Arial"/>
                <w:color w:val="5B9BD5" w:themeColor="accent1"/>
              </w:rPr>
            </w:pPr>
          </w:p>
          <w:p w:rsidR="008532DB" w:rsidRPr="008532DB" w:rsidRDefault="008532DB" w:rsidP="00421ECA">
            <w:pPr>
              <w:jc w:val="center"/>
              <w:rPr>
                <w:rFonts w:ascii="Century Gothic" w:hAnsi="Century Gothic" w:cs="Arial"/>
                <w:color w:val="5B9BD5" w:themeColor="accent1"/>
              </w:rPr>
            </w:pPr>
            <w:r w:rsidRPr="008532DB">
              <w:rPr>
                <w:rFonts w:ascii="Century Gothic" w:hAnsi="Century Gothic" w:cs="Arial"/>
                <w:color w:val="5B9BD5" w:themeColor="accent1"/>
              </w:rPr>
              <w:t>Lenguaje</w:t>
            </w:r>
          </w:p>
        </w:tc>
        <w:tc>
          <w:tcPr>
            <w:tcW w:w="1795" w:type="dxa"/>
          </w:tcPr>
          <w:p w:rsidR="008532DB" w:rsidRPr="008532DB" w:rsidRDefault="008532DB" w:rsidP="00421ECA">
            <w:pPr>
              <w:jc w:val="center"/>
              <w:rPr>
                <w:rFonts w:ascii="Century Gothic" w:hAnsi="Century Gothic" w:cs="Arial"/>
                <w:color w:val="5B9BD5" w:themeColor="accent1"/>
              </w:rPr>
            </w:pPr>
          </w:p>
          <w:p w:rsidR="008532DB" w:rsidRPr="008532DB" w:rsidRDefault="008532DB" w:rsidP="00421ECA">
            <w:pPr>
              <w:jc w:val="center"/>
              <w:rPr>
                <w:rFonts w:ascii="Century Gothic" w:hAnsi="Century Gothic" w:cs="Arial"/>
                <w:color w:val="5B9BD5" w:themeColor="accent1"/>
              </w:rPr>
            </w:pPr>
            <w:r w:rsidRPr="008532DB">
              <w:rPr>
                <w:rFonts w:ascii="Century Gothic" w:hAnsi="Century Gothic" w:cs="Arial"/>
                <w:color w:val="5B9BD5" w:themeColor="accent1"/>
              </w:rPr>
              <w:t>¿Qué es?</w:t>
            </w:r>
          </w:p>
        </w:tc>
        <w:tc>
          <w:tcPr>
            <w:tcW w:w="1817" w:type="dxa"/>
          </w:tcPr>
          <w:p w:rsidR="008532DB" w:rsidRPr="008532DB" w:rsidRDefault="008532DB" w:rsidP="00421ECA">
            <w:pPr>
              <w:jc w:val="center"/>
              <w:rPr>
                <w:rFonts w:ascii="Century Gothic" w:hAnsi="Century Gothic" w:cs="Arial"/>
                <w:color w:val="5B9BD5" w:themeColor="accent1"/>
              </w:rPr>
            </w:pPr>
          </w:p>
          <w:p w:rsidR="008532DB" w:rsidRPr="008532DB" w:rsidRDefault="008532DB" w:rsidP="00421ECA">
            <w:pPr>
              <w:jc w:val="center"/>
              <w:rPr>
                <w:rFonts w:ascii="Century Gothic" w:hAnsi="Century Gothic" w:cs="Arial"/>
                <w:color w:val="5B9BD5" w:themeColor="accent1"/>
              </w:rPr>
            </w:pPr>
            <w:r w:rsidRPr="008532DB">
              <w:rPr>
                <w:rFonts w:ascii="Century Gothic" w:hAnsi="Century Gothic" w:cs="Arial"/>
                <w:color w:val="5B9BD5" w:themeColor="accent1"/>
              </w:rPr>
              <w:t>Características</w:t>
            </w:r>
          </w:p>
        </w:tc>
        <w:tc>
          <w:tcPr>
            <w:tcW w:w="1796" w:type="dxa"/>
          </w:tcPr>
          <w:p w:rsidR="008532DB" w:rsidRPr="008532DB" w:rsidRDefault="008532DB" w:rsidP="00421ECA">
            <w:pPr>
              <w:jc w:val="center"/>
              <w:rPr>
                <w:rFonts w:ascii="Century Gothic" w:hAnsi="Century Gothic" w:cs="Arial"/>
                <w:color w:val="5B9BD5" w:themeColor="accent1"/>
              </w:rPr>
            </w:pPr>
          </w:p>
          <w:p w:rsidR="008532DB" w:rsidRPr="008532DB" w:rsidRDefault="008532DB" w:rsidP="00421ECA">
            <w:pPr>
              <w:jc w:val="center"/>
              <w:rPr>
                <w:rFonts w:ascii="Century Gothic" w:hAnsi="Century Gothic" w:cs="Arial"/>
                <w:color w:val="5B9BD5" w:themeColor="accent1"/>
              </w:rPr>
            </w:pPr>
            <w:r w:rsidRPr="008532DB">
              <w:rPr>
                <w:rFonts w:ascii="Century Gothic" w:hAnsi="Century Gothic" w:cs="Arial"/>
                <w:color w:val="5B9BD5" w:themeColor="accent1"/>
              </w:rPr>
              <w:t>Librerías</w:t>
            </w:r>
          </w:p>
        </w:tc>
        <w:tc>
          <w:tcPr>
            <w:tcW w:w="1796" w:type="dxa"/>
          </w:tcPr>
          <w:p w:rsidR="008532DB" w:rsidRPr="008532DB" w:rsidRDefault="008532DB" w:rsidP="00421ECA">
            <w:pPr>
              <w:jc w:val="center"/>
              <w:rPr>
                <w:rFonts w:ascii="Century Gothic" w:hAnsi="Century Gothic" w:cs="Arial"/>
                <w:color w:val="5B9BD5" w:themeColor="accent1"/>
              </w:rPr>
            </w:pPr>
            <w:r w:rsidRPr="008532DB">
              <w:rPr>
                <w:rFonts w:ascii="Century Gothic" w:hAnsi="Century Gothic" w:cs="Arial"/>
                <w:color w:val="5B9BD5" w:themeColor="accent1"/>
              </w:rPr>
              <w:t xml:space="preserve">¿Para </w:t>
            </w:r>
            <w:proofErr w:type="spellStart"/>
            <w:r w:rsidRPr="008532DB">
              <w:rPr>
                <w:rFonts w:ascii="Century Gothic" w:hAnsi="Century Gothic" w:cs="Arial"/>
                <w:color w:val="5B9BD5" w:themeColor="accent1"/>
              </w:rPr>
              <w:t>que</w:t>
            </w:r>
            <w:proofErr w:type="spellEnd"/>
            <w:r w:rsidRPr="008532DB">
              <w:rPr>
                <w:rFonts w:ascii="Century Gothic" w:hAnsi="Century Gothic" w:cs="Arial"/>
                <w:color w:val="5B9BD5" w:themeColor="accent1"/>
              </w:rPr>
              <w:t xml:space="preserve"> sirven las librerías?</w:t>
            </w:r>
          </w:p>
        </w:tc>
      </w:tr>
      <w:tr w:rsidR="008532DB" w:rsidTr="00421ECA">
        <w:trPr>
          <w:trHeight w:val="1757"/>
        </w:trPr>
        <w:tc>
          <w:tcPr>
            <w:tcW w:w="1795" w:type="dxa"/>
            <w:vMerge w:val="restart"/>
          </w:tcPr>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roofErr w:type="spellStart"/>
            <w:r w:rsidRPr="008532DB">
              <w:rPr>
                <w:rFonts w:ascii="Century Gothic" w:hAnsi="Century Gothic"/>
              </w:rPr>
              <w:t>Phyton</w:t>
            </w:r>
            <w:proofErr w:type="spellEnd"/>
          </w:p>
        </w:tc>
        <w:tc>
          <w:tcPr>
            <w:tcW w:w="1795" w:type="dxa"/>
            <w:vMerge w:val="restart"/>
          </w:tcPr>
          <w:p w:rsidR="008532DB" w:rsidRPr="008532DB" w:rsidRDefault="008532DB" w:rsidP="00421ECA">
            <w:pPr>
              <w:rPr>
                <w:rFonts w:ascii="Century Gothic" w:hAnsi="Century Gothic" w:cstheme="minorHAnsi"/>
              </w:rPr>
            </w:pPr>
            <w:r w:rsidRPr="008532DB">
              <w:rPr>
                <w:rFonts w:ascii="Century Gothic" w:hAnsi="Century Gothic" w:cstheme="minorHAnsi"/>
              </w:rPr>
              <w:t>Es un lenguaje de programación de alto nivel , que permite procesar fácilmente todo tipo de estructuras de datos , tanto numéricos como de texto</w:t>
            </w:r>
          </w:p>
        </w:tc>
        <w:tc>
          <w:tcPr>
            <w:tcW w:w="1817" w:type="dxa"/>
            <w:vMerge w:val="restart"/>
          </w:tcPr>
          <w:p w:rsidR="008532DB" w:rsidRPr="008532DB" w:rsidRDefault="008532DB" w:rsidP="00421ECA">
            <w:pPr>
              <w:rPr>
                <w:rFonts w:ascii="Century Gothic" w:hAnsi="Century Gothic" w:cstheme="minorHAnsi"/>
              </w:rPr>
            </w:pPr>
            <w:r w:rsidRPr="008532DB">
              <w:rPr>
                <w:rFonts w:ascii="Century Gothic" w:hAnsi="Century Gothic" w:cstheme="minorHAnsi"/>
              </w:rPr>
              <w:t>Es un lenguaje interpretado, no compilado</w:t>
            </w:r>
          </w:p>
          <w:p w:rsidR="008532DB" w:rsidRPr="008532DB" w:rsidRDefault="008532DB" w:rsidP="00421ECA">
            <w:pPr>
              <w:rPr>
                <w:rFonts w:ascii="Century Gothic" w:hAnsi="Century Gothic" w:cstheme="minorHAnsi"/>
              </w:rPr>
            </w:pPr>
          </w:p>
          <w:p w:rsidR="008532DB" w:rsidRPr="008532DB" w:rsidRDefault="008532DB" w:rsidP="00421ECA">
            <w:pPr>
              <w:rPr>
                <w:rFonts w:ascii="Century Gothic" w:hAnsi="Century Gothic" w:cstheme="minorHAnsi"/>
              </w:rPr>
            </w:pPr>
            <w:r w:rsidRPr="008532DB">
              <w:rPr>
                <w:rFonts w:ascii="Century Gothic" w:hAnsi="Century Gothic" w:cstheme="minorHAnsi"/>
              </w:rPr>
              <w:t>Es multiplataforma, Lo cual es ventajoso para hacer ejecutable en cualquier sistema operativo</w:t>
            </w:r>
          </w:p>
          <w:p w:rsidR="008532DB" w:rsidRPr="008532DB" w:rsidRDefault="008532DB" w:rsidP="00421ECA">
            <w:pPr>
              <w:rPr>
                <w:rFonts w:ascii="Century Gothic" w:hAnsi="Century Gothic" w:cstheme="minorHAnsi"/>
              </w:rPr>
            </w:pPr>
          </w:p>
          <w:p w:rsidR="008532DB" w:rsidRPr="008532DB" w:rsidRDefault="008532DB" w:rsidP="00421ECA">
            <w:pPr>
              <w:rPr>
                <w:rFonts w:ascii="Century Gothic" w:hAnsi="Century Gothic" w:cstheme="minorHAnsi"/>
              </w:rPr>
            </w:pPr>
            <w:r w:rsidRPr="008532DB">
              <w:rPr>
                <w:rFonts w:ascii="Century Gothic" w:hAnsi="Century Gothic" w:cstheme="minorHAnsi"/>
              </w:rPr>
              <w:t xml:space="preserve">Es un lenguaje de programación </w:t>
            </w:r>
            <w:proofErr w:type="spellStart"/>
            <w:r w:rsidRPr="008532DB">
              <w:rPr>
                <w:rFonts w:ascii="Century Gothic" w:hAnsi="Century Gothic" w:cstheme="minorHAnsi"/>
              </w:rPr>
              <w:t>multiparadigma</w:t>
            </w:r>
            <w:proofErr w:type="spellEnd"/>
            <w:r w:rsidRPr="008532DB">
              <w:rPr>
                <w:rFonts w:ascii="Century Gothic" w:hAnsi="Century Gothic" w:cstheme="minorHAnsi"/>
              </w:rPr>
              <w:t xml:space="preserve"> (orientada a objetos, estructurada, imperativa y funcional)</w:t>
            </w:r>
          </w:p>
          <w:p w:rsidR="008532DB" w:rsidRPr="008532DB" w:rsidRDefault="008532DB" w:rsidP="00421ECA">
            <w:pPr>
              <w:rPr>
                <w:rFonts w:ascii="Century Gothic" w:hAnsi="Century Gothic" w:cstheme="minorHAnsi"/>
              </w:rPr>
            </w:pPr>
          </w:p>
          <w:p w:rsidR="008532DB" w:rsidRPr="008532DB" w:rsidRDefault="008532DB" w:rsidP="00421ECA">
            <w:pPr>
              <w:rPr>
                <w:rFonts w:ascii="Century Gothic" w:hAnsi="Century Gothic" w:cstheme="minorHAnsi"/>
              </w:rPr>
            </w:pPr>
            <w:r w:rsidRPr="008532DB">
              <w:rPr>
                <w:rFonts w:ascii="Century Gothic" w:hAnsi="Century Gothic" w:cstheme="minorHAnsi"/>
              </w:rPr>
              <w:t>El formato del código es estructural</w:t>
            </w:r>
          </w:p>
          <w:p w:rsidR="008532DB" w:rsidRPr="008532DB" w:rsidRDefault="008532DB" w:rsidP="00421ECA">
            <w:pPr>
              <w:rPr>
                <w:rFonts w:ascii="Century Gothic" w:hAnsi="Century Gothic" w:cstheme="minorHAnsi"/>
              </w:rPr>
            </w:pPr>
          </w:p>
          <w:p w:rsidR="008532DB" w:rsidRPr="008532DB" w:rsidRDefault="008532DB" w:rsidP="00421ECA">
            <w:pPr>
              <w:rPr>
                <w:rFonts w:ascii="Century Gothic" w:hAnsi="Century Gothic" w:cstheme="minorHAnsi"/>
              </w:rPr>
            </w:pPr>
          </w:p>
          <w:p w:rsidR="008532DB" w:rsidRPr="008532DB" w:rsidRDefault="008532DB" w:rsidP="00421ECA">
            <w:pPr>
              <w:rPr>
                <w:rFonts w:ascii="Century Gothic" w:hAnsi="Century Gothic" w:cstheme="minorHAnsi"/>
              </w:rPr>
            </w:pPr>
          </w:p>
          <w:p w:rsidR="008532DB" w:rsidRPr="008532DB" w:rsidRDefault="008532DB" w:rsidP="00421ECA">
            <w:pPr>
              <w:rPr>
                <w:rFonts w:ascii="Century Gothic" w:hAnsi="Century Gothic" w:cstheme="minorHAnsi"/>
              </w:rPr>
            </w:pPr>
          </w:p>
        </w:tc>
        <w:tc>
          <w:tcPr>
            <w:tcW w:w="1796" w:type="dxa"/>
          </w:tcPr>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r w:rsidRPr="008532DB">
              <w:rPr>
                <w:rFonts w:ascii="Century Gothic" w:hAnsi="Century Gothic"/>
              </w:rPr>
              <w:t xml:space="preserve">PYGAME </w:t>
            </w: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tc>
        <w:tc>
          <w:tcPr>
            <w:tcW w:w="1796" w:type="dxa"/>
          </w:tcPr>
          <w:p w:rsidR="008532DB" w:rsidRPr="008532DB" w:rsidRDefault="008532DB" w:rsidP="00421ECA">
            <w:pPr>
              <w:rPr>
                <w:rFonts w:ascii="Century Gothic" w:hAnsi="Century Gothic"/>
              </w:rPr>
            </w:pPr>
            <w:r w:rsidRPr="008532DB">
              <w:rPr>
                <w:rFonts w:ascii="Century Gothic" w:hAnsi="Century Gothic"/>
              </w:rPr>
              <w:t>Es una librería de código abierto la cual nos permite crear aplicaciones multimedia</w:t>
            </w:r>
          </w:p>
          <w:p w:rsidR="008532DB" w:rsidRPr="008532DB" w:rsidRDefault="008532DB" w:rsidP="00421ECA">
            <w:pPr>
              <w:rPr>
                <w:rFonts w:ascii="Century Gothic" w:hAnsi="Century Gothic"/>
              </w:rPr>
            </w:pPr>
          </w:p>
        </w:tc>
      </w:tr>
      <w:tr w:rsidR="008532DB" w:rsidTr="00421ECA">
        <w:trPr>
          <w:trHeight w:val="1953"/>
        </w:trPr>
        <w:tc>
          <w:tcPr>
            <w:tcW w:w="1795" w:type="dxa"/>
            <w:vMerge/>
          </w:tcPr>
          <w:p w:rsidR="008532DB" w:rsidRPr="008532DB" w:rsidRDefault="008532DB" w:rsidP="00421ECA">
            <w:pPr>
              <w:rPr>
                <w:rFonts w:ascii="Century Gothic" w:hAnsi="Century Gothic"/>
              </w:rPr>
            </w:pPr>
          </w:p>
        </w:tc>
        <w:tc>
          <w:tcPr>
            <w:tcW w:w="1795" w:type="dxa"/>
            <w:vMerge/>
          </w:tcPr>
          <w:p w:rsidR="008532DB" w:rsidRPr="008532DB" w:rsidRDefault="008532DB" w:rsidP="00421ECA">
            <w:pPr>
              <w:rPr>
                <w:rFonts w:ascii="Century Gothic" w:hAnsi="Century Gothic" w:cstheme="minorHAnsi"/>
              </w:rPr>
            </w:pPr>
          </w:p>
        </w:tc>
        <w:tc>
          <w:tcPr>
            <w:tcW w:w="1817" w:type="dxa"/>
            <w:vMerge/>
          </w:tcPr>
          <w:p w:rsidR="008532DB" w:rsidRPr="008532DB" w:rsidRDefault="008532DB" w:rsidP="00421ECA">
            <w:pPr>
              <w:rPr>
                <w:rFonts w:ascii="Century Gothic" w:hAnsi="Century Gothic" w:cstheme="minorHAnsi"/>
              </w:rPr>
            </w:pPr>
          </w:p>
        </w:tc>
        <w:tc>
          <w:tcPr>
            <w:tcW w:w="1796" w:type="dxa"/>
          </w:tcPr>
          <w:p w:rsidR="008532DB" w:rsidRPr="008532DB" w:rsidRDefault="008532DB" w:rsidP="00421ECA">
            <w:pPr>
              <w:rPr>
                <w:rFonts w:ascii="Century Gothic" w:hAnsi="Century Gothic"/>
              </w:rPr>
            </w:pPr>
            <w:r w:rsidRPr="008532DB">
              <w:rPr>
                <w:rFonts w:ascii="Century Gothic" w:hAnsi="Century Gothic"/>
              </w:rPr>
              <w:t>COLLECTIONS</w:t>
            </w:r>
          </w:p>
          <w:p w:rsidR="008532DB" w:rsidRPr="008532DB" w:rsidRDefault="008532DB" w:rsidP="00421ECA">
            <w:pPr>
              <w:rPr>
                <w:rFonts w:ascii="Century Gothic" w:hAnsi="Century Gothic"/>
              </w:rPr>
            </w:pPr>
          </w:p>
          <w:p w:rsidR="008532DB" w:rsidRPr="008532DB" w:rsidRDefault="008532DB" w:rsidP="00421ECA">
            <w:pPr>
              <w:pStyle w:val="Prrafodelista"/>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tc>
        <w:tc>
          <w:tcPr>
            <w:tcW w:w="1796" w:type="dxa"/>
          </w:tcPr>
          <w:p w:rsidR="008532DB" w:rsidRPr="008532DB" w:rsidRDefault="008532DB" w:rsidP="00421ECA">
            <w:pPr>
              <w:rPr>
                <w:rFonts w:ascii="Century Gothic" w:hAnsi="Century Gothic"/>
              </w:rPr>
            </w:pPr>
            <w:r w:rsidRPr="008532DB">
              <w:rPr>
                <w:rFonts w:ascii="Century Gothic" w:hAnsi="Century Gothic"/>
              </w:rPr>
              <w:t xml:space="preserve">Esta librería nos permite trabajar  con listas, </w:t>
            </w:r>
            <w:proofErr w:type="spellStart"/>
            <w:r w:rsidRPr="008532DB">
              <w:rPr>
                <w:rFonts w:ascii="Century Gothic" w:hAnsi="Century Gothic"/>
              </w:rPr>
              <w:t>tuplas</w:t>
            </w:r>
            <w:proofErr w:type="spellEnd"/>
            <w:r w:rsidRPr="008532DB">
              <w:rPr>
                <w:rFonts w:ascii="Century Gothic" w:hAnsi="Century Gothic"/>
              </w:rPr>
              <w:t>, diccionarios, nos permite ordenar objetos y concatenar</w:t>
            </w:r>
          </w:p>
          <w:p w:rsidR="008532DB" w:rsidRPr="008532DB" w:rsidRDefault="008532DB" w:rsidP="00421ECA">
            <w:pPr>
              <w:rPr>
                <w:rFonts w:ascii="Century Gothic" w:hAnsi="Century Gothic"/>
              </w:rPr>
            </w:pPr>
          </w:p>
        </w:tc>
      </w:tr>
      <w:tr w:rsidR="008532DB" w:rsidTr="00421ECA">
        <w:trPr>
          <w:trHeight w:val="1233"/>
        </w:trPr>
        <w:tc>
          <w:tcPr>
            <w:tcW w:w="1795" w:type="dxa"/>
            <w:vMerge/>
          </w:tcPr>
          <w:p w:rsidR="008532DB" w:rsidRPr="008532DB" w:rsidRDefault="008532DB" w:rsidP="00421ECA">
            <w:pPr>
              <w:rPr>
                <w:rFonts w:ascii="Century Gothic" w:hAnsi="Century Gothic"/>
              </w:rPr>
            </w:pPr>
          </w:p>
        </w:tc>
        <w:tc>
          <w:tcPr>
            <w:tcW w:w="1795" w:type="dxa"/>
            <w:vMerge/>
          </w:tcPr>
          <w:p w:rsidR="008532DB" w:rsidRPr="008532DB" w:rsidRDefault="008532DB" w:rsidP="00421ECA">
            <w:pPr>
              <w:rPr>
                <w:rFonts w:ascii="Century Gothic" w:hAnsi="Century Gothic" w:cstheme="minorHAnsi"/>
              </w:rPr>
            </w:pPr>
          </w:p>
        </w:tc>
        <w:tc>
          <w:tcPr>
            <w:tcW w:w="1817" w:type="dxa"/>
            <w:vMerge/>
          </w:tcPr>
          <w:p w:rsidR="008532DB" w:rsidRPr="008532DB" w:rsidRDefault="008532DB" w:rsidP="00421ECA">
            <w:pPr>
              <w:rPr>
                <w:rFonts w:ascii="Century Gothic" w:hAnsi="Century Gothic" w:cstheme="minorHAnsi"/>
              </w:rPr>
            </w:pPr>
          </w:p>
        </w:tc>
        <w:tc>
          <w:tcPr>
            <w:tcW w:w="1796" w:type="dxa"/>
          </w:tcPr>
          <w:p w:rsidR="008532DB" w:rsidRPr="008532DB" w:rsidRDefault="008532DB" w:rsidP="00421ECA">
            <w:pPr>
              <w:rPr>
                <w:rFonts w:ascii="Century Gothic" w:hAnsi="Century Gothic"/>
              </w:rPr>
            </w:pPr>
            <w:r w:rsidRPr="008532DB">
              <w:rPr>
                <w:rFonts w:ascii="Century Gothic" w:hAnsi="Century Gothic"/>
              </w:rPr>
              <w:t>RANDOM</w:t>
            </w: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tc>
        <w:tc>
          <w:tcPr>
            <w:tcW w:w="1796" w:type="dxa"/>
          </w:tcPr>
          <w:p w:rsidR="008532DB" w:rsidRPr="008532DB" w:rsidRDefault="008532DB" w:rsidP="00421ECA">
            <w:pPr>
              <w:rPr>
                <w:rFonts w:ascii="Century Gothic" w:hAnsi="Century Gothic"/>
              </w:rPr>
            </w:pPr>
            <w:r w:rsidRPr="008532DB">
              <w:rPr>
                <w:rFonts w:ascii="Century Gothic" w:hAnsi="Century Gothic"/>
              </w:rPr>
              <w:t xml:space="preserve">Esta librería genera números </w:t>
            </w:r>
            <w:proofErr w:type="spellStart"/>
            <w:r w:rsidRPr="008532DB">
              <w:rPr>
                <w:rFonts w:ascii="Century Gothic" w:hAnsi="Century Gothic"/>
              </w:rPr>
              <w:t>pseudoalatorios</w:t>
            </w:r>
            <w:proofErr w:type="spellEnd"/>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tc>
      </w:tr>
      <w:tr w:rsidR="008532DB" w:rsidTr="00421ECA">
        <w:trPr>
          <w:trHeight w:val="1319"/>
        </w:trPr>
        <w:tc>
          <w:tcPr>
            <w:tcW w:w="1795" w:type="dxa"/>
            <w:vMerge/>
          </w:tcPr>
          <w:p w:rsidR="008532DB" w:rsidRPr="008532DB" w:rsidRDefault="008532DB" w:rsidP="00421ECA">
            <w:pPr>
              <w:rPr>
                <w:rFonts w:ascii="Century Gothic" w:hAnsi="Century Gothic"/>
              </w:rPr>
            </w:pPr>
          </w:p>
        </w:tc>
        <w:tc>
          <w:tcPr>
            <w:tcW w:w="1795" w:type="dxa"/>
            <w:vMerge/>
          </w:tcPr>
          <w:p w:rsidR="008532DB" w:rsidRPr="008532DB" w:rsidRDefault="008532DB" w:rsidP="00421ECA">
            <w:pPr>
              <w:rPr>
                <w:rFonts w:ascii="Century Gothic" w:hAnsi="Century Gothic" w:cstheme="minorHAnsi"/>
              </w:rPr>
            </w:pPr>
          </w:p>
        </w:tc>
        <w:tc>
          <w:tcPr>
            <w:tcW w:w="1817" w:type="dxa"/>
            <w:vMerge/>
          </w:tcPr>
          <w:p w:rsidR="008532DB" w:rsidRPr="008532DB" w:rsidRDefault="008532DB" w:rsidP="00421ECA">
            <w:pPr>
              <w:rPr>
                <w:rFonts w:ascii="Century Gothic" w:hAnsi="Century Gothic" w:cstheme="minorHAnsi"/>
              </w:rPr>
            </w:pPr>
          </w:p>
        </w:tc>
        <w:tc>
          <w:tcPr>
            <w:tcW w:w="1796" w:type="dxa"/>
          </w:tcPr>
          <w:p w:rsidR="008532DB" w:rsidRPr="008532DB" w:rsidRDefault="008532DB" w:rsidP="00421ECA">
            <w:pPr>
              <w:rPr>
                <w:rFonts w:ascii="Century Gothic" w:hAnsi="Century Gothic"/>
              </w:rPr>
            </w:pPr>
            <w:r w:rsidRPr="008532DB">
              <w:rPr>
                <w:rFonts w:ascii="Century Gothic" w:hAnsi="Century Gothic"/>
              </w:rPr>
              <w:t>PYGTK</w:t>
            </w: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p w:rsidR="008532DB" w:rsidRPr="008532DB" w:rsidRDefault="008532DB" w:rsidP="00421ECA">
            <w:pPr>
              <w:rPr>
                <w:rFonts w:ascii="Century Gothic" w:hAnsi="Century Gothic"/>
              </w:rPr>
            </w:pPr>
          </w:p>
        </w:tc>
        <w:tc>
          <w:tcPr>
            <w:tcW w:w="1796" w:type="dxa"/>
          </w:tcPr>
          <w:p w:rsidR="008532DB" w:rsidRPr="008532DB" w:rsidRDefault="008532DB" w:rsidP="00421ECA">
            <w:pPr>
              <w:rPr>
                <w:rFonts w:ascii="Century Gothic" w:hAnsi="Century Gothic"/>
              </w:rPr>
            </w:pPr>
            <w:r w:rsidRPr="008532DB">
              <w:rPr>
                <w:rFonts w:ascii="Century Gothic" w:hAnsi="Century Gothic"/>
              </w:rPr>
              <w:t>Esta librería nos permite crear programas  de interfaz grafica</w:t>
            </w:r>
          </w:p>
          <w:p w:rsidR="008532DB" w:rsidRPr="008532DB" w:rsidRDefault="008532DB" w:rsidP="00421ECA">
            <w:pPr>
              <w:rPr>
                <w:rFonts w:ascii="Century Gothic" w:hAnsi="Century Gothic"/>
              </w:rPr>
            </w:pPr>
          </w:p>
        </w:tc>
      </w:tr>
      <w:tr w:rsidR="008532DB" w:rsidTr="00421ECA">
        <w:trPr>
          <w:trHeight w:val="2843"/>
        </w:trPr>
        <w:tc>
          <w:tcPr>
            <w:tcW w:w="1795" w:type="dxa"/>
            <w:vMerge/>
          </w:tcPr>
          <w:p w:rsidR="008532DB" w:rsidRPr="008532DB" w:rsidRDefault="008532DB" w:rsidP="00421ECA">
            <w:pPr>
              <w:rPr>
                <w:rFonts w:ascii="Century Gothic" w:hAnsi="Century Gothic"/>
              </w:rPr>
            </w:pPr>
          </w:p>
        </w:tc>
        <w:tc>
          <w:tcPr>
            <w:tcW w:w="1795" w:type="dxa"/>
            <w:vMerge/>
          </w:tcPr>
          <w:p w:rsidR="008532DB" w:rsidRPr="008532DB" w:rsidRDefault="008532DB" w:rsidP="00421ECA">
            <w:pPr>
              <w:rPr>
                <w:rFonts w:ascii="Century Gothic" w:hAnsi="Century Gothic" w:cstheme="minorHAnsi"/>
              </w:rPr>
            </w:pPr>
          </w:p>
        </w:tc>
        <w:tc>
          <w:tcPr>
            <w:tcW w:w="1817" w:type="dxa"/>
            <w:vMerge/>
          </w:tcPr>
          <w:p w:rsidR="008532DB" w:rsidRPr="008532DB" w:rsidRDefault="008532DB" w:rsidP="00421ECA">
            <w:pPr>
              <w:rPr>
                <w:rFonts w:ascii="Century Gothic" w:hAnsi="Century Gothic" w:cstheme="minorHAnsi"/>
              </w:rPr>
            </w:pPr>
          </w:p>
        </w:tc>
        <w:tc>
          <w:tcPr>
            <w:tcW w:w="1796" w:type="dxa"/>
          </w:tcPr>
          <w:p w:rsidR="008532DB" w:rsidRPr="008532DB" w:rsidRDefault="008532DB" w:rsidP="00421ECA">
            <w:pPr>
              <w:rPr>
                <w:rFonts w:ascii="Century Gothic" w:hAnsi="Century Gothic"/>
              </w:rPr>
            </w:pPr>
            <w:r w:rsidRPr="008532DB">
              <w:rPr>
                <w:rFonts w:ascii="Century Gothic" w:hAnsi="Century Gothic"/>
              </w:rPr>
              <w:t>PILLOW</w:t>
            </w:r>
          </w:p>
        </w:tc>
        <w:tc>
          <w:tcPr>
            <w:tcW w:w="1796" w:type="dxa"/>
          </w:tcPr>
          <w:p w:rsidR="008532DB" w:rsidRPr="008532DB" w:rsidRDefault="008532DB" w:rsidP="00421ECA">
            <w:pPr>
              <w:rPr>
                <w:rFonts w:ascii="Century Gothic" w:hAnsi="Century Gothic"/>
              </w:rPr>
            </w:pPr>
            <w:r w:rsidRPr="008532DB">
              <w:rPr>
                <w:rFonts w:ascii="Century Gothic" w:hAnsi="Century Gothic"/>
              </w:rPr>
              <w:t xml:space="preserve">Una herramienta para manipular imágenes. Es un </w:t>
            </w:r>
            <w:proofErr w:type="spellStart"/>
            <w:r w:rsidRPr="008532DB">
              <w:rPr>
                <w:rFonts w:ascii="Century Gothic" w:hAnsi="Century Gothic"/>
              </w:rPr>
              <w:t>fork</w:t>
            </w:r>
            <w:proofErr w:type="spellEnd"/>
            <w:r w:rsidRPr="008532DB">
              <w:rPr>
                <w:rFonts w:ascii="Century Gothic" w:hAnsi="Century Gothic"/>
              </w:rPr>
              <w:t xml:space="preserve"> de PIL y es más fácil de usar, bastante útil si trabajas con imágenes frecuentemente.</w:t>
            </w:r>
          </w:p>
        </w:tc>
      </w:tr>
    </w:tbl>
    <w:p w:rsidR="008532DB" w:rsidRDefault="008532DB" w:rsidP="00994872">
      <w:pPr>
        <w:rPr>
          <w:rFonts w:ascii="Century Gothic" w:hAnsi="Century Gothic"/>
        </w:rPr>
      </w:pPr>
    </w:p>
    <w:p w:rsidR="008532DB" w:rsidRDefault="008532DB" w:rsidP="00994872">
      <w:pPr>
        <w:rPr>
          <w:rFonts w:ascii="Century Gothic" w:hAnsi="Century Gothic"/>
        </w:rPr>
      </w:pPr>
    </w:p>
    <w:p w:rsidR="008532DB" w:rsidRDefault="008532DB" w:rsidP="00994872">
      <w:pPr>
        <w:rPr>
          <w:rFonts w:ascii="Century Gothic" w:hAnsi="Century Gothic"/>
        </w:rPr>
      </w:pPr>
    </w:p>
    <w:p w:rsidR="008532DB" w:rsidRDefault="008532DB" w:rsidP="00994872">
      <w:pPr>
        <w:rPr>
          <w:rFonts w:ascii="Century Gothic" w:hAnsi="Century Gothic"/>
        </w:rPr>
      </w:pPr>
    </w:p>
    <w:p w:rsidR="008532DB" w:rsidRDefault="008532DB" w:rsidP="00994872">
      <w:pPr>
        <w:rPr>
          <w:rFonts w:ascii="Century Gothic" w:hAnsi="Century Gothic"/>
        </w:rPr>
      </w:pPr>
    </w:p>
    <w:p w:rsidR="00994872" w:rsidRDefault="0014654B" w:rsidP="00994872">
      <w:pPr>
        <w:rPr>
          <w:rFonts w:ascii="Century Gothic" w:hAnsi="Century Gothic"/>
        </w:rPr>
      </w:pPr>
      <w:r>
        <w:rPr>
          <w:rFonts w:ascii="Century Gothic" w:hAnsi="Century Gothic"/>
        </w:rPr>
        <w:lastRenderedPageBreak/>
        <w:t>*</w:t>
      </w:r>
      <w:r w:rsidR="00994872" w:rsidRPr="00994872">
        <w:rPr>
          <w:rFonts w:ascii="Century Gothic" w:hAnsi="Century Gothic"/>
        </w:rPr>
        <w:t>Identifique en su equipo de cómputo los lenguajes de programación instalados (inclúyalo en el reporte) y su tipo de traductor correspondiente.</w:t>
      </w:r>
    </w:p>
    <w:p w:rsidR="009423A1" w:rsidRPr="00994872" w:rsidRDefault="009423A1" w:rsidP="00994872">
      <w:pPr>
        <w:rPr>
          <w:rFonts w:ascii="Century Gothic" w:hAnsi="Century Gothic"/>
        </w:rPr>
      </w:pPr>
    </w:p>
    <w:tbl>
      <w:tblPr>
        <w:tblStyle w:val="Tablaconcuadrcula"/>
        <w:tblW w:w="0" w:type="auto"/>
        <w:tblLook w:val="04A0" w:firstRow="1" w:lastRow="0" w:firstColumn="1" w:lastColumn="0" w:noHBand="0" w:noVBand="1"/>
      </w:tblPr>
      <w:tblGrid>
        <w:gridCol w:w="4422"/>
        <w:gridCol w:w="4406"/>
      </w:tblGrid>
      <w:tr w:rsidR="00994872" w:rsidRPr="00994872" w:rsidTr="00421ECA">
        <w:tc>
          <w:tcPr>
            <w:tcW w:w="4489" w:type="dxa"/>
          </w:tcPr>
          <w:p w:rsidR="00994872" w:rsidRPr="00994872" w:rsidRDefault="00994872" w:rsidP="00421ECA">
            <w:pPr>
              <w:jc w:val="center"/>
              <w:rPr>
                <w:rFonts w:ascii="Century Gothic" w:hAnsi="Century Gothic"/>
              </w:rPr>
            </w:pPr>
            <w:r w:rsidRPr="00994872">
              <w:rPr>
                <w:rFonts w:ascii="Century Gothic" w:hAnsi="Century Gothic"/>
              </w:rPr>
              <w:t>LENGUAJE DE PROGRAMACION</w:t>
            </w:r>
          </w:p>
        </w:tc>
        <w:tc>
          <w:tcPr>
            <w:tcW w:w="4489" w:type="dxa"/>
          </w:tcPr>
          <w:p w:rsidR="00994872" w:rsidRPr="00994872" w:rsidRDefault="00994872" w:rsidP="00421ECA">
            <w:pPr>
              <w:jc w:val="center"/>
              <w:rPr>
                <w:rFonts w:ascii="Century Gothic" w:hAnsi="Century Gothic"/>
              </w:rPr>
            </w:pPr>
            <w:r w:rsidRPr="00994872">
              <w:rPr>
                <w:rFonts w:ascii="Century Gothic" w:hAnsi="Century Gothic"/>
              </w:rPr>
              <w:t>TRADUCTOR</w:t>
            </w:r>
          </w:p>
        </w:tc>
      </w:tr>
      <w:tr w:rsidR="00994872" w:rsidRPr="00994872" w:rsidTr="00421ECA">
        <w:tc>
          <w:tcPr>
            <w:tcW w:w="4489" w:type="dxa"/>
          </w:tcPr>
          <w:p w:rsidR="00994872" w:rsidRPr="00994872" w:rsidRDefault="00994872" w:rsidP="00994872">
            <w:pPr>
              <w:pStyle w:val="Prrafodelista"/>
              <w:numPr>
                <w:ilvl w:val="0"/>
                <w:numId w:val="6"/>
              </w:numPr>
              <w:spacing w:after="0" w:line="240" w:lineRule="auto"/>
              <w:rPr>
                <w:rFonts w:ascii="Century Gothic" w:hAnsi="Century Gothic"/>
              </w:rPr>
            </w:pPr>
            <w:r w:rsidRPr="00994872">
              <w:rPr>
                <w:rFonts w:ascii="Century Gothic" w:hAnsi="Century Gothic"/>
                <w:color w:val="5B9BD5" w:themeColor="accent1"/>
              </w:rPr>
              <w:t>BASIC</w:t>
            </w:r>
          </w:p>
          <w:p w:rsidR="00994872" w:rsidRPr="00994872" w:rsidRDefault="00994872" w:rsidP="00994872">
            <w:pPr>
              <w:pStyle w:val="Prrafodelista"/>
              <w:numPr>
                <w:ilvl w:val="0"/>
                <w:numId w:val="6"/>
              </w:numPr>
              <w:spacing w:after="0" w:line="240" w:lineRule="auto"/>
              <w:rPr>
                <w:rFonts w:ascii="Century Gothic" w:hAnsi="Century Gothic"/>
              </w:rPr>
            </w:pPr>
            <w:r w:rsidRPr="00994872">
              <w:rPr>
                <w:rFonts w:ascii="Century Gothic" w:hAnsi="Century Gothic"/>
                <w:color w:val="5B9BD5" w:themeColor="accent1"/>
              </w:rPr>
              <w:t>VISUAL STUDIO</w:t>
            </w:r>
          </w:p>
          <w:p w:rsidR="00994872" w:rsidRPr="00994872" w:rsidRDefault="00994872" w:rsidP="00994872">
            <w:pPr>
              <w:pStyle w:val="Prrafodelista"/>
              <w:numPr>
                <w:ilvl w:val="0"/>
                <w:numId w:val="6"/>
              </w:numPr>
              <w:spacing w:after="0" w:line="240" w:lineRule="auto"/>
              <w:rPr>
                <w:rFonts w:ascii="Century Gothic" w:hAnsi="Century Gothic"/>
              </w:rPr>
            </w:pPr>
          </w:p>
        </w:tc>
        <w:tc>
          <w:tcPr>
            <w:tcW w:w="4489" w:type="dxa"/>
          </w:tcPr>
          <w:p w:rsidR="00994872" w:rsidRPr="00994872" w:rsidRDefault="00994872" w:rsidP="00421ECA">
            <w:pPr>
              <w:rPr>
                <w:rFonts w:ascii="Century Gothic" w:hAnsi="Century Gothic"/>
              </w:rPr>
            </w:pPr>
            <w:r w:rsidRPr="00994872">
              <w:rPr>
                <w:rFonts w:ascii="Century Gothic" w:hAnsi="Century Gothic"/>
              </w:rPr>
              <w:t>Interprete</w:t>
            </w:r>
          </w:p>
          <w:p w:rsidR="00994872" w:rsidRPr="00994872" w:rsidRDefault="00994872" w:rsidP="00421ECA">
            <w:pPr>
              <w:rPr>
                <w:rFonts w:ascii="Century Gothic" w:hAnsi="Century Gothic"/>
              </w:rPr>
            </w:pPr>
            <w:r w:rsidRPr="00994872">
              <w:rPr>
                <w:rFonts w:ascii="Century Gothic" w:hAnsi="Century Gothic"/>
              </w:rPr>
              <w:t>Interprete</w:t>
            </w:r>
          </w:p>
        </w:tc>
      </w:tr>
    </w:tbl>
    <w:p w:rsidR="00994872" w:rsidRPr="00994872" w:rsidRDefault="00994872" w:rsidP="00994872">
      <w:pPr>
        <w:rPr>
          <w:rFonts w:ascii="Century Gothic" w:hAnsi="Century Gothic"/>
        </w:rPr>
      </w:pPr>
    </w:p>
    <w:p w:rsidR="00994872" w:rsidRPr="00994872" w:rsidRDefault="00994872" w:rsidP="00994872">
      <w:pPr>
        <w:rPr>
          <w:rFonts w:ascii="Century Gothic" w:hAnsi="Century Gothic"/>
        </w:rPr>
      </w:pPr>
    </w:p>
    <w:p w:rsidR="00994872" w:rsidRPr="0052153D" w:rsidRDefault="0052153D" w:rsidP="00994872">
      <w:pPr>
        <w:tabs>
          <w:tab w:val="left" w:pos="1196"/>
        </w:tabs>
        <w:rPr>
          <w:rFonts w:ascii="Century Gothic" w:hAnsi="Century Gothic"/>
          <w:b/>
          <w:sz w:val="24"/>
          <w:szCs w:val="24"/>
        </w:rPr>
      </w:pPr>
      <w:r w:rsidRPr="0052153D">
        <w:rPr>
          <w:rFonts w:ascii="Century Gothic" w:hAnsi="Century Gothic"/>
          <w:b/>
          <w:sz w:val="24"/>
          <w:szCs w:val="24"/>
        </w:rPr>
        <w:t>BIBLIOGRAFIAS</w:t>
      </w:r>
    </w:p>
    <w:p w:rsidR="00994872" w:rsidRPr="0014654B" w:rsidRDefault="00994872" w:rsidP="00994872">
      <w:pPr>
        <w:tabs>
          <w:tab w:val="left" w:pos="1196"/>
        </w:tabs>
        <w:rPr>
          <w:rFonts w:ascii="Century Gothic" w:hAnsi="Century Gothic"/>
          <w:sz w:val="24"/>
          <w:szCs w:val="24"/>
        </w:rPr>
      </w:pPr>
      <w:hyperlink r:id="rId10" w:history="1">
        <w:r w:rsidRPr="0014654B">
          <w:rPr>
            <w:rStyle w:val="Hipervnculo"/>
            <w:rFonts w:ascii="Century Gothic" w:hAnsi="Century Gothic"/>
            <w:sz w:val="24"/>
            <w:szCs w:val="24"/>
          </w:rPr>
          <w:t>https://www.mundojava.net/caracteristicas-del-lenguaje.html?Pg=java_inicial_4_1.html</w:t>
        </w:r>
      </w:hyperlink>
    </w:p>
    <w:p w:rsidR="00994872" w:rsidRPr="0014654B" w:rsidRDefault="00994872" w:rsidP="00994872">
      <w:pPr>
        <w:tabs>
          <w:tab w:val="left" w:pos="1196"/>
        </w:tabs>
        <w:rPr>
          <w:rFonts w:ascii="Century Gothic" w:hAnsi="Century Gothic"/>
          <w:sz w:val="24"/>
          <w:szCs w:val="24"/>
        </w:rPr>
      </w:pPr>
      <w:hyperlink r:id="rId11" w:history="1">
        <w:r w:rsidRPr="0014654B">
          <w:rPr>
            <w:rStyle w:val="Hipervnculo"/>
            <w:rFonts w:ascii="Century Gothic" w:hAnsi="Century Gothic"/>
            <w:sz w:val="24"/>
            <w:szCs w:val="24"/>
          </w:rPr>
          <w:t>https://blog.buhoos.com/lenguajes-de-programacion-cuadro-comparativo/</w:t>
        </w:r>
      </w:hyperlink>
    </w:p>
    <w:p w:rsidR="00994872" w:rsidRPr="0014654B" w:rsidRDefault="00994872" w:rsidP="00994872">
      <w:pPr>
        <w:tabs>
          <w:tab w:val="left" w:pos="1196"/>
        </w:tabs>
        <w:rPr>
          <w:rFonts w:ascii="Century Gothic" w:hAnsi="Century Gothic"/>
          <w:sz w:val="24"/>
          <w:szCs w:val="24"/>
        </w:rPr>
      </w:pPr>
      <w:hyperlink r:id="rId12" w:history="1">
        <w:r w:rsidRPr="0014654B">
          <w:rPr>
            <w:rStyle w:val="Hipervnculo"/>
            <w:rFonts w:ascii="Century Gothic" w:hAnsi="Century Gothic"/>
            <w:sz w:val="24"/>
            <w:szCs w:val="24"/>
          </w:rPr>
          <w:t>https://sites.google.com/site/musitioswebprogramacionenc/caracteristicas-de-c</w:t>
        </w:r>
      </w:hyperlink>
    </w:p>
    <w:p w:rsidR="005F5575" w:rsidRDefault="005F5575"/>
    <w:p w:rsidR="005F5575" w:rsidRDefault="005F5575"/>
    <w:p w:rsidR="00994872" w:rsidRPr="00994872" w:rsidRDefault="0052153D" w:rsidP="00994872">
      <w:pPr>
        <w:jc w:val="both"/>
        <w:rPr>
          <w:rFonts w:ascii="Century Gothic" w:hAnsi="Century Gothic" w:cs="Arial"/>
          <w:b/>
          <w:sz w:val="24"/>
          <w:szCs w:val="24"/>
        </w:rPr>
      </w:pPr>
      <w:r w:rsidRPr="00994872">
        <w:rPr>
          <w:rFonts w:ascii="Century Gothic" w:hAnsi="Century Gothic" w:cs="Arial"/>
          <w:b/>
          <w:sz w:val="24"/>
          <w:szCs w:val="24"/>
        </w:rPr>
        <w:t>¿QUÉ ES UN COMPONENTE LÉXICO?</w:t>
      </w:r>
    </w:p>
    <w:p w:rsidR="00994872" w:rsidRPr="00994872" w:rsidRDefault="00994872" w:rsidP="00994872">
      <w:pPr>
        <w:jc w:val="both"/>
        <w:rPr>
          <w:rFonts w:ascii="Century Gothic" w:hAnsi="Century Gothic" w:cs="Arial"/>
          <w:sz w:val="24"/>
          <w:szCs w:val="24"/>
        </w:rPr>
      </w:pPr>
      <w:r w:rsidRPr="00994872">
        <w:rPr>
          <w:rFonts w:ascii="Century Gothic" w:hAnsi="Century Gothic" w:cs="Arial"/>
          <w:sz w:val="24"/>
          <w:szCs w:val="24"/>
        </w:rPr>
        <w:t>Es la secuencia lógica y coherente de caracteres relativo a una categoría: identificador, palabra reservada, literales (cadena/numérica), operador o carácter de puntuación, además de que un componente léxico puede tener uno o varios lexemas.</w:t>
      </w:r>
    </w:p>
    <w:p w:rsidR="00994872" w:rsidRPr="00994872" w:rsidRDefault="00994872" w:rsidP="00994872">
      <w:pPr>
        <w:jc w:val="both"/>
        <w:rPr>
          <w:rFonts w:ascii="Century Gothic" w:hAnsi="Century Gothic" w:cs="Arial"/>
          <w:sz w:val="24"/>
          <w:szCs w:val="24"/>
        </w:rPr>
      </w:pPr>
      <w:r w:rsidRPr="00994872">
        <w:rPr>
          <w:rFonts w:ascii="Century Gothic" w:hAnsi="Century Gothic"/>
          <w:noProof/>
          <w:sz w:val="24"/>
          <w:szCs w:val="24"/>
          <w:lang w:eastAsia="es-MX"/>
        </w:rPr>
        <w:drawing>
          <wp:anchor distT="0" distB="0" distL="114300" distR="114300" simplePos="0" relativeHeight="251659264" behindDoc="0" locked="0" layoutInCell="1" allowOverlap="1" wp14:anchorId="13414FB0" wp14:editId="4B9AC31E">
            <wp:simplePos x="0" y="0"/>
            <wp:positionH relativeFrom="column">
              <wp:posOffset>-3810</wp:posOffset>
            </wp:positionH>
            <wp:positionV relativeFrom="paragraph">
              <wp:posOffset>566420</wp:posOffset>
            </wp:positionV>
            <wp:extent cx="4895850" cy="1473835"/>
            <wp:effectExtent l="0" t="0" r="0" b="0"/>
            <wp:wrapSquare wrapText="bothSides"/>
            <wp:docPr id="3" name="Imagen 3" descr="https://scontent.fntr6-1.fna.fbcdn.net/v/t1.15752-9/84810606_499860694298374_7908885948610379776_n.png?_nc_cat=100&amp;_nc_ohc=3p6tzx6dn88AX9Rnmn8&amp;_nc_ht=scontent.fntr6-1.fna&amp;oh=c0a160b4f7d0f94c293ddb20cca1be25&amp;oe=5ECC25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ntr6-1.fna.fbcdn.net/v/t1.15752-9/84810606_499860694298374_7908885948610379776_n.png?_nc_cat=100&amp;_nc_ohc=3p6tzx6dn88AX9Rnmn8&amp;_nc_ht=scontent.fntr6-1.fna&amp;oh=c0a160b4f7d0f94c293ddb20cca1be25&amp;oe=5ECC25FC"/>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38" t="18429" r="48873" b="55288"/>
                    <a:stretch/>
                  </pic:blipFill>
                  <pic:spPr bwMode="auto">
                    <a:xfrm>
                      <a:off x="0" y="0"/>
                      <a:ext cx="4895850" cy="1473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4872">
        <w:rPr>
          <w:rFonts w:ascii="Century Gothic" w:hAnsi="Century Gothic" w:cs="Arial"/>
          <w:sz w:val="24"/>
          <w:szCs w:val="24"/>
        </w:rPr>
        <w:br/>
      </w:r>
      <w:r w:rsidRPr="00994872">
        <w:rPr>
          <w:rFonts w:ascii="Century Gothic" w:hAnsi="Century Gothic" w:cs="Arial"/>
          <w:b/>
          <w:sz w:val="24"/>
          <w:szCs w:val="24"/>
        </w:rPr>
        <w:t>JAVA</w:t>
      </w:r>
    </w:p>
    <w:p w:rsidR="00994872" w:rsidRDefault="00994872" w:rsidP="00994872">
      <w:pPr>
        <w:rPr>
          <w:rFonts w:ascii="Arial" w:hAnsi="Arial" w:cs="Arial"/>
          <w:sz w:val="24"/>
        </w:rPr>
      </w:pPr>
    </w:p>
    <w:p w:rsidR="00994872" w:rsidRDefault="00994872" w:rsidP="00994872">
      <w:pPr>
        <w:rPr>
          <w:rFonts w:ascii="Arial" w:hAnsi="Arial" w:cs="Arial"/>
          <w:sz w:val="24"/>
        </w:rPr>
      </w:pPr>
    </w:p>
    <w:p w:rsidR="00994872" w:rsidRDefault="00994872" w:rsidP="00994872">
      <w:pPr>
        <w:rPr>
          <w:rFonts w:ascii="Arial" w:hAnsi="Arial" w:cs="Arial"/>
          <w:sz w:val="24"/>
        </w:rPr>
      </w:pPr>
    </w:p>
    <w:p w:rsidR="00994872" w:rsidRDefault="00994872" w:rsidP="00994872">
      <w:pPr>
        <w:rPr>
          <w:rFonts w:ascii="Arial" w:hAnsi="Arial" w:cs="Arial"/>
          <w:sz w:val="24"/>
        </w:rPr>
      </w:pPr>
    </w:p>
    <w:p w:rsidR="00994872" w:rsidRDefault="00994872" w:rsidP="00994872">
      <w:pPr>
        <w:rPr>
          <w:rFonts w:ascii="Arial" w:hAnsi="Arial" w:cs="Arial"/>
          <w:sz w:val="24"/>
        </w:rPr>
      </w:pPr>
    </w:p>
    <w:p w:rsidR="00994872" w:rsidRDefault="00994872" w:rsidP="00994872">
      <w:pPr>
        <w:rPr>
          <w:rFonts w:ascii="Arial" w:hAnsi="Arial" w:cs="Arial"/>
          <w:sz w:val="24"/>
        </w:rPr>
      </w:pPr>
      <w:r>
        <w:rPr>
          <w:noProof/>
          <w:lang w:eastAsia="es-MX"/>
        </w:rPr>
        <w:lastRenderedPageBreak/>
        <w:drawing>
          <wp:anchor distT="0" distB="0" distL="114300" distR="114300" simplePos="0" relativeHeight="251660288" behindDoc="0" locked="0" layoutInCell="1" allowOverlap="1" wp14:anchorId="2B7622C0" wp14:editId="6E1FED00">
            <wp:simplePos x="0" y="0"/>
            <wp:positionH relativeFrom="column">
              <wp:posOffset>-146685</wp:posOffset>
            </wp:positionH>
            <wp:positionV relativeFrom="paragraph">
              <wp:posOffset>211455</wp:posOffset>
            </wp:positionV>
            <wp:extent cx="3219450" cy="1962785"/>
            <wp:effectExtent l="0" t="0" r="0" b="0"/>
            <wp:wrapSquare wrapText="bothSides"/>
            <wp:docPr id="4" name="Imagen 4" descr="https://scontent-lax3-1.xx.fbcdn.net/v/t1.15752-9/83756516_1268844299972236_1442353226060922880_n.png?_nc_cat=110&amp;_nc_ohc=QGCaPI7Am6cAX8BYAvS&amp;_nc_ht=scontent-lax3-1.xx&amp;oh=d7c08d41f953b3ae20dbf492fd0fd557&amp;oe=5ED2BB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ax3-1.xx.fbcdn.net/v/t1.15752-9/83756516_1268844299972236_1442353226060922880_n.png?_nc_cat=110&amp;_nc_ohc=QGCaPI7Am6cAX8BYAvS&amp;_nc_ht=scontent-lax3-1.xx&amp;oh=d7c08d41f953b3ae20dbf492fd0fd557&amp;oe=5ED2BBE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361" t="8761" r="33926" b="30816"/>
                    <a:stretch/>
                  </pic:blipFill>
                  <pic:spPr bwMode="auto">
                    <a:xfrm>
                      <a:off x="0" y="0"/>
                      <a:ext cx="3219450" cy="1962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0" locked="0" layoutInCell="1" allowOverlap="1" wp14:anchorId="0B3C27E0" wp14:editId="1DD264EA">
            <wp:simplePos x="0" y="0"/>
            <wp:positionH relativeFrom="column">
              <wp:posOffset>3196590</wp:posOffset>
            </wp:positionH>
            <wp:positionV relativeFrom="paragraph">
              <wp:posOffset>280035</wp:posOffset>
            </wp:positionV>
            <wp:extent cx="2861310" cy="1476375"/>
            <wp:effectExtent l="0" t="0" r="0" b="9525"/>
            <wp:wrapSquare wrapText="bothSides"/>
            <wp:docPr id="5" name="Imagen 5" descr="https://scontent.fntr6-1.fna.fbcdn.net/v/t1.15752-9/84721124_487588185290074_7041996990900600832_n.png?_nc_cat=100&amp;_nc_ohc=pxUo-d-A_MwAX-HooOp&amp;_nc_ht=scontent.fntr6-1.fna&amp;oh=95dde74cc0bc7606bd69f970c12a0019&amp;oe=5ED8DF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ntr6-1.fna.fbcdn.net/v/t1.15752-9/84721124_487588185290074_7041996990900600832_n.png?_nc_cat=100&amp;_nc_ohc=pxUo-d-A_MwAX-HooOp&amp;_nc_ht=scontent.fntr6-1.fna&amp;oh=95dde74cc0bc7606bd69f970c12a0019&amp;oe=5ED8DF8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04" r="78596" b="80965"/>
                    <a:stretch/>
                  </pic:blipFill>
                  <pic:spPr bwMode="auto">
                    <a:xfrm>
                      <a:off x="0" y="0"/>
                      <a:ext cx="2861310" cy="1476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94872" w:rsidRDefault="00994872" w:rsidP="00994872">
      <w:pPr>
        <w:rPr>
          <w:rFonts w:ascii="Arial" w:hAnsi="Arial" w:cs="Arial"/>
          <w:sz w:val="24"/>
        </w:rPr>
      </w:pPr>
    </w:p>
    <w:p w:rsidR="00994872" w:rsidRDefault="00994872" w:rsidP="00994872">
      <w:pPr>
        <w:rPr>
          <w:rFonts w:ascii="Arial" w:hAnsi="Arial" w:cs="Arial"/>
          <w:sz w:val="24"/>
        </w:rPr>
      </w:pPr>
    </w:p>
    <w:p w:rsidR="00994872" w:rsidRPr="00912CFB" w:rsidRDefault="00994872" w:rsidP="00994872"/>
    <w:tbl>
      <w:tblPr>
        <w:tblStyle w:val="Tablaconcuadrcula"/>
        <w:tblW w:w="9322" w:type="dxa"/>
        <w:tblLook w:val="04A0" w:firstRow="1" w:lastRow="0" w:firstColumn="1" w:lastColumn="0" w:noHBand="0" w:noVBand="1"/>
      </w:tblPr>
      <w:tblGrid>
        <w:gridCol w:w="5103"/>
        <w:gridCol w:w="4219"/>
      </w:tblGrid>
      <w:tr w:rsidR="00994872" w:rsidRPr="001A20E2" w:rsidTr="00421ECA">
        <w:tc>
          <w:tcPr>
            <w:tcW w:w="5103" w:type="dxa"/>
            <w:shd w:val="clear" w:color="auto" w:fill="FFE599" w:themeFill="accent4" w:themeFillTint="66"/>
          </w:tcPr>
          <w:p w:rsidR="00994872" w:rsidRPr="001A20E2" w:rsidRDefault="00994872" w:rsidP="00421ECA">
            <w:pPr>
              <w:jc w:val="center"/>
              <w:rPr>
                <w:rFonts w:ascii="Arial" w:hAnsi="Arial" w:cs="Arial"/>
                <w:sz w:val="24"/>
                <w:szCs w:val="24"/>
              </w:rPr>
            </w:pPr>
            <w:r w:rsidRPr="001A20E2">
              <w:rPr>
                <w:rFonts w:ascii="Arial" w:hAnsi="Arial" w:cs="Arial"/>
                <w:sz w:val="24"/>
                <w:szCs w:val="24"/>
              </w:rPr>
              <w:t>Componente léxico</w:t>
            </w:r>
          </w:p>
        </w:tc>
        <w:tc>
          <w:tcPr>
            <w:tcW w:w="4219" w:type="dxa"/>
            <w:shd w:val="clear" w:color="auto" w:fill="FFE599" w:themeFill="accent4" w:themeFillTint="66"/>
          </w:tcPr>
          <w:p w:rsidR="00994872" w:rsidRPr="001A20E2" w:rsidRDefault="00994872" w:rsidP="00421ECA">
            <w:pPr>
              <w:jc w:val="center"/>
              <w:rPr>
                <w:rFonts w:ascii="Arial" w:hAnsi="Arial" w:cs="Arial"/>
                <w:sz w:val="24"/>
                <w:szCs w:val="24"/>
              </w:rPr>
            </w:pPr>
            <w:r>
              <w:rPr>
                <w:rFonts w:ascii="Arial" w:hAnsi="Arial" w:cs="Arial"/>
                <w:sz w:val="24"/>
                <w:szCs w:val="24"/>
              </w:rPr>
              <w:t>JAVA</w:t>
            </w:r>
          </w:p>
        </w:tc>
      </w:tr>
      <w:tr w:rsidR="00994872" w:rsidRPr="00994872" w:rsidTr="00421ECA">
        <w:tc>
          <w:tcPr>
            <w:tcW w:w="5103" w:type="dxa"/>
            <w:vAlign w:val="center"/>
          </w:tcPr>
          <w:p w:rsidR="00994872" w:rsidRPr="001A20E2" w:rsidRDefault="00994872" w:rsidP="00421ECA">
            <w:pPr>
              <w:jc w:val="center"/>
              <w:rPr>
                <w:rFonts w:ascii="Arial" w:hAnsi="Arial" w:cs="Arial"/>
                <w:sz w:val="24"/>
                <w:szCs w:val="24"/>
              </w:rPr>
            </w:pPr>
            <w:r>
              <w:rPr>
                <w:rFonts w:ascii="Arial" w:hAnsi="Arial" w:cs="Arial"/>
                <w:sz w:val="24"/>
                <w:szCs w:val="24"/>
              </w:rPr>
              <w:t>Palabra reservada</w:t>
            </w:r>
          </w:p>
        </w:tc>
        <w:tc>
          <w:tcPr>
            <w:tcW w:w="4219" w:type="dxa"/>
            <w:vAlign w:val="center"/>
          </w:tcPr>
          <w:p w:rsidR="00994872" w:rsidRPr="00994872" w:rsidRDefault="00994872" w:rsidP="00421ECA">
            <w:pPr>
              <w:jc w:val="center"/>
              <w:rPr>
                <w:rFonts w:ascii="Arial" w:hAnsi="Arial" w:cs="Arial"/>
                <w:sz w:val="24"/>
                <w:szCs w:val="24"/>
                <w:lang w:val="en-US"/>
              </w:rPr>
            </w:pPr>
            <w:r w:rsidRPr="00994872">
              <w:rPr>
                <w:rFonts w:ascii="Arial" w:hAnsi="Arial" w:cs="Arial"/>
                <w:sz w:val="24"/>
                <w:lang w:val="en-US"/>
              </w:rPr>
              <w:t xml:space="preserve">public static void main, </w:t>
            </w:r>
            <w:proofErr w:type="spellStart"/>
            <w:r w:rsidRPr="00994872">
              <w:rPr>
                <w:rFonts w:ascii="Arial" w:hAnsi="Arial" w:cs="Arial"/>
                <w:sz w:val="24"/>
                <w:szCs w:val="24"/>
                <w:lang w:val="en-US"/>
              </w:rPr>
              <w:t>int</w:t>
            </w:r>
            <w:proofErr w:type="spellEnd"/>
            <w:r w:rsidRPr="00994872">
              <w:rPr>
                <w:rFonts w:ascii="Arial" w:hAnsi="Arial" w:cs="Arial"/>
                <w:sz w:val="24"/>
                <w:szCs w:val="24"/>
                <w:lang w:val="en-US"/>
              </w:rPr>
              <w:t xml:space="preserve">, </w:t>
            </w:r>
            <w:proofErr w:type="spellStart"/>
            <w:r w:rsidRPr="00994872">
              <w:rPr>
                <w:rFonts w:ascii="Arial" w:hAnsi="Arial" w:cs="Arial"/>
                <w:sz w:val="24"/>
                <w:szCs w:val="24"/>
                <w:lang w:val="en-US"/>
              </w:rPr>
              <w:t>System.out.println</w:t>
            </w:r>
            <w:proofErr w:type="spellEnd"/>
            <w:r w:rsidRPr="00994872">
              <w:rPr>
                <w:rFonts w:ascii="Arial" w:hAnsi="Arial" w:cs="Arial"/>
                <w:sz w:val="24"/>
                <w:szCs w:val="24"/>
                <w:lang w:val="en-US"/>
              </w:rPr>
              <w:t>, \n</w:t>
            </w:r>
          </w:p>
        </w:tc>
      </w:tr>
      <w:tr w:rsidR="00994872" w:rsidRPr="001A20E2" w:rsidTr="00421ECA">
        <w:tc>
          <w:tcPr>
            <w:tcW w:w="5103" w:type="dxa"/>
            <w:vAlign w:val="center"/>
          </w:tcPr>
          <w:p w:rsidR="00994872" w:rsidRDefault="00994872" w:rsidP="00421ECA">
            <w:pPr>
              <w:jc w:val="center"/>
              <w:rPr>
                <w:rFonts w:ascii="Arial" w:hAnsi="Arial" w:cs="Arial"/>
                <w:sz w:val="24"/>
                <w:szCs w:val="24"/>
              </w:rPr>
            </w:pPr>
            <w:r>
              <w:rPr>
                <w:rFonts w:ascii="Arial" w:hAnsi="Arial" w:cs="Arial"/>
                <w:sz w:val="24"/>
                <w:szCs w:val="24"/>
              </w:rPr>
              <w:t>Carácter de puntuación</w:t>
            </w:r>
          </w:p>
        </w:tc>
        <w:tc>
          <w:tcPr>
            <w:tcW w:w="4219" w:type="dxa"/>
            <w:vAlign w:val="center"/>
          </w:tcPr>
          <w:p w:rsidR="00994872" w:rsidRDefault="00994872" w:rsidP="00421ECA">
            <w:pPr>
              <w:jc w:val="center"/>
              <w:rPr>
                <w:rFonts w:ascii="Arial" w:hAnsi="Arial" w:cs="Arial"/>
                <w:sz w:val="24"/>
              </w:rPr>
            </w:pPr>
            <w:r>
              <w:rPr>
                <w:rFonts w:ascii="Arial" w:hAnsi="Arial" w:cs="Arial"/>
                <w:sz w:val="24"/>
                <w:szCs w:val="24"/>
              </w:rPr>
              <w:t>;  ( )  “ ” { }</w:t>
            </w:r>
          </w:p>
        </w:tc>
      </w:tr>
      <w:tr w:rsidR="00994872" w:rsidRPr="001A20E2" w:rsidTr="00421ECA">
        <w:tc>
          <w:tcPr>
            <w:tcW w:w="5103" w:type="dxa"/>
            <w:vAlign w:val="center"/>
          </w:tcPr>
          <w:p w:rsidR="00994872" w:rsidRPr="001A20E2" w:rsidRDefault="00994872" w:rsidP="00421ECA">
            <w:pPr>
              <w:jc w:val="center"/>
              <w:rPr>
                <w:rFonts w:ascii="Arial" w:hAnsi="Arial" w:cs="Arial"/>
                <w:sz w:val="24"/>
                <w:szCs w:val="24"/>
              </w:rPr>
            </w:pPr>
            <w:r>
              <w:rPr>
                <w:rFonts w:ascii="Arial" w:hAnsi="Arial" w:cs="Arial"/>
                <w:sz w:val="24"/>
                <w:szCs w:val="24"/>
              </w:rPr>
              <w:t>Operador</w:t>
            </w:r>
          </w:p>
        </w:tc>
        <w:tc>
          <w:tcPr>
            <w:tcW w:w="4219" w:type="dxa"/>
            <w:vAlign w:val="center"/>
          </w:tcPr>
          <w:p w:rsidR="00994872" w:rsidRPr="001A20E2" w:rsidRDefault="00994872" w:rsidP="00421ECA">
            <w:pPr>
              <w:jc w:val="center"/>
              <w:rPr>
                <w:rFonts w:ascii="Arial" w:hAnsi="Arial" w:cs="Arial"/>
                <w:sz w:val="24"/>
                <w:szCs w:val="24"/>
              </w:rPr>
            </w:pPr>
            <w:r>
              <w:rPr>
                <w:rFonts w:ascii="Arial" w:hAnsi="Arial" w:cs="Arial"/>
                <w:sz w:val="24"/>
                <w:szCs w:val="24"/>
              </w:rPr>
              <w:t>= +</w:t>
            </w:r>
          </w:p>
        </w:tc>
      </w:tr>
      <w:tr w:rsidR="00994872" w:rsidRPr="001A20E2" w:rsidTr="00421ECA">
        <w:trPr>
          <w:trHeight w:val="337"/>
        </w:trPr>
        <w:tc>
          <w:tcPr>
            <w:tcW w:w="5103" w:type="dxa"/>
            <w:vAlign w:val="center"/>
          </w:tcPr>
          <w:p w:rsidR="00994872" w:rsidRPr="001A20E2" w:rsidRDefault="00994872" w:rsidP="00421ECA">
            <w:pPr>
              <w:jc w:val="center"/>
              <w:rPr>
                <w:rFonts w:ascii="Arial" w:hAnsi="Arial" w:cs="Arial"/>
                <w:sz w:val="24"/>
                <w:szCs w:val="24"/>
              </w:rPr>
            </w:pPr>
            <w:r>
              <w:rPr>
                <w:rFonts w:ascii="Arial" w:hAnsi="Arial" w:cs="Arial"/>
                <w:sz w:val="24"/>
                <w:szCs w:val="24"/>
              </w:rPr>
              <w:t>Identificador</w:t>
            </w:r>
          </w:p>
        </w:tc>
        <w:tc>
          <w:tcPr>
            <w:tcW w:w="4219" w:type="dxa"/>
            <w:vAlign w:val="center"/>
          </w:tcPr>
          <w:p w:rsidR="00994872" w:rsidRPr="001A20E2" w:rsidRDefault="00994872" w:rsidP="00421ECA">
            <w:pPr>
              <w:jc w:val="center"/>
              <w:rPr>
                <w:rFonts w:ascii="Arial" w:hAnsi="Arial" w:cs="Arial"/>
                <w:sz w:val="24"/>
                <w:szCs w:val="24"/>
              </w:rPr>
            </w:pPr>
            <w:r>
              <w:rPr>
                <w:rFonts w:ascii="Arial" w:hAnsi="Arial" w:cs="Arial"/>
                <w:sz w:val="24"/>
                <w:szCs w:val="24"/>
              </w:rPr>
              <w:t>s a b</w:t>
            </w:r>
          </w:p>
        </w:tc>
      </w:tr>
      <w:tr w:rsidR="00994872" w:rsidRPr="001A20E2" w:rsidTr="00421ECA">
        <w:trPr>
          <w:trHeight w:val="337"/>
        </w:trPr>
        <w:tc>
          <w:tcPr>
            <w:tcW w:w="5103" w:type="dxa"/>
            <w:vAlign w:val="center"/>
          </w:tcPr>
          <w:p w:rsidR="00994872" w:rsidRPr="001A20E2" w:rsidRDefault="00994872" w:rsidP="00421ECA">
            <w:pPr>
              <w:jc w:val="center"/>
              <w:rPr>
                <w:rFonts w:ascii="Arial" w:hAnsi="Arial" w:cs="Arial"/>
                <w:sz w:val="24"/>
                <w:szCs w:val="24"/>
              </w:rPr>
            </w:pPr>
            <w:r>
              <w:rPr>
                <w:rFonts w:ascii="Arial" w:hAnsi="Arial" w:cs="Arial"/>
                <w:sz w:val="24"/>
                <w:szCs w:val="24"/>
              </w:rPr>
              <w:t>Literal</w:t>
            </w:r>
          </w:p>
        </w:tc>
        <w:tc>
          <w:tcPr>
            <w:tcW w:w="4219" w:type="dxa"/>
            <w:vAlign w:val="center"/>
          </w:tcPr>
          <w:p w:rsidR="00994872" w:rsidRPr="001A20E2" w:rsidRDefault="00994872" w:rsidP="00421ECA">
            <w:pPr>
              <w:jc w:val="center"/>
              <w:rPr>
                <w:rFonts w:ascii="Arial" w:hAnsi="Arial" w:cs="Arial"/>
                <w:sz w:val="24"/>
                <w:szCs w:val="24"/>
              </w:rPr>
            </w:pPr>
            <w:r>
              <w:rPr>
                <w:rFonts w:ascii="Arial" w:hAnsi="Arial" w:cs="Arial"/>
                <w:sz w:val="24"/>
                <w:szCs w:val="24"/>
              </w:rPr>
              <w:t>Hola Mundo La suma es</w:t>
            </w:r>
          </w:p>
        </w:tc>
      </w:tr>
    </w:tbl>
    <w:p w:rsidR="0014654B" w:rsidRDefault="0014654B" w:rsidP="00994872">
      <w:pPr>
        <w:rPr>
          <w:rFonts w:ascii="Century Gothic" w:hAnsi="Century Gothic" w:cs="Arial"/>
          <w:b/>
          <w:sz w:val="28"/>
        </w:rPr>
      </w:pPr>
    </w:p>
    <w:p w:rsidR="00994872" w:rsidRPr="00994872" w:rsidRDefault="00994872" w:rsidP="00994872">
      <w:pPr>
        <w:rPr>
          <w:rFonts w:ascii="Century Gothic" w:hAnsi="Century Gothic" w:cs="Arial"/>
          <w:sz w:val="24"/>
        </w:rPr>
      </w:pPr>
      <w:r w:rsidRPr="00994872">
        <w:rPr>
          <w:rFonts w:ascii="Century Gothic" w:hAnsi="Century Gothic"/>
          <w:noProof/>
          <w:lang w:eastAsia="es-MX"/>
        </w:rPr>
        <w:drawing>
          <wp:anchor distT="0" distB="0" distL="114300" distR="114300" simplePos="0" relativeHeight="251664384" behindDoc="0" locked="0" layoutInCell="1" allowOverlap="1" wp14:anchorId="5C0D6EB2" wp14:editId="0A5C8174">
            <wp:simplePos x="0" y="0"/>
            <wp:positionH relativeFrom="column">
              <wp:posOffset>-175260</wp:posOffset>
            </wp:positionH>
            <wp:positionV relativeFrom="paragraph">
              <wp:posOffset>700405</wp:posOffset>
            </wp:positionV>
            <wp:extent cx="3743325" cy="1670685"/>
            <wp:effectExtent l="0" t="0" r="9525" b="5715"/>
            <wp:wrapSquare wrapText="bothSides"/>
            <wp:docPr id="6" name="Imagen 6" descr="https://scontent-lax3-1.xx.fbcdn.net/v/t1.15752-9/85139992_655988181808634_4600508752586604544_n.png?_nc_cat=110&amp;_nc_ohc=Lacxnc1JAxgAX_GKsMq&amp;_nc_ht=scontent-lax3-1.xx&amp;oh=a18cad2c6342a88dae9570846adecd58&amp;oe=5ECB63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1.15752-9/85139992_655988181808634_4600508752586604544_n.png?_nc_cat=110&amp;_nc_ohc=Lacxnc1JAxgAX_GKsMq&amp;_nc_ht=scontent-lax3-1.xx&amp;oh=a18cad2c6342a88dae9570846adecd58&amp;oe=5ECB63B3"/>
                    <pic:cNvPicPr>
                      <a:picLocks noChangeAspect="1" noChangeArrowheads="1"/>
                    </pic:cNvPicPr>
                  </pic:nvPicPr>
                  <pic:blipFill rotWithShape="1">
                    <a:blip r:embed="rId16">
                      <a:extLst>
                        <a:ext uri="{28A0092B-C50C-407E-A947-70E740481C1C}">
                          <a14:useLocalDpi xmlns:a14="http://schemas.microsoft.com/office/drawing/2010/main" val="0"/>
                        </a:ext>
                      </a:extLst>
                    </a:blip>
                    <a:srcRect r="70319" b="76435"/>
                    <a:stretch/>
                  </pic:blipFill>
                  <pic:spPr bwMode="auto">
                    <a:xfrm>
                      <a:off x="0" y="0"/>
                      <a:ext cx="3743325" cy="1670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4872">
        <w:rPr>
          <w:rFonts w:ascii="Century Gothic" w:hAnsi="Century Gothic"/>
          <w:noProof/>
          <w:lang w:eastAsia="es-MX"/>
        </w:rPr>
        <w:drawing>
          <wp:anchor distT="0" distB="0" distL="114300" distR="114300" simplePos="0" relativeHeight="251663360" behindDoc="0" locked="0" layoutInCell="1" allowOverlap="1" wp14:anchorId="19DEEA01" wp14:editId="17C3D7F2">
            <wp:simplePos x="0" y="0"/>
            <wp:positionH relativeFrom="column">
              <wp:posOffset>-175260</wp:posOffset>
            </wp:positionH>
            <wp:positionV relativeFrom="paragraph">
              <wp:posOffset>2950845</wp:posOffset>
            </wp:positionV>
            <wp:extent cx="5774055" cy="1428750"/>
            <wp:effectExtent l="0" t="0" r="0" b="0"/>
            <wp:wrapSquare wrapText="bothSides"/>
            <wp:docPr id="7" name="Imagen 7" descr="https://scontent-lax3-1.xx.fbcdn.net/v/t1.15752-9/84614830_175975340481417_731845831484768256_n.png?_nc_cat=104&amp;_nc_ohc=47vakAxL-eAAX-V3oOV&amp;_nc_ht=scontent-lax3-1.xx&amp;oh=bf749d96e2cf515a252f10f2622795ad&amp;oe=5ED503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ax3-1.xx.fbcdn.net/v/t1.15752-9/84614830_175975340481417_731845831484768256_n.png?_nc_cat=104&amp;_nc_ohc=47vakAxL-eAAX-V3oOV&amp;_nc_ht=scontent-lax3-1.xx&amp;oh=bf749d96e2cf515a252f10f2622795ad&amp;oe=5ED503C6"/>
                    <pic:cNvPicPr>
                      <a:picLocks noChangeAspect="1" noChangeArrowheads="1"/>
                    </pic:cNvPicPr>
                  </pic:nvPicPr>
                  <pic:blipFill rotWithShape="1">
                    <a:blip r:embed="rId17">
                      <a:extLst>
                        <a:ext uri="{28A0092B-C50C-407E-A947-70E740481C1C}">
                          <a14:useLocalDpi xmlns:a14="http://schemas.microsoft.com/office/drawing/2010/main" val="0"/>
                        </a:ext>
                      </a:extLst>
                    </a:blip>
                    <a:srcRect r="34095" b="70997"/>
                    <a:stretch/>
                  </pic:blipFill>
                  <pic:spPr bwMode="auto">
                    <a:xfrm>
                      <a:off x="0" y="0"/>
                      <a:ext cx="5774055" cy="1428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4872">
        <w:rPr>
          <w:rFonts w:ascii="Century Gothic" w:hAnsi="Century Gothic" w:cs="Arial"/>
          <w:b/>
          <w:sz w:val="28"/>
        </w:rPr>
        <w:t>Python</w:t>
      </w:r>
      <w:r w:rsidRPr="00994872">
        <w:rPr>
          <w:rFonts w:ascii="Century Gothic" w:hAnsi="Century Gothic" w:cs="Arial"/>
          <w:sz w:val="24"/>
        </w:rPr>
        <w:br/>
      </w:r>
      <w:r w:rsidRPr="00994872">
        <w:rPr>
          <w:rFonts w:ascii="Century Gothic" w:hAnsi="Century Gothic" w:cs="Arial"/>
          <w:sz w:val="24"/>
          <w:u w:val="single"/>
        </w:rPr>
        <w:br/>
      </w:r>
    </w:p>
    <w:p w:rsidR="00994872" w:rsidRDefault="00994872" w:rsidP="00994872">
      <w:pPr>
        <w:rPr>
          <w:rFonts w:ascii="Arial" w:hAnsi="Arial" w:cs="Arial"/>
          <w:sz w:val="24"/>
        </w:rPr>
      </w:pPr>
    </w:p>
    <w:p w:rsidR="00994872" w:rsidRDefault="00994872" w:rsidP="00994872">
      <w:pPr>
        <w:rPr>
          <w:rFonts w:ascii="Arial" w:hAnsi="Arial" w:cs="Arial"/>
          <w:sz w:val="24"/>
        </w:rPr>
      </w:pPr>
    </w:p>
    <w:p w:rsidR="00994872" w:rsidRDefault="00994872" w:rsidP="00994872">
      <w:pPr>
        <w:rPr>
          <w:rFonts w:ascii="Arial" w:hAnsi="Arial" w:cs="Arial"/>
          <w:b/>
          <w:sz w:val="28"/>
        </w:rPr>
      </w:pPr>
    </w:p>
    <w:p w:rsidR="00994872" w:rsidRDefault="00994872" w:rsidP="00994872">
      <w:pPr>
        <w:rPr>
          <w:rFonts w:ascii="Arial" w:hAnsi="Arial" w:cs="Arial"/>
          <w:b/>
          <w:sz w:val="28"/>
        </w:rPr>
      </w:pPr>
    </w:p>
    <w:p w:rsidR="00994872" w:rsidRDefault="00994872" w:rsidP="00994872">
      <w:pPr>
        <w:rPr>
          <w:rFonts w:ascii="Arial" w:hAnsi="Arial" w:cs="Arial"/>
          <w:b/>
          <w:sz w:val="28"/>
        </w:rPr>
      </w:pPr>
    </w:p>
    <w:p w:rsidR="00994872" w:rsidRDefault="00994872" w:rsidP="00994872">
      <w:pPr>
        <w:rPr>
          <w:rFonts w:ascii="Arial" w:hAnsi="Arial" w:cs="Arial"/>
          <w:b/>
          <w:sz w:val="28"/>
        </w:rPr>
      </w:pPr>
    </w:p>
    <w:p w:rsidR="00994872" w:rsidRDefault="00994872" w:rsidP="00994872">
      <w:pPr>
        <w:rPr>
          <w:rFonts w:ascii="Arial" w:hAnsi="Arial" w:cs="Arial"/>
          <w:b/>
          <w:sz w:val="28"/>
        </w:rPr>
      </w:pPr>
    </w:p>
    <w:p w:rsidR="00994872" w:rsidRPr="002B6993" w:rsidRDefault="00994872" w:rsidP="00994872">
      <w:pPr>
        <w:rPr>
          <w:rFonts w:ascii="Arial" w:hAnsi="Arial" w:cs="Arial"/>
          <w:b/>
          <w:sz w:val="28"/>
        </w:rPr>
      </w:pPr>
    </w:p>
    <w:tbl>
      <w:tblPr>
        <w:tblStyle w:val="Tablaconcuadrcula"/>
        <w:tblW w:w="9322" w:type="dxa"/>
        <w:tblLook w:val="04A0" w:firstRow="1" w:lastRow="0" w:firstColumn="1" w:lastColumn="0" w:noHBand="0" w:noVBand="1"/>
      </w:tblPr>
      <w:tblGrid>
        <w:gridCol w:w="4219"/>
        <w:gridCol w:w="5103"/>
      </w:tblGrid>
      <w:tr w:rsidR="00994872" w:rsidRPr="001A20E2" w:rsidTr="00421ECA">
        <w:tc>
          <w:tcPr>
            <w:tcW w:w="4219" w:type="dxa"/>
            <w:shd w:val="clear" w:color="auto" w:fill="FFE599" w:themeFill="accent4" w:themeFillTint="66"/>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Componente léxico</w:t>
            </w:r>
          </w:p>
        </w:tc>
        <w:tc>
          <w:tcPr>
            <w:tcW w:w="5103" w:type="dxa"/>
            <w:shd w:val="clear" w:color="auto" w:fill="FFE599" w:themeFill="accent4" w:themeFillTint="66"/>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Python</w:t>
            </w:r>
          </w:p>
        </w:tc>
      </w:tr>
      <w:tr w:rsidR="00994872" w:rsidTr="00421ECA">
        <w:tc>
          <w:tcPr>
            <w:tcW w:w="4219" w:type="dxa"/>
            <w:vAlign w:val="center"/>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Carácter de puntuación</w:t>
            </w:r>
          </w:p>
        </w:tc>
        <w:tc>
          <w:tcPr>
            <w:tcW w:w="5103" w:type="dxa"/>
            <w:vAlign w:val="center"/>
          </w:tcPr>
          <w:p w:rsidR="00994872" w:rsidRPr="00994872" w:rsidRDefault="00994872" w:rsidP="00421ECA">
            <w:pPr>
              <w:jc w:val="center"/>
              <w:rPr>
                <w:rFonts w:ascii="Century Gothic" w:hAnsi="Century Gothic" w:cs="Arial"/>
                <w:sz w:val="24"/>
              </w:rPr>
            </w:pPr>
            <w:r w:rsidRPr="00994872">
              <w:rPr>
                <w:rFonts w:ascii="Century Gothic" w:hAnsi="Century Gothic" w:cs="Arial"/>
                <w:sz w:val="24"/>
                <w:szCs w:val="24"/>
              </w:rPr>
              <w:t>()  “ ”</w:t>
            </w:r>
          </w:p>
        </w:tc>
      </w:tr>
      <w:tr w:rsidR="00994872" w:rsidRPr="001A20E2" w:rsidTr="00421ECA">
        <w:tc>
          <w:tcPr>
            <w:tcW w:w="4219" w:type="dxa"/>
            <w:vAlign w:val="center"/>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Palabra reservada</w:t>
            </w:r>
          </w:p>
        </w:tc>
        <w:tc>
          <w:tcPr>
            <w:tcW w:w="5103" w:type="dxa"/>
            <w:vAlign w:val="center"/>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 xml:space="preserve">input, </w:t>
            </w:r>
            <w:proofErr w:type="spellStart"/>
            <w:r w:rsidRPr="00994872">
              <w:rPr>
                <w:rFonts w:ascii="Century Gothic" w:hAnsi="Century Gothic" w:cs="Arial"/>
                <w:sz w:val="24"/>
                <w:szCs w:val="24"/>
              </w:rPr>
              <w:t>int</w:t>
            </w:r>
            <w:proofErr w:type="spellEnd"/>
            <w:r w:rsidRPr="00994872">
              <w:rPr>
                <w:rFonts w:ascii="Century Gothic" w:hAnsi="Century Gothic" w:cs="Arial"/>
                <w:sz w:val="24"/>
                <w:szCs w:val="24"/>
              </w:rPr>
              <w:t xml:space="preserve">, </w:t>
            </w:r>
            <w:proofErr w:type="spellStart"/>
            <w:r w:rsidRPr="00994872">
              <w:rPr>
                <w:rFonts w:ascii="Century Gothic" w:hAnsi="Century Gothic" w:cs="Arial"/>
                <w:sz w:val="24"/>
                <w:szCs w:val="24"/>
              </w:rPr>
              <w:t>print</w:t>
            </w:r>
            <w:proofErr w:type="spellEnd"/>
          </w:p>
        </w:tc>
      </w:tr>
      <w:tr w:rsidR="00994872" w:rsidRPr="001A20E2" w:rsidTr="00421ECA">
        <w:tc>
          <w:tcPr>
            <w:tcW w:w="4219" w:type="dxa"/>
            <w:vAlign w:val="center"/>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Operador</w:t>
            </w:r>
          </w:p>
        </w:tc>
        <w:tc>
          <w:tcPr>
            <w:tcW w:w="5103" w:type="dxa"/>
            <w:vAlign w:val="center"/>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  +</w:t>
            </w:r>
          </w:p>
        </w:tc>
      </w:tr>
      <w:tr w:rsidR="00994872" w:rsidRPr="001A20E2" w:rsidTr="00421ECA">
        <w:trPr>
          <w:trHeight w:val="337"/>
        </w:trPr>
        <w:tc>
          <w:tcPr>
            <w:tcW w:w="4219" w:type="dxa"/>
            <w:vAlign w:val="center"/>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Identificador</w:t>
            </w:r>
          </w:p>
        </w:tc>
        <w:tc>
          <w:tcPr>
            <w:tcW w:w="5103" w:type="dxa"/>
            <w:vAlign w:val="center"/>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num1, num2, num1n, num2n, suma</w:t>
            </w:r>
          </w:p>
        </w:tc>
      </w:tr>
      <w:tr w:rsidR="00994872" w:rsidRPr="001A20E2" w:rsidTr="00421ECA">
        <w:trPr>
          <w:trHeight w:val="337"/>
        </w:trPr>
        <w:tc>
          <w:tcPr>
            <w:tcW w:w="4219" w:type="dxa"/>
            <w:vAlign w:val="center"/>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Literal</w:t>
            </w:r>
          </w:p>
        </w:tc>
        <w:tc>
          <w:tcPr>
            <w:tcW w:w="5103" w:type="dxa"/>
            <w:vAlign w:val="center"/>
          </w:tcPr>
          <w:p w:rsidR="00994872" w:rsidRPr="00994872" w:rsidRDefault="00994872" w:rsidP="00421ECA">
            <w:pPr>
              <w:jc w:val="center"/>
              <w:rPr>
                <w:rFonts w:ascii="Century Gothic" w:hAnsi="Century Gothic" w:cs="Arial"/>
                <w:sz w:val="24"/>
                <w:szCs w:val="24"/>
              </w:rPr>
            </w:pPr>
            <w:r w:rsidRPr="00994872">
              <w:rPr>
                <w:rFonts w:ascii="Century Gothic" w:hAnsi="Century Gothic" w:cs="Arial"/>
                <w:sz w:val="24"/>
                <w:szCs w:val="24"/>
              </w:rPr>
              <w:t>Inserta el primer número, Inserta el segundo número, Hola Mundo, La suma de los números es:</w:t>
            </w:r>
          </w:p>
        </w:tc>
      </w:tr>
    </w:tbl>
    <w:p w:rsidR="00994872" w:rsidRDefault="00994872" w:rsidP="00994872">
      <w:pPr>
        <w:rPr>
          <w:rFonts w:ascii="Arial" w:hAnsi="Arial" w:cs="Arial"/>
          <w:sz w:val="24"/>
          <w:u w:val="single"/>
        </w:rPr>
      </w:pPr>
    </w:p>
    <w:p w:rsidR="009423A1" w:rsidRDefault="009423A1" w:rsidP="009423A1">
      <w:pPr>
        <w:jc w:val="both"/>
        <w:rPr>
          <w:rFonts w:ascii="Arial" w:hAnsi="Arial" w:cs="Arial"/>
          <w:b/>
          <w:sz w:val="24"/>
        </w:rPr>
      </w:pPr>
      <w:r>
        <w:rPr>
          <w:rFonts w:ascii="Arial" w:hAnsi="Arial" w:cs="Arial"/>
          <w:b/>
          <w:sz w:val="24"/>
        </w:rPr>
        <w:t>BIBLIOGRAFIAS</w:t>
      </w:r>
    </w:p>
    <w:p w:rsidR="009423A1" w:rsidRPr="009423A1" w:rsidRDefault="009423A1" w:rsidP="009423A1">
      <w:pPr>
        <w:jc w:val="both"/>
        <w:rPr>
          <w:rFonts w:ascii="Century Gothic" w:hAnsi="Century Gothic" w:cs="Arial"/>
          <w:color w:val="0070C0"/>
          <w:sz w:val="24"/>
        </w:rPr>
      </w:pPr>
      <w:r w:rsidRPr="009423A1">
        <w:rPr>
          <w:rFonts w:ascii="Century Gothic" w:hAnsi="Century Gothic" w:cs="Arial"/>
          <w:color w:val="0070C0"/>
          <w:sz w:val="24"/>
        </w:rPr>
        <w:t>http://teleformacion.edu.aytolacoruna.es/PASCAL/document/intro.htm</w:t>
      </w:r>
    </w:p>
    <w:p w:rsidR="009423A1" w:rsidRPr="009423A1" w:rsidRDefault="009423A1" w:rsidP="009423A1">
      <w:pPr>
        <w:jc w:val="both"/>
        <w:rPr>
          <w:rFonts w:ascii="Century Gothic" w:hAnsi="Century Gothic" w:cs="Arial"/>
          <w:color w:val="0070C0"/>
          <w:sz w:val="24"/>
        </w:rPr>
      </w:pPr>
      <w:r w:rsidRPr="009423A1">
        <w:rPr>
          <w:rFonts w:ascii="Century Gothic" w:hAnsi="Century Gothic" w:cs="Arial"/>
          <w:color w:val="0070C0"/>
          <w:sz w:val="24"/>
        </w:rPr>
        <w:t>https://sites.google.com/site/teoriadelenguajesformaless/1-5-herramientas-computacionales</w:t>
      </w:r>
    </w:p>
    <w:p w:rsidR="009423A1" w:rsidRPr="009423A1" w:rsidRDefault="009423A1" w:rsidP="009423A1">
      <w:pPr>
        <w:jc w:val="both"/>
        <w:rPr>
          <w:rFonts w:ascii="Century Gothic" w:hAnsi="Century Gothic" w:cs="Arial"/>
          <w:color w:val="0070C0"/>
          <w:sz w:val="24"/>
        </w:rPr>
      </w:pPr>
      <w:r w:rsidRPr="009423A1">
        <w:rPr>
          <w:rFonts w:ascii="Century Gothic" w:hAnsi="Century Gothic" w:cs="Arial"/>
          <w:color w:val="0070C0"/>
          <w:sz w:val="24"/>
        </w:rPr>
        <w:t>http://acodigo.blogspot.com/2014/02/analizador-lexico.html</w:t>
      </w:r>
    </w:p>
    <w:p w:rsidR="009423A1" w:rsidRPr="009423A1" w:rsidRDefault="009423A1" w:rsidP="009423A1">
      <w:pPr>
        <w:jc w:val="both"/>
        <w:rPr>
          <w:rFonts w:ascii="Century Gothic" w:hAnsi="Century Gothic" w:cs="Arial"/>
          <w:color w:val="0070C0"/>
          <w:sz w:val="24"/>
        </w:rPr>
      </w:pPr>
      <w:r w:rsidRPr="009423A1">
        <w:rPr>
          <w:rFonts w:ascii="Century Gothic" w:hAnsi="Century Gothic" w:cs="Arial"/>
          <w:color w:val="0070C0"/>
          <w:sz w:val="24"/>
        </w:rPr>
        <w:t>http://www.suigeneris.org/UCABTI/Definiciones%20Basicas.html</w:t>
      </w:r>
    </w:p>
    <w:p w:rsidR="009423A1" w:rsidRDefault="009423A1" w:rsidP="009423A1">
      <w:pPr>
        <w:jc w:val="both"/>
        <w:rPr>
          <w:rFonts w:ascii="Arial" w:hAnsi="Arial" w:cs="Arial"/>
          <w:b/>
          <w:sz w:val="24"/>
        </w:rPr>
      </w:pPr>
    </w:p>
    <w:p w:rsidR="009423A1" w:rsidRPr="009423A1" w:rsidRDefault="009423A1" w:rsidP="009423A1">
      <w:pPr>
        <w:jc w:val="both"/>
        <w:rPr>
          <w:rFonts w:ascii="Century Gothic" w:hAnsi="Century Gothic" w:cs="Arial"/>
          <w:b/>
          <w:sz w:val="24"/>
        </w:rPr>
      </w:pPr>
    </w:p>
    <w:p w:rsidR="009423A1" w:rsidRPr="009423A1" w:rsidRDefault="009423A1" w:rsidP="009423A1">
      <w:pPr>
        <w:jc w:val="both"/>
        <w:rPr>
          <w:rFonts w:ascii="Century Gothic" w:hAnsi="Century Gothic" w:cs="Arial"/>
          <w:b/>
          <w:sz w:val="24"/>
        </w:rPr>
      </w:pPr>
      <w:r w:rsidRPr="009423A1">
        <w:rPr>
          <w:rFonts w:ascii="Century Gothic" w:hAnsi="Century Gothic" w:cs="Arial"/>
          <w:b/>
          <w:sz w:val="24"/>
        </w:rPr>
        <w:t>CONCLUSIÓN PERSONAL</w:t>
      </w:r>
    </w:p>
    <w:p w:rsidR="009423A1" w:rsidRPr="009423A1" w:rsidRDefault="009423A1" w:rsidP="009423A1">
      <w:pPr>
        <w:jc w:val="both"/>
        <w:rPr>
          <w:rFonts w:ascii="Century Gothic" w:hAnsi="Century Gothic" w:cs="Arial"/>
          <w:sz w:val="24"/>
        </w:rPr>
      </w:pPr>
      <w:r w:rsidRPr="009423A1">
        <w:rPr>
          <w:rFonts w:ascii="Century Gothic" w:hAnsi="Century Gothic" w:cs="Arial"/>
          <w:sz w:val="24"/>
        </w:rPr>
        <w:t xml:space="preserve">Los lenguajes de programación no han dejado de evolucionar y nunca dejarán de hacerlo, con el avance del tiempo existirán más lenguajes que podrían resultar menos complejos y por lo tanto más traductores que serán de capaces de traducir lenguajes que utilizamos en la actualidad convirtiéndose en “obsoletos”, sin embargo es importante el analizar cómo han cambiado los componentes léxicos de diferentes lenguajes ya que así tendremos una idea de su parentesco entre sí.  </w:t>
      </w:r>
    </w:p>
    <w:p w:rsidR="009423A1" w:rsidRPr="00410736" w:rsidRDefault="009423A1" w:rsidP="009423A1">
      <w:pPr>
        <w:jc w:val="both"/>
        <w:rPr>
          <w:rFonts w:ascii="Arial" w:hAnsi="Arial" w:cs="Arial"/>
          <w:sz w:val="24"/>
        </w:rPr>
      </w:pPr>
    </w:p>
    <w:p w:rsidR="00994872" w:rsidRDefault="00994872"/>
    <w:p w:rsidR="00994872" w:rsidRDefault="00994872"/>
    <w:p w:rsidR="00994872" w:rsidRDefault="00994872"/>
    <w:p w:rsidR="00994872" w:rsidRDefault="00994872"/>
    <w:p w:rsidR="009423A1" w:rsidRDefault="009423A1" w:rsidP="00994872">
      <w:pPr>
        <w:rPr>
          <w:rFonts w:ascii="Century Gothic" w:hAnsi="Century Gothic"/>
          <w:b/>
          <w:sz w:val="24"/>
          <w:szCs w:val="24"/>
        </w:rPr>
      </w:pPr>
    </w:p>
    <w:p w:rsidR="009423A1" w:rsidRDefault="009423A1" w:rsidP="00994872">
      <w:pPr>
        <w:rPr>
          <w:rFonts w:ascii="Century Gothic" w:hAnsi="Century Gothic"/>
          <w:b/>
          <w:sz w:val="24"/>
          <w:szCs w:val="24"/>
        </w:rPr>
      </w:pPr>
      <w:r>
        <w:rPr>
          <w:rFonts w:ascii="Century Gothic" w:hAnsi="Century Gothic"/>
          <w:b/>
          <w:sz w:val="24"/>
          <w:szCs w:val="24"/>
        </w:rPr>
        <w:lastRenderedPageBreak/>
        <w:t>CONCLUSION PERSONAL</w:t>
      </w:r>
      <w:r w:rsidR="00983C36">
        <w:rPr>
          <w:rFonts w:ascii="Century Gothic" w:hAnsi="Century Gothic"/>
          <w:b/>
          <w:sz w:val="24"/>
          <w:szCs w:val="24"/>
        </w:rPr>
        <w:t xml:space="preserve"> (Paty)</w:t>
      </w:r>
    </w:p>
    <w:p w:rsidR="00983C36" w:rsidRPr="00983C36" w:rsidRDefault="00983C36" w:rsidP="00994872">
      <w:pPr>
        <w:rPr>
          <w:rFonts w:ascii="Century Gothic" w:hAnsi="Century Gothic"/>
          <w:sz w:val="24"/>
          <w:szCs w:val="24"/>
        </w:rPr>
      </w:pPr>
    </w:p>
    <w:p w:rsidR="009423A1" w:rsidRPr="009423A1" w:rsidRDefault="00983C36" w:rsidP="00994872">
      <w:pPr>
        <w:rPr>
          <w:rFonts w:ascii="Century Gothic" w:hAnsi="Century Gothic"/>
          <w:sz w:val="24"/>
          <w:szCs w:val="24"/>
        </w:rPr>
      </w:pPr>
      <w:r>
        <w:rPr>
          <w:rFonts w:ascii="Century Gothic" w:hAnsi="Century Gothic"/>
          <w:sz w:val="24"/>
          <w:szCs w:val="24"/>
        </w:rPr>
        <w:t xml:space="preserve">Podemos decir que los traductores en la identificación de los componentes léxicos en los lenguajes de programación, son muy útiles en la vida cotidiana, ya que sin un traductor no podríamos utilizar un lenguaje para programar alguna instrucción y desarrollarla, es muy importante entender estos conceptos ya que más adelante los utilizares conforme vayan avanzando las clases. </w:t>
      </w:r>
    </w:p>
    <w:p w:rsidR="009423A1" w:rsidRDefault="009423A1" w:rsidP="00994872">
      <w:pPr>
        <w:rPr>
          <w:rFonts w:ascii="Century Gothic" w:hAnsi="Century Gothic"/>
          <w:b/>
          <w:sz w:val="24"/>
          <w:szCs w:val="24"/>
        </w:rPr>
      </w:pPr>
    </w:p>
    <w:p w:rsidR="009423A1" w:rsidRDefault="009423A1" w:rsidP="00994872">
      <w:pPr>
        <w:rPr>
          <w:rFonts w:ascii="Century Gothic" w:hAnsi="Century Gothic"/>
          <w:b/>
          <w:sz w:val="24"/>
          <w:szCs w:val="24"/>
        </w:rPr>
      </w:pPr>
    </w:p>
    <w:p w:rsidR="00994872" w:rsidRDefault="00994872" w:rsidP="00994872">
      <w:pPr>
        <w:rPr>
          <w:rFonts w:ascii="Century Gothic" w:hAnsi="Century Gothic"/>
          <w:b/>
          <w:sz w:val="24"/>
          <w:szCs w:val="24"/>
        </w:rPr>
      </w:pPr>
      <w:bookmarkStart w:id="0" w:name="_GoBack"/>
      <w:bookmarkEnd w:id="0"/>
      <w:r w:rsidRPr="0014654B">
        <w:rPr>
          <w:rFonts w:ascii="Century Gothic" w:hAnsi="Century Gothic"/>
          <w:b/>
          <w:sz w:val="24"/>
          <w:szCs w:val="24"/>
        </w:rPr>
        <w:t xml:space="preserve">DESCRIPCION </w:t>
      </w:r>
    </w:p>
    <w:p w:rsidR="0014654B" w:rsidRPr="0014654B" w:rsidRDefault="0014654B" w:rsidP="00994872">
      <w:pPr>
        <w:rPr>
          <w:rFonts w:ascii="Century Gothic" w:hAnsi="Century Gothic"/>
          <w:b/>
          <w:sz w:val="24"/>
          <w:szCs w:val="24"/>
        </w:rPr>
      </w:pPr>
      <w:r>
        <w:rPr>
          <w:rFonts w:ascii="Century Gothic" w:hAnsi="Century Gothic"/>
          <w:b/>
          <w:sz w:val="24"/>
          <w:szCs w:val="24"/>
        </w:rPr>
        <w:t xml:space="preserve">Patricia </w:t>
      </w:r>
      <w:r w:rsidR="009423A1">
        <w:rPr>
          <w:rFonts w:ascii="Century Gothic" w:hAnsi="Century Gothic"/>
          <w:b/>
          <w:sz w:val="24"/>
          <w:szCs w:val="24"/>
        </w:rPr>
        <w:t>Fernanda Castellanos R</w:t>
      </w:r>
      <w:r>
        <w:rPr>
          <w:rFonts w:ascii="Century Gothic" w:hAnsi="Century Gothic"/>
          <w:b/>
          <w:sz w:val="24"/>
          <w:szCs w:val="24"/>
        </w:rPr>
        <w:t>uiz</w:t>
      </w:r>
      <w:r w:rsidR="009423A1">
        <w:rPr>
          <w:rFonts w:ascii="Century Gothic" w:hAnsi="Century Gothic"/>
          <w:b/>
          <w:sz w:val="24"/>
          <w:szCs w:val="24"/>
        </w:rPr>
        <w:t xml:space="preserve"> (Traductores)</w:t>
      </w:r>
    </w:p>
    <w:p w:rsidR="00994872" w:rsidRPr="00994872" w:rsidRDefault="00994872" w:rsidP="00994872">
      <w:pPr>
        <w:rPr>
          <w:rFonts w:ascii="Century Gothic" w:hAnsi="Century Gothic"/>
          <w:sz w:val="24"/>
          <w:szCs w:val="24"/>
        </w:rPr>
      </w:pPr>
      <w:r w:rsidRPr="00994872">
        <w:rPr>
          <w:rFonts w:ascii="Century Gothic" w:hAnsi="Century Gothic"/>
          <w:sz w:val="24"/>
          <w:szCs w:val="24"/>
        </w:rPr>
        <w:t xml:space="preserve">Por mi parte me toco la primera parte de los </w:t>
      </w:r>
      <w:r w:rsidR="0014654B" w:rsidRPr="00994872">
        <w:rPr>
          <w:rFonts w:ascii="Century Gothic" w:hAnsi="Century Gothic"/>
          <w:sz w:val="24"/>
          <w:szCs w:val="24"/>
        </w:rPr>
        <w:t>traductores,</w:t>
      </w:r>
      <w:r w:rsidRPr="00994872">
        <w:rPr>
          <w:rFonts w:ascii="Century Gothic" w:hAnsi="Century Gothic"/>
          <w:sz w:val="24"/>
          <w:szCs w:val="24"/>
        </w:rPr>
        <w:t xml:space="preserve"> que </w:t>
      </w:r>
      <w:r w:rsidR="009423A1" w:rsidRPr="00994872">
        <w:rPr>
          <w:rFonts w:ascii="Century Gothic" w:hAnsi="Century Gothic"/>
          <w:sz w:val="24"/>
          <w:szCs w:val="24"/>
        </w:rPr>
        <w:t>son,</w:t>
      </w:r>
      <w:r w:rsidRPr="00994872">
        <w:rPr>
          <w:rFonts w:ascii="Century Gothic" w:hAnsi="Century Gothic"/>
          <w:sz w:val="24"/>
          <w:szCs w:val="24"/>
        </w:rPr>
        <w:t xml:space="preserve"> como se clasifican, sus características que </w:t>
      </w:r>
      <w:r w:rsidR="009423A1" w:rsidRPr="00994872">
        <w:rPr>
          <w:rFonts w:ascii="Century Gothic" w:hAnsi="Century Gothic"/>
          <w:sz w:val="24"/>
          <w:szCs w:val="24"/>
        </w:rPr>
        <w:t>tiene,</w:t>
      </w:r>
      <w:r w:rsidRPr="00994872">
        <w:rPr>
          <w:rFonts w:ascii="Century Gothic" w:hAnsi="Century Gothic"/>
          <w:sz w:val="24"/>
          <w:szCs w:val="24"/>
        </w:rPr>
        <w:t xml:space="preserve"> su funcionamiento, al igual que hacer un cuadro comparativo de sus ventajas y desventajas y sus características en </w:t>
      </w:r>
      <w:r w:rsidR="009423A1" w:rsidRPr="00994872">
        <w:rPr>
          <w:rFonts w:ascii="Century Gothic" w:hAnsi="Century Gothic"/>
          <w:sz w:val="24"/>
          <w:szCs w:val="24"/>
        </w:rPr>
        <w:t>general,</w:t>
      </w:r>
      <w:r w:rsidRPr="00994872">
        <w:rPr>
          <w:rFonts w:ascii="Century Gothic" w:hAnsi="Century Gothic"/>
          <w:sz w:val="24"/>
          <w:szCs w:val="24"/>
        </w:rPr>
        <w:t xml:space="preserve">  y por ultimo hacer un resumen respecto a la información de los traductores.</w:t>
      </w:r>
    </w:p>
    <w:p w:rsidR="009423A1" w:rsidRDefault="009423A1">
      <w:pPr>
        <w:rPr>
          <w:rFonts w:ascii="Century Gothic" w:hAnsi="Century Gothic"/>
          <w:b/>
          <w:sz w:val="24"/>
          <w:szCs w:val="24"/>
        </w:rPr>
      </w:pPr>
    </w:p>
    <w:p w:rsidR="005F5575" w:rsidRDefault="0014654B">
      <w:pPr>
        <w:rPr>
          <w:rFonts w:ascii="Century Gothic" w:hAnsi="Century Gothic"/>
          <w:b/>
          <w:sz w:val="24"/>
          <w:szCs w:val="24"/>
        </w:rPr>
      </w:pPr>
      <w:r w:rsidRPr="002E714E">
        <w:rPr>
          <w:rFonts w:ascii="Century Gothic" w:hAnsi="Century Gothic"/>
          <w:b/>
          <w:sz w:val="24"/>
          <w:szCs w:val="24"/>
        </w:rPr>
        <w:t xml:space="preserve">Mayra </w:t>
      </w:r>
      <w:r w:rsidR="009423A1">
        <w:rPr>
          <w:rFonts w:ascii="Century Gothic" w:hAnsi="Century Gothic"/>
          <w:b/>
          <w:sz w:val="24"/>
          <w:szCs w:val="24"/>
        </w:rPr>
        <w:t>Esmeralda C</w:t>
      </w:r>
      <w:r w:rsidRPr="002E714E">
        <w:rPr>
          <w:rFonts w:ascii="Century Gothic" w:hAnsi="Century Gothic"/>
          <w:b/>
          <w:sz w:val="24"/>
          <w:szCs w:val="24"/>
        </w:rPr>
        <w:t>astillo Montenegro</w:t>
      </w:r>
      <w:r w:rsidR="009423A1">
        <w:rPr>
          <w:rFonts w:ascii="Century Gothic" w:hAnsi="Century Gothic"/>
          <w:b/>
          <w:sz w:val="24"/>
          <w:szCs w:val="24"/>
        </w:rPr>
        <w:t xml:space="preserve"> (Lenguajes de programación)</w:t>
      </w:r>
    </w:p>
    <w:p w:rsidR="0052153D" w:rsidRPr="0052153D" w:rsidRDefault="0052153D" w:rsidP="0052153D">
      <w:pPr>
        <w:rPr>
          <w:rFonts w:ascii="Century Gothic" w:hAnsi="Century Gothic"/>
          <w:sz w:val="24"/>
          <w:szCs w:val="24"/>
        </w:rPr>
      </w:pPr>
      <w:r w:rsidRPr="0052153D">
        <w:rPr>
          <w:rFonts w:ascii="Century Gothic" w:hAnsi="Century Gothic"/>
          <w:sz w:val="24"/>
          <w:szCs w:val="24"/>
        </w:rPr>
        <w:t xml:space="preserve">En acuerdo con mis compañeros me toco realizar la lista de los cinco lenguajes de programación en forma de cuadro agregando su ambiente de desarrollo como: que es, características, librerías, para que sirven, así como también agregar los lenguajes de programación instalados e identificar el tipo de traductor </w:t>
      </w:r>
    </w:p>
    <w:p w:rsidR="0052153D" w:rsidRPr="002E714E" w:rsidRDefault="0052153D">
      <w:pPr>
        <w:rPr>
          <w:rFonts w:ascii="Century Gothic" w:hAnsi="Century Gothic"/>
          <w:b/>
          <w:sz w:val="24"/>
          <w:szCs w:val="24"/>
        </w:rPr>
      </w:pPr>
    </w:p>
    <w:p w:rsidR="0014654B" w:rsidRDefault="009423A1">
      <w:pPr>
        <w:rPr>
          <w:rFonts w:ascii="Century Gothic" w:hAnsi="Century Gothic"/>
          <w:b/>
          <w:sz w:val="24"/>
          <w:szCs w:val="24"/>
        </w:rPr>
      </w:pPr>
      <w:r w:rsidRPr="002E714E">
        <w:rPr>
          <w:rFonts w:ascii="Century Gothic" w:hAnsi="Century Gothic"/>
          <w:b/>
          <w:sz w:val="24"/>
          <w:szCs w:val="24"/>
        </w:rPr>
        <w:t>Jesús</w:t>
      </w:r>
      <w:r w:rsidR="0014654B" w:rsidRPr="002E714E">
        <w:rPr>
          <w:rFonts w:ascii="Century Gothic" w:hAnsi="Century Gothic"/>
          <w:b/>
          <w:sz w:val="24"/>
          <w:szCs w:val="24"/>
        </w:rPr>
        <w:t xml:space="preserve"> </w:t>
      </w:r>
      <w:r w:rsidR="002E714E" w:rsidRPr="002E714E">
        <w:rPr>
          <w:rFonts w:ascii="Century Gothic" w:hAnsi="Century Gothic"/>
          <w:b/>
          <w:sz w:val="24"/>
          <w:szCs w:val="24"/>
        </w:rPr>
        <w:t xml:space="preserve">Eduardo </w:t>
      </w:r>
      <w:r>
        <w:rPr>
          <w:rFonts w:ascii="Century Gothic" w:hAnsi="Century Gothic"/>
          <w:b/>
          <w:sz w:val="24"/>
          <w:szCs w:val="24"/>
        </w:rPr>
        <w:t>Silva Vázquez</w:t>
      </w:r>
    </w:p>
    <w:p w:rsidR="009423A1" w:rsidRDefault="009423A1" w:rsidP="009423A1">
      <w:pPr>
        <w:jc w:val="both"/>
        <w:rPr>
          <w:rFonts w:ascii="Arial" w:hAnsi="Arial" w:cs="Arial"/>
          <w:b/>
          <w:sz w:val="24"/>
        </w:rPr>
      </w:pPr>
      <w:r>
        <w:rPr>
          <w:rFonts w:ascii="Arial" w:hAnsi="Arial" w:cs="Arial"/>
          <w:b/>
          <w:sz w:val="24"/>
        </w:rPr>
        <w:t>Desarrollo de la práctica (Componentes léxicos)</w:t>
      </w:r>
    </w:p>
    <w:p w:rsidR="009423A1" w:rsidRPr="009423A1" w:rsidRDefault="009423A1" w:rsidP="009423A1">
      <w:pPr>
        <w:jc w:val="both"/>
        <w:rPr>
          <w:rFonts w:ascii="Century Gothic" w:hAnsi="Century Gothic" w:cs="Arial"/>
          <w:sz w:val="24"/>
        </w:rPr>
      </w:pPr>
      <w:r>
        <w:rPr>
          <w:rFonts w:ascii="Arial" w:hAnsi="Arial" w:cs="Arial"/>
          <w:b/>
          <w:sz w:val="24"/>
        </w:rPr>
        <w:br/>
      </w:r>
      <w:r w:rsidRPr="009423A1">
        <w:rPr>
          <w:rFonts w:ascii="Century Gothic" w:hAnsi="Century Gothic" w:cs="Arial"/>
          <w:sz w:val="24"/>
        </w:rPr>
        <w:t>Para poder realizar la parte práctica se tuvo que descargar dos programas que manejen tipos de lenguajes de programación diferentes para así poder comparar los diferentes componentes léxicos que ofrece cada lenguaje, para eso se descargó un programa orientado a Java y otro en Python.</w:t>
      </w:r>
    </w:p>
    <w:p w:rsidR="009423A1" w:rsidRPr="009423A1" w:rsidRDefault="009423A1" w:rsidP="009423A1">
      <w:pPr>
        <w:jc w:val="both"/>
        <w:rPr>
          <w:rFonts w:ascii="Century Gothic" w:hAnsi="Century Gothic" w:cs="Arial"/>
          <w:sz w:val="24"/>
        </w:rPr>
      </w:pPr>
      <w:r w:rsidRPr="009423A1">
        <w:rPr>
          <w:rFonts w:ascii="Century Gothic" w:hAnsi="Century Gothic" w:cs="Arial"/>
          <w:sz w:val="24"/>
        </w:rPr>
        <w:lastRenderedPageBreak/>
        <w:t xml:space="preserve">Empezando por la programación en Java utilizando </w:t>
      </w:r>
      <w:proofErr w:type="spellStart"/>
      <w:r w:rsidRPr="009423A1">
        <w:rPr>
          <w:rFonts w:ascii="Century Gothic" w:hAnsi="Century Gothic" w:cs="Arial"/>
          <w:sz w:val="24"/>
        </w:rPr>
        <w:t>BlueJ</w:t>
      </w:r>
      <w:proofErr w:type="spellEnd"/>
      <w:r w:rsidRPr="009423A1">
        <w:rPr>
          <w:rFonts w:ascii="Century Gothic" w:hAnsi="Century Gothic" w:cs="Arial"/>
          <w:sz w:val="24"/>
        </w:rPr>
        <w:t xml:space="preserve"> como entorno de programación se realizó el código para que mostrara el mensaje de “Hola Mundo” y a su vez una suma de dos números, la codificación fue muy básica porque solo era cuestión de imprimir en la pantalla el mensaje y realizar una operación de variables de números enteros con operadores lógicos. A diferencia de la implementada en Java, en el lenguaje de programación Python al no depender mucho de métodos predefinidos resultó mucho más sencillo de realizar.</w:t>
      </w:r>
    </w:p>
    <w:p w:rsidR="009423A1" w:rsidRPr="009423A1" w:rsidRDefault="009423A1" w:rsidP="009423A1">
      <w:pPr>
        <w:jc w:val="both"/>
        <w:rPr>
          <w:rFonts w:ascii="Century Gothic" w:hAnsi="Century Gothic" w:cs="Arial"/>
          <w:sz w:val="24"/>
        </w:rPr>
      </w:pPr>
      <w:r w:rsidRPr="009423A1">
        <w:rPr>
          <w:rFonts w:ascii="Century Gothic" w:hAnsi="Century Gothic" w:cs="Arial"/>
          <w:sz w:val="24"/>
        </w:rPr>
        <w:t>Con la programación utilizando ambos lenguajes se pudieron realizar las operaciones requeridas para la práctica y por lo tanto capturar al menos 5 componentes léxicos de ambos lenguajes.</w:t>
      </w:r>
    </w:p>
    <w:p w:rsidR="009423A1" w:rsidRDefault="009423A1" w:rsidP="009423A1">
      <w:pPr>
        <w:jc w:val="both"/>
        <w:rPr>
          <w:rFonts w:ascii="Arial" w:hAnsi="Arial" w:cs="Arial"/>
          <w:sz w:val="24"/>
        </w:rPr>
      </w:pPr>
    </w:p>
    <w:p w:rsidR="009423A1" w:rsidRPr="002E714E" w:rsidRDefault="009423A1">
      <w:pPr>
        <w:rPr>
          <w:rFonts w:ascii="Century Gothic" w:hAnsi="Century Gothic"/>
          <w:b/>
          <w:sz w:val="24"/>
          <w:szCs w:val="24"/>
        </w:rPr>
      </w:pPr>
    </w:p>
    <w:sectPr w:rsidR="009423A1" w:rsidRPr="002E71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75E1D"/>
    <w:multiLevelType w:val="hybridMultilevel"/>
    <w:tmpl w:val="AD783F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621FD5"/>
    <w:multiLevelType w:val="hybridMultilevel"/>
    <w:tmpl w:val="AC78E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C13019"/>
    <w:multiLevelType w:val="hybridMultilevel"/>
    <w:tmpl w:val="A672CD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F73858"/>
    <w:multiLevelType w:val="multilevel"/>
    <w:tmpl w:val="71D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E0710"/>
    <w:multiLevelType w:val="hybridMultilevel"/>
    <w:tmpl w:val="6106A75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5F49C2"/>
    <w:multiLevelType w:val="hybridMultilevel"/>
    <w:tmpl w:val="416E8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75"/>
    <w:rsid w:val="0014654B"/>
    <w:rsid w:val="00160AB4"/>
    <w:rsid w:val="002E714E"/>
    <w:rsid w:val="00380C6F"/>
    <w:rsid w:val="0052153D"/>
    <w:rsid w:val="00524235"/>
    <w:rsid w:val="00537A41"/>
    <w:rsid w:val="0055650B"/>
    <w:rsid w:val="00564B90"/>
    <w:rsid w:val="005678A4"/>
    <w:rsid w:val="00597BC9"/>
    <w:rsid w:val="005F5575"/>
    <w:rsid w:val="00635AC5"/>
    <w:rsid w:val="00727076"/>
    <w:rsid w:val="007B1598"/>
    <w:rsid w:val="007D49EC"/>
    <w:rsid w:val="008532DB"/>
    <w:rsid w:val="009423A1"/>
    <w:rsid w:val="00983C36"/>
    <w:rsid w:val="00994872"/>
    <w:rsid w:val="00A44B63"/>
    <w:rsid w:val="00B87540"/>
    <w:rsid w:val="00DB255D"/>
    <w:rsid w:val="00DB3FD2"/>
    <w:rsid w:val="00E50C89"/>
    <w:rsid w:val="00E81372"/>
    <w:rsid w:val="00E85E1D"/>
    <w:rsid w:val="00F15C15"/>
    <w:rsid w:val="00F44541"/>
    <w:rsid w:val="00F80513"/>
    <w:rsid w:val="00F821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0A924-192F-4765-B6E2-2B709243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35AC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44B63"/>
    <w:rPr>
      <w:color w:val="0000FF"/>
      <w:u w:val="single"/>
    </w:rPr>
  </w:style>
  <w:style w:type="paragraph" w:styleId="NormalWeb">
    <w:name w:val="Normal (Web)"/>
    <w:basedOn w:val="Normal"/>
    <w:uiPriority w:val="99"/>
    <w:unhideWhenUsed/>
    <w:rsid w:val="00A44B63"/>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59"/>
    <w:rsid w:val="0063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635AC5"/>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99487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00659">
      <w:bodyDiv w:val="1"/>
      <w:marLeft w:val="0"/>
      <w:marRight w:val="0"/>
      <w:marTop w:val="0"/>
      <w:marBottom w:val="0"/>
      <w:divBdr>
        <w:top w:val="none" w:sz="0" w:space="0" w:color="auto"/>
        <w:left w:val="none" w:sz="0" w:space="0" w:color="auto"/>
        <w:bottom w:val="none" w:sz="0" w:space="0" w:color="auto"/>
        <w:right w:val="none" w:sz="0" w:space="0" w:color="auto"/>
      </w:divBdr>
    </w:div>
    <w:div w:id="1549687479">
      <w:bodyDiv w:val="1"/>
      <w:marLeft w:val="0"/>
      <w:marRight w:val="0"/>
      <w:marTop w:val="0"/>
      <w:marBottom w:val="0"/>
      <w:divBdr>
        <w:top w:val="none" w:sz="0" w:space="0" w:color="auto"/>
        <w:left w:val="none" w:sz="0" w:space="0" w:color="auto"/>
        <w:bottom w:val="none" w:sz="0" w:space="0" w:color="auto"/>
        <w:right w:val="none" w:sz="0" w:space="0" w:color="auto"/>
      </w:divBdr>
    </w:div>
    <w:div w:id="1725979895">
      <w:bodyDiv w:val="1"/>
      <w:marLeft w:val="0"/>
      <w:marRight w:val="0"/>
      <w:marTop w:val="0"/>
      <w:marBottom w:val="0"/>
      <w:divBdr>
        <w:top w:val="none" w:sz="0" w:space="0" w:color="auto"/>
        <w:left w:val="none" w:sz="0" w:space="0" w:color="auto"/>
        <w:bottom w:val="none" w:sz="0" w:space="0" w:color="auto"/>
        <w:right w:val="none" w:sz="0" w:space="0" w:color="auto"/>
      </w:divBdr>
    </w:div>
    <w:div w:id="175933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yectoinformaticaaadrar.blogspot.com/2012/05/2-traductores-compiladores-e.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g-radjchv-pmz-estl.blogspot.com/2009/09/14-traductor-y-su-estructura.html" TargetMode="External"/><Relationship Id="rId12" Type="http://schemas.openxmlformats.org/officeDocument/2006/relationships/hyperlink" Target="https://sites.google.com/site/musitioswebprogramacionenc/caracteristicas-de-c"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log.buhoos.com/lenguajes-de-programacion-cuadro-comparativo/"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www.mundojava.net/caracteristicas-del-lenguaje.html?Pg=java_inicial_4_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landia.com/ventajas-desventajas-compiladores-info_103356/"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TotalTime>
  <Pages>14</Pages>
  <Words>2487</Words>
  <Characters>13679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FERNANDA CASTELLANOS RUIZ</dc:creator>
  <cp:keywords/>
  <dc:description/>
  <cp:lastModifiedBy>PATRICIA FERNANDA CASTELLANOS RUIZ</cp:lastModifiedBy>
  <cp:revision>4</cp:revision>
  <dcterms:created xsi:type="dcterms:W3CDTF">2020-01-29T18:30:00Z</dcterms:created>
  <dcterms:modified xsi:type="dcterms:W3CDTF">2020-02-06T06:42:00Z</dcterms:modified>
</cp:coreProperties>
</file>