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FF15" w14:textId="77777777" w:rsidR="00952DAF" w:rsidRDefault="00952DAF" w:rsidP="00952DAF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3779955" w14:textId="77777777" w:rsidR="00952DAF" w:rsidRDefault="00952DAF" w:rsidP="00952DAF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1E41F70C" w14:textId="77777777" w:rsidR="00952DAF" w:rsidRDefault="00952DAF" w:rsidP="00952DAF">
      <w:pPr>
        <w:jc w:val="center"/>
        <w:rPr>
          <w:b/>
          <w:color w:val="000000"/>
        </w:rPr>
      </w:pPr>
    </w:p>
    <w:p w14:paraId="63AF3E6E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54FAEF35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39B797A6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53419B83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16F7D320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3C6B20A2" w14:textId="77777777" w:rsidR="00952DAF" w:rsidRDefault="00952DAF" w:rsidP="00952DAF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74CFAE8E" w14:textId="77777777" w:rsidR="00952DAF" w:rsidRDefault="00952DAF" w:rsidP="00952DAF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E687745" w14:textId="77777777" w:rsidR="00952DAF" w:rsidRDefault="00952DAF" w:rsidP="00952DAF">
      <w:pPr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AB21E6">
        <w:rPr>
          <w:b/>
        </w:rPr>
        <w:t xml:space="preserve">Теория </w:t>
      </w:r>
      <w:r w:rsidRPr="00AB21E6">
        <w:rPr>
          <w:b/>
          <w:color w:val="000000"/>
        </w:rPr>
        <w:t>информационной безопасности и методология защиты информации</w:t>
      </w:r>
      <w:r>
        <w:rPr>
          <w:b/>
          <w:color w:val="000000"/>
        </w:rPr>
        <w:t>»</w:t>
      </w:r>
    </w:p>
    <w:p w14:paraId="68B46B4E" w14:textId="77777777" w:rsidR="00952DAF" w:rsidRDefault="00952DAF" w:rsidP="00952DAF">
      <w:pPr>
        <w:jc w:val="center"/>
        <w:rPr>
          <w:b/>
          <w:color w:val="000000"/>
        </w:rPr>
      </w:pPr>
    </w:p>
    <w:p w14:paraId="6C8575FC" w14:textId="77777777" w:rsidR="00952DAF" w:rsidRDefault="00952DAF" w:rsidP="00952DAF">
      <w:pPr>
        <w:jc w:val="center"/>
        <w:rPr>
          <w:b/>
          <w:color w:val="000000"/>
        </w:rPr>
      </w:pPr>
    </w:p>
    <w:p w14:paraId="570C3EE7" w14:textId="77777777" w:rsidR="00952DAF" w:rsidRDefault="00952DAF" w:rsidP="00952DAF">
      <w:pPr>
        <w:jc w:val="center"/>
        <w:rPr>
          <w:b/>
          <w:color w:val="000000"/>
        </w:rPr>
      </w:pPr>
    </w:p>
    <w:p w14:paraId="0BD61596" w14:textId="5A8B2EDA" w:rsidR="00952DAF" w:rsidRPr="001E57C9" w:rsidRDefault="00952DAF" w:rsidP="00952DAF">
      <w:pPr>
        <w:jc w:val="center"/>
        <w:rPr>
          <w:b/>
          <w:color w:val="000000"/>
        </w:rPr>
      </w:pPr>
      <w:r>
        <w:rPr>
          <w:b/>
          <w:color w:val="000000"/>
        </w:rPr>
        <w:t>ОТЧЕТ ПО ЛАБОРАТОРНОЙ РАБОТЕ №</w:t>
      </w:r>
      <w:r>
        <w:rPr>
          <w:b/>
          <w:color w:val="000000"/>
        </w:rPr>
        <w:t>6</w:t>
      </w:r>
      <w:r>
        <w:rPr>
          <w:b/>
          <w:color w:val="000000"/>
        </w:rPr>
        <w:br/>
        <w:t>Разграничение доступа. Идентификация и аунтификация</w:t>
      </w:r>
    </w:p>
    <w:p w14:paraId="2F06E406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36668D6D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174C60DF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682D0F6B" w14:textId="77777777" w:rsidR="00952DAF" w:rsidRDefault="00952DAF" w:rsidP="00952DAF">
      <w:pPr>
        <w:ind w:firstLine="0"/>
        <w:rPr>
          <w:b/>
          <w:i/>
          <w:color w:val="FF0000"/>
        </w:rPr>
      </w:pPr>
    </w:p>
    <w:p w14:paraId="23B575DB" w14:textId="77777777" w:rsidR="00952DAF" w:rsidRDefault="00952DAF" w:rsidP="00952DAF">
      <w:pPr>
        <w:jc w:val="center"/>
        <w:rPr>
          <w:b/>
          <w:i/>
          <w:color w:val="FF0000"/>
        </w:rPr>
      </w:pPr>
    </w:p>
    <w:p w14:paraId="03772150" w14:textId="77777777" w:rsidR="00952DAF" w:rsidRDefault="00952DAF" w:rsidP="00952DAF">
      <w:pPr>
        <w:jc w:val="right"/>
        <w:rPr>
          <w:b/>
        </w:rPr>
      </w:pPr>
      <w:r>
        <w:rPr>
          <w:b/>
        </w:rPr>
        <w:t>Выполнили:</w:t>
      </w:r>
    </w:p>
    <w:p w14:paraId="0C45A9DF" w14:textId="77777777" w:rsidR="00952DAF" w:rsidRPr="00013AF6" w:rsidRDefault="00952DAF" w:rsidP="00952DAF">
      <w:pPr>
        <w:jc w:val="right"/>
        <w:rPr>
          <w:i/>
        </w:rPr>
      </w:pPr>
      <w:r>
        <w:t>Соловьев Артемий Александрович</w:t>
      </w:r>
    </w:p>
    <w:p w14:paraId="67927F24" w14:textId="77777777" w:rsidR="00952DAF" w:rsidRPr="00A57B49" w:rsidRDefault="00952DAF" w:rsidP="00952DAF">
      <w:pPr>
        <w:jc w:val="right"/>
      </w:pPr>
      <w:r>
        <w:t>Гр. P</w:t>
      </w:r>
      <w:r w:rsidRPr="00FC467B">
        <w:t>32151</w:t>
      </w:r>
    </w:p>
    <w:p w14:paraId="7A246B94" w14:textId="77777777" w:rsidR="00952DAF" w:rsidRDefault="00952DAF" w:rsidP="00952DAF">
      <w:pPr>
        <w:jc w:val="right"/>
      </w:pPr>
    </w:p>
    <w:p w14:paraId="6240155C" w14:textId="77777777" w:rsidR="00952DAF" w:rsidRDefault="00952DAF" w:rsidP="00952DAF">
      <w:pPr>
        <w:jc w:val="right"/>
        <w:rPr>
          <w:b/>
        </w:rPr>
      </w:pPr>
      <w:r>
        <w:rPr>
          <w:b/>
        </w:rPr>
        <w:t>Проверил:</w:t>
      </w:r>
    </w:p>
    <w:p w14:paraId="4F80495B" w14:textId="77777777" w:rsidR="00952DAF" w:rsidRPr="00CC5E67" w:rsidRDefault="00952DAF" w:rsidP="00952DAF">
      <w:pPr>
        <w:jc w:val="right"/>
      </w:pPr>
      <w:r>
        <w:t>Аспирант ФБИТ</w:t>
      </w:r>
    </w:p>
    <w:p w14:paraId="078B0739" w14:textId="77777777" w:rsidR="00952DAF" w:rsidRDefault="00952DAF" w:rsidP="00952DAF">
      <w:pPr>
        <w:jc w:val="right"/>
        <w:rPr>
          <w:i/>
        </w:rPr>
      </w:pPr>
      <w:r w:rsidRPr="00AB21E6">
        <w:rPr>
          <w:i/>
        </w:rPr>
        <w:t xml:space="preserve">Кондратенко </w:t>
      </w:r>
      <w:r>
        <w:rPr>
          <w:i/>
        </w:rPr>
        <w:t>Станислав Сергеевич</w:t>
      </w:r>
    </w:p>
    <w:p w14:paraId="7BA0BD0B" w14:textId="77777777" w:rsidR="00952DAF" w:rsidRDefault="00952DAF" w:rsidP="00952DAF">
      <w:pPr>
        <w:ind w:firstLine="0"/>
        <w:rPr>
          <w:i/>
          <w:color w:val="FF0000"/>
        </w:rPr>
      </w:pPr>
    </w:p>
    <w:p w14:paraId="608136B2" w14:textId="77777777" w:rsidR="00952DAF" w:rsidRDefault="00952DAF" w:rsidP="00952DAF">
      <w:pPr>
        <w:ind w:firstLine="0"/>
        <w:jc w:val="left"/>
        <w:rPr>
          <w:i/>
          <w:color w:val="FF0000"/>
        </w:rPr>
      </w:pPr>
    </w:p>
    <w:p w14:paraId="581C337D" w14:textId="77777777" w:rsidR="00952DAF" w:rsidRDefault="00952DAF" w:rsidP="00952DAF">
      <w:pPr>
        <w:ind w:firstLine="0"/>
        <w:jc w:val="left"/>
        <w:rPr>
          <w:i/>
          <w:color w:val="FF0000"/>
        </w:rPr>
      </w:pPr>
    </w:p>
    <w:p w14:paraId="4CF020AB" w14:textId="77777777" w:rsidR="00952DAF" w:rsidRDefault="00952DAF" w:rsidP="00952DAF">
      <w:pPr>
        <w:ind w:firstLine="0"/>
        <w:jc w:val="left"/>
        <w:rPr>
          <w:i/>
          <w:color w:val="FF0000"/>
        </w:rPr>
      </w:pPr>
    </w:p>
    <w:p w14:paraId="33222D4B" w14:textId="77777777" w:rsidR="00952DAF" w:rsidRDefault="00952DAF" w:rsidP="00952DAF">
      <w:pPr>
        <w:ind w:firstLine="0"/>
        <w:jc w:val="left"/>
        <w:rPr>
          <w:i/>
          <w:color w:val="FF0000"/>
        </w:rPr>
      </w:pPr>
    </w:p>
    <w:p w14:paraId="413062AC" w14:textId="77777777" w:rsidR="00952DAF" w:rsidRDefault="00952DAF" w:rsidP="00952DAF">
      <w:pPr>
        <w:ind w:firstLine="0"/>
        <w:jc w:val="left"/>
        <w:rPr>
          <w:i/>
          <w:color w:val="FF0000"/>
        </w:rPr>
      </w:pPr>
    </w:p>
    <w:p w14:paraId="3ACAC1B8" w14:textId="77777777" w:rsidR="00952DAF" w:rsidRDefault="00952DAF" w:rsidP="00952DAF">
      <w:pPr>
        <w:ind w:firstLine="0"/>
        <w:jc w:val="left"/>
        <w:rPr>
          <w:i/>
          <w:color w:val="FF0000"/>
        </w:rPr>
      </w:pPr>
    </w:p>
    <w:p w14:paraId="0F7687E3" w14:textId="77777777" w:rsidR="00952DAF" w:rsidRDefault="00952DAF" w:rsidP="00952DAF">
      <w:pPr>
        <w:ind w:firstLine="0"/>
        <w:jc w:val="left"/>
        <w:rPr>
          <w:i/>
          <w:color w:val="FF0000"/>
        </w:rPr>
      </w:pPr>
    </w:p>
    <w:p w14:paraId="5147D359" w14:textId="77777777" w:rsidR="00952DAF" w:rsidRDefault="00952DAF" w:rsidP="00952DAF">
      <w:pPr>
        <w:jc w:val="center"/>
      </w:pPr>
      <w:r>
        <w:t>Санкт-Петербург</w:t>
      </w:r>
    </w:p>
    <w:p w14:paraId="4B83ECE6" w14:textId="77777777" w:rsidR="00952DAF" w:rsidRDefault="00952DAF" w:rsidP="00952DAF">
      <w:pPr>
        <w:jc w:val="center"/>
      </w:pPr>
      <w:r>
        <w:t>2023г.</w:t>
      </w:r>
    </w:p>
    <w:p w14:paraId="62BDA891" w14:textId="3BDF4C6E" w:rsidR="000404FA" w:rsidRDefault="00952DAF" w:rsidP="00952DAF">
      <w:pPr>
        <w:ind w:firstLine="0"/>
      </w:pPr>
      <w:r>
        <w:lastRenderedPageBreak/>
        <w:t>Цель:</w:t>
      </w:r>
      <w:r>
        <w:br/>
      </w:r>
      <w:r>
        <w:tab/>
        <w:t>Разработка подсистемы идентификации и аунтификации субъектов.</w:t>
      </w:r>
    </w:p>
    <w:p w14:paraId="7B8DA110" w14:textId="5A9FBF87" w:rsidR="00952DAF" w:rsidRDefault="00952DAF" w:rsidP="00952DAF">
      <w:pPr>
        <w:ind w:firstLine="0"/>
      </w:pPr>
      <w:r>
        <w:t>Задачи:</w:t>
      </w:r>
    </w:p>
    <w:p w14:paraId="1F097B9A" w14:textId="252230F6" w:rsidR="00952DAF" w:rsidRDefault="00952DAF" w:rsidP="00952DAF">
      <w:pPr>
        <w:pStyle w:val="a3"/>
        <w:numPr>
          <w:ilvl w:val="0"/>
          <w:numId w:val="2"/>
        </w:numPr>
      </w:pPr>
      <w:r>
        <w:t>составить алгоритм для реализации выбранной подсистемы</w:t>
      </w:r>
      <w:r>
        <w:t>.</w:t>
      </w:r>
    </w:p>
    <w:p w14:paraId="47EB78C0" w14:textId="34FC953E" w:rsidR="00952DAF" w:rsidRDefault="00952DAF" w:rsidP="00952DAF">
      <w:pPr>
        <w:pStyle w:val="a3"/>
        <w:numPr>
          <w:ilvl w:val="0"/>
          <w:numId w:val="2"/>
        </w:numPr>
      </w:pPr>
      <w:r>
        <w:t>Составить полную схему компьютерной системы со встроенной в нее подсистемой идентификации и аунтификации.</w:t>
      </w:r>
    </w:p>
    <w:p w14:paraId="76E1BFB8" w14:textId="4F0073D3" w:rsidR="00952DAF" w:rsidRDefault="00952DAF" w:rsidP="00952DAF">
      <w:pPr>
        <w:ind w:firstLine="0"/>
      </w:pPr>
      <w:r>
        <w:t>Ход работы:</w:t>
      </w:r>
    </w:p>
    <w:p w14:paraId="3BB20975" w14:textId="3AFCD211" w:rsidR="00952DAF" w:rsidRDefault="00952DAF" w:rsidP="00952DAF">
      <w:pPr>
        <w:pStyle w:val="a3"/>
        <w:numPr>
          <w:ilvl w:val="0"/>
          <w:numId w:val="3"/>
        </w:numPr>
      </w:pPr>
      <w:r>
        <w:t>Конспект (Биометрическая идентификация и аунтификация)</w:t>
      </w:r>
    </w:p>
    <w:p w14:paraId="447515C3" w14:textId="0CF00EFB" w:rsidR="00952DAF" w:rsidRDefault="00952DAF" w:rsidP="00952DAF">
      <w:pPr>
        <w:ind w:firstLine="0"/>
      </w:pPr>
      <w:r>
        <w:t xml:space="preserve">Биометрическая идентификация и аутентификация </w:t>
      </w:r>
      <w:r>
        <w:t>— это</w:t>
      </w:r>
      <w:r>
        <w:t xml:space="preserve"> процессы</w:t>
      </w:r>
      <w:r w:rsidRPr="00952DAF">
        <w:t xml:space="preserve"> </w:t>
      </w:r>
      <w:r>
        <w:t>использования уникальных физиологических или поведенческих</w:t>
      </w:r>
      <w:r w:rsidRPr="00952DAF">
        <w:t xml:space="preserve"> </w:t>
      </w:r>
      <w:r>
        <w:t xml:space="preserve">характеристик человека для определения его личности. </w:t>
      </w:r>
    </w:p>
    <w:p w14:paraId="4AF244A0" w14:textId="6E8D4BA2" w:rsidR="00952DAF" w:rsidRDefault="00952DAF" w:rsidP="00952DAF">
      <w:pPr>
        <w:ind w:firstLine="0"/>
      </w:pPr>
      <w:r>
        <w:t>В качестве биометрических характеристик, которые могут быть</w:t>
      </w:r>
      <w:r w:rsidRPr="00952DAF">
        <w:t xml:space="preserve"> </w:t>
      </w:r>
      <w:r>
        <w:t>использованы при</w:t>
      </w:r>
      <w:r w:rsidRPr="00952DAF">
        <w:t xml:space="preserve"> </w:t>
      </w:r>
      <w:r>
        <w:t>аутентификации субъекта доступа, достаточно часто</w:t>
      </w:r>
      <w:r w:rsidRPr="00952DAF">
        <w:t xml:space="preserve"> </w:t>
      </w:r>
      <w:r>
        <w:t>применяют следующие:</w:t>
      </w:r>
    </w:p>
    <w:p w14:paraId="4B3F8E2F" w14:textId="19E82613" w:rsidR="00952DAF" w:rsidRDefault="00952DAF" w:rsidP="00952DAF">
      <w:pPr>
        <w:pStyle w:val="a3"/>
        <w:numPr>
          <w:ilvl w:val="0"/>
          <w:numId w:val="5"/>
        </w:numPr>
      </w:pPr>
      <w:r>
        <w:t>отпечатки пальцев;</w:t>
      </w:r>
    </w:p>
    <w:p w14:paraId="603E75AB" w14:textId="75F95D3F" w:rsidR="00952DAF" w:rsidRDefault="00952DAF" w:rsidP="00952DAF">
      <w:pPr>
        <w:pStyle w:val="a3"/>
        <w:numPr>
          <w:ilvl w:val="0"/>
          <w:numId w:val="5"/>
        </w:numPr>
      </w:pPr>
      <w:r>
        <w:t>геометрическая форма рук;</w:t>
      </w:r>
    </w:p>
    <w:p w14:paraId="26F6DC41" w14:textId="76298515" w:rsidR="00952DAF" w:rsidRDefault="00952DAF" w:rsidP="00952DAF">
      <w:pPr>
        <w:pStyle w:val="a3"/>
        <w:numPr>
          <w:ilvl w:val="0"/>
          <w:numId w:val="5"/>
        </w:numPr>
      </w:pPr>
      <w:r>
        <w:t>форма и размеры лица;</w:t>
      </w:r>
    </w:p>
    <w:p w14:paraId="676C83FA" w14:textId="2FEE3656" w:rsidR="00952DAF" w:rsidRDefault="00952DAF" w:rsidP="00952DAF">
      <w:pPr>
        <w:pStyle w:val="a3"/>
        <w:numPr>
          <w:ilvl w:val="0"/>
          <w:numId w:val="5"/>
        </w:numPr>
      </w:pPr>
      <w:r>
        <w:t>особенности голоса;</w:t>
      </w:r>
    </w:p>
    <w:p w14:paraId="490FE9E8" w14:textId="7CEBB393" w:rsidR="00952DAF" w:rsidRDefault="00952DAF" w:rsidP="00952DAF">
      <w:pPr>
        <w:pStyle w:val="a3"/>
        <w:numPr>
          <w:ilvl w:val="0"/>
          <w:numId w:val="5"/>
        </w:numPr>
      </w:pPr>
      <w:r>
        <w:t>биомеханические характеристики почерка;</w:t>
      </w:r>
    </w:p>
    <w:p w14:paraId="028D4C31" w14:textId="0BA3DE8D" w:rsidR="00952DAF" w:rsidRDefault="00952DAF" w:rsidP="00952DAF">
      <w:pPr>
        <w:pStyle w:val="a3"/>
        <w:numPr>
          <w:ilvl w:val="0"/>
          <w:numId w:val="5"/>
        </w:numPr>
      </w:pPr>
      <w:r>
        <w:t>биомеханические характеристики «клавиатурного почерка».</w:t>
      </w:r>
    </w:p>
    <w:p w14:paraId="0224AB67" w14:textId="05F8D056" w:rsidR="00952DAF" w:rsidRPr="00520FAC" w:rsidRDefault="00952DAF" w:rsidP="00952DAF">
      <w:pPr>
        <w:ind w:firstLine="0"/>
        <w:rPr>
          <w:i/>
          <w:iCs/>
        </w:rPr>
      </w:pPr>
      <w:r w:rsidRPr="00520FAC">
        <w:rPr>
          <w:i/>
          <w:iCs/>
        </w:rPr>
        <w:t>Плюсы</w:t>
      </w:r>
      <w:r w:rsidR="00520FAC">
        <w:rPr>
          <w:i/>
          <w:iCs/>
        </w:rPr>
        <w:t xml:space="preserve"> подсистемы</w:t>
      </w:r>
      <w:r w:rsidRPr="00520FAC">
        <w:rPr>
          <w:i/>
          <w:iCs/>
        </w:rPr>
        <w:t>:</w:t>
      </w:r>
    </w:p>
    <w:p w14:paraId="19CC630D" w14:textId="197A4E4A" w:rsidR="00952DAF" w:rsidRDefault="00952DAF" w:rsidP="00952DAF">
      <w:pPr>
        <w:pStyle w:val="a3"/>
        <w:numPr>
          <w:ilvl w:val="0"/>
          <w:numId w:val="7"/>
        </w:numPr>
      </w:pPr>
      <w:r w:rsidRPr="00520FAC">
        <w:rPr>
          <w:b/>
          <w:bCs/>
        </w:rPr>
        <w:t>Надежность</w:t>
      </w:r>
      <w:r>
        <w:t>: Биометрические характеристики уникальны для каждого</w:t>
      </w:r>
      <w:r w:rsidRPr="00952DAF">
        <w:t xml:space="preserve"> </w:t>
      </w:r>
      <w:r>
        <w:t>человека, что делает идентификацию и аутентификацию более</w:t>
      </w:r>
      <w:r w:rsidRPr="00952DAF">
        <w:t xml:space="preserve"> </w:t>
      </w:r>
      <w:r>
        <w:t>надежными по сравнению с</w:t>
      </w:r>
      <w:r w:rsidRPr="00952DAF">
        <w:t xml:space="preserve"> </w:t>
      </w:r>
      <w:r>
        <w:t>традиционными методами, такими как</w:t>
      </w:r>
      <w:r w:rsidRPr="00952DAF">
        <w:t xml:space="preserve"> </w:t>
      </w:r>
      <w:r>
        <w:t xml:space="preserve">пароли или </w:t>
      </w:r>
      <w:proofErr w:type="spellStart"/>
      <w:r>
        <w:t>пин-коды</w:t>
      </w:r>
      <w:proofErr w:type="spellEnd"/>
      <w:r>
        <w:t xml:space="preserve">. </w:t>
      </w:r>
    </w:p>
    <w:p w14:paraId="4C54C04B" w14:textId="4F6DF21F" w:rsidR="00952DAF" w:rsidRDefault="00952DAF" w:rsidP="00952DAF">
      <w:pPr>
        <w:pStyle w:val="a3"/>
        <w:numPr>
          <w:ilvl w:val="0"/>
          <w:numId w:val="7"/>
        </w:numPr>
      </w:pPr>
      <w:r w:rsidRPr="00520FAC">
        <w:rPr>
          <w:b/>
          <w:bCs/>
        </w:rPr>
        <w:t>Удобство использования</w:t>
      </w:r>
      <w:r>
        <w:t>: Биометрические системы удобны в</w:t>
      </w:r>
      <w:r w:rsidRPr="00952DAF">
        <w:t xml:space="preserve"> </w:t>
      </w:r>
      <w:r>
        <w:t>использовании, поскольку</w:t>
      </w:r>
      <w:r w:rsidRPr="00952DAF">
        <w:t xml:space="preserve"> </w:t>
      </w:r>
      <w:r>
        <w:t>они основаны на физиологических или</w:t>
      </w:r>
      <w:r w:rsidRPr="00952DAF">
        <w:t xml:space="preserve"> </w:t>
      </w:r>
      <w:r>
        <w:t>поведенческих характеристиках, которые всегда с</w:t>
      </w:r>
      <w:r w:rsidRPr="00952DAF">
        <w:t xml:space="preserve"> </w:t>
      </w:r>
      <w:r>
        <w:t xml:space="preserve">человеком. </w:t>
      </w:r>
    </w:p>
    <w:p w14:paraId="1FC28B0C" w14:textId="268EC92D" w:rsidR="00952DAF" w:rsidRDefault="00952DAF" w:rsidP="00952DAF">
      <w:pPr>
        <w:pStyle w:val="a3"/>
        <w:numPr>
          <w:ilvl w:val="0"/>
          <w:numId w:val="7"/>
        </w:numPr>
      </w:pPr>
      <w:r w:rsidRPr="00520FAC">
        <w:rPr>
          <w:b/>
          <w:bCs/>
        </w:rPr>
        <w:t>Быстрота и эффективность</w:t>
      </w:r>
      <w:r>
        <w:t>: Процесс идентификации и аутентификации</w:t>
      </w:r>
      <w:r w:rsidRPr="00952DAF">
        <w:t xml:space="preserve"> </w:t>
      </w:r>
      <w:r>
        <w:t>с использованием биометрических данных может быть выполнен очень</w:t>
      </w:r>
      <w:r w:rsidRPr="00952DAF">
        <w:t xml:space="preserve"> </w:t>
      </w:r>
      <w:r>
        <w:t>быстро, практически</w:t>
      </w:r>
      <w:r w:rsidRPr="00952DAF">
        <w:t xml:space="preserve"> </w:t>
      </w:r>
      <w:r>
        <w:t xml:space="preserve">в реальном времени. </w:t>
      </w:r>
    </w:p>
    <w:p w14:paraId="2148EE50" w14:textId="1E90B609" w:rsidR="00952DAF" w:rsidRDefault="00952DAF" w:rsidP="00952DAF">
      <w:pPr>
        <w:pStyle w:val="a3"/>
        <w:numPr>
          <w:ilvl w:val="0"/>
          <w:numId w:val="7"/>
        </w:numPr>
      </w:pPr>
      <w:r w:rsidRPr="00520FAC">
        <w:rPr>
          <w:b/>
          <w:bCs/>
        </w:rPr>
        <w:t>Устойчивость к подделке</w:t>
      </w:r>
      <w:r>
        <w:t xml:space="preserve">: </w:t>
      </w:r>
      <w:r w:rsidR="00520FAC">
        <w:t xml:space="preserve">Биометрические характеристики сложно подделать, особенно если используются новейшие алгоритмы распознавания. </w:t>
      </w:r>
    </w:p>
    <w:p w14:paraId="7DE981DF" w14:textId="798CFC13" w:rsidR="00520FAC" w:rsidRDefault="00520FAC" w:rsidP="00520FAC">
      <w:pPr>
        <w:pStyle w:val="a3"/>
        <w:ind w:firstLine="0"/>
      </w:pPr>
      <w:r>
        <w:br w:type="page"/>
      </w:r>
    </w:p>
    <w:p w14:paraId="05EB48B6" w14:textId="3FE8BFE5" w:rsidR="00952DAF" w:rsidRPr="00520FAC" w:rsidRDefault="00952DAF" w:rsidP="00952DAF">
      <w:pPr>
        <w:ind w:firstLine="0"/>
        <w:rPr>
          <w:i/>
          <w:iCs/>
        </w:rPr>
      </w:pPr>
      <w:r w:rsidRPr="00520FAC">
        <w:rPr>
          <w:i/>
          <w:iCs/>
        </w:rPr>
        <w:lastRenderedPageBreak/>
        <w:t>Минусы</w:t>
      </w:r>
      <w:r w:rsidR="00520FAC">
        <w:rPr>
          <w:i/>
          <w:iCs/>
        </w:rPr>
        <w:t xml:space="preserve"> подсистемы</w:t>
      </w:r>
      <w:r w:rsidRPr="00520FAC">
        <w:rPr>
          <w:i/>
          <w:iCs/>
        </w:rPr>
        <w:t>:</w:t>
      </w:r>
    </w:p>
    <w:p w14:paraId="1474DE56" w14:textId="041A2DC6" w:rsidR="00952DAF" w:rsidRDefault="00952DAF" w:rsidP="00952DAF">
      <w:pPr>
        <w:pStyle w:val="a3"/>
        <w:numPr>
          <w:ilvl w:val="0"/>
          <w:numId w:val="9"/>
        </w:numPr>
      </w:pPr>
      <w:r w:rsidRPr="00520FAC">
        <w:rPr>
          <w:b/>
          <w:bCs/>
        </w:rPr>
        <w:t>Проблемы конфиденциальности и защиты данных</w:t>
      </w:r>
      <w:proofErr w:type="gramStart"/>
      <w:r w:rsidRPr="00520FAC">
        <w:rPr>
          <w:b/>
          <w:bCs/>
        </w:rPr>
        <w:t>:</w:t>
      </w:r>
      <w:r>
        <w:t xml:space="preserve"> Существует</w:t>
      </w:r>
      <w:proofErr w:type="gramEnd"/>
      <w:r>
        <w:t xml:space="preserve"> риск хищения или</w:t>
      </w:r>
      <w:r w:rsidRPr="00952DAF">
        <w:t xml:space="preserve"> </w:t>
      </w:r>
      <w:r>
        <w:t>несанкционированного использования</w:t>
      </w:r>
      <w:r w:rsidRPr="00952DAF">
        <w:t xml:space="preserve"> </w:t>
      </w:r>
      <w:r>
        <w:t>этих данных, поэтому необходимы строгие меры</w:t>
      </w:r>
      <w:r w:rsidRPr="00952DAF">
        <w:t xml:space="preserve"> </w:t>
      </w:r>
      <w:r>
        <w:t>безопасности для их</w:t>
      </w:r>
      <w:r w:rsidRPr="00952DAF">
        <w:t xml:space="preserve"> </w:t>
      </w:r>
      <w:r>
        <w:t>защиты.</w:t>
      </w:r>
    </w:p>
    <w:p w14:paraId="2B29B7E4" w14:textId="7B5AC3F1" w:rsidR="00952DAF" w:rsidRDefault="00952DAF" w:rsidP="00952DAF">
      <w:pPr>
        <w:pStyle w:val="a3"/>
        <w:numPr>
          <w:ilvl w:val="0"/>
          <w:numId w:val="9"/>
        </w:numPr>
      </w:pPr>
      <w:r w:rsidRPr="00520FAC">
        <w:rPr>
          <w:b/>
          <w:bCs/>
        </w:rPr>
        <w:t>Возможность ошибок при распознавании</w:t>
      </w:r>
      <w:r w:rsidRPr="00520FAC">
        <w:rPr>
          <w:b/>
          <w:bCs/>
        </w:rPr>
        <w:t>:</w:t>
      </w:r>
      <w:r>
        <w:t xml:space="preserve"> несмотря</w:t>
      </w:r>
      <w:r>
        <w:t xml:space="preserve"> на высокую</w:t>
      </w:r>
      <w:r w:rsidRPr="00952DAF">
        <w:t xml:space="preserve"> </w:t>
      </w:r>
      <w:r>
        <w:t>точность</w:t>
      </w:r>
      <w:r w:rsidRPr="00952DAF">
        <w:t xml:space="preserve"> </w:t>
      </w:r>
      <w:r>
        <w:t>биометрических систем, существует возможность ложного</w:t>
      </w:r>
      <w:r w:rsidRPr="00952DAF">
        <w:t xml:space="preserve"> </w:t>
      </w:r>
      <w:r>
        <w:t>срабатывания (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positives</w:t>
      </w:r>
      <w:proofErr w:type="spellEnd"/>
      <w:r>
        <w:t>)</w:t>
      </w:r>
      <w:r w:rsidRPr="00952DAF">
        <w:t xml:space="preserve"> </w:t>
      </w:r>
      <w:r>
        <w:t>или неверного распознавания (</w:t>
      </w:r>
      <w:proofErr w:type="spellStart"/>
      <w:r>
        <w:t>false</w:t>
      </w:r>
      <w:proofErr w:type="spellEnd"/>
      <w:r w:rsidRPr="00952DAF">
        <w:t xml:space="preserve"> </w:t>
      </w:r>
      <w:proofErr w:type="spellStart"/>
      <w:r>
        <w:t>negatives</w:t>
      </w:r>
      <w:proofErr w:type="spellEnd"/>
      <w:r>
        <w:t xml:space="preserve">). </w:t>
      </w:r>
    </w:p>
    <w:p w14:paraId="44C87CA7" w14:textId="77777777" w:rsidR="00520FAC" w:rsidRDefault="00952DAF" w:rsidP="00520FAC">
      <w:pPr>
        <w:pStyle w:val="a3"/>
        <w:numPr>
          <w:ilvl w:val="0"/>
          <w:numId w:val="9"/>
        </w:numPr>
      </w:pPr>
      <w:r w:rsidRPr="00520FAC">
        <w:rPr>
          <w:b/>
          <w:bCs/>
        </w:rPr>
        <w:t>Влияние внешних факторов:</w:t>
      </w:r>
      <w:r>
        <w:t xml:space="preserve"> </w:t>
      </w:r>
      <w:r w:rsidR="00520FAC">
        <w:t>старение, изменения веса или травмы</w:t>
      </w:r>
      <w:r>
        <w:t>, могут повлиять на</w:t>
      </w:r>
      <w:r w:rsidRPr="00952DAF">
        <w:t xml:space="preserve"> </w:t>
      </w:r>
      <w:r>
        <w:t>точность биометрической идентификации и</w:t>
      </w:r>
      <w:r w:rsidRPr="00952DAF">
        <w:t xml:space="preserve"> </w:t>
      </w:r>
      <w:r>
        <w:t>аутентификации.</w:t>
      </w:r>
      <w:r w:rsidRPr="00952DAF">
        <w:t xml:space="preserve"> </w:t>
      </w:r>
    </w:p>
    <w:p w14:paraId="4D7DABCA" w14:textId="77777777" w:rsidR="00520FAC" w:rsidRDefault="00952DAF" w:rsidP="00520FAC">
      <w:pPr>
        <w:pStyle w:val="a3"/>
        <w:numPr>
          <w:ilvl w:val="0"/>
          <w:numId w:val="9"/>
        </w:numPr>
      </w:pPr>
      <w:r w:rsidRPr="00520FAC">
        <w:rPr>
          <w:b/>
          <w:bCs/>
        </w:rPr>
        <w:t>Зависимость от технического оборудования:</w:t>
      </w:r>
      <w:r>
        <w:t xml:space="preserve"> Внедрение</w:t>
      </w:r>
      <w:r w:rsidRPr="00952DAF">
        <w:t xml:space="preserve"> </w:t>
      </w:r>
      <w:r>
        <w:t>биометрических систем требует</w:t>
      </w:r>
      <w:r w:rsidRPr="00952DAF">
        <w:t xml:space="preserve"> </w:t>
      </w:r>
      <w:r>
        <w:t>наличия специального технического</w:t>
      </w:r>
      <w:r w:rsidRPr="00952DAF">
        <w:t xml:space="preserve"> </w:t>
      </w:r>
      <w:r>
        <w:t>оборудования, такого как сканеры отпечатков пальцев,</w:t>
      </w:r>
      <w:r w:rsidRPr="00952DAF">
        <w:t xml:space="preserve"> </w:t>
      </w:r>
      <w:r>
        <w:t>камеры для</w:t>
      </w:r>
      <w:r w:rsidRPr="00952DAF">
        <w:t xml:space="preserve"> </w:t>
      </w:r>
      <w:r>
        <w:t>распознавания лица или сканеры сетчатки глаза.</w:t>
      </w:r>
    </w:p>
    <w:p w14:paraId="1E034EB6" w14:textId="0D0D2CD5" w:rsidR="00952DAF" w:rsidRDefault="00952DAF" w:rsidP="00520FAC">
      <w:r>
        <w:t xml:space="preserve"> </w:t>
      </w:r>
    </w:p>
    <w:p w14:paraId="76D266FB" w14:textId="77777777" w:rsidR="00520FAC" w:rsidRDefault="00952DAF" w:rsidP="00952DAF">
      <w:pPr>
        <w:ind w:firstLine="0"/>
      </w:pPr>
      <w:r>
        <w:t>Биометрические системы практически никогда не хранят непосредственные</w:t>
      </w:r>
      <w:r w:rsidRPr="00952DAF">
        <w:t xml:space="preserve"> </w:t>
      </w:r>
      <w:r>
        <w:t>биометрические образы пользователей (например, отпечатки пальцев) и не</w:t>
      </w:r>
      <w:r w:rsidRPr="00952DAF">
        <w:t xml:space="preserve"> </w:t>
      </w:r>
      <w:r>
        <w:t>выполняют сравнение с ними биометрических образов, предъявляемых на</w:t>
      </w:r>
      <w:r w:rsidRPr="00952DAF">
        <w:t xml:space="preserve"> </w:t>
      </w:r>
      <w:r>
        <w:t>этапе аутентификации.</w:t>
      </w:r>
      <w:r w:rsidRPr="00952DAF">
        <w:t xml:space="preserve"> </w:t>
      </w:r>
      <w:r>
        <w:t>Предъявляемый пользователем биометрический</w:t>
      </w:r>
      <w:r w:rsidRPr="00952DAF">
        <w:t xml:space="preserve"> </w:t>
      </w:r>
      <w:r>
        <w:t>образ, как правило, преобразуется модулем регистрации в вектор</w:t>
      </w:r>
      <w:r w:rsidRPr="00952DAF">
        <w:t xml:space="preserve"> </w:t>
      </w:r>
      <w:r>
        <w:t>биометрических признаков, который и обрабатывается в дальнейшем</w:t>
      </w:r>
    </w:p>
    <w:p w14:paraId="63D83B88" w14:textId="77777777" w:rsidR="00970B33" w:rsidRDefault="00520FAC" w:rsidP="00423A5E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60F16D5" wp14:editId="53B806A5">
            <wp:extent cx="5940425" cy="5958205"/>
            <wp:effectExtent l="0" t="0" r="3175" b="0"/>
            <wp:docPr id="208854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45089" name="Рисунок 2088545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7BE9" w14:textId="52E369B4" w:rsidR="00970B33" w:rsidRPr="00423A5E" w:rsidRDefault="00970B33" w:rsidP="00423A5E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23A5E">
        <w:rPr>
          <w:noProof/>
        </w:rPr>
        <w:t>1</w:t>
      </w:r>
      <w:r>
        <w:fldChar w:fldCharType="end"/>
      </w:r>
      <w:r>
        <w:t>.</w:t>
      </w:r>
      <w:r w:rsidRPr="00AE3075">
        <w:t>Алгоритм работы подсистемы</w:t>
      </w:r>
    </w:p>
    <w:p w14:paraId="4303CCC6" w14:textId="6566014E" w:rsidR="00B624E1" w:rsidRDefault="00423A5E" w:rsidP="00423A5E">
      <w:pPr>
        <w:pStyle w:val="a4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5E2C71C" wp14:editId="5289FF0D">
            <wp:extent cx="5772785" cy="2476342"/>
            <wp:effectExtent l="0" t="0" r="0" b="635"/>
            <wp:docPr id="716867845" name="Рисунок 6" descr="Изображение выглядит как диаграмма, чек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67845" name="Рисунок 6" descr="Изображение выглядит как диаграмма, чек, План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83" cy="24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685">
        <w:br/>
      </w:r>
      <w:r w:rsidR="00970B33">
        <w:t xml:space="preserve">Рисунок </w:t>
      </w:r>
      <w:r w:rsidR="00970B33">
        <w:fldChar w:fldCharType="begin"/>
      </w:r>
      <w:r w:rsidR="00970B33">
        <w:instrText xml:space="preserve"> SEQ Рисунок \* ARABIC </w:instrText>
      </w:r>
      <w:r w:rsidR="00970B33">
        <w:fldChar w:fldCharType="separate"/>
      </w:r>
      <w:r>
        <w:rPr>
          <w:noProof/>
        </w:rPr>
        <w:t>2</w:t>
      </w:r>
      <w:r w:rsidR="00970B33">
        <w:fldChar w:fldCharType="end"/>
      </w:r>
      <w:r w:rsidR="00970B33">
        <w:t>.Схема компьютерной системы</w:t>
      </w:r>
    </w:p>
    <w:p w14:paraId="48744A62" w14:textId="77777777" w:rsidR="00423A5E" w:rsidRDefault="00423A5E" w:rsidP="00970B33">
      <w:pPr>
        <w:ind w:firstLine="0"/>
      </w:pPr>
    </w:p>
    <w:p w14:paraId="0A0F1BD2" w14:textId="05E54AD4" w:rsidR="00970B33" w:rsidRDefault="00970B33" w:rsidP="00970B33">
      <w:pPr>
        <w:ind w:firstLine="0"/>
      </w:pPr>
      <w:r>
        <w:lastRenderedPageBreak/>
        <w:t>Вывод:</w:t>
      </w:r>
    </w:p>
    <w:p w14:paraId="237A2568" w14:textId="77B0725D" w:rsidR="00970B33" w:rsidRPr="00970B33" w:rsidRDefault="00970B33" w:rsidP="00970B33">
      <w:pPr>
        <w:ind w:firstLine="0"/>
      </w:pPr>
      <w:r>
        <w:tab/>
        <w:t>В целом модель безопасности с биометрической подсистемой аунтификации и идентификации имеет высокий уровень безопасности, но требует затрат на техническое оборудование и необходимость постоянного обновления систем безопасности во избежание утечек биометрических данных пользователей.</w:t>
      </w:r>
    </w:p>
    <w:sectPr w:rsidR="00970B33" w:rsidRPr="00970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6986"/>
    <w:multiLevelType w:val="hybridMultilevel"/>
    <w:tmpl w:val="F1A02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2796A"/>
    <w:multiLevelType w:val="hybridMultilevel"/>
    <w:tmpl w:val="69FA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103A"/>
    <w:multiLevelType w:val="hybridMultilevel"/>
    <w:tmpl w:val="44F26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03DC6"/>
    <w:multiLevelType w:val="hybridMultilevel"/>
    <w:tmpl w:val="3D58E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97EEC"/>
    <w:multiLevelType w:val="hybridMultilevel"/>
    <w:tmpl w:val="16062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3BAC"/>
    <w:multiLevelType w:val="hybridMultilevel"/>
    <w:tmpl w:val="A796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1083F"/>
    <w:multiLevelType w:val="hybridMultilevel"/>
    <w:tmpl w:val="0CF0B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C3558"/>
    <w:multiLevelType w:val="hybridMultilevel"/>
    <w:tmpl w:val="0070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65241"/>
    <w:multiLevelType w:val="hybridMultilevel"/>
    <w:tmpl w:val="BA54B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7355">
    <w:abstractNumId w:val="4"/>
  </w:num>
  <w:num w:numId="2" w16cid:durableId="426967969">
    <w:abstractNumId w:val="3"/>
  </w:num>
  <w:num w:numId="3" w16cid:durableId="1747069972">
    <w:abstractNumId w:val="1"/>
  </w:num>
  <w:num w:numId="4" w16cid:durableId="907960286">
    <w:abstractNumId w:val="0"/>
  </w:num>
  <w:num w:numId="5" w16cid:durableId="426847057">
    <w:abstractNumId w:val="7"/>
  </w:num>
  <w:num w:numId="6" w16cid:durableId="834952079">
    <w:abstractNumId w:val="2"/>
  </w:num>
  <w:num w:numId="7" w16cid:durableId="1565873090">
    <w:abstractNumId w:val="6"/>
  </w:num>
  <w:num w:numId="8" w16cid:durableId="811949408">
    <w:abstractNumId w:val="8"/>
  </w:num>
  <w:num w:numId="9" w16cid:durableId="852499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AF"/>
    <w:rsid w:val="000404FA"/>
    <w:rsid w:val="00423A5E"/>
    <w:rsid w:val="00520FAC"/>
    <w:rsid w:val="007E1685"/>
    <w:rsid w:val="00952DAF"/>
    <w:rsid w:val="00970B33"/>
    <w:rsid w:val="00B624E1"/>
    <w:rsid w:val="00CC663A"/>
    <w:rsid w:val="00D9095E"/>
    <w:rsid w:val="00DD7507"/>
    <w:rsid w:val="00E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9C200"/>
  <w15:chartTrackingRefBased/>
  <w15:docId w15:val="{E7DD2602-676B-0343-A115-7D30FFD5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952DAF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DA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4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3</cp:revision>
  <cp:lastPrinted>2023-05-17T08:00:00Z</cp:lastPrinted>
  <dcterms:created xsi:type="dcterms:W3CDTF">2023-05-17T08:00:00Z</dcterms:created>
  <dcterms:modified xsi:type="dcterms:W3CDTF">2023-05-17T08:12:00Z</dcterms:modified>
</cp:coreProperties>
</file>