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9AE8A" w14:textId="77777777" w:rsidR="0032670A" w:rsidRDefault="0032670A" w:rsidP="0032670A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58566DDF" w14:textId="77777777" w:rsidR="00B4005D" w:rsidRDefault="0032670A" w:rsidP="0032670A">
      <w:pPr>
        <w:jc w:val="center"/>
        <w:rPr>
          <w:b/>
          <w:color w:val="000000"/>
        </w:rPr>
      </w:pPr>
      <w:r>
        <w:rPr>
          <w:b/>
          <w:color w:val="000000"/>
        </w:rPr>
        <w:t xml:space="preserve">«САНКТ-ПЕТЕРБУРГСКИЙ НАЦИОНАЛЬНЫЙ ИССЛЕДОВАТЕЛЬСКИЙ УНИВЕРСИТЕТ ИНФОРМАЦИОННЫХ ТЕХНОЛОГИЙ, </w:t>
      </w:r>
      <w:r>
        <w:rPr>
          <w:b/>
          <w:color w:val="000000"/>
        </w:rPr>
        <w:br/>
        <w:t>МЕХАНИКИ И ОПТИКИ»</w:t>
      </w:r>
    </w:p>
    <w:p w14:paraId="0A09B043" w14:textId="375F268B" w:rsidR="0032670A" w:rsidRDefault="00B4005D" w:rsidP="0032670A">
      <w:pPr>
        <w:jc w:val="center"/>
        <w:rPr>
          <w:b/>
          <w:color w:val="000000"/>
        </w:rPr>
      </w:pPr>
      <w:r w:rsidRPr="00B4005D">
        <w:rPr>
          <w:b/>
          <w:i/>
          <w:noProof/>
          <w:color w:val="FF0000"/>
          <w14:ligatures w14:val="standardContextual"/>
        </w:rPr>
        <w:t xml:space="preserve"> </w:t>
      </w:r>
      <w:r>
        <w:rPr>
          <w:b/>
          <w:i/>
          <w:noProof/>
          <w:color w:val="FF0000"/>
          <w14:ligatures w14:val="standardContextual"/>
        </w:rPr>
        <w:drawing>
          <wp:inline distT="0" distB="0" distL="0" distR="0" wp14:anchorId="5A640290" wp14:editId="275A6226">
            <wp:extent cx="1638300" cy="645863"/>
            <wp:effectExtent l="0" t="0" r="0" b="0"/>
            <wp:docPr id="1264369113" name="Рисунок 1" descr="Изображение выглядит как черный, темно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369113" name="Рисунок 1" descr="Изображение выглядит как черный, темнота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1953" cy="67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BC2CC" w14:textId="77777777" w:rsidR="0032670A" w:rsidRDefault="0032670A" w:rsidP="0032670A">
      <w:pPr>
        <w:jc w:val="center"/>
        <w:rPr>
          <w:b/>
          <w:color w:val="000000"/>
        </w:rPr>
      </w:pPr>
    </w:p>
    <w:p w14:paraId="2E2CD863" w14:textId="77777777" w:rsidR="0032670A" w:rsidRPr="002B62D1" w:rsidRDefault="0032670A" w:rsidP="0032670A">
      <w:pPr>
        <w:jc w:val="center"/>
        <w:rPr>
          <w:b/>
          <w:color w:val="000000"/>
        </w:rPr>
      </w:pPr>
      <w:r>
        <w:rPr>
          <w:b/>
          <w:color w:val="000000"/>
        </w:rPr>
        <w:t>Факультет Программной Инженерии и Компьютерной Техники</w:t>
      </w:r>
    </w:p>
    <w:p w14:paraId="0976245C" w14:textId="77777777" w:rsidR="0032670A" w:rsidRDefault="0032670A" w:rsidP="0032670A">
      <w:pPr>
        <w:jc w:val="center"/>
        <w:rPr>
          <w:b/>
          <w:i/>
          <w:color w:val="FF0000"/>
        </w:rPr>
      </w:pPr>
    </w:p>
    <w:p w14:paraId="145DA176" w14:textId="77777777" w:rsidR="0032670A" w:rsidRDefault="0032670A" w:rsidP="0032670A">
      <w:pPr>
        <w:jc w:val="center"/>
        <w:rPr>
          <w:b/>
          <w:i/>
          <w:color w:val="FF0000"/>
        </w:rPr>
      </w:pPr>
    </w:p>
    <w:p w14:paraId="33A8894C" w14:textId="77777777" w:rsidR="0032670A" w:rsidRDefault="0032670A" w:rsidP="0032670A">
      <w:pPr>
        <w:jc w:val="center"/>
        <w:rPr>
          <w:b/>
          <w:i/>
          <w:color w:val="FF0000"/>
        </w:rPr>
      </w:pPr>
    </w:p>
    <w:p w14:paraId="63A7FCE7" w14:textId="77777777" w:rsidR="0032670A" w:rsidRDefault="0032670A" w:rsidP="0032670A">
      <w:pPr>
        <w:jc w:val="center"/>
        <w:rPr>
          <w:b/>
          <w:i/>
          <w:color w:val="FF0000"/>
        </w:rPr>
      </w:pPr>
    </w:p>
    <w:p w14:paraId="3E9E1105" w14:textId="77777777" w:rsidR="0032670A" w:rsidRDefault="0032670A" w:rsidP="0032670A">
      <w:pPr>
        <w:jc w:val="center"/>
        <w:rPr>
          <w:b/>
          <w:color w:val="000000"/>
        </w:rPr>
      </w:pPr>
      <w:bookmarkStart w:id="0" w:name="_heading=h.gjdgxs" w:colFirst="0" w:colLast="0"/>
      <w:bookmarkEnd w:id="0"/>
    </w:p>
    <w:p w14:paraId="50FFC442" w14:textId="77777777" w:rsidR="0032670A" w:rsidRDefault="0032670A" w:rsidP="0032670A">
      <w:pPr>
        <w:jc w:val="center"/>
        <w:rPr>
          <w:b/>
          <w:color w:val="000000"/>
        </w:rPr>
      </w:pPr>
      <w:r>
        <w:rPr>
          <w:b/>
          <w:color w:val="000000"/>
        </w:rPr>
        <w:t>Дисциплина:</w:t>
      </w:r>
    </w:p>
    <w:p w14:paraId="7F18F0D7" w14:textId="7903CD7E" w:rsidR="0032670A" w:rsidRDefault="0032670A" w:rsidP="0032670A">
      <w:pPr>
        <w:jc w:val="center"/>
        <w:rPr>
          <w:b/>
          <w:color w:val="000000"/>
        </w:rPr>
      </w:pPr>
      <w:r>
        <w:rPr>
          <w:b/>
          <w:color w:val="000000"/>
        </w:rPr>
        <w:t>«</w:t>
      </w:r>
      <w:r w:rsidR="00064AE0">
        <w:rPr>
          <w:b/>
          <w:i/>
          <w:color w:val="000000" w:themeColor="text1"/>
        </w:rPr>
        <w:t>Тестирование Программного обеспечения</w:t>
      </w:r>
      <w:r>
        <w:rPr>
          <w:b/>
          <w:color w:val="000000"/>
        </w:rPr>
        <w:t>»</w:t>
      </w:r>
    </w:p>
    <w:p w14:paraId="7ADC5247" w14:textId="77777777" w:rsidR="0032670A" w:rsidRDefault="0032670A" w:rsidP="0032670A">
      <w:pPr>
        <w:jc w:val="center"/>
        <w:rPr>
          <w:b/>
          <w:color w:val="000000"/>
        </w:rPr>
      </w:pPr>
    </w:p>
    <w:p w14:paraId="714D5677" w14:textId="77777777" w:rsidR="0032670A" w:rsidRDefault="0032670A" w:rsidP="0032670A">
      <w:pPr>
        <w:jc w:val="center"/>
        <w:rPr>
          <w:b/>
          <w:color w:val="000000"/>
        </w:rPr>
      </w:pPr>
    </w:p>
    <w:p w14:paraId="3EFB09FE" w14:textId="77777777" w:rsidR="0032670A" w:rsidRDefault="0032670A" w:rsidP="0032670A">
      <w:pPr>
        <w:jc w:val="center"/>
        <w:rPr>
          <w:b/>
          <w:color w:val="000000"/>
        </w:rPr>
      </w:pPr>
    </w:p>
    <w:p w14:paraId="3FBB2B5E" w14:textId="2C6D6F80" w:rsidR="0032670A" w:rsidRPr="002B62D1" w:rsidRDefault="0032670A" w:rsidP="00B4005D">
      <w:pPr>
        <w:jc w:val="center"/>
        <w:rPr>
          <w:b/>
          <w:i/>
          <w:color w:val="000000" w:themeColor="text1"/>
        </w:rPr>
      </w:pPr>
      <w:r>
        <w:rPr>
          <w:b/>
          <w:color w:val="000000"/>
        </w:rPr>
        <w:t xml:space="preserve">ОТЧЕТ ПО </w:t>
      </w:r>
      <w:r w:rsidR="00636100">
        <w:rPr>
          <w:b/>
          <w:color w:val="000000"/>
        </w:rPr>
        <w:t>ЛАБОРАТОРНОЙ РАБОТЕ</w:t>
      </w:r>
      <w:r>
        <w:rPr>
          <w:b/>
          <w:color w:val="000000"/>
        </w:rPr>
        <w:t xml:space="preserve"> № </w:t>
      </w:r>
      <w:r w:rsidR="00B4005D">
        <w:rPr>
          <w:b/>
          <w:color w:val="000000"/>
        </w:rPr>
        <w:t>1</w:t>
      </w:r>
      <w:r>
        <w:rPr>
          <w:b/>
          <w:color w:val="000000"/>
        </w:rPr>
        <w:br/>
      </w:r>
    </w:p>
    <w:p w14:paraId="0A7B83AD" w14:textId="77777777" w:rsidR="0032670A" w:rsidRDefault="0032670A" w:rsidP="0032670A">
      <w:pPr>
        <w:jc w:val="center"/>
        <w:rPr>
          <w:b/>
          <w:i/>
          <w:color w:val="FF0000"/>
        </w:rPr>
      </w:pPr>
    </w:p>
    <w:p w14:paraId="5DA32507" w14:textId="77777777" w:rsidR="0032670A" w:rsidRDefault="0032670A" w:rsidP="0032670A">
      <w:pPr>
        <w:jc w:val="center"/>
        <w:rPr>
          <w:b/>
          <w:i/>
          <w:color w:val="000000" w:themeColor="text1"/>
        </w:rPr>
      </w:pPr>
    </w:p>
    <w:p w14:paraId="7CBB0469" w14:textId="77777777" w:rsidR="00B4005D" w:rsidRDefault="00B4005D" w:rsidP="0032670A">
      <w:pPr>
        <w:jc w:val="center"/>
        <w:rPr>
          <w:b/>
          <w:i/>
          <w:color w:val="FF0000"/>
        </w:rPr>
      </w:pPr>
    </w:p>
    <w:p w14:paraId="56D05FEC" w14:textId="77777777" w:rsidR="0032670A" w:rsidRDefault="0032670A" w:rsidP="0032670A">
      <w:pPr>
        <w:jc w:val="center"/>
        <w:rPr>
          <w:b/>
          <w:i/>
          <w:color w:val="FF0000"/>
        </w:rPr>
      </w:pPr>
    </w:p>
    <w:p w14:paraId="12FCCD89" w14:textId="77777777" w:rsidR="0032670A" w:rsidRDefault="0032670A" w:rsidP="0032670A">
      <w:pPr>
        <w:jc w:val="center"/>
        <w:rPr>
          <w:b/>
          <w:i/>
          <w:color w:val="FF0000"/>
        </w:rPr>
      </w:pPr>
    </w:p>
    <w:p w14:paraId="0765AA5C" w14:textId="77777777" w:rsidR="0032670A" w:rsidRDefault="0032670A" w:rsidP="0032670A">
      <w:pPr>
        <w:jc w:val="center"/>
        <w:rPr>
          <w:b/>
          <w:i/>
          <w:color w:val="FF0000"/>
        </w:rPr>
      </w:pPr>
    </w:p>
    <w:p w14:paraId="624537A1" w14:textId="77777777" w:rsidR="0032670A" w:rsidRDefault="0032670A" w:rsidP="0032670A">
      <w:pPr>
        <w:jc w:val="right"/>
        <w:rPr>
          <w:b/>
        </w:rPr>
      </w:pPr>
      <w:r>
        <w:rPr>
          <w:b/>
        </w:rPr>
        <w:t>Выполнил:</w:t>
      </w:r>
    </w:p>
    <w:p w14:paraId="1473FBC6" w14:textId="22849656" w:rsidR="0032670A" w:rsidRPr="002B62D1" w:rsidRDefault="0032670A" w:rsidP="0032670A">
      <w:pPr>
        <w:jc w:val="right"/>
        <w:rPr>
          <w:i/>
          <w:color w:val="000000" w:themeColor="text1"/>
        </w:rPr>
      </w:pPr>
      <w:r>
        <w:t>Студент гр. P</w:t>
      </w:r>
      <w:r w:rsidRPr="00CD6DAA">
        <w:t>3</w:t>
      </w:r>
      <w:r w:rsidR="00030EA2">
        <w:t>3</w:t>
      </w:r>
      <w:r w:rsidRPr="00CD6DAA">
        <w:t>151</w:t>
      </w:r>
      <w:r>
        <w:rPr>
          <w:i/>
          <w:color w:val="FF0000"/>
        </w:rPr>
        <w:br/>
      </w:r>
      <w:r>
        <w:rPr>
          <w:i/>
          <w:color w:val="000000" w:themeColor="text1"/>
        </w:rPr>
        <w:t>Соловьев Артемий Александрович</w:t>
      </w:r>
    </w:p>
    <w:p w14:paraId="408E9E11" w14:textId="77777777" w:rsidR="0032670A" w:rsidRDefault="0032670A" w:rsidP="0032670A">
      <w:pPr>
        <w:jc w:val="right"/>
      </w:pPr>
    </w:p>
    <w:p w14:paraId="3A52C26D" w14:textId="77777777" w:rsidR="0032670A" w:rsidRDefault="0032670A" w:rsidP="0032670A">
      <w:pPr>
        <w:jc w:val="right"/>
        <w:rPr>
          <w:b/>
        </w:rPr>
      </w:pPr>
      <w:r>
        <w:rPr>
          <w:b/>
        </w:rPr>
        <w:t>Проверил:</w:t>
      </w:r>
    </w:p>
    <w:p w14:paraId="13F997AF" w14:textId="5D9B236B" w:rsidR="0032670A" w:rsidRPr="002B62D1" w:rsidRDefault="00064AE0" w:rsidP="0032670A">
      <w:pPr>
        <w:jc w:val="right"/>
        <w:rPr>
          <w:i/>
          <w:color w:val="000000" w:themeColor="text1"/>
        </w:rPr>
      </w:pPr>
      <w:r>
        <w:rPr>
          <w:i/>
          <w:color w:val="000000" w:themeColor="text1"/>
        </w:rPr>
        <w:t xml:space="preserve">Харитонова </w:t>
      </w:r>
      <w:r w:rsidR="00030EA2">
        <w:rPr>
          <w:i/>
          <w:color w:val="000000" w:themeColor="text1"/>
        </w:rPr>
        <w:t>Анастасия Евгеньевна</w:t>
      </w:r>
    </w:p>
    <w:p w14:paraId="693CBE02" w14:textId="77777777" w:rsidR="0032670A" w:rsidRDefault="0032670A" w:rsidP="0032670A">
      <w:pPr>
        <w:rPr>
          <w:i/>
          <w:color w:val="FF0000"/>
        </w:rPr>
      </w:pPr>
    </w:p>
    <w:p w14:paraId="5A523DB9" w14:textId="77777777" w:rsidR="0032670A" w:rsidRDefault="0032670A" w:rsidP="0032670A">
      <w:pPr>
        <w:rPr>
          <w:i/>
          <w:color w:val="FF0000"/>
        </w:rPr>
      </w:pPr>
    </w:p>
    <w:p w14:paraId="2016CABC" w14:textId="77777777" w:rsidR="0032670A" w:rsidRDefault="0032670A" w:rsidP="0032670A">
      <w:pPr>
        <w:rPr>
          <w:i/>
          <w:color w:val="FF0000"/>
        </w:rPr>
      </w:pPr>
    </w:p>
    <w:p w14:paraId="256C50AF" w14:textId="77777777" w:rsidR="0032670A" w:rsidRDefault="0032670A" w:rsidP="0032670A">
      <w:pPr>
        <w:rPr>
          <w:i/>
          <w:color w:val="FF0000"/>
        </w:rPr>
      </w:pPr>
    </w:p>
    <w:p w14:paraId="476020DE" w14:textId="77777777" w:rsidR="0032670A" w:rsidRDefault="0032670A" w:rsidP="0032670A">
      <w:pPr>
        <w:rPr>
          <w:i/>
          <w:color w:val="FF0000"/>
        </w:rPr>
      </w:pPr>
    </w:p>
    <w:p w14:paraId="4DD9AF94" w14:textId="77777777" w:rsidR="0032670A" w:rsidRDefault="0032670A" w:rsidP="0032670A">
      <w:pPr>
        <w:rPr>
          <w:i/>
          <w:color w:val="FF0000"/>
        </w:rPr>
      </w:pPr>
    </w:p>
    <w:p w14:paraId="33318CD2" w14:textId="77777777" w:rsidR="0032670A" w:rsidRDefault="0032670A" w:rsidP="0032670A">
      <w:pPr>
        <w:rPr>
          <w:i/>
          <w:color w:val="FF0000"/>
        </w:rPr>
      </w:pPr>
    </w:p>
    <w:p w14:paraId="0EF415C8" w14:textId="77777777" w:rsidR="0032670A" w:rsidRDefault="0032670A" w:rsidP="0032670A">
      <w:pPr>
        <w:rPr>
          <w:i/>
          <w:color w:val="FF0000"/>
        </w:rPr>
      </w:pPr>
    </w:p>
    <w:p w14:paraId="44F443B1" w14:textId="77777777" w:rsidR="0032670A" w:rsidRDefault="0032670A" w:rsidP="0032670A">
      <w:pPr>
        <w:rPr>
          <w:i/>
          <w:color w:val="FF0000"/>
        </w:rPr>
      </w:pPr>
    </w:p>
    <w:p w14:paraId="08F36746" w14:textId="77777777" w:rsidR="0032670A" w:rsidRDefault="0032670A" w:rsidP="0032670A">
      <w:pPr>
        <w:rPr>
          <w:i/>
          <w:color w:val="FF0000"/>
        </w:rPr>
      </w:pPr>
    </w:p>
    <w:p w14:paraId="7CCD9D1A" w14:textId="77777777" w:rsidR="0032670A" w:rsidRDefault="0032670A" w:rsidP="0032670A">
      <w:pPr>
        <w:rPr>
          <w:i/>
          <w:color w:val="FF0000"/>
        </w:rPr>
      </w:pPr>
    </w:p>
    <w:p w14:paraId="7710E2E1" w14:textId="77777777" w:rsidR="0032670A" w:rsidRDefault="0032670A" w:rsidP="0032670A">
      <w:pPr>
        <w:rPr>
          <w:i/>
          <w:color w:val="FF0000"/>
        </w:rPr>
      </w:pPr>
    </w:p>
    <w:p w14:paraId="5DDCDC6E" w14:textId="77777777" w:rsidR="0032670A" w:rsidRDefault="0032670A" w:rsidP="0032670A">
      <w:pPr>
        <w:rPr>
          <w:i/>
          <w:color w:val="FF0000"/>
        </w:rPr>
      </w:pPr>
    </w:p>
    <w:p w14:paraId="5A9BD57F" w14:textId="77777777" w:rsidR="00B4005D" w:rsidRDefault="00B4005D" w:rsidP="0032670A">
      <w:pPr>
        <w:rPr>
          <w:i/>
          <w:color w:val="FF0000"/>
        </w:rPr>
      </w:pPr>
    </w:p>
    <w:p w14:paraId="7D014A30" w14:textId="77777777" w:rsidR="0032670A" w:rsidRDefault="0032670A" w:rsidP="0032670A">
      <w:pPr>
        <w:rPr>
          <w:i/>
          <w:color w:val="FF0000"/>
        </w:rPr>
      </w:pPr>
    </w:p>
    <w:p w14:paraId="358818A9" w14:textId="77777777" w:rsidR="0032670A" w:rsidRDefault="0032670A" w:rsidP="0032670A">
      <w:pPr>
        <w:rPr>
          <w:i/>
          <w:color w:val="FF0000"/>
        </w:rPr>
      </w:pPr>
    </w:p>
    <w:p w14:paraId="4126E3BC" w14:textId="77777777" w:rsidR="0032670A" w:rsidRDefault="0032670A" w:rsidP="0032670A">
      <w:pPr>
        <w:jc w:val="center"/>
      </w:pPr>
      <w:r>
        <w:t>Санкт-Петербург</w:t>
      </w:r>
    </w:p>
    <w:p w14:paraId="34A6140D" w14:textId="2F224E34" w:rsidR="00636100" w:rsidRDefault="0032670A" w:rsidP="00407117">
      <w:pPr>
        <w:jc w:val="center"/>
      </w:pPr>
      <w:r>
        <w:t>202</w:t>
      </w:r>
      <w:r w:rsidR="00030EA2">
        <w:t>4</w:t>
      </w:r>
      <w:r>
        <w:t>г.</w:t>
      </w:r>
    </w:p>
    <w:p w14:paraId="1EA3230F" w14:textId="106602BA" w:rsidR="00A8237E" w:rsidRPr="00A8237E" w:rsidRDefault="00A8237E" w:rsidP="00A8237E">
      <w:pPr>
        <w:pStyle w:val="1"/>
      </w:pPr>
      <w:r>
        <w:lastRenderedPageBreak/>
        <w:t>Задание</w:t>
      </w:r>
    </w:p>
    <w:p w14:paraId="2E8C37ED" w14:textId="34B13E38" w:rsidR="00A8237E" w:rsidRDefault="00A8237E" w:rsidP="00A8237E">
      <w:pPr>
        <w:pStyle w:val="a3"/>
        <w:numPr>
          <w:ilvl w:val="0"/>
          <w:numId w:val="9"/>
        </w:numPr>
      </w:pPr>
      <w:r>
        <w:t>Для указанной функции провести модульное тестирование разложения функции в степенной ряд. Выбрать достаточное тестовое покрытие.</w:t>
      </w:r>
    </w:p>
    <w:p w14:paraId="113D5B4C" w14:textId="5BFB0546" w:rsidR="00A8237E" w:rsidRDefault="00A8237E" w:rsidP="00A8237E">
      <w:pPr>
        <w:pStyle w:val="a3"/>
        <w:numPr>
          <w:ilvl w:val="0"/>
          <w:numId w:val="9"/>
        </w:numPr>
      </w:pPr>
      <w:r>
        <w:t>Провести модульное тестирование указанного алгоритма, и для предложенных самостоятельно наборов исходных данных записать последовательность попадания в характерные точки.</w:t>
      </w:r>
    </w:p>
    <w:p w14:paraId="2F634F51" w14:textId="0D31FD36" w:rsidR="00A8237E" w:rsidRDefault="00A8237E" w:rsidP="00A8237E">
      <w:pPr>
        <w:pStyle w:val="a3"/>
        <w:numPr>
          <w:ilvl w:val="0"/>
          <w:numId w:val="9"/>
        </w:numPr>
      </w:pPr>
      <w:r>
        <w:t>Сформировать доменную модель для заданного текста. Разработать тестовое покрытие для данной доменной модели.</w:t>
      </w:r>
    </w:p>
    <w:p w14:paraId="74B9F50A" w14:textId="77777777" w:rsidR="00A8237E" w:rsidRDefault="00A8237E" w:rsidP="00A8237E">
      <w:pPr>
        <w:pStyle w:val="a3"/>
      </w:pPr>
    </w:p>
    <w:p w14:paraId="4F251AD2" w14:textId="77777777" w:rsidR="00A8237E" w:rsidRDefault="00A8237E" w:rsidP="00A8237E">
      <w:pPr>
        <w:pStyle w:val="a3"/>
      </w:pPr>
    </w:p>
    <w:p w14:paraId="34836639" w14:textId="1CFA7347" w:rsidR="00A8237E" w:rsidRDefault="00A8237E" w:rsidP="00A8237E">
      <w:pPr>
        <w:ind w:left="360"/>
      </w:pPr>
      <w:r>
        <w:t>Вариант: 117318</w:t>
      </w:r>
    </w:p>
    <w:p w14:paraId="44F049D4" w14:textId="77777777" w:rsidR="00A8237E" w:rsidRDefault="00A8237E" w:rsidP="00A8237E"/>
    <w:p w14:paraId="0DDFF8DF" w14:textId="7875E102" w:rsidR="00A8237E" w:rsidRPr="00A8237E" w:rsidRDefault="00A8237E" w:rsidP="00A8237E">
      <w:pPr>
        <w:pStyle w:val="a3"/>
        <w:numPr>
          <w:ilvl w:val="0"/>
          <w:numId w:val="10"/>
        </w:numPr>
      </w:pPr>
      <w:r>
        <w:t xml:space="preserve">Функция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arccos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e>
        </m:func>
      </m:oMath>
    </w:p>
    <w:p w14:paraId="1138EEAB" w14:textId="005BB6C9" w:rsidR="00A8237E" w:rsidRDefault="00A8237E" w:rsidP="00A8237E">
      <w:pPr>
        <w:pStyle w:val="a3"/>
        <w:numPr>
          <w:ilvl w:val="0"/>
          <w:numId w:val="10"/>
        </w:numPr>
      </w:pPr>
      <w:r>
        <w:t xml:space="preserve">Программный модуль для работы с </w:t>
      </w:r>
      <w:r>
        <w:rPr>
          <w:lang w:val="en-US"/>
        </w:rPr>
        <w:t>B</w:t>
      </w:r>
      <w:r w:rsidRPr="00A8237E">
        <w:t xml:space="preserve">+ </w:t>
      </w:r>
      <w:r>
        <w:t xml:space="preserve">деревьями (максимальное количество элементов в ключе. – 6, </w:t>
      </w:r>
      <w:hyperlink r:id="rId6" w:history="1">
        <w:r w:rsidRPr="00A8237E">
          <w:rPr>
            <w:rStyle w:val="a5"/>
          </w:rPr>
          <w:t>http://www.cs.usfca.edu/~galles/visualization/BPlusTree.html</w:t>
        </w:r>
      </w:hyperlink>
      <w:r>
        <w:t>)</w:t>
      </w:r>
    </w:p>
    <w:p w14:paraId="1B8D711A" w14:textId="77777777" w:rsidR="00A8237E" w:rsidRPr="00A8237E" w:rsidRDefault="00A8237E" w:rsidP="00A8237E">
      <w:pPr>
        <w:pStyle w:val="a3"/>
        <w:numPr>
          <w:ilvl w:val="0"/>
          <w:numId w:val="10"/>
        </w:numPr>
      </w:pPr>
      <w:r>
        <w:t xml:space="preserve">Описание предметной области 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A8237E" w14:paraId="5CDEC822" w14:textId="77777777" w:rsidTr="00A8237E">
        <w:tc>
          <w:tcPr>
            <w:tcW w:w="9345" w:type="dxa"/>
          </w:tcPr>
          <w:p w14:paraId="46D462CA" w14:textId="3651D894" w:rsidR="00A8237E" w:rsidRDefault="00A8237E" w:rsidP="00A8237E">
            <w:pPr>
              <w:pStyle w:val="a3"/>
              <w:ind w:left="0"/>
            </w:pPr>
            <w:r>
              <w:t>В полной темноте сверкнула ослепительно яркая точка света. Она начала расползаться в стороны, превращаясь в узкий полумесяц, и через несколько секунд показалось два солнца: огненные светила, сжигающие белым пламенем черный край горизонта. Яркие цветные сполохи струились сквозь разреженную атмосферу.</w:t>
            </w:r>
          </w:p>
        </w:tc>
      </w:tr>
    </w:tbl>
    <w:p w14:paraId="1036FFC0" w14:textId="77777777" w:rsidR="00A8237E" w:rsidRDefault="00A8237E" w:rsidP="00A8237E"/>
    <w:p w14:paraId="06D89D24" w14:textId="0F55C2DC" w:rsidR="002E19E5" w:rsidRPr="00BA2500" w:rsidRDefault="002E19E5" w:rsidP="00BA2500">
      <w:pPr>
        <w:pStyle w:val="1"/>
        <w:rPr>
          <w:rFonts w:eastAsia="Times New Roman"/>
        </w:rPr>
      </w:pPr>
      <w:r>
        <w:rPr>
          <w:rFonts w:eastAsia="Times New Roman"/>
        </w:rPr>
        <w:br w:type="page"/>
      </w:r>
      <w:r>
        <w:lastRenderedPageBreak/>
        <w:t>Задание 1</w:t>
      </w:r>
    </w:p>
    <w:p w14:paraId="33CC0861" w14:textId="7B7B5E75" w:rsidR="002E19E5" w:rsidRDefault="002E19E5" w:rsidP="002E19E5">
      <w:r>
        <w:t xml:space="preserve">Для указанной функции провести модульное тестирование разложения функции в степенной ряд. Выбрать достаточное тестовое покрытие. </w:t>
      </w:r>
    </w:p>
    <w:p w14:paraId="2409DF14" w14:textId="13DD5BD6" w:rsidR="002E19E5" w:rsidRDefault="002E19E5" w:rsidP="002E19E5">
      <w:r>
        <w:t xml:space="preserve">Функция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arccos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e>
        </m:func>
      </m:oMath>
    </w:p>
    <w:p w14:paraId="09DA26F5" w14:textId="77777777" w:rsidR="004F3B6F" w:rsidRDefault="004F3B6F" w:rsidP="002E19E5"/>
    <w:p w14:paraId="0C63B98F" w14:textId="2F2B038B" w:rsidR="002E19E5" w:rsidRPr="00BA2500" w:rsidRDefault="002E19E5" w:rsidP="00BA2500">
      <w:pPr>
        <w:pStyle w:val="2"/>
      </w:pPr>
      <w:r w:rsidRPr="00BA2500">
        <w:t>Код</w:t>
      </w:r>
    </w:p>
    <w:p w14:paraId="65CA46BD" w14:textId="3217F67C" w:rsidR="00BA2500" w:rsidRDefault="00000000" w:rsidP="00BA2500">
      <w:hyperlink r:id="rId7" w:history="1">
        <w:r w:rsidR="00BA2500" w:rsidRPr="00BA2500">
          <w:rPr>
            <w:rStyle w:val="a5"/>
          </w:rPr>
          <w:t>https://github.com/Fer0ty/TPO_lab1/blob/main/src/main/java/org/example/task1/Arccos.java</w:t>
        </w:r>
      </w:hyperlink>
    </w:p>
    <w:p w14:paraId="2BBE5BC8" w14:textId="77777777" w:rsidR="00BA2500" w:rsidRPr="00BA2500" w:rsidRDefault="00BA2500" w:rsidP="00BA2500"/>
    <w:p w14:paraId="3FCAD0B9" w14:textId="01CF5122" w:rsidR="002E19E5" w:rsidRPr="00BA2500" w:rsidRDefault="004F3B6F" w:rsidP="00BA2500">
      <w:pPr>
        <w:pStyle w:val="2"/>
      </w:pPr>
      <w:r w:rsidRPr="00BA2500">
        <w:t>Пояснение к методу</w:t>
      </w:r>
    </w:p>
    <w:p w14:paraId="7CF7E4C7" w14:textId="388E9F84" w:rsidR="002E19E5" w:rsidRPr="00671C47" w:rsidRDefault="002E19E5" w:rsidP="002E19E5">
      <w:r>
        <w:t xml:space="preserve">Метод </w:t>
      </w:r>
      <w:r w:rsidRPr="002E19E5">
        <w:t>‘</w:t>
      </w:r>
      <w:proofErr w:type="spellStart"/>
      <w:r>
        <w:rPr>
          <w:lang w:val="en-US"/>
        </w:rPr>
        <w:t>Marcsin</w:t>
      </w:r>
      <w:proofErr w:type="spellEnd"/>
      <w:r w:rsidRPr="002E19E5">
        <w:t xml:space="preserve">’ </w:t>
      </w:r>
      <w:r w:rsidR="004F3B6F">
        <w:t xml:space="preserve">подсчитывает приблизительное значение </w:t>
      </w:r>
      <m:oMath>
        <m:r>
          <m:rPr>
            <m:sty m:val="p"/>
          </m:rPr>
          <w:rPr>
            <w:rFonts w:ascii="Cambria Math" w:hAnsi="Cambria Math"/>
          </w:rPr>
          <m:t>arcsin⁡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="004F3B6F">
        <w:t xml:space="preserve">, </w:t>
      </w:r>
      <w:r>
        <w:t>реализует  подсчет частичной суммы степенного ряда</w:t>
      </w:r>
      <w:r w:rsidR="004F3B6F">
        <w:t>.</w:t>
      </w:r>
      <w:r w:rsidR="004F3B6F">
        <w:br/>
      </w: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e>
          </m:d>
          <m:r>
            <w:rPr>
              <w:rFonts w:ascii="Cambria Math" w:hAnsi="Cambria Math"/>
            </w:rPr>
            <m:t>+…=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</w:rPr>
                    <m:t>‼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>‼</m:t>
                  </m:r>
                </m:den>
              </m:f>
            </m:e>
          </m:nary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 xml:space="preserve">  </m:t>
          </m:r>
        </m:oMath>
      </m:oMathPara>
    </w:p>
    <w:p w14:paraId="2249916C" w14:textId="39CD7AB5" w:rsidR="004F3B6F" w:rsidRPr="00CF493C" w:rsidRDefault="00000000" w:rsidP="002E19E5">
      <w:pPr>
        <w:rPr>
          <w:i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Π</m:t>
              </m:r>
              <m:ctrlPr>
                <w:rPr>
                  <w:rFonts w:ascii="Cambria Math" w:hAnsi="Cambria Math"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-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arcsin⁡</m:t>
          </m:r>
          <m:r>
            <w:rPr>
              <w:rFonts w:ascii="Cambria Math" w:hAnsi="Cambria Math"/>
              <w:lang w:val="en-US"/>
            </w:rPr>
            <m:t>(x)</m:t>
          </m:r>
        </m:oMath>
      </m:oMathPara>
    </w:p>
    <w:p w14:paraId="0D6360D7" w14:textId="4DB7A387" w:rsidR="00CF493C" w:rsidRDefault="00CF493C" w:rsidP="002E19E5">
      <w:pPr>
        <w:rPr>
          <w:iCs/>
        </w:rPr>
      </w:pPr>
      <w:r>
        <w:rPr>
          <w:iCs/>
        </w:rPr>
        <w:t>На крайних точках (-1 и 1) программа работает очень долго, поэтому на этих точках мы выводи известные значения (</w:t>
      </w:r>
      <m:oMath>
        <m:r>
          <w:rPr>
            <w:rFonts w:ascii="Cambria Math" w:hAnsi="Cambria Math"/>
          </w:rPr>
          <m:t xml:space="preserve">0 и </m:t>
        </m:r>
        <m:r>
          <m:rPr>
            <m:sty m:val="p"/>
          </m:rPr>
          <w:rPr>
            <w:rFonts w:ascii="Cambria Math" w:hAnsi="Cambria Math"/>
          </w:rPr>
          <m:t>Π</m:t>
        </m:r>
        <m:r>
          <w:rPr>
            <w:rFonts w:ascii="Cambria Math" w:hAnsi="Cambria Math"/>
          </w:rPr>
          <m:t xml:space="preserve"> соответсвенно</m:t>
        </m:r>
      </m:oMath>
      <w:r>
        <w:rPr>
          <w:iCs/>
        </w:rPr>
        <w:t>).</w:t>
      </w:r>
    </w:p>
    <w:p w14:paraId="488D373B" w14:textId="77777777" w:rsidR="00BA2500" w:rsidRPr="00CF493C" w:rsidRDefault="00BA2500" w:rsidP="002E19E5">
      <w:pPr>
        <w:rPr>
          <w:iCs/>
        </w:rPr>
      </w:pPr>
    </w:p>
    <w:p w14:paraId="0137BD77" w14:textId="1911B2BF" w:rsidR="004F3B6F" w:rsidRDefault="004F3B6F" w:rsidP="00BA2500">
      <w:pPr>
        <w:pStyle w:val="2"/>
        <w:rPr>
          <w:rFonts w:eastAsia="Times New Roman"/>
        </w:rPr>
      </w:pPr>
      <w:r>
        <w:rPr>
          <w:rFonts w:eastAsia="Times New Roman"/>
        </w:rPr>
        <w:t>Модульное тестирование</w:t>
      </w:r>
    </w:p>
    <w:p w14:paraId="631CA0D0" w14:textId="3D04537C" w:rsidR="004F3B6F" w:rsidRDefault="004F3B6F" w:rsidP="00BA2500">
      <w:pPr>
        <w:pStyle w:val="3"/>
      </w:pPr>
      <w:r>
        <w:t>Анализ функции</w:t>
      </w:r>
    </w:p>
    <w:p w14:paraId="41DA2F61" w14:textId="40FBCBA3" w:rsidR="004F3B6F" w:rsidRPr="004F3B6F" w:rsidRDefault="004F3B6F" w:rsidP="004F3B6F">
      <w:pPr>
        <w:pStyle w:val="a3"/>
        <w:numPr>
          <w:ilvl w:val="0"/>
          <w:numId w:val="13"/>
        </w:numPr>
      </w:pPr>
      <w:r>
        <w:t>Область значений</w:t>
      </w:r>
      <w:r w:rsidR="00A135B5">
        <w:t xml:space="preserve">: </w:t>
      </w:r>
      <m:oMath>
        <m:r>
          <w:rPr>
            <w:rFonts w:ascii="Cambria Math" w:hAnsi="Cambria Math"/>
          </w:rPr>
          <m:t>[0</m:t>
        </m:r>
        <m:r>
          <w:rPr>
            <w:rFonts w:ascii="Cambria Math" w:hAnsi="Cambria Math"/>
            <w:lang w:val="en-US"/>
          </w:rPr>
          <m:t xml:space="preserve">, </m:t>
        </m:r>
        <m:r>
          <m:rPr>
            <m:sty m:val="p"/>
          </m:rPr>
          <w:rPr>
            <w:rFonts w:ascii="Cambria Math" w:hAnsi="Cambria Math"/>
            <w:lang w:val="en-US"/>
          </w:rPr>
          <m:t>Π</m:t>
        </m:r>
        <m:r>
          <w:rPr>
            <w:rFonts w:ascii="Cambria Math" w:hAnsi="Cambria Math"/>
            <w:lang w:val="en-US"/>
          </w:rPr>
          <m:t>]</m:t>
        </m:r>
      </m:oMath>
    </w:p>
    <w:p w14:paraId="15180B31" w14:textId="1481AA9A" w:rsidR="004F3B6F" w:rsidRPr="00A135B5" w:rsidRDefault="004F3B6F" w:rsidP="004F3B6F">
      <w:pPr>
        <w:pStyle w:val="a3"/>
        <w:numPr>
          <w:ilvl w:val="0"/>
          <w:numId w:val="13"/>
        </w:numPr>
      </w:pPr>
      <w:r>
        <w:t>Область определения</w:t>
      </w:r>
      <w:r w:rsidR="00A135B5">
        <w:t xml:space="preserve">: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arccos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e>
        </m:func>
      </m:oMath>
      <w:r w:rsidR="00A135B5">
        <w:t xml:space="preserve"> определена для всех </w:t>
      </w:r>
      <m:oMath>
        <m:r>
          <w:rPr>
            <w:rFonts w:ascii="Cambria Math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-1;1</m:t>
            </m:r>
          </m:e>
        </m:d>
      </m:oMath>
    </w:p>
    <w:p w14:paraId="2BEA1D2D" w14:textId="15392465" w:rsidR="00A135B5" w:rsidRDefault="00A135B5" w:rsidP="004F3B6F">
      <w:pPr>
        <w:pStyle w:val="a3"/>
        <w:numPr>
          <w:ilvl w:val="0"/>
          <w:numId w:val="13"/>
        </w:numPr>
      </w:pPr>
      <w:r>
        <w:t>Свойства:</w:t>
      </w:r>
    </w:p>
    <w:p w14:paraId="4D8D2C76" w14:textId="7370B847" w:rsidR="00A135B5" w:rsidRPr="00A135B5" w:rsidRDefault="00000000" w:rsidP="00A135B5">
      <w:pPr>
        <w:pStyle w:val="a3"/>
        <w:numPr>
          <w:ilvl w:val="1"/>
          <w:numId w:val="13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arccos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 xml:space="preserve"> убывает на своей области определения</m:t>
        </m:r>
      </m:oMath>
    </w:p>
    <w:p w14:paraId="18580FB9" w14:textId="7F25B5C2" w:rsidR="00A135B5" w:rsidRPr="00A135B5" w:rsidRDefault="00000000" w:rsidP="00A135B5">
      <w:pPr>
        <w:pStyle w:val="a3"/>
        <w:numPr>
          <w:ilvl w:val="1"/>
          <w:numId w:val="13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arccos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0</m:t>
                </m:r>
              </m:e>
            </m:d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Π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</m:oMath>
    </w:p>
    <w:p w14:paraId="0003F564" w14:textId="0FC8A0D6" w:rsidR="00A135B5" w:rsidRPr="00A135B5" w:rsidRDefault="00000000" w:rsidP="00A135B5">
      <w:pPr>
        <w:pStyle w:val="a3"/>
        <w:numPr>
          <w:ilvl w:val="1"/>
          <w:numId w:val="13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arccos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</m:t>
                </m:r>
              </m:e>
            </m:d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0</m:t>
        </m:r>
      </m:oMath>
    </w:p>
    <w:p w14:paraId="3D930069" w14:textId="2ED71E6A" w:rsidR="00A135B5" w:rsidRPr="00A135B5" w:rsidRDefault="00000000" w:rsidP="00A135B5">
      <w:pPr>
        <w:pStyle w:val="a3"/>
        <w:numPr>
          <w:ilvl w:val="1"/>
          <w:numId w:val="13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arccos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-1</m:t>
                </m:r>
              </m:e>
            </m:d>
          </m:e>
        </m:fun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>Π</m:t>
        </m:r>
      </m:oMath>
    </w:p>
    <w:p w14:paraId="5CE7CF8C" w14:textId="42D5F5A0" w:rsidR="00A135B5" w:rsidRPr="00A135B5" w:rsidRDefault="00A135B5" w:rsidP="00A135B5">
      <w:pPr>
        <w:pStyle w:val="a3"/>
        <w:numPr>
          <w:ilvl w:val="0"/>
          <w:numId w:val="13"/>
        </w:numPr>
      </w:pPr>
      <w:r>
        <w:t>График</w:t>
      </w:r>
    </w:p>
    <w:p w14:paraId="6BAB7EF2" w14:textId="5D071E17" w:rsidR="00A135B5" w:rsidRDefault="00A135B5" w:rsidP="00BA2500">
      <w:pPr>
        <w:ind w:firstLine="708"/>
      </w:pPr>
      <w:r>
        <w:rPr>
          <w:noProof/>
          <w14:ligatures w14:val="standardContextual"/>
        </w:rPr>
        <w:drawing>
          <wp:inline distT="0" distB="0" distL="0" distR="0" wp14:anchorId="60C06BD6" wp14:editId="780EE12A">
            <wp:extent cx="3018926" cy="3823970"/>
            <wp:effectExtent l="0" t="0" r="3810" b="0"/>
            <wp:docPr id="1347492166" name="Рисунок 1" descr="Изображение выглядит как линия, График, диаграмма, ска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492166" name="Рисунок 1" descr="Изображение выглядит как линия, График, диаграмма, скат&#10;&#10;Автоматически созданное описание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769" cy="390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4EC6F" w14:textId="3E6F593A" w:rsidR="00A135B5" w:rsidRDefault="00A135B5" w:rsidP="00BA2500">
      <w:pPr>
        <w:pStyle w:val="2"/>
      </w:pPr>
      <w:r>
        <w:lastRenderedPageBreak/>
        <w:t>Тестирование</w:t>
      </w:r>
    </w:p>
    <w:p w14:paraId="24BC6CE7" w14:textId="419A35DB" w:rsidR="00A135B5" w:rsidRDefault="00A135B5" w:rsidP="00A135B5">
      <w:r>
        <w:t>Тестирование проведено на корректных и некорректных значениях (не попадающих в область определения)</w:t>
      </w:r>
    </w:p>
    <w:p w14:paraId="35378F78" w14:textId="77777777" w:rsidR="00A135B5" w:rsidRDefault="00A135B5" w:rsidP="00A135B5"/>
    <w:p w14:paraId="27302367" w14:textId="78E8852E" w:rsidR="00A135B5" w:rsidRPr="00A135B5" w:rsidRDefault="00A135B5" w:rsidP="00BA2500">
      <w:pPr>
        <w:pStyle w:val="3"/>
      </w:pPr>
      <w:r>
        <w:t>Код тестов</w:t>
      </w:r>
    </w:p>
    <w:p w14:paraId="5D8A1A45" w14:textId="61601FBE" w:rsidR="002E19E5" w:rsidRDefault="00000000" w:rsidP="002E19E5">
      <w:hyperlink r:id="rId9" w:history="1">
        <w:r w:rsidR="00BA2500" w:rsidRPr="00927C40">
          <w:rPr>
            <w:rStyle w:val="a5"/>
          </w:rPr>
          <w:t>https://github.com/Fer0ty/TPO_lab1/blob/main/src/test/java/org/example/ArccosTest.java</w:t>
        </w:r>
      </w:hyperlink>
    </w:p>
    <w:p w14:paraId="138DF232" w14:textId="77777777" w:rsidR="00BA2500" w:rsidRDefault="00BA2500" w:rsidP="002E19E5"/>
    <w:p w14:paraId="11C93489" w14:textId="1531A14B" w:rsidR="00A135B5" w:rsidRDefault="00A135B5" w:rsidP="00BA2500">
      <w:pPr>
        <w:pStyle w:val="3"/>
      </w:pPr>
      <w:r>
        <w:t>Результаты тестирования</w:t>
      </w:r>
    </w:p>
    <w:p w14:paraId="69F8653A" w14:textId="582C050F" w:rsidR="00A135B5" w:rsidRDefault="00CF493C" w:rsidP="00A135B5">
      <w:r>
        <w:rPr>
          <w:noProof/>
          <w14:ligatures w14:val="standardContextual"/>
        </w:rPr>
        <w:drawing>
          <wp:inline distT="0" distB="0" distL="0" distR="0" wp14:anchorId="2BCB063D" wp14:editId="72ED6C31">
            <wp:extent cx="3505200" cy="2654300"/>
            <wp:effectExtent l="0" t="0" r="0" b="0"/>
            <wp:docPr id="705111170" name="Рисунок 2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111170" name="Рисунок 2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8C36F" w14:textId="77777777" w:rsidR="00BA2500" w:rsidRDefault="00BA2500" w:rsidP="00A135B5"/>
    <w:p w14:paraId="2FE6A646" w14:textId="0C5A336E" w:rsidR="00BA2500" w:rsidRDefault="00BA2500" w:rsidP="00A135B5">
      <w:r>
        <w:t>Все тесты на корректные и некорректные значения пройдены.</w:t>
      </w:r>
    </w:p>
    <w:p w14:paraId="1512AA61" w14:textId="6821270B" w:rsidR="00CF493C" w:rsidRDefault="00CF493C" w:rsidP="00BA2500">
      <w:pPr>
        <w:pStyle w:val="1"/>
      </w:pPr>
      <w:r>
        <w:br w:type="page"/>
      </w:r>
      <w:r>
        <w:lastRenderedPageBreak/>
        <w:t>Задание 2</w:t>
      </w:r>
    </w:p>
    <w:p w14:paraId="34F3DD27" w14:textId="77777777" w:rsidR="00CF493C" w:rsidRDefault="00CF493C" w:rsidP="00CF493C"/>
    <w:p w14:paraId="33C65CDD" w14:textId="79FE8D40" w:rsidR="00CF493C" w:rsidRDefault="00CF493C" w:rsidP="00BA2500">
      <w:pPr>
        <w:pStyle w:val="2"/>
      </w:pPr>
      <w:r>
        <w:t>Код алгоритма</w:t>
      </w:r>
    </w:p>
    <w:p w14:paraId="19F04575" w14:textId="77777777" w:rsidR="00CF493C" w:rsidRPr="00BA2500" w:rsidRDefault="00CF493C" w:rsidP="00CF493C"/>
    <w:p w14:paraId="0685C781" w14:textId="1EC676D6" w:rsidR="00023592" w:rsidRDefault="00B82244" w:rsidP="00CF493C">
      <w:hyperlink r:id="rId11" w:history="1">
        <w:r w:rsidRPr="00B82244">
          <w:rPr>
            <w:rStyle w:val="a5"/>
          </w:rPr>
          <w:t>https://github.com/Fer0ty/TPO_lab1/tree/main/src/main/java/org/example/task2</w:t>
        </w:r>
      </w:hyperlink>
    </w:p>
    <w:p w14:paraId="5A9B3517" w14:textId="77777777" w:rsidR="00B82244" w:rsidRPr="00671C47" w:rsidRDefault="00B82244" w:rsidP="00CF493C"/>
    <w:p w14:paraId="116E32F7" w14:textId="14D52DE7" w:rsidR="00023592" w:rsidRDefault="00023592" w:rsidP="00BA2500">
      <w:pPr>
        <w:pStyle w:val="2"/>
      </w:pPr>
      <w:r>
        <w:t>Модульное тестирование</w:t>
      </w:r>
    </w:p>
    <w:p w14:paraId="549217D7" w14:textId="77777777" w:rsidR="00023592" w:rsidRDefault="00023592" w:rsidP="00023592"/>
    <w:p w14:paraId="196E676E" w14:textId="12C4A115" w:rsidR="00023592" w:rsidRPr="00BA2500" w:rsidRDefault="00023592" w:rsidP="00BA2500">
      <w:pPr>
        <w:pStyle w:val="3"/>
      </w:pPr>
      <w:r w:rsidRPr="00BA2500">
        <w:t>Код тестов</w:t>
      </w:r>
    </w:p>
    <w:p w14:paraId="3DCCCA03" w14:textId="77777777" w:rsidR="00023592" w:rsidRDefault="00023592" w:rsidP="00023592"/>
    <w:p w14:paraId="54455D20" w14:textId="41B55B19" w:rsidR="00023592" w:rsidRDefault="00000000" w:rsidP="00023592">
      <w:hyperlink r:id="rId12" w:history="1">
        <w:r w:rsidR="00023592" w:rsidRPr="00023592">
          <w:rPr>
            <w:rStyle w:val="a5"/>
          </w:rPr>
          <w:t>https://github.com/Fer0ty/TPO_lab1/blob/main/src/test/java/org/example/BPlusTreeTest.java</w:t>
        </w:r>
      </w:hyperlink>
    </w:p>
    <w:p w14:paraId="4663A587" w14:textId="77777777" w:rsidR="00023592" w:rsidRDefault="00023592" w:rsidP="00023592"/>
    <w:p w14:paraId="5085F1C5" w14:textId="0C60EF0E" w:rsidR="00023592" w:rsidRPr="00BA2500" w:rsidRDefault="00023592" w:rsidP="00BA2500">
      <w:pPr>
        <w:pStyle w:val="3"/>
      </w:pPr>
      <w:r w:rsidRPr="00BA2500">
        <w:t>Результаты тестирования</w:t>
      </w:r>
    </w:p>
    <w:p w14:paraId="34099816" w14:textId="0F50919E" w:rsidR="00023592" w:rsidRDefault="00023592" w:rsidP="00023592"/>
    <w:p w14:paraId="6E9624C8" w14:textId="0C2CCFC7" w:rsidR="00023592" w:rsidRDefault="00B82244" w:rsidP="00023592">
      <w:r>
        <w:rPr>
          <w:noProof/>
          <w14:ligatures w14:val="standardContextual"/>
        </w:rPr>
        <w:drawing>
          <wp:inline distT="0" distB="0" distL="0" distR="0" wp14:anchorId="2E2BBB3F" wp14:editId="780C1BB8">
            <wp:extent cx="4038600" cy="1131231"/>
            <wp:effectExtent l="0" t="0" r="0" b="0"/>
            <wp:docPr id="134659534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595345" name="Рисунок 134659534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0993" cy="1140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9F01F" w14:textId="2EDC93DE" w:rsidR="00BA2500" w:rsidRPr="000C108F" w:rsidRDefault="00BA2500" w:rsidP="00023592">
      <w:pPr>
        <w:rPr>
          <w:lang w:val="en-US"/>
        </w:rPr>
      </w:pPr>
      <w:r>
        <w:br w:type="page"/>
      </w:r>
    </w:p>
    <w:p w14:paraId="5F217DEB" w14:textId="12260EB3" w:rsidR="00BA2500" w:rsidRDefault="00BA2500" w:rsidP="00BA2500">
      <w:pPr>
        <w:pStyle w:val="1"/>
      </w:pPr>
      <w:r>
        <w:lastRenderedPageBreak/>
        <w:t>Задание 3</w:t>
      </w:r>
    </w:p>
    <w:p w14:paraId="06808BD5" w14:textId="77777777" w:rsidR="00BA2500" w:rsidRDefault="00BA2500" w:rsidP="00BA2500"/>
    <w:p w14:paraId="5290D324" w14:textId="7A7914A1" w:rsidR="00BA2500" w:rsidRDefault="00BA2500" w:rsidP="00BA2500">
      <w:pPr>
        <w:pStyle w:val="2"/>
      </w:pPr>
      <w:r>
        <w:t>Код доменной модели</w:t>
      </w:r>
    </w:p>
    <w:p w14:paraId="7B4623EB" w14:textId="77777777" w:rsidR="00671C47" w:rsidRPr="00671C47" w:rsidRDefault="00671C47" w:rsidP="00671C47"/>
    <w:p w14:paraId="75F87BD5" w14:textId="57C6352B" w:rsidR="00BA2500" w:rsidRPr="00671C47" w:rsidRDefault="00671C47" w:rsidP="00BA2500">
      <w:hyperlink r:id="rId14" w:history="1">
        <w:r w:rsidRPr="00671C47">
          <w:rPr>
            <w:rStyle w:val="a5"/>
          </w:rPr>
          <w:t>https://github.com/Fer0ty/TPO_lab1/tree/main/src/main/java/org/example/task3</w:t>
        </w:r>
      </w:hyperlink>
    </w:p>
    <w:p w14:paraId="79922216" w14:textId="77777777" w:rsidR="00BA2500" w:rsidRDefault="00BA2500" w:rsidP="00BA2500"/>
    <w:p w14:paraId="10C83635" w14:textId="2E821B9A" w:rsidR="00BA2500" w:rsidRDefault="00BA2500" w:rsidP="00BA2500">
      <w:pPr>
        <w:pStyle w:val="2"/>
      </w:pPr>
      <w:r>
        <w:t>Код тестов доменной модели</w:t>
      </w:r>
    </w:p>
    <w:p w14:paraId="7660751E" w14:textId="77777777" w:rsidR="00671C47" w:rsidRPr="00671C47" w:rsidRDefault="00671C47" w:rsidP="00671C47"/>
    <w:p w14:paraId="04227279" w14:textId="4167CBA4" w:rsidR="00BA2500" w:rsidRDefault="00671C47" w:rsidP="00023592">
      <w:hyperlink r:id="rId15" w:history="1">
        <w:r w:rsidRPr="00671C47">
          <w:rPr>
            <w:rStyle w:val="a5"/>
          </w:rPr>
          <w:t>https://github.com/Fer0ty/TPO_lab1/blob/main/src/test/java/org/example/DomainModuleTest.java</w:t>
        </w:r>
      </w:hyperlink>
    </w:p>
    <w:p w14:paraId="4FA495AD" w14:textId="77777777" w:rsidR="00BA2500" w:rsidRDefault="00BA2500" w:rsidP="00023592"/>
    <w:p w14:paraId="509167FB" w14:textId="771E4A06" w:rsidR="00671C47" w:rsidRDefault="00671C47" w:rsidP="00671C47">
      <w:pPr>
        <w:pStyle w:val="2"/>
      </w:pPr>
      <w:r>
        <w:t>Результаты тестирования</w:t>
      </w:r>
    </w:p>
    <w:p w14:paraId="357E2E5F" w14:textId="66B4F8B5" w:rsidR="00671C47" w:rsidRPr="00B82244" w:rsidRDefault="00671C47" w:rsidP="00671C47">
      <w:r>
        <w:rPr>
          <w:noProof/>
          <w14:ligatures w14:val="standardContextual"/>
        </w:rPr>
        <w:drawing>
          <wp:inline distT="0" distB="0" distL="0" distR="0" wp14:anchorId="47B627EC" wp14:editId="50910700">
            <wp:extent cx="3390900" cy="3213830"/>
            <wp:effectExtent l="0" t="0" r="0" b="0"/>
            <wp:docPr id="14925818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581872" name="Рисунок 149258187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1152" cy="3223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1C47" w:rsidRPr="00B822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26EB7"/>
    <w:multiLevelType w:val="hybridMultilevel"/>
    <w:tmpl w:val="9B80E9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A7C5D"/>
    <w:multiLevelType w:val="hybridMultilevel"/>
    <w:tmpl w:val="7DB62B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63905"/>
    <w:multiLevelType w:val="hybridMultilevel"/>
    <w:tmpl w:val="1F86C9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B84E00"/>
    <w:multiLevelType w:val="hybridMultilevel"/>
    <w:tmpl w:val="FB4406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693DD1"/>
    <w:multiLevelType w:val="hybridMultilevel"/>
    <w:tmpl w:val="3CF278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6A45C4"/>
    <w:multiLevelType w:val="hybridMultilevel"/>
    <w:tmpl w:val="9B80E9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2C3C9C"/>
    <w:multiLevelType w:val="hybridMultilevel"/>
    <w:tmpl w:val="1ED419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6A70A5"/>
    <w:multiLevelType w:val="hybridMultilevel"/>
    <w:tmpl w:val="FB4406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7140CD"/>
    <w:multiLevelType w:val="hybridMultilevel"/>
    <w:tmpl w:val="222099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667195"/>
    <w:multiLevelType w:val="hybridMultilevel"/>
    <w:tmpl w:val="179E70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43163A"/>
    <w:multiLevelType w:val="hybridMultilevel"/>
    <w:tmpl w:val="5A6A20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4946D3"/>
    <w:multiLevelType w:val="hybridMultilevel"/>
    <w:tmpl w:val="4712EE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850D71"/>
    <w:multiLevelType w:val="hybridMultilevel"/>
    <w:tmpl w:val="2C52A6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268464">
    <w:abstractNumId w:val="8"/>
  </w:num>
  <w:num w:numId="2" w16cid:durableId="676008567">
    <w:abstractNumId w:val="4"/>
  </w:num>
  <w:num w:numId="3" w16cid:durableId="51664214">
    <w:abstractNumId w:val="2"/>
  </w:num>
  <w:num w:numId="4" w16cid:durableId="577128787">
    <w:abstractNumId w:val="10"/>
  </w:num>
  <w:num w:numId="5" w16cid:durableId="1086729956">
    <w:abstractNumId w:val="9"/>
  </w:num>
  <w:num w:numId="6" w16cid:durableId="1802065907">
    <w:abstractNumId w:val="1"/>
  </w:num>
  <w:num w:numId="7" w16cid:durableId="1923491862">
    <w:abstractNumId w:val="12"/>
  </w:num>
  <w:num w:numId="8" w16cid:durableId="1299216765">
    <w:abstractNumId w:val="6"/>
  </w:num>
  <w:num w:numId="9" w16cid:durableId="112136915">
    <w:abstractNumId w:val="0"/>
  </w:num>
  <w:num w:numId="10" w16cid:durableId="1325553412">
    <w:abstractNumId w:val="3"/>
  </w:num>
  <w:num w:numId="11" w16cid:durableId="603614947">
    <w:abstractNumId w:val="5"/>
  </w:num>
  <w:num w:numId="12" w16cid:durableId="766121973">
    <w:abstractNumId w:val="7"/>
  </w:num>
  <w:num w:numId="13" w16cid:durableId="13925342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70A"/>
    <w:rsid w:val="00023592"/>
    <w:rsid w:val="00030EA2"/>
    <w:rsid w:val="000404FA"/>
    <w:rsid w:val="00064AE0"/>
    <w:rsid w:val="000C108F"/>
    <w:rsid w:val="0018438E"/>
    <w:rsid w:val="002E19E5"/>
    <w:rsid w:val="0032670A"/>
    <w:rsid w:val="003B149D"/>
    <w:rsid w:val="00407117"/>
    <w:rsid w:val="004F3B6F"/>
    <w:rsid w:val="00636100"/>
    <w:rsid w:val="00671C47"/>
    <w:rsid w:val="006D56DB"/>
    <w:rsid w:val="009B646C"/>
    <w:rsid w:val="00A135B5"/>
    <w:rsid w:val="00A8237E"/>
    <w:rsid w:val="00B4005D"/>
    <w:rsid w:val="00B82244"/>
    <w:rsid w:val="00BA2500"/>
    <w:rsid w:val="00C867A7"/>
    <w:rsid w:val="00CF493C"/>
    <w:rsid w:val="00D9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AE6E9B"/>
  <w15:chartTrackingRefBased/>
  <w15:docId w15:val="{25E07AB4-B114-7D49-AF49-FB27ED2E5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Для реферата по КФС"/>
    <w:qFormat/>
    <w:rsid w:val="0032670A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8237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E19E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E19E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4F3B6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A135B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610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8237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character" w:styleId="a4">
    <w:name w:val="Placeholder Text"/>
    <w:basedOn w:val="a0"/>
    <w:uiPriority w:val="99"/>
    <w:semiHidden/>
    <w:rsid w:val="00A8237E"/>
    <w:rPr>
      <w:color w:val="666666"/>
    </w:rPr>
  </w:style>
  <w:style w:type="character" w:styleId="a5">
    <w:name w:val="Hyperlink"/>
    <w:basedOn w:val="a0"/>
    <w:uiPriority w:val="99"/>
    <w:unhideWhenUsed/>
    <w:rsid w:val="00A8237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8237E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A823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2E19E5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2E19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E19E5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2E19E5"/>
    <w:rPr>
      <w:rFonts w:asciiTheme="majorHAnsi" w:eastAsiaTheme="majorEastAsia" w:hAnsiTheme="majorHAnsi" w:cstheme="majorBidi"/>
      <w:color w:val="1F3763" w:themeColor="accent1" w:themeShade="7F"/>
      <w:kern w:val="0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4F3B6F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eastAsia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rsid w:val="00A135B5"/>
    <w:rPr>
      <w:rFonts w:asciiTheme="majorHAnsi" w:eastAsiaTheme="majorEastAsia" w:hAnsiTheme="majorHAnsi" w:cstheme="majorBidi"/>
      <w:color w:val="2F5496" w:themeColor="accent1" w:themeShade="BF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6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4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01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4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Fer0ty/TPO_lab1/blob/main/src/main/java/org/example/task1/Arccos.java" TargetMode="External"/><Relationship Id="rId12" Type="http://schemas.openxmlformats.org/officeDocument/2006/relationships/hyperlink" Target="https://github.com/Fer0ty/TPO_lab1/blob/main/src/test/java/org/example/BPlusTreeTest.java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://www.cs.usfca.edu/~galles/visualization/BPlusTree.html" TargetMode="External"/><Relationship Id="rId11" Type="http://schemas.openxmlformats.org/officeDocument/2006/relationships/hyperlink" Target="https://github.com/Fer0ty/TPO_lab1/tree/main/src/main/java/org/example/task2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Fer0ty/TPO_lab1/blob/main/src/test/java/org/example/DomainModuleTest.java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Fer0ty/TPO_lab1/blob/main/src/test/java/org/example/ArccosTest.java" TargetMode="External"/><Relationship Id="rId14" Type="http://schemas.openxmlformats.org/officeDocument/2006/relationships/hyperlink" Target="https://github.com/Fer0ty/TPO_lab1/tree/main/src/main/java/org/example/task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A5C7B61-B91C-3E4B-A358-515FD07FF6F7}">
  <we:reference id="wa200005107" version="1.1.0.0" store="ru-RU" storeType="OMEX"/>
  <we:alternateReferences>
    <we:reference id="wa200005107" version="1.1.0.0" store="wa200005107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Соловьев Артемий Александрович</dc:creator>
  <cp:keywords/>
  <dc:description/>
  <cp:lastModifiedBy>Соловьев Артемий Александрович</cp:lastModifiedBy>
  <cp:revision>2</cp:revision>
  <cp:lastPrinted>2023-06-02T10:06:00Z</cp:lastPrinted>
  <dcterms:created xsi:type="dcterms:W3CDTF">2024-04-05T10:10:00Z</dcterms:created>
  <dcterms:modified xsi:type="dcterms:W3CDTF">2024-04-05T10:10:00Z</dcterms:modified>
</cp:coreProperties>
</file>