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77F5" w14:textId="77777777" w:rsidR="00862C2E" w:rsidRDefault="00000000">
      <w:pPr>
        <w:pStyle w:val="Heading1"/>
        <w:spacing w:after="248"/>
        <w:ind w:left="3247" w:hanging="10"/>
      </w:pPr>
      <w:r>
        <w:rPr>
          <w:sz w:val="24"/>
        </w:rPr>
        <w:t>UNIVERSIDAD AUTÓNOMA “JUAN MISAEL SARACHO”</w:t>
      </w:r>
      <w:r>
        <w:rPr>
          <w:b w:val="0"/>
          <w:sz w:val="24"/>
        </w:rPr>
        <w:t xml:space="preserve">  </w:t>
      </w:r>
    </w:p>
    <w:p w14:paraId="1819EC84" w14:textId="77777777" w:rsidR="00862C2E" w:rsidRDefault="00000000">
      <w:pPr>
        <w:spacing w:after="226" w:line="265" w:lineRule="auto"/>
        <w:ind w:left="10" w:right="1805"/>
        <w:jc w:val="right"/>
      </w:pPr>
      <w:r>
        <w:rPr>
          <w:b/>
          <w:sz w:val="22"/>
        </w:rPr>
        <w:t>FACULTAD DE CIENCIAS Y TECNOLOGÍA · DIRECCIÓN DE POSGRADO</w:t>
      </w:r>
      <w:r>
        <w:t xml:space="preserve">  </w:t>
      </w:r>
    </w:p>
    <w:p w14:paraId="359336C1" w14:textId="77777777" w:rsidR="00862C2E" w:rsidRDefault="00000000">
      <w:pPr>
        <w:spacing w:after="700" w:line="265" w:lineRule="auto"/>
        <w:ind w:left="10" w:right="1805"/>
        <w:jc w:val="right"/>
      </w:pPr>
      <w:r>
        <w:rPr>
          <w:b/>
          <w:sz w:val="22"/>
        </w:rPr>
        <w:t>DIPLOMADO EN DESARROLLO WEB Y APLICACIONES MÓVILES · 2026</w:t>
      </w:r>
      <w:r>
        <w:t xml:space="preserve">  </w:t>
      </w:r>
    </w:p>
    <w:p w14:paraId="6BA869CB" w14:textId="77777777" w:rsidR="00862C2E" w:rsidRDefault="00000000">
      <w:pPr>
        <w:pStyle w:val="Heading1"/>
      </w:pPr>
      <w:r>
        <w:t>PERFIL DE PROYECTO — TRABAJO FINAL</w:t>
      </w:r>
      <w:r>
        <w:rPr>
          <w:b w:val="0"/>
          <w:vertAlign w:val="subscript"/>
        </w:rPr>
        <w:t xml:space="preserve"> </w:t>
      </w:r>
      <w:r>
        <w:t xml:space="preserve"> </w:t>
      </w:r>
    </w:p>
    <w:p w14:paraId="36EF8F3A" w14:textId="77777777" w:rsidR="00862C2E" w:rsidRDefault="00000000">
      <w:pPr>
        <w:spacing w:after="13"/>
        <w:ind w:left="800" w:firstLine="0"/>
        <w:jc w:val="center"/>
      </w:pPr>
      <w:r>
        <w:t xml:space="preserve">Módulo 4 · Entregable E2 · Semana 2 </w:t>
      </w:r>
    </w:p>
    <w:tbl>
      <w:tblPr>
        <w:tblStyle w:val="TableGrid"/>
        <w:tblW w:w="8799" w:type="dxa"/>
        <w:tblInd w:w="2283" w:type="dxa"/>
        <w:tblCellMar>
          <w:top w:w="97" w:type="dxa"/>
          <w:left w:w="95" w:type="dxa"/>
          <w:bottom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16"/>
        <w:gridCol w:w="5983"/>
      </w:tblGrid>
      <w:tr w:rsidR="00862C2E" w14:paraId="2286B3AF" w14:textId="77777777" w:rsidTr="0017770E">
        <w:trPr>
          <w:trHeight w:val="427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F566EE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Campo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1EA3F2E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Dato</w:t>
            </w:r>
            <w:r>
              <w:t xml:space="preserve">  </w:t>
            </w:r>
          </w:p>
        </w:tc>
      </w:tr>
      <w:tr w:rsidR="00862C2E" w14:paraId="125F5C6D" w14:textId="77777777" w:rsidTr="0017770E">
        <w:trPr>
          <w:trHeight w:val="207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4A8109A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Postulante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91971F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David Fernando Camata Baspineiro  </w:t>
            </w:r>
          </w:p>
        </w:tc>
      </w:tr>
      <w:tr w:rsidR="00862C2E" w14:paraId="121A0466" w14:textId="77777777" w:rsidTr="0017770E">
        <w:trPr>
          <w:trHeight w:val="299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F69851B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Correo electrónico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244FE6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fernando.camata.baspineiro@gmail.com  </w:t>
            </w:r>
          </w:p>
        </w:tc>
      </w:tr>
      <w:tr w:rsidR="00862C2E" w14:paraId="5BDAFE68" w14:textId="77777777" w:rsidTr="0017770E">
        <w:trPr>
          <w:trHeight w:val="943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7685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Título provisional del trabajo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B912E" w14:textId="4AAC55D6" w:rsidR="00862C2E" w:rsidRDefault="00000000">
            <w:pPr>
              <w:spacing w:after="41"/>
              <w:ind w:left="1" w:firstLine="0"/>
              <w:jc w:val="left"/>
            </w:pPr>
            <w:r>
              <w:t>SISTEMA WEB</w:t>
            </w:r>
            <w:r w:rsidR="0017770E">
              <w:t xml:space="preserve"> y APP MOVIL</w:t>
            </w:r>
            <w:r>
              <w:t xml:space="preserve"> PARA MEJORAR LA GESTION  </w:t>
            </w:r>
          </w:p>
          <w:p w14:paraId="5F5D3992" w14:textId="77777777" w:rsidR="00862C2E" w:rsidRDefault="00000000">
            <w:pPr>
              <w:spacing w:after="41"/>
              <w:ind w:left="1" w:firstLine="0"/>
              <w:jc w:val="left"/>
            </w:pPr>
            <w:r>
              <w:t xml:space="preserve">INTERNA DE URBAN SIGNS MEDIANTE LA  </w:t>
            </w:r>
          </w:p>
          <w:p w14:paraId="16768829" w14:textId="77777777" w:rsidR="00862C2E" w:rsidRDefault="00000000">
            <w:pPr>
              <w:spacing w:after="40"/>
              <w:ind w:left="1" w:firstLine="0"/>
              <w:jc w:val="left"/>
            </w:pPr>
            <w:r>
              <w:t xml:space="preserve">CENTRALIZACION DE INFORMACION Y  </w:t>
            </w:r>
          </w:p>
          <w:p w14:paraId="5C524983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AUTOMATIZACION  </w:t>
            </w:r>
          </w:p>
        </w:tc>
      </w:tr>
      <w:tr w:rsidR="00862C2E" w14:paraId="6367B86C" w14:textId="77777777" w:rsidTr="0017770E">
        <w:trPr>
          <w:trHeight w:val="147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B5EB11F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Línea de investigación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BDEE31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Desarrollo web y aplicaciones </w:t>
            </w:r>
            <w:proofErr w:type="spellStart"/>
            <w:r>
              <w:t>moviles</w:t>
            </w:r>
            <w:proofErr w:type="spellEnd"/>
            <w:r>
              <w:t xml:space="preserve">  </w:t>
            </w:r>
          </w:p>
        </w:tc>
      </w:tr>
      <w:tr w:rsidR="00862C2E" w14:paraId="6F64391C" w14:textId="77777777" w:rsidTr="0017770E">
        <w:trPr>
          <w:trHeight w:val="82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1AF35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Tipo de solución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F6C805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web + móvil</w:t>
            </w:r>
            <w:r>
              <w:t xml:space="preserve">  </w:t>
            </w:r>
          </w:p>
        </w:tc>
      </w:tr>
      <w:tr w:rsidR="00862C2E" w14:paraId="5BEA0CD7" w14:textId="77777777" w:rsidTr="0017770E">
        <w:trPr>
          <w:trHeight w:val="358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2EFEA72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Organización o ámbito beneficiario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1FA3E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Empresa Urban Signs – Industria Gráfica y publicitaria  </w:t>
            </w:r>
          </w:p>
        </w:tc>
      </w:tr>
      <w:tr w:rsidR="00862C2E" w14:paraId="20931A24" w14:textId="77777777" w:rsidTr="0017770E">
        <w:trPr>
          <w:trHeight w:val="16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CFB78B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Grupo de tutoría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39BF7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Grupo 5  </w:t>
            </w:r>
          </w:p>
        </w:tc>
      </w:tr>
      <w:tr w:rsidR="00862C2E" w14:paraId="5CE01892" w14:textId="77777777" w:rsidTr="0017770E">
        <w:trPr>
          <w:trHeight w:val="92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E8E86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Decisión de la tutoría T1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8E9468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aprobado / aprobado con recorte / a replantear</w:t>
            </w:r>
            <w:r>
              <w:t xml:space="preserve">  </w:t>
            </w:r>
          </w:p>
        </w:tc>
      </w:tr>
      <w:tr w:rsidR="00862C2E" w14:paraId="28525C82" w14:textId="77777777" w:rsidTr="0017770E">
        <w:trPr>
          <w:trHeight w:val="84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C1B7B1F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Alcance acordado en T1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4F252F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  </w:t>
            </w:r>
          </w:p>
        </w:tc>
      </w:tr>
      <w:tr w:rsidR="00862C2E" w14:paraId="5D014B16" w14:textId="77777777" w:rsidTr="0017770E">
        <w:trPr>
          <w:trHeight w:val="304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B3B84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Enlace al repositorio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B229FA" w14:textId="77777777" w:rsidR="00862C2E" w:rsidRDefault="00862C2E">
            <w:pPr>
              <w:spacing w:after="0"/>
              <w:ind w:left="1" w:firstLine="0"/>
              <w:jc w:val="left"/>
            </w:pPr>
            <w:hyperlink r:id="rId7">
              <w:r>
                <w:rPr>
                  <w:color w:val="0000FF"/>
                  <w:u w:val="single" w:color="0000FF"/>
                </w:rPr>
                <w:t>https://github.com/Fer140421/PROYECTO</w:t>
              </w:r>
            </w:hyperlink>
            <w:hyperlink r:id="rId8">
              <w:r>
                <w:rPr>
                  <w:color w:val="0000FF"/>
                  <w:u w:val="single" w:color="0000FF"/>
                </w:rPr>
                <w:t>-</w:t>
              </w:r>
            </w:hyperlink>
            <w:hyperlink r:id="rId9">
              <w:r>
                <w:rPr>
                  <w:color w:val="0000FF"/>
                  <w:u w:val="single" w:color="0000FF"/>
                </w:rPr>
                <w:t>URBANS</w:t>
              </w:r>
            </w:hyperlink>
            <w:hyperlink r:id="rId10">
              <w:r>
                <w:rPr>
                  <w:color w:val="0000FF"/>
                  <w:u w:val="single" w:color="0000FF"/>
                </w:rPr>
                <w:t>-</w:t>
              </w:r>
            </w:hyperlink>
            <w:hyperlink r:id="rId11">
              <w:r>
                <w:rPr>
                  <w:color w:val="0000FF"/>
                  <w:u w:val="single" w:color="0000FF"/>
                </w:rPr>
                <w:t>SIGNS.git</w:t>
              </w:r>
            </w:hyperlink>
            <w:hyperlink r:id="rId12">
              <w:r>
                <w:t xml:space="preserve"> </w:t>
              </w:r>
            </w:hyperlink>
            <w:r w:rsidR="00000000">
              <w:t xml:space="preserve"> </w:t>
            </w:r>
          </w:p>
        </w:tc>
      </w:tr>
      <w:tr w:rsidR="00862C2E" w14:paraId="6EABE9E4" w14:textId="77777777" w:rsidTr="0017770E">
        <w:trPr>
          <w:trHeight w:val="102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5AA8115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Enlace al tablero de tareas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6C04B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  </w:t>
            </w:r>
          </w:p>
        </w:tc>
      </w:tr>
      <w:tr w:rsidR="00862C2E" w14:paraId="4A8921CB" w14:textId="77777777" w:rsidTr="0017770E">
        <w:trPr>
          <w:trHeight w:val="180"/>
        </w:trPr>
        <w:tc>
          <w:tcPr>
            <w:tcW w:w="2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438B83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Fecha de entrega</w:t>
            </w:r>
            <w:r>
              <w:t xml:space="preserve">  </w:t>
            </w:r>
          </w:p>
        </w:tc>
        <w:tc>
          <w:tcPr>
            <w:tcW w:w="5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FF7DC8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27/9/26  </w:t>
            </w:r>
          </w:p>
        </w:tc>
      </w:tr>
    </w:tbl>
    <w:p w14:paraId="09E2552C" w14:textId="77777777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>Tabla 1. Datos generales del perfil de proyecto.</w:t>
      </w:r>
      <w:r>
        <w:t xml:space="preserve">  </w:t>
      </w:r>
    </w:p>
    <w:p w14:paraId="66518F92" w14:textId="77777777" w:rsidR="00374E48" w:rsidRDefault="00374E48">
      <w:pPr>
        <w:spacing w:after="3" w:line="265" w:lineRule="auto"/>
        <w:ind w:left="2252" w:right="649"/>
        <w:jc w:val="left"/>
      </w:pPr>
    </w:p>
    <w:p w14:paraId="6048B144" w14:textId="77777777" w:rsidR="00374E48" w:rsidRDefault="00374E48">
      <w:pPr>
        <w:spacing w:after="3" w:line="265" w:lineRule="auto"/>
        <w:ind w:left="2252" w:right="649"/>
        <w:jc w:val="left"/>
      </w:pPr>
    </w:p>
    <w:p w14:paraId="4AEA2617" w14:textId="77777777" w:rsidR="00862C2E" w:rsidRDefault="00000000">
      <w:pPr>
        <w:pStyle w:val="Heading2"/>
        <w:spacing w:after="389"/>
        <w:ind w:left="2252"/>
      </w:pPr>
      <w:r>
        <w:lastRenderedPageBreak/>
        <w:t>CAPÍTULO 1. INTRODUCCIÓN</w:t>
      </w:r>
      <w:r>
        <w:rPr>
          <w:sz w:val="28"/>
        </w:rPr>
        <w:t xml:space="preserve"> </w:t>
      </w:r>
      <w:r>
        <w:t xml:space="preserve"> </w:t>
      </w:r>
    </w:p>
    <w:p w14:paraId="13C42789" w14:textId="77777777" w:rsidR="00862C2E" w:rsidRDefault="00000000">
      <w:pPr>
        <w:spacing w:after="299"/>
        <w:ind w:left="2252"/>
        <w:jc w:val="left"/>
      </w:pPr>
      <w:r>
        <w:rPr>
          <w:b/>
          <w:sz w:val="26"/>
        </w:rPr>
        <w:t>1.1 Antecedentes</w:t>
      </w:r>
      <w:r>
        <w:rPr>
          <w:b/>
          <w:i/>
          <w:color w:val="595959"/>
          <w:sz w:val="20"/>
        </w:rPr>
        <w:t>.</w:t>
      </w:r>
      <w:r>
        <w:rPr>
          <w:b/>
          <w:sz w:val="26"/>
        </w:rPr>
        <w:t xml:space="preserve"> </w:t>
      </w:r>
      <w:r>
        <w:t xml:space="preserve"> </w:t>
      </w:r>
    </w:p>
    <w:p w14:paraId="672D6AD0" w14:textId="77777777" w:rsidR="00862C2E" w:rsidRDefault="00000000">
      <w:pPr>
        <w:spacing w:line="369" w:lineRule="auto"/>
        <w:ind w:left="2266" w:right="1445"/>
      </w:pPr>
      <w:r>
        <w:t xml:space="preserve">La transformación digital ha incrementado la necesidad de incorporar soluciones informáticas que permitan automatizar procesos, centralizar información y facilitar el seguimiento de las actividades organizacionales. En este ámbito, </w:t>
      </w:r>
      <w:r>
        <w:rPr>
          <w:b/>
        </w:rPr>
        <w:t>Urban Signs</w:t>
      </w:r>
      <w:r>
        <w:t xml:space="preserve"> es una empresa de la industria gráfica ubicada en la ciudad de Tarija, dedicada desde el año 2015 a la elaboración de productos y servicios publicitarios como banners, gigantografías, estructuras metálicas y letreros luminosos. Con la ampliación de sus operaciones y la incorporación de áreas como administración, ventas, diseño, impresión, almacén y ensamblaje, ha crecido significativamente el volumen de información generada y la necesidad de coordinación entre los diferentes departamentos involucrados en la atención de los pedidos.  </w:t>
      </w:r>
    </w:p>
    <w:p w14:paraId="5467A8AB" w14:textId="362F0EBA" w:rsidR="00862C2E" w:rsidRDefault="00000000">
      <w:pPr>
        <w:spacing w:after="190" w:line="369" w:lineRule="auto"/>
        <w:ind w:left="2266" w:right="1445"/>
      </w:pPr>
      <w:r>
        <w:t>Como antecedente directo de este trabajo, el análisis previo realizado mediante entrevistas y la revisión de documentos (como cotizaciones</w:t>
      </w:r>
      <w:r w:rsidR="0017770E">
        <w:t>,</w:t>
      </w:r>
      <w:r>
        <w:t xml:space="preserve"> órdenes de trabajo</w:t>
      </w:r>
      <w:r w:rsidR="0017770E">
        <w:t xml:space="preserve"> y pedidos</w:t>
      </w:r>
      <w:r>
        <w:t xml:space="preserve">) evidenció que parte de la información operativa se administra mediante medios separados, tales como hojas de cálculo, correos electrónicos y documentación física. Esta fragmentación dificulta la centralización de los datos y el seguimiento de las actividades, limitando la obtención de información consolidada para la toma de decisiones. A partir de ello, se identifica la necesidad de disponer de una solución web orientada específicamente a los procesos internos de la empresa, reduciendo la dispersión de registros y adaptándose a su flujo operativo real.  </w:t>
      </w:r>
    </w:p>
    <w:p w14:paraId="27BE92AC" w14:textId="77777777" w:rsidR="00862C2E" w:rsidRDefault="00000000">
      <w:pPr>
        <w:spacing w:after="0"/>
        <w:ind w:left="2271" w:firstLine="0"/>
        <w:jc w:val="left"/>
      </w:pPr>
      <w:r>
        <w:t xml:space="preserve">   </w:t>
      </w:r>
    </w:p>
    <w:p w14:paraId="550D8F33" w14:textId="77777777" w:rsidR="00862C2E" w:rsidRDefault="00000000">
      <w:pPr>
        <w:spacing w:after="0"/>
        <w:ind w:left="2271" w:firstLine="0"/>
        <w:jc w:val="left"/>
      </w:pPr>
      <w:r>
        <w:t xml:space="preserve"> </w:t>
      </w:r>
    </w:p>
    <w:p w14:paraId="043B72A5" w14:textId="77777777" w:rsidR="00862C2E" w:rsidRDefault="00000000">
      <w:pPr>
        <w:spacing w:after="0"/>
        <w:ind w:left="2271" w:firstLine="0"/>
        <w:jc w:val="left"/>
      </w:pPr>
      <w:r>
        <w:t xml:space="preserve"> </w:t>
      </w:r>
    </w:p>
    <w:p w14:paraId="77A9D29E" w14:textId="77777777" w:rsidR="00862C2E" w:rsidRDefault="00000000">
      <w:pPr>
        <w:spacing w:after="0"/>
        <w:ind w:left="0" w:firstLine="0"/>
        <w:jc w:val="left"/>
      </w:pPr>
      <w:r>
        <w:t xml:space="preserve"> </w:t>
      </w:r>
    </w:p>
    <w:p w14:paraId="4901FDD2" w14:textId="77777777" w:rsidR="00862C2E" w:rsidRDefault="00862C2E">
      <w:pPr>
        <w:spacing w:after="0"/>
        <w:ind w:left="0" w:right="275" w:firstLine="0"/>
        <w:jc w:val="left"/>
      </w:pPr>
    </w:p>
    <w:tbl>
      <w:tblPr>
        <w:tblStyle w:val="TableGrid"/>
        <w:tblW w:w="9452" w:type="dxa"/>
        <w:tblInd w:w="2283" w:type="dxa"/>
        <w:tblCellMar>
          <w:top w:w="81" w:type="dxa"/>
        </w:tblCellMar>
        <w:tblLook w:val="04A0" w:firstRow="1" w:lastRow="0" w:firstColumn="1" w:lastColumn="0" w:noHBand="0" w:noVBand="1"/>
      </w:tblPr>
      <w:tblGrid>
        <w:gridCol w:w="1485"/>
        <w:gridCol w:w="1749"/>
        <w:gridCol w:w="1750"/>
        <w:gridCol w:w="1730"/>
        <w:gridCol w:w="2738"/>
      </w:tblGrid>
      <w:tr w:rsidR="00862C2E" w14:paraId="4052C953" w14:textId="77777777" w:rsidTr="00EA5FE4">
        <w:trPr>
          <w:trHeight w:val="619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C733608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b/>
                <w:sz w:val="20"/>
              </w:rPr>
              <w:lastRenderedPageBreak/>
              <w:t>Solución</w:t>
            </w:r>
            <w:r>
              <w:t xml:space="preserve"> 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AECBB75" w14:textId="77777777" w:rsidR="00862C2E" w:rsidRDefault="00000000">
            <w:pPr>
              <w:spacing w:after="0"/>
              <w:ind w:left="100" w:firstLine="0"/>
              <w:jc w:val="left"/>
            </w:pPr>
            <w:r>
              <w:rPr>
                <w:b/>
                <w:sz w:val="20"/>
              </w:rPr>
              <w:t>Alcance</w:t>
            </w:r>
            <w:r>
              <w:t xml:space="preserve">  </w:t>
            </w: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6E0365F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b/>
                <w:sz w:val="20"/>
              </w:rPr>
              <w:t>Qué resuelve</w:t>
            </w:r>
            <w:r>
              <w:t xml:space="preserve">  </w:t>
            </w: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2929D32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b/>
                <w:sz w:val="20"/>
              </w:rPr>
              <w:t>Qué deja sin resolver</w:t>
            </w:r>
            <w:r>
              <w:t xml:space="preserve"> 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DA57A55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b/>
                <w:sz w:val="20"/>
              </w:rPr>
              <w:t>Fuente citable</w:t>
            </w:r>
            <w:r>
              <w:t xml:space="preserve">  </w:t>
            </w:r>
          </w:p>
        </w:tc>
      </w:tr>
      <w:tr w:rsidR="00862C2E" w14:paraId="65A2C17F" w14:textId="77777777" w:rsidTr="00EA5FE4">
        <w:trPr>
          <w:trHeight w:val="3279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0242B4" w14:textId="77777777" w:rsidR="00862C2E" w:rsidRDefault="00000000">
            <w:pPr>
              <w:spacing w:after="0"/>
              <w:ind w:left="95" w:firstLine="0"/>
              <w:jc w:val="left"/>
            </w:pPr>
            <w:proofErr w:type="spellStart"/>
            <w:r>
              <w:t>Holded</w:t>
            </w:r>
            <w:proofErr w:type="spellEnd"/>
            <w:r>
              <w:t xml:space="preserve">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5CD28" w14:textId="77777777" w:rsidR="00862C2E" w:rsidRDefault="00000000">
            <w:pPr>
              <w:spacing w:after="0"/>
              <w:ind w:left="100" w:firstLine="0"/>
              <w:jc w:val="left"/>
            </w:pPr>
            <w:r>
              <w:t xml:space="preserve">Gestión contable, cotizaciones y facturación para </w:t>
            </w:r>
            <w:proofErr w:type="spellStart"/>
            <w:r>
              <w:t>PyMEs</w:t>
            </w:r>
            <w:proofErr w:type="spellEnd"/>
            <w:r>
              <w:t xml:space="preserve">. </w:t>
            </w: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C423C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Automatiza la elaboración de cotizaciones comerciales y control de facturación. </w:t>
            </w: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65D54E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No contempla el seguimiento operativo de producción de letreros en taller ni el control de préstamo de herramientas.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B5058D" w14:textId="77777777" w:rsidR="00862C2E" w:rsidRDefault="00000000">
            <w:pPr>
              <w:spacing w:after="0"/>
              <w:ind w:left="99" w:right="30" w:firstLine="0"/>
            </w:pPr>
            <w:r>
              <w:t xml:space="preserve">Sitio </w:t>
            </w:r>
            <w:r>
              <w:tab/>
              <w:t xml:space="preserve">oficial https://www.holded.com, consultado el 20 de septiembre de 2026. </w:t>
            </w:r>
          </w:p>
        </w:tc>
      </w:tr>
      <w:tr w:rsidR="00862C2E" w14:paraId="1CF4FEE8" w14:textId="77777777" w:rsidTr="00EA5FE4">
        <w:trPr>
          <w:trHeight w:val="3555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605B8" w14:textId="77777777" w:rsidR="00862C2E" w:rsidRDefault="00000000">
            <w:pPr>
              <w:spacing w:after="38"/>
              <w:ind w:left="95" w:firstLine="0"/>
              <w:jc w:val="left"/>
            </w:pPr>
            <w:r>
              <w:t xml:space="preserve">Trello / </w:t>
            </w:r>
          </w:p>
          <w:p w14:paraId="267642DB" w14:textId="77777777" w:rsidR="00862C2E" w:rsidRDefault="00000000">
            <w:pPr>
              <w:spacing w:after="0"/>
              <w:ind w:left="95" w:firstLine="0"/>
              <w:jc w:val="left"/>
            </w:pPr>
            <w:r>
              <w:t xml:space="preserve">Asana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F8B53" w14:textId="77777777" w:rsidR="00862C2E" w:rsidRDefault="00000000">
            <w:pPr>
              <w:spacing w:after="40" w:line="258" w:lineRule="auto"/>
              <w:ind w:left="100" w:firstLine="0"/>
              <w:jc w:val="left"/>
            </w:pPr>
            <w:r>
              <w:t xml:space="preserve">Gestión visual de tareas mediante tableros </w:t>
            </w:r>
          </w:p>
          <w:p w14:paraId="7DC0B8BA" w14:textId="77777777" w:rsidR="00862C2E" w:rsidRDefault="00000000">
            <w:pPr>
              <w:spacing w:after="0"/>
              <w:ind w:left="100" w:firstLine="0"/>
              <w:jc w:val="left"/>
            </w:pPr>
            <w:r>
              <w:t xml:space="preserve">Kanban. </w:t>
            </w: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BC602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Facilita la organización de actividades y asignación de responsables en equipo. </w:t>
            </w: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8201A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Carece de cálculo de cotizaciones por m2/materiales, vinculación de pagos de anticipos y registro de herramientas de trabajo.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A47C6F" w14:textId="77777777" w:rsidR="00862C2E" w:rsidRDefault="00000000">
            <w:pPr>
              <w:tabs>
                <w:tab w:val="center" w:pos="336"/>
                <w:tab w:val="center" w:pos="2399"/>
              </w:tabs>
              <w:spacing w:after="6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Sitio </w:t>
            </w:r>
            <w:r>
              <w:tab/>
              <w:t xml:space="preserve">oficial </w:t>
            </w:r>
          </w:p>
          <w:p w14:paraId="1A4672E3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https://trello.com, </w:t>
            </w:r>
          </w:p>
          <w:p w14:paraId="1BB229A9" w14:textId="77777777" w:rsidR="00862C2E" w:rsidRDefault="00000000">
            <w:pPr>
              <w:spacing w:after="0"/>
              <w:ind w:left="99" w:firstLine="0"/>
            </w:pPr>
            <w:r>
              <w:t xml:space="preserve">consultado el 20 de septiembre de 2026. </w:t>
            </w:r>
          </w:p>
        </w:tc>
      </w:tr>
      <w:tr w:rsidR="00862C2E" w14:paraId="757FC188" w14:textId="77777777" w:rsidTr="00EA5FE4">
        <w:trPr>
          <w:trHeight w:val="1609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4" w:space="0" w:color="D9D9D9"/>
              <w:right w:val="single" w:sz="3" w:space="0" w:color="000000"/>
            </w:tcBorders>
          </w:tcPr>
          <w:p w14:paraId="7DE3BAD5" w14:textId="77777777" w:rsidR="00862C2E" w:rsidRDefault="00000000">
            <w:pPr>
              <w:spacing w:after="28"/>
              <w:ind w:left="95" w:firstLine="0"/>
              <w:jc w:val="left"/>
            </w:pPr>
            <w:proofErr w:type="spellStart"/>
            <w:r>
              <w:t>TagPlus</w:t>
            </w:r>
            <w:proofErr w:type="spellEnd"/>
            <w:r>
              <w:t xml:space="preserve">  </w:t>
            </w:r>
          </w:p>
          <w:p w14:paraId="24837232" w14:textId="77777777" w:rsidR="00862C2E" w:rsidRDefault="00000000">
            <w:pPr>
              <w:spacing w:after="0"/>
              <w:ind w:left="95" w:firstLine="0"/>
              <w:jc w:val="left"/>
            </w:pPr>
            <w:r>
              <w:t xml:space="preserve">2.0 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4" w:space="0" w:color="D9D9D9"/>
              <w:right w:val="single" w:sz="3" w:space="0" w:color="000000"/>
            </w:tcBorders>
          </w:tcPr>
          <w:p w14:paraId="61C0A288" w14:textId="77777777" w:rsidR="00862C2E" w:rsidRDefault="00000000">
            <w:pPr>
              <w:spacing w:after="0"/>
              <w:ind w:left="100" w:firstLine="0"/>
              <w:jc w:val="left"/>
            </w:pPr>
            <w:r>
              <w:t xml:space="preserve">Administración empresarial, finanzas, ventas,  </w:t>
            </w: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4" w:space="0" w:color="D9D9D9"/>
              <w:right w:val="single" w:sz="3" w:space="0" w:color="000000"/>
            </w:tcBorders>
          </w:tcPr>
          <w:p w14:paraId="3628285A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Permite controlar inventarios, registrar ventas  </w:t>
            </w: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4" w:space="0" w:color="D9D9D9"/>
              <w:right w:val="single" w:sz="3" w:space="0" w:color="000000"/>
            </w:tcBorders>
          </w:tcPr>
          <w:p w14:paraId="3DA0E295" w14:textId="77777777" w:rsidR="00862C2E" w:rsidRDefault="00000000">
            <w:pPr>
              <w:spacing w:after="0"/>
              <w:ind w:left="99" w:right="53" w:firstLine="0"/>
            </w:pPr>
            <w:r>
              <w:t xml:space="preserve">Su carácter general impide atender la coordinación 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4" w:space="0" w:color="D9D9D9"/>
              <w:right w:val="single" w:sz="3" w:space="0" w:color="000000"/>
            </w:tcBorders>
          </w:tcPr>
          <w:p w14:paraId="60213875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Análisis previo y antecedentes  </w:t>
            </w:r>
          </w:p>
        </w:tc>
      </w:tr>
      <w:tr w:rsidR="00862C2E" w14:paraId="4C6AC05C" w14:textId="77777777" w:rsidTr="00EA5FE4">
        <w:trPr>
          <w:trHeight w:val="2485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1A8F6" w14:textId="77777777" w:rsidR="00862C2E" w:rsidRDefault="00000000">
            <w:pPr>
              <w:spacing w:after="0"/>
              <w:ind w:left="95" w:firstLine="0"/>
              <w:jc w:val="left"/>
            </w:pPr>
            <w:r>
              <w:t xml:space="preserve">Monday.com Work OS </w:t>
            </w: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BCD98" w14:textId="77777777" w:rsidR="00862C2E" w:rsidRDefault="00000000">
            <w:pPr>
              <w:spacing w:after="0"/>
              <w:ind w:left="100" w:firstLine="0"/>
              <w:jc w:val="left"/>
            </w:pPr>
            <w:r>
              <w:t xml:space="preserve">Gestión de flujos de trabajo y automatización de proyectos. </w:t>
            </w: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B0D18" w14:textId="77777777" w:rsidR="00862C2E" w:rsidRDefault="00000000">
            <w:pPr>
              <w:spacing w:after="0"/>
              <w:ind w:left="103" w:right="14" w:firstLine="0"/>
              <w:jc w:val="left"/>
            </w:pPr>
            <w:r>
              <w:t xml:space="preserve">Permite crear tableros personalizados de seguimiento de proyectos. </w:t>
            </w: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3B2397F" w14:textId="77777777" w:rsidR="00862C2E" w:rsidRDefault="00000000">
            <w:pPr>
              <w:spacing w:after="0" w:line="258" w:lineRule="auto"/>
              <w:ind w:left="99" w:firstLine="0"/>
              <w:jc w:val="left"/>
            </w:pPr>
            <w:r>
              <w:t xml:space="preserve">Elevado costo de </w:t>
            </w:r>
          </w:p>
          <w:p w14:paraId="075486A5" w14:textId="77777777" w:rsidR="00862C2E" w:rsidRDefault="00000000">
            <w:pPr>
              <w:spacing w:after="0"/>
              <w:ind w:left="-30" w:firstLine="0"/>
            </w:pPr>
            <w:r>
              <w:t xml:space="preserve"> licenciamiento </w:t>
            </w:r>
          </w:p>
          <w:p w14:paraId="50BE22AF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y no se adapta al flujo de imprenta ni a la verificación fotográfica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57D00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Sitio oficial </w:t>
            </w:r>
          </w:p>
          <w:p w14:paraId="69D93247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https://monday.com, consultado el 20 de septiembre de 2026. </w:t>
            </w:r>
          </w:p>
        </w:tc>
      </w:tr>
      <w:tr w:rsidR="00862C2E" w14:paraId="7EE78DF7" w14:textId="77777777" w:rsidTr="00EA5FE4">
        <w:trPr>
          <w:trHeight w:val="1923"/>
        </w:trPr>
        <w:tc>
          <w:tcPr>
            <w:tcW w:w="1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258D9" w14:textId="77777777" w:rsidR="00862C2E" w:rsidRDefault="00862C2E">
            <w:pPr>
              <w:spacing w:after="160"/>
              <w:ind w:left="0" w:firstLine="0"/>
              <w:jc w:val="left"/>
            </w:pPr>
          </w:p>
        </w:tc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744FC" w14:textId="77777777" w:rsidR="00862C2E" w:rsidRDefault="00862C2E">
            <w:pPr>
              <w:spacing w:after="160"/>
              <w:ind w:left="0" w:firstLine="0"/>
              <w:jc w:val="left"/>
            </w:pPr>
          </w:p>
        </w:tc>
        <w:tc>
          <w:tcPr>
            <w:tcW w:w="17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1E74AE" w14:textId="77777777" w:rsidR="00862C2E" w:rsidRDefault="00862C2E">
            <w:pPr>
              <w:spacing w:after="160"/>
              <w:ind w:left="0" w:firstLine="0"/>
              <w:jc w:val="left"/>
            </w:pPr>
          </w:p>
        </w:tc>
        <w:tc>
          <w:tcPr>
            <w:tcW w:w="1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EF7DF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móvil en ruta de instalación. </w:t>
            </w:r>
          </w:p>
        </w:tc>
        <w:tc>
          <w:tcPr>
            <w:tcW w:w="2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81CD9" w14:textId="77777777" w:rsidR="00862C2E" w:rsidRDefault="00862C2E">
            <w:pPr>
              <w:spacing w:after="160"/>
              <w:ind w:left="0" w:firstLine="0"/>
              <w:jc w:val="left"/>
            </w:pPr>
          </w:p>
        </w:tc>
      </w:tr>
    </w:tbl>
    <w:p w14:paraId="143E3478" w14:textId="77777777" w:rsidR="00862C2E" w:rsidRDefault="00000000">
      <w:pPr>
        <w:spacing w:after="438" w:line="265" w:lineRule="auto"/>
        <w:ind w:left="2252" w:right="649"/>
        <w:jc w:val="left"/>
      </w:pPr>
      <w:r>
        <w:rPr>
          <w:i/>
          <w:sz w:val="20"/>
        </w:rPr>
        <w:t>Tabla 2. Soluciones informáticas existentes en el dominio. Fuente: elaboración propia.</w:t>
      </w:r>
      <w:r>
        <w:t xml:space="preserve">  </w:t>
      </w:r>
    </w:p>
    <w:p w14:paraId="316F9D43" w14:textId="77777777" w:rsidR="00862C2E" w:rsidRDefault="00000000">
      <w:pPr>
        <w:pStyle w:val="Heading2"/>
        <w:ind w:left="2252"/>
      </w:pPr>
      <w:r>
        <w:t xml:space="preserve">1.2 Descripción del problema  </w:t>
      </w:r>
    </w:p>
    <w:tbl>
      <w:tblPr>
        <w:tblStyle w:val="TableGrid"/>
        <w:tblW w:w="8799" w:type="dxa"/>
        <w:tblInd w:w="2283" w:type="dxa"/>
        <w:tblCellMar>
          <w:top w:w="88" w:type="dxa"/>
          <w:left w:w="95" w:type="dxa"/>
          <w:bottom w:w="24" w:type="dxa"/>
        </w:tblCellMar>
        <w:tblLook w:val="04A0" w:firstRow="1" w:lastRow="0" w:firstColumn="1" w:lastColumn="0" w:noHBand="0" w:noVBand="1"/>
      </w:tblPr>
      <w:tblGrid>
        <w:gridCol w:w="698"/>
        <w:gridCol w:w="3400"/>
        <w:gridCol w:w="4701"/>
      </w:tblGrid>
      <w:tr w:rsidR="00862C2E" w14:paraId="014A0895" w14:textId="77777777">
        <w:trPr>
          <w:trHeight w:val="422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1F0D9A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N.º</w:t>
            </w:r>
            <w:r>
              <w:t xml:space="preserve"> 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FD99123" w14:textId="77777777" w:rsidR="00862C2E" w:rsidRDefault="00000000">
            <w:pPr>
              <w:spacing w:after="0"/>
              <w:ind w:left="5" w:firstLine="0"/>
              <w:jc w:val="left"/>
            </w:pPr>
            <w:r>
              <w:rPr>
                <w:b/>
                <w:sz w:val="20"/>
              </w:rPr>
              <w:t>Punto crítico</w:t>
            </w:r>
            <w:r>
              <w:t xml:space="preserve">  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8A1C687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b/>
                <w:sz w:val="20"/>
              </w:rPr>
              <w:t>Dato del contexto que lo evidencia</w:t>
            </w:r>
            <w:r>
              <w:t xml:space="preserve">  </w:t>
            </w:r>
          </w:p>
        </w:tc>
      </w:tr>
      <w:tr w:rsidR="00862C2E" w14:paraId="6BA2C35C" w14:textId="77777777">
        <w:trPr>
          <w:trHeight w:val="1895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7DFF3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1</w:t>
            </w:r>
            <w:r>
              <w:t xml:space="preserve"> 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71A03" w14:textId="77777777" w:rsidR="00862C2E" w:rsidRDefault="00000000">
            <w:pPr>
              <w:spacing w:after="0"/>
              <w:ind w:left="5" w:firstLine="0"/>
              <w:jc w:val="left"/>
            </w:pPr>
            <w:r>
              <w:t xml:space="preserve">Información dispersa en cotizaciones y pedidos 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1CDB4EE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La información se registra en Excel, Word y correo, procesando entre 15 a 20 cotizaciones semanales con un tiempo de respuesta de hasta 48 horas, ocasionando demoras y pérdida de registros de clientes y órdenes. </w:t>
            </w:r>
          </w:p>
        </w:tc>
      </w:tr>
      <w:tr w:rsidR="00862C2E" w14:paraId="1E72998A" w14:textId="77777777">
        <w:trPr>
          <w:trHeight w:val="1597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D8367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6DE50" w14:textId="77777777" w:rsidR="00862C2E" w:rsidRDefault="00000000">
            <w:pPr>
              <w:spacing w:after="0"/>
              <w:ind w:left="5" w:firstLine="0"/>
            </w:pPr>
            <w:r>
              <w:t xml:space="preserve">Préstamo de herramientas sin control de retorno 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F5B5902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El almacén provee herramientas a los trabajadores de ensamblaje sin registro formal de salida ni retorno, ocasionando entre 5 a 8 herramientas extraviadas o no devueltas al mes por falta de trazabilidad. </w:t>
            </w:r>
          </w:p>
        </w:tc>
      </w:tr>
      <w:tr w:rsidR="00862C2E" w14:paraId="3CBF5AE1" w14:textId="77777777">
        <w:trPr>
          <w:trHeight w:val="1483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907B2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8F2DC" w14:textId="77777777" w:rsidR="00862C2E" w:rsidRDefault="00000000">
            <w:pPr>
              <w:spacing w:after="0"/>
              <w:ind w:left="5" w:firstLine="0"/>
              <w:jc w:val="left"/>
            </w:pPr>
            <w:r>
              <w:t xml:space="preserve">Falta de seguimiento del estado de los pedidos 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F9A86F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La falta de visibilidad del avance en taller genera entre 8 a 10 llamadas telefónicas diarias de clientes consultando el estado de sus letreros. </w:t>
            </w:r>
          </w:p>
        </w:tc>
      </w:tr>
      <w:tr w:rsidR="00862C2E" w14:paraId="0CEC8EAD" w14:textId="77777777">
        <w:trPr>
          <w:trHeight w:val="1569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E3831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4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8E6A19" w14:textId="0DDC5592" w:rsidR="00862C2E" w:rsidRDefault="00EA5FE4">
            <w:pPr>
              <w:spacing w:after="0"/>
              <w:ind w:left="5" w:firstLine="0"/>
              <w:jc w:val="left"/>
            </w:pPr>
            <w:r>
              <w:t xml:space="preserve">Perdida de evidencia digital en entregas 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900B2" w14:textId="3CF7FA0C" w:rsidR="00862C2E" w:rsidRDefault="00EA5FE4">
            <w:pPr>
              <w:spacing w:after="0"/>
              <w:ind w:left="4" w:firstLine="0"/>
              <w:jc w:val="left"/>
            </w:pPr>
            <w:r>
              <w:t xml:space="preserve">El 100% de las evidencias de trabajos entregados se realiza en el grupo de </w:t>
            </w:r>
            <w:proofErr w:type="spellStart"/>
            <w:r>
              <w:t>whatsapp</w:t>
            </w:r>
            <w:proofErr w:type="spellEnd"/>
            <w:r>
              <w:t xml:space="preserve"> de la empresa, donde con el tiempo se pierde la evidencia registrada de los trabajos que se entregaron en el lugar acordado. </w:t>
            </w:r>
          </w:p>
        </w:tc>
      </w:tr>
      <w:tr w:rsidR="00EA5FE4" w14:paraId="4B1CC831" w14:textId="77777777">
        <w:trPr>
          <w:trHeight w:val="1569"/>
        </w:trPr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FAD361" w14:textId="2A38DC30" w:rsidR="00EA5FE4" w:rsidRDefault="00EA5FE4">
            <w:pPr>
              <w:spacing w:after="0"/>
              <w:ind w:left="0" w:firstLine="0"/>
              <w:jc w:val="left"/>
            </w:pPr>
            <w:r>
              <w:lastRenderedPageBreak/>
              <w:t>5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8C2594" w14:textId="56DA195D" w:rsidR="00EA5FE4" w:rsidRDefault="00EA5FE4">
            <w:pPr>
              <w:spacing w:after="0"/>
              <w:ind w:left="5" w:firstLine="0"/>
              <w:jc w:val="left"/>
            </w:pPr>
            <w:r>
              <w:t>Exceso de correos electrónicos en el área de diseño.</w:t>
            </w:r>
          </w:p>
        </w:tc>
        <w:tc>
          <w:tcPr>
            <w:tcW w:w="4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8A63A1" w14:textId="2ED6A4D1" w:rsidR="00EA5FE4" w:rsidRDefault="00EA5FE4">
            <w:pPr>
              <w:spacing w:after="0"/>
              <w:ind w:left="4" w:firstLine="0"/>
              <w:jc w:val="left"/>
            </w:pPr>
            <w:r>
              <w:t xml:space="preserve"> El personal de diseño envía las ordenes de impresión por correo electrónico al taller, lo que ocasiona que algunas veces se equivoquen de archivos y se manden múltiples correos de un mismo trabajo.</w:t>
            </w:r>
          </w:p>
        </w:tc>
      </w:tr>
    </w:tbl>
    <w:p w14:paraId="6A2A31FA" w14:textId="77777777" w:rsidR="00862C2E" w:rsidRDefault="00000000">
      <w:pPr>
        <w:spacing w:after="445" w:line="265" w:lineRule="auto"/>
        <w:ind w:left="2252" w:right="649"/>
        <w:jc w:val="left"/>
      </w:pPr>
      <w:r>
        <w:rPr>
          <w:i/>
          <w:sz w:val="20"/>
        </w:rPr>
        <w:t>Tabla 3. Puntos críticos del proceso actual. Fuente: elaboración propia.</w:t>
      </w:r>
      <w:r>
        <w:t xml:space="preserve">  </w:t>
      </w:r>
    </w:p>
    <w:p w14:paraId="6FCC2753" w14:textId="77777777" w:rsidR="00862C2E" w:rsidRDefault="00000000">
      <w:pPr>
        <w:pStyle w:val="Heading2"/>
        <w:spacing w:after="292"/>
        <w:ind w:left="2252"/>
      </w:pPr>
      <w:r>
        <w:t xml:space="preserve">1.3 Planteamiento del problema  </w:t>
      </w:r>
    </w:p>
    <w:p w14:paraId="53CD8D98" w14:textId="0FBBC4B9" w:rsidR="00862C2E" w:rsidRDefault="00000000" w:rsidP="00EA5FE4">
      <w:pPr>
        <w:spacing w:line="365" w:lineRule="auto"/>
        <w:ind w:left="2266" w:right="1445"/>
      </w:pPr>
      <w:r>
        <w:t xml:space="preserve">Los procesos de cotizaciones, pedidos, ordenes de impresión, ordenes de trabajo actualmente se realizan de forma manual y utilizando herramientas como Excel, Word, correo electrónico, lo que muchas veces ocasiona que la información quede dispersa en varias plataformas y algunas veces llegue a perderse e incluso eliminarse, actualmente no se cuenta con un plan de organización eficiente lo que impide tener la información centralizada.  </w:t>
      </w:r>
    </w:p>
    <w:p w14:paraId="0FBDE90C" w14:textId="77777777" w:rsidR="00862C2E" w:rsidRDefault="00000000">
      <w:pPr>
        <w:pStyle w:val="Heading2"/>
        <w:spacing w:after="292"/>
        <w:ind w:left="2252"/>
      </w:pPr>
      <w:r>
        <w:t xml:space="preserve">1.4 Justificación del problema  </w:t>
      </w:r>
    </w:p>
    <w:p w14:paraId="03A22943" w14:textId="77777777" w:rsidR="00862C2E" w:rsidRDefault="00000000">
      <w:pPr>
        <w:spacing w:line="371" w:lineRule="auto"/>
        <w:ind w:left="2266" w:right="1445"/>
      </w:pPr>
      <w:r>
        <w:t xml:space="preserve">Factibilidad técnica. - El desarrollo del sistema web para Urban Signs es técnicamente factible debido a la disponibilidad de tecnologías de desarrollo web modernas (Spring Boot, Angular, PostgreSQL), recursos informáticos y conocimientos necesarios para su implementación. La solución cubre el flujo prioritario: cotización, autorización mediante anticipo, producción en taller, préstamo y devolución de herramientas, y verificación de entrega con captura fotográfica desde el móvil. </w:t>
      </w:r>
    </w:p>
    <w:p w14:paraId="7F158FC8" w14:textId="77777777" w:rsidR="00862C2E" w:rsidRDefault="00000000">
      <w:pPr>
        <w:spacing w:line="373" w:lineRule="auto"/>
        <w:ind w:left="2266" w:right="1445"/>
      </w:pPr>
      <w:r>
        <w:t xml:space="preserve">Pertinencia. - El desarrollo del sistema es pertinente para Urban Signs debido a que busca atender las necesidades operativas reales de organización y trazabilidad. Una plataforma web integrada permite centralizar los datos desde la cotización hasta la entrega final, respondiendo a una necesidad concreta de la empresa. </w:t>
      </w:r>
    </w:p>
    <w:p w14:paraId="7939DE71" w14:textId="118F14ED" w:rsidR="00862C2E" w:rsidRDefault="00000000">
      <w:pPr>
        <w:spacing w:after="201" w:line="377" w:lineRule="auto"/>
        <w:ind w:left="2266" w:right="1445"/>
      </w:pPr>
      <w:r>
        <w:lastRenderedPageBreak/>
        <w:t>Impacto esperado. - Se espera que la implementación del sistema reduzca los tiempos de respuesta en cotizaciones,</w:t>
      </w:r>
      <w:r w:rsidR="00EA5FE4">
        <w:t xml:space="preserve"> el exceso de papel en documentos,</w:t>
      </w:r>
      <w:r>
        <w:t xml:space="preserve"> elimine el extravío de herramientas mediante el control digital de stock de préstamos, optimice la coordinación en taller y asegure el respaldo digital de cada entrega realizada en sitio. </w:t>
      </w:r>
    </w:p>
    <w:p w14:paraId="3C179FBE" w14:textId="77777777" w:rsidR="00862C2E" w:rsidRDefault="00000000">
      <w:pPr>
        <w:pStyle w:val="Heading2"/>
        <w:ind w:left="2252"/>
      </w:pPr>
      <w:r>
        <w:rPr>
          <w:b w:val="0"/>
          <w:sz w:val="24"/>
        </w:rPr>
        <w:t xml:space="preserve"> </w:t>
      </w:r>
      <w:r>
        <w:t xml:space="preserve">1.5 Objetivos </w:t>
      </w:r>
      <w:r>
        <w:rPr>
          <w:b w:val="0"/>
          <w:sz w:val="24"/>
        </w:rPr>
        <w:t xml:space="preserve"> </w:t>
      </w:r>
    </w:p>
    <w:p w14:paraId="71581E40" w14:textId="77777777" w:rsidR="00862C2E" w:rsidRDefault="00000000">
      <w:pPr>
        <w:pStyle w:val="Heading3"/>
        <w:spacing w:after="291"/>
        <w:ind w:left="2252"/>
      </w:pPr>
      <w:r>
        <w:t>1.5.1 Objetivo general</w:t>
      </w:r>
      <w:r>
        <w:rPr>
          <w:sz w:val="24"/>
        </w:rPr>
        <w:t xml:space="preserve"> </w:t>
      </w:r>
      <w:r>
        <w:t xml:space="preserve"> </w:t>
      </w:r>
    </w:p>
    <w:p w14:paraId="5C8D8279" w14:textId="363FF221" w:rsidR="00862C2E" w:rsidRDefault="00000000">
      <w:pPr>
        <w:spacing w:after="342" w:line="376" w:lineRule="auto"/>
        <w:ind w:left="2266" w:right="1445"/>
      </w:pPr>
      <w:r>
        <w:t xml:space="preserve">Desarrollar URBAN WORKS, un sistema web responsive </w:t>
      </w:r>
      <w:r w:rsidR="00EA5FE4">
        <w:t xml:space="preserve">y una app móvil </w:t>
      </w:r>
      <w:r>
        <w:t xml:space="preserve">para que el personal de oficina y taller de la empresa Urban Signs (Tarija) gestione cotizaciones, pedidos, control de préstamo de herramientas y registro fotográfico de entregas.  </w:t>
      </w:r>
    </w:p>
    <w:p w14:paraId="3BD3344C" w14:textId="77777777" w:rsidR="00862C2E" w:rsidRDefault="00000000">
      <w:pPr>
        <w:pStyle w:val="Heading3"/>
        <w:spacing w:after="334"/>
        <w:ind w:left="2252"/>
      </w:pPr>
      <w:r>
        <w:t>1.5.2 Objetivos específicos</w:t>
      </w:r>
      <w:r>
        <w:rPr>
          <w:sz w:val="24"/>
        </w:rPr>
        <w:t xml:space="preserve"> </w:t>
      </w:r>
      <w:r>
        <w:t xml:space="preserve"> </w:t>
      </w:r>
    </w:p>
    <w:p w14:paraId="308A275E" w14:textId="77777777" w:rsidR="00862C2E" w:rsidRDefault="00000000">
      <w:pPr>
        <w:numPr>
          <w:ilvl w:val="0"/>
          <w:numId w:val="1"/>
        </w:numPr>
        <w:spacing w:line="399" w:lineRule="auto"/>
        <w:ind w:right="1445"/>
      </w:pPr>
      <w:r>
        <w:t xml:space="preserve">Analizar y especificar los requisitos funcionales y no funcionales del sistema para los roles de Oficina y Taller mediante la matriz MoSCoW.  </w:t>
      </w:r>
    </w:p>
    <w:p w14:paraId="3F15203C" w14:textId="568F5191" w:rsidR="00862C2E" w:rsidRDefault="00000000">
      <w:pPr>
        <w:numPr>
          <w:ilvl w:val="0"/>
          <w:numId w:val="1"/>
        </w:numPr>
        <w:spacing w:after="182" w:line="383" w:lineRule="auto"/>
        <w:ind w:right="1445"/>
      </w:pPr>
      <w:r>
        <w:t xml:space="preserve">Diseñar la arquitectura del sistema, el modelo de base de datos relacional normalizado y los </w:t>
      </w:r>
      <w:proofErr w:type="spellStart"/>
      <w:r>
        <w:t>wireframes</w:t>
      </w:r>
      <w:proofErr w:type="spellEnd"/>
      <w:r>
        <w:t xml:space="preserve"> de usuario para escritorio y móvil</w:t>
      </w:r>
      <w:r w:rsidR="00EA5FE4">
        <w:t>.</w:t>
      </w:r>
      <w:r>
        <w:t xml:space="preserve"> </w:t>
      </w:r>
    </w:p>
    <w:p w14:paraId="28826488" w14:textId="77777777" w:rsidR="00862C2E" w:rsidRDefault="00000000">
      <w:pPr>
        <w:numPr>
          <w:ilvl w:val="0"/>
          <w:numId w:val="1"/>
        </w:numPr>
        <w:spacing w:line="405" w:lineRule="auto"/>
        <w:ind w:right="1445"/>
      </w:pPr>
      <w:r>
        <w:t xml:space="preserve">Desarrollar el </w:t>
      </w:r>
      <w:proofErr w:type="spellStart"/>
      <w:r>
        <w:t>backend</w:t>
      </w:r>
      <w:proofErr w:type="spellEnd"/>
      <w:r>
        <w:t xml:space="preserve"> en Spring Boot y el </w:t>
      </w:r>
      <w:proofErr w:type="spellStart"/>
      <w:r>
        <w:t>frontend</w:t>
      </w:r>
      <w:proofErr w:type="spellEnd"/>
      <w:r>
        <w:t xml:space="preserve"> en Angular para la gestión de cotizaciones, pedidos, herramientas y seguimiento de estados. </w:t>
      </w:r>
    </w:p>
    <w:p w14:paraId="2D577ADE" w14:textId="77777777" w:rsidR="00862C2E" w:rsidRDefault="00000000">
      <w:pPr>
        <w:numPr>
          <w:ilvl w:val="0"/>
          <w:numId w:val="1"/>
        </w:numPr>
        <w:spacing w:line="405" w:lineRule="auto"/>
        <w:ind w:right="1445"/>
      </w:pPr>
      <w:r>
        <w:t xml:space="preserve">Implementar el módulo móvil para consulta de datos de entrega y captura de fotos de evidencia con almacenamiento en </w:t>
      </w:r>
      <w:proofErr w:type="spellStart"/>
      <w:r>
        <w:t>Cloudinary</w:t>
      </w:r>
      <w:proofErr w:type="spellEnd"/>
      <w:r>
        <w:t xml:space="preserve">. </w:t>
      </w:r>
    </w:p>
    <w:p w14:paraId="101158BD" w14:textId="77777777" w:rsidR="00862C2E" w:rsidRDefault="00000000">
      <w:pPr>
        <w:numPr>
          <w:ilvl w:val="0"/>
          <w:numId w:val="1"/>
        </w:numPr>
        <w:spacing w:after="9"/>
        <w:ind w:right="1445"/>
      </w:pPr>
      <w:r>
        <w:t xml:space="preserve">Verificar la seguridad por roles (JWT), compatibilidad responsive en navegadores Chrome y Edge, y desplegar la solución en entorno </w:t>
      </w:r>
      <w:proofErr w:type="spellStart"/>
      <w:r>
        <w:t>cloud</w:t>
      </w:r>
      <w:proofErr w:type="spellEnd"/>
      <w:r>
        <w:t xml:space="preserve">.  </w:t>
      </w:r>
    </w:p>
    <w:p w14:paraId="27260953" w14:textId="77777777" w:rsidR="002E72D2" w:rsidRDefault="002E72D2" w:rsidP="002E72D2">
      <w:pPr>
        <w:spacing w:after="9"/>
        <w:ind w:left="2256" w:right="1445" w:firstLine="0"/>
      </w:pPr>
    </w:p>
    <w:p w14:paraId="39873CCE" w14:textId="77777777" w:rsidR="002E72D2" w:rsidRDefault="002E72D2" w:rsidP="002E72D2">
      <w:pPr>
        <w:spacing w:after="9"/>
        <w:ind w:left="2256" w:right="1445" w:firstLine="0"/>
      </w:pPr>
    </w:p>
    <w:tbl>
      <w:tblPr>
        <w:tblStyle w:val="TableGrid"/>
        <w:tblW w:w="8700" w:type="dxa"/>
        <w:tblInd w:w="2283" w:type="dxa"/>
        <w:tblCellMar>
          <w:top w:w="114" w:type="dxa"/>
        </w:tblCellMar>
        <w:tblLook w:val="04A0" w:firstRow="1" w:lastRow="0" w:firstColumn="1" w:lastColumn="0" w:noHBand="0" w:noVBand="1"/>
      </w:tblPr>
      <w:tblGrid>
        <w:gridCol w:w="595"/>
        <w:gridCol w:w="3606"/>
        <w:gridCol w:w="2399"/>
        <w:gridCol w:w="2100"/>
      </w:tblGrid>
      <w:tr w:rsidR="00862C2E" w14:paraId="0D2BA37E" w14:textId="77777777">
        <w:trPr>
          <w:trHeight w:val="693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4860615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b/>
                <w:sz w:val="20"/>
              </w:rPr>
              <w:lastRenderedPageBreak/>
              <w:t>N.º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4A408AE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b/>
                <w:sz w:val="20"/>
              </w:rPr>
              <w:t>Objetivo específico</w:t>
            </w:r>
            <w:r>
              <w:t xml:space="preserve"> 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DC5C4" w14:textId="77777777" w:rsidR="00862C2E" w:rsidRDefault="00000000">
            <w:pPr>
              <w:spacing w:after="0"/>
              <w:ind w:left="96" w:right="1" w:firstLine="0"/>
              <w:jc w:val="left"/>
            </w:pPr>
            <w:r>
              <w:rPr>
                <w:b/>
                <w:sz w:val="20"/>
              </w:rPr>
              <w:t>Evidencia en el Capítulo 2</w:t>
            </w:r>
            <w:r>
              <w:t xml:space="preserve"> 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C8BFC8" w14:textId="77777777" w:rsidR="00862C2E" w:rsidRDefault="00000000">
            <w:pPr>
              <w:tabs>
                <w:tab w:val="center" w:pos="1532"/>
                <w:tab w:val="right" w:pos="2100"/>
              </w:tabs>
              <w:spacing w:after="75"/>
              <w:ind w:left="0" w:firstLine="0"/>
              <w:jc w:val="left"/>
            </w:pPr>
            <w:r>
              <w:rPr>
                <w:b/>
                <w:sz w:val="20"/>
              </w:rPr>
              <w:t xml:space="preserve">Conclusión </w:t>
            </w:r>
            <w:r>
              <w:rPr>
                <w:b/>
                <w:sz w:val="20"/>
              </w:rPr>
              <w:tab/>
              <w:t xml:space="preserve">en </w:t>
            </w:r>
            <w:r>
              <w:rPr>
                <w:b/>
                <w:sz w:val="20"/>
              </w:rPr>
              <w:tab/>
              <w:t xml:space="preserve">el </w:t>
            </w:r>
          </w:p>
          <w:p w14:paraId="17720B63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b/>
                <w:sz w:val="20"/>
              </w:rPr>
              <w:t>Capítulo 3</w:t>
            </w:r>
            <w:r>
              <w:t xml:space="preserve">  </w:t>
            </w:r>
          </w:p>
        </w:tc>
      </w:tr>
      <w:tr w:rsidR="00862C2E" w14:paraId="52E73A0B" w14:textId="77777777">
        <w:trPr>
          <w:trHeight w:val="1938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BDA09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sz w:val="20"/>
              </w:rPr>
              <w:t>1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86D20" w14:textId="77777777" w:rsidR="00862C2E" w:rsidRDefault="00000000">
            <w:pPr>
              <w:spacing w:after="0" w:line="270" w:lineRule="auto"/>
              <w:ind w:left="103" w:firstLine="0"/>
            </w:pPr>
            <w:r>
              <w:t xml:space="preserve">Analizar y especificar requisitos funcionales y no funcionales. </w:t>
            </w:r>
          </w:p>
          <w:p w14:paraId="025F4703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33DE29" w14:textId="77777777" w:rsidR="00862C2E" w:rsidRDefault="00000000">
            <w:pPr>
              <w:spacing w:after="0"/>
              <w:ind w:left="96" w:firstLine="0"/>
              <w:jc w:val="left"/>
            </w:pPr>
            <w:r>
              <w:rPr>
                <w:sz w:val="20"/>
              </w:rPr>
              <w:t>2.3 Análisis de requisitos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DE9AD9" w14:textId="77777777" w:rsidR="00862C2E" w:rsidRDefault="00000000">
            <w:pPr>
              <w:spacing w:after="0"/>
              <w:ind w:left="-32" w:firstLine="0"/>
              <w:jc w:val="left"/>
            </w:pPr>
            <w:r>
              <w:t xml:space="preserve"> </w:t>
            </w:r>
            <w:r>
              <w:rPr>
                <w:sz w:val="20"/>
              </w:rPr>
              <w:t>3.1, conclusión 1</w:t>
            </w:r>
            <w:r>
              <w:t xml:space="preserve">  </w:t>
            </w:r>
          </w:p>
        </w:tc>
      </w:tr>
      <w:tr w:rsidR="00862C2E" w14:paraId="1505067F" w14:textId="77777777">
        <w:trPr>
          <w:trHeight w:val="1086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A8F37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4F4F1" w14:textId="77777777" w:rsidR="00862C2E" w:rsidRDefault="00000000">
            <w:pPr>
              <w:spacing w:after="0"/>
              <w:ind w:left="7" w:firstLine="0"/>
            </w:pPr>
            <w:r>
              <w:t xml:space="preserve">Diseñar arquitectura, base de datos y </w:t>
            </w:r>
            <w:proofErr w:type="spellStart"/>
            <w:r>
              <w:t>wireframes</w:t>
            </w:r>
            <w:proofErr w:type="spellEnd"/>
            <w:r>
              <w:t xml:space="preserve">.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7591B9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2.4 Diseño de la solución</w:t>
            </w:r>
            <w:r>
              <w:t xml:space="preserve"> 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44DB0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3.1, conclusión 2</w:t>
            </w:r>
            <w:r>
              <w:t xml:space="preserve">  </w:t>
            </w:r>
          </w:p>
        </w:tc>
      </w:tr>
      <w:tr w:rsidR="00862C2E" w14:paraId="6730794F" w14:textId="77777777">
        <w:trPr>
          <w:trHeight w:val="1000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6FA65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E50E0B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Desarrollar módulos de cotizaciones, pedidos y herramientas.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CA89C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2.6 Implementación</w:t>
            </w:r>
            <w:r>
              <w:t xml:space="preserve"> 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560D3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3.1, conclusión 3</w:t>
            </w:r>
            <w:r>
              <w:t xml:space="preserve">  </w:t>
            </w:r>
          </w:p>
        </w:tc>
      </w:tr>
      <w:tr w:rsidR="00862C2E" w14:paraId="6F55BA0A" w14:textId="77777777">
        <w:trPr>
          <w:trHeight w:val="809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AAB2E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9D19C9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Implementar módulo móvil de entrega y foto de evidencia.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F308C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2.6 Módulo de entrega móvil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40B63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3.1, conclusión 4</w:t>
            </w:r>
            <w:r>
              <w:t xml:space="preserve">  </w:t>
            </w:r>
          </w:p>
        </w:tc>
      </w:tr>
      <w:tr w:rsidR="00862C2E" w14:paraId="65FD45AE" w14:textId="77777777">
        <w:trPr>
          <w:trHeight w:val="830"/>
        </w:trPr>
        <w:tc>
          <w:tcPr>
            <w:tcW w:w="5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F131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5</w:t>
            </w:r>
            <w:r>
              <w:t xml:space="preserve">  </w:t>
            </w:r>
          </w:p>
        </w:tc>
        <w:tc>
          <w:tcPr>
            <w:tcW w:w="3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CEE38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Verificar seguridad, responsive y desplegar en la nube. </w:t>
            </w:r>
          </w:p>
        </w:tc>
        <w:tc>
          <w:tcPr>
            <w:tcW w:w="2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B940A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2.7 Pruebas y despliegue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9B1839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3.1, conclusión 5</w:t>
            </w:r>
            <w:r>
              <w:t xml:space="preserve">  </w:t>
            </w:r>
          </w:p>
        </w:tc>
      </w:tr>
    </w:tbl>
    <w:p w14:paraId="40671188" w14:textId="77777777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>Tabla 4. Correspondencia objetivo – evidencia – conclusión. Fuente: elaboración propia.</w:t>
      </w:r>
      <w:r>
        <w:t xml:space="preserve">  </w:t>
      </w:r>
      <w:r>
        <w:br w:type="page"/>
      </w:r>
    </w:p>
    <w:p w14:paraId="4D1868C5" w14:textId="77777777" w:rsidR="00862C2E" w:rsidRDefault="00000000">
      <w:pPr>
        <w:pStyle w:val="Heading2"/>
        <w:spacing w:after="277"/>
        <w:ind w:left="2252"/>
      </w:pPr>
      <w:r>
        <w:lastRenderedPageBreak/>
        <w:t>2.2 Metodología de desarrollo</w:t>
      </w:r>
      <w:r>
        <w:rPr>
          <w:sz w:val="28"/>
        </w:rPr>
        <w:t xml:space="preserve"> </w:t>
      </w:r>
      <w:r>
        <w:t xml:space="preserve"> </w:t>
      </w:r>
    </w:p>
    <w:p w14:paraId="3C7829A7" w14:textId="77777777" w:rsidR="00862C2E" w:rsidRDefault="00000000">
      <w:pPr>
        <w:spacing w:after="128" w:line="399" w:lineRule="auto"/>
        <w:ind w:left="2266" w:right="1445"/>
      </w:pPr>
      <w:r>
        <w:t xml:space="preserve">Marco de trabajo adoptado:  Kanban con límite de trabajo en curso (WIP) y cadencia de </w:t>
      </w:r>
      <w:proofErr w:type="spellStart"/>
      <w:r>
        <w:t>sprints</w:t>
      </w:r>
      <w:proofErr w:type="spellEnd"/>
      <w:r>
        <w:t xml:space="preserve"> semanales reducidos.   </w:t>
      </w:r>
    </w:p>
    <w:p w14:paraId="68E2CE92" w14:textId="77777777" w:rsidR="00862C2E" w:rsidRDefault="00000000">
      <w:pPr>
        <w:spacing w:after="0"/>
        <w:ind w:left="2266" w:right="1445"/>
      </w:pPr>
      <w:r>
        <w:t xml:space="preserve">Justificación de la elección: Al tratarse de un proyecto individual con un horizonte temporal de 4 semanas, la adopción de Kanban combinado con ciclos de entrega semanales permite mantener un flujo continuo de valor, visibilidad inmediata del estado de las tareas y eliminación de cuellos de botella mediante un límite estricto de trabajo en curso (WIP = 2). </w:t>
      </w:r>
    </w:p>
    <w:tbl>
      <w:tblPr>
        <w:tblStyle w:val="TableGrid"/>
        <w:tblW w:w="8799" w:type="dxa"/>
        <w:tblInd w:w="2283" w:type="dxa"/>
        <w:tblCellMar>
          <w:top w:w="118" w:type="dxa"/>
          <w:left w:w="95" w:type="dxa"/>
          <w:bottom w:w="24" w:type="dxa"/>
          <w:right w:w="14" w:type="dxa"/>
        </w:tblCellMar>
        <w:tblLook w:val="04A0" w:firstRow="1" w:lastRow="0" w:firstColumn="1" w:lastColumn="0" w:noHBand="0" w:noVBand="1"/>
      </w:tblPr>
      <w:tblGrid>
        <w:gridCol w:w="1298"/>
        <w:gridCol w:w="1902"/>
        <w:gridCol w:w="3201"/>
        <w:gridCol w:w="2398"/>
      </w:tblGrid>
      <w:tr w:rsidR="00862C2E" w14:paraId="7909E608" w14:textId="77777777">
        <w:trPr>
          <w:trHeight w:val="424"/>
        </w:trPr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01BAE4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Sprint</w:t>
            </w:r>
            <w:r>
              <w:t xml:space="preserve">  </w:t>
            </w: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F8A6B7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Semana</w:t>
            </w:r>
            <w:r>
              <w:t xml:space="preserve">  </w:t>
            </w:r>
          </w:p>
        </w:tc>
        <w:tc>
          <w:tcPr>
            <w:tcW w:w="3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E208FAC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Objetivo del sprint</w:t>
            </w:r>
            <w:r>
              <w:t xml:space="preserve">  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234A77B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Requisitos incluidos</w:t>
            </w:r>
            <w:r>
              <w:t xml:space="preserve">  </w:t>
            </w:r>
          </w:p>
        </w:tc>
      </w:tr>
      <w:tr w:rsidR="00862C2E" w14:paraId="6434250C" w14:textId="77777777">
        <w:trPr>
          <w:trHeight w:val="817"/>
        </w:trPr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CAC4A2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Sprint 0</w:t>
            </w:r>
            <w:r>
              <w:t xml:space="preserve">  </w:t>
            </w: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63AE9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Semana 1 (11–17 </w:t>
            </w:r>
            <w:proofErr w:type="spellStart"/>
            <w:r>
              <w:rPr>
                <w:sz w:val="20"/>
              </w:rPr>
              <w:t>sep</w:t>
            </w:r>
            <w:proofErr w:type="spellEnd"/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76F0876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Base de datos, autenticación y gestión de cotizaciones.</w:t>
            </w:r>
            <w:r>
              <w:t xml:space="preserve"> 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A46E9B" w14:textId="77777777" w:rsidR="00862C2E" w:rsidRDefault="00000000">
            <w:pPr>
              <w:spacing w:after="0"/>
              <w:ind w:left="1" w:right="8" w:firstLine="0"/>
              <w:jc w:val="left"/>
            </w:pPr>
            <w:r>
              <w:t xml:space="preserve">RF-01, RF-02, RF03 </w:t>
            </w:r>
          </w:p>
        </w:tc>
      </w:tr>
      <w:tr w:rsidR="00862C2E" w14:paraId="6C391598" w14:textId="77777777">
        <w:trPr>
          <w:trHeight w:val="802"/>
        </w:trPr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E170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Sprint 1</w:t>
            </w:r>
            <w:r>
              <w:t xml:space="preserve">  </w:t>
            </w: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471175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Semana 2 (18–24 </w:t>
            </w:r>
            <w:proofErr w:type="spellStart"/>
            <w:r>
              <w:rPr>
                <w:sz w:val="20"/>
              </w:rPr>
              <w:t>sep</w:t>
            </w:r>
            <w:proofErr w:type="spellEnd"/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59723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Aprobación con anticipo, pedidos en taller y evidencia móvil.</w:t>
            </w:r>
            <w:r>
              <w:t xml:space="preserve"> 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33E732" w14:textId="77777777" w:rsidR="00862C2E" w:rsidRDefault="00000000">
            <w:pPr>
              <w:spacing w:after="0"/>
              <w:ind w:left="1" w:right="8" w:firstLine="0"/>
              <w:jc w:val="left"/>
            </w:pPr>
            <w:r>
              <w:t xml:space="preserve">RF-04, RF-05, RF06 </w:t>
            </w:r>
          </w:p>
        </w:tc>
      </w:tr>
      <w:tr w:rsidR="00862C2E" w14:paraId="044185BF" w14:textId="77777777">
        <w:trPr>
          <w:trHeight w:val="795"/>
        </w:trPr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E5D68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Sprint 2</w:t>
            </w:r>
            <w:r>
              <w:t xml:space="preserve">  </w:t>
            </w: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23BEC" w14:textId="77777777" w:rsidR="00862C2E" w:rsidRDefault="00000000">
            <w:pPr>
              <w:spacing w:after="68"/>
              <w:ind w:left="1" w:firstLine="0"/>
              <w:jc w:val="left"/>
            </w:pPr>
            <w:r>
              <w:rPr>
                <w:sz w:val="20"/>
              </w:rPr>
              <w:t xml:space="preserve">Semana 3 (25 </w:t>
            </w:r>
            <w:proofErr w:type="spellStart"/>
            <w:r>
              <w:rPr>
                <w:sz w:val="20"/>
              </w:rPr>
              <w:t>sep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6D177BF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– 1 oct)</w:t>
            </w:r>
            <w:r>
              <w:t xml:space="preserve"> </w:t>
            </w:r>
          </w:p>
        </w:tc>
        <w:tc>
          <w:tcPr>
            <w:tcW w:w="3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EB97E7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Control de préstamo y devolución de herramientas y cobro de saldo.</w:t>
            </w:r>
            <w:r>
              <w:t xml:space="preserve"> 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F57A2" w14:textId="77777777" w:rsidR="00862C2E" w:rsidRDefault="00000000">
            <w:pPr>
              <w:spacing w:after="0"/>
              <w:ind w:left="1" w:right="8" w:firstLine="0"/>
              <w:jc w:val="left"/>
            </w:pPr>
            <w:r>
              <w:t xml:space="preserve">RF-07, RF-08, RF09 </w:t>
            </w:r>
          </w:p>
        </w:tc>
      </w:tr>
      <w:tr w:rsidR="00862C2E" w14:paraId="63599D31" w14:textId="77777777">
        <w:trPr>
          <w:trHeight w:val="837"/>
        </w:trPr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4A416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Sprint 3</w:t>
            </w:r>
            <w:r>
              <w:t xml:space="preserve">  </w:t>
            </w: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7C693" w14:textId="77777777" w:rsidR="00862C2E" w:rsidRDefault="00000000">
            <w:pPr>
              <w:spacing w:after="64"/>
              <w:ind w:left="1" w:firstLine="0"/>
              <w:jc w:val="left"/>
            </w:pPr>
            <w:r>
              <w:rPr>
                <w:sz w:val="20"/>
              </w:rPr>
              <w:t xml:space="preserve">Semana 4 (2–8 </w:t>
            </w:r>
          </w:p>
          <w:p w14:paraId="7E599C10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oct)</w:t>
            </w:r>
            <w:r>
              <w:t xml:space="preserve"> </w:t>
            </w:r>
          </w:p>
        </w:tc>
        <w:tc>
          <w:tcPr>
            <w:tcW w:w="3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EC50786" w14:textId="55BE63C7" w:rsidR="00862C2E" w:rsidRDefault="00000000">
            <w:pPr>
              <w:spacing w:after="0"/>
              <w:ind w:left="1" w:right="189" w:firstLine="0"/>
            </w:pPr>
            <w:r>
              <w:rPr>
                <w:sz w:val="20"/>
              </w:rPr>
              <w:t xml:space="preserve">Tracking público, comprobantes PDF y despliegue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  <w:tc>
          <w:tcPr>
            <w:tcW w:w="2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BE874D" w14:textId="77777777" w:rsidR="00862C2E" w:rsidRDefault="00000000">
            <w:pPr>
              <w:spacing w:after="0"/>
              <w:ind w:left="1" w:right="29" w:firstLine="0"/>
              <w:jc w:val="left"/>
            </w:pPr>
            <w:r>
              <w:t xml:space="preserve">RF-10, RF-11, RF12 </w:t>
            </w:r>
          </w:p>
        </w:tc>
      </w:tr>
    </w:tbl>
    <w:p w14:paraId="7FF04354" w14:textId="77777777" w:rsidR="00862C2E" w:rsidRDefault="00000000">
      <w:pPr>
        <w:spacing w:after="329" w:line="265" w:lineRule="auto"/>
        <w:ind w:left="2252" w:right="649"/>
        <w:jc w:val="left"/>
      </w:pPr>
      <w:r>
        <w:rPr>
          <w:i/>
          <w:sz w:val="20"/>
        </w:rPr>
        <w:t xml:space="preserve">Tabla 5. Plan de </w:t>
      </w:r>
      <w:proofErr w:type="spellStart"/>
      <w:r>
        <w:rPr>
          <w:i/>
          <w:sz w:val="20"/>
        </w:rPr>
        <w:t>sprints</w:t>
      </w:r>
      <w:proofErr w:type="spellEnd"/>
      <w:r>
        <w:rPr>
          <w:i/>
          <w:sz w:val="20"/>
        </w:rPr>
        <w:t>. Fuente: elaboración propia.</w:t>
      </w:r>
      <w:r>
        <w:t xml:space="preserve">  </w:t>
      </w:r>
    </w:p>
    <w:p w14:paraId="4A7A8FB1" w14:textId="77777777" w:rsidR="00F33E92" w:rsidRDefault="00000000">
      <w:pPr>
        <w:spacing w:line="390" w:lineRule="auto"/>
        <w:ind w:left="2266" w:right="11"/>
      </w:pPr>
      <w:r>
        <w:t xml:space="preserve">Herramienta de tablero utilizada: </w:t>
      </w:r>
      <w:r w:rsidR="00F33E92">
        <w:t>Trello</w:t>
      </w:r>
      <w:r>
        <w:t xml:space="preserve"> </w:t>
      </w:r>
    </w:p>
    <w:p w14:paraId="3F53E840" w14:textId="626B5E6E" w:rsidR="00862C2E" w:rsidRPr="00F33E92" w:rsidRDefault="00000000">
      <w:pPr>
        <w:spacing w:line="390" w:lineRule="auto"/>
        <w:ind w:left="2266" w:right="11"/>
      </w:pPr>
      <w:r w:rsidRPr="00F33E92">
        <w:t>Enlace:</w:t>
      </w:r>
      <w:hyperlink r:id="rId13" w:history="1">
        <w:r w:rsidR="00F33E92" w:rsidRPr="00F33E92">
          <w:rPr>
            <w:rStyle w:val="Hyperlink"/>
          </w:rPr>
          <w:t>https://trello.com/invite/b/6ac46631eaa973030c1d3ba3/ATTIf72bb0424d354e50087c9196ca49405c62EACA3D/urban-works</w:t>
        </w:r>
      </w:hyperlink>
      <w:r w:rsidR="00F33E92" w:rsidRPr="00F33E92">
        <w:t xml:space="preserve"> </w:t>
      </w:r>
      <w:r w:rsidRPr="00F33E92">
        <w:t xml:space="preserve">  </w:t>
      </w:r>
    </w:p>
    <w:p w14:paraId="5E9BEB30" w14:textId="4ACEDCCB" w:rsidR="00F33E92" w:rsidRDefault="00F33E92">
      <w:pPr>
        <w:spacing w:after="3" w:line="530" w:lineRule="auto"/>
        <w:ind w:left="2252" w:right="1443"/>
        <w:jc w:val="left"/>
      </w:pPr>
      <w:r w:rsidRPr="00F33E92">
        <w:rPr>
          <w:noProof/>
        </w:rPr>
        <w:lastRenderedPageBreak/>
        <w:drawing>
          <wp:inline distT="0" distB="0" distL="0" distR="0" wp14:anchorId="7CF93840" wp14:editId="2F7FB0CB">
            <wp:extent cx="5333350" cy="6040120"/>
            <wp:effectExtent l="0" t="0" r="1270" b="0"/>
            <wp:docPr id="94529219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92199" name="Imagen 1" descr="Interfaz de usuario gráfic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036" cy="60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1A71C" w14:textId="04C04175" w:rsidR="00862C2E" w:rsidRDefault="00000000">
      <w:pPr>
        <w:spacing w:after="3" w:line="530" w:lineRule="auto"/>
        <w:ind w:left="2252" w:right="1443"/>
        <w:jc w:val="left"/>
      </w:pPr>
      <w:r>
        <w:t xml:space="preserve"> </w:t>
      </w:r>
      <w:r>
        <w:rPr>
          <w:i/>
          <w:sz w:val="20"/>
        </w:rPr>
        <w:t>Figura 1. Tablero de tareas al cierre de la Semana 1. Fuente: elaboración propia.</w:t>
      </w:r>
      <w:r>
        <w:t xml:space="preserve">  </w:t>
      </w:r>
    </w:p>
    <w:p w14:paraId="07749812" w14:textId="77777777" w:rsidR="00862C2E" w:rsidRDefault="00000000">
      <w:pPr>
        <w:spacing w:after="5"/>
        <w:ind w:left="2257" w:firstLine="0"/>
        <w:jc w:val="left"/>
      </w:pPr>
      <w:r>
        <w:t xml:space="preserve"> </w:t>
      </w:r>
    </w:p>
    <w:p w14:paraId="1EFA952D" w14:textId="77777777" w:rsidR="00862C2E" w:rsidRDefault="00000000">
      <w:pPr>
        <w:spacing w:after="6"/>
        <w:ind w:left="2257" w:firstLine="0"/>
        <w:jc w:val="left"/>
      </w:pPr>
      <w:r>
        <w:t xml:space="preserve"> </w:t>
      </w:r>
    </w:p>
    <w:p w14:paraId="0E39A064" w14:textId="77777777" w:rsidR="00862C2E" w:rsidRDefault="00000000">
      <w:pPr>
        <w:spacing w:after="5"/>
        <w:ind w:left="2257" w:firstLine="0"/>
        <w:jc w:val="left"/>
      </w:pPr>
      <w:r>
        <w:t xml:space="preserve"> </w:t>
      </w:r>
    </w:p>
    <w:p w14:paraId="53CAC2EA" w14:textId="77777777" w:rsidR="00862C2E" w:rsidRDefault="00000000">
      <w:pPr>
        <w:spacing w:after="5"/>
        <w:ind w:left="2257" w:firstLine="0"/>
        <w:jc w:val="left"/>
      </w:pPr>
      <w:r>
        <w:t xml:space="preserve"> </w:t>
      </w:r>
    </w:p>
    <w:p w14:paraId="24A479C1" w14:textId="77777777" w:rsidR="00862C2E" w:rsidRDefault="00000000">
      <w:pPr>
        <w:spacing w:after="6"/>
        <w:ind w:left="2257" w:firstLine="0"/>
        <w:jc w:val="left"/>
      </w:pPr>
      <w:r>
        <w:t xml:space="preserve"> </w:t>
      </w:r>
    </w:p>
    <w:p w14:paraId="54DFA66C" w14:textId="77777777" w:rsidR="00862C2E" w:rsidRDefault="00000000">
      <w:pPr>
        <w:spacing w:after="0"/>
        <w:ind w:left="2257" w:firstLine="0"/>
        <w:jc w:val="left"/>
      </w:pPr>
      <w:r>
        <w:t xml:space="preserve"> </w:t>
      </w:r>
    </w:p>
    <w:p w14:paraId="230057C0" w14:textId="77777777" w:rsidR="00862C2E" w:rsidRDefault="00000000">
      <w:pPr>
        <w:pStyle w:val="Heading2"/>
        <w:spacing w:after="400"/>
        <w:ind w:left="2252"/>
      </w:pPr>
      <w:r>
        <w:lastRenderedPageBreak/>
        <w:t>2.3 Análisis de requisitos</w:t>
      </w:r>
      <w:r>
        <w:rPr>
          <w:sz w:val="28"/>
        </w:rPr>
        <w:t xml:space="preserve"> </w:t>
      </w:r>
      <w:r>
        <w:t xml:space="preserve"> </w:t>
      </w:r>
    </w:p>
    <w:p w14:paraId="5F332469" w14:textId="77777777" w:rsidR="00862C2E" w:rsidRDefault="00000000">
      <w:pPr>
        <w:pStyle w:val="Heading3"/>
        <w:ind w:left="2252"/>
      </w:pPr>
      <w:r>
        <w:t xml:space="preserve">2.3.1 Actores y perfiles de usuario  </w:t>
      </w:r>
    </w:p>
    <w:tbl>
      <w:tblPr>
        <w:tblStyle w:val="TableGrid"/>
        <w:tblW w:w="8295" w:type="dxa"/>
        <w:tblInd w:w="2283" w:type="dxa"/>
        <w:tblCellMar>
          <w:top w:w="77" w:type="dxa"/>
          <w:bottom w:w="23" w:type="dxa"/>
        </w:tblCellMar>
        <w:tblLook w:val="04A0" w:firstRow="1" w:lastRow="0" w:firstColumn="1" w:lastColumn="0" w:noHBand="0" w:noVBand="1"/>
      </w:tblPr>
      <w:tblGrid>
        <w:gridCol w:w="506"/>
        <w:gridCol w:w="1654"/>
        <w:gridCol w:w="2055"/>
        <w:gridCol w:w="1987"/>
        <w:gridCol w:w="2093"/>
      </w:tblGrid>
      <w:tr w:rsidR="00862C2E" w14:paraId="0BE34347" w14:textId="77777777">
        <w:trPr>
          <w:trHeight w:val="629"/>
        </w:trPr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808AACF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b/>
                <w:sz w:val="20"/>
              </w:rPr>
              <w:t>ID</w:t>
            </w:r>
            <w:r>
              <w:t xml:space="preserve">  </w:t>
            </w:r>
          </w:p>
        </w:tc>
        <w:tc>
          <w:tcPr>
            <w:tcW w:w="1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F8D98CD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b/>
                <w:sz w:val="20"/>
              </w:rPr>
              <w:t>Actor</w:t>
            </w:r>
            <w:r>
              <w:t xml:space="preserve">  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62B9C88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b/>
                <w:sz w:val="20"/>
              </w:rPr>
              <w:t>Descripción</w:t>
            </w:r>
            <w:r>
              <w:t xml:space="preserve">  </w:t>
            </w:r>
          </w:p>
        </w:tc>
        <w:tc>
          <w:tcPr>
            <w:tcW w:w="1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220DFC1" w14:textId="77777777" w:rsidR="00862C2E" w:rsidRDefault="00000000">
            <w:pPr>
              <w:spacing w:after="0"/>
              <w:ind w:left="96" w:firstLine="0"/>
              <w:jc w:val="left"/>
            </w:pPr>
            <w:r>
              <w:rPr>
                <w:b/>
                <w:sz w:val="20"/>
              </w:rPr>
              <w:t>Qué puede hacer</w:t>
            </w:r>
            <w:r>
              <w:t xml:space="preserve">  </w:t>
            </w:r>
          </w:p>
        </w:tc>
        <w:tc>
          <w:tcPr>
            <w:tcW w:w="2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234BA7F" w14:textId="77777777" w:rsidR="00862C2E" w:rsidRDefault="00000000">
            <w:pPr>
              <w:spacing w:after="0"/>
              <w:ind w:left="103" w:firstLine="0"/>
            </w:pPr>
            <w:r>
              <w:rPr>
                <w:b/>
                <w:sz w:val="20"/>
              </w:rPr>
              <w:t>Qué no puede hacer</w:t>
            </w:r>
            <w:r>
              <w:t xml:space="preserve"> </w:t>
            </w:r>
          </w:p>
        </w:tc>
      </w:tr>
      <w:tr w:rsidR="00862C2E" w14:paraId="07574009" w14:textId="77777777">
        <w:trPr>
          <w:trHeight w:val="4954"/>
        </w:trPr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8A38E" w14:textId="77777777" w:rsidR="00862C2E" w:rsidRDefault="00000000">
            <w:pPr>
              <w:spacing w:after="10"/>
              <w:ind w:left="95" w:firstLine="0"/>
              <w:jc w:val="left"/>
            </w:pPr>
            <w:r>
              <w:rPr>
                <w:sz w:val="20"/>
              </w:rPr>
              <w:t>A-</w:t>
            </w:r>
            <w:r>
              <w:t xml:space="preserve"> </w:t>
            </w:r>
          </w:p>
          <w:p w14:paraId="02C7513C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sz w:val="20"/>
              </w:rPr>
              <w:t>01</w:t>
            </w:r>
            <w:r>
              <w:t xml:space="preserve">  </w:t>
            </w:r>
          </w:p>
        </w:tc>
        <w:tc>
          <w:tcPr>
            <w:tcW w:w="1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42BB0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Personal de Oficina 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CBDF4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Responsable de la gestión comercial, registro de cotizaciones, cobro de anticipos y saldos, y administración general. </w:t>
            </w:r>
          </w:p>
        </w:tc>
        <w:tc>
          <w:tcPr>
            <w:tcW w:w="1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02144" w14:textId="77777777" w:rsidR="00862C2E" w:rsidRDefault="00000000">
            <w:pPr>
              <w:spacing w:after="0" w:line="258" w:lineRule="auto"/>
              <w:ind w:left="96" w:firstLine="0"/>
              <w:jc w:val="left"/>
            </w:pPr>
            <w:r>
              <w:t xml:space="preserve">Gestionar clientes, crear cotizaciones, aprobar cotizaciones con anticipo (genera pedido), registrar cobro de saldos, </w:t>
            </w:r>
          </w:p>
          <w:p w14:paraId="1CE90FA3" w14:textId="77777777" w:rsidR="00862C2E" w:rsidRDefault="00000000">
            <w:pPr>
              <w:spacing w:after="0"/>
              <w:ind w:left="96" w:firstLine="0"/>
              <w:jc w:val="left"/>
            </w:pPr>
            <w:r>
              <w:t xml:space="preserve">emitir </w:t>
            </w:r>
          </w:p>
          <w:p w14:paraId="3409A334" w14:textId="77777777" w:rsidR="00862C2E" w:rsidRDefault="00000000">
            <w:pPr>
              <w:spacing w:after="0"/>
              <w:ind w:left="96" w:firstLine="0"/>
              <w:jc w:val="left"/>
            </w:pPr>
            <w:r>
              <w:t xml:space="preserve">comprobantes PDF y consultar reportes. </w:t>
            </w:r>
          </w:p>
        </w:tc>
        <w:tc>
          <w:tcPr>
            <w:tcW w:w="2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C6C433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No puede </w:t>
            </w:r>
          </w:p>
          <w:p w14:paraId="1461CF37" w14:textId="77777777" w:rsidR="00862C2E" w:rsidRDefault="00000000">
            <w:pPr>
              <w:spacing w:after="0"/>
              <w:ind w:left="103" w:firstLine="0"/>
              <w:jc w:val="left"/>
            </w:pPr>
            <w:r>
              <w:t xml:space="preserve">modificar el stock físico de herramientas de taller ni cambiar etapas de fabricación operativa. </w:t>
            </w:r>
          </w:p>
        </w:tc>
      </w:tr>
      <w:tr w:rsidR="00862C2E" w14:paraId="1B27E1D5" w14:textId="77777777">
        <w:trPr>
          <w:trHeight w:val="4854"/>
        </w:trPr>
        <w:tc>
          <w:tcPr>
            <w:tcW w:w="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403E96" w14:textId="77777777" w:rsidR="00862C2E" w:rsidRDefault="00000000">
            <w:pPr>
              <w:spacing w:after="9"/>
              <w:ind w:left="95" w:firstLine="0"/>
              <w:jc w:val="left"/>
            </w:pPr>
            <w:r>
              <w:rPr>
                <w:sz w:val="20"/>
              </w:rPr>
              <w:t>A-</w:t>
            </w:r>
            <w:r>
              <w:t xml:space="preserve"> </w:t>
            </w:r>
          </w:p>
          <w:p w14:paraId="70ADC580" w14:textId="77777777" w:rsidR="00862C2E" w:rsidRDefault="00000000">
            <w:pPr>
              <w:spacing w:after="0"/>
              <w:ind w:left="95" w:firstLine="0"/>
              <w:jc w:val="left"/>
            </w:pPr>
            <w:r>
              <w:rPr>
                <w:sz w:val="20"/>
              </w:rPr>
              <w:t>02</w:t>
            </w:r>
            <w:r>
              <w:t xml:space="preserve">  </w:t>
            </w:r>
          </w:p>
        </w:tc>
        <w:tc>
          <w:tcPr>
            <w:tcW w:w="1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7EA481" w14:textId="77777777" w:rsidR="00862C2E" w:rsidRDefault="00000000">
            <w:pPr>
              <w:spacing w:after="37"/>
              <w:ind w:left="99" w:firstLine="0"/>
              <w:jc w:val="left"/>
            </w:pPr>
            <w:r>
              <w:t xml:space="preserve">Personal de </w:t>
            </w:r>
          </w:p>
          <w:p w14:paraId="7679BD01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Taller 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54CEE4" w14:textId="77777777" w:rsidR="00862C2E" w:rsidRDefault="00000000">
            <w:pPr>
              <w:spacing w:after="0" w:line="258" w:lineRule="auto"/>
              <w:ind w:left="99" w:firstLine="0"/>
              <w:jc w:val="left"/>
            </w:pPr>
            <w:r>
              <w:t xml:space="preserve">Responsable de la producción de </w:t>
            </w:r>
          </w:p>
          <w:p w14:paraId="4B91E0A9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letreros, impresión, ensamblado, manejo de herramientas y entrega física en sitio. </w:t>
            </w:r>
          </w:p>
        </w:tc>
        <w:tc>
          <w:tcPr>
            <w:tcW w:w="1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6649973" w14:textId="77777777" w:rsidR="00862C2E" w:rsidRDefault="00000000">
            <w:pPr>
              <w:spacing w:after="0" w:line="258" w:lineRule="auto"/>
              <w:ind w:left="96" w:firstLine="0"/>
              <w:jc w:val="left"/>
            </w:pPr>
            <w:r>
              <w:t xml:space="preserve">Visualizar pedidos activos, actualizar etapas de fabricación, </w:t>
            </w:r>
          </w:p>
          <w:p w14:paraId="4C5F9363" w14:textId="77777777" w:rsidR="00862C2E" w:rsidRDefault="00000000">
            <w:pPr>
              <w:spacing w:after="0"/>
              <w:ind w:left="96" w:right="7" w:firstLine="0"/>
              <w:jc w:val="left"/>
            </w:pPr>
            <w:r>
              <w:t xml:space="preserve">registrar préstamo y devolución de herramientas con afectación de stock, y acceder a la vista móvil para consultar dirección del cliente y subir foto de evidencia. </w:t>
            </w:r>
          </w:p>
        </w:tc>
        <w:tc>
          <w:tcPr>
            <w:tcW w:w="2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A6292A" w14:textId="77777777" w:rsidR="00862C2E" w:rsidRDefault="00000000">
            <w:pPr>
              <w:spacing w:after="0" w:line="258" w:lineRule="auto"/>
              <w:ind w:left="103" w:firstLine="0"/>
              <w:jc w:val="left"/>
            </w:pPr>
            <w:r>
              <w:t xml:space="preserve">No puede anular cotizaciones aprobadas, modificar montos económicos ni alterar registros </w:t>
            </w:r>
          </w:p>
          <w:p w14:paraId="4685EED3" w14:textId="77777777" w:rsidR="00862C2E" w:rsidRDefault="00000000">
            <w:pPr>
              <w:spacing w:after="0"/>
              <w:ind w:left="-33" w:firstLine="136"/>
              <w:jc w:val="left"/>
            </w:pPr>
            <w:proofErr w:type="gramStart"/>
            <w:r>
              <w:t>de  facturación</w:t>
            </w:r>
            <w:proofErr w:type="gramEnd"/>
            <w:r>
              <w:t>/pagos.</w:t>
            </w:r>
          </w:p>
        </w:tc>
      </w:tr>
    </w:tbl>
    <w:p w14:paraId="640F5F4D" w14:textId="77777777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>Tabla 6. Actores del sistema. Fuente: elaboración propia.</w:t>
      </w:r>
      <w:r>
        <w:t xml:space="preserve">  </w:t>
      </w:r>
    </w:p>
    <w:p w14:paraId="3CC7EC48" w14:textId="77777777" w:rsidR="00862C2E" w:rsidRDefault="00000000">
      <w:pPr>
        <w:pStyle w:val="Heading3"/>
        <w:spacing w:after="291"/>
        <w:ind w:left="0" w:right="6254" w:firstLine="0"/>
        <w:jc w:val="right"/>
      </w:pPr>
      <w:r>
        <w:lastRenderedPageBreak/>
        <w:t xml:space="preserve">2.3.2 Requisitos funcionales  </w:t>
      </w:r>
    </w:p>
    <w:p w14:paraId="5CC061CB" w14:textId="77777777" w:rsidR="00862C2E" w:rsidRDefault="00000000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8295" w:type="dxa"/>
        <w:tblInd w:w="2283" w:type="dxa"/>
        <w:tblCellMar>
          <w:top w:w="84" w:type="dxa"/>
          <w:left w:w="95" w:type="dxa"/>
          <w:right w:w="8" w:type="dxa"/>
        </w:tblCellMar>
        <w:tblLook w:val="04A0" w:firstRow="1" w:lastRow="0" w:firstColumn="1" w:lastColumn="0" w:noHBand="0" w:noVBand="1"/>
      </w:tblPr>
      <w:tblGrid>
        <w:gridCol w:w="794"/>
        <w:gridCol w:w="2704"/>
        <w:gridCol w:w="3403"/>
        <w:gridCol w:w="1394"/>
      </w:tblGrid>
      <w:tr w:rsidR="00862C2E" w14:paraId="49DC5DD5" w14:textId="77777777">
        <w:trPr>
          <w:trHeight w:val="422"/>
        </w:trPr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B74883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ID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9A1C78" w14:textId="77777777" w:rsidR="00862C2E" w:rsidRDefault="00000000">
            <w:pPr>
              <w:spacing w:after="0"/>
              <w:ind w:left="8" w:firstLine="0"/>
              <w:jc w:val="left"/>
            </w:pPr>
            <w:r>
              <w:rPr>
                <w:b/>
                <w:sz w:val="20"/>
              </w:rPr>
              <w:t>Requisito funcional</w:t>
            </w:r>
            <w:r>
              <w:t xml:space="preserve">  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342D872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Criterios de aceptación</w:t>
            </w:r>
            <w: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67677BD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b/>
                <w:sz w:val="20"/>
              </w:rPr>
              <w:t>MoSCoW</w:t>
            </w:r>
            <w:r>
              <w:t xml:space="preserve">  </w:t>
            </w:r>
          </w:p>
        </w:tc>
      </w:tr>
      <w:tr w:rsidR="00862C2E" w14:paraId="5A11E7C5" w14:textId="77777777">
        <w:trPr>
          <w:trHeight w:val="4465"/>
        </w:trPr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89BDB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RF-01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FF47B" w14:textId="77777777" w:rsidR="00862C2E" w:rsidRDefault="00000000">
            <w:pPr>
              <w:spacing w:after="0"/>
              <w:ind w:left="8" w:firstLine="0"/>
              <w:jc w:val="left"/>
            </w:pPr>
            <w:r>
              <w:t xml:space="preserve">Como usuario del sistema, quiero iniciar sesión mediante correo y contraseña, para acceder a los módulos de mi rol. 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2D6F2" w14:textId="77777777" w:rsidR="00862C2E" w:rsidRDefault="00000000">
            <w:pPr>
              <w:spacing w:after="1" w:line="257" w:lineRule="auto"/>
              <w:ind w:left="1" w:firstLine="0"/>
              <w:jc w:val="left"/>
            </w:pPr>
            <w:r>
              <w:t xml:space="preserve">CA-01.1: Con credenciales válidas, redirige al panel principal según rol. </w:t>
            </w:r>
          </w:p>
          <w:p w14:paraId="73DCC798" w14:textId="77777777" w:rsidR="00862C2E" w:rsidRDefault="00000000">
            <w:pPr>
              <w:spacing w:after="22" w:line="258" w:lineRule="auto"/>
              <w:ind w:left="1" w:firstLine="0"/>
              <w:jc w:val="left"/>
            </w:pPr>
            <w:r>
              <w:t xml:space="preserve">CA-01.2: Con contraseña incorrecta, deniega el acceso y muestra mensaje de error. </w:t>
            </w:r>
          </w:p>
          <w:p w14:paraId="77E20F92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7C4FE5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0"/>
              </w:rPr>
              <w:t>Must</w:t>
            </w:r>
            <w:r>
              <w:t xml:space="preserve">  </w:t>
            </w:r>
          </w:p>
        </w:tc>
      </w:tr>
      <w:tr w:rsidR="00862C2E" w14:paraId="39F61B4F" w14:textId="77777777">
        <w:trPr>
          <w:trHeight w:val="4996"/>
        </w:trPr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559C3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RF-02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818EF2" w14:textId="77777777" w:rsidR="00862C2E" w:rsidRDefault="00000000">
            <w:pPr>
              <w:spacing w:after="0"/>
              <w:ind w:left="8" w:firstLine="0"/>
              <w:jc w:val="left"/>
            </w:pPr>
            <w:r>
              <w:t xml:space="preserve">Como personal de </w:t>
            </w:r>
          </w:p>
          <w:p w14:paraId="1B558C32" w14:textId="77777777" w:rsidR="00862C2E" w:rsidRDefault="00000000">
            <w:pPr>
              <w:spacing w:after="0"/>
              <w:ind w:left="8" w:firstLine="0"/>
              <w:jc w:val="left"/>
            </w:pPr>
            <w:r>
              <w:t xml:space="preserve">oficina, quiero registrar clientes (persona o empresa) para gestionar sus cotizaciones y pedidos. 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00912" w14:textId="77777777" w:rsidR="00862C2E" w:rsidRDefault="00000000">
            <w:pPr>
              <w:spacing w:after="0"/>
              <w:ind w:left="1" w:right="121" w:firstLine="0"/>
              <w:jc w:val="left"/>
            </w:pPr>
            <w:r>
              <w:rPr>
                <w:b/>
              </w:rPr>
              <w:t>CA-02.1: Con datos válidos, almacena el cliente y emite confirmación. CA-02.2: Con campos obligatorios vacíos o teléfono duplicado, alerta el error.</w:t>
            </w:r>
            <w:r>
              <w:t xml:space="preserve">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98C625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Must  </w:t>
            </w:r>
          </w:p>
        </w:tc>
      </w:tr>
      <w:tr w:rsidR="00862C2E" w14:paraId="16BCE109" w14:textId="77777777">
        <w:trPr>
          <w:trHeight w:val="2767"/>
        </w:trPr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28370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>RF-03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6F93314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51298CD6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oficina, quiero registrar </w:t>
            </w:r>
          </w:p>
          <w:p w14:paraId="420CD046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una cotización detallando medidas y tipo de trabajo publicitario. 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EE1C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CA-03.1: Al seleccionar cliente y medidas válidas, calcula costo total y genera cotización PENDIENTE. CA-03.2: Con medidas negativas, impide guardar y alerta valor inválido.</w:t>
            </w:r>
            <w: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93D2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Must  </w:t>
            </w:r>
          </w:p>
        </w:tc>
      </w:tr>
    </w:tbl>
    <w:p w14:paraId="6711D49C" w14:textId="77777777" w:rsidR="00862C2E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297" w:type="dxa"/>
        <w:tblInd w:w="2282" w:type="dxa"/>
        <w:tblCellMar>
          <w:top w:w="132" w:type="dxa"/>
          <w:left w:w="96" w:type="dxa"/>
          <w:right w:w="8" w:type="dxa"/>
        </w:tblCellMar>
        <w:tblLook w:val="04A0" w:firstRow="1" w:lastRow="0" w:firstColumn="1" w:lastColumn="0" w:noHBand="0" w:noVBand="1"/>
      </w:tblPr>
      <w:tblGrid>
        <w:gridCol w:w="795"/>
        <w:gridCol w:w="2704"/>
        <w:gridCol w:w="3400"/>
        <w:gridCol w:w="1398"/>
      </w:tblGrid>
      <w:tr w:rsidR="00862C2E" w14:paraId="6B76C24B" w14:textId="77777777">
        <w:trPr>
          <w:trHeight w:val="2733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6434F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RF-04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0F0FD" w14:textId="106CD410" w:rsidR="00862C2E" w:rsidRDefault="00000000">
            <w:pPr>
              <w:spacing w:after="0"/>
              <w:ind w:left="7" w:firstLine="0"/>
              <w:jc w:val="left"/>
            </w:pPr>
            <w:r>
              <w:t>Como personal de oficina, quiero aprobar una cotización registrando un anticipo (</w:t>
            </w:r>
            <w:r w:rsidR="002B0659">
              <w:t>30</w:t>
            </w:r>
            <w:r>
              <w:t>%</w:t>
            </w:r>
            <w:r w:rsidR="002B0659">
              <w:t>, 50%</w:t>
            </w:r>
            <w:r>
              <w:t xml:space="preserve">), para convertirla en Pedido.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C9D1BB" w14:textId="77777777" w:rsidR="00862C2E" w:rsidRDefault="00000000">
            <w:pPr>
              <w:spacing w:after="10" w:line="249" w:lineRule="auto"/>
              <w:ind w:left="7" w:right="12" w:firstLine="0"/>
              <w:jc w:val="left"/>
            </w:pPr>
            <w:r>
              <w:rPr>
                <w:b/>
              </w:rPr>
              <w:t xml:space="preserve">CA-04.1: Al ingresar anticipo &gt;= 50%, aprueba cotización y crea Pedido en cola de taller. </w:t>
            </w:r>
          </w:p>
          <w:p w14:paraId="2E7FD923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b/>
              </w:rPr>
              <w:t>CA-04.2: Si el anticipo supera el costo total o es menor al mínimo, alerta error.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9E442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Must  </w:t>
            </w:r>
          </w:p>
        </w:tc>
      </w:tr>
      <w:tr w:rsidR="00862C2E" w14:paraId="3503EE40" w14:textId="77777777">
        <w:trPr>
          <w:trHeight w:val="3264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89D13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RF-05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B60C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3F1AC386" w14:textId="77777777" w:rsidR="00862C2E" w:rsidRDefault="00000000">
            <w:pPr>
              <w:spacing w:after="0" w:line="258" w:lineRule="auto"/>
              <w:ind w:left="7" w:firstLine="0"/>
              <w:jc w:val="left"/>
            </w:pPr>
            <w:r>
              <w:t xml:space="preserve">taller, quiero actualizar la etapa de un pedido (Impresión, </w:t>
            </w:r>
          </w:p>
          <w:p w14:paraId="00CBCB5E" w14:textId="77777777" w:rsidR="00862C2E" w:rsidRDefault="00000000">
            <w:pPr>
              <w:spacing w:after="0"/>
              <w:ind w:left="7" w:firstLine="0"/>
            </w:pPr>
            <w:r>
              <w:t xml:space="preserve">Ensamblado, Listo), para dar trazabilidad.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586E7" w14:textId="77777777" w:rsidR="00862C2E" w:rsidRDefault="00000000">
            <w:pPr>
              <w:spacing w:after="8" w:line="251" w:lineRule="auto"/>
              <w:ind w:left="7" w:firstLine="0"/>
              <w:jc w:val="left"/>
            </w:pPr>
            <w:r>
              <w:rPr>
                <w:b/>
              </w:rPr>
              <w:t xml:space="preserve">CA-05.1: Al seleccionar pedido y cambiar estado, guarda y actualiza la trazabilidad. </w:t>
            </w:r>
          </w:p>
          <w:p w14:paraId="775516C5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b/>
              </w:rPr>
              <w:t>CA-05.2: Ante fallo de red, mantiene estado previo y alerta error de conexión.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77A85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Must  </w:t>
            </w:r>
          </w:p>
        </w:tc>
      </w:tr>
    </w:tbl>
    <w:p w14:paraId="72D7CDFC" w14:textId="77777777" w:rsidR="00862C2E" w:rsidRDefault="00000000">
      <w:pPr>
        <w:spacing w:after="0"/>
        <w:ind w:left="0" w:firstLine="0"/>
      </w:pPr>
      <w:r>
        <w:t xml:space="preserve"> </w:t>
      </w:r>
    </w:p>
    <w:p w14:paraId="5C063A5A" w14:textId="77777777" w:rsidR="00862C2E" w:rsidRDefault="00862C2E">
      <w:pPr>
        <w:spacing w:after="0"/>
        <w:ind w:left="0" w:right="1432" w:firstLine="0"/>
        <w:jc w:val="left"/>
      </w:pPr>
    </w:p>
    <w:tbl>
      <w:tblPr>
        <w:tblStyle w:val="TableGrid"/>
        <w:tblW w:w="8297" w:type="dxa"/>
        <w:tblInd w:w="2282" w:type="dxa"/>
        <w:tblCellMar>
          <w:top w:w="133" w:type="dxa"/>
          <w:left w:w="96" w:type="dxa"/>
          <w:right w:w="8" w:type="dxa"/>
        </w:tblCellMar>
        <w:tblLook w:val="04A0" w:firstRow="1" w:lastRow="0" w:firstColumn="1" w:lastColumn="0" w:noHBand="0" w:noVBand="1"/>
      </w:tblPr>
      <w:tblGrid>
        <w:gridCol w:w="795"/>
        <w:gridCol w:w="2704"/>
        <w:gridCol w:w="3400"/>
        <w:gridCol w:w="1398"/>
      </w:tblGrid>
      <w:tr w:rsidR="00862C2E" w14:paraId="23661D88" w14:textId="77777777">
        <w:trPr>
          <w:trHeight w:val="5265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967A2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>RF-06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9A2F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18BECEE8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taller, quiero capturar y adjuntar una foto de evidencia al entregar/instalar el pedido desde el móvil.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44BA8" w14:textId="77777777" w:rsidR="00862C2E" w:rsidRDefault="00000000">
            <w:pPr>
              <w:spacing w:after="0" w:line="249" w:lineRule="auto"/>
              <w:ind w:left="0" w:right="14" w:firstLine="0"/>
              <w:jc w:val="left"/>
            </w:pPr>
            <w:r>
              <w:t xml:space="preserve">CA-06.1: Al tomar la foto en la vista móvil y confirmar, sube a </w:t>
            </w:r>
            <w:proofErr w:type="spellStart"/>
            <w:r>
              <w:t>Cloudinary</w:t>
            </w:r>
            <w:proofErr w:type="spellEnd"/>
            <w:r>
              <w:t xml:space="preserve"> y guarda URL en el pedido. </w:t>
            </w:r>
          </w:p>
          <w:p w14:paraId="04A760C6" w14:textId="77777777" w:rsidR="00862C2E" w:rsidRDefault="00000000">
            <w:pPr>
              <w:spacing w:after="1" w:line="257" w:lineRule="auto"/>
              <w:ind w:left="0" w:right="19" w:firstLine="0"/>
              <w:jc w:val="left"/>
            </w:pPr>
            <w:r>
              <w:t xml:space="preserve">CA-06.2: Si no adjunta imagen al confirmar entrega, muestra alerta obligatoria. </w:t>
            </w:r>
          </w:p>
          <w:p w14:paraId="24383F68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 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54A75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Must  </w:t>
            </w:r>
          </w:p>
        </w:tc>
      </w:tr>
      <w:tr w:rsidR="00862C2E" w14:paraId="32B30A75" w14:textId="77777777">
        <w:trPr>
          <w:trHeight w:val="4996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87B8A2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RF-07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2EA9B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34AF0849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taller, quiero registrar el </w:t>
            </w:r>
          </w:p>
          <w:p w14:paraId="39DDB967" w14:textId="77777777" w:rsidR="00862C2E" w:rsidRDefault="00000000">
            <w:pPr>
              <w:spacing w:after="0"/>
              <w:ind w:left="7" w:right="223" w:firstLine="0"/>
            </w:pPr>
            <w:r>
              <w:t xml:space="preserve">préstamo y la devolución de herramientas, para controlar el inventario.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1E78F1" w14:textId="77777777" w:rsidR="00862C2E" w:rsidRDefault="00000000">
            <w:pPr>
              <w:spacing w:after="0"/>
              <w:ind w:left="0" w:right="54" w:firstLine="0"/>
              <w:jc w:val="left"/>
            </w:pPr>
            <w:r>
              <w:rPr>
                <w:b/>
              </w:rPr>
              <w:t>CA-07.1 (Préstamo): Con herramienta disponible, registra salida y decrementa stock en -1. CA-07.2 (Devolución): Al registrar retorno, incrementa stock en +1 y marca DEVUELTO.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264D4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 </w:t>
            </w:r>
          </w:p>
        </w:tc>
      </w:tr>
      <w:tr w:rsidR="00862C2E" w14:paraId="790DF147" w14:textId="77777777">
        <w:trPr>
          <w:trHeight w:val="1895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5047F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>RF-08</w:t>
            </w:r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AAA3561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cliente, quiero consultar el estado de mi pedido en la web mediante mi código, para conocer el avance de mi letrero.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EC1C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CA-08.1: Con código válido (ej. PED-1042), muestra la etapa actual del pedido. CA-08.2: Con código inexistente, muestra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BB1B9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Could</w:t>
            </w:r>
            <w:proofErr w:type="spellEnd"/>
            <w:r>
              <w:t xml:space="preserve">  </w:t>
            </w:r>
          </w:p>
        </w:tc>
      </w:tr>
      <w:tr w:rsidR="00862C2E" w14:paraId="09B2742C" w14:textId="77777777">
        <w:trPr>
          <w:trHeight w:val="1341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E205D" w14:textId="77777777" w:rsidR="00862C2E" w:rsidRDefault="00862C2E">
            <w:pPr>
              <w:spacing w:after="160"/>
              <w:ind w:left="0" w:firstLine="0"/>
              <w:jc w:val="left"/>
            </w:pP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C5519" w14:textId="77777777" w:rsidR="00862C2E" w:rsidRDefault="00862C2E">
            <w:pPr>
              <w:spacing w:after="160"/>
              <w:ind w:left="0" w:firstLine="0"/>
              <w:jc w:val="left"/>
            </w:pP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9543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mensaje de pedido no encontrado.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14576" w14:textId="77777777" w:rsidR="00862C2E" w:rsidRDefault="00862C2E">
            <w:pPr>
              <w:spacing w:after="160"/>
              <w:ind w:left="0" w:firstLine="0"/>
              <w:jc w:val="left"/>
            </w:pPr>
          </w:p>
        </w:tc>
      </w:tr>
    </w:tbl>
    <w:p w14:paraId="1E1F6738" w14:textId="77777777" w:rsidR="00862C2E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297" w:type="dxa"/>
        <w:tblInd w:w="2282" w:type="dxa"/>
        <w:tblCellMar>
          <w:top w:w="135" w:type="dxa"/>
          <w:left w:w="96" w:type="dxa"/>
          <w:right w:w="22" w:type="dxa"/>
        </w:tblCellMar>
        <w:tblLook w:val="04A0" w:firstRow="1" w:lastRow="0" w:firstColumn="1" w:lastColumn="0" w:noHBand="0" w:noVBand="1"/>
      </w:tblPr>
      <w:tblGrid>
        <w:gridCol w:w="795"/>
        <w:gridCol w:w="2704"/>
        <w:gridCol w:w="3400"/>
        <w:gridCol w:w="1398"/>
      </w:tblGrid>
      <w:tr w:rsidR="00862C2E" w14:paraId="5473D86F" w14:textId="77777777">
        <w:trPr>
          <w:trHeight w:val="4719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7A1C4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RF-09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5AE8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77562299" w14:textId="0AA5DAC4" w:rsidR="00862C2E" w:rsidRDefault="00000000">
            <w:pPr>
              <w:spacing w:after="0"/>
              <w:ind w:left="7" w:firstLine="0"/>
              <w:jc w:val="left"/>
            </w:pPr>
            <w:r>
              <w:t>oficina, quiero registrar el pago del saldo pendiente (</w:t>
            </w:r>
            <w:r w:rsidR="002B0659">
              <w:t>30</w:t>
            </w:r>
            <w:r>
              <w:t>%</w:t>
            </w:r>
            <w:r w:rsidR="002B0659">
              <w:t>, 50%</w:t>
            </w:r>
            <w:r>
              <w:t xml:space="preserve">) de un pedido para finalizar la orden.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7A3D72" w14:textId="77777777" w:rsidR="00862C2E" w:rsidRDefault="00000000">
            <w:pPr>
              <w:spacing w:after="7" w:line="251" w:lineRule="auto"/>
              <w:ind w:left="0" w:firstLine="0"/>
              <w:jc w:val="left"/>
            </w:pPr>
            <w:r>
              <w:rPr>
                <w:b/>
              </w:rPr>
              <w:t xml:space="preserve">CA-09.1: Al abonar el saldo restante, actualiza saldo a cero y marca orden COMPLETADA. </w:t>
            </w:r>
          </w:p>
          <w:p w14:paraId="72940D9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CA-09.2: Con monto negativo o no numérico, rechaza la transacción con alerta.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DB19A7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 </w:t>
            </w:r>
          </w:p>
        </w:tc>
      </w:tr>
      <w:tr w:rsidR="00862C2E" w14:paraId="48A6B88C" w14:textId="77777777">
        <w:trPr>
          <w:trHeight w:val="3314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430013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RF-10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6CC5E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oficina, quiero generar comprobantes PDF de cotizaciones para entregarlos al cliente.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B088B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CA-10.1: Al hacer clic en exportar PDF, genera documento formal descargable con desglose. CA-10.2: Si la cotización no tiene ítems, impide la descarga alertando cotización vacía.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438088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 </w:t>
            </w:r>
          </w:p>
        </w:tc>
      </w:tr>
    </w:tbl>
    <w:p w14:paraId="3F02B637" w14:textId="77777777" w:rsidR="00862C2E" w:rsidRDefault="00000000">
      <w:pPr>
        <w:spacing w:after="0"/>
        <w:ind w:left="0" w:firstLine="0"/>
      </w:pPr>
      <w:r>
        <w:lastRenderedPageBreak/>
        <w:t xml:space="preserve"> </w:t>
      </w:r>
    </w:p>
    <w:p w14:paraId="66153046" w14:textId="77777777" w:rsidR="00862C2E" w:rsidRDefault="00862C2E">
      <w:pPr>
        <w:spacing w:after="0"/>
        <w:ind w:left="0" w:right="1432" w:firstLine="0"/>
        <w:jc w:val="left"/>
      </w:pPr>
    </w:p>
    <w:tbl>
      <w:tblPr>
        <w:tblStyle w:val="TableGrid"/>
        <w:tblW w:w="8297" w:type="dxa"/>
        <w:tblInd w:w="2282" w:type="dxa"/>
        <w:tblCellMar>
          <w:top w:w="135" w:type="dxa"/>
          <w:left w:w="96" w:type="dxa"/>
        </w:tblCellMar>
        <w:tblLook w:val="04A0" w:firstRow="1" w:lastRow="0" w:firstColumn="1" w:lastColumn="0" w:noHBand="0" w:noVBand="1"/>
      </w:tblPr>
      <w:tblGrid>
        <w:gridCol w:w="795"/>
        <w:gridCol w:w="2704"/>
        <w:gridCol w:w="3400"/>
        <w:gridCol w:w="1398"/>
      </w:tblGrid>
      <w:tr w:rsidR="00862C2E" w14:paraId="1DC16966" w14:textId="77777777">
        <w:trPr>
          <w:trHeight w:val="5265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9D488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RF-11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B3CDA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26AA29B3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taller, quiero consultar la dirección y teléfono del cliente en la vista móvil para ubicar el destino.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E7BD6" w14:textId="77777777" w:rsidR="00862C2E" w:rsidRDefault="00000000">
            <w:pPr>
              <w:spacing w:after="1" w:line="251" w:lineRule="auto"/>
              <w:ind w:left="7" w:firstLine="0"/>
              <w:jc w:val="left"/>
            </w:pPr>
            <w:r>
              <w:rPr>
                <w:b/>
              </w:rPr>
              <w:t xml:space="preserve">CA-11.1: Al abrir la orden en móvil, muestra dirección y botón para abrir en Google </w:t>
            </w:r>
            <w:proofErr w:type="spellStart"/>
            <w:r>
              <w:rPr>
                <w:b/>
              </w:rPr>
              <w:t>Maps</w:t>
            </w:r>
            <w:proofErr w:type="spellEnd"/>
            <w:r>
              <w:rPr>
                <w:b/>
              </w:rPr>
              <w:t xml:space="preserve">. </w:t>
            </w:r>
          </w:p>
          <w:p w14:paraId="6BB1A957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b/>
              </w:rPr>
              <w:t>CA-11.2: Si la orden no tiene dirección física, muestra aviso de entrega en local.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BA5E54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Could</w:t>
            </w:r>
            <w:proofErr w:type="spellEnd"/>
            <w:r>
              <w:t xml:space="preserve">  </w:t>
            </w:r>
          </w:p>
        </w:tc>
      </w:tr>
      <w:tr w:rsidR="00862C2E" w14:paraId="5BFA4E02" w14:textId="77777777">
        <w:trPr>
          <w:trHeight w:val="5273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F54054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RF-12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B19AE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Como personal de </w:t>
            </w:r>
          </w:p>
          <w:p w14:paraId="1E9149B8" w14:textId="77777777" w:rsidR="00862C2E" w:rsidRDefault="00000000">
            <w:pPr>
              <w:spacing w:after="0"/>
              <w:ind w:left="7" w:right="25" w:firstLine="0"/>
              <w:jc w:val="left"/>
            </w:pPr>
            <w:r>
              <w:t xml:space="preserve">taller, quiero consultar el historial de préstamos del mes para auditar el uso de herramientas. 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5E698" w14:textId="77777777" w:rsidR="00862C2E" w:rsidRDefault="00000000">
            <w:pPr>
              <w:spacing w:after="8" w:line="251" w:lineRule="auto"/>
              <w:ind w:left="7" w:firstLine="0"/>
              <w:jc w:val="left"/>
            </w:pPr>
            <w:r>
              <w:rPr>
                <w:b/>
              </w:rPr>
              <w:t xml:space="preserve">CA-12.1: Al filtrar por mes, lista todos los préstamos activos y concluidos con responsable. </w:t>
            </w:r>
          </w:p>
          <w:p w14:paraId="312C2B63" w14:textId="77777777" w:rsidR="00862C2E" w:rsidRDefault="00000000">
            <w:pPr>
              <w:spacing w:after="0"/>
              <w:ind w:left="7" w:right="54" w:firstLine="0"/>
              <w:jc w:val="left"/>
            </w:pPr>
            <w:r>
              <w:rPr>
                <w:b/>
              </w:rPr>
              <w:t>CA-12.2: Sin registros en el periodo, muestra tabla vacía con mensaje informativo.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94A76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Could</w:t>
            </w:r>
            <w:proofErr w:type="spellEnd"/>
            <w:r>
              <w:t xml:space="preserve">  </w:t>
            </w:r>
          </w:p>
        </w:tc>
      </w:tr>
      <w:tr w:rsidR="00862C2E" w14:paraId="15959168" w14:textId="77777777" w:rsidTr="002B0659">
        <w:trPr>
          <w:trHeight w:val="1565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F84F6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 xml:space="preserve">RF-13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C89DE" w14:textId="49AD2D8C" w:rsidR="00862C2E" w:rsidRDefault="002B0659">
            <w:pPr>
              <w:spacing w:after="0"/>
              <w:ind w:left="7" w:firstLine="0"/>
              <w:jc w:val="left"/>
            </w:pPr>
            <w:proofErr w:type="spellStart"/>
            <w:r>
              <w:t>Area</w:t>
            </w:r>
            <w:proofErr w:type="spellEnd"/>
            <w:r>
              <w:t xml:space="preserve"> de registro de compras de materiales y proveedores.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1BB7A" w14:textId="4A73A42C" w:rsidR="00862C2E" w:rsidRDefault="00000000">
            <w:pPr>
              <w:spacing w:after="0"/>
              <w:ind w:left="7" w:firstLine="0"/>
              <w:jc w:val="left"/>
            </w:pPr>
            <w:r>
              <w:rPr>
                <w:b/>
              </w:rPr>
              <w:t>Excluido del alcance técnico.</w:t>
            </w:r>
            <w:r>
              <w:t xml:space="preserve"> 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20925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Won't</w:t>
            </w:r>
            <w:proofErr w:type="spellEnd"/>
            <w:r>
              <w:t xml:space="preserve"> </w:t>
            </w:r>
          </w:p>
        </w:tc>
      </w:tr>
      <w:tr w:rsidR="00862C2E" w14:paraId="6248B4B9" w14:textId="77777777">
        <w:trPr>
          <w:trHeight w:val="1810"/>
        </w:trPr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808C4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RF-14 </w:t>
            </w:r>
            <w:r>
              <w:t xml:space="preserve">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7513B5" w14:textId="6AE614CC" w:rsidR="00862C2E" w:rsidRDefault="002B0659">
            <w:pPr>
              <w:spacing w:after="0"/>
              <w:ind w:left="7" w:right="331" w:firstLine="0"/>
            </w:pPr>
            <w:r>
              <w:t>Control de stock de inventario de materiales del taller.</w:t>
            </w:r>
          </w:p>
        </w:tc>
        <w:tc>
          <w:tcPr>
            <w:tcW w:w="3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1CBB1" w14:textId="2A706B6D" w:rsidR="00862C2E" w:rsidRDefault="00000000">
            <w:pPr>
              <w:spacing w:after="0"/>
              <w:ind w:left="7" w:firstLine="0"/>
              <w:jc w:val="left"/>
            </w:pPr>
            <w:r>
              <w:rPr>
                <w:b/>
              </w:rPr>
              <w:t>Excluido del alcance técnico</w:t>
            </w:r>
            <w:r w:rsidR="002B0659">
              <w:rPr>
                <w:b/>
              </w:rPr>
              <w:t>.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FFCFA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t>Won't</w:t>
            </w:r>
            <w:proofErr w:type="spellEnd"/>
            <w:r>
              <w:t xml:space="preserve">  </w:t>
            </w:r>
          </w:p>
        </w:tc>
      </w:tr>
    </w:tbl>
    <w:p w14:paraId="6B7CA3D4" w14:textId="77777777" w:rsidR="002B0659" w:rsidRDefault="00000000">
      <w:pPr>
        <w:spacing w:after="377" w:line="346" w:lineRule="auto"/>
        <w:ind w:left="2252" w:right="649"/>
        <w:jc w:val="left"/>
      </w:pPr>
      <w:r>
        <w:rPr>
          <w:i/>
          <w:sz w:val="20"/>
        </w:rPr>
        <w:t>Tabla 7. Requisitos funcionales, criterios de aceptación y prioridad. Fuente: elaboración propia.</w:t>
      </w:r>
      <w:r>
        <w:t xml:space="preserve">  </w:t>
      </w:r>
    </w:p>
    <w:p w14:paraId="1A49F600" w14:textId="35D5F09E" w:rsidR="00862C2E" w:rsidRDefault="00000000">
      <w:pPr>
        <w:spacing w:after="377" w:line="346" w:lineRule="auto"/>
        <w:ind w:left="2252" w:right="649"/>
        <w:jc w:val="left"/>
      </w:pPr>
      <w:proofErr w:type="gramStart"/>
      <w:r>
        <w:rPr>
          <w:b/>
        </w:rPr>
        <w:t>Total</w:t>
      </w:r>
      <w:proofErr w:type="gramEnd"/>
      <w:r>
        <w:rPr>
          <w:b/>
        </w:rPr>
        <w:t xml:space="preserve"> de requisitos: 12 · Must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: 6 · Porcentaje Must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: 50.0 % </w:t>
      </w:r>
      <w:r>
        <w:t xml:space="preserve">  </w:t>
      </w:r>
    </w:p>
    <w:p w14:paraId="226F1AD8" w14:textId="77777777" w:rsidR="00862C2E" w:rsidRDefault="00000000">
      <w:pPr>
        <w:pStyle w:val="Heading3"/>
        <w:ind w:left="2252"/>
      </w:pPr>
      <w:r>
        <w:t xml:space="preserve">2.3.3 Requisitos no funcionales  </w:t>
      </w:r>
    </w:p>
    <w:tbl>
      <w:tblPr>
        <w:tblStyle w:val="TableGrid"/>
        <w:tblW w:w="8295" w:type="dxa"/>
        <w:tblInd w:w="2283" w:type="dxa"/>
        <w:tblCellMar>
          <w:top w:w="91" w:type="dxa"/>
          <w:left w:w="95" w:type="dxa"/>
        </w:tblCellMar>
        <w:tblLook w:val="04A0" w:firstRow="1" w:lastRow="0" w:firstColumn="1" w:lastColumn="0" w:noHBand="0" w:noVBand="1"/>
      </w:tblPr>
      <w:tblGrid>
        <w:gridCol w:w="897"/>
        <w:gridCol w:w="1700"/>
        <w:gridCol w:w="3002"/>
        <w:gridCol w:w="2696"/>
      </w:tblGrid>
      <w:tr w:rsidR="00862C2E" w14:paraId="03DF6642" w14:textId="77777777">
        <w:trPr>
          <w:trHeight w:val="423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B6596D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ID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3580BFF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b/>
                <w:sz w:val="20"/>
              </w:rPr>
              <w:t>Tipo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3D10C55" w14:textId="77777777" w:rsidR="00862C2E" w:rsidRDefault="00000000">
            <w:pPr>
              <w:spacing w:after="0"/>
              <w:ind w:left="8" w:firstLine="0"/>
              <w:jc w:val="left"/>
            </w:pPr>
            <w:r>
              <w:rPr>
                <w:b/>
                <w:sz w:val="20"/>
              </w:rPr>
              <w:t>Enunciado</w:t>
            </w:r>
            <w:r>
              <w:t xml:space="preserve"> 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5D2D26D" w14:textId="77777777" w:rsidR="00862C2E" w:rsidRDefault="00000000">
            <w:pPr>
              <w:spacing w:after="0"/>
              <w:ind w:left="8" w:firstLine="0"/>
              <w:jc w:val="left"/>
            </w:pPr>
            <w:r>
              <w:rPr>
                <w:b/>
                <w:sz w:val="20"/>
              </w:rPr>
              <w:t>Métrica de verificación</w:t>
            </w:r>
            <w:r>
              <w:t xml:space="preserve">  </w:t>
            </w:r>
          </w:p>
        </w:tc>
      </w:tr>
      <w:tr w:rsidR="00862C2E" w14:paraId="244AB9A5" w14:textId="77777777">
        <w:trPr>
          <w:trHeight w:val="2775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2B078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RNF01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8B1CD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0"/>
              </w:rPr>
              <w:t>Rendimiento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9E6E2" w14:textId="77777777" w:rsidR="00862C2E" w:rsidRDefault="00000000">
            <w:pPr>
              <w:spacing w:after="0"/>
              <w:ind w:left="8" w:firstLine="0"/>
              <w:jc w:val="left"/>
            </w:pPr>
            <w:r>
              <w:t xml:space="preserve">El sistema deberá responder de manera ágil a las operaciones de cotización, pedidos y herramientas.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B24AB" w14:textId="77777777" w:rsidR="00862C2E" w:rsidRDefault="00000000">
            <w:pPr>
              <w:spacing w:after="0"/>
              <w:ind w:left="8" w:firstLine="0"/>
              <w:jc w:val="left"/>
            </w:pPr>
            <w:r>
              <w:t xml:space="preserve">Al menos el 95 % de las consultas y transacciones presentará un tiempo de respuesta &lt;= 2 segundos. </w:t>
            </w:r>
          </w:p>
        </w:tc>
      </w:tr>
      <w:tr w:rsidR="00862C2E" w14:paraId="17FA16F1" w14:textId="77777777">
        <w:trPr>
          <w:trHeight w:val="3016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0BCCA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RNF02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78705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Seguridad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A3AB66" w14:textId="77777777" w:rsidR="00862C2E" w:rsidRDefault="00000000">
            <w:pPr>
              <w:spacing w:after="0"/>
              <w:ind w:left="7" w:right="9" w:firstLine="0"/>
              <w:jc w:val="left"/>
            </w:pPr>
            <w:r>
              <w:t xml:space="preserve">El sistema deberá proteger la información mediante autenticación JWT y control de acceso por roles (RBAC).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34711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El 100 % de las rutas administrativas exigirá token JWT válido y rol autorizado (Oficina o Taller). </w:t>
            </w:r>
          </w:p>
        </w:tc>
      </w:tr>
      <w:tr w:rsidR="00862C2E" w14:paraId="23F5BC29" w14:textId="77777777">
        <w:trPr>
          <w:trHeight w:val="2747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EE521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>RNF03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90B11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Usabilidad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EA4A30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El sistema deberá proporcionar interfaces claras, consistentes e intuitivas para cada rol.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2D0A6C" w14:textId="77777777" w:rsidR="00862C2E" w:rsidRDefault="00000000">
            <w:pPr>
              <w:spacing w:after="0"/>
              <w:ind w:left="7" w:right="11" w:firstLine="0"/>
              <w:jc w:val="left"/>
            </w:pPr>
            <w:r>
              <w:t xml:space="preserve">Al menos el 80 % de los usuarios completará las tareas clave de cotización y pedidos sin asistencia externa. </w:t>
            </w:r>
          </w:p>
        </w:tc>
      </w:tr>
      <w:tr w:rsidR="00862C2E" w14:paraId="6D2A5077" w14:textId="77777777">
        <w:trPr>
          <w:trHeight w:val="2441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02C17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RNF04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834DD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Compatibilidad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40D934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El sistema deberá funcionar en navegadores modernos y adaptarse a diferentes resoluciones.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D96E57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Operación correcta en </w:t>
            </w:r>
          </w:p>
          <w:p w14:paraId="266AE044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Google Chrome y Microsoft Edge en anchos de 1366 </w:t>
            </w:r>
            <w:proofErr w:type="spellStart"/>
            <w:r>
              <w:t>px</w:t>
            </w:r>
            <w:proofErr w:type="spellEnd"/>
            <w:r>
              <w:t xml:space="preserve"> (escritorio) y 360 </w:t>
            </w:r>
            <w:proofErr w:type="spellStart"/>
            <w:r>
              <w:t>px</w:t>
            </w:r>
            <w:proofErr w:type="spellEnd"/>
            <w:r>
              <w:t xml:space="preserve"> (móvil). </w:t>
            </w:r>
          </w:p>
        </w:tc>
      </w:tr>
      <w:tr w:rsidR="00862C2E" w14:paraId="64EE58BA" w14:textId="77777777">
        <w:trPr>
          <w:trHeight w:val="3300"/>
        </w:trPr>
        <w:tc>
          <w:tcPr>
            <w:tcW w:w="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DD52D" w14:textId="77777777" w:rsidR="00862C2E" w:rsidRDefault="00000000">
            <w:pPr>
              <w:spacing w:after="0"/>
              <w:ind w:left="0" w:firstLine="0"/>
            </w:pPr>
            <w:r>
              <w:rPr>
                <w:sz w:val="20"/>
              </w:rPr>
              <w:t>RNF05</w:t>
            </w:r>
            <w:r>
              <w:t xml:space="preserve"> 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7E136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0"/>
              </w:rPr>
              <w:t>Disponibilidad</w:t>
            </w:r>
            <w:r>
              <w:t xml:space="preserve">  </w:t>
            </w:r>
          </w:p>
        </w:tc>
        <w:tc>
          <w:tcPr>
            <w:tcW w:w="3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17A17E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El sistema deberá permanecer disponible en la nube durante el periodo de pruebas y operación. </w:t>
            </w:r>
          </w:p>
        </w:tc>
        <w:tc>
          <w:tcPr>
            <w:tcW w:w="2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B468D" w14:textId="77777777" w:rsidR="00862C2E" w:rsidRDefault="00000000">
            <w:pPr>
              <w:spacing w:after="0"/>
              <w:ind w:left="7" w:firstLine="0"/>
              <w:jc w:val="left"/>
            </w:pPr>
            <w:r>
              <w:t xml:space="preserve">Al menos 95 % de disponibilidad en comprobaciones diarias durante las semanas de validación. </w:t>
            </w:r>
          </w:p>
        </w:tc>
      </w:tr>
    </w:tbl>
    <w:p w14:paraId="26CEB8AE" w14:textId="77777777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>Tabla 8. Requisitos no funcionales. Fuente: elaboración propia.</w:t>
      </w:r>
      <w:r>
        <w:t xml:space="preserve">  </w:t>
      </w:r>
    </w:p>
    <w:p w14:paraId="419D88DB" w14:textId="5C524207" w:rsidR="00CA5FEB" w:rsidRDefault="00CA5FEB" w:rsidP="00CA5FEB">
      <w:pPr>
        <w:pStyle w:val="Heading3"/>
        <w:ind w:left="2252"/>
      </w:pPr>
    </w:p>
    <w:p w14:paraId="786495B0" w14:textId="77777777" w:rsidR="00CA5FEB" w:rsidRDefault="00CA5FEB" w:rsidP="00CA5FEB"/>
    <w:p w14:paraId="4360C1FF" w14:textId="77777777" w:rsidR="00CA5FEB" w:rsidRDefault="00CA5FEB" w:rsidP="00CA5FEB"/>
    <w:p w14:paraId="057F0525" w14:textId="77777777" w:rsidR="00CA5FEB" w:rsidRDefault="00CA5FEB">
      <w:pPr>
        <w:pStyle w:val="Heading3"/>
        <w:ind w:left="2252"/>
      </w:pPr>
    </w:p>
    <w:p w14:paraId="2C027334" w14:textId="77777777" w:rsidR="00CA5FEB" w:rsidRDefault="00CA5FEB" w:rsidP="00CA5FEB"/>
    <w:p w14:paraId="7097861A" w14:textId="77777777" w:rsidR="00CA5FEB" w:rsidRPr="00CA5FEB" w:rsidRDefault="00CA5FEB" w:rsidP="00CA5FEB"/>
    <w:p w14:paraId="76991140" w14:textId="77777777" w:rsidR="00CA5FEB" w:rsidRDefault="00CA5FEB">
      <w:pPr>
        <w:pStyle w:val="Heading3"/>
        <w:ind w:left="2252"/>
      </w:pPr>
    </w:p>
    <w:p w14:paraId="638FAE45" w14:textId="74F503A0" w:rsidR="00862C2E" w:rsidRDefault="00000000">
      <w:pPr>
        <w:pStyle w:val="Heading3"/>
        <w:ind w:left="2252"/>
      </w:pPr>
      <w:r>
        <w:t xml:space="preserve">2.3.4 Requisitos declarados fuera de alcance  </w:t>
      </w:r>
    </w:p>
    <w:tbl>
      <w:tblPr>
        <w:tblStyle w:val="TableGrid"/>
        <w:tblW w:w="8825" w:type="dxa"/>
        <w:tblInd w:w="2253" w:type="dxa"/>
        <w:tblCellMar>
          <w:top w:w="46" w:type="dxa"/>
          <w:right w:w="93" w:type="dxa"/>
        </w:tblCellMar>
        <w:tblLook w:val="04A0" w:firstRow="1" w:lastRow="0" w:firstColumn="1" w:lastColumn="0" w:noHBand="0" w:noVBand="1"/>
      </w:tblPr>
      <w:tblGrid>
        <w:gridCol w:w="3023"/>
        <w:gridCol w:w="1203"/>
        <w:gridCol w:w="4599"/>
      </w:tblGrid>
      <w:tr w:rsidR="00862C2E" w14:paraId="5B6D01D9" w14:textId="77777777" w:rsidTr="00CA5FEB">
        <w:trPr>
          <w:trHeight w:val="427"/>
        </w:trPr>
        <w:tc>
          <w:tcPr>
            <w:tcW w:w="3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21CA923" w14:textId="77777777" w:rsidR="00862C2E" w:rsidRDefault="00000000">
            <w:pPr>
              <w:spacing w:after="0"/>
              <w:ind w:left="121" w:firstLine="0"/>
              <w:jc w:val="left"/>
            </w:pPr>
            <w:r>
              <w:rPr>
                <w:b/>
                <w:sz w:val="20"/>
              </w:rPr>
              <w:t>Capacidad excluida</w:t>
            </w:r>
            <w:r>
              <w:t xml:space="preserve">  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0917A7B" w14:textId="77777777" w:rsidR="00862C2E" w:rsidRDefault="00000000">
            <w:pPr>
              <w:spacing w:after="0"/>
              <w:ind w:left="99" w:firstLine="0"/>
            </w:pPr>
            <w:r>
              <w:rPr>
                <w:b/>
                <w:sz w:val="20"/>
              </w:rPr>
              <w:t>MoSCoW</w:t>
            </w:r>
            <w:r>
              <w:t xml:space="preserve">  </w:t>
            </w:r>
          </w:p>
        </w:tc>
        <w:tc>
          <w:tcPr>
            <w:tcW w:w="4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814A78F" w14:textId="77777777" w:rsidR="00862C2E" w:rsidRDefault="00000000">
            <w:pPr>
              <w:spacing w:after="0"/>
              <w:ind w:left="96" w:firstLine="0"/>
              <w:jc w:val="left"/>
            </w:pPr>
            <w:r>
              <w:rPr>
                <w:b/>
                <w:sz w:val="20"/>
              </w:rPr>
              <w:t>Justificación de la exclusión</w:t>
            </w:r>
            <w:r>
              <w:t xml:space="preserve">  </w:t>
            </w:r>
          </w:p>
        </w:tc>
      </w:tr>
      <w:tr w:rsidR="00862C2E" w14:paraId="7C84A485" w14:textId="77777777" w:rsidTr="00CA5FEB">
        <w:trPr>
          <w:trHeight w:val="1945"/>
        </w:trPr>
        <w:tc>
          <w:tcPr>
            <w:tcW w:w="3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CC70E" w14:textId="77777777" w:rsidR="00862C2E" w:rsidRDefault="00000000">
            <w:pPr>
              <w:spacing w:after="0"/>
              <w:ind w:left="121" w:firstLine="0"/>
              <w:jc w:val="left"/>
            </w:pPr>
            <w:r>
              <w:t xml:space="preserve">Gestión de compras, control de inventario de materiales, stock de insumos y gestión de proveedores.  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D7380" w14:textId="77777777" w:rsidR="00862C2E" w:rsidRDefault="00000000">
            <w:pPr>
              <w:spacing w:after="0"/>
              <w:ind w:left="99" w:firstLine="0"/>
              <w:jc w:val="left"/>
            </w:pPr>
            <w:proofErr w:type="spellStart"/>
            <w:r>
              <w:rPr>
                <w:sz w:val="20"/>
              </w:rPr>
              <w:t>Won't</w:t>
            </w:r>
            <w:proofErr w:type="spellEnd"/>
            <w:r>
              <w:t xml:space="preserve">  </w:t>
            </w:r>
          </w:p>
        </w:tc>
        <w:tc>
          <w:tcPr>
            <w:tcW w:w="4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4C273" w14:textId="77777777" w:rsidR="00862C2E" w:rsidRDefault="00000000">
            <w:pPr>
              <w:spacing w:after="0"/>
              <w:ind w:left="96" w:firstLine="0"/>
              <w:jc w:val="left"/>
            </w:pPr>
            <w:r>
              <w:t xml:space="preserve">Se excluyen para concentrar el desarrollo en el flujo comercial de cotizaciones, pedidos, herramientas y entrega, optimizando el tiempo disponible. </w:t>
            </w:r>
          </w:p>
        </w:tc>
      </w:tr>
      <w:tr w:rsidR="00862C2E" w14:paraId="58A74287" w14:textId="77777777" w:rsidTr="00CA5FEB">
        <w:trPr>
          <w:trHeight w:val="1646"/>
        </w:trPr>
        <w:tc>
          <w:tcPr>
            <w:tcW w:w="3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86DFE" w14:textId="77777777" w:rsidR="00862C2E" w:rsidRDefault="00000000">
            <w:pPr>
              <w:spacing w:after="0"/>
              <w:ind w:left="121" w:firstLine="0"/>
              <w:jc w:val="left"/>
            </w:pPr>
            <w:r>
              <w:t xml:space="preserve">Módulo de control de asistencia del personal.  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905D7F" w14:textId="77777777" w:rsidR="00862C2E" w:rsidRDefault="00000000">
            <w:pPr>
              <w:spacing w:after="0"/>
              <w:ind w:left="99" w:firstLine="0"/>
              <w:jc w:val="left"/>
            </w:pPr>
            <w:proofErr w:type="spellStart"/>
            <w:r>
              <w:t>Won't</w:t>
            </w:r>
            <w:proofErr w:type="spellEnd"/>
            <w:r>
              <w:t xml:space="preserve">  </w:t>
            </w:r>
          </w:p>
        </w:tc>
        <w:tc>
          <w:tcPr>
            <w:tcW w:w="4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FC221" w14:textId="77777777" w:rsidR="00862C2E" w:rsidRDefault="00000000">
            <w:pPr>
              <w:spacing w:after="0"/>
              <w:ind w:left="96" w:firstLine="0"/>
              <w:jc w:val="left"/>
            </w:pPr>
            <w:r>
              <w:t xml:space="preserve">No forma parte del núcleo del flujo operativo crítico de la industria gráfica (cotización-pedido-entrega), por lo que se descarta para priorizar la trazabilidad de los trabajos.  </w:t>
            </w:r>
          </w:p>
        </w:tc>
      </w:tr>
      <w:tr w:rsidR="00862C2E" w14:paraId="2ED7988B" w14:textId="77777777" w:rsidTr="00CA5FEB">
        <w:trPr>
          <w:trHeight w:val="1647"/>
        </w:trPr>
        <w:tc>
          <w:tcPr>
            <w:tcW w:w="3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B02D61" w14:textId="77777777" w:rsidR="00862C2E" w:rsidRDefault="00000000">
            <w:pPr>
              <w:spacing w:after="0"/>
              <w:ind w:left="121" w:firstLine="0"/>
              <w:jc w:val="left"/>
            </w:pPr>
            <w:r>
              <w:t xml:space="preserve">Módulo de facturación electrónica tributaria (SIN). 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C9B123" w14:textId="77777777" w:rsidR="00862C2E" w:rsidRDefault="00000000">
            <w:pPr>
              <w:spacing w:after="0"/>
              <w:ind w:left="99" w:firstLine="0"/>
              <w:jc w:val="left"/>
            </w:pPr>
            <w:proofErr w:type="spellStart"/>
            <w:r>
              <w:t>Won't</w:t>
            </w:r>
            <w:proofErr w:type="spellEnd"/>
            <w:r>
              <w:t xml:space="preserve"> </w:t>
            </w:r>
          </w:p>
        </w:tc>
        <w:tc>
          <w:tcPr>
            <w:tcW w:w="4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9D6FD2" w14:textId="77777777" w:rsidR="00862C2E" w:rsidRDefault="00000000">
            <w:pPr>
              <w:spacing w:after="0"/>
              <w:ind w:left="96" w:firstLine="0"/>
              <w:jc w:val="left"/>
            </w:pPr>
            <w:r>
              <w:t xml:space="preserve">Excede el alcance académico del proyecto; se gestiona el control de anticipos y saldos de forma interna. </w:t>
            </w:r>
          </w:p>
        </w:tc>
      </w:tr>
    </w:tbl>
    <w:p w14:paraId="2003CA64" w14:textId="77777777" w:rsidR="00862C2E" w:rsidRDefault="00000000">
      <w:pPr>
        <w:spacing w:after="362" w:line="265" w:lineRule="auto"/>
        <w:ind w:left="2252" w:right="649"/>
        <w:jc w:val="left"/>
      </w:pPr>
      <w:r>
        <w:rPr>
          <w:i/>
          <w:sz w:val="20"/>
        </w:rPr>
        <w:t xml:space="preserve">Tabla 9. Capacidades declaradas fuera de alcance. Fuente: elaboración propia. </w:t>
      </w:r>
      <w:r>
        <w:t xml:space="preserve"> </w:t>
      </w:r>
    </w:p>
    <w:p w14:paraId="4C781327" w14:textId="77777777" w:rsidR="00862C2E" w:rsidRDefault="00000000">
      <w:pPr>
        <w:spacing w:after="399"/>
        <w:ind w:left="2271" w:firstLine="0"/>
        <w:jc w:val="left"/>
      </w:pPr>
      <w:r>
        <w:rPr>
          <w:i/>
          <w:sz w:val="20"/>
        </w:rPr>
        <w:t xml:space="preserve"> </w:t>
      </w:r>
      <w:r>
        <w:t xml:space="preserve"> </w:t>
      </w:r>
    </w:p>
    <w:p w14:paraId="35839B2E" w14:textId="77777777" w:rsidR="00862C2E" w:rsidRDefault="00000000">
      <w:pPr>
        <w:spacing w:after="0"/>
        <w:ind w:left="2271" w:firstLine="0"/>
        <w:jc w:val="left"/>
      </w:pPr>
      <w:r>
        <w:t xml:space="preserve">  </w:t>
      </w:r>
    </w:p>
    <w:p w14:paraId="14E50FA7" w14:textId="77777777" w:rsidR="00862C2E" w:rsidRDefault="00000000">
      <w:pPr>
        <w:pStyle w:val="Heading3"/>
        <w:ind w:left="2252"/>
      </w:pPr>
      <w:r>
        <w:lastRenderedPageBreak/>
        <w:t xml:space="preserve">2.3.5 Casos de uso  </w:t>
      </w:r>
    </w:p>
    <w:p w14:paraId="32962846" w14:textId="719177AD" w:rsidR="00862C2E" w:rsidRDefault="005067FA">
      <w:pPr>
        <w:spacing w:after="355"/>
        <w:ind w:left="0" w:right="1311" w:firstLine="0"/>
        <w:jc w:val="right"/>
      </w:pPr>
      <w:r w:rsidRPr="005067FA">
        <w:rPr>
          <w:noProof/>
        </w:rPr>
        <w:drawing>
          <wp:inline distT="0" distB="0" distL="0" distR="0" wp14:anchorId="34D2CE49" wp14:editId="56F20618">
            <wp:extent cx="5448571" cy="4869712"/>
            <wp:effectExtent l="0" t="0" r="0" b="7620"/>
            <wp:docPr id="173210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391" cy="487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93DE85" w14:textId="77777777" w:rsidR="00862C2E" w:rsidRDefault="00000000">
      <w:pPr>
        <w:spacing w:after="377" w:line="265" w:lineRule="auto"/>
        <w:ind w:left="2252" w:right="649"/>
        <w:jc w:val="left"/>
      </w:pPr>
      <w:r>
        <w:rPr>
          <w:i/>
          <w:sz w:val="20"/>
        </w:rPr>
        <w:t>Figura 2. Diagrama de casos de uso del sistema. Fuente: elaboración propia.</w:t>
      </w:r>
      <w:r>
        <w:t xml:space="preserve">  </w:t>
      </w:r>
    </w:p>
    <w:p w14:paraId="54CC6D08" w14:textId="77777777" w:rsidR="00862C2E" w:rsidRDefault="00000000">
      <w:pPr>
        <w:pStyle w:val="Heading4"/>
        <w:spacing w:after="324"/>
        <w:ind w:left="2252"/>
      </w:pPr>
      <w:r>
        <w:t>CU-01 [Nombre]</w:t>
      </w:r>
      <w:r>
        <w:rPr>
          <w:b w:val="0"/>
        </w:rPr>
        <w:t xml:space="preserve"> </w:t>
      </w:r>
      <w:r>
        <w:t xml:space="preserve"> </w:t>
      </w:r>
    </w:p>
    <w:p w14:paraId="417FA825" w14:textId="77777777" w:rsidR="00862C2E" w:rsidRDefault="00000000">
      <w:pPr>
        <w:spacing w:after="325"/>
        <w:ind w:left="2266" w:right="1445"/>
      </w:pPr>
      <w:r>
        <w:t xml:space="preserve">Actor principal: […] · Precondición: […]  </w:t>
      </w:r>
    </w:p>
    <w:p w14:paraId="59625DEB" w14:textId="77777777" w:rsidR="00862C2E" w:rsidRDefault="00000000">
      <w:pPr>
        <w:spacing w:after="324"/>
        <w:ind w:left="2266" w:right="1445"/>
      </w:pPr>
      <w:r>
        <w:t xml:space="preserve">Flujo principal: 1. […]  2. […]  3. […]  </w:t>
      </w:r>
    </w:p>
    <w:p w14:paraId="2DB9EF57" w14:textId="77777777" w:rsidR="00862C2E" w:rsidRDefault="00000000">
      <w:pPr>
        <w:spacing w:after="323"/>
        <w:ind w:left="2266" w:right="1445"/>
      </w:pPr>
      <w:r>
        <w:t xml:space="preserve">Flujos alternativos: A1. […]  </w:t>
      </w:r>
    </w:p>
    <w:p w14:paraId="511FB6D2" w14:textId="77777777" w:rsidR="00862C2E" w:rsidRDefault="00000000">
      <w:pPr>
        <w:tabs>
          <w:tab w:val="center" w:pos="3259"/>
          <w:tab w:val="center" w:pos="721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Postcondición: […]  </w:t>
      </w:r>
      <w:r>
        <w:tab/>
        <w:t xml:space="preserve"> </w:t>
      </w:r>
    </w:p>
    <w:p w14:paraId="48B56470" w14:textId="77777777" w:rsidR="00862C2E" w:rsidRDefault="00000000">
      <w:pPr>
        <w:pStyle w:val="Heading2"/>
        <w:spacing w:after="400"/>
        <w:ind w:left="2252"/>
      </w:pPr>
      <w:r>
        <w:lastRenderedPageBreak/>
        <w:t>2.4 Diseño de la solución</w:t>
      </w:r>
      <w:r>
        <w:rPr>
          <w:sz w:val="28"/>
        </w:rPr>
        <w:t xml:space="preserve"> </w:t>
      </w:r>
      <w:r>
        <w:t xml:space="preserve"> </w:t>
      </w:r>
    </w:p>
    <w:p w14:paraId="71DB07D5" w14:textId="77777777" w:rsidR="00862C2E" w:rsidRDefault="00000000">
      <w:pPr>
        <w:pStyle w:val="Heading3"/>
        <w:spacing w:after="292"/>
        <w:ind w:left="2252"/>
      </w:pPr>
      <w:r>
        <w:t xml:space="preserve">2.4.1 Arquitectura del sistema  </w:t>
      </w:r>
    </w:p>
    <w:p w14:paraId="7AC86CD6" w14:textId="77777777" w:rsidR="00862C2E" w:rsidRDefault="00000000">
      <w:pPr>
        <w:spacing w:line="379" w:lineRule="auto"/>
        <w:ind w:left="2266" w:right="1445"/>
      </w:pPr>
      <w:r>
        <w:t xml:space="preserve">Patrón arquitectónico adoptado: Arquitectura Cliente-Servidor en tres niveles, con </w:t>
      </w:r>
      <w:proofErr w:type="spellStart"/>
      <w:r>
        <w:t>frontend</w:t>
      </w:r>
      <w:proofErr w:type="spellEnd"/>
      <w:r>
        <w:t xml:space="preserve"> desacoplado (Single Page </w:t>
      </w:r>
      <w:proofErr w:type="spellStart"/>
      <w:r>
        <w:t>Application</w:t>
      </w:r>
      <w:proofErr w:type="spellEnd"/>
      <w:r>
        <w:t xml:space="preserve"> - SPA en Angular 18) y </w:t>
      </w:r>
      <w:proofErr w:type="spellStart"/>
      <w:r>
        <w:t>backend</w:t>
      </w:r>
      <w:proofErr w:type="spellEnd"/>
      <w:r>
        <w:t xml:space="preserve"> en capas (Spring Boot 3.4.5 con Controladores REST, Servicios y Repositorios JPA sobre PostgreSQL 16). </w:t>
      </w:r>
    </w:p>
    <w:p w14:paraId="760454AF" w14:textId="77777777" w:rsidR="00862C2E" w:rsidRDefault="00000000">
      <w:pPr>
        <w:spacing w:line="374" w:lineRule="auto"/>
        <w:ind w:left="2266" w:right="1445"/>
      </w:pPr>
      <w:r>
        <w:t xml:space="preserve">Justificación contra los requisitos: La separación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 xml:space="preserve"> permite cumplir con RNF-01 (rendimiento) y RNF-04 (responsive 1366 </w:t>
      </w:r>
      <w:proofErr w:type="spellStart"/>
      <w:r>
        <w:t>px</w:t>
      </w:r>
      <w:proofErr w:type="spellEnd"/>
      <w:r>
        <w:t xml:space="preserve"> y 360 </w:t>
      </w:r>
      <w:proofErr w:type="spellStart"/>
      <w:r>
        <w:t>px</w:t>
      </w:r>
      <w:proofErr w:type="spellEnd"/>
      <w:r>
        <w:t xml:space="preserve">). La seguridad centralizada con Spring Security y JWT cumple con RNF-02 y RF01. El almacenamiento externo de fotos en </w:t>
      </w:r>
      <w:proofErr w:type="spellStart"/>
      <w:r>
        <w:t>Cloudinary</w:t>
      </w:r>
      <w:proofErr w:type="spellEnd"/>
      <w:r>
        <w:t xml:space="preserve"> optimiza la entrega de imágenes para RF-06.  </w:t>
      </w:r>
    </w:p>
    <w:p w14:paraId="1F31C306" w14:textId="77777777" w:rsidR="00862C2E" w:rsidRDefault="00000000">
      <w:pPr>
        <w:spacing w:after="256"/>
        <w:ind w:left="0" w:right="978" w:firstLine="0"/>
        <w:jc w:val="right"/>
      </w:pPr>
      <w:r>
        <w:rPr>
          <w:noProof/>
        </w:rPr>
        <w:drawing>
          <wp:inline distT="0" distB="0" distL="0" distR="0" wp14:anchorId="60CE2B87" wp14:editId="6068C0C5">
            <wp:extent cx="5485639" cy="3239135"/>
            <wp:effectExtent l="0" t="0" r="0" b="0"/>
            <wp:docPr id="2957" name="Picture 2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" name="Picture 29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639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1383FC" w14:textId="77777777" w:rsidR="00862C2E" w:rsidRDefault="00000000">
      <w:pPr>
        <w:spacing w:after="80" w:line="265" w:lineRule="auto"/>
        <w:ind w:left="2252" w:right="649"/>
        <w:jc w:val="left"/>
      </w:pPr>
      <w:r>
        <w:rPr>
          <w:i/>
          <w:sz w:val="20"/>
        </w:rPr>
        <w:t>Figura 3. Arquitectura del sistema. Fuente: elaboración propia.</w:t>
      </w:r>
      <w:r>
        <w:t xml:space="preserve">  </w:t>
      </w:r>
    </w:p>
    <w:p w14:paraId="2EBB4D57" w14:textId="77777777" w:rsidR="00862C2E" w:rsidRDefault="00000000">
      <w:pPr>
        <w:spacing w:after="83"/>
        <w:ind w:left="2257" w:firstLine="0"/>
        <w:jc w:val="left"/>
      </w:pPr>
      <w:r>
        <w:t xml:space="preserve"> </w:t>
      </w:r>
    </w:p>
    <w:p w14:paraId="6292C092" w14:textId="77777777" w:rsidR="00862C2E" w:rsidRDefault="00000000">
      <w:pPr>
        <w:spacing w:after="0"/>
        <w:ind w:left="2257" w:firstLine="0"/>
        <w:jc w:val="left"/>
      </w:pPr>
      <w:r>
        <w:t xml:space="preserve"> </w:t>
      </w:r>
    </w:p>
    <w:p w14:paraId="32F28332" w14:textId="77777777" w:rsidR="00862C2E" w:rsidRDefault="00862C2E">
      <w:pPr>
        <w:spacing w:after="0"/>
        <w:ind w:left="0" w:right="1433" w:firstLine="0"/>
        <w:jc w:val="left"/>
      </w:pPr>
    </w:p>
    <w:tbl>
      <w:tblPr>
        <w:tblStyle w:val="TableGrid"/>
        <w:tblW w:w="8295" w:type="dxa"/>
        <w:tblInd w:w="2283" w:type="dxa"/>
        <w:tblCellMar>
          <w:top w:w="90" w:type="dxa"/>
          <w:left w:w="95" w:type="dxa"/>
        </w:tblCellMar>
        <w:tblLook w:val="04A0" w:firstRow="1" w:lastRow="0" w:firstColumn="1" w:lastColumn="0" w:noHBand="0" w:noVBand="1"/>
      </w:tblPr>
      <w:tblGrid>
        <w:gridCol w:w="1564"/>
        <w:gridCol w:w="2303"/>
        <w:gridCol w:w="1640"/>
        <w:gridCol w:w="1551"/>
        <w:gridCol w:w="1237"/>
      </w:tblGrid>
      <w:tr w:rsidR="00862C2E" w14:paraId="2A3C295D" w14:textId="77777777">
        <w:trPr>
          <w:trHeight w:val="619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C9FED0F" w14:textId="77777777" w:rsidR="00862C2E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lastRenderedPageBreak/>
              <w:t>Componente</w:t>
            </w:r>
            <w:r>
              <w:t xml:space="preserve"> 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E560E66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b/>
                <w:sz w:val="20"/>
              </w:rPr>
              <w:t>Responsabilidad</w:t>
            </w:r>
            <w:r>
              <w:t xml:space="preserve"> 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6733081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Tecnología</w:t>
            </w:r>
            <w:r>
              <w:t xml:space="preserve"> 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C18895A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Se comunica con</w:t>
            </w:r>
            <w:r>
              <w:t xml:space="preserve"> 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459F5EC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b/>
                <w:sz w:val="20"/>
              </w:rPr>
              <w:t>Protocolo / formato</w:t>
            </w:r>
            <w:r>
              <w:t xml:space="preserve">  </w:t>
            </w:r>
          </w:p>
        </w:tc>
      </w:tr>
      <w:tr w:rsidR="00862C2E" w14:paraId="6F9A73F5" w14:textId="77777777">
        <w:trPr>
          <w:trHeight w:val="1789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BAB53" w14:textId="77777777" w:rsidR="00862C2E" w:rsidRDefault="00000000">
            <w:pPr>
              <w:spacing w:after="0"/>
              <w:ind w:left="0" w:right="47" w:firstLine="0"/>
              <w:jc w:val="left"/>
            </w:pPr>
            <w:proofErr w:type="spellStart"/>
            <w:r>
              <w:rPr>
                <w:sz w:val="22"/>
              </w:rPr>
              <w:t>Frontend</w:t>
            </w:r>
            <w:proofErr w:type="spellEnd"/>
            <w:r>
              <w:rPr>
                <w:sz w:val="22"/>
              </w:rPr>
              <w:t xml:space="preserve"> Web </w:t>
            </w:r>
            <w:proofErr w:type="spellStart"/>
            <w:r>
              <w:rPr>
                <w:sz w:val="22"/>
              </w:rPr>
              <w:t>Admin</w:t>
            </w:r>
            <w:proofErr w:type="spellEnd"/>
            <w:r>
              <w:t xml:space="preserve">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8877D" w14:textId="77777777" w:rsidR="00862C2E" w:rsidRDefault="00000000">
            <w:pPr>
              <w:spacing w:after="0"/>
              <w:ind w:left="4" w:right="156" w:firstLine="0"/>
            </w:pPr>
            <w:r>
              <w:rPr>
                <w:sz w:val="22"/>
              </w:rPr>
              <w:t>Interfaz para gestión de cotizaciones, pedidos, herramientas y saldos.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329550" w14:textId="77777777" w:rsidR="00862C2E" w:rsidRDefault="00000000">
            <w:pPr>
              <w:spacing w:after="29"/>
              <w:ind w:left="1" w:firstLine="0"/>
              <w:jc w:val="left"/>
            </w:pPr>
            <w:r>
              <w:rPr>
                <w:sz w:val="22"/>
              </w:rPr>
              <w:t xml:space="preserve">Angular 18, </w:t>
            </w:r>
            <w:r>
              <w:t xml:space="preserve"> </w:t>
            </w:r>
          </w:p>
          <w:p w14:paraId="3896DBCE" w14:textId="77777777" w:rsidR="00862C2E" w:rsidRDefault="00000000">
            <w:pPr>
              <w:spacing w:after="28"/>
              <w:ind w:left="1" w:firstLine="0"/>
              <w:jc w:val="left"/>
            </w:pPr>
            <w:proofErr w:type="spellStart"/>
            <w:r>
              <w:rPr>
                <w:sz w:val="22"/>
              </w:rPr>
              <w:t>TypeScript</w:t>
            </w:r>
            <w:proofErr w:type="spellEnd"/>
            <w:r>
              <w:rPr>
                <w:sz w:val="22"/>
              </w:rPr>
              <w:t xml:space="preserve">, </w:t>
            </w:r>
            <w:r>
              <w:t xml:space="preserve"> </w:t>
            </w:r>
          </w:p>
          <w:p w14:paraId="0E7B3B17" w14:textId="77777777" w:rsidR="00862C2E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2"/>
              </w:rPr>
              <w:t>TailwindCSS</w:t>
            </w:r>
            <w:proofErr w:type="spellEnd"/>
            <w:r>
              <w:t xml:space="preserve"> 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69F3F" w14:textId="77777777" w:rsidR="00862C2E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80F13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HTTPS / </w:t>
            </w:r>
          </w:p>
          <w:p w14:paraId="741727E9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JSON </w:t>
            </w:r>
          </w:p>
          <w:p w14:paraId="376317F2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>(Puerto 443)</w:t>
            </w:r>
            <w:r>
              <w:t xml:space="preserve"> </w:t>
            </w:r>
          </w:p>
        </w:tc>
      </w:tr>
      <w:tr w:rsidR="00862C2E" w14:paraId="318758DD" w14:textId="77777777">
        <w:trPr>
          <w:trHeight w:val="1001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F5E1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App </w:t>
            </w:r>
            <w:proofErr w:type="spellStart"/>
            <w:r>
              <w:rPr>
                <w:sz w:val="22"/>
              </w:rPr>
              <w:t>movil</w:t>
            </w:r>
            <w:proofErr w:type="spellEnd"/>
            <w:r>
              <w:t xml:space="preserve">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A8608E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D1222" w14:textId="77777777" w:rsidR="00862C2E" w:rsidRDefault="00000000">
            <w:pPr>
              <w:spacing w:after="20"/>
              <w:ind w:left="1" w:firstLine="0"/>
              <w:jc w:val="left"/>
            </w:pPr>
            <w:r>
              <w:t xml:space="preserve"> </w:t>
            </w:r>
          </w:p>
          <w:p w14:paraId="28FD876E" w14:textId="77777777" w:rsidR="00862C2E" w:rsidRDefault="00000000">
            <w:pPr>
              <w:spacing w:after="0"/>
              <w:ind w:left="108" w:firstLine="0"/>
              <w:jc w:val="left"/>
            </w:pPr>
            <w:r>
              <w:t xml:space="preserve"> 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416227" w14:textId="77777777" w:rsidR="00862C2E" w:rsidRDefault="00000000">
            <w:pPr>
              <w:spacing w:after="0"/>
              <w:ind w:left="1" w:firstLine="0"/>
              <w:jc w:val="left"/>
            </w:pPr>
            <w:r>
              <w:t xml:space="preserve"> 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5F27D1" w14:textId="77777777" w:rsidR="00862C2E" w:rsidRDefault="00000000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</w:tr>
      <w:tr w:rsidR="00862C2E" w14:paraId="55AAD807" w14:textId="77777777">
        <w:trPr>
          <w:trHeight w:val="1909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68EB41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Website</w:t>
            </w:r>
            <w:proofErr w:type="spellEnd"/>
            <w:r>
              <w:rPr>
                <w:sz w:val="22"/>
              </w:rPr>
              <w:t xml:space="preserve"> Tracking</w:t>
            </w:r>
            <w:r>
              <w:t xml:space="preserve">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5F5B4" w14:textId="77777777" w:rsidR="00862C2E" w:rsidRDefault="00000000">
            <w:pPr>
              <w:spacing w:after="0"/>
              <w:ind w:left="32" w:firstLine="0"/>
              <w:jc w:val="center"/>
            </w:pPr>
            <w:r>
              <w:rPr>
                <w:sz w:val="22"/>
              </w:rPr>
              <w:t>Consulta pública de estado de pedidos por código.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FD31C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Angular 18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28F0B" w14:textId="77777777" w:rsidR="00862C2E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689D7" w14:textId="77777777" w:rsidR="00862C2E" w:rsidRDefault="00000000">
            <w:pPr>
              <w:spacing w:after="4"/>
              <w:ind w:left="4" w:firstLine="0"/>
              <w:jc w:val="left"/>
            </w:pPr>
            <w:r>
              <w:rPr>
                <w:sz w:val="22"/>
              </w:rPr>
              <w:t xml:space="preserve">HTTPS / </w:t>
            </w:r>
          </w:p>
          <w:p w14:paraId="32A2C5B6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JSON </w:t>
            </w:r>
          </w:p>
          <w:p w14:paraId="2987B155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>(Puerto 443)</w:t>
            </w:r>
            <w:r>
              <w:t xml:space="preserve"> </w:t>
            </w:r>
          </w:p>
        </w:tc>
      </w:tr>
      <w:tr w:rsidR="00862C2E" w14:paraId="375BBDCE" w14:textId="77777777">
        <w:trPr>
          <w:trHeight w:val="1767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E6FB1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FA967" w14:textId="77777777" w:rsidR="00862C2E" w:rsidRDefault="00000000">
            <w:pPr>
              <w:spacing w:after="0"/>
              <w:ind w:left="4" w:right="321" w:firstLine="0"/>
            </w:pPr>
            <w:r>
              <w:rPr>
                <w:sz w:val="22"/>
              </w:rPr>
              <w:t>Lógica de negocio, reglas de cálculo, transacciones y seguridad JWT.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28E90" w14:textId="77777777" w:rsidR="00862C2E" w:rsidRDefault="00000000">
            <w:pPr>
              <w:spacing w:after="59"/>
              <w:ind w:left="1" w:firstLine="0"/>
              <w:jc w:val="left"/>
            </w:pPr>
            <w:r>
              <w:rPr>
                <w:sz w:val="22"/>
              </w:rPr>
              <w:t xml:space="preserve">Spring Boot </w:t>
            </w:r>
          </w:p>
          <w:p w14:paraId="5B74025A" w14:textId="77777777" w:rsidR="00862C2E" w:rsidRDefault="00000000">
            <w:pPr>
              <w:spacing w:after="0"/>
              <w:ind w:left="1" w:firstLine="0"/>
            </w:pPr>
            <w:r>
              <w:rPr>
                <w:sz w:val="22"/>
              </w:rPr>
              <w:t>3.4.5, Java 21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B20F2" w14:textId="77777777" w:rsidR="00862C2E" w:rsidRDefault="00000000">
            <w:pPr>
              <w:spacing w:after="4"/>
              <w:ind w:left="1" w:firstLine="0"/>
              <w:jc w:val="left"/>
            </w:pPr>
            <w:r>
              <w:rPr>
                <w:sz w:val="22"/>
              </w:rPr>
              <w:t xml:space="preserve">PostgreSQL, </w:t>
            </w:r>
          </w:p>
          <w:p w14:paraId="507BAD1E" w14:textId="77777777" w:rsidR="00862C2E" w:rsidRDefault="00000000">
            <w:pPr>
              <w:spacing w:after="49"/>
              <w:ind w:left="1" w:firstLine="0"/>
              <w:jc w:val="left"/>
            </w:pPr>
            <w:proofErr w:type="spellStart"/>
            <w:r>
              <w:rPr>
                <w:sz w:val="22"/>
              </w:rPr>
              <w:t>Cloudinary</w:t>
            </w:r>
            <w:proofErr w:type="spellEnd"/>
            <w:r>
              <w:rPr>
                <w:sz w:val="22"/>
              </w:rPr>
              <w:t xml:space="preserve">, </w:t>
            </w:r>
          </w:p>
          <w:p w14:paraId="33AD437F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SMTP</w:t>
            </w:r>
            <w: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332AF" w14:textId="77777777" w:rsidR="00862C2E" w:rsidRDefault="00000000">
            <w:pPr>
              <w:spacing w:after="4"/>
              <w:ind w:left="4" w:firstLine="0"/>
              <w:jc w:val="left"/>
            </w:pPr>
            <w:r>
              <w:rPr>
                <w:sz w:val="22"/>
              </w:rPr>
              <w:t xml:space="preserve">HTTPS / </w:t>
            </w:r>
          </w:p>
          <w:p w14:paraId="2ABC2B5B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JSON, </w:t>
            </w:r>
          </w:p>
          <w:p w14:paraId="0FD81C5A" w14:textId="77777777" w:rsidR="00862C2E" w:rsidRDefault="00000000">
            <w:pPr>
              <w:spacing w:after="56"/>
              <w:ind w:left="4" w:firstLine="0"/>
              <w:jc w:val="left"/>
            </w:pPr>
            <w:r>
              <w:rPr>
                <w:sz w:val="22"/>
              </w:rPr>
              <w:t xml:space="preserve">JDBC </w:t>
            </w:r>
          </w:p>
          <w:p w14:paraId="70C45773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>(5432)</w:t>
            </w:r>
            <w:r>
              <w:t xml:space="preserve"> </w:t>
            </w:r>
          </w:p>
        </w:tc>
      </w:tr>
      <w:tr w:rsidR="00862C2E" w14:paraId="24D12B80" w14:textId="77777777">
        <w:trPr>
          <w:trHeight w:val="1760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D5862" w14:textId="77777777" w:rsidR="00862C2E" w:rsidRDefault="00000000">
            <w:pPr>
              <w:spacing w:after="27"/>
              <w:ind w:left="0" w:firstLine="0"/>
              <w:jc w:val="left"/>
            </w:pPr>
            <w:r>
              <w:rPr>
                <w:sz w:val="22"/>
              </w:rPr>
              <w:t xml:space="preserve">Base de </w:t>
            </w:r>
            <w:r>
              <w:t xml:space="preserve"> </w:t>
            </w:r>
          </w:p>
          <w:p w14:paraId="2A848B8F" w14:textId="77777777" w:rsidR="00862C2E" w:rsidRDefault="00000000">
            <w:pPr>
              <w:spacing w:after="35"/>
              <w:ind w:left="0" w:firstLine="0"/>
              <w:jc w:val="left"/>
            </w:pPr>
            <w:r>
              <w:rPr>
                <w:sz w:val="22"/>
              </w:rPr>
              <w:t xml:space="preserve">Datos </w:t>
            </w:r>
            <w:r>
              <w:t xml:space="preserve"> </w:t>
            </w:r>
          </w:p>
          <w:p w14:paraId="39EAAC4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Relacional</w:t>
            </w:r>
            <w:r>
              <w:t xml:space="preserve"> 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F72D5" w14:textId="77777777" w:rsidR="00862C2E" w:rsidRDefault="00000000">
            <w:pPr>
              <w:spacing w:after="0"/>
              <w:ind w:left="4" w:right="156" w:firstLine="0"/>
            </w:pPr>
            <w:r>
              <w:rPr>
                <w:sz w:val="22"/>
              </w:rPr>
              <w:t>Almacenamiento persistente e íntegro de cotizaciones, pedidos y herramientas.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5562E" w14:textId="77777777" w:rsidR="00862C2E" w:rsidRDefault="00000000">
            <w:pPr>
              <w:spacing w:after="47"/>
              <w:ind w:left="1" w:firstLine="0"/>
              <w:jc w:val="left"/>
            </w:pPr>
            <w:r>
              <w:rPr>
                <w:sz w:val="22"/>
              </w:rPr>
              <w:t xml:space="preserve">PostgreSQL </w:t>
            </w:r>
          </w:p>
          <w:p w14:paraId="240805D8" w14:textId="77777777" w:rsidR="00862C2E" w:rsidRDefault="00000000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16.1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4EEDB" w14:textId="77777777" w:rsidR="00862C2E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C3B07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>JDBC / TCP</w:t>
            </w:r>
            <w:r>
              <w:t xml:space="preserve">  </w:t>
            </w:r>
          </w:p>
        </w:tc>
      </w:tr>
      <w:tr w:rsidR="00862C2E" w14:paraId="31CF443D" w14:textId="77777777">
        <w:trPr>
          <w:trHeight w:val="1760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E8A92" w14:textId="77777777" w:rsidR="00862C2E" w:rsidRDefault="00000000">
            <w:pPr>
              <w:spacing w:after="51"/>
              <w:ind w:left="7" w:firstLine="0"/>
              <w:jc w:val="left"/>
            </w:pPr>
            <w:r>
              <w:rPr>
                <w:sz w:val="22"/>
              </w:rPr>
              <w:t xml:space="preserve">Servicio </w:t>
            </w:r>
          </w:p>
          <w:p w14:paraId="1C96B7F1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rPr>
                <w:sz w:val="22"/>
              </w:rPr>
              <w:t>Cloudinary</w:t>
            </w:r>
            <w:proofErr w:type="spellEnd"/>
            <w:r>
              <w:t xml:space="preserve">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B552B" w14:textId="77777777" w:rsidR="00862C2E" w:rsidRDefault="00000000">
            <w:pPr>
              <w:spacing w:after="0"/>
              <w:ind w:left="32" w:firstLine="0"/>
              <w:jc w:val="center"/>
            </w:pPr>
            <w:r>
              <w:rPr>
                <w:sz w:val="22"/>
              </w:rPr>
              <w:t>Almacenamiento en la nube de fotos de evidencia de instalación.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9F2A6F" w14:textId="77777777" w:rsidR="00862C2E" w:rsidRDefault="00000000">
            <w:pPr>
              <w:spacing w:after="0"/>
              <w:ind w:left="1" w:right="33" w:firstLine="0"/>
              <w:jc w:val="left"/>
            </w:pPr>
            <w:proofErr w:type="spellStart"/>
            <w:r>
              <w:rPr>
                <w:sz w:val="22"/>
              </w:rPr>
              <w:t>Cloudinary</w:t>
            </w:r>
            <w:proofErr w:type="spellEnd"/>
            <w:r>
              <w:rPr>
                <w:sz w:val="22"/>
              </w:rPr>
              <w:t xml:space="preserve"> API</w:t>
            </w:r>
            <w:r>
              <w:t xml:space="preserve"> 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2BE009" w14:textId="77777777" w:rsidR="00862C2E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E688E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 xml:space="preserve">REST </w:t>
            </w:r>
          </w:p>
          <w:p w14:paraId="743DB44D" w14:textId="77777777" w:rsidR="00862C2E" w:rsidRDefault="00000000">
            <w:pPr>
              <w:spacing w:after="4"/>
              <w:ind w:left="4" w:firstLine="0"/>
              <w:jc w:val="left"/>
            </w:pPr>
            <w:r>
              <w:rPr>
                <w:sz w:val="22"/>
              </w:rPr>
              <w:t xml:space="preserve">HTTPS </w:t>
            </w:r>
          </w:p>
          <w:p w14:paraId="7E3AD376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sz w:val="22"/>
              </w:rPr>
              <w:t>(Puerto 443)</w:t>
            </w:r>
            <w:r>
              <w:t xml:space="preserve"> </w:t>
            </w:r>
          </w:p>
        </w:tc>
      </w:tr>
      <w:tr w:rsidR="00862C2E" w14:paraId="2D0286DB" w14:textId="77777777">
        <w:trPr>
          <w:trHeight w:val="1916"/>
        </w:trPr>
        <w:tc>
          <w:tcPr>
            <w:tcW w:w="15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9A110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lastRenderedPageBreak/>
              <w:t>Servicio de Correo</w:t>
            </w:r>
            <w:r>
              <w:t xml:space="preserve">  </w:t>
            </w:r>
          </w:p>
        </w:tc>
        <w:tc>
          <w:tcPr>
            <w:tcW w:w="2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4D8E7" w14:textId="77777777" w:rsidR="00862C2E" w:rsidRDefault="00000000">
            <w:pPr>
              <w:spacing w:after="7" w:line="256" w:lineRule="auto"/>
              <w:ind w:left="326" w:firstLine="319"/>
            </w:pPr>
            <w:r>
              <w:rPr>
                <w:sz w:val="22"/>
              </w:rPr>
              <w:t xml:space="preserve">Envío de notificaciones y </w:t>
            </w:r>
          </w:p>
          <w:p w14:paraId="70A1D395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recuperación de contraseñas.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EE7C7" w14:textId="77777777" w:rsidR="00862C2E" w:rsidRDefault="00000000">
            <w:pPr>
              <w:spacing w:after="0"/>
              <w:ind w:left="50" w:firstLine="142"/>
            </w:pPr>
            <w:r>
              <w:rPr>
                <w:sz w:val="22"/>
              </w:rPr>
              <w:t>Spring Mail (SMTP Gmail)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E7F75" w14:textId="77777777" w:rsidR="00862C2E" w:rsidRDefault="00000000">
            <w:pPr>
              <w:spacing w:after="0"/>
              <w:ind w:left="369" w:hanging="334"/>
              <w:jc w:val="left"/>
            </w:pPr>
            <w:proofErr w:type="spellStart"/>
            <w:r>
              <w:rPr>
                <w:sz w:val="22"/>
              </w:rPr>
              <w:t>Backend</w:t>
            </w:r>
            <w:proofErr w:type="spellEnd"/>
            <w:r>
              <w:rPr>
                <w:sz w:val="22"/>
              </w:rPr>
              <w:t xml:space="preserve"> API REST</w:t>
            </w:r>
            <w: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C6DE3" w14:textId="77777777" w:rsidR="00862C2E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STARTTLS </w:t>
            </w:r>
          </w:p>
          <w:p w14:paraId="65909B1E" w14:textId="77777777" w:rsidR="00862C2E" w:rsidRDefault="00000000">
            <w:pPr>
              <w:spacing w:after="4"/>
              <w:ind w:left="0" w:firstLine="0"/>
              <w:jc w:val="left"/>
            </w:pPr>
            <w:r>
              <w:rPr>
                <w:sz w:val="22"/>
              </w:rPr>
              <w:t xml:space="preserve">SMTP </w:t>
            </w:r>
          </w:p>
          <w:p w14:paraId="779BBF3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(Puerto 587)</w:t>
            </w:r>
            <w:r>
              <w:t xml:space="preserve"> </w:t>
            </w:r>
          </w:p>
        </w:tc>
      </w:tr>
    </w:tbl>
    <w:p w14:paraId="54FC411F" w14:textId="77777777" w:rsidR="00862C2E" w:rsidRDefault="00000000">
      <w:pPr>
        <w:spacing w:after="438" w:line="265" w:lineRule="auto"/>
        <w:ind w:left="2252" w:right="649"/>
        <w:jc w:val="left"/>
      </w:pPr>
      <w:r>
        <w:rPr>
          <w:i/>
          <w:sz w:val="20"/>
        </w:rPr>
        <w:t>Tabla 10. Componentes y responsabilidades. Fuente: elaboración propia.</w:t>
      </w:r>
      <w:r>
        <w:t xml:space="preserve">  </w:t>
      </w:r>
    </w:p>
    <w:p w14:paraId="6C5B19A0" w14:textId="77777777" w:rsidR="00862C2E" w:rsidRDefault="00000000">
      <w:pPr>
        <w:pStyle w:val="Heading3"/>
        <w:spacing w:after="284"/>
        <w:ind w:left="2252"/>
      </w:pPr>
      <w:r>
        <w:t xml:space="preserve">2.4.2 Modelo de datos  </w:t>
      </w:r>
    </w:p>
    <w:p w14:paraId="7DF30762" w14:textId="77777777" w:rsidR="00862C2E" w:rsidRDefault="00000000">
      <w:pPr>
        <w:spacing w:after="270"/>
        <w:ind w:left="0" w:right="978" w:firstLine="0"/>
        <w:jc w:val="right"/>
      </w:pPr>
      <w:r>
        <w:rPr>
          <w:noProof/>
        </w:rPr>
        <w:drawing>
          <wp:inline distT="0" distB="0" distL="0" distR="0" wp14:anchorId="2DB82088" wp14:editId="0BC4C884">
            <wp:extent cx="5485892" cy="3761740"/>
            <wp:effectExtent l="0" t="0" r="0" b="0"/>
            <wp:docPr id="3351" name="Picture 3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" name="Picture 33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892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F6F28F8" w14:textId="77777777" w:rsidR="00862C2E" w:rsidRDefault="00000000">
      <w:pPr>
        <w:spacing w:after="379" w:line="265" w:lineRule="auto"/>
        <w:ind w:left="2252" w:right="649"/>
        <w:jc w:val="left"/>
      </w:pPr>
      <w:r>
        <w:rPr>
          <w:i/>
          <w:sz w:val="20"/>
        </w:rPr>
        <w:t>Figura 4. Modelo entidad-relación. Fuente: elaboración propia.</w:t>
      </w:r>
      <w:r>
        <w:t xml:space="preserve">  </w:t>
      </w:r>
    </w:p>
    <w:p w14:paraId="1683A15D" w14:textId="77777777" w:rsidR="00862C2E" w:rsidRDefault="00000000">
      <w:pPr>
        <w:spacing w:after="396"/>
        <w:ind w:left="2257" w:firstLine="0"/>
        <w:jc w:val="left"/>
      </w:pPr>
      <w:r>
        <w:t xml:space="preserve"> </w:t>
      </w:r>
    </w:p>
    <w:p w14:paraId="52D23C95" w14:textId="77777777" w:rsidR="00862C2E" w:rsidRDefault="00000000">
      <w:pPr>
        <w:spacing w:after="395"/>
        <w:ind w:left="2257" w:firstLine="0"/>
        <w:jc w:val="left"/>
      </w:pPr>
      <w:r>
        <w:t xml:space="preserve"> </w:t>
      </w:r>
    </w:p>
    <w:p w14:paraId="666B0B20" w14:textId="77777777" w:rsidR="00862C2E" w:rsidRDefault="00000000">
      <w:pPr>
        <w:spacing w:after="0"/>
        <w:ind w:left="2257" w:firstLine="0"/>
        <w:jc w:val="left"/>
      </w:pPr>
      <w:r>
        <w:t xml:space="preserve"> </w:t>
      </w:r>
    </w:p>
    <w:p w14:paraId="3396B327" w14:textId="77777777" w:rsidR="00862C2E" w:rsidRDefault="00000000">
      <w:pPr>
        <w:pStyle w:val="Heading4"/>
        <w:ind w:left="2252"/>
      </w:pPr>
      <w:r>
        <w:lastRenderedPageBreak/>
        <w:t>Diccionario de datos — entidad Clientes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2576" w:type="dxa"/>
        <w:tblCellMar>
          <w:top w:w="83" w:type="dxa"/>
          <w:left w:w="99" w:type="dxa"/>
          <w:right w:w="87" w:type="dxa"/>
        </w:tblCellMar>
        <w:tblLook w:val="04A0" w:firstRow="1" w:lastRow="0" w:firstColumn="1" w:lastColumn="0" w:noHBand="0" w:noVBand="1"/>
      </w:tblPr>
      <w:tblGrid>
        <w:gridCol w:w="1583"/>
        <w:gridCol w:w="1153"/>
        <w:gridCol w:w="1008"/>
        <w:gridCol w:w="1154"/>
        <w:gridCol w:w="2161"/>
        <w:gridCol w:w="2303"/>
      </w:tblGrid>
      <w:tr w:rsidR="00862C2E" w14:paraId="548CC918" w14:textId="77777777">
        <w:trPr>
          <w:trHeight w:val="624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3763A18E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Campo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04399BE2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Tipo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311DD1AB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Longitud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6001592C" w14:textId="77777777" w:rsidR="00862C2E" w:rsidRDefault="00000000">
            <w:pPr>
              <w:spacing w:after="0"/>
              <w:ind w:left="25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Obligatorio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3" w:space="0" w:color="E2E8F0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2EC6D4D6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Restricción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43" w:space="0" w:color="E2E8F0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E2E8F0"/>
          </w:tcPr>
          <w:p w14:paraId="1CDFE625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Descripción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611A0E9A" w14:textId="77777777">
        <w:trPr>
          <w:trHeight w:val="915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380B8BA4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id_cliente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2DF8D7F7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BIGINT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E81D9D9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68F3FBD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08CEA57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 Key,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Autoincrement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0906B352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Identificador secuencial único del cliente.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54D6BA5F" w14:textId="77777777">
        <w:trPr>
          <w:trHeight w:val="846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FAF2487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tipo_cliente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D192F2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A33ACEA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7B7D3F22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EEBE90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PERSONA, EMPRESA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0B584834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Clasificación jurídica del cliente.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7543AB52" w14:textId="77777777">
        <w:trPr>
          <w:trHeight w:val="907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4CB8B34A" w14:textId="77777777" w:rsidR="00862C2E" w:rsidRDefault="00000000">
            <w:pPr>
              <w:spacing w:after="54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nombre_razon_so</w:t>
            </w:r>
            <w:proofErr w:type="spellEnd"/>
          </w:p>
          <w:p w14:paraId="64C3037C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cial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2869919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750292F5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150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7ECCCA0B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17010B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Not Null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133F0F89" w14:textId="77777777" w:rsidR="00862C2E" w:rsidRDefault="00000000">
            <w:pPr>
              <w:spacing w:after="0"/>
              <w:ind w:left="3" w:firstLine="0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Nombre completo o razón social comercial.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6AC5D47A" w14:textId="77777777">
        <w:trPr>
          <w:trHeight w:val="846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4" w:space="0" w:color="FFFFFF"/>
              <w:right w:val="single" w:sz="3" w:space="0" w:color="CCCCCC"/>
            </w:tcBorders>
            <w:shd w:val="clear" w:color="auto" w:fill="F8FAFC"/>
          </w:tcPr>
          <w:p w14:paraId="40105D9A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ci_nit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F8FAFC"/>
          </w:tcPr>
          <w:p w14:paraId="4EE3BDA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F8FAFC"/>
          </w:tcPr>
          <w:p w14:paraId="11F082CC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F8FAFC"/>
          </w:tcPr>
          <w:p w14:paraId="52D683A1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F8FAFC"/>
          </w:tcPr>
          <w:p w14:paraId="0A84A82F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4" w:space="0" w:color="FFFFFF"/>
              <w:right w:val="nil"/>
            </w:tcBorders>
            <w:shd w:val="clear" w:color="auto" w:fill="F8FAFC"/>
          </w:tcPr>
          <w:p w14:paraId="1E34CDBF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Documento de identidad o NIT.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7A09CA56" w14:textId="77777777">
        <w:trPr>
          <w:trHeight w:val="906"/>
        </w:trPr>
        <w:tc>
          <w:tcPr>
            <w:tcW w:w="1583" w:type="dxa"/>
            <w:tcBorders>
              <w:top w:val="single" w:sz="34" w:space="0" w:color="FFFFFF"/>
              <w:left w:val="nil"/>
              <w:bottom w:val="single" w:sz="34" w:space="0" w:color="F8FAFC"/>
              <w:right w:val="single" w:sz="3" w:space="0" w:color="CCCCCC"/>
            </w:tcBorders>
          </w:tcPr>
          <w:p w14:paraId="42754016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telefono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272857E5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51C0C61B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6B7CD272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2EA25B0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Not Null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nil"/>
            </w:tcBorders>
          </w:tcPr>
          <w:p w14:paraId="258BAA1C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Teléfono de contacto / WhatsApp.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4A372A67" w14:textId="77777777">
        <w:trPr>
          <w:trHeight w:val="814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4A44119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direccion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C623FAA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0311F98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795E4F4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7C7D639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Not Null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7161A656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Dirección física de entrega o instalación.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</w:tbl>
    <w:p w14:paraId="41628051" w14:textId="77777777" w:rsidR="00862C2E" w:rsidRDefault="00000000">
      <w:pPr>
        <w:spacing w:after="362" w:line="265" w:lineRule="auto"/>
        <w:ind w:left="2252" w:right="649"/>
        <w:jc w:val="left"/>
      </w:pPr>
      <w:r>
        <w:rPr>
          <w:i/>
          <w:sz w:val="20"/>
        </w:rPr>
        <w:t xml:space="preserve">Tabla 11. Diccionario de datos de la entidad Clientes. Fuente: elaboración propia. </w:t>
      </w:r>
      <w:r>
        <w:t xml:space="preserve"> </w:t>
      </w:r>
    </w:p>
    <w:p w14:paraId="7AE18787" w14:textId="77777777" w:rsidR="00862C2E" w:rsidRDefault="00000000">
      <w:pPr>
        <w:spacing w:after="421"/>
        <w:ind w:left="2271" w:firstLine="0"/>
        <w:jc w:val="left"/>
      </w:pPr>
      <w:r>
        <w:rPr>
          <w:i/>
          <w:sz w:val="20"/>
        </w:rPr>
        <w:t xml:space="preserve"> </w:t>
      </w:r>
      <w:r>
        <w:t xml:space="preserve"> </w:t>
      </w:r>
    </w:p>
    <w:p w14:paraId="391939A8" w14:textId="77777777" w:rsidR="00862C2E" w:rsidRDefault="00000000">
      <w:pPr>
        <w:pStyle w:val="Heading4"/>
        <w:ind w:left="2252"/>
      </w:pPr>
      <w:r>
        <w:t>Diccionario de datos — entidad Cotizaciones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2576" w:type="dxa"/>
        <w:tblCellMar>
          <w:top w:w="75" w:type="dxa"/>
          <w:left w:w="99" w:type="dxa"/>
          <w:right w:w="87" w:type="dxa"/>
        </w:tblCellMar>
        <w:tblLook w:val="04A0" w:firstRow="1" w:lastRow="0" w:firstColumn="1" w:lastColumn="0" w:noHBand="0" w:noVBand="1"/>
      </w:tblPr>
      <w:tblGrid>
        <w:gridCol w:w="1583"/>
        <w:gridCol w:w="1153"/>
        <w:gridCol w:w="1008"/>
        <w:gridCol w:w="1154"/>
        <w:gridCol w:w="2161"/>
        <w:gridCol w:w="2303"/>
      </w:tblGrid>
      <w:tr w:rsidR="00862C2E" w14:paraId="44FBA6A6" w14:textId="77777777">
        <w:trPr>
          <w:trHeight w:val="624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17C5C65D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Campo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19579995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Tipo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50AB9AA8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Longitud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6258FB57" w14:textId="77777777" w:rsidR="00862C2E" w:rsidRDefault="00000000">
            <w:pPr>
              <w:spacing w:after="0"/>
              <w:ind w:left="25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Obligatorio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3" w:space="0" w:color="E2E8F0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8F0"/>
          </w:tcPr>
          <w:p w14:paraId="0AAF306B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Restricción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43" w:space="0" w:color="E2E8F0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E2E8F0"/>
          </w:tcPr>
          <w:p w14:paraId="7DE13D5A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Descripción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5D7844A8" w14:textId="77777777">
        <w:trPr>
          <w:trHeight w:val="915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0534F903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id_cotizacion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5C419F3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BIGINT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5C86B502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6DB035D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0B1CE75F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 Key,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Autoincrement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6EE4E028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Identificador único de la cotización.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15D1A5BF" w14:textId="77777777">
        <w:trPr>
          <w:trHeight w:val="846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9EED10C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id_cliente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9D6A868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BIGINT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B07589B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3DED5FA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6C39CF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FK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clientes.id_cliente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</w:rPr>
              <w:t>)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196A15C3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Cliente que solicita el trabajo.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747962DF" w14:textId="77777777">
        <w:trPr>
          <w:trHeight w:val="907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26D043F0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lastRenderedPageBreak/>
              <w:t>codigo_cotizacion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ECB26D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729D6848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30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BB6871F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446A789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Unique, Not Null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43A03761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Código visible (ej. COT1001).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0C7D0548" w14:textId="77777777">
        <w:trPr>
          <w:trHeight w:val="813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FD2EEA8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fecha_emision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A1AA7B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TIMESTAMP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BA17EC9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D89B44B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6D681D4" w14:textId="77777777" w:rsidR="00862C2E" w:rsidRDefault="00000000">
            <w:pPr>
              <w:spacing w:after="59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DEFAULT </w:t>
            </w:r>
          </w:p>
          <w:p w14:paraId="4E3F8106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CURRENT_TIMESTAMP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7545A94E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Fecha de emisión del presupuesto.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2EBB5398" w14:textId="77777777">
        <w:trPr>
          <w:trHeight w:val="873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33405D05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monto_total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473D55B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DECIMAL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70D4F14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12,2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749F7BB1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255935C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Valor &gt;= 0.00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6A71E717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Monto económico total cotizado.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3089245E" w14:textId="77777777">
        <w:trPr>
          <w:trHeight w:val="814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6382B9D2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estado_cotizacion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291F91B2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B251C6D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19C0555F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297D3D7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PENDIENTE, APROBADA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15A686AC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Estado comercial de la cotización.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</w:tbl>
    <w:p w14:paraId="1844F741" w14:textId="77777777" w:rsidR="00862C2E" w:rsidRDefault="00000000">
      <w:pPr>
        <w:spacing w:after="465" w:line="265" w:lineRule="auto"/>
        <w:ind w:left="2252" w:right="649"/>
        <w:jc w:val="left"/>
      </w:pPr>
      <w:r>
        <w:rPr>
          <w:i/>
          <w:sz w:val="20"/>
        </w:rPr>
        <w:t xml:space="preserve">Tabla 11.2Diccionario de datos de la entidad Cotizaciones. Fuente: elaboración propia.  </w:t>
      </w:r>
    </w:p>
    <w:p w14:paraId="28CE2892" w14:textId="77777777" w:rsidR="00862C2E" w:rsidRDefault="00000000">
      <w:pPr>
        <w:pStyle w:val="Heading4"/>
        <w:ind w:left="2252"/>
      </w:pPr>
      <w:r>
        <w:t xml:space="preserve">Diccionario de datos — entidad Pedidos </w:t>
      </w:r>
    </w:p>
    <w:tbl>
      <w:tblPr>
        <w:tblStyle w:val="TableGrid"/>
        <w:tblW w:w="9362" w:type="dxa"/>
        <w:tblInd w:w="2576" w:type="dxa"/>
        <w:tblCellMar>
          <w:top w:w="76" w:type="dxa"/>
          <w:left w:w="99" w:type="dxa"/>
          <w:right w:w="58" w:type="dxa"/>
        </w:tblCellMar>
        <w:tblLook w:val="04A0" w:firstRow="1" w:lastRow="0" w:firstColumn="1" w:lastColumn="0" w:noHBand="0" w:noVBand="1"/>
      </w:tblPr>
      <w:tblGrid>
        <w:gridCol w:w="1583"/>
        <w:gridCol w:w="1153"/>
        <w:gridCol w:w="1008"/>
        <w:gridCol w:w="1154"/>
        <w:gridCol w:w="2161"/>
        <w:gridCol w:w="2303"/>
      </w:tblGrid>
      <w:tr w:rsidR="00862C2E" w14:paraId="451424E8" w14:textId="77777777">
        <w:trPr>
          <w:trHeight w:val="632"/>
        </w:trPr>
        <w:tc>
          <w:tcPr>
            <w:tcW w:w="1583" w:type="dxa"/>
            <w:tcBorders>
              <w:top w:val="single" w:sz="43" w:space="0" w:color="E2E8F0"/>
              <w:left w:val="nil"/>
              <w:bottom w:val="single" w:sz="34" w:space="0" w:color="FFFFFF"/>
              <w:right w:val="single" w:sz="3" w:space="0" w:color="CCCCCC"/>
            </w:tcBorders>
            <w:shd w:val="clear" w:color="auto" w:fill="E2E8F0"/>
          </w:tcPr>
          <w:p w14:paraId="07F7261C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Campo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43" w:space="0" w:color="E2E8F0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E2E8F0"/>
          </w:tcPr>
          <w:p w14:paraId="2F7DB513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Tipo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43" w:space="0" w:color="E2E8F0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E2E8F0"/>
          </w:tcPr>
          <w:p w14:paraId="04985686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Longitud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43" w:space="0" w:color="E2E8F0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E2E8F0"/>
          </w:tcPr>
          <w:p w14:paraId="633C0421" w14:textId="77777777" w:rsidR="00862C2E" w:rsidRDefault="00000000">
            <w:pPr>
              <w:spacing w:after="0"/>
              <w:ind w:left="25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Obligatorio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3" w:space="0" w:color="E2E8F0"/>
              <w:left w:val="single" w:sz="3" w:space="0" w:color="CCCCCC"/>
              <w:bottom w:val="single" w:sz="34" w:space="0" w:color="FFFFFF"/>
              <w:right w:val="single" w:sz="3" w:space="0" w:color="CCCCCC"/>
            </w:tcBorders>
            <w:shd w:val="clear" w:color="auto" w:fill="E2E8F0"/>
          </w:tcPr>
          <w:p w14:paraId="107761B3" w14:textId="77777777" w:rsidR="00862C2E" w:rsidRDefault="00000000">
            <w:pPr>
              <w:spacing w:after="0"/>
              <w:ind w:left="21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Restricción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43" w:space="0" w:color="E2E8F0"/>
              <w:left w:val="single" w:sz="3" w:space="0" w:color="CCCCCC"/>
              <w:bottom w:val="single" w:sz="34" w:space="0" w:color="FFFFFF"/>
              <w:right w:val="nil"/>
            </w:tcBorders>
            <w:shd w:val="clear" w:color="auto" w:fill="E2E8F0"/>
          </w:tcPr>
          <w:p w14:paraId="4EEBBF3B" w14:textId="77777777" w:rsidR="00862C2E" w:rsidRDefault="00000000">
            <w:pPr>
              <w:spacing w:after="0"/>
              <w:ind w:left="18" w:firstLine="0"/>
              <w:jc w:val="left"/>
            </w:pPr>
            <w:r>
              <w:rPr>
                <w:rFonts w:ascii="Calibri" w:eastAsia="Calibri" w:hAnsi="Calibri" w:cs="Calibri"/>
                <w:b/>
                <w:color w:val="0F172A"/>
                <w:sz w:val="19"/>
              </w:rPr>
              <w:t>Descripción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276F6614" w14:textId="77777777">
        <w:trPr>
          <w:trHeight w:val="914"/>
        </w:trPr>
        <w:tc>
          <w:tcPr>
            <w:tcW w:w="1583" w:type="dxa"/>
            <w:tcBorders>
              <w:top w:val="single" w:sz="34" w:space="0" w:color="FFFFFF"/>
              <w:left w:val="nil"/>
              <w:bottom w:val="single" w:sz="34" w:space="0" w:color="F8FAFC"/>
              <w:right w:val="single" w:sz="3" w:space="0" w:color="CCCCCC"/>
            </w:tcBorders>
          </w:tcPr>
          <w:p w14:paraId="30D8B664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id_pedido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04D9F99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BIGINT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947DDFB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51BC9C4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6618270A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 Key,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Autoincrement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FFFFF"/>
              <w:left w:val="single" w:sz="3" w:space="0" w:color="CCCCCC"/>
              <w:bottom w:val="single" w:sz="34" w:space="0" w:color="F8FAFC"/>
              <w:right w:val="nil"/>
            </w:tcBorders>
          </w:tcPr>
          <w:p w14:paraId="479E855F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Identificador único de la orden de pedido.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31A6A78A" w14:textId="77777777">
        <w:trPr>
          <w:trHeight w:val="1095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77ABDB90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id_cotizacion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17131C66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BIGINT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53353CE9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C6E97E7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79C649EA" w14:textId="77777777" w:rsidR="00862C2E" w:rsidRDefault="00000000">
            <w:pPr>
              <w:spacing w:after="21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FK </w:t>
            </w:r>
          </w:p>
          <w:p w14:paraId="470E7D69" w14:textId="77777777" w:rsidR="00862C2E" w:rsidRDefault="00000000">
            <w:pPr>
              <w:spacing w:after="35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cotizaciones.id_cotizacion</w:t>
            </w:r>
            <w:proofErr w:type="spellEnd"/>
          </w:p>
          <w:p w14:paraId="11EDF219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)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706D7176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Cotización de origen aprobada.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6FF4D41B" w14:textId="77777777">
        <w:trPr>
          <w:trHeight w:val="914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</w:tcPr>
          <w:p w14:paraId="617633B8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codigo_pedido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0EAB0AD7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52CB8A49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30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6584E47D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63E84A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Unique, Not Null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17749E97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Código de seguimiento (ej. PED-1042).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43E094BD" w14:textId="77777777">
        <w:trPr>
          <w:trHeight w:val="839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1E79F411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estado_operativo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4794E526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627CCC1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2FE6DBCF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468B69EB" w14:textId="77777777" w:rsidR="00862C2E" w:rsidRDefault="00000000">
            <w:pPr>
              <w:spacing w:after="0"/>
              <w:ind w:left="0" w:right="2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PENDIENTE, TALLER, LISTO, ENTREGADO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6D6B2E6A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Etapa de fabricación o entrega.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276791B9" w14:textId="77777777">
        <w:trPr>
          <w:trHeight w:val="907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4" w:space="0" w:color="F8FAFC"/>
              <w:right w:val="single" w:sz="3" w:space="0" w:color="CCCCCC"/>
            </w:tcBorders>
          </w:tcPr>
          <w:p w14:paraId="19B6F6CC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monto_anticipo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B26A55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DECIMAL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4A0A031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12,2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112E3F23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single" w:sz="3" w:space="0" w:color="CCCCCC"/>
            </w:tcBorders>
          </w:tcPr>
          <w:p w14:paraId="3638D232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Valor &gt;= 0.00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4" w:space="0" w:color="F8FAFC"/>
              <w:right w:val="nil"/>
            </w:tcBorders>
          </w:tcPr>
          <w:p w14:paraId="3CE48FA5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Anticipo cancelado (50 % del total).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42F69296" w14:textId="77777777">
        <w:trPr>
          <w:trHeight w:val="591"/>
        </w:trPr>
        <w:tc>
          <w:tcPr>
            <w:tcW w:w="1583" w:type="dxa"/>
            <w:tcBorders>
              <w:top w:val="single" w:sz="34" w:space="0" w:color="F8FAFC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4B4E2572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saldo_pendiente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FFF6BF2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DECIMAL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54DCDB1C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12,2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37CEA3DA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Sí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</w:tcPr>
          <w:p w14:paraId="0D70C481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Valor &gt;= 0.00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4" w:space="0" w:color="F8FAF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8FAFC"/>
          </w:tcPr>
          <w:p w14:paraId="3A2F4854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Saldo restante por cobrar.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  <w:tr w:rsidR="00862C2E" w14:paraId="1DF7BECB" w14:textId="77777777">
        <w:trPr>
          <w:trHeight w:val="881"/>
        </w:trPr>
        <w:tc>
          <w:tcPr>
            <w:tcW w:w="1583" w:type="dxa"/>
            <w:tcBorders>
              <w:top w:val="single" w:sz="3" w:space="0" w:color="CCCCCC"/>
              <w:left w:val="nil"/>
              <w:bottom w:val="single" w:sz="3" w:space="0" w:color="CCCCCC"/>
              <w:right w:val="single" w:sz="3" w:space="0" w:color="CCCCCC"/>
            </w:tcBorders>
          </w:tcPr>
          <w:p w14:paraId="086256B1" w14:textId="77777777" w:rsidR="00862C2E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lastRenderedPageBreak/>
              <w:t>url_foto_evidencia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3FA481B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VARCHAR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0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25122DC4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255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45728694" w14:textId="77777777" w:rsidR="00862C2E" w:rsidRDefault="00000000">
            <w:pPr>
              <w:spacing w:after="0"/>
              <w:ind w:left="4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No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 w14:paraId="55A1B574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>—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  <w:tc>
          <w:tcPr>
            <w:tcW w:w="23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</w:tcPr>
          <w:p w14:paraId="37BB0D3D" w14:textId="77777777" w:rsidR="00862C2E" w:rsidRDefault="00000000">
            <w:pPr>
              <w:spacing w:after="0"/>
              <w:ind w:left="3" w:firstLine="0"/>
              <w:jc w:val="left"/>
            </w:pPr>
            <w:r>
              <w:rPr>
                <w:rFonts w:ascii="Calibri" w:eastAsia="Calibri" w:hAnsi="Calibri" w:cs="Calibri"/>
                <w:color w:val="1E293B"/>
                <w:sz w:val="18"/>
              </w:rPr>
              <w:t xml:space="preserve">URL de la foto de entrega en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</w:rPr>
              <w:t>Cloudinary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 </w:t>
            </w:r>
          </w:p>
        </w:tc>
      </w:tr>
    </w:tbl>
    <w:p w14:paraId="445F3F39" w14:textId="77777777" w:rsidR="00862C2E" w:rsidRDefault="00000000">
      <w:pPr>
        <w:spacing w:after="430" w:line="265" w:lineRule="auto"/>
        <w:ind w:left="2252" w:right="649"/>
        <w:jc w:val="left"/>
      </w:pPr>
      <w:r>
        <w:rPr>
          <w:i/>
          <w:sz w:val="20"/>
        </w:rPr>
        <w:t xml:space="preserve">Tabla 12.2Diccionario de datos de la entidad Pedidos. Fuente: elaboración propia.  </w:t>
      </w:r>
    </w:p>
    <w:p w14:paraId="15094081" w14:textId="77777777" w:rsidR="00862C2E" w:rsidRDefault="00000000">
      <w:pPr>
        <w:spacing w:after="410"/>
        <w:ind w:left="2271" w:firstLine="0"/>
        <w:jc w:val="left"/>
      </w:pPr>
      <w:r>
        <w:t xml:space="preserve"> </w:t>
      </w:r>
    </w:p>
    <w:p w14:paraId="1EFC63B1" w14:textId="77777777" w:rsidR="00862C2E" w:rsidRDefault="00000000">
      <w:pPr>
        <w:spacing w:after="0"/>
        <w:ind w:left="2271" w:firstLine="0"/>
        <w:jc w:val="left"/>
      </w:pPr>
      <w:r>
        <w:t xml:space="preserve">  </w:t>
      </w:r>
    </w:p>
    <w:p w14:paraId="519F8E46" w14:textId="3EDD4F58" w:rsidR="00862C2E" w:rsidRDefault="00000000" w:rsidP="00BB38D5">
      <w:pPr>
        <w:pStyle w:val="Heading3"/>
        <w:spacing w:after="206"/>
        <w:ind w:left="2252"/>
      </w:pPr>
      <w:r>
        <w:t xml:space="preserve">2.4.3 Diseño de la interfaz  </w:t>
      </w:r>
    </w:p>
    <w:p w14:paraId="05758749" w14:textId="1339B5EC" w:rsidR="00BB38D5" w:rsidRPr="00BB38D5" w:rsidRDefault="00BB38D5" w:rsidP="00BB38D5"/>
    <w:p w14:paraId="7121F74E" w14:textId="4B39B71D" w:rsidR="00862C2E" w:rsidRDefault="00BB38D5">
      <w:pPr>
        <w:spacing w:after="325"/>
        <w:ind w:left="2266" w:right="1445"/>
      </w:pPr>
      <w:r w:rsidRPr="00BB38D5">
        <w:drawing>
          <wp:anchor distT="0" distB="0" distL="114300" distR="114300" simplePos="0" relativeHeight="251659264" behindDoc="1" locked="0" layoutInCell="1" allowOverlap="1" wp14:anchorId="30C86376" wp14:editId="7E5229EB">
            <wp:simplePos x="0" y="0"/>
            <wp:positionH relativeFrom="margin">
              <wp:posOffset>1369060</wp:posOffset>
            </wp:positionH>
            <wp:positionV relativeFrom="page">
              <wp:posOffset>3703320</wp:posOffset>
            </wp:positionV>
            <wp:extent cx="5615305" cy="2820670"/>
            <wp:effectExtent l="0" t="0" r="4445" b="0"/>
            <wp:wrapTopAndBottom/>
            <wp:docPr id="20131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474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Criterios de usabilidad y accesibilidad aplicados: [ </w:t>
      </w:r>
      <w:proofErr w:type="gramStart"/>
      <w:r w:rsidR="00000000">
        <w:t>… ]</w:t>
      </w:r>
      <w:proofErr w:type="gramEnd"/>
      <w:r w:rsidR="00000000">
        <w:t xml:space="preserve">  </w:t>
      </w:r>
    </w:p>
    <w:p w14:paraId="3F197069" w14:textId="373C064B" w:rsidR="00862C2E" w:rsidRDefault="00BB38D5">
      <w:pPr>
        <w:spacing w:after="312"/>
        <w:ind w:left="2266" w:right="1445"/>
      </w:pPr>
      <w:r w:rsidRPr="00BB38D5">
        <w:lastRenderedPageBreak/>
        <w:drawing>
          <wp:inline distT="0" distB="0" distL="0" distR="0" wp14:anchorId="14CA3E6B" wp14:editId="56FBCD44">
            <wp:extent cx="5432425" cy="2726389"/>
            <wp:effectExtent l="0" t="0" r="0" b="0"/>
            <wp:docPr id="9570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35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7241" cy="27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EB6" w14:textId="07F21765" w:rsidR="00BB38D5" w:rsidRDefault="00BB38D5">
      <w:pPr>
        <w:spacing w:after="312"/>
        <w:ind w:left="2266" w:right="1445"/>
      </w:pPr>
      <w:r w:rsidRPr="00BB38D5">
        <w:drawing>
          <wp:inline distT="0" distB="0" distL="0" distR="0" wp14:anchorId="6D783F8D" wp14:editId="2A4F8F9A">
            <wp:extent cx="5417185" cy="2726859"/>
            <wp:effectExtent l="0" t="0" r="0" b="0"/>
            <wp:docPr id="51362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21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6215" cy="274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34F4" w14:textId="2D6E2847" w:rsidR="00BB38D5" w:rsidRDefault="00BB38D5">
      <w:pPr>
        <w:spacing w:after="312"/>
        <w:ind w:left="2266" w:right="1445"/>
      </w:pPr>
      <w:r w:rsidRPr="00BB38D5">
        <w:lastRenderedPageBreak/>
        <w:drawing>
          <wp:inline distT="0" distB="0" distL="0" distR="0" wp14:anchorId="760C03C1" wp14:editId="22BC3478">
            <wp:extent cx="5600065" cy="2810523"/>
            <wp:effectExtent l="0" t="0" r="635" b="8890"/>
            <wp:docPr id="119142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23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2451" cy="282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1E14" w14:textId="23D1E697" w:rsidR="00BB38D5" w:rsidRDefault="00BB38D5">
      <w:pPr>
        <w:spacing w:after="312"/>
        <w:ind w:left="2266" w:right="1445"/>
      </w:pPr>
      <w:r w:rsidRPr="00BB38D5">
        <w:drawing>
          <wp:inline distT="0" distB="0" distL="0" distR="0" wp14:anchorId="4687F8BB" wp14:editId="50C98415">
            <wp:extent cx="5600065" cy="2856215"/>
            <wp:effectExtent l="0" t="0" r="635" b="1905"/>
            <wp:docPr id="12787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1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4287" cy="28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27EB" w14:textId="79C98372" w:rsidR="00BB38D5" w:rsidRDefault="00BB38D5">
      <w:pPr>
        <w:spacing w:after="312"/>
        <w:ind w:left="2266" w:right="1445"/>
      </w:pPr>
      <w:r w:rsidRPr="00BB38D5">
        <w:lastRenderedPageBreak/>
        <w:drawing>
          <wp:inline distT="0" distB="0" distL="0" distR="0" wp14:anchorId="42C4B801" wp14:editId="009C1159">
            <wp:extent cx="5485765" cy="2765947"/>
            <wp:effectExtent l="0" t="0" r="635" b="0"/>
            <wp:docPr id="48266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4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261" cy="27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3666" w14:textId="2DD534F8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 xml:space="preserve">Figura 5. </w:t>
      </w:r>
      <w:proofErr w:type="spellStart"/>
      <w:r>
        <w:rPr>
          <w:i/>
          <w:sz w:val="20"/>
        </w:rPr>
        <w:t>Wireframes</w:t>
      </w:r>
      <w:proofErr w:type="spellEnd"/>
      <w:r>
        <w:rPr>
          <w:i/>
          <w:sz w:val="20"/>
        </w:rPr>
        <w:t xml:space="preserve"> de las pantallas principales. Fuente: elaboración propia.</w:t>
      </w:r>
      <w:r>
        <w:t xml:space="preserve">  </w:t>
      </w:r>
      <w:r>
        <w:br w:type="page"/>
      </w:r>
    </w:p>
    <w:tbl>
      <w:tblPr>
        <w:tblStyle w:val="TableGrid"/>
        <w:tblpPr w:vertAnchor="page" w:horzAnchor="margin" w:tblpXSpec="center" w:tblpY="4183"/>
        <w:tblOverlap w:val="never"/>
        <w:tblW w:w="9964" w:type="dxa"/>
        <w:tblInd w:w="0" w:type="dxa"/>
        <w:tblCellMar>
          <w:top w:w="76" w:type="dxa"/>
          <w:left w:w="98" w:type="dxa"/>
          <w:bottom w:w="77" w:type="dxa"/>
        </w:tblCellMar>
        <w:tblLook w:val="04A0" w:firstRow="1" w:lastRow="0" w:firstColumn="1" w:lastColumn="0" w:noHBand="0" w:noVBand="1"/>
      </w:tblPr>
      <w:tblGrid>
        <w:gridCol w:w="810"/>
        <w:gridCol w:w="2419"/>
        <w:gridCol w:w="668"/>
        <w:gridCol w:w="1852"/>
        <w:gridCol w:w="1539"/>
        <w:gridCol w:w="1242"/>
        <w:gridCol w:w="1434"/>
      </w:tblGrid>
      <w:tr w:rsidR="00862C2E" w14:paraId="59B69E3E" w14:textId="77777777" w:rsidTr="00DC2932">
        <w:trPr>
          <w:trHeight w:val="614"/>
        </w:trPr>
        <w:tc>
          <w:tcPr>
            <w:tcW w:w="810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305C11F" w14:textId="77777777" w:rsidR="00862C2E" w:rsidRDefault="00000000" w:rsidP="00DC2932">
            <w:pPr>
              <w:spacing w:after="10"/>
              <w:ind w:left="0" w:firstLine="0"/>
            </w:pPr>
            <w:proofErr w:type="spellStart"/>
            <w:r>
              <w:rPr>
                <w:b/>
                <w:sz w:val="20"/>
              </w:rPr>
              <w:lastRenderedPageBreak/>
              <w:t>Métod</w:t>
            </w:r>
            <w:proofErr w:type="spellEnd"/>
            <w:r>
              <w:t xml:space="preserve"> </w:t>
            </w:r>
          </w:p>
          <w:p w14:paraId="5ECE8279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o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33704F59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Ruta</w:t>
            </w:r>
            <w:r>
              <w:t xml:space="preserve">  </w:t>
            </w:r>
          </w:p>
        </w:tc>
        <w:tc>
          <w:tcPr>
            <w:tcW w:w="668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6A0D8AE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Auth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3A572C4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b/>
                <w:sz w:val="20"/>
              </w:rPr>
              <w:t>Rol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D307DE1" w14:textId="77777777" w:rsidR="00862C2E" w:rsidRDefault="00000000" w:rsidP="00DC2932">
            <w:pPr>
              <w:spacing w:after="0"/>
              <w:ind w:left="8" w:firstLine="0"/>
              <w:jc w:val="left"/>
            </w:pPr>
            <w:r>
              <w:rPr>
                <w:b/>
                <w:sz w:val="20"/>
              </w:rPr>
              <w:t>Parámetros</w:t>
            </w:r>
            <w:r>
              <w:t xml:space="preserve">  </w:t>
            </w:r>
          </w:p>
        </w:tc>
        <w:tc>
          <w:tcPr>
            <w:tcW w:w="1242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859EED0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2xx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1" w:space="0" w:color="D9D9D9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9D9D9"/>
          </w:tcPr>
          <w:p w14:paraId="0D2B85BF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b/>
                <w:sz w:val="20"/>
              </w:rPr>
              <w:t>Errores</w:t>
            </w:r>
            <w:r>
              <w:t xml:space="preserve">  </w:t>
            </w:r>
          </w:p>
        </w:tc>
      </w:tr>
      <w:tr w:rsidR="00862C2E" w14:paraId="1171BEF0" w14:textId="77777777" w:rsidTr="00DC2932">
        <w:trPr>
          <w:trHeight w:val="775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190A8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75898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/api/v1/</w:t>
            </w:r>
            <w:proofErr w:type="spellStart"/>
            <w:r>
              <w:rPr>
                <w:sz w:val="22"/>
              </w:rPr>
              <w:t>auth</w:t>
            </w:r>
            <w:proofErr w:type="spellEnd"/>
            <w:r>
              <w:rPr>
                <w:sz w:val="22"/>
              </w:rPr>
              <w:t>/login</w:t>
            </w:r>
            <w:r>
              <w:t xml:space="preserve">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8E97B6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no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EE874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—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3085A9E" w14:textId="77777777" w:rsidR="00862C2E" w:rsidRDefault="00000000" w:rsidP="00DC2932">
            <w:pPr>
              <w:spacing w:after="0"/>
              <w:ind w:left="8" w:firstLine="0"/>
              <w:jc w:val="left"/>
            </w:pPr>
            <w:r>
              <w:rPr>
                <w:sz w:val="20"/>
              </w:rPr>
              <w:t xml:space="preserve">email, </w:t>
            </w:r>
            <w:proofErr w:type="spellStart"/>
            <w:r>
              <w:rPr>
                <w:sz w:val="20"/>
              </w:rPr>
              <w:t>password</w:t>
            </w:r>
            <w:proofErr w:type="spellEnd"/>
            <w:r>
              <w:t xml:space="preserve"> 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894D3F" w14:textId="77777777" w:rsidR="00862C2E" w:rsidRDefault="00000000" w:rsidP="00DC2932">
            <w:pPr>
              <w:spacing w:after="26"/>
              <w:ind w:left="1" w:firstLine="0"/>
              <w:jc w:val="left"/>
            </w:pPr>
            <w:r>
              <w:rPr>
                <w:sz w:val="22"/>
              </w:rPr>
              <w:t xml:space="preserve">(JWT </w:t>
            </w:r>
            <w:r>
              <w:t xml:space="preserve"> </w:t>
            </w:r>
          </w:p>
          <w:p w14:paraId="6865284D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Cookie)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BC7F795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400, 401</w:t>
            </w:r>
            <w:r>
              <w:t xml:space="preserve">  </w:t>
            </w:r>
          </w:p>
        </w:tc>
      </w:tr>
      <w:tr w:rsidR="00862C2E" w14:paraId="350D3F11" w14:textId="77777777" w:rsidTr="00DC2932">
        <w:trPr>
          <w:trHeight w:val="994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B6AC51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GET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D82EF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/cotizaciones/</w:t>
            </w:r>
            <w:proofErr w:type="spellStart"/>
            <w:r>
              <w:rPr>
                <w:sz w:val="22"/>
              </w:rPr>
              <w:t>det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allescotizacion</w:t>
            </w:r>
            <w:proofErr w:type="spellEnd"/>
            <w:r>
              <w:rPr>
                <w:sz w:val="22"/>
              </w:rPr>
              <w:t>/{id}</w:t>
            </w:r>
            <w:r>
              <w:t xml:space="preserve"> 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94C6B2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sí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7532A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Gerente, Ventas, administrador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E2416" w14:textId="77777777" w:rsidR="00862C2E" w:rsidRDefault="00000000" w:rsidP="00DC2932">
            <w:pPr>
              <w:spacing w:after="0"/>
              <w:ind w:left="8" w:firstLine="0"/>
              <w:jc w:val="left"/>
            </w:pPr>
            <w:r>
              <w:rPr>
                <w:sz w:val="22"/>
              </w:rPr>
              <w:t>id (</w:t>
            </w:r>
            <w:proofErr w:type="spellStart"/>
            <w:r>
              <w:rPr>
                <w:sz w:val="22"/>
              </w:rPr>
              <w:t>path</w:t>
            </w:r>
            <w:proofErr w:type="spellEnd"/>
            <w:r>
              <w:rPr>
                <w:sz w:val="22"/>
              </w:rPr>
              <w:t>)</w:t>
            </w:r>
            <w:r>
              <w:t xml:space="preserve"> 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9B31D0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Cotizacio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nDTO</w:t>
            </w:r>
            <w:proofErr w:type="spellEnd"/>
            <w:r>
              <w:rPr>
                <w:sz w:val="22"/>
              </w:rPr>
              <w:t>)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5D2DFE4" w14:textId="77777777" w:rsidR="00862C2E" w:rsidRDefault="00000000" w:rsidP="00DC2932">
            <w:pPr>
              <w:spacing w:after="52"/>
              <w:ind w:left="1" w:firstLine="0"/>
              <w:jc w:val="left"/>
            </w:pPr>
            <w:r>
              <w:rPr>
                <w:sz w:val="22"/>
              </w:rPr>
              <w:t xml:space="preserve">401, 403, </w:t>
            </w:r>
          </w:p>
          <w:p w14:paraId="25E3F3D0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404</w:t>
            </w:r>
            <w:r>
              <w:t xml:space="preserve">  </w:t>
            </w:r>
          </w:p>
        </w:tc>
      </w:tr>
      <w:tr w:rsidR="00862C2E" w14:paraId="7F19083C" w14:textId="77777777" w:rsidTr="00DC2932">
        <w:trPr>
          <w:trHeight w:val="745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9341C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2"/>
              </w:rPr>
              <w:t>POST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0F435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/cotizaciones/re </w:t>
            </w:r>
            <w:proofErr w:type="spellStart"/>
            <w:r>
              <w:rPr>
                <w:sz w:val="22"/>
              </w:rPr>
              <w:t>gistrar</w:t>
            </w:r>
            <w:proofErr w:type="spellEnd"/>
            <w:r>
              <w:t xml:space="preserve"> 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56D85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sí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77601C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Gerente, Ventas, administrador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AECF03" w14:textId="77777777" w:rsidR="00862C2E" w:rsidRDefault="00000000" w:rsidP="00DC2932">
            <w:pPr>
              <w:spacing w:after="0"/>
              <w:ind w:left="8" w:firstLine="0"/>
              <w:jc w:val="left"/>
            </w:pPr>
            <w:proofErr w:type="spellStart"/>
            <w:r>
              <w:rPr>
                <w:sz w:val="22"/>
              </w:rPr>
              <w:t>CotizacionRe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quest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body</w:t>
            </w:r>
            <w:proofErr w:type="spellEnd"/>
            <w:r>
              <w:rPr>
                <w:sz w:val="22"/>
              </w:rPr>
              <w:t>)</w:t>
            </w:r>
            <w:r>
              <w:t xml:space="preserve"> 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892CF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(OK)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034FE9E" w14:textId="77777777" w:rsidR="00862C2E" w:rsidRDefault="00000000" w:rsidP="00DC2932">
            <w:pPr>
              <w:spacing w:after="45"/>
              <w:ind w:left="1" w:firstLine="0"/>
              <w:jc w:val="left"/>
            </w:pPr>
            <w:r>
              <w:rPr>
                <w:sz w:val="22"/>
              </w:rPr>
              <w:t xml:space="preserve">400, 401, </w:t>
            </w:r>
          </w:p>
          <w:p w14:paraId="1C18D110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403</w:t>
            </w:r>
            <w:r>
              <w:t xml:space="preserve">  </w:t>
            </w:r>
          </w:p>
        </w:tc>
      </w:tr>
      <w:tr w:rsidR="00862C2E" w14:paraId="2F6C432A" w14:textId="77777777" w:rsidTr="00DC2932">
        <w:trPr>
          <w:trHeight w:val="745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DD330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2"/>
              </w:rPr>
              <w:t>POST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BE021" w14:textId="77777777" w:rsidR="00862C2E" w:rsidRDefault="00000000" w:rsidP="00DC2932">
            <w:pPr>
              <w:spacing w:after="8"/>
              <w:ind w:left="0" w:firstLine="0"/>
              <w:jc w:val="left"/>
            </w:pPr>
            <w:r>
              <w:rPr>
                <w:sz w:val="22"/>
              </w:rPr>
              <w:t>/pedidos/genera</w:t>
            </w:r>
            <w:r>
              <w:t xml:space="preserve"> </w:t>
            </w:r>
          </w:p>
          <w:p w14:paraId="5B525064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r</w:t>
            </w:r>
            <w:r>
              <w:t xml:space="preserve"> 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2F6A6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sí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D34D7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2"/>
              </w:rPr>
              <w:t>Gerente, Ventas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8103BC" w14:textId="77777777" w:rsidR="00862C2E" w:rsidRDefault="00000000" w:rsidP="00DC2932">
            <w:pPr>
              <w:spacing w:after="0"/>
              <w:ind w:left="8" w:firstLine="0"/>
              <w:jc w:val="left"/>
            </w:pPr>
            <w:proofErr w:type="spellStart"/>
            <w:r>
              <w:rPr>
                <w:sz w:val="22"/>
              </w:rPr>
              <w:t>PedidoReque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stDTO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body</w:t>
            </w:r>
            <w:proofErr w:type="spellEnd"/>
            <w:r>
              <w:rPr>
                <w:sz w:val="22"/>
              </w:rPr>
              <w:t>)</w:t>
            </w:r>
            <w:r>
              <w:t xml:space="preserve"> 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8FECB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(Page pedidos)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44D36DC4" w14:textId="77777777" w:rsidR="00862C2E" w:rsidRDefault="00000000" w:rsidP="00DC2932">
            <w:pPr>
              <w:spacing w:after="45"/>
              <w:ind w:left="1" w:firstLine="0"/>
              <w:jc w:val="left"/>
            </w:pPr>
            <w:r>
              <w:rPr>
                <w:sz w:val="22"/>
              </w:rPr>
              <w:t xml:space="preserve">400, 401, </w:t>
            </w:r>
          </w:p>
          <w:p w14:paraId="7E26BEA2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403</w:t>
            </w:r>
            <w:r>
              <w:t xml:space="preserve">  </w:t>
            </w:r>
          </w:p>
        </w:tc>
      </w:tr>
      <w:tr w:rsidR="00862C2E" w14:paraId="5FD5F114" w14:textId="77777777" w:rsidTr="00DC2932">
        <w:trPr>
          <w:trHeight w:val="1001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974E7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GET</w:t>
            </w:r>
            <w:r>
              <w:t xml:space="preserve"> 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6A92B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/pedidos/</w:t>
            </w:r>
            <w:proofErr w:type="spellStart"/>
            <w:r>
              <w:rPr>
                <w:sz w:val="22"/>
              </w:rPr>
              <w:t>listPedi</w:t>
            </w:r>
            <w:proofErr w:type="spellEnd"/>
            <w:r>
              <w:rPr>
                <w:sz w:val="22"/>
              </w:rPr>
              <w:t xml:space="preserve"> dos</w:t>
            </w:r>
            <w:r>
              <w:t xml:space="preserve"> 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4BC00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sí</w:t>
            </w:r>
            <w:r>
              <w:t xml:space="preserve"> 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D1CB2" w14:textId="77777777" w:rsidR="00862C2E" w:rsidRDefault="00000000" w:rsidP="00DC2932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 xml:space="preserve">Gerente, Ventas, </w:t>
            </w:r>
            <w:proofErr w:type="spellStart"/>
            <w:r>
              <w:rPr>
                <w:sz w:val="22"/>
              </w:rPr>
              <w:t>Admin</w:t>
            </w:r>
            <w:proofErr w:type="spellEnd"/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A2CA8D" w14:textId="77777777" w:rsidR="00862C2E" w:rsidRDefault="00000000" w:rsidP="00DC2932">
            <w:pPr>
              <w:spacing w:after="0"/>
              <w:ind w:left="8" w:right="23" w:firstLine="0"/>
              <w:jc w:val="left"/>
            </w:pPr>
            <w:r>
              <w:rPr>
                <w:sz w:val="22"/>
              </w:rPr>
              <w:t xml:space="preserve">page, </w:t>
            </w:r>
            <w:proofErr w:type="spellStart"/>
            <w:r>
              <w:rPr>
                <w:sz w:val="22"/>
              </w:rPr>
              <w:t>size</w:t>
            </w:r>
            <w:proofErr w:type="spellEnd"/>
            <w:r>
              <w:rPr>
                <w:sz w:val="22"/>
              </w:rPr>
              <w:t>, estado (</w:t>
            </w:r>
            <w:proofErr w:type="spellStart"/>
            <w:r>
              <w:rPr>
                <w:sz w:val="22"/>
              </w:rPr>
              <w:t>query</w:t>
            </w:r>
            <w:proofErr w:type="spellEnd"/>
            <w:r>
              <w:rPr>
                <w:sz w:val="22"/>
              </w:rPr>
              <w:t>)</w:t>
            </w:r>
            <w:r>
              <w:t xml:space="preserve"> 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18706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(Page pedidos)</w:t>
            </w:r>
            <w:r>
              <w:t xml:space="preserve"> 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8E5B823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401, 403</w:t>
            </w:r>
            <w:r>
              <w:t xml:space="preserve">  </w:t>
            </w:r>
          </w:p>
        </w:tc>
      </w:tr>
      <w:tr w:rsidR="00862C2E" w14:paraId="34772651" w14:textId="77777777" w:rsidTr="00DC2932">
        <w:trPr>
          <w:trHeight w:val="1150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E685B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GET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6279A" w14:textId="77777777" w:rsidR="00862C2E" w:rsidRDefault="00000000" w:rsidP="00DC2932">
            <w:pPr>
              <w:spacing w:after="0"/>
              <w:ind w:left="0" w:firstLine="1284"/>
              <w:jc w:val="left"/>
            </w:pPr>
            <w:r>
              <w:rPr>
                <w:sz w:val="22"/>
              </w:rPr>
              <w:t>/pedidos/</w:t>
            </w:r>
            <w:r>
              <w:t xml:space="preserve"> </w:t>
            </w:r>
            <w:r>
              <w:rPr>
                <w:sz w:val="22"/>
              </w:rPr>
              <w:t>listos-</w:t>
            </w:r>
            <w:proofErr w:type="spellStart"/>
            <w:r>
              <w:rPr>
                <w:sz w:val="22"/>
              </w:rPr>
              <w:t>paraentrega</w:t>
            </w:r>
            <w:proofErr w:type="spellEnd"/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A0FCB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sí </w:t>
            </w:r>
            <w:r>
              <w:t xml:space="preserve">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8ECB836" w14:textId="77777777" w:rsidR="00862C2E" w:rsidRDefault="00000000" w:rsidP="00DC2932">
            <w:pPr>
              <w:spacing w:after="0"/>
              <w:ind w:left="0" w:firstLine="0"/>
              <w:jc w:val="left"/>
            </w:pPr>
            <w:proofErr w:type="spellStart"/>
            <w:r>
              <w:t>Gerenete</w:t>
            </w:r>
            <w:proofErr w:type="spellEnd"/>
            <w:r>
              <w:t xml:space="preserve">, vendedor, </w:t>
            </w:r>
            <w:proofErr w:type="spellStart"/>
            <w:r>
              <w:t>adminsitrador</w:t>
            </w:r>
            <w:proofErr w:type="spellEnd"/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63C4D0" w14:textId="77777777" w:rsidR="00862C2E" w:rsidRDefault="00000000" w:rsidP="00DC2932">
            <w:pPr>
              <w:spacing w:after="0"/>
              <w:ind w:left="8" w:firstLine="0"/>
              <w:jc w:val="left"/>
            </w:pPr>
            <w:r>
              <w:rPr>
                <w:sz w:val="20"/>
              </w:rPr>
              <w:t xml:space="preserve">-- </w:t>
            </w:r>
            <w: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22731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(List entregas)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E267584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401, 403</w:t>
            </w:r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</w:tr>
      <w:tr w:rsidR="00862C2E" w14:paraId="68466424" w14:textId="77777777" w:rsidTr="00DC2932">
        <w:trPr>
          <w:trHeight w:val="994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5B157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2"/>
              </w:rPr>
              <w:t>POST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712E20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/pedidos/{id}/</w:t>
            </w:r>
            <w:proofErr w:type="spellStart"/>
            <w:r>
              <w:rPr>
                <w:sz w:val="22"/>
              </w:rPr>
              <w:t>regi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strarentrega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33B18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sí </w:t>
            </w:r>
            <w:r>
              <w:t xml:space="preserve">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FEEDC5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Gerente, administrador, Ensamblaje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F4878A" w14:textId="77777777" w:rsidR="00862C2E" w:rsidRDefault="00000000" w:rsidP="00DC2932">
            <w:pPr>
              <w:spacing w:after="0"/>
              <w:ind w:left="8" w:firstLine="0"/>
              <w:jc w:val="left"/>
            </w:pPr>
            <w:r>
              <w:rPr>
                <w:sz w:val="22"/>
              </w:rPr>
              <w:t xml:space="preserve">id, foto, </w:t>
            </w:r>
            <w:r>
              <w:t xml:space="preserve"> </w:t>
            </w:r>
          </w:p>
          <w:p w14:paraId="0800A555" w14:textId="77777777" w:rsidR="00862C2E" w:rsidRDefault="00000000" w:rsidP="00DC2932">
            <w:pPr>
              <w:spacing w:after="0"/>
              <w:ind w:left="8" w:firstLine="0"/>
              <w:jc w:val="left"/>
            </w:pPr>
            <w:proofErr w:type="spellStart"/>
            <w:r>
              <w:rPr>
                <w:sz w:val="22"/>
              </w:rPr>
              <w:t>idEmpleado</w:t>
            </w:r>
            <w:proofErr w:type="spellEnd"/>
            <w:r>
              <w:rPr>
                <w:sz w:val="22"/>
              </w:rPr>
              <w:t xml:space="preserve">, monto, </w:t>
            </w:r>
            <w:proofErr w:type="spellStart"/>
            <w:r>
              <w:rPr>
                <w:sz w:val="22"/>
              </w:rPr>
              <w:t>obs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36C72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(OK)</w:t>
            </w:r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F41E98" w14:textId="77777777" w:rsidR="00862C2E" w:rsidRDefault="00000000" w:rsidP="00DC2932">
            <w:pPr>
              <w:spacing w:after="0"/>
              <w:ind w:left="0" w:right="182" w:firstLine="0"/>
              <w:jc w:val="right"/>
            </w:pPr>
            <w:r>
              <w:rPr>
                <w:sz w:val="22"/>
              </w:rPr>
              <w:t xml:space="preserve">400, 401, </w:t>
            </w:r>
            <w:r>
              <w:t xml:space="preserve"> </w:t>
            </w:r>
          </w:p>
        </w:tc>
      </w:tr>
      <w:tr w:rsidR="00862C2E" w14:paraId="2190EC9D" w14:textId="77777777" w:rsidTr="00DC2932">
        <w:trPr>
          <w:trHeight w:val="1249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C9862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GET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EEE99B" w14:textId="77777777" w:rsidR="00862C2E" w:rsidRDefault="00000000" w:rsidP="00DC2932">
            <w:pPr>
              <w:spacing w:after="41" w:line="263" w:lineRule="auto"/>
              <w:ind w:left="0" w:firstLine="710"/>
              <w:jc w:val="left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prestam</w:t>
            </w:r>
            <w:proofErr w:type="spellEnd"/>
            <w:r>
              <w:rPr>
                <w:sz w:val="22"/>
              </w:rPr>
              <w:t xml:space="preserve"> os/</w:t>
            </w:r>
            <w:proofErr w:type="spellStart"/>
            <w:r>
              <w:rPr>
                <w:sz w:val="22"/>
              </w:rPr>
              <w:t>porpedido</w:t>
            </w:r>
            <w:proofErr w:type="spellEnd"/>
            <w:proofErr w:type="gramStart"/>
            <w:r>
              <w:rPr>
                <w:sz w:val="22"/>
              </w:rPr>
              <w:t>/{</w:t>
            </w:r>
            <w:proofErr w:type="spellStart"/>
            <w:proofErr w:type="gramEnd"/>
            <w:r>
              <w:rPr>
                <w:sz w:val="22"/>
              </w:rPr>
              <w:t>idPedid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D84987A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o}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A70DC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sí </w:t>
            </w:r>
            <w:r>
              <w:t xml:space="preserve">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8A187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Gerente, Almacén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9B0AE" w14:textId="77777777" w:rsidR="00862C2E" w:rsidRDefault="00000000" w:rsidP="00DC2932">
            <w:pPr>
              <w:spacing w:after="0"/>
              <w:ind w:left="8" w:firstLine="0"/>
              <w:jc w:val="left"/>
            </w:pPr>
            <w:proofErr w:type="spellStart"/>
            <w:r>
              <w:rPr>
                <w:sz w:val="22"/>
              </w:rPr>
              <w:t>idPedido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path</w:t>
            </w:r>
            <w:proofErr w:type="spellEnd"/>
            <w:r>
              <w:rPr>
                <w:sz w:val="22"/>
              </w:rPr>
              <w:t>)</w:t>
            </w:r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BC7C5" w14:textId="77777777" w:rsidR="00862C2E" w:rsidRDefault="00000000" w:rsidP="00DC2932">
            <w:pPr>
              <w:spacing w:after="36"/>
              <w:ind w:left="1" w:firstLine="0"/>
              <w:jc w:val="left"/>
            </w:pPr>
            <w:r>
              <w:rPr>
                <w:sz w:val="22"/>
              </w:rPr>
              <w:t xml:space="preserve">(List </w:t>
            </w:r>
            <w:r>
              <w:t xml:space="preserve"> </w:t>
            </w:r>
          </w:p>
          <w:p w14:paraId="3F7BB220" w14:textId="77777777" w:rsidR="00862C2E" w:rsidRDefault="00000000" w:rsidP="00DC2932">
            <w:pPr>
              <w:spacing w:after="16"/>
              <w:ind w:left="1" w:firstLine="0"/>
            </w:pPr>
            <w:r>
              <w:rPr>
                <w:sz w:val="22"/>
              </w:rPr>
              <w:t>préstamos</w:t>
            </w:r>
            <w:r>
              <w:t xml:space="preserve"> </w:t>
            </w:r>
          </w:p>
          <w:p w14:paraId="076D3C23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)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4A8BB46" w14:textId="77777777" w:rsidR="00862C2E" w:rsidRDefault="00000000" w:rsidP="00DC2932">
            <w:pPr>
              <w:spacing w:after="56"/>
              <w:ind w:left="1" w:firstLine="0"/>
              <w:jc w:val="left"/>
            </w:pPr>
            <w:r>
              <w:rPr>
                <w:sz w:val="22"/>
              </w:rPr>
              <w:t xml:space="preserve">401, 403, </w:t>
            </w:r>
          </w:p>
          <w:p w14:paraId="58251484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404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862C2E" w14:paraId="3808F26F" w14:textId="77777777" w:rsidTr="00DC2932">
        <w:trPr>
          <w:trHeight w:val="1001"/>
        </w:trPr>
        <w:tc>
          <w:tcPr>
            <w:tcW w:w="8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202A6" w14:textId="77777777" w:rsidR="00862C2E" w:rsidRDefault="00000000" w:rsidP="00DC2932">
            <w:pPr>
              <w:spacing w:after="0"/>
              <w:ind w:left="0" w:firstLine="0"/>
            </w:pPr>
            <w:r>
              <w:rPr>
                <w:sz w:val="22"/>
              </w:rPr>
              <w:lastRenderedPageBreak/>
              <w:t>POST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C7C50" w14:textId="77777777" w:rsidR="00862C2E" w:rsidRDefault="00000000" w:rsidP="00DC2932">
            <w:pPr>
              <w:spacing w:after="0"/>
              <w:ind w:left="0" w:right="179" w:firstLine="0"/>
              <w:jc w:val="right"/>
            </w:pPr>
            <w:r>
              <w:rPr>
                <w:sz w:val="22"/>
              </w:rPr>
              <w:t>/prestamos/</w:t>
            </w:r>
            <w:proofErr w:type="spellStart"/>
            <w:r>
              <w:rPr>
                <w:sz w:val="22"/>
              </w:rPr>
              <w:t>regis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trar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F9D304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sí </w:t>
            </w:r>
            <w:r>
              <w:t xml:space="preserve"> </w:t>
            </w:r>
          </w:p>
        </w:tc>
        <w:tc>
          <w:tcPr>
            <w:tcW w:w="1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12502" w14:textId="77777777" w:rsidR="00862C2E" w:rsidRDefault="00000000" w:rsidP="00DC2932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Gerente, Almacén</w:t>
            </w:r>
            <w:r>
              <w:t xml:space="preserve">  </w:t>
            </w:r>
          </w:p>
        </w:tc>
        <w:tc>
          <w:tcPr>
            <w:tcW w:w="1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958E6C" w14:textId="77777777" w:rsidR="00862C2E" w:rsidRDefault="00000000" w:rsidP="00DC2932">
            <w:pPr>
              <w:spacing w:after="10" w:line="262" w:lineRule="auto"/>
              <w:ind w:left="0" w:firstLine="0"/>
              <w:jc w:val="center"/>
            </w:pPr>
            <w:proofErr w:type="spellStart"/>
            <w:r>
              <w:rPr>
                <w:sz w:val="22"/>
              </w:rPr>
              <w:t>PrestamoReq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uestDTO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1485B721" w14:textId="77777777" w:rsidR="00862C2E" w:rsidRDefault="00000000" w:rsidP="00DC2932">
            <w:pPr>
              <w:spacing w:after="0"/>
              <w:ind w:left="0" w:right="98" w:firstLine="0"/>
              <w:jc w:val="center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body</w:t>
            </w:r>
            <w:proofErr w:type="spellEnd"/>
            <w:r>
              <w:rPr>
                <w:sz w:val="22"/>
              </w:rPr>
              <w:t>)</w:t>
            </w:r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12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CF240F" w14:textId="77777777" w:rsidR="00862C2E" w:rsidRDefault="00000000" w:rsidP="00DC2932">
            <w:pPr>
              <w:spacing w:after="29"/>
              <w:ind w:left="1" w:firstLine="0"/>
              <w:jc w:val="left"/>
            </w:pPr>
            <w:r>
              <w:rPr>
                <w:sz w:val="22"/>
              </w:rPr>
              <w:t xml:space="preserve">201 </w:t>
            </w:r>
            <w:r>
              <w:t xml:space="preserve"> </w:t>
            </w:r>
          </w:p>
          <w:p w14:paraId="6DA740B1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Created</w:t>
            </w:r>
            <w:proofErr w:type="spellEnd"/>
            <w:r>
              <w:rPr>
                <w:sz w:val="22"/>
              </w:rPr>
              <w:t>)</w:t>
            </w:r>
            <w:r>
              <w:rPr>
                <w:sz w:val="31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1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69C00F" w14:textId="77777777" w:rsidR="00862C2E" w:rsidRDefault="00000000" w:rsidP="00DC2932">
            <w:pPr>
              <w:spacing w:after="48"/>
              <w:ind w:left="1" w:firstLine="0"/>
              <w:jc w:val="left"/>
            </w:pPr>
            <w:r>
              <w:rPr>
                <w:sz w:val="22"/>
              </w:rPr>
              <w:t xml:space="preserve">400, 401, </w:t>
            </w:r>
          </w:p>
          <w:p w14:paraId="27F9DFBC" w14:textId="77777777" w:rsidR="00862C2E" w:rsidRDefault="00000000" w:rsidP="00DC2932">
            <w:pPr>
              <w:spacing w:after="0"/>
              <w:ind w:left="1" w:firstLine="0"/>
              <w:jc w:val="left"/>
            </w:pPr>
            <w:r>
              <w:rPr>
                <w:sz w:val="22"/>
              </w:rPr>
              <w:t>403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A495C92" w14:textId="77777777" w:rsidR="00862C2E" w:rsidRDefault="00000000">
      <w:pPr>
        <w:pStyle w:val="Heading3"/>
        <w:ind w:left="22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4D31E5" wp14:editId="077FCBAD">
                <wp:simplePos x="0" y="0"/>
                <wp:positionH relativeFrom="page">
                  <wp:posOffset>7697724</wp:posOffset>
                </wp:positionH>
                <wp:positionV relativeFrom="page">
                  <wp:posOffset>8586538</wp:posOffset>
                </wp:positionV>
                <wp:extent cx="154213" cy="131250"/>
                <wp:effectExtent l="0" t="0" r="0" b="0"/>
                <wp:wrapTopAndBottom/>
                <wp:docPr id="51576" name="Group 5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213" cy="131250"/>
                          <a:chOff x="0" y="0"/>
                          <a:chExt cx="154213" cy="131250"/>
                        </a:xfrm>
                      </wpg:grpSpPr>
                      <wps:wsp>
                        <wps:cNvPr id="4710" name="Rectangle 4710"/>
                        <wps:cNvSpPr/>
                        <wps:spPr>
                          <a:xfrm>
                            <a:off x="0" y="0"/>
                            <a:ext cx="205103" cy="17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D52A6" w14:textId="77777777" w:rsidR="00862C2E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D31E5" id="Group 51576" o:spid="_x0000_s1026" style="position:absolute;left:0;text-align:left;margin-left:606.1pt;margin-top:676.1pt;width:12.15pt;height:10.35pt;z-index:251658240;mso-position-horizontal-relative:page;mso-position-vertical-relative:page" coordsize="154213,13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">
                <v:rect id="Rectangle 4710" o:spid="_x0000_s1027" style="position:absolute;width:205103;height:174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75BD52A6" w14:textId="77777777" w:rsidR="00862C2E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40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2.4.4 Contrato de la interfaz de programación de aplicaciones  </w:t>
      </w:r>
      <w:r>
        <w:br w:type="page"/>
      </w:r>
    </w:p>
    <w:p w14:paraId="7B713B7B" w14:textId="77777777" w:rsidR="00862C2E" w:rsidRDefault="00000000">
      <w:pPr>
        <w:spacing w:after="438" w:line="265" w:lineRule="auto"/>
        <w:ind w:left="2252" w:right="649"/>
        <w:jc w:val="left"/>
      </w:pPr>
      <w:r>
        <w:rPr>
          <w:i/>
          <w:sz w:val="20"/>
        </w:rPr>
        <w:lastRenderedPageBreak/>
        <w:t>Tabla 12. Contrato de la API. Fuente: elaboración propia.</w:t>
      </w:r>
      <w:r>
        <w:t xml:space="preserve">  </w:t>
      </w:r>
    </w:p>
    <w:p w14:paraId="4203D3D9" w14:textId="77777777" w:rsidR="00862C2E" w:rsidRDefault="00000000">
      <w:pPr>
        <w:pStyle w:val="Heading2"/>
        <w:ind w:left="2252"/>
      </w:pPr>
      <w:r>
        <w:t xml:space="preserve">2.5 Justificación del </w:t>
      </w:r>
      <w:proofErr w:type="spellStart"/>
      <w:r>
        <w:t>stack</w:t>
      </w:r>
      <w:proofErr w:type="spellEnd"/>
      <w:r>
        <w:t xml:space="preserve"> tecnológico</w:t>
      </w:r>
      <w:r>
        <w:rPr>
          <w:sz w:val="28"/>
        </w:rPr>
        <w:t xml:space="preserve"> </w:t>
      </w:r>
      <w:r>
        <w:t xml:space="preserve"> </w:t>
      </w:r>
    </w:p>
    <w:tbl>
      <w:tblPr>
        <w:tblStyle w:val="TableGrid"/>
        <w:tblW w:w="9315" w:type="dxa"/>
        <w:tblInd w:w="2260" w:type="dxa"/>
        <w:tblCellMar>
          <w:top w:w="40" w:type="dxa"/>
          <w:left w:w="7" w:type="dxa"/>
        </w:tblCellMar>
        <w:tblLook w:val="04A0" w:firstRow="1" w:lastRow="0" w:firstColumn="1" w:lastColumn="0" w:noHBand="0" w:noVBand="1"/>
      </w:tblPr>
      <w:tblGrid>
        <w:gridCol w:w="1870"/>
        <w:gridCol w:w="1462"/>
        <w:gridCol w:w="2445"/>
        <w:gridCol w:w="3538"/>
      </w:tblGrid>
      <w:tr w:rsidR="00862C2E" w14:paraId="610B3C33" w14:textId="77777777" w:rsidTr="00324DC2">
        <w:trPr>
          <w:trHeight w:val="400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4BE5EC8" w14:textId="77777777" w:rsidR="00862C2E" w:rsidRDefault="00000000">
            <w:pPr>
              <w:spacing w:after="0"/>
              <w:ind w:left="106" w:firstLine="0"/>
              <w:jc w:val="left"/>
            </w:pPr>
            <w:r>
              <w:rPr>
                <w:b/>
                <w:sz w:val="20"/>
              </w:rPr>
              <w:t>Componente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646E610" w14:textId="77777777" w:rsidR="00862C2E" w:rsidRDefault="00000000">
            <w:pPr>
              <w:spacing w:after="0"/>
              <w:ind w:left="96" w:firstLine="0"/>
              <w:jc w:val="left"/>
            </w:pPr>
            <w:r>
              <w:rPr>
                <w:b/>
                <w:sz w:val="20"/>
              </w:rPr>
              <w:t>Versión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8F4D19F" w14:textId="77777777" w:rsidR="00862C2E" w:rsidRDefault="00000000">
            <w:pPr>
              <w:spacing w:after="0"/>
              <w:ind w:left="89" w:firstLine="0"/>
              <w:jc w:val="left"/>
            </w:pPr>
            <w:r>
              <w:rPr>
                <w:b/>
                <w:sz w:val="20"/>
              </w:rPr>
              <w:t>Función en el sistema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31AAA7C" w14:textId="77777777" w:rsidR="00862C2E" w:rsidRDefault="00000000">
            <w:pPr>
              <w:spacing w:after="0"/>
              <w:ind w:left="93" w:firstLine="0"/>
              <w:jc w:val="left"/>
            </w:pPr>
            <w:r>
              <w:rPr>
                <w:b/>
                <w:sz w:val="20"/>
              </w:rPr>
              <w:t>Criterio que motivó su selección</w:t>
            </w:r>
            <w:r>
              <w:t xml:space="preserve">  </w:t>
            </w:r>
          </w:p>
        </w:tc>
      </w:tr>
      <w:tr w:rsidR="00862C2E" w14:paraId="4CD9BCB9" w14:textId="77777777" w:rsidTr="00324DC2">
        <w:trPr>
          <w:trHeight w:val="1782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1152C3" w14:textId="77777777" w:rsidR="00862C2E" w:rsidRDefault="00000000">
            <w:pPr>
              <w:spacing w:after="0"/>
              <w:ind w:left="106" w:firstLine="0"/>
              <w:jc w:val="left"/>
            </w:pPr>
            <w:proofErr w:type="spellStart"/>
            <w:r>
              <w:rPr>
                <w:sz w:val="20"/>
              </w:rPr>
              <w:t>Frontend</w:t>
            </w:r>
            <w:proofErr w:type="spellEnd"/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0BB56" w14:textId="77777777" w:rsidR="00862C2E" w:rsidRDefault="00000000">
            <w:pPr>
              <w:spacing w:after="0" w:line="289" w:lineRule="auto"/>
              <w:ind w:left="96" w:firstLine="0"/>
              <w:jc w:val="left"/>
            </w:pPr>
            <w:proofErr w:type="gramStart"/>
            <w:r>
              <w:rPr>
                <w:sz w:val="22"/>
              </w:rPr>
              <w:t xml:space="preserve">Angular </w:t>
            </w:r>
            <w:r>
              <w:t xml:space="preserve"> </w:t>
            </w:r>
            <w:r>
              <w:rPr>
                <w:sz w:val="22"/>
              </w:rPr>
              <w:t>v18.2</w:t>
            </w:r>
            <w:proofErr w:type="gramEnd"/>
            <w:r>
              <w:rPr>
                <w:sz w:val="22"/>
              </w:rPr>
              <w:t xml:space="preserve"> / </w:t>
            </w:r>
            <w:r>
              <w:t xml:space="preserve"> </w:t>
            </w:r>
          </w:p>
          <w:p w14:paraId="373FAA6F" w14:textId="77777777" w:rsidR="00862C2E" w:rsidRDefault="00000000">
            <w:pPr>
              <w:spacing w:after="53"/>
              <w:ind w:left="96" w:firstLine="0"/>
            </w:pPr>
            <w:proofErr w:type="spellStart"/>
            <w:r>
              <w:rPr>
                <w:sz w:val="22"/>
              </w:rPr>
              <w:t>TailwindCSS</w:t>
            </w:r>
            <w:proofErr w:type="spellEnd"/>
            <w:r>
              <w:rPr>
                <w:sz w:val="22"/>
              </w:rPr>
              <w:t xml:space="preserve"> </w:t>
            </w:r>
          </w:p>
          <w:p w14:paraId="207A3626" w14:textId="77777777" w:rsidR="00862C2E" w:rsidRDefault="00000000">
            <w:pPr>
              <w:spacing w:after="0"/>
              <w:ind w:left="96" w:firstLine="0"/>
              <w:jc w:val="left"/>
            </w:pPr>
            <w:r>
              <w:rPr>
                <w:sz w:val="22"/>
              </w:rPr>
              <w:t>v3.4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C10C5" w14:textId="77777777" w:rsidR="00862C2E" w:rsidRDefault="00000000">
            <w:pPr>
              <w:spacing w:after="0"/>
              <w:ind w:left="89" w:right="27" w:firstLine="0"/>
              <w:jc w:val="left"/>
            </w:pPr>
            <w:r>
              <w:rPr>
                <w:sz w:val="22"/>
              </w:rPr>
              <w:t xml:space="preserve">Construcción de </w:t>
            </w:r>
            <w:proofErr w:type="gramStart"/>
            <w:r>
              <w:rPr>
                <w:sz w:val="22"/>
              </w:rPr>
              <w:t xml:space="preserve">la </w:t>
            </w:r>
            <w:r>
              <w:t xml:space="preserve"> </w:t>
            </w:r>
            <w:r>
              <w:rPr>
                <w:sz w:val="22"/>
              </w:rPr>
              <w:t>Single</w:t>
            </w:r>
            <w:proofErr w:type="gramEnd"/>
            <w:r>
              <w:rPr>
                <w:sz w:val="22"/>
              </w:rPr>
              <w:t xml:space="preserve"> Page </w:t>
            </w:r>
            <w:proofErr w:type="spellStart"/>
            <w:r>
              <w:rPr>
                <w:sz w:val="22"/>
              </w:rPr>
              <w:t>Application</w:t>
            </w:r>
            <w:proofErr w:type="spellEnd"/>
            <w:r>
              <w:rPr>
                <w:sz w:val="22"/>
              </w:rPr>
              <w:t xml:space="preserve"> (SPA</w:t>
            </w:r>
            <w:proofErr w:type="gramStart"/>
            <w:r>
              <w:rPr>
                <w:sz w:val="22"/>
              </w:rPr>
              <w:t xml:space="preserve">), </w:t>
            </w:r>
            <w:r>
              <w:t xml:space="preserve"> </w:t>
            </w:r>
            <w:r>
              <w:rPr>
                <w:sz w:val="22"/>
              </w:rPr>
              <w:t>interfaz</w:t>
            </w:r>
            <w:proofErr w:type="gramEnd"/>
            <w:r>
              <w:rPr>
                <w:sz w:val="22"/>
              </w:rPr>
              <w:t xml:space="preserve"> reactiva y componentes dinámicos.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C1B8D" w14:textId="77777777" w:rsidR="00862C2E" w:rsidRDefault="00000000">
            <w:pPr>
              <w:spacing w:after="0"/>
              <w:ind w:left="93" w:right="24" w:firstLine="0"/>
              <w:jc w:val="left"/>
            </w:pPr>
            <w:r>
              <w:rPr>
                <w:sz w:val="22"/>
              </w:rPr>
              <w:t>Permite modularizar la interfaz, enrutar vistas sin recargar y asegurar diseño fluido en escritorio y móviles (RNF-03, RNF-04).</w:t>
            </w:r>
            <w:r>
              <w:t xml:space="preserve">  </w:t>
            </w:r>
          </w:p>
        </w:tc>
      </w:tr>
      <w:tr w:rsidR="00862C2E" w14:paraId="3288DE4D" w14:textId="77777777" w:rsidTr="00324DC2">
        <w:trPr>
          <w:trHeight w:val="2292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9F081" w14:textId="77777777" w:rsidR="00862C2E" w:rsidRDefault="00000000">
            <w:pPr>
              <w:spacing w:after="0"/>
              <w:ind w:left="106" w:firstLine="0"/>
              <w:jc w:val="left"/>
            </w:pPr>
            <w:proofErr w:type="spellStart"/>
            <w:r>
              <w:rPr>
                <w:sz w:val="20"/>
              </w:rPr>
              <w:t>Backend</w:t>
            </w:r>
            <w:proofErr w:type="spellEnd"/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C62E6" w14:textId="77777777" w:rsidR="00862C2E" w:rsidRDefault="00000000">
            <w:pPr>
              <w:spacing w:after="16" w:line="268" w:lineRule="auto"/>
              <w:ind w:left="0" w:firstLine="0"/>
              <w:jc w:val="center"/>
            </w:pPr>
            <w:r>
              <w:rPr>
                <w:sz w:val="22"/>
              </w:rPr>
              <w:t xml:space="preserve">Spring Boot v3.5.16 / </w:t>
            </w:r>
            <w:r>
              <w:t xml:space="preserve"> </w:t>
            </w:r>
          </w:p>
          <w:p w14:paraId="7C6AE9D1" w14:textId="77777777" w:rsidR="00862C2E" w:rsidRDefault="00000000">
            <w:pPr>
              <w:spacing w:after="0"/>
              <w:ind w:left="0" w:right="8" w:firstLine="0"/>
              <w:jc w:val="center"/>
            </w:pPr>
            <w:r>
              <w:rPr>
                <w:sz w:val="22"/>
              </w:rPr>
              <w:t>Java 21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98F615" w14:textId="77777777" w:rsidR="00862C2E" w:rsidRDefault="00000000">
            <w:pPr>
              <w:spacing w:after="0"/>
              <w:ind w:left="252" w:right="207" w:firstLine="177"/>
            </w:pPr>
            <w:r>
              <w:rPr>
                <w:sz w:val="22"/>
              </w:rPr>
              <w:t xml:space="preserve">Núcleo de lógica empresarial, gestión transaccional </w:t>
            </w:r>
            <w:proofErr w:type="gramStart"/>
            <w:r>
              <w:rPr>
                <w:sz w:val="22"/>
              </w:rPr>
              <w:t xml:space="preserve">y </w:t>
            </w:r>
            <w:r>
              <w:t xml:space="preserve"> </w:t>
            </w:r>
            <w:proofErr w:type="spellStart"/>
            <w:r>
              <w:rPr>
                <w:sz w:val="22"/>
              </w:rPr>
              <w:t>endpoints</w:t>
            </w:r>
            <w:proofErr w:type="spellEnd"/>
            <w:proofErr w:type="gramEnd"/>
            <w:r>
              <w:rPr>
                <w:sz w:val="22"/>
              </w:rPr>
              <w:t xml:space="preserve"> REST seguros.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5408D" w14:textId="77777777" w:rsidR="00862C2E" w:rsidRDefault="00000000">
            <w:pPr>
              <w:spacing w:after="0"/>
              <w:ind w:left="802" w:firstLine="0"/>
              <w:jc w:val="left"/>
            </w:pPr>
            <w:r>
              <w:rPr>
                <w:sz w:val="22"/>
              </w:rPr>
              <w:t xml:space="preserve">Soporta procesamiento </w:t>
            </w:r>
            <w:r>
              <w:t xml:space="preserve"> </w:t>
            </w:r>
          </w:p>
          <w:p w14:paraId="472A082F" w14:textId="77777777" w:rsidR="00862C2E" w:rsidRDefault="00000000">
            <w:pPr>
              <w:spacing w:after="0"/>
              <w:ind w:left="93" w:firstLine="0"/>
              <w:jc w:val="left"/>
            </w:pPr>
            <w:r>
              <w:rPr>
                <w:sz w:val="22"/>
              </w:rPr>
              <w:t xml:space="preserve">multihilo robusto, tipado estricto y alto rendimiento con respuesta &lt; 3 </w:t>
            </w:r>
            <w:proofErr w:type="spellStart"/>
            <w:r>
              <w:rPr>
                <w:sz w:val="22"/>
              </w:rPr>
              <w:t>seg</w:t>
            </w:r>
            <w:proofErr w:type="spellEnd"/>
            <w:r>
              <w:rPr>
                <w:sz w:val="22"/>
              </w:rPr>
              <w:t xml:space="preserve"> (RNF-01, RF-01 a RF-10).</w:t>
            </w:r>
            <w:r>
              <w:t xml:space="preserve">  </w:t>
            </w:r>
          </w:p>
        </w:tc>
      </w:tr>
      <w:tr w:rsidR="00862C2E" w14:paraId="457C582E" w14:textId="77777777" w:rsidTr="00324DC2">
        <w:trPr>
          <w:trHeight w:val="2285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4F7AE" w14:textId="77777777" w:rsidR="00862C2E" w:rsidRDefault="00000000">
            <w:pPr>
              <w:spacing w:after="0"/>
              <w:ind w:left="106" w:firstLine="0"/>
              <w:jc w:val="left"/>
            </w:pPr>
            <w:r>
              <w:rPr>
                <w:sz w:val="20"/>
              </w:rPr>
              <w:t>Base de datos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EA187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PostgreSQL v15 / v16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7B7A5" w14:textId="77777777" w:rsidR="00862C2E" w:rsidRDefault="00000000">
            <w:pPr>
              <w:spacing w:after="0" w:line="373" w:lineRule="auto"/>
              <w:ind w:left="17" w:firstLine="0"/>
              <w:jc w:val="center"/>
            </w:pPr>
            <w:r>
              <w:rPr>
                <w:sz w:val="22"/>
              </w:rPr>
              <w:t xml:space="preserve">Persistencia relacional de clientes, </w:t>
            </w:r>
            <w:r>
              <w:t xml:space="preserve"> </w:t>
            </w:r>
          </w:p>
          <w:p w14:paraId="64FD1B97" w14:textId="77777777" w:rsidR="00862C2E" w:rsidRDefault="00000000">
            <w:pPr>
              <w:spacing w:after="0"/>
              <w:ind w:left="521" w:hanging="369"/>
              <w:jc w:val="left"/>
            </w:pPr>
            <w:r>
              <w:rPr>
                <w:sz w:val="22"/>
              </w:rPr>
              <w:t>cotizaciones, pedidos, herramientas y préstamos.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86A36" w14:textId="77777777" w:rsidR="00862C2E" w:rsidRDefault="00000000">
            <w:pPr>
              <w:spacing w:after="0" w:line="256" w:lineRule="auto"/>
              <w:ind w:left="121" w:firstLine="518"/>
            </w:pPr>
            <w:r>
              <w:rPr>
                <w:sz w:val="22"/>
              </w:rPr>
              <w:t xml:space="preserve">Integridad ACID estricta indispensable para trazabilidad de </w:t>
            </w:r>
          </w:p>
          <w:p w14:paraId="0CAF8B36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préstamos y coherencia de cobros (RNF-02, RF-04, RF-07).</w:t>
            </w:r>
            <w:r>
              <w:t xml:space="preserve">  </w:t>
            </w:r>
          </w:p>
        </w:tc>
      </w:tr>
      <w:tr w:rsidR="00862C2E" w14:paraId="66EA7176" w14:textId="77777777" w:rsidTr="00324DC2">
        <w:trPr>
          <w:trHeight w:val="2292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4FB414" w14:textId="77777777" w:rsidR="00862C2E" w:rsidRDefault="00000000">
            <w:pPr>
              <w:spacing w:after="0"/>
              <w:ind w:left="106" w:firstLine="0"/>
              <w:jc w:val="left"/>
            </w:pPr>
            <w:r>
              <w:rPr>
                <w:sz w:val="20"/>
              </w:rPr>
              <w:t>Autenticación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BC3529" w14:textId="77777777" w:rsidR="00862C2E" w:rsidRDefault="00000000">
            <w:pPr>
              <w:spacing w:after="29"/>
              <w:ind w:left="0" w:right="7" w:firstLine="0"/>
              <w:jc w:val="center"/>
            </w:pPr>
            <w:r>
              <w:rPr>
                <w:sz w:val="22"/>
              </w:rPr>
              <w:t xml:space="preserve">Spring </w:t>
            </w:r>
            <w:r>
              <w:t xml:space="preserve"> </w:t>
            </w:r>
          </w:p>
          <w:p w14:paraId="69505430" w14:textId="77777777" w:rsidR="00862C2E" w:rsidRDefault="00000000">
            <w:pPr>
              <w:spacing w:after="34"/>
              <w:ind w:left="0" w:right="179" w:firstLine="0"/>
              <w:jc w:val="right"/>
            </w:pPr>
            <w:r>
              <w:rPr>
                <w:sz w:val="22"/>
              </w:rPr>
              <w:t xml:space="preserve">Security 6 / </w:t>
            </w:r>
            <w:r>
              <w:t xml:space="preserve"> </w:t>
            </w:r>
          </w:p>
          <w:p w14:paraId="49BA9DAA" w14:textId="77777777" w:rsidR="00862C2E" w:rsidRDefault="00000000">
            <w:pPr>
              <w:spacing w:after="26"/>
              <w:ind w:left="0" w:right="2" w:firstLine="0"/>
              <w:jc w:val="center"/>
            </w:pPr>
            <w:r>
              <w:rPr>
                <w:sz w:val="22"/>
              </w:rPr>
              <w:t xml:space="preserve">JJWT </w:t>
            </w:r>
            <w:r>
              <w:t xml:space="preserve"> </w:t>
            </w:r>
          </w:p>
          <w:p w14:paraId="173F4FA3" w14:textId="77777777" w:rsidR="00862C2E" w:rsidRDefault="00000000">
            <w:pPr>
              <w:spacing w:after="0"/>
              <w:ind w:left="0" w:right="1" w:firstLine="0"/>
              <w:jc w:val="center"/>
            </w:pPr>
            <w:r>
              <w:rPr>
                <w:sz w:val="22"/>
              </w:rPr>
              <w:t>v0.11.5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DEE1A0" w14:textId="77777777" w:rsidR="00862C2E" w:rsidRDefault="00000000">
            <w:pPr>
              <w:spacing w:after="5" w:line="374" w:lineRule="auto"/>
              <w:ind w:left="96" w:firstLine="0"/>
              <w:jc w:val="center"/>
            </w:pPr>
            <w:r>
              <w:rPr>
                <w:sz w:val="22"/>
              </w:rPr>
              <w:t xml:space="preserve">Generación y validación de tokens </w:t>
            </w:r>
            <w:r>
              <w:t xml:space="preserve"> </w:t>
            </w:r>
          </w:p>
          <w:p w14:paraId="6B82A6EA" w14:textId="77777777" w:rsidR="00862C2E" w:rsidRDefault="00000000">
            <w:pPr>
              <w:spacing w:after="87"/>
              <w:ind w:left="96" w:firstLine="0"/>
            </w:pPr>
            <w:r>
              <w:rPr>
                <w:sz w:val="22"/>
              </w:rPr>
              <w:t xml:space="preserve">JWT mediante cookies </w:t>
            </w:r>
            <w:r>
              <w:t xml:space="preserve"> </w:t>
            </w:r>
          </w:p>
          <w:p w14:paraId="0E4A5F83" w14:textId="77777777" w:rsidR="00862C2E" w:rsidRDefault="00000000">
            <w:pPr>
              <w:spacing w:after="0"/>
              <w:ind w:left="0" w:firstLine="0"/>
              <w:jc w:val="center"/>
            </w:pPr>
            <w:proofErr w:type="spellStart"/>
            <w:r>
              <w:rPr>
                <w:sz w:val="22"/>
              </w:rPr>
              <w:t>HttpOnly</w:t>
            </w:r>
            <w:proofErr w:type="spellEnd"/>
            <w:r>
              <w:rPr>
                <w:sz w:val="22"/>
              </w:rPr>
              <w:t xml:space="preserve"> y encriptación </w:t>
            </w:r>
            <w:proofErr w:type="spellStart"/>
            <w:r>
              <w:rPr>
                <w:sz w:val="22"/>
              </w:rPr>
              <w:t>BCrypt</w:t>
            </w:r>
            <w:proofErr w:type="spellEnd"/>
            <w:r>
              <w:rPr>
                <w:sz w:val="22"/>
              </w:rPr>
              <w:t>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EEBD8" w14:textId="77777777" w:rsidR="00862C2E" w:rsidRDefault="00000000">
            <w:pPr>
              <w:spacing w:after="0" w:line="242" w:lineRule="auto"/>
              <w:ind w:left="93" w:firstLine="709"/>
            </w:pPr>
            <w:r>
              <w:rPr>
                <w:sz w:val="22"/>
              </w:rPr>
              <w:t xml:space="preserve">Garantiza control de acceso RBAC y previene </w:t>
            </w:r>
          </w:p>
          <w:p w14:paraId="46EAB3B5" w14:textId="77777777" w:rsidR="00862C2E" w:rsidRDefault="00000000">
            <w:pPr>
              <w:spacing w:after="9" w:line="271" w:lineRule="auto"/>
              <w:ind w:left="93" w:firstLine="0"/>
            </w:pPr>
            <w:r>
              <w:rPr>
                <w:sz w:val="22"/>
              </w:rPr>
              <w:t>vulnerabilidades de robo de sesión XSS/CSRF (RNF-02, RF-</w:t>
            </w:r>
            <w:r>
              <w:t xml:space="preserve"> </w:t>
            </w:r>
          </w:p>
          <w:p w14:paraId="34FCF25C" w14:textId="77777777" w:rsidR="00862C2E" w:rsidRDefault="00000000">
            <w:pPr>
              <w:spacing w:after="0"/>
              <w:ind w:left="93" w:firstLine="0"/>
              <w:jc w:val="left"/>
            </w:pPr>
            <w:r>
              <w:rPr>
                <w:sz w:val="22"/>
              </w:rPr>
              <w:t>01).</w:t>
            </w:r>
            <w:r>
              <w:t xml:space="preserve">  </w:t>
            </w:r>
          </w:p>
        </w:tc>
      </w:tr>
      <w:tr w:rsidR="00862C2E" w14:paraId="67B16653" w14:textId="77777777" w:rsidTr="00324DC2">
        <w:trPr>
          <w:trHeight w:val="1504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0FA4FE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Almacenamiento multimedia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9780B" w14:textId="77777777" w:rsidR="00862C2E" w:rsidRDefault="00000000">
            <w:pPr>
              <w:spacing w:after="58"/>
              <w:ind w:left="7" w:firstLine="0"/>
              <w:jc w:val="left"/>
            </w:pPr>
            <w:proofErr w:type="spellStart"/>
            <w:r>
              <w:rPr>
                <w:sz w:val="22"/>
              </w:rPr>
              <w:t>Cloudinary</w:t>
            </w:r>
            <w:proofErr w:type="spellEnd"/>
            <w:r>
              <w:rPr>
                <w:sz w:val="22"/>
              </w:rPr>
              <w:t xml:space="preserve"> </w:t>
            </w:r>
          </w:p>
          <w:p w14:paraId="61BF1AAE" w14:textId="77777777" w:rsidR="00862C2E" w:rsidRDefault="00000000">
            <w:pPr>
              <w:spacing w:after="0"/>
              <w:ind w:left="7" w:firstLine="0"/>
            </w:pPr>
            <w:r>
              <w:rPr>
                <w:sz w:val="22"/>
              </w:rPr>
              <w:t>SDK v1.33.0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6F797F" w14:textId="77777777" w:rsidR="00862C2E" w:rsidRDefault="00000000">
            <w:pPr>
              <w:spacing w:after="0" w:line="252" w:lineRule="auto"/>
              <w:ind w:left="0" w:firstLine="21"/>
              <w:jc w:val="center"/>
            </w:pPr>
            <w:r>
              <w:rPr>
                <w:sz w:val="22"/>
              </w:rPr>
              <w:t xml:space="preserve">Subida, almacenamiento en nube y entrega </w:t>
            </w:r>
            <w:r>
              <w:t xml:space="preserve"> </w:t>
            </w:r>
          </w:p>
          <w:p w14:paraId="7E94F9BD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optimizada de fotos de evidencia física.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DCA90" w14:textId="77777777" w:rsidR="00862C2E" w:rsidRDefault="00000000">
            <w:pPr>
              <w:spacing w:after="0" w:line="270" w:lineRule="auto"/>
              <w:ind w:left="157" w:hanging="71"/>
              <w:jc w:val="left"/>
            </w:pPr>
            <w:r>
              <w:rPr>
                <w:sz w:val="22"/>
              </w:rPr>
              <w:t xml:space="preserve">Desacopla el almacenamiento de imágenes pesadas del servidor, </w:t>
            </w:r>
            <w:r>
              <w:t xml:space="preserve"> </w:t>
            </w:r>
          </w:p>
          <w:p w14:paraId="4190B660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optimizando velocidad y ancho de banda (RF-14, RNF-01).</w:t>
            </w:r>
            <w:r>
              <w:t xml:space="preserve">  </w:t>
            </w:r>
          </w:p>
        </w:tc>
      </w:tr>
      <w:tr w:rsidR="00862C2E" w14:paraId="3DB6985D" w14:textId="77777777" w:rsidTr="00324DC2">
        <w:trPr>
          <w:trHeight w:val="1533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F7C1C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lastRenderedPageBreak/>
              <w:t>Comunicación en tiempo real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38FE9C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2"/>
              </w:rPr>
              <w:t xml:space="preserve">Spring </w:t>
            </w:r>
            <w:r>
              <w:t xml:space="preserve"> </w:t>
            </w:r>
          </w:p>
          <w:p w14:paraId="438C889A" w14:textId="77777777" w:rsidR="00862C2E" w:rsidRDefault="00000000">
            <w:pPr>
              <w:spacing w:after="8" w:line="268" w:lineRule="auto"/>
              <w:ind w:left="7" w:firstLine="0"/>
              <w:jc w:val="left"/>
            </w:pPr>
            <w:proofErr w:type="spellStart"/>
            <w:r>
              <w:rPr>
                <w:sz w:val="22"/>
              </w:rPr>
              <w:t>WebSocket</w:t>
            </w:r>
            <w:proofErr w:type="spellEnd"/>
            <w:r>
              <w:rPr>
                <w:sz w:val="22"/>
              </w:rPr>
              <w:t xml:space="preserve"> / STOMP </w:t>
            </w:r>
            <w:r>
              <w:t xml:space="preserve"> </w:t>
            </w:r>
          </w:p>
          <w:p w14:paraId="0161654C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2"/>
              </w:rPr>
              <w:t>v7.2.0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7D6ED" w14:textId="77777777" w:rsidR="00862C2E" w:rsidRDefault="00000000">
            <w:pPr>
              <w:spacing w:after="0"/>
              <w:ind w:left="0" w:right="304" w:firstLine="0"/>
            </w:pPr>
            <w:r>
              <w:rPr>
                <w:sz w:val="22"/>
              </w:rPr>
              <w:t xml:space="preserve">Envío bidireccional reactivo de notificaciones de cambio de estado en pedidos y </w:t>
            </w:r>
            <w:proofErr w:type="spellStart"/>
            <w:r>
              <w:rPr>
                <w:sz w:val="22"/>
              </w:rPr>
              <w:t>planner</w:t>
            </w:r>
            <w:proofErr w:type="spellEnd"/>
            <w:r>
              <w:rPr>
                <w:sz w:val="22"/>
              </w:rPr>
              <w:t>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CEC0F" w14:textId="77777777" w:rsidR="00862C2E" w:rsidRDefault="00000000">
            <w:pPr>
              <w:spacing w:after="0" w:line="264" w:lineRule="auto"/>
              <w:ind w:left="7" w:firstLine="0"/>
              <w:jc w:val="center"/>
            </w:pPr>
            <w:r>
              <w:rPr>
                <w:sz w:val="22"/>
              </w:rPr>
              <w:t xml:space="preserve">Mantiene sincronizado el tablero de taller sin requerir sondeo </w:t>
            </w:r>
            <w:r>
              <w:t xml:space="preserve"> </w:t>
            </w:r>
          </w:p>
          <w:p w14:paraId="3378D600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>continuo ni sobrecargar la red (RF-05, RNF-01).</w:t>
            </w:r>
            <w:r>
              <w:t xml:space="preserve">  </w:t>
            </w:r>
          </w:p>
        </w:tc>
      </w:tr>
      <w:tr w:rsidR="00862C2E" w14:paraId="224AE454" w14:textId="77777777" w:rsidTr="00324DC2">
        <w:trPr>
          <w:trHeight w:val="1256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003E0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Control de versiones</w:t>
            </w:r>
            <w:r>
              <w:t xml:space="preserve"> 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64EB" w14:textId="77777777" w:rsidR="00862C2E" w:rsidRDefault="00000000">
            <w:pPr>
              <w:spacing w:after="26"/>
              <w:ind w:left="7" w:firstLine="0"/>
              <w:jc w:val="left"/>
            </w:pPr>
            <w:r>
              <w:rPr>
                <w:sz w:val="22"/>
              </w:rPr>
              <w:t xml:space="preserve">Git v2.x / </w:t>
            </w:r>
            <w:r>
              <w:t xml:space="preserve"> </w:t>
            </w:r>
          </w:p>
          <w:p w14:paraId="02A95C39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2"/>
              </w:rPr>
              <w:t>GitHub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3A9CF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>Control de versiones distribuido del código fuente y respaldo colaborativo.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63F65" w14:textId="77777777" w:rsidR="00862C2E" w:rsidRDefault="00000000">
            <w:pPr>
              <w:spacing w:after="0"/>
              <w:ind w:left="0" w:firstLine="0"/>
              <w:jc w:val="center"/>
            </w:pPr>
            <w:r>
              <w:rPr>
                <w:sz w:val="22"/>
              </w:rPr>
              <w:t xml:space="preserve">Asegura registro histórico de </w:t>
            </w:r>
            <w:proofErr w:type="spellStart"/>
            <w:r>
              <w:rPr>
                <w:sz w:val="22"/>
              </w:rPr>
              <w:t>commits</w:t>
            </w:r>
            <w:proofErr w:type="spellEnd"/>
            <w:r>
              <w:rPr>
                <w:sz w:val="22"/>
              </w:rPr>
              <w:t>, trazabilidad de ramas y respaldo en la nube (RNF-05).</w:t>
            </w:r>
            <w:r>
              <w:t xml:space="preserve">  </w:t>
            </w:r>
          </w:p>
        </w:tc>
      </w:tr>
      <w:tr w:rsidR="00862C2E" w14:paraId="28D58000" w14:textId="77777777" w:rsidTr="00324DC2">
        <w:trPr>
          <w:trHeight w:val="1505"/>
        </w:trPr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62DCD" w14:textId="77777777" w:rsidR="00862C2E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Generación de documentos </w:t>
            </w:r>
            <w:r>
              <w:t xml:space="preserve"> </w:t>
            </w:r>
          </w:p>
        </w:tc>
        <w:tc>
          <w:tcPr>
            <w:tcW w:w="14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7EFA9" w14:textId="77777777" w:rsidR="00862C2E" w:rsidRDefault="00000000">
            <w:pPr>
              <w:spacing w:after="0"/>
              <w:ind w:left="7" w:firstLine="0"/>
              <w:jc w:val="left"/>
            </w:pPr>
            <w:proofErr w:type="spellStart"/>
            <w:r>
              <w:rPr>
                <w:sz w:val="22"/>
              </w:rPr>
              <w:t>jsPDF</w:t>
            </w:r>
            <w:proofErr w:type="spellEnd"/>
            <w:r>
              <w:rPr>
                <w:sz w:val="22"/>
              </w:rPr>
              <w:t xml:space="preserve"> v3.0.1 / </w:t>
            </w:r>
            <w:proofErr w:type="spellStart"/>
            <w:r>
              <w:rPr>
                <w:sz w:val="22"/>
              </w:rPr>
              <w:t>pdfmake</w:t>
            </w:r>
            <w:proofErr w:type="spellEnd"/>
            <w:r>
              <w:rPr>
                <w:sz w:val="22"/>
              </w:rPr>
              <w:t xml:space="preserve"> v0.2.20</w:t>
            </w:r>
            <w:r>
              <w:t xml:space="preserve">  </w:t>
            </w:r>
          </w:p>
        </w:tc>
        <w:tc>
          <w:tcPr>
            <w:tcW w:w="24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1E63B" w14:textId="77777777" w:rsidR="00862C2E" w:rsidRDefault="00000000">
            <w:pPr>
              <w:spacing w:after="0"/>
              <w:ind w:left="0" w:right="202" w:firstLine="0"/>
            </w:pPr>
            <w:r>
              <w:rPr>
                <w:sz w:val="22"/>
              </w:rPr>
              <w:t>Generación en cliente de hojas de ruta de taller imprimibles y presupuestos PDF.</w:t>
            </w:r>
            <w:r>
              <w:t xml:space="preserve">  </w:t>
            </w:r>
          </w:p>
        </w:tc>
        <w:tc>
          <w:tcPr>
            <w:tcW w:w="3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9A5C58" w14:textId="77777777" w:rsidR="00862C2E" w:rsidRDefault="00000000">
            <w:pPr>
              <w:spacing w:after="0"/>
              <w:ind w:left="7" w:firstLine="0"/>
              <w:jc w:val="left"/>
            </w:pPr>
            <w:r>
              <w:rPr>
                <w:sz w:val="22"/>
              </w:rPr>
              <w:t>Permite emitir órdenes de trabajo físicas directamente en el navegador sin consumir procesamiento del servidor (RF03, RF-05).</w:t>
            </w:r>
            <w:r>
              <w:t xml:space="preserve">  </w:t>
            </w:r>
          </w:p>
        </w:tc>
      </w:tr>
    </w:tbl>
    <w:p w14:paraId="219C4649" w14:textId="77777777" w:rsidR="00862C2E" w:rsidRDefault="00000000">
      <w:pPr>
        <w:spacing w:after="3" w:line="265" w:lineRule="auto"/>
        <w:ind w:left="2252" w:right="649"/>
        <w:jc w:val="left"/>
      </w:pPr>
      <w:r>
        <w:rPr>
          <w:i/>
          <w:sz w:val="20"/>
        </w:rPr>
        <w:t>Tabla 13. Stack tecnológico y criterios de selección. Fuente: elaboración propia.</w:t>
      </w:r>
      <w:r>
        <w:t xml:space="preserve">  </w:t>
      </w:r>
      <w:r>
        <w:br w:type="page"/>
      </w:r>
    </w:p>
    <w:p w14:paraId="03412089" w14:textId="77777777" w:rsidR="00862C2E" w:rsidRDefault="00000000">
      <w:pPr>
        <w:pStyle w:val="Heading2"/>
        <w:ind w:left="2252"/>
      </w:pPr>
      <w:r>
        <w:lastRenderedPageBreak/>
        <w:t>Verificación previa a la entrega</w:t>
      </w:r>
      <w:r>
        <w:rPr>
          <w:sz w:val="28"/>
        </w:rPr>
        <w:t xml:space="preserve"> </w:t>
      </w:r>
      <w:r>
        <w:t xml:space="preserve"> </w:t>
      </w:r>
    </w:p>
    <w:tbl>
      <w:tblPr>
        <w:tblStyle w:val="TableGrid"/>
        <w:tblW w:w="8803" w:type="dxa"/>
        <w:tblInd w:w="2279" w:type="dxa"/>
        <w:tblCellMar>
          <w:bottom w:w="6" w:type="dxa"/>
          <w:right w:w="20" w:type="dxa"/>
        </w:tblCellMar>
        <w:tblLook w:val="04A0" w:firstRow="1" w:lastRow="0" w:firstColumn="1" w:lastColumn="0" w:noHBand="0" w:noVBand="1"/>
      </w:tblPr>
      <w:tblGrid>
        <w:gridCol w:w="599"/>
        <w:gridCol w:w="7690"/>
        <w:gridCol w:w="514"/>
      </w:tblGrid>
      <w:tr w:rsidR="00862C2E" w14:paraId="0583ABED" w14:textId="77777777">
        <w:trPr>
          <w:trHeight w:val="241"/>
        </w:trPr>
        <w:tc>
          <w:tcPr>
            <w:tcW w:w="8290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2F2F2"/>
          </w:tcPr>
          <w:p w14:paraId="7489DC37" w14:textId="77777777" w:rsidR="00862C2E" w:rsidRDefault="00000000">
            <w:pPr>
              <w:spacing w:after="0"/>
              <w:ind w:left="-7" w:firstLine="0"/>
            </w:pPr>
            <w:r>
              <w:rPr>
                <w:i/>
                <w:color w:val="595959"/>
                <w:sz w:val="20"/>
              </w:rPr>
              <w:t>Marque cada casilla antes de subir el entregable. Los criterios coinciden con la rúbrica de E1.</w:t>
            </w:r>
          </w:p>
        </w:tc>
        <w:tc>
          <w:tcPr>
            <w:tcW w:w="51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7D22FE1" w14:textId="77777777" w:rsidR="00862C2E" w:rsidRDefault="00000000">
            <w:pPr>
              <w:spacing w:after="0"/>
              <w:ind w:left="0" w:firstLine="0"/>
              <w:jc w:val="left"/>
            </w:pPr>
            <w:r>
              <w:t xml:space="preserve">  </w:t>
            </w:r>
          </w:p>
        </w:tc>
      </w:tr>
      <w:tr w:rsidR="00862C2E" w14:paraId="2385C65D" w14:textId="77777777">
        <w:trPr>
          <w:trHeight w:val="528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76746C4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bottom"/>
          </w:tcPr>
          <w:p w14:paraId="4012925D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b/>
                <w:sz w:val="20"/>
              </w:rPr>
              <w:t>Verificación</w:t>
            </w:r>
            <w:r>
              <w:t xml:space="preserve">  </w:t>
            </w:r>
          </w:p>
        </w:tc>
      </w:tr>
      <w:tr w:rsidR="00862C2E" w14:paraId="3A3BE9D6" w14:textId="77777777">
        <w:trPr>
          <w:trHeight w:val="746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17A9B0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sz w:val="20"/>
              </w:rPr>
              <w:t>X</w:t>
            </w:r>
            <w:r>
              <w:t xml:space="preserve">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D59EDA" w14:textId="77777777" w:rsidR="00862C2E" w:rsidRDefault="00000000">
            <w:pPr>
              <w:spacing w:after="0"/>
              <w:ind w:left="103" w:right="77" w:firstLine="0"/>
            </w:pPr>
            <w:r>
              <w:rPr>
                <w:sz w:val="20"/>
              </w:rPr>
              <w:t>La tabla de antecedentes tiene de 3 a 5 soluciones, con la columna “qué deja sin resolver” completa y fuentes citables</w:t>
            </w:r>
            <w:r>
              <w:t xml:space="preserve">  </w:t>
            </w:r>
          </w:p>
        </w:tc>
      </w:tr>
      <w:tr w:rsidR="00862C2E" w14:paraId="389DD788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868C03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FB61DB0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La descripción del problema identifica al menos tres puntos críticos con dato del contexto</w:t>
            </w:r>
            <w:r>
              <w:t xml:space="preserve">  </w:t>
            </w:r>
          </w:p>
        </w:tc>
      </w:tr>
      <w:tr w:rsidR="00862C2E" w14:paraId="210549A8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625A25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A28F9D5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El objetivo general tiene verbo de acción, sistema, usuarios y ámbito delimitado</w:t>
            </w:r>
            <w:r>
              <w:t xml:space="preserve">  </w:t>
            </w:r>
          </w:p>
        </w:tc>
      </w:tr>
      <w:tr w:rsidR="00862C2E" w14:paraId="5453A876" w14:textId="77777777">
        <w:trPr>
          <w:trHeight w:val="547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E76D5F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35BD051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Hay entre 5 y 6 objetivos específicos y todos tienen evidencia asignada en el Capítulo 2</w:t>
            </w:r>
            <w:r>
              <w:t xml:space="preserve">  </w:t>
            </w:r>
          </w:p>
        </w:tc>
      </w:tr>
      <w:tr w:rsidR="00862C2E" w14:paraId="0E6DD789" w14:textId="77777777">
        <w:trPr>
          <w:trHeight w:val="532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2AC6E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24DD193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Todos los requisitos funcionales tienen al menos dos criterios de aceptación, uno de error</w:t>
            </w:r>
            <w:r>
              <w:t xml:space="preserve">  </w:t>
            </w:r>
          </w:p>
        </w:tc>
      </w:tr>
      <w:tr w:rsidR="00862C2E" w14:paraId="65838BF4" w14:textId="77777777">
        <w:trPr>
          <w:trHeight w:val="547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F26229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BAC8BFF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 xml:space="preserve">Los Must </w:t>
            </w:r>
            <w:proofErr w:type="spellStart"/>
            <w:r>
              <w:rPr>
                <w:sz w:val="20"/>
              </w:rPr>
              <w:t>have</w:t>
            </w:r>
            <w:proofErr w:type="spellEnd"/>
            <w:r>
              <w:rPr>
                <w:sz w:val="20"/>
              </w:rPr>
              <w:t xml:space="preserve"> no superan el 60 % del backlog</w:t>
            </w:r>
            <w:r>
              <w:t xml:space="preserve">  </w:t>
            </w:r>
          </w:p>
        </w:tc>
      </w:tr>
      <w:tr w:rsidR="00862C2E" w14:paraId="78619F74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9CF313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A25D4CD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Los cinco requisitos no funcionales tienen métrica verificable</w:t>
            </w:r>
            <w:r>
              <w:t xml:space="preserve">  </w:t>
            </w:r>
          </w:p>
        </w:tc>
      </w:tr>
      <w:tr w:rsidR="00862C2E" w14:paraId="6245C034" w14:textId="77777777">
        <w:trPr>
          <w:trHeight w:val="540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2F13F5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D1D90B8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Las capacidades fuera de alcance están declaradas y justificadas</w:t>
            </w:r>
            <w:r>
              <w:t xml:space="preserve">  </w:t>
            </w:r>
          </w:p>
        </w:tc>
      </w:tr>
      <w:tr w:rsidR="00862C2E" w14:paraId="10325C8D" w14:textId="77777777">
        <w:trPr>
          <w:trHeight w:val="532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EB712B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  <w:r>
              <w:t xml:space="preserve">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B615623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Los diagramas se hicieron con herramienta digital y son legibles en tamaño carta</w:t>
            </w:r>
            <w:r>
              <w:t xml:space="preserve">  </w:t>
            </w:r>
          </w:p>
        </w:tc>
      </w:tr>
      <w:tr w:rsidR="00862C2E" w14:paraId="6FF156A2" w14:textId="77777777">
        <w:trPr>
          <w:trHeight w:val="540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154CFC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7374F7E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Todas las flechas del diagrama de arquitectura tienen protocolo y formato</w:t>
            </w:r>
            <w:r>
              <w:t xml:space="preserve">  </w:t>
            </w:r>
          </w:p>
        </w:tc>
      </w:tr>
      <w:tr w:rsidR="00862C2E" w14:paraId="0C578B87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957818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92CF248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El modelo de datos tiene entre 4 y 8 entidades y su diccionario de datos</w:t>
            </w:r>
            <w:r>
              <w:t xml:space="preserve">  </w:t>
            </w:r>
          </w:p>
        </w:tc>
      </w:tr>
      <w:tr w:rsidR="00862C2E" w14:paraId="0B28E2E5" w14:textId="77777777">
        <w:trPr>
          <w:trHeight w:val="540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906594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F95A6B2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 xml:space="preserve">La tabla del </w:t>
            </w:r>
            <w:proofErr w:type="spellStart"/>
            <w:r>
              <w:rPr>
                <w:sz w:val="20"/>
              </w:rPr>
              <w:t>stack</w:t>
            </w:r>
            <w:proofErr w:type="spellEnd"/>
            <w:r>
              <w:rPr>
                <w:sz w:val="20"/>
              </w:rPr>
              <w:t xml:space="preserve"> indica versión y criterio referido a un requisito por ID</w:t>
            </w:r>
            <w:r>
              <w:t xml:space="preserve">  </w:t>
            </w:r>
          </w:p>
        </w:tc>
      </w:tr>
      <w:tr w:rsidR="00862C2E" w14:paraId="1F8D510E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511B5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3D50E2C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El repositorio existe, es accesible al docente y tiene README</w:t>
            </w:r>
            <w:proofErr w:type="gramStart"/>
            <w:r>
              <w:rPr>
                <w:sz w:val="20"/>
              </w:rPr>
              <w:t>, .</w:t>
            </w:r>
            <w:proofErr w:type="spellStart"/>
            <w:r>
              <w:rPr>
                <w:sz w:val="20"/>
              </w:rPr>
              <w:t>gitignore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y .</w:t>
            </w:r>
            <w:proofErr w:type="spellStart"/>
            <w:r>
              <w:rPr>
                <w:sz w:val="20"/>
              </w:rPr>
              <w:t>env</w:t>
            </w:r>
            <w:proofErr w:type="gramEnd"/>
            <w:r>
              <w:rPr>
                <w:sz w:val="20"/>
              </w:rPr>
              <w:t>.example</w:t>
            </w:r>
            <w:proofErr w:type="spellEnd"/>
            <w:r>
              <w:t xml:space="preserve">  </w:t>
            </w:r>
          </w:p>
        </w:tc>
      </w:tr>
      <w:tr w:rsidR="00862C2E" w14:paraId="720DB67F" w14:textId="77777777">
        <w:trPr>
          <w:trHeight w:val="540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6B39DD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B979A78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 xml:space="preserve">El repositorio tiene al menos 5 </w:t>
            </w:r>
            <w:proofErr w:type="spellStart"/>
            <w:r>
              <w:rPr>
                <w:sz w:val="20"/>
              </w:rPr>
              <w:t>commits</w:t>
            </w:r>
            <w:proofErr w:type="spellEnd"/>
            <w:r>
              <w:rPr>
                <w:sz w:val="20"/>
              </w:rPr>
              <w:t xml:space="preserve"> con fechas distintas</w:t>
            </w:r>
            <w:r>
              <w:t xml:space="preserve">  </w:t>
            </w:r>
          </w:p>
        </w:tc>
      </w:tr>
      <w:tr w:rsidR="00862C2E" w14:paraId="7F5F0AF0" w14:textId="77777777">
        <w:trPr>
          <w:trHeight w:val="539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1F1C3A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B8A9ABD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No hay ninguna credencial en el repositorio ni en su historial de Git</w:t>
            </w:r>
            <w:r>
              <w:t xml:space="preserve">  </w:t>
            </w:r>
          </w:p>
        </w:tc>
      </w:tr>
      <w:tr w:rsidR="00862C2E" w14:paraId="6991EF1F" w14:textId="77777777">
        <w:trPr>
          <w:trHeight w:val="532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33A7EC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  <w:r>
              <w:t xml:space="preserve">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4BE09FC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Las capturas muestran datos de prueba, nunca datos personales reales</w:t>
            </w:r>
            <w:r>
              <w:t xml:space="preserve">  </w:t>
            </w:r>
          </w:p>
        </w:tc>
      </w:tr>
      <w:tr w:rsidR="00862C2E" w14:paraId="4B2A4201" w14:textId="77777777">
        <w:trPr>
          <w:trHeight w:val="532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8F6BA7" w14:textId="77777777" w:rsidR="00862C2E" w:rsidRDefault="00000000">
            <w:pPr>
              <w:spacing w:after="0"/>
              <w:ind w:left="99" w:firstLine="0"/>
              <w:jc w:val="left"/>
            </w:pPr>
            <w:r>
              <w:rPr>
                <w:rFonts w:ascii="Segoe UI Symbol" w:eastAsia="Segoe UI Symbol" w:hAnsi="Segoe UI Symbol" w:cs="Segoe UI Symbol"/>
                <w:sz w:val="20"/>
              </w:rPr>
              <w:t>☐</w:t>
            </w:r>
            <w:r>
              <w:t xml:space="preserve">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F21B503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Se eliminaron todos los recuadros grises de instrucciones de esta plantilla</w:t>
            </w:r>
            <w:r>
              <w:t xml:space="preserve">  </w:t>
            </w:r>
          </w:p>
        </w:tc>
      </w:tr>
      <w:tr w:rsidR="00862C2E" w14:paraId="1CC601F4" w14:textId="77777777">
        <w:trPr>
          <w:trHeight w:val="540"/>
        </w:trPr>
        <w:tc>
          <w:tcPr>
            <w:tcW w:w="5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32FB67" w14:textId="77777777" w:rsidR="00862C2E" w:rsidRDefault="00000000">
            <w:pPr>
              <w:spacing w:after="0"/>
              <w:ind w:left="99" w:firstLine="0"/>
              <w:jc w:val="left"/>
            </w:pPr>
            <w:r>
              <w:t xml:space="preserve">X  </w:t>
            </w:r>
          </w:p>
        </w:tc>
        <w:tc>
          <w:tcPr>
            <w:tcW w:w="82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1E36C7E" w14:textId="77777777" w:rsidR="00862C2E" w:rsidRDefault="00000000">
            <w:pPr>
              <w:spacing w:after="0"/>
              <w:ind w:left="103" w:firstLine="0"/>
              <w:jc w:val="left"/>
            </w:pPr>
            <w:r>
              <w:rPr>
                <w:sz w:val="20"/>
              </w:rPr>
              <w:t>El documento se exportó también a PDF</w:t>
            </w:r>
            <w:r>
              <w:t xml:space="preserve">  </w:t>
            </w:r>
          </w:p>
        </w:tc>
      </w:tr>
    </w:tbl>
    <w:p w14:paraId="7345C1DB" w14:textId="77777777" w:rsidR="00862C2E" w:rsidRDefault="00000000">
      <w:pPr>
        <w:spacing w:after="290"/>
        <w:ind w:left="2271" w:firstLine="0"/>
        <w:jc w:val="left"/>
      </w:pPr>
      <w:r>
        <w:t xml:space="preserve">   </w:t>
      </w:r>
    </w:p>
    <w:p w14:paraId="562AF50E" w14:textId="77777777" w:rsidR="00862C2E" w:rsidRDefault="00000000">
      <w:pPr>
        <w:spacing w:after="0"/>
        <w:ind w:left="2271" w:firstLine="0"/>
        <w:jc w:val="left"/>
      </w:pPr>
      <w:r>
        <w:t xml:space="preserve"> </w:t>
      </w:r>
    </w:p>
    <w:p w14:paraId="4907F5B9" w14:textId="77777777" w:rsidR="00862C2E" w:rsidRPr="0017770E" w:rsidRDefault="00000000">
      <w:pPr>
        <w:spacing w:after="39"/>
        <w:ind w:left="2266"/>
        <w:jc w:val="left"/>
        <w:rPr>
          <w:lang w:val="en-US"/>
        </w:rPr>
      </w:pPr>
      <w:r w:rsidRPr="0017770E">
        <w:rPr>
          <w:lang w:val="en-US"/>
        </w:rPr>
        <w:lastRenderedPageBreak/>
        <w:t xml:space="preserve">Frontend: </w:t>
      </w:r>
      <w:hyperlink r:id="rId24">
        <w:r w:rsidR="00862C2E" w:rsidRPr="0017770E">
          <w:rPr>
            <w:color w:val="0000FF"/>
            <w:u w:val="single" w:color="0000FF"/>
            <w:lang w:val="en-US"/>
          </w:rPr>
          <w:t>https://frontend</w:t>
        </w:r>
      </w:hyperlink>
      <w:hyperlink r:id="rId25">
        <w:r w:rsidR="00862C2E" w:rsidRPr="0017770E">
          <w:rPr>
            <w:color w:val="0000FF"/>
            <w:u w:val="single" w:color="0000FF"/>
            <w:lang w:val="en-US"/>
          </w:rPr>
          <w:t>-</w:t>
        </w:r>
      </w:hyperlink>
      <w:hyperlink r:id="rId26">
        <w:r w:rsidR="00862C2E" w:rsidRPr="0017770E">
          <w:rPr>
            <w:color w:val="0000FF"/>
            <w:u w:val="single" w:color="0000FF"/>
            <w:lang w:val="en-US"/>
          </w:rPr>
          <w:t>urban</w:t>
        </w:r>
      </w:hyperlink>
      <w:hyperlink r:id="rId27">
        <w:r w:rsidR="00862C2E" w:rsidRPr="0017770E">
          <w:rPr>
            <w:color w:val="0000FF"/>
            <w:u w:val="single" w:color="0000FF"/>
            <w:lang w:val="en-US"/>
          </w:rPr>
          <w:t>-</w:t>
        </w:r>
      </w:hyperlink>
      <w:hyperlink r:id="rId28">
        <w:r w:rsidR="00862C2E" w:rsidRPr="0017770E">
          <w:rPr>
            <w:color w:val="0000FF"/>
            <w:u w:val="single" w:color="0000FF"/>
            <w:lang w:val="en-US"/>
          </w:rPr>
          <w:t>signs</w:t>
        </w:r>
      </w:hyperlink>
      <w:hyperlink r:id="rId29">
        <w:r w:rsidR="00862C2E" w:rsidRPr="0017770E">
          <w:rPr>
            <w:color w:val="0000FF"/>
            <w:u w:val="single" w:color="0000FF"/>
            <w:lang w:val="en-US"/>
          </w:rPr>
          <w:t>-</w:t>
        </w:r>
      </w:hyperlink>
      <w:hyperlink r:id="rId30">
        <w:r w:rsidR="00862C2E" w:rsidRPr="0017770E">
          <w:rPr>
            <w:color w:val="0000FF"/>
            <w:u w:val="single" w:color="0000FF"/>
            <w:lang w:val="en-US"/>
          </w:rPr>
          <w:t>dashboard.vercel.app/login</w:t>
        </w:r>
      </w:hyperlink>
      <w:hyperlink r:id="rId31">
        <w:r w:rsidR="00862C2E" w:rsidRPr="0017770E">
          <w:rPr>
            <w:lang w:val="en-US"/>
          </w:rPr>
          <w:t xml:space="preserve"> </w:t>
        </w:r>
      </w:hyperlink>
    </w:p>
    <w:p w14:paraId="516A99AA" w14:textId="77777777" w:rsidR="00862C2E" w:rsidRPr="0017770E" w:rsidRDefault="00000000">
      <w:pPr>
        <w:spacing w:after="325"/>
        <w:ind w:left="2266" w:right="1445"/>
        <w:rPr>
          <w:lang w:val="en-US"/>
        </w:rPr>
      </w:pPr>
      <w:r w:rsidRPr="0017770E">
        <w:rPr>
          <w:lang w:val="en-US"/>
        </w:rPr>
        <w:t xml:space="preserve">Landing Page </w:t>
      </w:r>
    </w:p>
    <w:p w14:paraId="0195F856" w14:textId="77777777" w:rsidR="00862C2E" w:rsidRPr="0017770E" w:rsidRDefault="00000000">
      <w:pPr>
        <w:spacing w:after="332"/>
        <w:ind w:left="2271" w:firstLine="0"/>
        <w:jc w:val="left"/>
        <w:rPr>
          <w:lang w:val="en-US"/>
        </w:rPr>
      </w:pPr>
      <w:r w:rsidRPr="0017770E">
        <w:rPr>
          <w:lang w:val="en-US"/>
        </w:rPr>
        <w:t xml:space="preserve">API: </w:t>
      </w:r>
      <w:hyperlink r:id="rId32">
        <w:r w:rsidR="00862C2E" w:rsidRPr="0017770E">
          <w:rPr>
            <w:color w:val="954F72"/>
            <w:u w:val="single" w:color="954F72"/>
            <w:lang w:val="en-US"/>
          </w:rPr>
          <w:t>https://api</w:t>
        </w:r>
      </w:hyperlink>
      <w:hyperlink r:id="rId33">
        <w:r w:rsidR="00862C2E" w:rsidRPr="0017770E">
          <w:rPr>
            <w:color w:val="954F72"/>
            <w:u w:val="single" w:color="954F72"/>
            <w:lang w:val="en-US"/>
          </w:rPr>
          <w:t>-</w:t>
        </w:r>
      </w:hyperlink>
      <w:hyperlink r:id="rId34">
        <w:r w:rsidR="00862C2E" w:rsidRPr="0017770E">
          <w:rPr>
            <w:color w:val="954F72"/>
            <w:u w:val="single" w:color="954F72"/>
            <w:lang w:val="en-US"/>
          </w:rPr>
          <w:t>urbanworks.onrender.com</w:t>
        </w:r>
      </w:hyperlink>
      <w:hyperlink r:id="rId35">
        <w:r w:rsidR="00862C2E" w:rsidRPr="0017770E">
          <w:rPr>
            <w:lang w:val="en-US"/>
          </w:rPr>
          <w:t xml:space="preserve"> </w:t>
        </w:r>
      </w:hyperlink>
      <w:r w:rsidRPr="0017770E">
        <w:rPr>
          <w:lang w:val="en-US"/>
        </w:rPr>
        <w:t xml:space="preserve"> </w:t>
      </w:r>
    </w:p>
    <w:p w14:paraId="7164AC18" w14:textId="77777777" w:rsidR="00862C2E" w:rsidRDefault="00000000">
      <w:pPr>
        <w:spacing w:after="325"/>
        <w:ind w:left="2266"/>
        <w:jc w:val="left"/>
      </w:pPr>
      <w:r>
        <w:t xml:space="preserve">Repositorio: </w:t>
      </w:r>
      <w:hyperlink r:id="rId36">
        <w:r w:rsidR="00862C2E">
          <w:rPr>
            <w:color w:val="0000FF"/>
            <w:u w:val="single" w:color="0000FF"/>
          </w:rPr>
          <w:t>https://github.com/Fer140421/PROYECTO</w:t>
        </w:r>
      </w:hyperlink>
      <w:hyperlink r:id="rId37">
        <w:r w:rsidR="00862C2E">
          <w:rPr>
            <w:color w:val="0000FF"/>
            <w:u w:val="single" w:color="0000FF"/>
          </w:rPr>
          <w:t>--</w:t>
        </w:r>
      </w:hyperlink>
      <w:hyperlink r:id="rId38">
        <w:r w:rsidR="00862C2E">
          <w:rPr>
            <w:color w:val="0000FF"/>
            <w:u w:val="single" w:color="0000FF"/>
          </w:rPr>
          <w:t>URBANS</w:t>
        </w:r>
      </w:hyperlink>
      <w:hyperlink r:id="rId39">
        <w:r w:rsidR="00862C2E">
          <w:rPr>
            <w:color w:val="0000FF"/>
            <w:u w:val="single" w:color="0000FF"/>
          </w:rPr>
          <w:t>-</w:t>
        </w:r>
        <w:proofErr w:type="spellStart"/>
      </w:hyperlink>
      <w:hyperlink r:id="rId40">
        <w:r w:rsidR="00862C2E">
          <w:rPr>
            <w:color w:val="0000FF"/>
            <w:u w:val="single" w:color="0000FF"/>
          </w:rPr>
          <w:t>SIGNS.git</w:t>
        </w:r>
        <w:proofErr w:type="spellEnd"/>
      </w:hyperlink>
      <w:hyperlink r:id="rId41">
        <w:r w:rsidR="00862C2E">
          <w:t xml:space="preserve"> </w:t>
        </w:r>
      </w:hyperlink>
      <w:r>
        <w:t xml:space="preserve"> </w:t>
      </w:r>
    </w:p>
    <w:p w14:paraId="3E2AFF0B" w14:textId="77777777" w:rsidR="00862C2E" w:rsidRDefault="00000000">
      <w:pPr>
        <w:spacing w:after="0" w:line="546" w:lineRule="auto"/>
        <w:ind w:left="2266"/>
      </w:pPr>
      <w:r>
        <w:t xml:space="preserve">Usuario de prueba: correo </w:t>
      </w:r>
      <w:r>
        <w:rPr>
          <w:color w:val="0000FF"/>
          <w:u w:val="single" w:color="0000FF"/>
        </w:rPr>
        <w:t>admin@urbansigns.com</w:t>
      </w:r>
      <w:r>
        <w:t xml:space="preserve">, </w:t>
      </w:r>
      <w:proofErr w:type="spellStart"/>
      <w:r>
        <w:t>password</w:t>
      </w:r>
      <w:proofErr w:type="spellEnd"/>
      <w:r>
        <w:t xml:space="preserve">: password123 (Rol </w:t>
      </w:r>
      <w:proofErr w:type="gramStart"/>
      <w:r>
        <w:t>oficina)  Flujo</w:t>
      </w:r>
      <w:proofErr w:type="gramEnd"/>
      <w:r>
        <w:t xml:space="preserve"> Must implementado:   </w:t>
      </w:r>
    </w:p>
    <w:p w14:paraId="128724C9" w14:textId="77777777" w:rsidR="00862C2E" w:rsidRDefault="00000000">
      <w:pPr>
        <w:numPr>
          <w:ilvl w:val="0"/>
          <w:numId w:val="2"/>
        </w:numPr>
        <w:spacing w:after="282"/>
        <w:ind w:hanging="149"/>
      </w:pPr>
      <w:r>
        <w:t xml:space="preserve">RF-01 · Autenticación y control de acceso RBAC por roles (Oficina / Taller).                          </w:t>
      </w:r>
    </w:p>
    <w:p w14:paraId="659AFA0D" w14:textId="77777777" w:rsidR="00862C2E" w:rsidRDefault="00000000">
      <w:pPr>
        <w:numPr>
          <w:ilvl w:val="0"/>
          <w:numId w:val="2"/>
        </w:numPr>
        <w:spacing w:after="290"/>
        <w:ind w:hanging="149"/>
      </w:pPr>
      <w:r>
        <w:t xml:space="preserve">RF-02 · Registro y gestión de clientes (Persona / Empresa).                                                  </w:t>
      </w:r>
    </w:p>
    <w:p w14:paraId="0577A60F" w14:textId="77777777" w:rsidR="00862C2E" w:rsidRDefault="00000000">
      <w:pPr>
        <w:numPr>
          <w:ilvl w:val="0"/>
          <w:numId w:val="2"/>
        </w:numPr>
        <w:spacing w:after="282"/>
        <w:ind w:hanging="149"/>
      </w:pPr>
      <w:r>
        <w:t xml:space="preserve">RF-03 · Registro y cálculo de cotización detallando medidas y tipo de trabajo publicitario.    </w:t>
      </w:r>
    </w:p>
    <w:p w14:paraId="5A2A3F0D" w14:textId="77777777" w:rsidR="00862C2E" w:rsidRDefault="00000000">
      <w:pPr>
        <w:numPr>
          <w:ilvl w:val="0"/>
          <w:numId w:val="2"/>
        </w:numPr>
        <w:spacing w:after="41"/>
        <w:ind w:hanging="149"/>
      </w:pPr>
      <w:r>
        <w:t xml:space="preserve">RF-04 · Aprobación de cotización registrando anticipo (50%) y conversión automática a </w:t>
      </w:r>
    </w:p>
    <w:p w14:paraId="21C1B901" w14:textId="77777777" w:rsidR="00862C2E" w:rsidRDefault="00000000">
      <w:pPr>
        <w:spacing w:after="289"/>
        <w:ind w:left="2266" w:right="1445"/>
      </w:pPr>
      <w:r>
        <w:t xml:space="preserve">Pedido.                                                                </w:t>
      </w:r>
    </w:p>
    <w:p w14:paraId="1FE328B1" w14:textId="77777777" w:rsidR="00862C2E" w:rsidRDefault="00000000">
      <w:pPr>
        <w:numPr>
          <w:ilvl w:val="0"/>
          <w:numId w:val="2"/>
        </w:numPr>
        <w:spacing w:after="283"/>
        <w:ind w:hanging="149"/>
      </w:pPr>
      <w:r>
        <w:t xml:space="preserve">RF-05 · Actualización de etapas del pedido en taller (Impresión, Ensamblado, Listo).            </w:t>
      </w:r>
    </w:p>
    <w:p w14:paraId="689CD328" w14:textId="77777777" w:rsidR="00862C2E" w:rsidRDefault="00000000">
      <w:pPr>
        <w:numPr>
          <w:ilvl w:val="0"/>
          <w:numId w:val="2"/>
        </w:numPr>
        <w:ind w:hanging="149"/>
      </w:pPr>
      <w:r>
        <w:t>RF-06 · Captura y adjunto de fotografía de evidencia de instalación/entrega terminada desde móvil (</w:t>
      </w:r>
      <w:proofErr w:type="spellStart"/>
      <w:r>
        <w:t>Cloudinary</w:t>
      </w:r>
      <w:proofErr w:type="spellEnd"/>
      <w:r>
        <w:t xml:space="preserve">).  </w:t>
      </w:r>
    </w:p>
    <w:sectPr w:rsidR="00862C2E">
      <w:footerReference w:type="even" r:id="rId42"/>
      <w:footerReference w:type="default" r:id="rId43"/>
      <w:footerReference w:type="first" r:id="rId44"/>
      <w:pgSz w:w="12244" w:h="15840"/>
      <w:pgMar w:top="1714" w:right="233" w:bottom="1794" w:left="0" w:header="72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CF1B" w14:textId="77777777" w:rsidR="003D5CBF" w:rsidRDefault="003D5CBF">
      <w:pPr>
        <w:spacing w:after="0" w:line="240" w:lineRule="auto"/>
      </w:pPr>
      <w:r>
        <w:separator/>
      </w:r>
    </w:p>
  </w:endnote>
  <w:endnote w:type="continuationSeparator" w:id="0">
    <w:p w14:paraId="2CDB69FA" w14:textId="77777777" w:rsidR="003D5CBF" w:rsidRDefault="003D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A0E6" w14:textId="77777777" w:rsidR="00862C2E" w:rsidRDefault="00000000">
    <w:pPr>
      <w:spacing w:after="0"/>
      <w:ind w:left="0" w:right="14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E043" w14:textId="77777777" w:rsidR="00862C2E" w:rsidRDefault="00000000">
    <w:pPr>
      <w:spacing w:after="0"/>
      <w:ind w:left="0" w:right="14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8E7B" w14:textId="77777777" w:rsidR="00862C2E" w:rsidRDefault="00000000">
    <w:pPr>
      <w:spacing w:after="0"/>
      <w:ind w:left="0" w:right="14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2EBE" w14:textId="77777777" w:rsidR="003D5CBF" w:rsidRDefault="003D5CBF">
      <w:pPr>
        <w:spacing w:after="0" w:line="240" w:lineRule="auto"/>
      </w:pPr>
      <w:r>
        <w:separator/>
      </w:r>
    </w:p>
  </w:footnote>
  <w:footnote w:type="continuationSeparator" w:id="0">
    <w:p w14:paraId="1C2D587A" w14:textId="77777777" w:rsidR="003D5CBF" w:rsidRDefault="003D5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905B4"/>
    <w:multiLevelType w:val="hybridMultilevel"/>
    <w:tmpl w:val="18782FA2"/>
    <w:lvl w:ilvl="0" w:tplc="D74C165C">
      <w:start w:val="1"/>
      <w:numFmt w:val="bullet"/>
      <w:lvlText w:val="•"/>
      <w:lvlJc w:val="left"/>
      <w:pPr>
        <w:ind w:left="2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4091C">
      <w:start w:val="1"/>
      <w:numFmt w:val="bullet"/>
      <w:lvlText w:val="o"/>
      <w:lvlJc w:val="left"/>
      <w:pPr>
        <w:ind w:left="1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6F382">
      <w:start w:val="1"/>
      <w:numFmt w:val="bullet"/>
      <w:lvlText w:val="▪"/>
      <w:lvlJc w:val="left"/>
      <w:pPr>
        <w:ind w:left="1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4CB8C">
      <w:start w:val="1"/>
      <w:numFmt w:val="bullet"/>
      <w:lvlText w:val="•"/>
      <w:lvlJc w:val="left"/>
      <w:pPr>
        <w:ind w:left="2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22F23C">
      <w:start w:val="1"/>
      <w:numFmt w:val="bullet"/>
      <w:lvlText w:val="o"/>
      <w:lvlJc w:val="left"/>
      <w:pPr>
        <w:ind w:left="3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0E34C4">
      <w:start w:val="1"/>
      <w:numFmt w:val="bullet"/>
      <w:lvlText w:val="▪"/>
      <w:lvlJc w:val="left"/>
      <w:pPr>
        <w:ind w:left="4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226D2">
      <w:start w:val="1"/>
      <w:numFmt w:val="bullet"/>
      <w:lvlText w:val="•"/>
      <w:lvlJc w:val="left"/>
      <w:pPr>
        <w:ind w:left="4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728A9E">
      <w:start w:val="1"/>
      <w:numFmt w:val="bullet"/>
      <w:lvlText w:val="o"/>
      <w:lvlJc w:val="left"/>
      <w:pPr>
        <w:ind w:left="5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86D1E8">
      <w:start w:val="1"/>
      <w:numFmt w:val="bullet"/>
      <w:lvlText w:val="▪"/>
      <w:lvlJc w:val="left"/>
      <w:pPr>
        <w:ind w:left="6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BF3726"/>
    <w:multiLevelType w:val="hybridMultilevel"/>
    <w:tmpl w:val="E9BA2FD6"/>
    <w:lvl w:ilvl="0" w:tplc="85BC01CA">
      <w:start w:val="1"/>
      <w:numFmt w:val="decimal"/>
      <w:lvlText w:val="%1.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D8178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CB93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466D9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0C8A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C618BE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B4D19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CCF6B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72DCBE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843347">
    <w:abstractNumId w:val="1"/>
  </w:num>
  <w:num w:numId="2" w16cid:durableId="147930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2E"/>
    <w:rsid w:val="0001715F"/>
    <w:rsid w:val="00065124"/>
    <w:rsid w:val="0017770E"/>
    <w:rsid w:val="002B0659"/>
    <w:rsid w:val="002E72D2"/>
    <w:rsid w:val="00323393"/>
    <w:rsid w:val="00324DC2"/>
    <w:rsid w:val="00374E48"/>
    <w:rsid w:val="003D5CBF"/>
    <w:rsid w:val="005067FA"/>
    <w:rsid w:val="007978A4"/>
    <w:rsid w:val="00862C2E"/>
    <w:rsid w:val="009F146B"/>
    <w:rsid w:val="00AD0BE9"/>
    <w:rsid w:val="00BB38D5"/>
    <w:rsid w:val="00BF4ECD"/>
    <w:rsid w:val="00CA5FEB"/>
    <w:rsid w:val="00DC2932"/>
    <w:rsid w:val="00EA5FE4"/>
    <w:rsid w:val="00F3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C8DC7"/>
  <w15:docId w15:val="{AEE64B61-2FFF-4B7A-937E-E4572D79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/>
      <w:ind w:left="8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/>
      <w:ind w:left="3095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2267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2267" w:hanging="10"/>
      <w:outlineLvl w:val="2"/>
    </w:pPr>
    <w:rPr>
      <w:rFonts w:ascii="Arial" w:eastAsia="Arial" w:hAnsi="Arial" w:cs="Arial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3247" w:hanging="10"/>
      <w:outlineLvl w:val="3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33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ello.com/invite/b/6ac46631eaa973030c1d3ba3/ATTIf72bb0424d354e50087c9196ca49405c62EACA3D/urban-works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frontend-urban-signs-dashboard.vercel.app/login" TargetMode="External"/><Relationship Id="rId39" Type="http://schemas.openxmlformats.org/officeDocument/2006/relationships/hyperlink" Target="https://github.com/Fer140421/PROYECTO--URBANS-SIGNS.git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api-urbanworks.onrender.com/" TargetMode="External"/><Relationship Id="rId42" Type="http://schemas.openxmlformats.org/officeDocument/2006/relationships/footer" Target="footer1.xml"/><Relationship Id="rId7" Type="http://schemas.openxmlformats.org/officeDocument/2006/relationships/hyperlink" Target="https://github.com/Fer140421/PROYECTO--URBANS-SIGNS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g"/><Relationship Id="rId29" Type="http://schemas.openxmlformats.org/officeDocument/2006/relationships/hyperlink" Target="https://frontend-urban-signs-dashboard.vercel.app/log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er140421/PROYECTO--URBANS-SIGNS.git" TargetMode="External"/><Relationship Id="rId24" Type="http://schemas.openxmlformats.org/officeDocument/2006/relationships/hyperlink" Target="https://frontend-urban-signs-dashboard.vercel.app/login" TargetMode="External"/><Relationship Id="rId32" Type="http://schemas.openxmlformats.org/officeDocument/2006/relationships/hyperlink" Target="https://api-urbanworks.onrender.com/" TargetMode="External"/><Relationship Id="rId37" Type="http://schemas.openxmlformats.org/officeDocument/2006/relationships/hyperlink" Target="https://github.com/Fer140421/PROYECTO--URBANS-SIGNS.git" TargetMode="External"/><Relationship Id="rId40" Type="http://schemas.openxmlformats.org/officeDocument/2006/relationships/hyperlink" Target="https://github.com/Fer140421/PROYECTO--URBANS-SIGNS.git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emf"/><Relationship Id="rId23" Type="http://schemas.openxmlformats.org/officeDocument/2006/relationships/image" Target="media/image10.png"/><Relationship Id="rId28" Type="http://schemas.openxmlformats.org/officeDocument/2006/relationships/hyperlink" Target="https://frontend-urban-signs-dashboard.vercel.app/login" TargetMode="External"/><Relationship Id="rId36" Type="http://schemas.openxmlformats.org/officeDocument/2006/relationships/hyperlink" Target="https://github.com/Fer140421/PROYECTO--URBANS-SIGNS.git" TargetMode="External"/><Relationship Id="rId10" Type="http://schemas.openxmlformats.org/officeDocument/2006/relationships/hyperlink" Target="https://github.com/Fer140421/PROYECTO--URBANS-SIGNS.git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frontend-urban-signs-dashboard.vercel.app/login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er140421/PROYECTO--URBANS-SIGNS.git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frontend-urban-signs-dashboard.vercel.app/login" TargetMode="External"/><Relationship Id="rId30" Type="http://schemas.openxmlformats.org/officeDocument/2006/relationships/hyperlink" Target="https://frontend-urban-signs-dashboard.vercel.app/login" TargetMode="External"/><Relationship Id="rId35" Type="http://schemas.openxmlformats.org/officeDocument/2006/relationships/hyperlink" Target="https://api-urbanworks.onrender.com/" TargetMode="External"/><Relationship Id="rId43" Type="http://schemas.openxmlformats.org/officeDocument/2006/relationships/footer" Target="footer2.xml"/><Relationship Id="rId8" Type="http://schemas.openxmlformats.org/officeDocument/2006/relationships/hyperlink" Target="https://github.com/Fer140421/PROYECTO--URBANS-SIGNS.g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Fer140421/PROYECTO--URBANS-SIGNS.git" TargetMode="External"/><Relationship Id="rId17" Type="http://schemas.openxmlformats.org/officeDocument/2006/relationships/image" Target="media/image4.jpg"/><Relationship Id="rId25" Type="http://schemas.openxmlformats.org/officeDocument/2006/relationships/hyperlink" Target="https://frontend-urban-signs-dashboard.vercel.app/login" TargetMode="External"/><Relationship Id="rId33" Type="http://schemas.openxmlformats.org/officeDocument/2006/relationships/hyperlink" Target="https://api-urbanworks.onrender.com/" TargetMode="External"/><Relationship Id="rId38" Type="http://schemas.openxmlformats.org/officeDocument/2006/relationships/hyperlink" Target="https://github.com/Fer140421/PROYECTO--URBANS-SIGNS.git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hyperlink" Target="https://github.com/Fer140421/PROYECTO--URBANS-SIGN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34</Pages>
  <Words>4662</Words>
  <Characters>25642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Perfil de Proyecto — Módulo 4, entregable E1</vt:lpstr>
    </vt:vector>
  </TitlesOfParts>
  <Company/>
  <LinksUpToDate>false</LinksUpToDate>
  <CharactersWithSpaces>30244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 — Módulo 4, entregable E1</dc:title>
  <dc:subject/>
  <dc:creator>Diplomado en Desarrollo Web y Aplicaciones Móviles · UAJMS 2026</dc:creator>
  <cp:keywords/>
  <cp:lastModifiedBy>David Fernando Camata Baspineiro</cp:lastModifiedBy>
  <cp:revision>12</cp:revision>
  <dcterms:created xsi:type="dcterms:W3CDTF">2026-10-05T20:55:00Z</dcterms:created>
  <dcterms:modified xsi:type="dcterms:W3CDTF">2026-10-06T17:05:00Z</dcterms:modified>
</cp:coreProperties>
</file>