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1292F" w14:textId="77777777" w:rsidR="004C1B61" w:rsidRDefault="004C1B61" w:rsidP="005F2ED2">
      <w:pPr>
        <w:jc w:val="center"/>
      </w:pPr>
    </w:p>
    <w:p w14:paraId="2A6BE310" w14:textId="448BA0F7" w:rsidR="00AC4EFF" w:rsidRDefault="00AC4EFF" w:rsidP="00AC4EFF">
      <w:pPr>
        <w:ind w:left="708" w:hanging="708"/>
        <w:jc w:val="center"/>
      </w:pPr>
      <w:r>
        <w:rPr>
          <w:noProof/>
        </w:rPr>
        <w:drawing>
          <wp:inline distT="0" distB="0" distL="0" distR="0" wp14:anchorId="740E3160" wp14:editId="371F504E">
            <wp:extent cx="2638342" cy="2638342"/>
            <wp:effectExtent l="0" t="0" r="0" b="0"/>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ogotipo&#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2543" cy="2642543"/>
                    </a:xfrm>
                    <a:prstGeom prst="rect">
                      <a:avLst/>
                    </a:prstGeom>
                    <a:noFill/>
                    <a:ln>
                      <a:noFill/>
                    </a:ln>
                  </pic:spPr>
                </pic:pic>
              </a:graphicData>
            </a:graphic>
          </wp:inline>
        </w:drawing>
      </w:r>
    </w:p>
    <w:p w14:paraId="3447E285" w14:textId="7A8A65AF" w:rsidR="005F2ED2" w:rsidRPr="00AC4EFF" w:rsidRDefault="005F2ED2" w:rsidP="005F2ED2">
      <w:pPr>
        <w:jc w:val="center"/>
        <w:rPr>
          <w:rStyle w:val="Referenciaintensa"/>
          <w:sz w:val="36"/>
          <w:szCs w:val="36"/>
        </w:rPr>
      </w:pPr>
      <w:r w:rsidRPr="00AC4EFF">
        <w:rPr>
          <w:rStyle w:val="Referenciaintensa"/>
          <w:sz w:val="36"/>
          <w:szCs w:val="36"/>
        </w:rPr>
        <w:t>Benemérita Universidad Autónoma de Puebla</w:t>
      </w:r>
    </w:p>
    <w:p w14:paraId="44C9E53A" w14:textId="77777777" w:rsidR="005F2ED2" w:rsidRPr="00AC4EFF" w:rsidRDefault="005F2ED2" w:rsidP="005F2ED2">
      <w:pPr>
        <w:jc w:val="center"/>
        <w:rPr>
          <w:rStyle w:val="Referenciaintensa"/>
          <w:sz w:val="36"/>
          <w:szCs w:val="36"/>
        </w:rPr>
      </w:pPr>
      <w:r w:rsidRPr="00AC4EFF">
        <w:rPr>
          <w:rStyle w:val="Referenciaintensa"/>
          <w:sz w:val="36"/>
          <w:szCs w:val="36"/>
        </w:rPr>
        <w:t>Facultad de Ciencias de la Computación</w:t>
      </w:r>
    </w:p>
    <w:p w14:paraId="106BC4E7" w14:textId="77777777" w:rsidR="005F2ED2" w:rsidRPr="00AC4EFF" w:rsidRDefault="005F2ED2" w:rsidP="005F2ED2">
      <w:pPr>
        <w:jc w:val="center"/>
        <w:rPr>
          <w:rStyle w:val="Referenciaintensa"/>
          <w:sz w:val="36"/>
          <w:szCs w:val="36"/>
        </w:rPr>
      </w:pPr>
      <w:r w:rsidRPr="00AC4EFF">
        <w:rPr>
          <w:rStyle w:val="Referenciaintensa"/>
          <w:sz w:val="36"/>
          <w:szCs w:val="36"/>
        </w:rPr>
        <w:t>ingeniería en Ciencias de la Computación</w:t>
      </w:r>
    </w:p>
    <w:p w14:paraId="116D9BCD" w14:textId="77777777" w:rsidR="005F2ED2" w:rsidRPr="00AC4EFF" w:rsidRDefault="005F2ED2" w:rsidP="005F2ED2">
      <w:pPr>
        <w:jc w:val="center"/>
        <w:rPr>
          <w:rStyle w:val="Referenciaintensa"/>
          <w:sz w:val="36"/>
          <w:szCs w:val="36"/>
        </w:rPr>
      </w:pPr>
      <w:r w:rsidRPr="00AC4EFF">
        <w:rPr>
          <w:rStyle w:val="Referenciaintensa"/>
          <w:sz w:val="36"/>
          <w:szCs w:val="36"/>
        </w:rPr>
        <w:t>Graficación - Primavera 2023</w:t>
      </w:r>
    </w:p>
    <w:p w14:paraId="0C469871" w14:textId="1E679056" w:rsidR="00F47110" w:rsidRDefault="0089158A" w:rsidP="005F2ED2">
      <w:pPr>
        <w:jc w:val="center"/>
        <w:rPr>
          <w:rStyle w:val="Referenciaintensa"/>
          <w:sz w:val="36"/>
          <w:szCs w:val="36"/>
        </w:rPr>
      </w:pPr>
      <w:r w:rsidRPr="0089158A">
        <w:rPr>
          <w:rStyle w:val="Referenciaintensa"/>
          <w:sz w:val="36"/>
          <w:szCs w:val="36"/>
        </w:rPr>
        <w:t>Evaluación 2: Sistema Solar Alternativo y Texturas</w:t>
      </w:r>
    </w:p>
    <w:p w14:paraId="2BE6877C" w14:textId="14F99330" w:rsidR="005F2ED2" w:rsidRPr="00AC4EFF" w:rsidRDefault="00EB0109" w:rsidP="005F2ED2">
      <w:pPr>
        <w:jc w:val="center"/>
        <w:rPr>
          <w:rStyle w:val="Referenciaintensa"/>
          <w:sz w:val="36"/>
          <w:szCs w:val="36"/>
        </w:rPr>
      </w:pPr>
      <w:r>
        <w:rPr>
          <w:rStyle w:val="Referenciaintensa"/>
          <w:sz w:val="36"/>
          <w:szCs w:val="36"/>
        </w:rPr>
        <w:t>Fernando José Gil Uribe</w:t>
      </w:r>
    </w:p>
    <w:p w14:paraId="45E86B33" w14:textId="438BF39A" w:rsidR="005F2ED2" w:rsidRPr="00AC4EFF" w:rsidRDefault="00EB0109" w:rsidP="005F2ED2">
      <w:pPr>
        <w:jc w:val="center"/>
        <w:rPr>
          <w:rStyle w:val="Referenciaintensa"/>
          <w:sz w:val="36"/>
          <w:szCs w:val="36"/>
        </w:rPr>
      </w:pPr>
      <w:r>
        <w:rPr>
          <w:rStyle w:val="Referenciaintensa"/>
          <w:sz w:val="36"/>
          <w:szCs w:val="36"/>
        </w:rPr>
        <w:t>fernando.gilu</w:t>
      </w:r>
      <w:r w:rsidR="005F2ED2" w:rsidRPr="00AC4EFF">
        <w:rPr>
          <w:rStyle w:val="Referenciaintensa"/>
          <w:sz w:val="36"/>
          <w:szCs w:val="36"/>
        </w:rPr>
        <w:t>@alumno.buap.mx</w:t>
      </w:r>
    </w:p>
    <w:p w14:paraId="162F2FF6" w14:textId="59637B60" w:rsidR="009339E1" w:rsidRDefault="00D7610F" w:rsidP="005F2ED2">
      <w:pPr>
        <w:jc w:val="center"/>
      </w:pPr>
      <w:r>
        <w:rPr>
          <w:rStyle w:val="Referenciaintensa"/>
          <w:sz w:val="36"/>
          <w:szCs w:val="36"/>
        </w:rPr>
        <w:t>10</w:t>
      </w:r>
      <w:r w:rsidR="005F2ED2" w:rsidRPr="00AC4EFF">
        <w:rPr>
          <w:rStyle w:val="Referenciaintensa"/>
          <w:sz w:val="36"/>
          <w:szCs w:val="36"/>
        </w:rPr>
        <w:t xml:space="preserve"> </w:t>
      </w:r>
      <w:r>
        <w:rPr>
          <w:rStyle w:val="Referenciaintensa"/>
          <w:sz w:val="36"/>
          <w:szCs w:val="36"/>
        </w:rPr>
        <w:t xml:space="preserve">de marzo </w:t>
      </w:r>
      <w:r w:rsidR="005F2ED2" w:rsidRPr="00AC4EFF">
        <w:rPr>
          <w:rStyle w:val="Referenciaintensa"/>
          <w:sz w:val="36"/>
          <w:szCs w:val="36"/>
        </w:rPr>
        <w:t>2023</w:t>
      </w:r>
      <w:r w:rsidR="009339E1">
        <w:br w:type="page"/>
      </w:r>
    </w:p>
    <w:p w14:paraId="29F4919C" w14:textId="14967015" w:rsidR="0024666C" w:rsidRDefault="00FC6E20" w:rsidP="0024666C">
      <w:pPr>
        <w:pStyle w:val="Ttulo2"/>
      </w:pPr>
      <w:r>
        <w:lastRenderedPageBreak/>
        <w:t>Resumen</w:t>
      </w:r>
    </w:p>
    <w:p w14:paraId="43E59278" w14:textId="3A835C01" w:rsidR="007557B5" w:rsidRDefault="007557B5" w:rsidP="007557B5">
      <w:r w:rsidRPr="007557B5">
        <w:t xml:space="preserve">El resultado final de esta aplicación es un prototipo funcional que combina HTML, CSS y JavaScript para crear una experiencia interactiva y atractiva. La aplicación muestra </w:t>
      </w:r>
      <w:r w:rsidR="0059715E">
        <w:t>una representación inventada de un sistema solar imaginario.</w:t>
      </w:r>
      <w:r w:rsidRPr="007557B5">
        <w:t xml:space="preserve"> Se han incluido secciones de código documentadas, lo que facilita la comprensión del desarrollo y permite la expansión de este en el futuro. Además, se describen los términos técnicos utilizados en el desarrollo para mejorar la comprensión del usuario. Las capturas de pantalla muestran el éxito de la aplicación en su objetivo principal de ofrecer una experiencia gráfica interactiva y atractiva.</w:t>
      </w:r>
    </w:p>
    <w:p w14:paraId="235A9B18" w14:textId="6960DC05" w:rsidR="00FC6E20" w:rsidRDefault="00FC6E20" w:rsidP="0024666C">
      <w:pPr>
        <w:pStyle w:val="Ttulo2"/>
      </w:pPr>
      <w:r>
        <w:t>Introducción</w:t>
      </w:r>
    </w:p>
    <w:p w14:paraId="2EF32D72" w14:textId="46C721D1" w:rsidR="0059715E" w:rsidRPr="0059715E" w:rsidRDefault="0059715E" w:rsidP="0059715E">
      <w:r w:rsidRPr="0059715E">
        <w:t>En este reporte se presenta el desarrollo de una página web que utiliza Three.js para crear una simulación interactiva de un sistema solar imaginario. La simulación está diseñada para permitir a los usuarios explorar y los planetas</w:t>
      </w:r>
      <w:r w:rsidR="00F348F7">
        <w:t xml:space="preserve"> y el sol </w:t>
      </w:r>
      <w:r w:rsidRPr="0059715E">
        <w:t>de</w:t>
      </w:r>
      <w:r w:rsidR="00F348F7">
        <w:t xml:space="preserve"> este </w:t>
      </w:r>
      <w:r w:rsidRPr="0059715E">
        <w:t>sistema solar de manera visualmente atractiva. La página web fue desarrollada utilizando Three.js para la visualización 3D y HTML, CSS y JavaScript para la interfaz de usuario y la lógica de la aplicación. A lo largo del reporte se describen los detalles técnicos de la implementación y se discuten las lecciones aprendidas durante el proceso de desarrollo. Además, se presentan algunas posibles mejoras y extensiones futuras para la página web.</w:t>
      </w:r>
    </w:p>
    <w:p w14:paraId="1FBCB75E" w14:textId="5CCFCA1C" w:rsidR="00C432A5" w:rsidRDefault="00F348F7" w:rsidP="00D8090B">
      <w:pPr>
        <w:pStyle w:val="Ttulo2"/>
      </w:pPr>
      <w:r>
        <w:t>Texturizado con ThreeJS</w:t>
      </w:r>
    </w:p>
    <w:p w14:paraId="16274DF2" w14:textId="305B0732" w:rsidR="00F348F7" w:rsidRDefault="00F348F7">
      <w:pPr>
        <w:rPr>
          <w:sz w:val="20"/>
          <w:szCs w:val="20"/>
        </w:rPr>
      </w:pPr>
      <w:r w:rsidRPr="00F348F7">
        <w:rPr>
          <w:sz w:val="20"/>
          <w:szCs w:val="20"/>
        </w:rPr>
        <w:t>El texturizado en Three JS es relativamente fácil</w:t>
      </w:r>
      <w:r>
        <w:rPr>
          <w:sz w:val="20"/>
          <w:szCs w:val="20"/>
        </w:rPr>
        <w:t xml:space="preserve">, primero se debe </w:t>
      </w:r>
      <w:r w:rsidR="00CE47A4">
        <w:rPr>
          <w:sz w:val="20"/>
          <w:szCs w:val="20"/>
        </w:rPr>
        <w:t>obtener la textura en archivo de imagen (en este caso se usan jpg)</w:t>
      </w:r>
      <w:r w:rsidR="00337BEA">
        <w:rPr>
          <w:sz w:val="20"/>
          <w:szCs w:val="20"/>
        </w:rPr>
        <w:t xml:space="preserve"> y guardarla en los archivos de la página</w:t>
      </w:r>
      <w:r w:rsidR="00CE47A4">
        <w:rPr>
          <w:sz w:val="20"/>
          <w:szCs w:val="20"/>
        </w:rPr>
        <w:t xml:space="preserve">, luego debemos crear un objeto </w:t>
      </w:r>
      <w:r w:rsidR="00CE47A4" w:rsidRPr="00CE47A4">
        <w:rPr>
          <w:sz w:val="20"/>
          <w:szCs w:val="20"/>
        </w:rPr>
        <w:t>TextureLoader</w:t>
      </w:r>
      <w:r w:rsidR="00CE47A4">
        <w:rPr>
          <w:sz w:val="20"/>
          <w:szCs w:val="20"/>
        </w:rPr>
        <w:t xml:space="preserve"> que se encargará de cargar la textura a partir de </w:t>
      </w:r>
      <w:r w:rsidR="00337BEA">
        <w:rPr>
          <w:sz w:val="20"/>
          <w:szCs w:val="20"/>
        </w:rPr>
        <w:t xml:space="preserve">la textura previamente </w:t>
      </w:r>
      <w:r w:rsidR="00CE1680">
        <w:rPr>
          <w:sz w:val="20"/>
          <w:szCs w:val="20"/>
        </w:rPr>
        <w:t xml:space="preserve">guardada, posteriormente se usa la función </w:t>
      </w:r>
      <w:r w:rsidR="00CE1680" w:rsidRPr="00CE1680">
        <w:rPr>
          <w:i/>
          <w:iCs/>
          <w:sz w:val="20"/>
          <w:szCs w:val="20"/>
        </w:rPr>
        <w:t>load()</w:t>
      </w:r>
      <w:r w:rsidR="00CE1680">
        <w:rPr>
          <w:sz w:val="20"/>
          <w:szCs w:val="20"/>
        </w:rPr>
        <w:t xml:space="preserve"> perteneciente al objeto TextureLoader, de esta forma ya se habrá cargado la imagen al programa, luego se crea un objeto como normalmente se haría, creación de la geometría, luego declaración de un material </w:t>
      </w:r>
      <w:r w:rsidR="00792071">
        <w:rPr>
          <w:sz w:val="20"/>
          <w:szCs w:val="20"/>
        </w:rPr>
        <w:t>añadiendo el mapeado del objeto (la textura) como el objeto de la textura cargada, en el caso de objetos planos se puede añadir la opción de “side : THREE.DoubleSided” para que la textura se vea por ambos lados del objeto.</w:t>
      </w:r>
      <w:r>
        <w:rPr>
          <w:sz w:val="20"/>
          <w:szCs w:val="20"/>
        </w:rPr>
        <w:br/>
        <w:t xml:space="preserve">El código completo de texturizado puede ser revisado tanto en este proyecto y de una forma alterna en el siguiente repositorio: </w:t>
      </w:r>
      <w:hyperlink r:id="rId6" w:history="1">
        <w:r w:rsidRPr="00F71B07">
          <w:rPr>
            <w:rStyle w:val="Hipervnculo"/>
            <w:sz w:val="20"/>
            <w:szCs w:val="20"/>
          </w:rPr>
          <w:t>https://github.com/josdirksen/learning-threejs/blob/master/chapter-10/09-canvas-texture.html</w:t>
        </w:r>
      </w:hyperlink>
    </w:p>
    <w:p w14:paraId="3725D141" w14:textId="64471617" w:rsidR="0061212E" w:rsidRPr="00F348F7" w:rsidRDefault="0061212E">
      <w:pPr>
        <w:rPr>
          <w:sz w:val="20"/>
          <w:szCs w:val="20"/>
        </w:rPr>
      </w:pPr>
      <w:r w:rsidRPr="00F348F7">
        <w:rPr>
          <w:sz w:val="20"/>
          <w:szCs w:val="20"/>
        </w:rPr>
        <w:br w:type="page"/>
      </w:r>
    </w:p>
    <w:p w14:paraId="191CD3B4" w14:textId="7FB36AFC" w:rsidR="00FC6E20" w:rsidRDefault="00FC6E20" w:rsidP="0024666C">
      <w:pPr>
        <w:pStyle w:val="Ttulo2"/>
      </w:pPr>
      <w:r>
        <w:lastRenderedPageBreak/>
        <w:t>Explicación del código</w:t>
      </w:r>
    </w:p>
    <w:p w14:paraId="28729D7A" w14:textId="2CEA2B72" w:rsidR="003F23C3" w:rsidRDefault="00771F5C">
      <w:r w:rsidRPr="00771F5C">
        <w:drawing>
          <wp:inline distT="0" distB="0" distL="0" distR="0" wp14:anchorId="2D474472" wp14:editId="051C620C">
            <wp:extent cx="5612130" cy="2875280"/>
            <wp:effectExtent l="0" t="0" r="7620" b="127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7"/>
                    <a:stretch>
                      <a:fillRect/>
                    </a:stretch>
                  </pic:blipFill>
                  <pic:spPr>
                    <a:xfrm>
                      <a:off x="0" y="0"/>
                      <a:ext cx="5612130" cy="2875280"/>
                    </a:xfrm>
                    <a:prstGeom prst="rect">
                      <a:avLst/>
                    </a:prstGeom>
                  </pic:spPr>
                </pic:pic>
              </a:graphicData>
            </a:graphic>
          </wp:inline>
        </w:drawing>
      </w:r>
    </w:p>
    <w:p w14:paraId="2E917A06" w14:textId="0AAC6050" w:rsidR="00771F5C" w:rsidRDefault="00771F5C">
      <w:r>
        <w:t>Se crean algunas variables necesarias para el programa.</w:t>
      </w:r>
    </w:p>
    <w:p w14:paraId="11F79A0F" w14:textId="500C9E41" w:rsidR="00771F5C" w:rsidRDefault="00771F5C">
      <w:r w:rsidRPr="00771F5C">
        <w:drawing>
          <wp:inline distT="0" distB="0" distL="0" distR="0" wp14:anchorId="60EF931E" wp14:editId="7149E3EE">
            <wp:extent cx="5612130" cy="3531235"/>
            <wp:effectExtent l="0" t="0" r="762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8"/>
                    <a:stretch>
                      <a:fillRect/>
                    </a:stretch>
                  </pic:blipFill>
                  <pic:spPr>
                    <a:xfrm>
                      <a:off x="0" y="0"/>
                      <a:ext cx="5612130" cy="3531235"/>
                    </a:xfrm>
                    <a:prstGeom prst="rect">
                      <a:avLst/>
                    </a:prstGeom>
                  </pic:spPr>
                </pic:pic>
              </a:graphicData>
            </a:graphic>
          </wp:inline>
        </w:drawing>
      </w:r>
    </w:p>
    <w:p w14:paraId="0F1FF36A" w14:textId="414B04B7" w:rsidR="00771F5C" w:rsidRDefault="00771F5C">
      <w:r w:rsidRPr="00771F5C">
        <w:t>Función para generar una lista de coordenadas para x,y,z de una circunferencia</w:t>
      </w:r>
    </w:p>
    <w:p w14:paraId="7600B79E" w14:textId="55D1C849" w:rsidR="00771F5C" w:rsidRDefault="00771F5C">
      <w:r w:rsidRPr="00771F5C">
        <w:lastRenderedPageBreak/>
        <w:drawing>
          <wp:inline distT="0" distB="0" distL="0" distR="0" wp14:anchorId="359D0157" wp14:editId="183C212F">
            <wp:extent cx="5612130" cy="2049780"/>
            <wp:effectExtent l="0" t="0" r="7620" b="762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9"/>
                    <a:stretch>
                      <a:fillRect/>
                    </a:stretch>
                  </pic:blipFill>
                  <pic:spPr>
                    <a:xfrm>
                      <a:off x="0" y="0"/>
                      <a:ext cx="5612130" cy="2049780"/>
                    </a:xfrm>
                    <a:prstGeom prst="rect">
                      <a:avLst/>
                    </a:prstGeom>
                  </pic:spPr>
                </pic:pic>
              </a:graphicData>
            </a:graphic>
          </wp:inline>
        </w:drawing>
      </w:r>
    </w:p>
    <w:p w14:paraId="6BFD8BE8" w14:textId="6929B61F" w:rsidR="00771F5C" w:rsidRDefault="00771F5C">
      <w:r w:rsidRPr="00771F5C">
        <w:t>Función para generar una lista de coordenadas en x,z para una trayectoria en espiral sobre una trayectoria elíptica</w:t>
      </w:r>
    </w:p>
    <w:p w14:paraId="1EDDEC05" w14:textId="1E844548" w:rsidR="00771F5C" w:rsidRDefault="00771F5C">
      <w:r w:rsidRPr="00771F5C">
        <w:drawing>
          <wp:inline distT="0" distB="0" distL="0" distR="0" wp14:anchorId="2DE65B60" wp14:editId="0024CACA">
            <wp:extent cx="5612130" cy="4697730"/>
            <wp:effectExtent l="0" t="0" r="7620" b="762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0"/>
                    <a:stretch>
                      <a:fillRect/>
                    </a:stretch>
                  </pic:blipFill>
                  <pic:spPr>
                    <a:xfrm>
                      <a:off x="0" y="0"/>
                      <a:ext cx="5612130" cy="4697730"/>
                    </a:xfrm>
                    <a:prstGeom prst="rect">
                      <a:avLst/>
                    </a:prstGeom>
                  </pic:spPr>
                </pic:pic>
              </a:graphicData>
            </a:graphic>
          </wp:inline>
        </w:drawing>
      </w:r>
    </w:p>
    <w:p w14:paraId="5362A0D7" w14:textId="69D2ED83" w:rsidR="00771F5C" w:rsidRDefault="00771F5C">
      <w:r>
        <w:t>Asignaciones</w:t>
      </w:r>
      <w:r w:rsidR="00E12F47">
        <w:t xml:space="preserve"> y funciones para el manejo de </w:t>
      </w:r>
      <w:r w:rsidR="003B66A4">
        <w:t>la cámara, los controles de cámara y la escena.</w:t>
      </w:r>
    </w:p>
    <w:p w14:paraId="5BEEAAE8" w14:textId="55DA8507" w:rsidR="00CF1EB9" w:rsidRDefault="00CF1EB9">
      <w:r w:rsidRPr="00CF1EB9">
        <w:lastRenderedPageBreak/>
        <w:drawing>
          <wp:inline distT="0" distB="0" distL="0" distR="0" wp14:anchorId="06EE90B9" wp14:editId="5A787281">
            <wp:extent cx="5612130" cy="1927860"/>
            <wp:effectExtent l="0" t="0" r="762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1"/>
                    <a:stretch>
                      <a:fillRect/>
                    </a:stretch>
                  </pic:blipFill>
                  <pic:spPr>
                    <a:xfrm>
                      <a:off x="0" y="0"/>
                      <a:ext cx="5612130" cy="1927860"/>
                    </a:xfrm>
                    <a:prstGeom prst="rect">
                      <a:avLst/>
                    </a:prstGeom>
                  </pic:spPr>
                </pic:pic>
              </a:graphicData>
            </a:graphic>
          </wp:inline>
        </w:drawing>
      </w:r>
    </w:p>
    <w:p w14:paraId="3B2E465E" w14:textId="6EF2BFD6" w:rsidR="00984A6C" w:rsidRDefault="00984A6C">
      <w:r w:rsidRPr="00984A6C">
        <w:t>Función de utilería para actualizar la posición y objetivo de la cámara</w:t>
      </w:r>
    </w:p>
    <w:p w14:paraId="71B66B80" w14:textId="7FF4FBF0" w:rsidR="00984A6C" w:rsidRDefault="00984A6C">
      <w:r w:rsidRPr="00984A6C">
        <w:drawing>
          <wp:inline distT="0" distB="0" distL="0" distR="0" wp14:anchorId="5FDDCDD0" wp14:editId="6C40C743">
            <wp:extent cx="5612130" cy="5864860"/>
            <wp:effectExtent l="0" t="0" r="7620" b="254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2"/>
                    <a:stretch>
                      <a:fillRect/>
                    </a:stretch>
                  </pic:blipFill>
                  <pic:spPr>
                    <a:xfrm>
                      <a:off x="0" y="0"/>
                      <a:ext cx="5612130" cy="5864860"/>
                    </a:xfrm>
                    <a:prstGeom prst="rect">
                      <a:avLst/>
                    </a:prstGeom>
                  </pic:spPr>
                </pic:pic>
              </a:graphicData>
            </a:graphic>
          </wp:inline>
        </w:drawing>
      </w:r>
    </w:p>
    <w:p w14:paraId="7472329A" w14:textId="055549DF" w:rsidR="00984A6C" w:rsidRDefault="00984A6C">
      <w:r w:rsidRPr="00984A6C">
        <w:lastRenderedPageBreak/>
        <w:t>Funciones para el GUI que muestran a cada planeta.</w:t>
      </w:r>
    </w:p>
    <w:p w14:paraId="33FFB638" w14:textId="51AD15B5" w:rsidR="00984A6C" w:rsidRDefault="00984A6C">
      <w:r w:rsidRPr="00984A6C">
        <w:drawing>
          <wp:inline distT="0" distB="0" distL="0" distR="0" wp14:anchorId="49FD872D" wp14:editId="387A94D9">
            <wp:extent cx="5612130" cy="2529840"/>
            <wp:effectExtent l="0" t="0" r="7620" b="3810"/>
            <wp:docPr id="25" name="Imagen 25"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Pantalla de computadora con letras&#10;&#10;Descripción generada automáticamente con confianza media"/>
                    <pic:cNvPicPr/>
                  </pic:nvPicPr>
                  <pic:blipFill>
                    <a:blip r:embed="rId13"/>
                    <a:stretch>
                      <a:fillRect/>
                    </a:stretch>
                  </pic:blipFill>
                  <pic:spPr>
                    <a:xfrm>
                      <a:off x="0" y="0"/>
                      <a:ext cx="5612130" cy="2529840"/>
                    </a:xfrm>
                    <a:prstGeom prst="rect">
                      <a:avLst/>
                    </a:prstGeom>
                  </pic:spPr>
                </pic:pic>
              </a:graphicData>
            </a:graphic>
          </wp:inline>
        </w:drawing>
      </w:r>
    </w:p>
    <w:p w14:paraId="7826A887" w14:textId="62675B29" w:rsidR="00984A6C" w:rsidRDefault="0083268B">
      <w:r>
        <w:t>Creación del GUI y asignación de funciones para cada planeta</w:t>
      </w:r>
    </w:p>
    <w:p w14:paraId="32211F0B" w14:textId="25202588" w:rsidR="00BF5E06" w:rsidRDefault="00BF5E06">
      <w:r w:rsidRPr="00BF5E06">
        <w:drawing>
          <wp:inline distT="0" distB="0" distL="0" distR="0" wp14:anchorId="25771B42" wp14:editId="7F9B9090">
            <wp:extent cx="5612130" cy="1185545"/>
            <wp:effectExtent l="0" t="0" r="762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14"/>
                    <a:stretch>
                      <a:fillRect/>
                    </a:stretch>
                  </pic:blipFill>
                  <pic:spPr>
                    <a:xfrm>
                      <a:off x="0" y="0"/>
                      <a:ext cx="5612130" cy="1185545"/>
                    </a:xfrm>
                    <a:prstGeom prst="rect">
                      <a:avLst/>
                    </a:prstGeom>
                  </pic:spPr>
                </pic:pic>
              </a:graphicData>
            </a:graphic>
          </wp:inline>
        </w:drawing>
      </w:r>
    </w:p>
    <w:p w14:paraId="5D4CA400" w14:textId="115A0147" w:rsidR="00BF5E06" w:rsidRDefault="00BF5E06">
      <w:r>
        <w:t>Creación del sol y asignación a la escena, el sol se crea como ParametricGeometry para que se pueda crear como la tira de mobius.</w:t>
      </w:r>
    </w:p>
    <w:p w14:paraId="3B321B8F" w14:textId="3F214EA5" w:rsidR="00771F5C" w:rsidRDefault="00BC3615">
      <w:r w:rsidRPr="00BC3615">
        <w:drawing>
          <wp:inline distT="0" distB="0" distL="0" distR="0" wp14:anchorId="60FB5943" wp14:editId="68708168">
            <wp:extent cx="5612130" cy="1797685"/>
            <wp:effectExtent l="0" t="0" r="762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15"/>
                    <a:stretch>
                      <a:fillRect/>
                    </a:stretch>
                  </pic:blipFill>
                  <pic:spPr>
                    <a:xfrm>
                      <a:off x="0" y="0"/>
                      <a:ext cx="5612130" cy="1797685"/>
                    </a:xfrm>
                    <a:prstGeom prst="rect">
                      <a:avLst/>
                    </a:prstGeom>
                  </pic:spPr>
                </pic:pic>
              </a:graphicData>
            </a:graphic>
          </wp:inline>
        </w:drawing>
      </w:r>
    </w:p>
    <w:p w14:paraId="7BD2DDF0" w14:textId="2FA0473F" w:rsidR="00BC3615" w:rsidRDefault="00BC3615">
      <w:r>
        <w:t>Creación de mercurio como una esfera y con su propia textura.</w:t>
      </w:r>
    </w:p>
    <w:p w14:paraId="32DA0E9C" w14:textId="7A20D76F" w:rsidR="00BC3615" w:rsidRDefault="00BC3615">
      <w:r>
        <w:t>Los demás planetas tienen creaciones similares a mercurio, variando únicamente la textura y la geometría.</w:t>
      </w:r>
    </w:p>
    <w:p w14:paraId="58F5B189" w14:textId="34C9EB5E" w:rsidR="00B276D7" w:rsidRDefault="00B276D7">
      <w:r w:rsidRPr="00B276D7">
        <w:lastRenderedPageBreak/>
        <w:drawing>
          <wp:inline distT="0" distB="0" distL="0" distR="0" wp14:anchorId="378AA176" wp14:editId="6A861469">
            <wp:extent cx="5612130" cy="4007485"/>
            <wp:effectExtent l="0" t="0" r="762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6"/>
                    <a:stretch>
                      <a:fillRect/>
                    </a:stretch>
                  </pic:blipFill>
                  <pic:spPr>
                    <a:xfrm>
                      <a:off x="0" y="0"/>
                      <a:ext cx="5612130" cy="4007485"/>
                    </a:xfrm>
                    <a:prstGeom prst="rect">
                      <a:avLst/>
                    </a:prstGeom>
                  </pic:spPr>
                </pic:pic>
              </a:graphicData>
            </a:graphic>
          </wp:inline>
        </w:drawing>
      </w:r>
    </w:p>
    <w:p w14:paraId="41574C37" w14:textId="6CC19054" w:rsidR="00B276D7" w:rsidRDefault="00B276D7">
      <w:r>
        <w:t xml:space="preserve">Creación de las luces, una luz central y </w:t>
      </w:r>
      <w:r w:rsidR="002D0FE4">
        <w:t xml:space="preserve">otras </w:t>
      </w:r>
      <w:r w:rsidR="002D0FE4" w:rsidRPr="002D0FE4">
        <w:rPr>
          <w:i/>
          <w:iCs/>
        </w:rPr>
        <w:t>n_lights</w:t>
      </w:r>
      <w:r w:rsidR="002D0FE4">
        <w:t xml:space="preserve"> </w:t>
      </w:r>
      <w:r w:rsidR="009150A6">
        <w:t>en ejes Z y Y</w:t>
      </w:r>
      <w:r w:rsidR="002249BA">
        <w:t>.</w:t>
      </w:r>
    </w:p>
    <w:p w14:paraId="58CAD69B" w14:textId="0F0D4586" w:rsidR="00B162DC" w:rsidRDefault="00B162DC">
      <w:r w:rsidRPr="00B162DC">
        <w:lastRenderedPageBreak/>
        <w:drawing>
          <wp:inline distT="0" distB="0" distL="0" distR="0" wp14:anchorId="0B30EDFD" wp14:editId="164170CF">
            <wp:extent cx="5612130" cy="5318125"/>
            <wp:effectExtent l="0" t="0" r="762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7"/>
                    <a:stretch>
                      <a:fillRect/>
                    </a:stretch>
                  </pic:blipFill>
                  <pic:spPr>
                    <a:xfrm>
                      <a:off x="0" y="0"/>
                      <a:ext cx="5612130" cy="5318125"/>
                    </a:xfrm>
                    <a:prstGeom prst="rect">
                      <a:avLst/>
                    </a:prstGeom>
                  </pic:spPr>
                </pic:pic>
              </a:graphicData>
            </a:graphic>
          </wp:inline>
        </w:drawing>
      </w:r>
    </w:p>
    <w:p w14:paraId="51A5B84B" w14:textId="4FC19B73" w:rsidR="00B162DC" w:rsidRDefault="00B162DC" w:rsidP="00AE4BBF">
      <w:pPr>
        <w:ind w:left="708" w:hanging="708"/>
      </w:pPr>
      <w:r>
        <w:t xml:space="preserve">Procesamiento de las </w:t>
      </w:r>
      <w:r w:rsidR="00307973">
        <w:t>animaciones de cada objeto dentro de la función render.</w:t>
      </w:r>
    </w:p>
    <w:p w14:paraId="5017CCE2" w14:textId="679170EA" w:rsidR="006857A2" w:rsidRDefault="006857A2">
      <w:r>
        <w:br w:type="page"/>
      </w:r>
    </w:p>
    <w:p w14:paraId="58DF4B8C" w14:textId="50A9B0D6" w:rsidR="00FC6E20" w:rsidRDefault="00FC6E20" w:rsidP="0024666C">
      <w:pPr>
        <w:pStyle w:val="Ttulo2"/>
      </w:pPr>
      <w:r>
        <w:lastRenderedPageBreak/>
        <w:t>Resultados</w:t>
      </w:r>
    </w:p>
    <w:p w14:paraId="4739211B" w14:textId="77777777" w:rsidR="00705AE4" w:rsidRDefault="00705AE4">
      <w:r w:rsidRPr="00705AE4">
        <w:drawing>
          <wp:inline distT="0" distB="0" distL="0" distR="0" wp14:anchorId="23305A22" wp14:editId="7D9A50AD">
            <wp:extent cx="2591553" cy="202474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9329" cy="2038630"/>
                    </a:xfrm>
                    <a:prstGeom prst="rect">
                      <a:avLst/>
                    </a:prstGeom>
                  </pic:spPr>
                </pic:pic>
              </a:graphicData>
            </a:graphic>
          </wp:inline>
        </w:drawing>
      </w:r>
    </w:p>
    <w:p w14:paraId="6A7EBBCE" w14:textId="77777777" w:rsidR="00ED7A41" w:rsidRDefault="00705AE4">
      <w:r>
        <w:t>Aquí se puede ver el sol y varios planetas pequeños por la comparación de tamaño.</w:t>
      </w:r>
    </w:p>
    <w:p w14:paraId="5FCA0935" w14:textId="77777777" w:rsidR="00ED7A41" w:rsidRDefault="00ED7A41">
      <w:r w:rsidRPr="00ED7A41">
        <w:drawing>
          <wp:inline distT="0" distB="0" distL="0" distR="0" wp14:anchorId="4F24F718" wp14:editId="63CC265C">
            <wp:extent cx="3467594" cy="21465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882" cy="2148586"/>
                    </a:xfrm>
                    <a:prstGeom prst="rect">
                      <a:avLst/>
                    </a:prstGeom>
                  </pic:spPr>
                </pic:pic>
              </a:graphicData>
            </a:graphic>
          </wp:inline>
        </w:drawing>
      </w:r>
    </w:p>
    <w:p w14:paraId="57EB53FF" w14:textId="77777777" w:rsidR="009E5D15" w:rsidRDefault="00ED7A41">
      <w:r>
        <w:t>Aquí se ve la tierra en aumento porque se tiene la posibilidad de visualizar a un planeta en específico.</w:t>
      </w:r>
    </w:p>
    <w:p w14:paraId="0711003E" w14:textId="77777777" w:rsidR="009E5D15" w:rsidRDefault="009E5D15">
      <w:r w:rsidRPr="009E5D15">
        <w:drawing>
          <wp:inline distT="0" distB="0" distL="0" distR="0" wp14:anchorId="3CABAA8F" wp14:editId="0B20AFD2">
            <wp:extent cx="2867890" cy="2332473"/>
            <wp:effectExtent l="0" t="0" r="8890" b="0"/>
            <wp:docPr id="7" name="Imagen 7"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bujo de una persona&#10;&#10;Descripción generada automáticamente con confianza media"/>
                    <pic:cNvPicPr/>
                  </pic:nvPicPr>
                  <pic:blipFill>
                    <a:blip r:embed="rId20"/>
                    <a:stretch>
                      <a:fillRect/>
                    </a:stretch>
                  </pic:blipFill>
                  <pic:spPr>
                    <a:xfrm>
                      <a:off x="0" y="0"/>
                      <a:ext cx="2872812" cy="2336476"/>
                    </a:xfrm>
                    <a:prstGeom prst="rect">
                      <a:avLst/>
                    </a:prstGeom>
                  </pic:spPr>
                </pic:pic>
              </a:graphicData>
            </a:graphic>
          </wp:inline>
        </w:drawing>
      </w:r>
    </w:p>
    <w:p w14:paraId="14FD79D6" w14:textId="42318A94" w:rsidR="00661372" w:rsidRDefault="009E5D15">
      <w:pPr>
        <w:rPr>
          <w:rFonts w:asciiTheme="majorHAnsi" w:eastAsiaTheme="majorEastAsia" w:hAnsiTheme="majorHAnsi" w:cstheme="majorBidi"/>
          <w:color w:val="2F5496" w:themeColor="accent1" w:themeShade="BF"/>
          <w:sz w:val="26"/>
          <w:szCs w:val="26"/>
        </w:rPr>
      </w:pPr>
      <w:r>
        <w:t>Este es saturno mostrado como una botella de Klein, igualmente está rotando alrededor del sol.</w:t>
      </w:r>
      <w:r w:rsidR="00661372">
        <w:br w:type="page"/>
      </w:r>
    </w:p>
    <w:p w14:paraId="0F5A30C8" w14:textId="30219FD5" w:rsidR="00FC6E20" w:rsidRDefault="00FC6E20" w:rsidP="0024666C">
      <w:pPr>
        <w:pStyle w:val="Ttulo2"/>
      </w:pPr>
      <w:r>
        <w:lastRenderedPageBreak/>
        <w:t>Conclusión</w:t>
      </w:r>
    </w:p>
    <w:p w14:paraId="0B73462B" w14:textId="65F32FEF" w:rsidR="003621A0" w:rsidRPr="003621A0" w:rsidRDefault="00000E19" w:rsidP="0024666C">
      <w:r>
        <w:t xml:space="preserve">El trabajo que este programa implicó </w:t>
      </w:r>
      <w:r w:rsidR="000774AD">
        <w:t xml:space="preserve">fue </w:t>
      </w:r>
      <w:r>
        <w:t xml:space="preserve">útil </w:t>
      </w:r>
      <w:r w:rsidR="00E20137">
        <w:t xml:space="preserve">para entender cómo texturizar un objeto tridimensional para una página web, igualmente pude aprender cómo manejar los objetos y sus trayectorias para que varios objetos se movieran a la vez. También aprendí a utilizar las </w:t>
      </w:r>
      <w:r w:rsidR="009A6638">
        <w:t>luces dentro del programa y hacer que se refleje la luz sobre los objetos de forma correcta</w:t>
      </w:r>
      <w:r w:rsidR="00E01D80">
        <w:t xml:space="preserve"> incluso con múltiples fuentes de luz. </w:t>
      </w:r>
      <w:r w:rsidR="005B5978">
        <w:t>En general el proyecto fue útil para el manejo de objetos como tal a diferencia de la tarea anterior que se centraba más al manejo de cosas no tan visuales.</w:t>
      </w:r>
    </w:p>
    <w:p w14:paraId="2169037A" w14:textId="77777777" w:rsidR="007F2F90" w:rsidRDefault="007F2F90">
      <w:pPr>
        <w:rPr>
          <w:rFonts w:asciiTheme="majorHAnsi" w:eastAsiaTheme="majorEastAsia" w:hAnsiTheme="majorHAnsi" w:cstheme="majorBidi"/>
          <w:color w:val="2F5496" w:themeColor="accent1" w:themeShade="BF"/>
          <w:sz w:val="26"/>
          <w:szCs w:val="26"/>
        </w:rPr>
      </w:pPr>
      <w:r>
        <w:br w:type="page"/>
      </w:r>
    </w:p>
    <w:p w14:paraId="136E4E7A" w14:textId="058383EE" w:rsidR="00FC6E20" w:rsidRDefault="00FC6E20" w:rsidP="0024666C">
      <w:pPr>
        <w:pStyle w:val="Ttulo2"/>
      </w:pPr>
      <w:r>
        <w:lastRenderedPageBreak/>
        <w:t>Referencias</w:t>
      </w:r>
    </w:p>
    <w:p w14:paraId="384A32FC" w14:textId="6340A014" w:rsidR="00534212" w:rsidRDefault="00000000" w:rsidP="0024666C">
      <w:hyperlink r:id="rId21" w:anchor="manual/en/introduction/Creating-a-scene" w:history="1">
        <w:r w:rsidR="00534212" w:rsidRPr="00F77B6E">
          <w:rPr>
            <w:rStyle w:val="Hipervnculo"/>
          </w:rPr>
          <w:t>https://threejs.org/docs/index.html#manual/en/introduction/Creating-a-scene</w:t>
        </w:r>
      </w:hyperlink>
    </w:p>
    <w:p w14:paraId="401D11AC" w14:textId="5ED329DA" w:rsidR="0024666C" w:rsidRDefault="00000000" w:rsidP="0024666C">
      <w:hyperlink r:id="rId22" w:anchor="api/en/geometries/SphereGeometry" w:history="1">
        <w:r w:rsidR="00534212" w:rsidRPr="00F77B6E">
          <w:rPr>
            <w:rStyle w:val="Hipervnculo"/>
          </w:rPr>
          <w:t>https://threejs.org/docs/index.html?q=sphe#api/en/geometries/SphereGeometry</w:t>
        </w:r>
      </w:hyperlink>
    </w:p>
    <w:p w14:paraId="444CF24A" w14:textId="2D8D744B" w:rsidR="00534212" w:rsidRDefault="00000000" w:rsidP="0024666C">
      <w:hyperlink r:id="rId23" w:anchor="manual/en/introduction/Creating-text" w:history="1">
        <w:r w:rsidR="007F2F90" w:rsidRPr="00F77B6E">
          <w:rPr>
            <w:rStyle w:val="Hipervnculo"/>
          </w:rPr>
          <w:t>https://threejs.org/docs/index.html?q=text#manual/en/introduction/Creating-text</w:t>
        </w:r>
      </w:hyperlink>
    </w:p>
    <w:p w14:paraId="26B321D6" w14:textId="033372FE" w:rsidR="00057C7E" w:rsidRDefault="00000000" w:rsidP="0024666C">
      <w:hyperlink r:id="rId24" w:history="1">
        <w:r w:rsidR="00057C7E" w:rsidRPr="00F77B6E">
          <w:rPr>
            <w:rStyle w:val="Hipervnculo"/>
          </w:rPr>
          <w:t>https://github.com/mrdoob/three.js/</w:t>
        </w:r>
      </w:hyperlink>
    </w:p>
    <w:p w14:paraId="4103BCE7" w14:textId="77777777" w:rsidR="00057C7E" w:rsidRPr="0024666C" w:rsidRDefault="00057C7E" w:rsidP="0024666C"/>
    <w:sectPr w:rsidR="00057C7E" w:rsidRPr="0024666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E3A9C"/>
    <w:multiLevelType w:val="hybridMultilevel"/>
    <w:tmpl w:val="BCDA7906"/>
    <w:lvl w:ilvl="0" w:tplc="BAC23684">
      <w:numFmt w:val="bullet"/>
      <w:lvlText w:val="-"/>
      <w:lvlJc w:val="left"/>
      <w:pPr>
        <w:ind w:left="360" w:hanging="360"/>
      </w:pPr>
      <w:rPr>
        <w:rFonts w:ascii="Calibri" w:eastAsiaTheme="minorHAnsi" w:hAnsi="Calibri" w:cs="Calibri"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2013870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033"/>
    <w:rsid w:val="00000E19"/>
    <w:rsid w:val="00007D45"/>
    <w:rsid w:val="00011A5D"/>
    <w:rsid w:val="00057C7E"/>
    <w:rsid w:val="000774AD"/>
    <w:rsid w:val="000C4033"/>
    <w:rsid w:val="000D0A88"/>
    <w:rsid w:val="000E2664"/>
    <w:rsid w:val="000E4BB3"/>
    <w:rsid w:val="000F6C4A"/>
    <w:rsid w:val="00122BFB"/>
    <w:rsid w:val="00126724"/>
    <w:rsid w:val="001455D0"/>
    <w:rsid w:val="00182FF5"/>
    <w:rsid w:val="002200B6"/>
    <w:rsid w:val="002249BA"/>
    <w:rsid w:val="0024666C"/>
    <w:rsid w:val="00286176"/>
    <w:rsid w:val="002B6C54"/>
    <w:rsid w:val="002D0FE4"/>
    <w:rsid w:val="002D13B8"/>
    <w:rsid w:val="002F1F02"/>
    <w:rsid w:val="00307973"/>
    <w:rsid w:val="00321884"/>
    <w:rsid w:val="00337BEA"/>
    <w:rsid w:val="003621A0"/>
    <w:rsid w:val="003744B2"/>
    <w:rsid w:val="003B66A4"/>
    <w:rsid w:val="003D254A"/>
    <w:rsid w:val="003F23C3"/>
    <w:rsid w:val="004264F5"/>
    <w:rsid w:val="00442886"/>
    <w:rsid w:val="00481632"/>
    <w:rsid w:val="004A5080"/>
    <w:rsid w:val="004C1B61"/>
    <w:rsid w:val="00501F50"/>
    <w:rsid w:val="00515DF0"/>
    <w:rsid w:val="00534212"/>
    <w:rsid w:val="0059715E"/>
    <w:rsid w:val="005B5978"/>
    <w:rsid w:val="005F2ED2"/>
    <w:rsid w:val="00602F66"/>
    <w:rsid w:val="0061212E"/>
    <w:rsid w:val="00636651"/>
    <w:rsid w:val="0065179D"/>
    <w:rsid w:val="00661372"/>
    <w:rsid w:val="00685738"/>
    <w:rsid w:val="006857A2"/>
    <w:rsid w:val="006A6F13"/>
    <w:rsid w:val="006D326C"/>
    <w:rsid w:val="00705AE4"/>
    <w:rsid w:val="007178EF"/>
    <w:rsid w:val="00734137"/>
    <w:rsid w:val="00737678"/>
    <w:rsid w:val="007557B5"/>
    <w:rsid w:val="00771F5C"/>
    <w:rsid w:val="00792071"/>
    <w:rsid w:val="007F2F90"/>
    <w:rsid w:val="0080044C"/>
    <w:rsid w:val="00821021"/>
    <w:rsid w:val="0083268B"/>
    <w:rsid w:val="00846319"/>
    <w:rsid w:val="0089158A"/>
    <w:rsid w:val="008C2AF1"/>
    <w:rsid w:val="009003F2"/>
    <w:rsid w:val="00911157"/>
    <w:rsid w:val="009150A6"/>
    <w:rsid w:val="009339E1"/>
    <w:rsid w:val="009770E4"/>
    <w:rsid w:val="00984A6C"/>
    <w:rsid w:val="009A6638"/>
    <w:rsid w:val="009B431E"/>
    <w:rsid w:val="009D3C9C"/>
    <w:rsid w:val="009E5D15"/>
    <w:rsid w:val="00A459AD"/>
    <w:rsid w:val="00A73E30"/>
    <w:rsid w:val="00AB5F27"/>
    <w:rsid w:val="00AC4EFF"/>
    <w:rsid w:val="00AE0E17"/>
    <w:rsid w:val="00AE476E"/>
    <w:rsid w:val="00AE4BBF"/>
    <w:rsid w:val="00B162DC"/>
    <w:rsid w:val="00B276D7"/>
    <w:rsid w:val="00B632D2"/>
    <w:rsid w:val="00B7312F"/>
    <w:rsid w:val="00B73E37"/>
    <w:rsid w:val="00BA3644"/>
    <w:rsid w:val="00BC3615"/>
    <w:rsid w:val="00BD7331"/>
    <w:rsid w:val="00BF5E06"/>
    <w:rsid w:val="00C065D0"/>
    <w:rsid w:val="00C432A5"/>
    <w:rsid w:val="00C97C4B"/>
    <w:rsid w:val="00CE1680"/>
    <w:rsid w:val="00CE47A4"/>
    <w:rsid w:val="00CF1EB9"/>
    <w:rsid w:val="00CF35CC"/>
    <w:rsid w:val="00CF5FDE"/>
    <w:rsid w:val="00CF6FB7"/>
    <w:rsid w:val="00D024A8"/>
    <w:rsid w:val="00D669FF"/>
    <w:rsid w:val="00D7610F"/>
    <w:rsid w:val="00D8090B"/>
    <w:rsid w:val="00DA7604"/>
    <w:rsid w:val="00E01D80"/>
    <w:rsid w:val="00E07899"/>
    <w:rsid w:val="00E12F47"/>
    <w:rsid w:val="00E20137"/>
    <w:rsid w:val="00E23869"/>
    <w:rsid w:val="00E4440C"/>
    <w:rsid w:val="00E503C6"/>
    <w:rsid w:val="00E511C3"/>
    <w:rsid w:val="00EB0109"/>
    <w:rsid w:val="00ED7A41"/>
    <w:rsid w:val="00F348F7"/>
    <w:rsid w:val="00F47110"/>
    <w:rsid w:val="00F66736"/>
    <w:rsid w:val="00F716E9"/>
    <w:rsid w:val="00F7173E"/>
    <w:rsid w:val="00F76773"/>
    <w:rsid w:val="00FC6E20"/>
    <w:rsid w:val="00FE73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6125D"/>
  <w15:chartTrackingRefBased/>
  <w15:docId w15:val="{CF0EEADE-F8CD-465B-85A0-19355A551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47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66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01F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32A5"/>
    <w:pPr>
      <w:ind w:left="720"/>
      <w:contextualSpacing/>
    </w:pPr>
  </w:style>
  <w:style w:type="character" w:customStyle="1" w:styleId="Ttulo2Car">
    <w:name w:val="Título 2 Car"/>
    <w:basedOn w:val="Fuentedeprrafopredeter"/>
    <w:link w:val="Ttulo2"/>
    <w:uiPriority w:val="9"/>
    <w:rsid w:val="0024666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01F50"/>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34212"/>
    <w:rPr>
      <w:color w:val="0563C1" w:themeColor="hyperlink"/>
      <w:u w:val="single"/>
    </w:rPr>
  </w:style>
  <w:style w:type="character" w:styleId="Mencinsinresolver">
    <w:name w:val="Unresolved Mention"/>
    <w:basedOn w:val="Fuentedeprrafopredeter"/>
    <w:uiPriority w:val="99"/>
    <w:semiHidden/>
    <w:unhideWhenUsed/>
    <w:rsid w:val="00534212"/>
    <w:rPr>
      <w:color w:val="605E5C"/>
      <w:shd w:val="clear" w:color="auto" w:fill="E1DFDD"/>
    </w:rPr>
  </w:style>
  <w:style w:type="character" w:styleId="nfasis">
    <w:name w:val="Emphasis"/>
    <w:basedOn w:val="Fuentedeprrafopredeter"/>
    <w:uiPriority w:val="20"/>
    <w:qFormat/>
    <w:rsid w:val="00AC4EFF"/>
    <w:rPr>
      <w:i/>
      <w:iCs/>
    </w:rPr>
  </w:style>
  <w:style w:type="character" w:styleId="Referenciaintensa">
    <w:name w:val="Intense Reference"/>
    <w:basedOn w:val="Fuentedeprrafopredeter"/>
    <w:uiPriority w:val="32"/>
    <w:qFormat/>
    <w:rsid w:val="00AC4EFF"/>
    <w:rPr>
      <w:b/>
      <w:bCs/>
      <w:smallCaps/>
      <w:color w:val="4472C4" w:themeColor="accent1"/>
      <w:spacing w:val="5"/>
    </w:rPr>
  </w:style>
  <w:style w:type="character" w:customStyle="1" w:styleId="Ttulo1Car">
    <w:name w:val="Título 1 Car"/>
    <w:basedOn w:val="Fuentedeprrafopredeter"/>
    <w:link w:val="Ttulo1"/>
    <w:uiPriority w:val="9"/>
    <w:rsid w:val="00F4711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5576">
      <w:bodyDiv w:val="1"/>
      <w:marLeft w:val="0"/>
      <w:marRight w:val="0"/>
      <w:marTop w:val="0"/>
      <w:marBottom w:val="0"/>
      <w:divBdr>
        <w:top w:val="none" w:sz="0" w:space="0" w:color="auto"/>
        <w:left w:val="none" w:sz="0" w:space="0" w:color="auto"/>
        <w:bottom w:val="none" w:sz="0" w:space="0" w:color="auto"/>
        <w:right w:val="none" w:sz="0" w:space="0" w:color="auto"/>
      </w:divBdr>
      <w:divsChild>
        <w:div w:id="795947221">
          <w:marLeft w:val="0"/>
          <w:marRight w:val="0"/>
          <w:marTop w:val="0"/>
          <w:marBottom w:val="0"/>
          <w:divBdr>
            <w:top w:val="none" w:sz="0" w:space="0" w:color="auto"/>
            <w:left w:val="none" w:sz="0" w:space="0" w:color="auto"/>
            <w:bottom w:val="none" w:sz="0" w:space="0" w:color="auto"/>
            <w:right w:val="none" w:sz="0" w:space="0" w:color="auto"/>
          </w:divBdr>
          <w:divsChild>
            <w:div w:id="10145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570">
      <w:bodyDiv w:val="1"/>
      <w:marLeft w:val="0"/>
      <w:marRight w:val="0"/>
      <w:marTop w:val="0"/>
      <w:marBottom w:val="0"/>
      <w:divBdr>
        <w:top w:val="none" w:sz="0" w:space="0" w:color="auto"/>
        <w:left w:val="none" w:sz="0" w:space="0" w:color="auto"/>
        <w:bottom w:val="none" w:sz="0" w:space="0" w:color="auto"/>
        <w:right w:val="none" w:sz="0" w:space="0" w:color="auto"/>
      </w:divBdr>
      <w:divsChild>
        <w:div w:id="567616644">
          <w:marLeft w:val="0"/>
          <w:marRight w:val="0"/>
          <w:marTop w:val="0"/>
          <w:marBottom w:val="0"/>
          <w:divBdr>
            <w:top w:val="none" w:sz="0" w:space="0" w:color="auto"/>
            <w:left w:val="none" w:sz="0" w:space="0" w:color="auto"/>
            <w:bottom w:val="none" w:sz="0" w:space="0" w:color="auto"/>
            <w:right w:val="none" w:sz="0" w:space="0" w:color="auto"/>
          </w:divBdr>
          <w:divsChild>
            <w:div w:id="106610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1298">
      <w:bodyDiv w:val="1"/>
      <w:marLeft w:val="0"/>
      <w:marRight w:val="0"/>
      <w:marTop w:val="0"/>
      <w:marBottom w:val="0"/>
      <w:divBdr>
        <w:top w:val="none" w:sz="0" w:space="0" w:color="auto"/>
        <w:left w:val="none" w:sz="0" w:space="0" w:color="auto"/>
        <w:bottom w:val="none" w:sz="0" w:space="0" w:color="auto"/>
        <w:right w:val="none" w:sz="0" w:space="0" w:color="auto"/>
      </w:divBdr>
      <w:divsChild>
        <w:div w:id="479660483">
          <w:marLeft w:val="0"/>
          <w:marRight w:val="0"/>
          <w:marTop w:val="0"/>
          <w:marBottom w:val="0"/>
          <w:divBdr>
            <w:top w:val="none" w:sz="0" w:space="0" w:color="auto"/>
            <w:left w:val="none" w:sz="0" w:space="0" w:color="auto"/>
            <w:bottom w:val="none" w:sz="0" w:space="0" w:color="auto"/>
            <w:right w:val="none" w:sz="0" w:space="0" w:color="auto"/>
          </w:divBdr>
          <w:divsChild>
            <w:div w:id="179070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128">
      <w:bodyDiv w:val="1"/>
      <w:marLeft w:val="0"/>
      <w:marRight w:val="0"/>
      <w:marTop w:val="0"/>
      <w:marBottom w:val="0"/>
      <w:divBdr>
        <w:top w:val="none" w:sz="0" w:space="0" w:color="auto"/>
        <w:left w:val="none" w:sz="0" w:space="0" w:color="auto"/>
        <w:bottom w:val="none" w:sz="0" w:space="0" w:color="auto"/>
        <w:right w:val="none" w:sz="0" w:space="0" w:color="auto"/>
      </w:divBdr>
      <w:divsChild>
        <w:div w:id="2106530738">
          <w:marLeft w:val="0"/>
          <w:marRight w:val="0"/>
          <w:marTop w:val="0"/>
          <w:marBottom w:val="0"/>
          <w:divBdr>
            <w:top w:val="none" w:sz="0" w:space="0" w:color="auto"/>
            <w:left w:val="none" w:sz="0" w:space="0" w:color="auto"/>
            <w:bottom w:val="none" w:sz="0" w:space="0" w:color="auto"/>
            <w:right w:val="none" w:sz="0" w:space="0" w:color="auto"/>
          </w:divBdr>
          <w:divsChild>
            <w:div w:id="691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946">
      <w:bodyDiv w:val="1"/>
      <w:marLeft w:val="0"/>
      <w:marRight w:val="0"/>
      <w:marTop w:val="0"/>
      <w:marBottom w:val="0"/>
      <w:divBdr>
        <w:top w:val="none" w:sz="0" w:space="0" w:color="auto"/>
        <w:left w:val="none" w:sz="0" w:space="0" w:color="auto"/>
        <w:bottom w:val="none" w:sz="0" w:space="0" w:color="auto"/>
        <w:right w:val="none" w:sz="0" w:space="0" w:color="auto"/>
      </w:divBdr>
      <w:divsChild>
        <w:div w:id="1867209435">
          <w:marLeft w:val="0"/>
          <w:marRight w:val="0"/>
          <w:marTop w:val="0"/>
          <w:marBottom w:val="0"/>
          <w:divBdr>
            <w:top w:val="none" w:sz="0" w:space="0" w:color="auto"/>
            <w:left w:val="none" w:sz="0" w:space="0" w:color="auto"/>
            <w:bottom w:val="none" w:sz="0" w:space="0" w:color="auto"/>
            <w:right w:val="none" w:sz="0" w:space="0" w:color="auto"/>
          </w:divBdr>
          <w:divsChild>
            <w:div w:id="177767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00143">
      <w:bodyDiv w:val="1"/>
      <w:marLeft w:val="0"/>
      <w:marRight w:val="0"/>
      <w:marTop w:val="0"/>
      <w:marBottom w:val="0"/>
      <w:divBdr>
        <w:top w:val="none" w:sz="0" w:space="0" w:color="auto"/>
        <w:left w:val="none" w:sz="0" w:space="0" w:color="auto"/>
        <w:bottom w:val="none" w:sz="0" w:space="0" w:color="auto"/>
        <w:right w:val="none" w:sz="0" w:space="0" w:color="auto"/>
      </w:divBdr>
      <w:divsChild>
        <w:div w:id="1298222024">
          <w:marLeft w:val="0"/>
          <w:marRight w:val="0"/>
          <w:marTop w:val="0"/>
          <w:marBottom w:val="0"/>
          <w:divBdr>
            <w:top w:val="single" w:sz="2" w:space="0" w:color="auto"/>
            <w:left w:val="single" w:sz="2" w:space="0" w:color="auto"/>
            <w:bottom w:val="single" w:sz="6" w:space="0" w:color="auto"/>
            <w:right w:val="single" w:sz="2" w:space="0" w:color="auto"/>
          </w:divBdr>
          <w:divsChild>
            <w:div w:id="352532683">
              <w:marLeft w:val="0"/>
              <w:marRight w:val="0"/>
              <w:marTop w:val="100"/>
              <w:marBottom w:val="100"/>
              <w:divBdr>
                <w:top w:val="single" w:sz="2" w:space="0" w:color="D9D9E3"/>
                <w:left w:val="single" w:sz="2" w:space="0" w:color="D9D9E3"/>
                <w:bottom w:val="single" w:sz="2" w:space="0" w:color="D9D9E3"/>
                <w:right w:val="single" w:sz="2" w:space="0" w:color="D9D9E3"/>
              </w:divBdr>
              <w:divsChild>
                <w:div w:id="415787096">
                  <w:marLeft w:val="0"/>
                  <w:marRight w:val="0"/>
                  <w:marTop w:val="0"/>
                  <w:marBottom w:val="0"/>
                  <w:divBdr>
                    <w:top w:val="single" w:sz="2" w:space="0" w:color="D9D9E3"/>
                    <w:left w:val="single" w:sz="2" w:space="0" w:color="D9D9E3"/>
                    <w:bottom w:val="single" w:sz="2" w:space="0" w:color="D9D9E3"/>
                    <w:right w:val="single" w:sz="2" w:space="0" w:color="D9D9E3"/>
                  </w:divBdr>
                  <w:divsChild>
                    <w:div w:id="184632732">
                      <w:marLeft w:val="0"/>
                      <w:marRight w:val="0"/>
                      <w:marTop w:val="0"/>
                      <w:marBottom w:val="0"/>
                      <w:divBdr>
                        <w:top w:val="single" w:sz="2" w:space="0" w:color="D9D9E3"/>
                        <w:left w:val="single" w:sz="2" w:space="0" w:color="D9D9E3"/>
                        <w:bottom w:val="single" w:sz="2" w:space="0" w:color="D9D9E3"/>
                        <w:right w:val="single" w:sz="2" w:space="0" w:color="D9D9E3"/>
                      </w:divBdr>
                      <w:divsChild>
                        <w:div w:id="1516112163">
                          <w:marLeft w:val="0"/>
                          <w:marRight w:val="0"/>
                          <w:marTop w:val="0"/>
                          <w:marBottom w:val="0"/>
                          <w:divBdr>
                            <w:top w:val="single" w:sz="2" w:space="0" w:color="D9D9E3"/>
                            <w:left w:val="single" w:sz="2" w:space="0" w:color="D9D9E3"/>
                            <w:bottom w:val="single" w:sz="2" w:space="0" w:color="D9D9E3"/>
                            <w:right w:val="single" w:sz="2" w:space="0" w:color="D9D9E3"/>
                          </w:divBdr>
                          <w:divsChild>
                            <w:div w:id="1562598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9940278">
      <w:bodyDiv w:val="1"/>
      <w:marLeft w:val="0"/>
      <w:marRight w:val="0"/>
      <w:marTop w:val="0"/>
      <w:marBottom w:val="0"/>
      <w:divBdr>
        <w:top w:val="none" w:sz="0" w:space="0" w:color="auto"/>
        <w:left w:val="none" w:sz="0" w:space="0" w:color="auto"/>
        <w:bottom w:val="none" w:sz="0" w:space="0" w:color="auto"/>
        <w:right w:val="none" w:sz="0" w:space="0" w:color="auto"/>
      </w:divBdr>
    </w:div>
    <w:div w:id="1120339644">
      <w:bodyDiv w:val="1"/>
      <w:marLeft w:val="0"/>
      <w:marRight w:val="0"/>
      <w:marTop w:val="0"/>
      <w:marBottom w:val="0"/>
      <w:divBdr>
        <w:top w:val="none" w:sz="0" w:space="0" w:color="auto"/>
        <w:left w:val="none" w:sz="0" w:space="0" w:color="auto"/>
        <w:bottom w:val="none" w:sz="0" w:space="0" w:color="auto"/>
        <w:right w:val="none" w:sz="0" w:space="0" w:color="auto"/>
      </w:divBdr>
      <w:divsChild>
        <w:div w:id="1339575947">
          <w:marLeft w:val="0"/>
          <w:marRight w:val="0"/>
          <w:marTop w:val="0"/>
          <w:marBottom w:val="0"/>
          <w:divBdr>
            <w:top w:val="none" w:sz="0" w:space="0" w:color="auto"/>
            <w:left w:val="none" w:sz="0" w:space="0" w:color="auto"/>
            <w:bottom w:val="none" w:sz="0" w:space="0" w:color="auto"/>
            <w:right w:val="none" w:sz="0" w:space="0" w:color="auto"/>
          </w:divBdr>
          <w:divsChild>
            <w:div w:id="18486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726858">
      <w:bodyDiv w:val="1"/>
      <w:marLeft w:val="0"/>
      <w:marRight w:val="0"/>
      <w:marTop w:val="0"/>
      <w:marBottom w:val="0"/>
      <w:divBdr>
        <w:top w:val="none" w:sz="0" w:space="0" w:color="auto"/>
        <w:left w:val="none" w:sz="0" w:space="0" w:color="auto"/>
        <w:bottom w:val="none" w:sz="0" w:space="0" w:color="auto"/>
        <w:right w:val="none" w:sz="0" w:space="0" w:color="auto"/>
      </w:divBdr>
    </w:div>
    <w:div w:id="1395087269">
      <w:bodyDiv w:val="1"/>
      <w:marLeft w:val="0"/>
      <w:marRight w:val="0"/>
      <w:marTop w:val="0"/>
      <w:marBottom w:val="0"/>
      <w:divBdr>
        <w:top w:val="none" w:sz="0" w:space="0" w:color="auto"/>
        <w:left w:val="none" w:sz="0" w:space="0" w:color="auto"/>
        <w:bottom w:val="none" w:sz="0" w:space="0" w:color="auto"/>
        <w:right w:val="none" w:sz="0" w:space="0" w:color="auto"/>
      </w:divBdr>
    </w:div>
    <w:div w:id="1450860199">
      <w:bodyDiv w:val="1"/>
      <w:marLeft w:val="0"/>
      <w:marRight w:val="0"/>
      <w:marTop w:val="0"/>
      <w:marBottom w:val="0"/>
      <w:divBdr>
        <w:top w:val="none" w:sz="0" w:space="0" w:color="auto"/>
        <w:left w:val="none" w:sz="0" w:space="0" w:color="auto"/>
        <w:bottom w:val="none" w:sz="0" w:space="0" w:color="auto"/>
        <w:right w:val="none" w:sz="0" w:space="0" w:color="auto"/>
      </w:divBdr>
      <w:divsChild>
        <w:div w:id="1246303916">
          <w:marLeft w:val="0"/>
          <w:marRight w:val="0"/>
          <w:marTop w:val="0"/>
          <w:marBottom w:val="0"/>
          <w:divBdr>
            <w:top w:val="none" w:sz="0" w:space="0" w:color="auto"/>
            <w:left w:val="none" w:sz="0" w:space="0" w:color="auto"/>
            <w:bottom w:val="none" w:sz="0" w:space="0" w:color="auto"/>
            <w:right w:val="none" w:sz="0" w:space="0" w:color="auto"/>
          </w:divBdr>
          <w:divsChild>
            <w:div w:id="11267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7427">
      <w:bodyDiv w:val="1"/>
      <w:marLeft w:val="0"/>
      <w:marRight w:val="0"/>
      <w:marTop w:val="0"/>
      <w:marBottom w:val="0"/>
      <w:divBdr>
        <w:top w:val="none" w:sz="0" w:space="0" w:color="auto"/>
        <w:left w:val="none" w:sz="0" w:space="0" w:color="auto"/>
        <w:bottom w:val="none" w:sz="0" w:space="0" w:color="auto"/>
        <w:right w:val="none" w:sz="0" w:space="0" w:color="auto"/>
      </w:divBdr>
      <w:divsChild>
        <w:div w:id="537621965">
          <w:marLeft w:val="0"/>
          <w:marRight w:val="0"/>
          <w:marTop w:val="0"/>
          <w:marBottom w:val="0"/>
          <w:divBdr>
            <w:top w:val="single" w:sz="2" w:space="0" w:color="auto"/>
            <w:left w:val="single" w:sz="2" w:space="0" w:color="auto"/>
            <w:bottom w:val="single" w:sz="6" w:space="0" w:color="auto"/>
            <w:right w:val="single" w:sz="2" w:space="0" w:color="auto"/>
          </w:divBdr>
          <w:divsChild>
            <w:div w:id="715740734">
              <w:marLeft w:val="0"/>
              <w:marRight w:val="0"/>
              <w:marTop w:val="100"/>
              <w:marBottom w:val="100"/>
              <w:divBdr>
                <w:top w:val="single" w:sz="2" w:space="0" w:color="D9D9E3"/>
                <w:left w:val="single" w:sz="2" w:space="0" w:color="D9D9E3"/>
                <w:bottom w:val="single" w:sz="2" w:space="0" w:color="D9D9E3"/>
                <w:right w:val="single" w:sz="2" w:space="0" w:color="D9D9E3"/>
              </w:divBdr>
              <w:divsChild>
                <w:div w:id="1406613853">
                  <w:marLeft w:val="0"/>
                  <w:marRight w:val="0"/>
                  <w:marTop w:val="0"/>
                  <w:marBottom w:val="0"/>
                  <w:divBdr>
                    <w:top w:val="single" w:sz="2" w:space="0" w:color="D9D9E3"/>
                    <w:left w:val="single" w:sz="2" w:space="0" w:color="D9D9E3"/>
                    <w:bottom w:val="single" w:sz="2" w:space="0" w:color="D9D9E3"/>
                    <w:right w:val="single" w:sz="2" w:space="0" w:color="D9D9E3"/>
                  </w:divBdr>
                  <w:divsChild>
                    <w:div w:id="1199968810">
                      <w:marLeft w:val="0"/>
                      <w:marRight w:val="0"/>
                      <w:marTop w:val="0"/>
                      <w:marBottom w:val="0"/>
                      <w:divBdr>
                        <w:top w:val="single" w:sz="2" w:space="0" w:color="D9D9E3"/>
                        <w:left w:val="single" w:sz="2" w:space="0" w:color="D9D9E3"/>
                        <w:bottom w:val="single" w:sz="2" w:space="0" w:color="D9D9E3"/>
                        <w:right w:val="single" w:sz="2" w:space="0" w:color="D9D9E3"/>
                      </w:divBdr>
                      <w:divsChild>
                        <w:div w:id="2065984565">
                          <w:marLeft w:val="0"/>
                          <w:marRight w:val="0"/>
                          <w:marTop w:val="0"/>
                          <w:marBottom w:val="0"/>
                          <w:divBdr>
                            <w:top w:val="single" w:sz="2" w:space="0" w:color="D9D9E3"/>
                            <w:left w:val="single" w:sz="2" w:space="0" w:color="D9D9E3"/>
                            <w:bottom w:val="single" w:sz="2" w:space="0" w:color="D9D9E3"/>
                            <w:right w:val="single" w:sz="2" w:space="0" w:color="D9D9E3"/>
                          </w:divBdr>
                          <w:divsChild>
                            <w:div w:id="1700082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2147928">
      <w:bodyDiv w:val="1"/>
      <w:marLeft w:val="0"/>
      <w:marRight w:val="0"/>
      <w:marTop w:val="0"/>
      <w:marBottom w:val="0"/>
      <w:divBdr>
        <w:top w:val="none" w:sz="0" w:space="0" w:color="auto"/>
        <w:left w:val="none" w:sz="0" w:space="0" w:color="auto"/>
        <w:bottom w:val="none" w:sz="0" w:space="0" w:color="auto"/>
        <w:right w:val="none" w:sz="0" w:space="0" w:color="auto"/>
      </w:divBdr>
      <w:divsChild>
        <w:div w:id="618488257">
          <w:marLeft w:val="0"/>
          <w:marRight w:val="0"/>
          <w:marTop w:val="0"/>
          <w:marBottom w:val="0"/>
          <w:divBdr>
            <w:top w:val="none" w:sz="0" w:space="0" w:color="auto"/>
            <w:left w:val="none" w:sz="0" w:space="0" w:color="auto"/>
            <w:bottom w:val="none" w:sz="0" w:space="0" w:color="auto"/>
            <w:right w:val="none" w:sz="0" w:space="0" w:color="auto"/>
          </w:divBdr>
          <w:divsChild>
            <w:div w:id="35180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hreejs.org/docs/index.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josdirksen/learning-threejs/blob/master/chapter-10/09-canvas-texture.html" TargetMode="External"/><Relationship Id="rId11" Type="http://schemas.openxmlformats.org/officeDocument/2006/relationships/image" Target="media/image6.png"/><Relationship Id="rId24" Type="http://schemas.openxmlformats.org/officeDocument/2006/relationships/hyperlink" Target="https://github.com/mrdoob/three.j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threejs.org/docs/index.html?q=text"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hreejs.org/docs/index.html?q=sph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765</TotalTime>
  <Pages>11</Pages>
  <Words>809</Words>
  <Characters>4454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GIL URIBE</dc:creator>
  <cp:keywords/>
  <dc:description/>
  <cp:lastModifiedBy>FERNANDO GIL URIBE</cp:lastModifiedBy>
  <cp:revision>124</cp:revision>
  <dcterms:created xsi:type="dcterms:W3CDTF">2023-02-09T20:12:00Z</dcterms:created>
  <dcterms:modified xsi:type="dcterms:W3CDTF">2023-03-11T05:14:00Z</dcterms:modified>
</cp:coreProperties>
</file>