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404040" w:themeColor="text1" w:themeTint="BF"/>
        </w:rPr>
        <w:id w:val="931778522"/>
        <w:docPartObj>
          <w:docPartGallery w:val="Cover Pages"/>
          <w:docPartUnique/>
        </w:docPartObj>
      </w:sdtPr>
      <w:sdtContent>
        <w:p w14:paraId="4EC9AFF3" w14:textId="1C6CE2E4" w:rsidR="00497C22" w:rsidRPr="003A6260" w:rsidRDefault="00497C22" w:rsidP="003E231C">
          <w:pPr>
            <w:jc w:val="center"/>
            <w:rPr>
              <w:color w:val="404040" w:themeColor="text1" w:themeTint="BF"/>
            </w:rPr>
          </w:pPr>
        </w:p>
        <w:p w14:paraId="56D08101" w14:textId="77777777" w:rsidR="00497C22" w:rsidRPr="003A6260" w:rsidRDefault="00497C22" w:rsidP="003E231C">
          <w:pPr>
            <w:jc w:val="center"/>
            <w:rPr>
              <w:color w:val="404040" w:themeColor="text1" w:themeTint="BF"/>
            </w:rPr>
          </w:pPr>
        </w:p>
        <w:p w14:paraId="17F1E4D9" w14:textId="77777777" w:rsidR="00497C22" w:rsidRPr="003A6260" w:rsidRDefault="00497C22" w:rsidP="003E231C">
          <w:pPr>
            <w:jc w:val="center"/>
            <w:rPr>
              <w:color w:val="404040" w:themeColor="text1" w:themeTint="BF"/>
            </w:rPr>
          </w:pPr>
        </w:p>
        <w:p w14:paraId="30E4CF8D" w14:textId="44FD5948" w:rsidR="00497C22" w:rsidRPr="003A6260" w:rsidRDefault="00497C22" w:rsidP="003E231C">
          <w:pPr>
            <w:jc w:val="center"/>
            <w:rPr>
              <w:color w:val="404040" w:themeColor="text1" w:themeTint="BF"/>
            </w:rPr>
          </w:pPr>
          <w:r w:rsidRPr="003A6260">
            <w:rPr>
              <w:noProof/>
              <w:color w:val="404040" w:themeColor="text1" w:themeTint="BF"/>
            </w:rPr>
            <w:drawing>
              <wp:inline distT="0" distB="0" distL="0" distR="0" wp14:anchorId="0CCAAB93" wp14:editId="05FBB200">
                <wp:extent cx="2318400" cy="2318400"/>
                <wp:effectExtent l="0" t="0" r="0" b="0"/>
                <wp:docPr id="2122655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55369" name="Imagen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18400" cy="2318400"/>
                        </a:xfrm>
                        <a:prstGeom prst="rect">
                          <a:avLst/>
                        </a:prstGeom>
                        <a:ln w="12700" cap="sq">
                          <a:noFill/>
                          <a:miter lim="800000"/>
                        </a:ln>
                        <a:effectLst>
                          <a:outerShdw blurRad="57150" dist="50800" dir="2700000" algn="tl" rotWithShape="0">
                            <a:srgbClr val="000000">
                              <a:alpha val="40000"/>
                            </a:srgbClr>
                          </a:outerShdw>
                        </a:effectLst>
                      </pic:spPr>
                    </pic:pic>
                  </a:graphicData>
                </a:graphic>
              </wp:inline>
            </w:drawing>
          </w:r>
        </w:p>
        <w:p w14:paraId="544159E9" w14:textId="07369CBE" w:rsidR="00F466AB" w:rsidRPr="003A6260" w:rsidRDefault="00F466AB" w:rsidP="003E231C">
          <w:pPr>
            <w:spacing w:line="276" w:lineRule="auto"/>
            <w:jc w:val="center"/>
            <w:rPr>
              <w:color w:val="404040" w:themeColor="text1" w:themeTint="BF"/>
            </w:rPr>
          </w:pPr>
          <w:r w:rsidRPr="003A6260">
            <w:rPr>
              <w:color w:val="404040" w:themeColor="text1" w:themeTint="BF"/>
            </w:rPr>
            <w:t>Contreras Ríos</w:t>
          </w:r>
          <w:r w:rsidR="008B7C19" w:rsidRPr="003A6260">
            <w:rPr>
              <w:color w:val="404040" w:themeColor="text1" w:themeTint="BF"/>
            </w:rPr>
            <w:t>,</w:t>
          </w:r>
          <w:r w:rsidRPr="003A6260">
            <w:rPr>
              <w:color w:val="404040" w:themeColor="text1" w:themeTint="BF"/>
            </w:rPr>
            <w:t xml:space="preserve"> </w:t>
          </w:r>
          <w:proofErr w:type="spellStart"/>
          <w:r w:rsidRPr="003A6260">
            <w:rPr>
              <w:color w:val="404040" w:themeColor="text1" w:themeTint="BF"/>
            </w:rPr>
            <w:t>Yael</w:t>
          </w:r>
          <w:proofErr w:type="spellEnd"/>
          <w:r w:rsidRPr="003A6260">
            <w:rPr>
              <w:color w:val="404040" w:themeColor="text1" w:themeTint="BF"/>
            </w:rPr>
            <w:t xml:space="preserve"> Alejandro</w:t>
          </w:r>
        </w:p>
        <w:p w14:paraId="39E1FC4E" w14:textId="5527CA7D" w:rsidR="00F466AB" w:rsidRPr="003A6260" w:rsidRDefault="00F466AB" w:rsidP="003E231C">
          <w:pPr>
            <w:spacing w:line="276" w:lineRule="auto"/>
            <w:jc w:val="center"/>
            <w:rPr>
              <w:color w:val="404040" w:themeColor="text1" w:themeTint="BF"/>
            </w:rPr>
          </w:pPr>
          <w:r w:rsidRPr="003A6260">
            <w:rPr>
              <w:color w:val="404040" w:themeColor="text1" w:themeTint="BF"/>
            </w:rPr>
            <w:t>Díaz Cervantes</w:t>
          </w:r>
          <w:r w:rsidR="008B7C19" w:rsidRPr="003A6260">
            <w:rPr>
              <w:color w:val="404040" w:themeColor="text1" w:themeTint="BF"/>
            </w:rPr>
            <w:t>,</w:t>
          </w:r>
          <w:r w:rsidRPr="003A6260">
            <w:rPr>
              <w:color w:val="404040" w:themeColor="text1" w:themeTint="BF"/>
            </w:rPr>
            <w:t xml:space="preserve"> Amieva Ángel</w:t>
          </w:r>
        </w:p>
        <w:p w14:paraId="5AAE8790" w14:textId="49DA6109" w:rsidR="00F466AB" w:rsidRPr="003A6260" w:rsidRDefault="00F466AB" w:rsidP="003E231C">
          <w:pPr>
            <w:spacing w:line="276" w:lineRule="auto"/>
            <w:jc w:val="center"/>
            <w:rPr>
              <w:color w:val="404040" w:themeColor="text1" w:themeTint="BF"/>
            </w:rPr>
          </w:pPr>
          <w:r w:rsidRPr="003A6260">
            <w:rPr>
              <w:color w:val="404040" w:themeColor="text1" w:themeTint="BF"/>
            </w:rPr>
            <w:t>Díaz R</w:t>
          </w:r>
          <w:r w:rsidR="00135E70">
            <w:rPr>
              <w:color w:val="404040" w:themeColor="text1" w:themeTint="BF"/>
            </w:rPr>
            <w:t>i</w:t>
          </w:r>
          <w:r w:rsidRPr="003A6260">
            <w:rPr>
              <w:color w:val="404040" w:themeColor="text1" w:themeTint="BF"/>
            </w:rPr>
            <w:t>os</w:t>
          </w:r>
          <w:r w:rsidR="008B7C19" w:rsidRPr="003A6260">
            <w:rPr>
              <w:color w:val="404040" w:themeColor="text1" w:themeTint="BF"/>
            </w:rPr>
            <w:t>,</w:t>
          </w:r>
          <w:r w:rsidRPr="003A6260">
            <w:rPr>
              <w:color w:val="404040" w:themeColor="text1" w:themeTint="BF"/>
            </w:rPr>
            <w:t xml:space="preserve"> Fernanda</w:t>
          </w:r>
        </w:p>
        <w:p w14:paraId="5A116A1B" w14:textId="3896AB4E" w:rsidR="008B7C19" w:rsidRPr="003A6260" w:rsidRDefault="008B7C19" w:rsidP="003E231C">
          <w:pPr>
            <w:spacing w:line="276" w:lineRule="auto"/>
            <w:jc w:val="center"/>
            <w:rPr>
              <w:color w:val="404040" w:themeColor="text1" w:themeTint="BF"/>
            </w:rPr>
          </w:pPr>
          <w:r w:rsidRPr="003A6260">
            <w:rPr>
              <w:color w:val="404040" w:themeColor="text1" w:themeTint="BF"/>
            </w:rPr>
            <w:t>García Valenzuela, Ernesto</w:t>
          </w:r>
        </w:p>
        <w:p w14:paraId="4565D205" w14:textId="1704AFD3" w:rsidR="00F466AB" w:rsidRPr="003A6260" w:rsidRDefault="00F466AB" w:rsidP="003E231C">
          <w:pPr>
            <w:spacing w:line="276" w:lineRule="auto"/>
            <w:jc w:val="center"/>
            <w:rPr>
              <w:color w:val="404040" w:themeColor="text1" w:themeTint="BF"/>
            </w:rPr>
          </w:pPr>
          <w:r w:rsidRPr="003A6260">
            <w:rPr>
              <w:color w:val="404040" w:themeColor="text1" w:themeTint="BF"/>
            </w:rPr>
            <w:t xml:space="preserve">Rubio </w:t>
          </w:r>
          <w:proofErr w:type="spellStart"/>
          <w:r w:rsidRPr="003A6260">
            <w:rPr>
              <w:color w:val="404040" w:themeColor="text1" w:themeTint="BF"/>
            </w:rPr>
            <w:t>Zuñiga</w:t>
          </w:r>
          <w:proofErr w:type="spellEnd"/>
          <w:r w:rsidR="008B7C19" w:rsidRPr="003A6260">
            <w:rPr>
              <w:color w:val="404040" w:themeColor="text1" w:themeTint="BF"/>
            </w:rPr>
            <w:t>,</w:t>
          </w:r>
          <w:r w:rsidRPr="003A6260">
            <w:rPr>
              <w:color w:val="404040" w:themeColor="text1" w:themeTint="BF"/>
            </w:rPr>
            <w:t xml:space="preserve"> Edgar Misael</w:t>
          </w:r>
        </w:p>
        <w:p w14:paraId="283CB246" w14:textId="4766920A" w:rsidR="00F466AB" w:rsidRPr="003A6260" w:rsidRDefault="00F466AB" w:rsidP="003E231C">
          <w:pPr>
            <w:jc w:val="center"/>
            <w:rPr>
              <w:color w:val="404040" w:themeColor="text1" w:themeTint="BF"/>
            </w:rPr>
          </w:pPr>
        </w:p>
        <w:tbl>
          <w:tblPr>
            <w:tblStyle w:val="TableGrid"/>
            <w:tblW w:w="0" w:type="auto"/>
            <w:jc w:val="center"/>
            <w:tblBorders>
              <w:top w:val="single" w:sz="4" w:space="0" w:color="3B526A"/>
              <w:left w:val="none" w:sz="0" w:space="0" w:color="auto"/>
              <w:bottom w:val="single" w:sz="4" w:space="0" w:color="3B526A"/>
              <w:right w:val="none" w:sz="0" w:space="0" w:color="auto"/>
              <w:insideH w:val="none" w:sz="0" w:space="0" w:color="auto"/>
              <w:insideV w:val="none" w:sz="0" w:space="0" w:color="auto"/>
            </w:tblBorders>
            <w:tblLook w:val="04A0" w:firstRow="1" w:lastRow="0" w:firstColumn="1" w:lastColumn="0" w:noHBand="0" w:noVBand="1"/>
          </w:tblPr>
          <w:tblGrid>
            <w:gridCol w:w="8050"/>
          </w:tblGrid>
          <w:tr w:rsidR="003A6260" w:rsidRPr="003A6260" w14:paraId="415FA1CA" w14:textId="77777777" w:rsidTr="00DB3A24">
            <w:trPr>
              <w:trHeight w:val="454"/>
              <w:jc w:val="center"/>
            </w:trPr>
            <w:tc>
              <w:tcPr>
                <w:tcW w:w="8050" w:type="dxa"/>
                <w:vAlign w:val="center"/>
              </w:tcPr>
              <w:p w14:paraId="54FB224C" w14:textId="77777777" w:rsidR="00497C22" w:rsidRPr="003A6260" w:rsidRDefault="00497C22" w:rsidP="003E231C">
                <w:pPr>
                  <w:jc w:val="center"/>
                  <w:rPr>
                    <w:color w:val="404040" w:themeColor="text1" w:themeTint="BF"/>
                  </w:rPr>
                </w:pPr>
              </w:p>
            </w:tc>
          </w:tr>
          <w:tr w:rsidR="003A6260" w:rsidRPr="003A6260" w14:paraId="6C747213" w14:textId="77777777" w:rsidTr="00DB3A24">
            <w:trPr>
              <w:trHeight w:val="454"/>
              <w:jc w:val="center"/>
            </w:trPr>
            <w:tc>
              <w:tcPr>
                <w:tcW w:w="8050" w:type="dxa"/>
                <w:vAlign w:val="center"/>
              </w:tcPr>
              <w:p w14:paraId="0CCE969B" w14:textId="77777777" w:rsidR="00497C22" w:rsidRPr="003A6260" w:rsidRDefault="00497C22" w:rsidP="003E231C">
                <w:pPr>
                  <w:jc w:val="center"/>
                  <w:rPr>
                    <w:b/>
                    <w:bCs/>
                    <w:color w:val="404040" w:themeColor="text1" w:themeTint="BF"/>
                  </w:rPr>
                </w:pPr>
                <w:r w:rsidRPr="003A6260">
                  <w:rPr>
                    <w:b/>
                    <w:bCs/>
                    <w:color w:val="404040" w:themeColor="text1" w:themeTint="BF"/>
                  </w:rPr>
                  <w:t xml:space="preserve">– Especificación de Requerimientos de Software: IEEE 830 </w:t>
                </w:r>
                <w:r w:rsidRPr="003A6260">
                  <w:rPr>
                    <w:b/>
                    <w:bCs/>
                    <w:color w:val="404040" w:themeColor="text1" w:themeTint="BF"/>
                  </w:rPr>
                  <w:softHyphen/>
                  <w:t>–</w:t>
                </w:r>
              </w:p>
            </w:tc>
          </w:tr>
          <w:tr w:rsidR="003A6260" w:rsidRPr="003A6260" w14:paraId="41B1ABB9" w14:textId="77777777" w:rsidTr="00DB3A24">
            <w:trPr>
              <w:trHeight w:val="454"/>
              <w:jc w:val="center"/>
            </w:trPr>
            <w:tc>
              <w:tcPr>
                <w:tcW w:w="8050" w:type="dxa"/>
                <w:vAlign w:val="center"/>
              </w:tcPr>
              <w:p w14:paraId="40636F4D" w14:textId="34E49520" w:rsidR="00497C22" w:rsidRPr="003A6260" w:rsidRDefault="00347BCF" w:rsidP="003E231C">
                <w:pPr>
                  <w:jc w:val="center"/>
                  <w:rPr>
                    <w:color w:val="404040" w:themeColor="text1" w:themeTint="BF"/>
                  </w:rPr>
                </w:pPr>
                <w:bookmarkStart w:id="0" w:name="_Hlk201333829"/>
                <w:r w:rsidRPr="003A6260">
                  <w:rPr>
                    <w:color w:val="404040" w:themeColor="text1" w:themeTint="BF"/>
                  </w:rPr>
                  <w:t xml:space="preserve">Sistema de </w:t>
                </w:r>
                <w:r w:rsidR="00532611" w:rsidRPr="003A6260">
                  <w:rPr>
                    <w:color w:val="404040" w:themeColor="text1" w:themeTint="BF"/>
                  </w:rPr>
                  <w:t>Cumplimiento Normativo y Bienestar</w:t>
                </w:r>
                <w:r w:rsidRPr="003A6260">
                  <w:rPr>
                    <w:color w:val="404040" w:themeColor="text1" w:themeTint="BF"/>
                  </w:rPr>
                  <w:t xml:space="preserve"> Laboral </w:t>
                </w:r>
                <w:bookmarkEnd w:id="0"/>
                <w:r w:rsidRPr="003A6260">
                  <w:rPr>
                    <w:color w:val="404040" w:themeColor="text1" w:themeTint="BF"/>
                  </w:rPr>
                  <w:t>(</w:t>
                </w:r>
                <w:proofErr w:type="spellStart"/>
                <w:r w:rsidRPr="003A6260">
                  <w:rPr>
                    <w:color w:val="404040" w:themeColor="text1" w:themeTint="BF"/>
                  </w:rPr>
                  <w:t>Axyoma</w:t>
                </w:r>
                <w:proofErr w:type="spellEnd"/>
                <w:r w:rsidRPr="003A6260">
                  <w:rPr>
                    <w:color w:val="404040" w:themeColor="text1" w:themeTint="BF"/>
                  </w:rPr>
                  <w:t>)</w:t>
                </w:r>
              </w:p>
            </w:tc>
          </w:tr>
          <w:tr w:rsidR="00497C22" w:rsidRPr="003A6260" w14:paraId="52CF6E5E" w14:textId="77777777" w:rsidTr="00DB3A24">
            <w:trPr>
              <w:trHeight w:val="454"/>
              <w:jc w:val="center"/>
            </w:trPr>
            <w:tc>
              <w:tcPr>
                <w:tcW w:w="8050" w:type="dxa"/>
                <w:vAlign w:val="center"/>
              </w:tcPr>
              <w:p w14:paraId="5815AE60" w14:textId="77777777" w:rsidR="00497C22" w:rsidRPr="003A6260" w:rsidRDefault="00497C22" w:rsidP="003E231C">
                <w:pPr>
                  <w:jc w:val="center"/>
                  <w:rPr>
                    <w:color w:val="404040" w:themeColor="text1" w:themeTint="BF"/>
                  </w:rPr>
                </w:pPr>
              </w:p>
            </w:tc>
          </w:tr>
        </w:tbl>
        <w:p w14:paraId="7AC9EFA6" w14:textId="77777777" w:rsidR="00497C22" w:rsidRPr="003A6260" w:rsidRDefault="00497C22" w:rsidP="003E231C">
          <w:pPr>
            <w:jc w:val="center"/>
            <w:rPr>
              <w:color w:val="404040" w:themeColor="text1" w:themeTint="BF"/>
            </w:rPr>
          </w:pPr>
        </w:p>
        <w:p w14:paraId="2FFBBBE6" w14:textId="77777777" w:rsidR="00497C22" w:rsidRPr="003A6260" w:rsidRDefault="00497C22" w:rsidP="003E231C">
          <w:pPr>
            <w:jc w:val="center"/>
            <w:rPr>
              <w:color w:val="404040" w:themeColor="text1" w:themeTint="BF"/>
            </w:rPr>
          </w:pPr>
        </w:p>
        <w:p w14:paraId="42ABAAF1" w14:textId="15A72DBF" w:rsidR="00497C22" w:rsidRPr="003A6260" w:rsidRDefault="00455C93" w:rsidP="003E231C">
          <w:pPr>
            <w:jc w:val="center"/>
            <w:rPr>
              <w:color w:val="404040" w:themeColor="text1" w:themeTint="BF"/>
            </w:rPr>
          </w:pPr>
          <w:r w:rsidRPr="003A6260">
            <w:rPr>
              <w:color w:val="404040" w:themeColor="text1" w:themeTint="BF"/>
            </w:rPr>
            <w:t>Ju</w:t>
          </w:r>
          <w:r w:rsidR="00F917AC">
            <w:rPr>
              <w:color w:val="404040" w:themeColor="text1" w:themeTint="BF"/>
            </w:rPr>
            <w:t>l</w:t>
          </w:r>
          <w:r w:rsidRPr="003A6260">
            <w:rPr>
              <w:color w:val="404040" w:themeColor="text1" w:themeTint="BF"/>
            </w:rPr>
            <w:t>io</w:t>
          </w:r>
          <w:r w:rsidR="00497C22" w:rsidRPr="003A6260">
            <w:rPr>
              <w:color w:val="404040" w:themeColor="text1" w:themeTint="BF"/>
            </w:rPr>
            <w:t xml:space="preserve"> de 202</w:t>
          </w:r>
          <w:r w:rsidRPr="003A6260">
            <w:rPr>
              <w:color w:val="404040" w:themeColor="text1" w:themeTint="BF"/>
            </w:rPr>
            <w:t>5</w:t>
          </w:r>
          <w:r w:rsidR="00497C22" w:rsidRPr="003A6260">
            <w:rPr>
              <w:color w:val="404040" w:themeColor="text1" w:themeTint="BF"/>
            </w:rPr>
            <w:br w:type="page"/>
          </w:r>
        </w:p>
      </w:sdtContent>
    </w:sdt>
    <w:p w14:paraId="7FF96818" w14:textId="4F24E164" w:rsidR="008C1359" w:rsidRPr="00B16053" w:rsidRDefault="00641014" w:rsidP="000B2464">
      <w:pPr>
        <w:rPr>
          <w:b/>
          <w:bCs/>
          <w:color w:val="404040" w:themeColor="text1" w:themeTint="BF"/>
        </w:rPr>
      </w:pPr>
      <w:r w:rsidRPr="00B16053">
        <w:rPr>
          <w:b/>
          <w:bCs/>
          <w:color w:val="404040" w:themeColor="text1" w:themeTint="BF"/>
        </w:rPr>
        <w:lastRenderedPageBreak/>
        <w:t>CONTENIDO</w:t>
      </w:r>
    </w:p>
    <w:p w14:paraId="52703104" w14:textId="77777777" w:rsidR="00641014" w:rsidRPr="00894033" w:rsidRDefault="00641014" w:rsidP="00894033">
      <w:pPr>
        <w:rPr>
          <w:sz w:val="20"/>
          <w:szCs w:val="20"/>
        </w:rPr>
      </w:pPr>
    </w:p>
    <w:p w14:paraId="1E4F008D" w14:textId="79C8D402" w:rsidR="00894033" w:rsidRPr="00BC5D4D" w:rsidRDefault="00DE40A1" w:rsidP="00BC5D4D">
      <w:pPr>
        <w:pStyle w:val="TOC1"/>
        <w:spacing w:line="480" w:lineRule="auto"/>
        <w:rPr>
          <w:rFonts w:asciiTheme="minorHAnsi" w:hAnsiTheme="minorHAnsi" w:cstheme="minorBidi"/>
          <w:b w:val="0"/>
          <w:bCs w:val="0"/>
          <w:i w:val="0"/>
          <w:iCs w:val="0"/>
          <w:noProof/>
          <w:sz w:val="20"/>
          <w:szCs w:val="20"/>
        </w:rPr>
      </w:pPr>
      <w:r w:rsidRPr="00BC5D4D">
        <w:rPr>
          <w:sz w:val="16"/>
          <w:szCs w:val="16"/>
        </w:rPr>
        <w:fldChar w:fldCharType="begin"/>
      </w:r>
      <w:r w:rsidRPr="00BC5D4D">
        <w:rPr>
          <w:sz w:val="16"/>
          <w:szCs w:val="16"/>
        </w:rPr>
        <w:instrText xml:space="preserve"> TOC \o "1-5" \h \z \u </w:instrText>
      </w:r>
      <w:r w:rsidRPr="00BC5D4D">
        <w:rPr>
          <w:sz w:val="16"/>
          <w:szCs w:val="16"/>
        </w:rPr>
        <w:fldChar w:fldCharType="separate"/>
      </w:r>
      <w:hyperlink w:anchor="_Toc202451733" w:history="1">
        <w:r w:rsidR="00894033" w:rsidRPr="00BC5D4D">
          <w:rPr>
            <w:rStyle w:val="Hyperlink"/>
            <w:noProof/>
            <w:color w:val="595959" w:themeColor="text1" w:themeTint="A6"/>
            <w:sz w:val="18"/>
            <w:szCs w:val="18"/>
          </w:rPr>
          <w:t>1</w:t>
        </w:r>
        <w:r w:rsidR="00894033" w:rsidRPr="00BC5D4D">
          <w:rPr>
            <w:rFonts w:asciiTheme="minorHAnsi" w:hAnsiTheme="minorHAnsi" w:cstheme="minorBidi"/>
            <w:b w:val="0"/>
            <w:bCs w:val="0"/>
            <w:i w:val="0"/>
            <w:iCs w:val="0"/>
            <w:noProof/>
            <w:sz w:val="20"/>
            <w:szCs w:val="20"/>
          </w:rPr>
          <w:tab/>
        </w:r>
        <w:r w:rsidR="00894033" w:rsidRPr="00BC5D4D">
          <w:rPr>
            <w:rStyle w:val="Hyperlink"/>
            <w:noProof/>
            <w:color w:val="595959" w:themeColor="text1" w:themeTint="A6"/>
            <w:sz w:val="18"/>
            <w:szCs w:val="18"/>
          </w:rPr>
          <w:t>INTRODUCCIÓN</w:t>
        </w:r>
        <w:r w:rsidR="00894033" w:rsidRPr="00BC5D4D">
          <w:rPr>
            <w:noProof/>
            <w:webHidden/>
            <w:sz w:val="18"/>
            <w:szCs w:val="18"/>
          </w:rPr>
          <w:tab/>
        </w:r>
        <w:r w:rsidR="00894033" w:rsidRPr="00BC5D4D">
          <w:rPr>
            <w:noProof/>
            <w:webHidden/>
            <w:sz w:val="18"/>
            <w:szCs w:val="18"/>
          </w:rPr>
          <w:fldChar w:fldCharType="begin"/>
        </w:r>
        <w:r w:rsidR="00894033" w:rsidRPr="00BC5D4D">
          <w:rPr>
            <w:noProof/>
            <w:webHidden/>
            <w:sz w:val="18"/>
            <w:szCs w:val="18"/>
          </w:rPr>
          <w:instrText xml:space="preserve"> PAGEREF _Toc202451733 \h </w:instrText>
        </w:r>
        <w:r w:rsidR="00894033" w:rsidRPr="00BC5D4D">
          <w:rPr>
            <w:noProof/>
            <w:webHidden/>
            <w:sz w:val="18"/>
            <w:szCs w:val="18"/>
          </w:rPr>
        </w:r>
        <w:r w:rsidR="00894033" w:rsidRPr="00BC5D4D">
          <w:rPr>
            <w:noProof/>
            <w:webHidden/>
            <w:sz w:val="18"/>
            <w:szCs w:val="18"/>
          </w:rPr>
          <w:fldChar w:fldCharType="separate"/>
        </w:r>
        <w:r w:rsidR="0055793F">
          <w:rPr>
            <w:noProof/>
            <w:webHidden/>
            <w:sz w:val="18"/>
            <w:szCs w:val="18"/>
          </w:rPr>
          <w:t>4</w:t>
        </w:r>
        <w:r w:rsidR="00894033" w:rsidRPr="00BC5D4D">
          <w:rPr>
            <w:noProof/>
            <w:webHidden/>
            <w:sz w:val="18"/>
            <w:szCs w:val="18"/>
          </w:rPr>
          <w:fldChar w:fldCharType="end"/>
        </w:r>
      </w:hyperlink>
    </w:p>
    <w:p w14:paraId="57D4D30D" w14:textId="0B54887E" w:rsidR="00894033" w:rsidRPr="00BC5D4D" w:rsidRDefault="00894033" w:rsidP="00BC5D4D">
      <w:pPr>
        <w:pStyle w:val="TOC2"/>
        <w:tabs>
          <w:tab w:val="left" w:pos="960"/>
          <w:tab w:val="right" w:leader="underscore" w:pos="9350"/>
        </w:tabs>
        <w:spacing w:line="480" w:lineRule="auto"/>
        <w:rPr>
          <w:rFonts w:asciiTheme="minorHAnsi" w:hAnsiTheme="minorHAnsi" w:cstheme="minorBidi"/>
          <w:b w:val="0"/>
          <w:bCs w:val="0"/>
          <w:noProof/>
          <w:sz w:val="20"/>
          <w:szCs w:val="20"/>
        </w:rPr>
      </w:pPr>
      <w:hyperlink w:anchor="_Toc202451734" w:history="1">
        <w:r w:rsidRPr="00BC5D4D">
          <w:rPr>
            <w:rStyle w:val="Hyperlink"/>
            <w:noProof/>
            <w:color w:val="595959" w:themeColor="text1" w:themeTint="A6"/>
            <w:sz w:val="18"/>
            <w:szCs w:val="18"/>
          </w:rPr>
          <w:t>1.1</w:t>
        </w:r>
        <w:r w:rsidRPr="00BC5D4D">
          <w:rPr>
            <w:rFonts w:asciiTheme="minorHAnsi" w:hAnsiTheme="minorHAnsi" w:cstheme="minorBidi"/>
            <w:b w:val="0"/>
            <w:bCs w:val="0"/>
            <w:noProof/>
            <w:sz w:val="20"/>
            <w:szCs w:val="20"/>
          </w:rPr>
          <w:tab/>
        </w:r>
        <w:r w:rsidRPr="00BC5D4D">
          <w:rPr>
            <w:rStyle w:val="Hyperlink"/>
            <w:noProof/>
            <w:color w:val="595959" w:themeColor="text1" w:themeTint="A6"/>
            <w:sz w:val="18"/>
            <w:szCs w:val="18"/>
          </w:rPr>
          <w:t>Propósito</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_Toc202451734 \h </w:instrText>
        </w:r>
        <w:r w:rsidRPr="00BC5D4D">
          <w:rPr>
            <w:noProof/>
            <w:webHidden/>
            <w:sz w:val="18"/>
            <w:szCs w:val="18"/>
          </w:rPr>
        </w:r>
        <w:r w:rsidRPr="00BC5D4D">
          <w:rPr>
            <w:noProof/>
            <w:webHidden/>
            <w:sz w:val="18"/>
            <w:szCs w:val="18"/>
          </w:rPr>
          <w:fldChar w:fldCharType="separate"/>
        </w:r>
        <w:r w:rsidR="0055793F">
          <w:rPr>
            <w:noProof/>
            <w:webHidden/>
            <w:sz w:val="18"/>
            <w:szCs w:val="18"/>
          </w:rPr>
          <w:t>4</w:t>
        </w:r>
        <w:r w:rsidRPr="00BC5D4D">
          <w:rPr>
            <w:noProof/>
            <w:webHidden/>
            <w:sz w:val="18"/>
            <w:szCs w:val="18"/>
          </w:rPr>
          <w:fldChar w:fldCharType="end"/>
        </w:r>
      </w:hyperlink>
    </w:p>
    <w:p w14:paraId="1AB16B8C" w14:textId="1DD099AB" w:rsidR="00894033" w:rsidRPr="00BC5D4D" w:rsidRDefault="00894033" w:rsidP="00BC5D4D">
      <w:pPr>
        <w:pStyle w:val="TOC2"/>
        <w:tabs>
          <w:tab w:val="left" w:pos="960"/>
          <w:tab w:val="right" w:leader="underscore" w:pos="9350"/>
        </w:tabs>
        <w:spacing w:line="480" w:lineRule="auto"/>
        <w:rPr>
          <w:rFonts w:asciiTheme="minorHAnsi" w:hAnsiTheme="minorHAnsi" w:cstheme="minorBidi"/>
          <w:b w:val="0"/>
          <w:bCs w:val="0"/>
          <w:noProof/>
          <w:sz w:val="20"/>
          <w:szCs w:val="20"/>
        </w:rPr>
      </w:pPr>
      <w:hyperlink w:anchor="_Toc202451735" w:history="1">
        <w:r w:rsidRPr="00BC5D4D">
          <w:rPr>
            <w:rStyle w:val="Hyperlink"/>
            <w:noProof/>
            <w:color w:val="595959" w:themeColor="text1" w:themeTint="A6"/>
            <w:sz w:val="18"/>
            <w:szCs w:val="18"/>
          </w:rPr>
          <w:t>1.2</w:t>
        </w:r>
        <w:r w:rsidRPr="00BC5D4D">
          <w:rPr>
            <w:rFonts w:asciiTheme="minorHAnsi" w:hAnsiTheme="minorHAnsi" w:cstheme="minorBidi"/>
            <w:b w:val="0"/>
            <w:bCs w:val="0"/>
            <w:noProof/>
            <w:sz w:val="20"/>
            <w:szCs w:val="20"/>
          </w:rPr>
          <w:tab/>
        </w:r>
        <w:r w:rsidRPr="00BC5D4D">
          <w:rPr>
            <w:rStyle w:val="Hyperlink"/>
            <w:noProof/>
            <w:color w:val="595959" w:themeColor="text1" w:themeTint="A6"/>
            <w:sz w:val="18"/>
            <w:szCs w:val="18"/>
          </w:rPr>
          <w:t>Alcance</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_Toc202451735 \h </w:instrText>
        </w:r>
        <w:r w:rsidRPr="00BC5D4D">
          <w:rPr>
            <w:noProof/>
            <w:webHidden/>
            <w:sz w:val="18"/>
            <w:szCs w:val="18"/>
          </w:rPr>
        </w:r>
        <w:r w:rsidRPr="00BC5D4D">
          <w:rPr>
            <w:noProof/>
            <w:webHidden/>
            <w:sz w:val="18"/>
            <w:szCs w:val="18"/>
          </w:rPr>
          <w:fldChar w:fldCharType="separate"/>
        </w:r>
        <w:r w:rsidR="0055793F">
          <w:rPr>
            <w:noProof/>
            <w:webHidden/>
            <w:sz w:val="18"/>
            <w:szCs w:val="18"/>
          </w:rPr>
          <w:t>4</w:t>
        </w:r>
        <w:r w:rsidRPr="00BC5D4D">
          <w:rPr>
            <w:noProof/>
            <w:webHidden/>
            <w:sz w:val="18"/>
            <w:szCs w:val="18"/>
          </w:rPr>
          <w:fldChar w:fldCharType="end"/>
        </w:r>
      </w:hyperlink>
    </w:p>
    <w:p w14:paraId="23779AD3" w14:textId="6FDC482C" w:rsidR="00894033" w:rsidRPr="00BC5D4D" w:rsidRDefault="00894033" w:rsidP="00BC5D4D">
      <w:pPr>
        <w:pStyle w:val="TOC2"/>
        <w:tabs>
          <w:tab w:val="left" w:pos="960"/>
          <w:tab w:val="right" w:leader="underscore" w:pos="9350"/>
        </w:tabs>
        <w:spacing w:line="480" w:lineRule="auto"/>
        <w:rPr>
          <w:rFonts w:asciiTheme="minorHAnsi" w:hAnsiTheme="minorHAnsi" w:cstheme="minorBidi"/>
          <w:b w:val="0"/>
          <w:bCs w:val="0"/>
          <w:noProof/>
          <w:sz w:val="20"/>
          <w:szCs w:val="20"/>
        </w:rPr>
      </w:pPr>
      <w:hyperlink w:anchor="_Toc202451736" w:history="1">
        <w:r w:rsidRPr="00BC5D4D">
          <w:rPr>
            <w:rStyle w:val="Hyperlink"/>
            <w:noProof/>
            <w:color w:val="595959" w:themeColor="text1" w:themeTint="A6"/>
            <w:sz w:val="18"/>
            <w:szCs w:val="18"/>
          </w:rPr>
          <w:t>1.3</w:t>
        </w:r>
        <w:r w:rsidRPr="00BC5D4D">
          <w:rPr>
            <w:rFonts w:asciiTheme="minorHAnsi" w:hAnsiTheme="minorHAnsi" w:cstheme="minorBidi"/>
            <w:b w:val="0"/>
            <w:bCs w:val="0"/>
            <w:noProof/>
            <w:sz w:val="20"/>
            <w:szCs w:val="20"/>
          </w:rPr>
          <w:tab/>
        </w:r>
        <w:r w:rsidRPr="00BC5D4D">
          <w:rPr>
            <w:rStyle w:val="Hyperlink"/>
            <w:noProof/>
            <w:color w:val="595959" w:themeColor="text1" w:themeTint="A6"/>
            <w:sz w:val="18"/>
            <w:szCs w:val="18"/>
          </w:rPr>
          <w:t>Definiciones</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_Toc202451736 \h </w:instrText>
        </w:r>
        <w:r w:rsidRPr="00BC5D4D">
          <w:rPr>
            <w:noProof/>
            <w:webHidden/>
            <w:sz w:val="18"/>
            <w:szCs w:val="18"/>
          </w:rPr>
        </w:r>
        <w:r w:rsidRPr="00BC5D4D">
          <w:rPr>
            <w:noProof/>
            <w:webHidden/>
            <w:sz w:val="18"/>
            <w:szCs w:val="18"/>
          </w:rPr>
          <w:fldChar w:fldCharType="separate"/>
        </w:r>
        <w:r w:rsidR="0055793F">
          <w:rPr>
            <w:noProof/>
            <w:webHidden/>
            <w:sz w:val="18"/>
            <w:szCs w:val="18"/>
          </w:rPr>
          <w:t>5</w:t>
        </w:r>
        <w:r w:rsidRPr="00BC5D4D">
          <w:rPr>
            <w:noProof/>
            <w:webHidden/>
            <w:sz w:val="18"/>
            <w:szCs w:val="18"/>
          </w:rPr>
          <w:fldChar w:fldCharType="end"/>
        </w:r>
      </w:hyperlink>
    </w:p>
    <w:p w14:paraId="3E7B56A3" w14:textId="5B5698E1" w:rsidR="00894033" w:rsidRPr="00BC5D4D" w:rsidRDefault="00894033" w:rsidP="00BC5D4D">
      <w:pPr>
        <w:pStyle w:val="TOC2"/>
        <w:tabs>
          <w:tab w:val="left" w:pos="960"/>
          <w:tab w:val="right" w:leader="underscore" w:pos="9350"/>
        </w:tabs>
        <w:spacing w:line="480" w:lineRule="auto"/>
        <w:rPr>
          <w:rFonts w:asciiTheme="minorHAnsi" w:hAnsiTheme="minorHAnsi" w:cstheme="minorBidi"/>
          <w:b w:val="0"/>
          <w:bCs w:val="0"/>
          <w:noProof/>
          <w:sz w:val="20"/>
          <w:szCs w:val="20"/>
        </w:rPr>
      </w:pPr>
      <w:hyperlink w:anchor="_Toc202451737" w:history="1">
        <w:r w:rsidRPr="00BC5D4D">
          <w:rPr>
            <w:rStyle w:val="Hyperlink"/>
            <w:noProof/>
            <w:color w:val="595959" w:themeColor="text1" w:themeTint="A6"/>
            <w:sz w:val="18"/>
            <w:szCs w:val="18"/>
          </w:rPr>
          <w:t>1.4</w:t>
        </w:r>
        <w:r w:rsidRPr="00BC5D4D">
          <w:rPr>
            <w:rFonts w:asciiTheme="minorHAnsi" w:hAnsiTheme="minorHAnsi" w:cstheme="minorBidi"/>
            <w:b w:val="0"/>
            <w:bCs w:val="0"/>
            <w:noProof/>
            <w:sz w:val="20"/>
            <w:szCs w:val="20"/>
          </w:rPr>
          <w:tab/>
        </w:r>
        <w:r w:rsidRPr="00BC5D4D">
          <w:rPr>
            <w:rStyle w:val="Hyperlink"/>
            <w:noProof/>
            <w:color w:val="595959" w:themeColor="text1" w:themeTint="A6"/>
            <w:sz w:val="18"/>
            <w:szCs w:val="18"/>
          </w:rPr>
          <w:t>Referencias</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_Toc202451737 \h </w:instrText>
        </w:r>
        <w:r w:rsidRPr="00BC5D4D">
          <w:rPr>
            <w:noProof/>
            <w:webHidden/>
            <w:sz w:val="18"/>
            <w:szCs w:val="18"/>
          </w:rPr>
        </w:r>
        <w:r w:rsidRPr="00BC5D4D">
          <w:rPr>
            <w:noProof/>
            <w:webHidden/>
            <w:sz w:val="18"/>
            <w:szCs w:val="18"/>
          </w:rPr>
          <w:fldChar w:fldCharType="separate"/>
        </w:r>
        <w:r w:rsidR="0055793F">
          <w:rPr>
            <w:noProof/>
            <w:webHidden/>
            <w:sz w:val="18"/>
            <w:szCs w:val="18"/>
          </w:rPr>
          <w:t>5</w:t>
        </w:r>
        <w:r w:rsidRPr="00BC5D4D">
          <w:rPr>
            <w:noProof/>
            <w:webHidden/>
            <w:sz w:val="18"/>
            <w:szCs w:val="18"/>
          </w:rPr>
          <w:fldChar w:fldCharType="end"/>
        </w:r>
      </w:hyperlink>
    </w:p>
    <w:p w14:paraId="1CB777B8" w14:textId="3A8F75B4" w:rsidR="00894033" w:rsidRPr="00BC5D4D" w:rsidRDefault="00894033" w:rsidP="00BC5D4D">
      <w:pPr>
        <w:pStyle w:val="TOC2"/>
        <w:tabs>
          <w:tab w:val="left" w:pos="960"/>
          <w:tab w:val="right" w:leader="underscore" w:pos="9350"/>
        </w:tabs>
        <w:spacing w:line="480" w:lineRule="auto"/>
        <w:rPr>
          <w:rFonts w:asciiTheme="minorHAnsi" w:hAnsiTheme="minorHAnsi" w:cstheme="minorBidi"/>
          <w:b w:val="0"/>
          <w:bCs w:val="0"/>
          <w:noProof/>
          <w:sz w:val="20"/>
          <w:szCs w:val="20"/>
        </w:rPr>
      </w:pPr>
      <w:hyperlink w:anchor="_Toc202451738" w:history="1">
        <w:r w:rsidRPr="00BC5D4D">
          <w:rPr>
            <w:rStyle w:val="Hyperlink"/>
            <w:noProof/>
            <w:color w:val="595959" w:themeColor="text1" w:themeTint="A6"/>
            <w:sz w:val="18"/>
            <w:szCs w:val="18"/>
          </w:rPr>
          <w:t>1.5</w:t>
        </w:r>
        <w:r w:rsidRPr="00BC5D4D">
          <w:rPr>
            <w:rFonts w:asciiTheme="minorHAnsi" w:hAnsiTheme="minorHAnsi" w:cstheme="minorBidi"/>
            <w:b w:val="0"/>
            <w:bCs w:val="0"/>
            <w:noProof/>
            <w:sz w:val="20"/>
            <w:szCs w:val="20"/>
          </w:rPr>
          <w:tab/>
        </w:r>
        <w:r w:rsidRPr="00BC5D4D">
          <w:rPr>
            <w:rStyle w:val="Hyperlink"/>
            <w:noProof/>
            <w:color w:val="595959" w:themeColor="text1" w:themeTint="A6"/>
            <w:sz w:val="18"/>
            <w:szCs w:val="18"/>
          </w:rPr>
          <w:t>Resumen</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_Toc202451738 \h </w:instrText>
        </w:r>
        <w:r w:rsidRPr="00BC5D4D">
          <w:rPr>
            <w:noProof/>
            <w:webHidden/>
            <w:sz w:val="18"/>
            <w:szCs w:val="18"/>
          </w:rPr>
        </w:r>
        <w:r w:rsidRPr="00BC5D4D">
          <w:rPr>
            <w:noProof/>
            <w:webHidden/>
            <w:sz w:val="18"/>
            <w:szCs w:val="18"/>
          </w:rPr>
          <w:fldChar w:fldCharType="separate"/>
        </w:r>
        <w:r w:rsidR="0055793F">
          <w:rPr>
            <w:noProof/>
            <w:webHidden/>
            <w:sz w:val="18"/>
            <w:szCs w:val="18"/>
          </w:rPr>
          <w:t>6</w:t>
        </w:r>
        <w:r w:rsidRPr="00BC5D4D">
          <w:rPr>
            <w:noProof/>
            <w:webHidden/>
            <w:sz w:val="18"/>
            <w:szCs w:val="18"/>
          </w:rPr>
          <w:fldChar w:fldCharType="end"/>
        </w:r>
      </w:hyperlink>
    </w:p>
    <w:p w14:paraId="457892C7" w14:textId="7B150011" w:rsidR="00894033" w:rsidRPr="00BC5D4D" w:rsidRDefault="00894033" w:rsidP="00BC5D4D">
      <w:pPr>
        <w:pStyle w:val="TOC1"/>
        <w:spacing w:line="480" w:lineRule="auto"/>
        <w:rPr>
          <w:rFonts w:asciiTheme="minorHAnsi" w:hAnsiTheme="minorHAnsi" w:cstheme="minorBidi"/>
          <w:b w:val="0"/>
          <w:bCs w:val="0"/>
          <w:i w:val="0"/>
          <w:iCs w:val="0"/>
          <w:noProof/>
          <w:sz w:val="20"/>
          <w:szCs w:val="20"/>
        </w:rPr>
      </w:pPr>
      <w:hyperlink w:anchor="_Toc202451739" w:history="1">
        <w:r w:rsidRPr="00BC5D4D">
          <w:rPr>
            <w:rStyle w:val="Hyperlink"/>
            <w:noProof/>
            <w:color w:val="595959" w:themeColor="text1" w:themeTint="A6"/>
            <w:sz w:val="18"/>
            <w:szCs w:val="18"/>
          </w:rPr>
          <w:t>2</w:t>
        </w:r>
        <w:r w:rsidRPr="00BC5D4D">
          <w:rPr>
            <w:rFonts w:asciiTheme="minorHAnsi" w:hAnsiTheme="minorHAnsi" w:cstheme="minorBidi"/>
            <w:b w:val="0"/>
            <w:bCs w:val="0"/>
            <w:i w:val="0"/>
            <w:iCs w:val="0"/>
            <w:noProof/>
            <w:sz w:val="20"/>
            <w:szCs w:val="20"/>
          </w:rPr>
          <w:tab/>
        </w:r>
        <w:r w:rsidRPr="00BC5D4D">
          <w:rPr>
            <w:rStyle w:val="Hyperlink"/>
            <w:noProof/>
            <w:color w:val="595959" w:themeColor="text1" w:themeTint="A6"/>
            <w:sz w:val="18"/>
            <w:szCs w:val="18"/>
          </w:rPr>
          <w:t>DESCRIPCIÓN GENERAL</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_Toc202451739 \h </w:instrText>
        </w:r>
        <w:r w:rsidRPr="00BC5D4D">
          <w:rPr>
            <w:noProof/>
            <w:webHidden/>
            <w:sz w:val="18"/>
            <w:szCs w:val="18"/>
          </w:rPr>
        </w:r>
        <w:r w:rsidRPr="00BC5D4D">
          <w:rPr>
            <w:noProof/>
            <w:webHidden/>
            <w:sz w:val="18"/>
            <w:szCs w:val="18"/>
          </w:rPr>
          <w:fldChar w:fldCharType="separate"/>
        </w:r>
        <w:r w:rsidR="0055793F">
          <w:rPr>
            <w:noProof/>
            <w:webHidden/>
            <w:sz w:val="18"/>
            <w:szCs w:val="18"/>
          </w:rPr>
          <w:t>6</w:t>
        </w:r>
        <w:r w:rsidRPr="00BC5D4D">
          <w:rPr>
            <w:noProof/>
            <w:webHidden/>
            <w:sz w:val="18"/>
            <w:szCs w:val="18"/>
          </w:rPr>
          <w:fldChar w:fldCharType="end"/>
        </w:r>
      </w:hyperlink>
    </w:p>
    <w:p w14:paraId="3DA3BA54" w14:textId="2474935E" w:rsidR="00894033" w:rsidRPr="00BC5D4D" w:rsidRDefault="00894033" w:rsidP="00BC5D4D">
      <w:pPr>
        <w:pStyle w:val="TOC2"/>
        <w:tabs>
          <w:tab w:val="left" w:pos="960"/>
          <w:tab w:val="right" w:leader="underscore" w:pos="9350"/>
        </w:tabs>
        <w:spacing w:line="480" w:lineRule="auto"/>
        <w:rPr>
          <w:rFonts w:asciiTheme="minorHAnsi" w:hAnsiTheme="minorHAnsi" w:cstheme="minorBidi"/>
          <w:b w:val="0"/>
          <w:bCs w:val="0"/>
          <w:noProof/>
          <w:sz w:val="20"/>
          <w:szCs w:val="20"/>
        </w:rPr>
      </w:pPr>
      <w:hyperlink w:anchor="_Toc202451740" w:history="1">
        <w:r w:rsidRPr="00BC5D4D">
          <w:rPr>
            <w:rStyle w:val="Hyperlink"/>
            <w:noProof/>
            <w:color w:val="595959" w:themeColor="text1" w:themeTint="A6"/>
            <w:sz w:val="18"/>
            <w:szCs w:val="18"/>
          </w:rPr>
          <w:t>2.1</w:t>
        </w:r>
        <w:r w:rsidRPr="00BC5D4D">
          <w:rPr>
            <w:rFonts w:asciiTheme="minorHAnsi" w:hAnsiTheme="minorHAnsi" w:cstheme="minorBidi"/>
            <w:b w:val="0"/>
            <w:bCs w:val="0"/>
            <w:noProof/>
            <w:sz w:val="20"/>
            <w:szCs w:val="20"/>
          </w:rPr>
          <w:tab/>
        </w:r>
        <w:r w:rsidRPr="00BC5D4D">
          <w:rPr>
            <w:rStyle w:val="Hyperlink"/>
            <w:noProof/>
            <w:color w:val="595959" w:themeColor="text1" w:themeTint="A6"/>
            <w:sz w:val="18"/>
            <w:szCs w:val="18"/>
          </w:rPr>
          <w:t>Perspectiva del producto</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_Toc202451740 \h </w:instrText>
        </w:r>
        <w:r w:rsidRPr="00BC5D4D">
          <w:rPr>
            <w:noProof/>
            <w:webHidden/>
            <w:sz w:val="18"/>
            <w:szCs w:val="18"/>
          </w:rPr>
        </w:r>
        <w:r w:rsidRPr="00BC5D4D">
          <w:rPr>
            <w:noProof/>
            <w:webHidden/>
            <w:sz w:val="18"/>
            <w:szCs w:val="18"/>
          </w:rPr>
          <w:fldChar w:fldCharType="separate"/>
        </w:r>
        <w:r w:rsidR="0055793F">
          <w:rPr>
            <w:noProof/>
            <w:webHidden/>
            <w:sz w:val="18"/>
            <w:szCs w:val="18"/>
          </w:rPr>
          <w:t>6</w:t>
        </w:r>
        <w:r w:rsidRPr="00BC5D4D">
          <w:rPr>
            <w:noProof/>
            <w:webHidden/>
            <w:sz w:val="18"/>
            <w:szCs w:val="18"/>
          </w:rPr>
          <w:fldChar w:fldCharType="end"/>
        </w:r>
      </w:hyperlink>
    </w:p>
    <w:p w14:paraId="4D3000C8" w14:textId="362BA859" w:rsidR="00894033" w:rsidRPr="00BC5D4D" w:rsidRDefault="00894033" w:rsidP="00BC5D4D">
      <w:pPr>
        <w:pStyle w:val="TOC2"/>
        <w:tabs>
          <w:tab w:val="left" w:pos="960"/>
          <w:tab w:val="right" w:leader="underscore" w:pos="9350"/>
        </w:tabs>
        <w:spacing w:line="480" w:lineRule="auto"/>
        <w:rPr>
          <w:rFonts w:asciiTheme="minorHAnsi" w:hAnsiTheme="minorHAnsi" w:cstheme="minorBidi"/>
          <w:b w:val="0"/>
          <w:bCs w:val="0"/>
          <w:noProof/>
          <w:sz w:val="20"/>
          <w:szCs w:val="20"/>
        </w:rPr>
      </w:pPr>
      <w:hyperlink w:anchor="_Toc202451741" w:history="1">
        <w:r w:rsidRPr="00BC5D4D">
          <w:rPr>
            <w:rStyle w:val="Hyperlink"/>
            <w:noProof/>
            <w:color w:val="595959" w:themeColor="text1" w:themeTint="A6"/>
            <w:sz w:val="18"/>
            <w:szCs w:val="18"/>
          </w:rPr>
          <w:t>2.2</w:t>
        </w:r>
        <w:r w:rsidRPr="00BC5D4D">
          <w:rPr>
            <w:rFonts w:asciiTheme="minorHAnsi" w:hAnsiTheme="minorHAnsi" w:cstheme="minorBidi"/>
            <w:b w:val="0"/>
            <w:bCs w:val="0"/>
            <w:noProof/>
            <w:sz w:val="20"/>
            <w:szCs w:val="20"/>
          </w:rPr>
          <w:tab/>
        </w:r>
        <w:r w:rsidRPr="00BC5D4D">
          <w:rPr>
            <w:rStyle w:val="Hyperlink"/>
            <w:noProof/>
            <w:color w:val="595959" w:themeColor="text1" w:themeTint="A6"/>
            <w:sz w:val="18"/>
            <w:szCs w:val="18"/>
          </w:rPr>
          <w:t>Funcionalidad del producto</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_Toc202451741 \h </w:instrText>
        </w:r>
        <w:r w:rsidRPr="00BC5D4D">
          <w:rPr>
            <w:noProof/>
            <w:webHidden/>
            <w:sz w:val="18"/>
            <w:szCs w:val="18"/>
          </w:rPr>
        </w:r>
        <w:r w:rsidRPr="00BC5D4D">
          <w:rPr>
            <w:noProof/>
            <w:webHidden/>
            <w:sz w:val="18"/>
            <w:szCs w:val="18"/>
          </w:rPr>
          <w:fldChar w:fldCharType="separate"/>
        </w:r>
        <w:r w:rsidR="0055793F">
          <w:rPr>
            <w:noProof/>
            <w:webHidden/>
            <w:sz w:val="18"/>
            <w:szCs w:val="18"/>
          </w:rPr>
          <w:t>6</w:t>
        </w:r>
        <w:r w:rsidRPr="00BC5D4D">
          <w:rPr>
            <w:noProof/>
            <w:webHidden/>
            <w:sz w:val="18"/>
            <w:szCs w:val="18"/>
          </w:rPr>
          <w:fldChar w:fldCharType="end"/>
        </w:r>
      </w:hyperlink>
    </w:p>
    <w:p w14:paraId="459AD172" w14:textId="44C41A9E" w:rsidR="00894033" w:rsidRPr="00BC5D4D" w:rsidRDefault="00894033" w:rsidP="00BC5D4D">
      <w:pPr>
        <w:pStyle w:val="TOC2"/>
        <w:tabs>
          <w:tab w:val="left" w:pos="960"/>
          <w:tab w:val="right" w:leader="underscore" w:pos="9350"/>
        </w:tabs>
        <w:spacing w:line="480" w:lineRule="auto"/>
        <w:rPr>
          <w:rFonts w:asciiTheme="minorHAnsi" w:hAnsiTheme="minorHAnsi" w:cstheme="minorBidi"/>
          <w:b w:val="0"/>
          <w:bCs w:val="0"/>
          <w:noProof/>
          <w:sz w:val="20"/>
          <w:szCs w:val="20"/>
        </w:rPr>
      </w:pPr>
      <w:hyperlink w:anchor="_Toc202451742" w:history="1">
        <w:r w:rsidRPr="00BC5D4D">
          <w:rPr>
            <w:rStyle w:val="Hyperlink"/>
            <w:noProof/>
            <w:color w:val="595959" w:themeColor="text1" w:themeTint="A6"/>
            <w:sz w:val="18"/>
            <w:szCs w:val="18"/>
          </w:rPr>
          <w:t>2.3</w:t>
        </w:r>
        <w:r w:rsidRPr="00BC5D4D">
          <w:rPr>
            <w:rFonts w:asciiTheme="minorHAnsi" w:hAnsiTheme="minorHAnsi" w:cstheme="minorBidi"/>
            <w:b w:val="0"/>
            <w:bCs w:val="0"/>
            <w:noProof/>
            <w:sz w:val="20"/>
            <w:szCs w:val="20"/>
          </w:rPr>
          <w:tab/>
        </w:r>
        <w:r w:rsidRPr="00BC5D4D">
          <w:rPr>
            <w:rStyle w:val="Hyperlink"/>
            <w:noProof/>
            <w:color w:val="595959" w:themeColor="text1" w:themeTint="A6"/>
            <w:sz w:val="18"/>
            <w:szCs w:val="18"/>
          </w:rPr>
          <w:t>Características de los usuarios</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_Toc202451742 \h </w:instrText>
        </w:r>
        <w:r w:rsidRPr="00BC5D4D">
          <w:rPr>
            <w:noProof/>
            <w:webHidden/>
            <w:sz w:val="18"/>
            <w:szCs w:val="18"/>
          </w:rPr>
        </w:r>
        <w:r w:rsidRPr="00BC5D4D">
          <w:rPr>
            <w:noProof/>
            <w:webHidden/>
            <w:sz w:val="18"/>
            <w:szCs w:val="18"/>
          </w:rPr>
          <w:fldChar w:fldCharType="separate"/>
        </w:r>
        <w:r w:rsidR="0055793F">
          <w:rPr>
            <w:noProof/>
            <w:webHidden/>
            <w:sz w:val="18"/>
            <w:szCs w:val="18"/>
          </w:rPr>
          <w:t>8</w:t>
        </w:r>
        <w:r w:rsidRPr="00BC5D4D">
          <w:rPr>
            <w:noProof/>
            <w:webHidden/>
            <w:sz w:val="18"/>
            <w:szCs w:val="18"/>
          </w:rPr>
          <w:fldChar w:fldCharType="end"/>
        </w:r>
      </w:hyperlink>
    </w:p>
    <w:p w14:paraId="5F61E59E" w14:textId="6B9F7813" w:rsidR="00894033" w:rsidRPr="00BC5D4D" w:rsidRDefault="00894033" w:rsidP="00BC5D4D">
      <w:pPr>
        <w:pStyle w:val="TOC2"/>
        <w:tabs>
          <w:tab w:val="left" w:pos="960"/>
          <w:tab w:val="right" w:leader="underscore" w:pos="9350"/>
        </w:tabs>
        <w:spacing w:line="480" w:lineRule="auto"/>
        <w:rPr>
          <w:rFonts w:asciiTheme="minorHAnsi" w:hAnsiTheme="minorHAnsi" w:cstheme="minorBidi"/>
          <w:b w:val="0"/>
          <w:bCs w:val="0"/>
          <w:noProof/>
          <w:sz w:val="20"/>
          <w:szCs w:val="20"/>
        </w:rPr>
      </w:pPr>
      <w:hyperlink w:anchor="_Toc202451743" w:history="1">
        <w:r w:rsidRPr="00BC5D4D">
          <w:rPr>
            <w:rStyle w:val="Hyperlink"/>
            <w:noProof/>
            <w:color w:val="595959" w:themeColor="text1" w:themeTint="A6"/>
            <w:sz w:val="18"/>
            <w:szCs w:val="18"/>
          </w:rPr>
          <w:t>2.4</w:t>
        </w:r>
        <w:r w:rsidRPr="00BC5D4D">
          <w:rPr>
            <w:rFonts w:asciiTheme="minorHAnsi" w:hAnsiTheme="minorHAnsi" w:cstheme="minorBidi"/>
            <w:b w:val="0"/>
            <w:bCs w:val="0"/>
            <w:noProof/>
            <w:sz w:val="20"/>
            <w:szCs w:val="20"/>
          </w:rPr>
          <w:tab/>
        </w:r>
        <w:r w:rsidRPr="00BC5D4D">
          <w:rPr>
            <w:rStyle w:val="Hyperlink"/>
            <w:noProof/>
            <w:color w:val="595959" w:themeColor="text1" w:themeTint="A6"/>
            <w:sz w:val="18"/>
            <w:szCs w:val="18"/>
          </w:rPr>
          <w:t>Restricciones</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_Toc202451743 \h </w:instrText>
        </w:r>
        <w:r w:rsidRPr="00BC5D4D">
          <w:rPr>
            <w:noProof/>
            <w:webHidden/>
            <w:sz w:val="18"/>
            <w:szCs w:val="18"/>
          </w:rPr>
        </w:r>
        <w:r w:rsidRPr="00BC5D4D">
          <w:rPr>
            <w:noProof/>
            <w:webHidden/>
            <w:sz w:val="18"/>
            <w:szCs w:val="18"/>
          </w:rPr>
          <w:fldChar w:fldCharType="separate"/>
        </w:r>
        <w:r w:rsidR="0055793F">
          <w:rPr>
            <w:noProof/>
            <w:webHidden/>
            <w:sz w:val="18"/>
            <w:szCs w:val="18"/>
          </w:rPr>
          <w:t>9</w:t>
        </w:r>
        <w:r w:rsidRPr="00BC5D4D">
          <w:rPr>
            <w:noProof/>
            <w:webHidden/>
            <w:sz w:val="18"/>
            <w:szCs w:val="18"/>
          </w:rPr>
          <w:fldChar w:fldCharType="end"/>
        </w:r>
      </w:hyperlink>
    </w:p>
    <w:p w14:paraId="49B2CB1E" w14:textId="6FE236CE" w:rsidR="00894033" w:rsidRPr="00BC5D4D" w:rsidRDefault="00894033" w:rsidP="00BC5D4D">
      <w:pPr>
        <w:pStyle w:val="TOC3"/>
        <w:tabs>
          <w:tab w:val="left" w:pos="1200"/>
          <w:tab w:val="right" w:leader="underscore" w:pos="9350"/>
        </w:tabs>
        <w:spacing w:line="480" w:lineRule="auto"/>
        <w:rPr>
          <w:rFonts w:asciiTheme="minorHAnsi" w:hAnsiTheme="minorHAnsi" w:cstheme="minorBidi"/>
          <w:noProof/>
        </w:rPr>
      </w:pPr>
      <w:hyperlink w:anchor="_Toc202451744" w:history="1">
        <w:r w:rsidRPr="00BC5D4D">
          <w:rPr>
            <w:rStyle w:val="Hyperlink"/>
            <w:noProof/>
            <w:color w:val="595959" w:themeColor="text1" w:themeTint="A6"/>
            <w:sz w:val="14"/>
            <w:szCs w:val="14"/>
          </w:rPr>
          <w:t>2.4.1</w:t>
        </w:r>
        <w:r w:rsidRPr="00BC5D4D">
          <w:rPr>
            <w:rFonts w:asciiTheme="minorHAnsi" w:hAnsiTheme="minorHAnsi" w:cstheme="minorBidi"/>
            <w:noProof/>
          </w:rPr>
          <w:tab/>
        </w:r>
        <w:r w:rsidRPr="00BC5D4D">
          <w:rPr>
            <w:rStyle w:val="Hyperlink"/>
            <w:noProof/>
            <w:color w:val="595959" w:themeColor="text1" w:themeTint="A6"/>
            <w:sz w:val="14"/>
            <w:szCs w:val="14"/>
          </w:rPr>
          <w:t>Conectividad</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_Toc202451744 \h </w:instrText>
        </w:r>
        <w:r w:rsidRPr="00BC5D4D">
          <w:rPr>
            <w:noProof/>
            <w:webHidden/>
            <w:sz w:val="14"/>
            <w:szCs w:val="14"/>
          </w:rPr>
        </w:r>
        <w:r w:rsidRPr="00BC5D4D">
          <w:rPr>
            <w:noProof/>
            <w:webHidden/>
            <w:sz w:val="14"/>
            <w:szCs w:val="14"/>
          </w:rPr>
          <w:fldChar w:fldCharType="separate"/>
        </w:r>
        <w:r w:rsidR="0055793F">
          <w:rPr>
            <w:noProof/>
            <w:webHidden/>
            <w:sz w:val="14"/>
            <w:szCs w:val="14"/>
          </w:rPr>
          <w:t>9</w:t>
        </w:r>
        <w:r w:rsidRPr="00BC5D4D">
          <w:rPr>
            <w:noProof/>
            <w:webHidden/>
            <w:sz w:val="14"/>
            <w:szCs w:val="14"/>
          </w:rPr>
          <w:fldChar w:fldCharType="end"/>
        </w:r>
      </w:hyperlink>
    </w:p>
    <w:p w14:paraId="6B272D3D" w14:textId="3D566368" w:rsidR="00894033" w:rsidRPr="00BC5D4D" w:rsidRDefault="00894033" w:rsidP="00BC5D4D">
      <w:pPr>
        <w:pStyle w:val="TOC3"/>
        <w:tabs>
          <w:tab w:val="left" w:pos="1200"/>
          <w:tab w:val="right" w:leader="underscore" w:pos="9350"/>
        </w:tabs>
        <w:spacing w:line="480" w:lineRule="auto"/>
        <w:rPr>
          <w:rFonts w:asciiTheme="minorHAnsi" w:hAnsiTheme="minorHAnsi" w:cstheme="minorBidi"/>
          <w:noProof/>
        </w:rPr>
      </w:pPr>
      <w:hyperlink w:anchor="_Toc202451745" w:history="1">
        <w:r w:rsidRPr="00BC5D4D">
          <w:rPr>
            <w:rStyle w:val="Hyperlink"/>
            <w:noProof/>
            <w:color w:val="595959" w:themeColor="text1" w:themeTint="A6"/>
            <w:sz w:val="14"/>
            <w:szCs w:val="14"/>
          </w:rPr>
          <w:t>2.4.2</w:t>
        </w:r>
        <w:r w:rsidRPr="00BC5D4D">
          <w:rPr>
            <w:rFonts w:asciiTheme="minorHAnsi" w:hAnsiTheme="minorHAnsi" w:cstheme="minorBidi"/>
            <w:noProof/>
          </w:rPr>
          <w:tab/>
        </w:r>
        <w:r w:rsidRPr="00BC5D4D">
          <w:rPr>
            <w:rStyle w:val="Hyperlink"/>
            <w:noProof/>
            <w:color w:val="595959" w:themeColor="text1" w:themeTint="A6"/>
            <w:sz w:val="14"/>
            <w:szCs w:val="14"/>
          </w:rPr>
          <w:t>Evaluaciones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_Toc202451745 \h </w:instrText>
        </w:r>
        <w:r w:rsidRPr="00BC5D4D">
          <w:rPr>
            <w:noProof/>
            <w:webHidden/>
            <w:sz w:val="14"/>
            <w:szCs w:val="14"/>
          </w:rPr>
        </w:r>
        <w:r w:rsidRPr="00BC5D4D">
          <w:rPr>
            <w:noProof/>
            <w:webHidden/>
            <w:sz w:val="14"/>
            <w:szCs w:val="14"/>
          </w:rPr>
          <w:fldChar w:fldCharType="separate"/>
        </w:r>
        <w:r w:rsidR="0055793F">
          <w:rPr>
            <w:noProof/>
            <w:webHidden/>
            <w:sz w:val="14"/>
            <w:szCs w:val="14"/>
          </w:rPr>
          <w:t>9</w:t>
        </w:r>
        <w:r w:rsidRPr="00BC5D4D">
          <w:rPr>
            <w:noProof/>
            <w:webHidden/>
            <w:sz w:val="14"/>
            <w:szCs w:val="14"/>
          </w:rPr>
          <w:fldChar w:fldCharType="end"/>
        </w:r>
      </w:hyperlink>
    </w:p>
    <w:p w14:paraId="58FF7A37" w14:textId="349EBCC3" w:rsidR="00894033" w:rsidRPr="00BC5D4D" w:rsidRDefault="00894033" w:rsidP="00BC5D4D">
      <w:pPr>
        <w:pStyle w:val="TOC3"/>
        <w:tabs>
          <w:tab w:val="left" w:pos="1200"/>
          <w:tab w:val="right" w:leader="underscore" w:pos="9350"/>
        </w:tabs>
        <w:spacing w:line="480" w:lineRule="auto"/>
        <w:rPr>
          <w:rFonts w:asciiTheme="minorHAnsi" w:hAnsiTheme="minorHAnsi" w:cstheme="minorBidi"/>
          <w:noProof/>
        </w:rPr>
      </w:pPr>
      <w:hyperlink w:anchor="_Toc202451746" w:history="1">
        <w:r w:rsidRPr="00BC5D4D">
          <w:rPr>
            <w:rStyle w:val="Hyperlink"/>
            <w:noProof/>
            <w:color w:val="595959" w:themeColor="text1" w:themeTint="A6"/>
            <w:sz w:val="14"/>
            <w:szCs w:val="14"/>
          </w:rPr>
          <w:t>2.4.3</w:t>
        </w:r>
        <w:r w:rsidRPr="00BC5D4D">
          <w:rPr>
            <w:rFonts w:asciiTheme="minorHAnsi" w:hAnsiTheme="minorHAnsi" w:cstheme="minorBidi"/>
            <w:noProof/>
          </w:rPr>
          <w:tab/>
        </w:r>
        <w:r w:rsidRPr="00BC5D4D">
          <w:rPr>
            <w:rStyle w:val="Hyperlink"/>
            <w:noProof/>
            <w:color w:val="595959" w:themeColor="text1" w:themeTint="A6"/>
            <w:sz w:val="14"/>
            <w:szCs w:val="14"/>
          </w:rPr>
          <w:t>Seguridad</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_Toc202451746 \h </w:instrText>
        </w:r>
        <w:r w:rsidRPr="00BC5D4D">
          <w:rPr>
            <w:noProof/>
            <w:webHidden/>
            <w:sz w:val="14"/>
            <w:szCs w:val="14"/>
          </w:rPr>
        </w:r>
        <w:r w:rsidRPr="00BC5D4D">
          <w:rPr>
            <w:noProof/>
            <w:webHidden/>
            <w:sz w:val="14"/>
            <w:szCs w:val="14"/>
          </w:rPr>
          <w:fldChar w:fldCharType="separate"/>
        </w:r>
        <w:r w:rsidR="0055793F">
          <w:rPr>
            <w:noProof/>
            <w:webHidden/>
            <w:sz w:val="14"/>
            <w:szCs w:val="14"/>
          </w:rPr>
          <w:t>9</w:t>
        </w:r>
        <w:r w:rsidRPr="00BC5D4D">
          <w:rPr>
            <w:noProof/>
            <w:webHidden/>
            <w:sz w:val="14"/>
            <w:szCs w:val="14"/>
          </w:rPr>
          <w:fldChar w:fldCharType="end"/>
        </w:r>
      </w:hyperlink>
    </w:p>
    <w:p w14:paraId="5C006FF6" w14:textId="424FE7E0" w:rsidR="00894033" w:rsidRPr="00BC5D4D" w:rsidRDefault="00894033" w:rsidP="00BC5D4D">
      <w:pPr>
        <w:pStyle w:val="TOC3"/>
        <w:tabs>
          <w:tab w:val="left" w:pos="1200"/>
          <w:tab w:val="right" w:leader="underscore" w:pos="9350"/>
        </w:tabs>
        <w:spacing w:line="480" w:lineRule="auto"/>
        <w:rPr>
          <w:rFonts w:asciiTheme="minorHAnsi" w:hAnsiTheme="minorHAnsi" w:cstheme="minorBidi"/>
          <w:noProof/>
        </w:rPr>
      </w:pPr>
      <w:hyperlink w:anchor="_Toc202451747" w:history="1">
        <w:r w:rsidRPr="00BC5D4D">
          <w:rPr>
            <w:rStyle w:val="Hyperlink"/>
            <w:noProof/>
            <w:color w:val="595959" w:themeColor="text1" w:themeTint="A6"/>
            <w:sz w:val="14"/>
            <w:szCs w:val="14"/>
          </w:rPr>
          <w:t>2.4.4</w:t>
        </w:r>
        <w:r w:rsidRPr="00BC5D4D">
          <w:rPr>
            <w:rFonts w:asciiTheme="minorHAnsi" w:hAnsiTheme="minorHAnsi" w:cstheme="minorBidi"/>
            <w:noProof/>
          </w:rPr>
          <w:tab/>
        </w:r>
        <w:r w:rsidRPr="00BC5D4D">
          <w:rPr>
            <w:rStyle w:val="Hyperlink"/>
            <w:noProof/>
            <w:color w:val="595959" w:themeColor="text1" w:themeTint="A6"/>
            <w:sz w:val="14"/>
            <w:szCs w:val="14"/>
          </w:rPr>
          <w:t>Limitaciones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_Toc202451747 \h </w:instrText>
        </w:r>
        <w:r w:rsidRPr="00BC5D4D">
          <w:rPr>
            <w:noProof/>
            <w:webHidden/>
            <w:sz w:val="14"/>
            <w:szCs w:val="14"/>
          </w:rPr>
        </w:r>
        <w:r w:rsidRPr="00BC5D4D">
          <w:rPr>
            <w:noProof/>
            <w:webHidden/>
            <w:sz w:val="14"/>
            <w:szCs w:val="14"/>
          </w:rPr>
          <w:fldChar w:fldCharType="separate"/>
        </w:r>
        <w:r w:rsidR="0055793F">
          <w:rPr>
            <w:noProof/>
            <w:webHidden/>
            <w:sz w:val="14"/>
            <w:szCs w:val="14"/>
          </w:rPr>
          <w:t>9</w:t>
        </w:r>
        <w:r w:rsidRPr="00BC5D4D">
          <w:rPr>
            <w:noProof/>
            <w:webHidden/>
            <w:sz w:val="14"/>
            <w:szCs w:val="14"/>
          </w:rPr>
          <w:fldChar w:fldCharType="end"/>
        </w:r>
      </w:hyperlink>
    </w:p>
    <w:p w14:paraId="17D4245C" w14:textId="756B361E" w:rsidR="00894033" w:rsidRPr="00BC5D4D" w:rsidRDefault="00894033" w:rsidP="00BC5D4D">
      <w:pPr>
        <w:pStyle w:val="TOC2"/>
        <w:tabs>
          <w:tab w:val="left" w:pos="960"/>
          <w:tab w:val="right" w:leader="underscore" w:pos="9350"/>
        </w:tabs>
        <w:spacing w:line="480" w:lineRule="auto"/>
        <w:rPr>
          <w:rFonts w:asciiTheme="minorHAnsi" w:hAnsiTheme="minorHAnsi" w:cstheme="minorBidi"/>
          <w:b w:val="0"/>
          <w:bCs w:val="0"/>
          <w:noProof/>
          <w:sz w:val="20"/>
          <w:szCs w:val="20"/>
        </w:rPr>
      </w:pPr>
      <w:hyperlink w:anchor="_Toc202451748" w:history="1">
        <w:r w:rsidRPr="00BC5D4D">
          <w:rPr>
            <w:rStyle w:val="Hyperlink"/>
            <w:noProof/>
            <w:color w:val="595959" w:themeColor="text1" w:themeTint="A6"/>
            <w:sz w:val="18"/>
            <w:szCs w:val="18"/>
          </w:rPr>
          <w:t>2.5</w:t>
        </w:r>
        <w:r w:rsidRPr="00BC5D4D">
          <w:rPr>
            <w:rFonts w:asciiTheme="minorHAnsi" w:hAnsiTheme="minorHAnsi" w:cstheme="minorBidi"/>
            <w:b w:val="0"/>
            <w:bCs w:val="0"/>
            <w:noProof/>
            <w:sz w:val="20"/>
            <w:szCs w:val="20"/>
          </w:rPr>
          <w:tab/>
        </w:r>
        <w:r w:rsidRPr="00BC5D4D">
          <w:rPr>
            <w:rStyle w:val="Hyperlink"/>
            <w:noProof/>
            <w:color w:val="595959" w:themeColor="text1" w:themeTint="A6"/>
            <w:sz w:val="18"/>
            <w:szCs w:val="18"/>
          </w:rPr>
          <w:t>Suposiciones y dependencias</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_Toc202451748 \h </w:instrText>
        </w:r>
        <w:r w:rsidRPr="00BC5D4D">
          <w:rPr>
            <w:noProof/>
            <w:webHidden/>
            <w:sz w:val="18"/>
            <w:szCs w:val="18"/>
          </w:rPr>
        </w:r>
        <w:r w:rsidRPr="00BC5D4D">
          <w:rPr>
            <w:noProof/>
            <w:webHidden/>
            <w:sz w:val="18"/>
            <w:szCs w:val="18"/>
          </w:rPr>
          <w:fldChar w:fldCharType="separate"/>
        </w:r>
        <w:r w:rsidR="0055793F">
          <w:rPr>
            <w:noProof/>
            <w:webHidden/>
            <w:sz w:val="18"/>
            <w:szCs w:val="18"/>
          </w:rPr>
          <w:t>10</w:t>
        </w:r>
        <w:r w:rsidRPr="00BC5D4D">
          <w:rPr>
            <w:noProof/>
            <w:webHidden/>
            <w:sz w:val="18"/>
            <w:szCs w:val="18"/>
          </w:rPr>
          <w:fldChar w:fldCharType="end"/>
        </w:r>
      </w:hyperlink>
    </w:p>
    <w:p w14:paraId="408397CB" w14:textId="2E1A6EB5" w:rsidR="00894033" w:rsidRPr="00BC5D4D" w:rsidRDefault="00894033" w:rsidP="00BC5D4D">
      <w:pPr>
        <w:pStyle w:val="TOC2"/>
        <w:tabs>
          <w:tab w:val="left" w:pos="960"/>
          <w:tab w:val="right" w:leader="underscore" w:pos="9350"/>
        </w:tabs>
        <w:spacing w:line="480" w:lineRule="auto"/>
        <w:rPr>
          <w:rFonts w:asciiTheme="minorHAnsi" w:hAnsiTheme="minorHAnsi" w:cstheme="minorBidi"/>
          <w:b w:val="0"/>
          <w:bCs w:val="0"/>
          <w:noProof/>
          <w:sz w:val="20"/>
          <w:szCs w:val="20"/>
        </w:rPr>
      </w:pPr>
      <w:hyperlink w:anchor="_Toc202451749" w:history="1">
        <w:r w:rsidRPr="00BC5D4D">
          <w:rPr>
            <w:rStyle w:val="Hyperlink"/>
            <w:noProof/>
            <w:color w:val="595959" w:themeColor="text1" w:themeTint="A6"/>
            <w:sz w:val="18"/>
            <w:szCs w:val="18"/>
          </w:rPr>
          <w:t>2.6</w:t>
        </w:r>
        <w:r w:rsidRPr="00BC5D4D">
          <w:rPr>
            <w:rFonts w:asciiTheme="minorHAnsi" w:hAnsiTheme="minorHAnsi" w:cstheme="minorBidi"/>
            <w:b w:val="0"/>
            <w:bCs w:val="0"/>
            <w:noProof/>
            <w:sz w:val="20"/>
            <w:szCs w:val="20"/>
          </w:rPr>
          <w:tab/>
        </w:r>
        <w:r w:rsidRPr="00BC5D4D">
          <w:rPr>
            <w:rStyle w:val="Hyperlink"/>
            <w:noProof/>
            <w:color w:val="595959" w:themeColor="text1" w:themeTint="A6"/>
            <w:sz w:val="18"/>
            <w:szCs w:val="18"/>
          </w:rPr>
          <w:t>Evolución previsible del sistema</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_Toc202451749 \h </w:instrText>
        </w:r>
        <w:r w:rsidRPr="00BC5D4D">
          <w:rPr>
            <w:noProof/>
            <w:webHidden/>
            <w:sz w:val="18"/>
            <w:szCs w:val="18"/>
          </w:rPr>
        </w:r>
        <w:r w:rsidRPr="00BC5D4D">
          <w:rPr>
            <w:noProof/>
            <w:webHidden/>
            <w:sz w:val="18"/>
            <w:szCs w:val="18"/>
          </w:rPr>
          <w:fldChar w:fldCharType="separate"/>
        </w:r>
        <w:r w:rsidR="0055793F">
          <w:rPr>
            <w:noProof/>
            <w:webHidden/>
            <w:sz w:val="18"/>
            <w:szCs w:val="18"/>
          </w:rPr>
          <w:t>10</w:t>
        </w:r>
        <w:r w:rsidRPr="00BC5D4D">
          <w:rPr>
            <w:noProof/>
            <w:webHidden/>
            <w:sz w:val="18"/>
            <w:szCs w:val="18"/>
          </w:rPr>
          <w:fldChar w:fldCharType="end"/>
        </w:r>
      </w:hyperlink>
    </w:p>
    <w:p w14:paraId="13630D55" w14:textId="62FE01C5" w:rsidR="00894033" w:rsidRPr="00BC5D4D" w:rsidRDefault="00894033" w:rsidP="00BC5D4D">
      <w:pPr>
        <w:pStyle w:val="TOC2"/>
        <w:tabs>
          <w:tab w:val="left" w:pos="960"/>
          <w:tab w:val="right" w:leader="underscore" w:pos="9350"/>
        </w:tabs>
        <w:spacing w:line="480" w:lineRule="auto"/>
        <w:rPr>
          <w:rFonts w:asciiTheme="minorHAnsi" w:hAnsiTheme="minorHAnsi" w:cstheme="minorBidi"/>
          <w:b w:val="0"/>
          <w:bCs w:val="0"/>
          <w:noProof/>
          <w:sz w:val="20"/>
          <w:szCs w:val="20"/>
        </w:rPr>
      </w:pPr>
      <w:hyperlink w:anchor="_Toc202451750" w:history="1">
        <w:r w:rsidRPr="00BC5D4D">
          <w:rPr>
            <w:rStyle w:val="Hyperlink"/>
            <w:noProof/>
            <w:color w:val="595959" w:themeColor="text1" w:themeTint="A6"/>
            <w:sz w:val="18"/>
            <w:szCs w:val="18"/>
          </w:rPr>
          <w:t>2.7</w:t>
        </w:r>
        <w:r w:rsidRPr="00BC5D4D">
          <w:rPr>
            <w:rFonts w:asciiTheme="minorHAnsi" w:hAnsiTheme="minorHAnsi" w:cstheme="minorBidi"/>
            <w:b w:val="0"/>
            <w:bCs w:val="0"/>
            <w:noProof/>
            <w:sz w:val="20"/>
            <w:szCs w:val="20"/>
          </w:rPr>
          <w:tab/>
        </w:r>
        <w:r w:rsidRPr="00BC5D4D">
          <w:rPr>
            <w:rStyle w:val="Hyperlink"/>
            <w:noProof/>
            <w:color w:val="595959" w:themeColor="text1" w:themeTint="A6"/>
            <w:sz w:val="18"/>
            <w:szCs w:val="18"/>
          </w:rPr>
          <w:t>Modelo relacional de la BD</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_Toc202451750 \h </w:instrText>
        </w:r>
        <w:r w:rsidRPr="00BC5D4D">
          <w:rPr>
            <w:noProof/>
            <w:webHidden/>
            <w:sz w:val="18"/>
            <w:szCs w:val="18"/>
          </w:rPr>
        </w:r>
        <w:r w:rsidRPr="00BC5D4D">
          <w:rPr>
            <w:noProof/>
            <w:webHidden/>
            <w:sz w:val="18"/>
            <w:szCs w:val="18"/>
          </w:rPr>
          <w:fldChar w:fldCharType="separate"/>
        </w:r>
        <w:r w:rsidR="0055793F">
          <w:rPr>
            <w:noProof/>
            <w:webHidden/>
            <w:sz w:val="18"/>
            <w:szCs w:val="18"/>
          </w:rPr>
          <w:t>11</w:t>
        </w:r>
        <w:r w:rsidRPr="00BC5D4D">
          <w:rPr>
            <w:noProof/>
            <w:webHidden/>
            <w:sz w:val="18"/>
            <w:szCs w:val="18"/>
          </w:rPr>
          <w:fldChar w:fldCharType="end"/>
        </w:r>
      </w:hyperlink>
    </w:p>
    <w:p w14:paraId="5A032D66" w14:textId="2229412C" w:rsidR="00894033" w:rsidRPr="00BC5D4D" w:rsidRDefault="00894033" w:rsidP="00BC5D4D">
      <w:pPr>
        <w:pStyle w:val="TOC1"/>
        <w:spacing w:line="480" w:lineRule="auto"/>
        <w:rPr>
          <w:rFonts w:asciiTheme="minorHAnsi" w:hAnsiTheme="minorHAnsi" w:cstheme="minorBidi"/>
          <w:b w:val="0"/>
          <w:bCs w:val="0"/>
          <w:i w:val="0"/>
          <w:iCs w:val="0"/>
          <w:noProof/>
          <w:sz w:val="20"/>
          <w:szCs w:val="20"/>
        </w:rPr>
      </w:pPr>
      <w:hyperlink w:anchor="_Toc202451751" w:history="1">
        <w:r w:rsidRPr="00BC5D4D">
          <w:rPr>
            <w:rStyle w:val="Hyperlink"/>
            <w:noProof/>
            <w:color w:val="595959" w:themeColor="text1" w:themeTint="A6"/>
            <w:sz w:val="18"/>
            <w:szCs w:val="18"/>
          </w:rPr>
          <w:t>3</w:t>
        </w:r>
        <w:r w:rsidRPr="00BC5D4D">
          <w:rPr>
            <w:rFonts w:asciiTheme="minorHAnsi" w:hAnsiTheme="minorHAnsi" w:cstheme="minorBidi"/>
            <w:b w:val="0"/>
            <w:bCs w:val="0"/>
            <w:i w:val="0"/>
            <w:iCs w:val="0"/>
            <w:noProof/>
            <w:sz w:val="20"/>
            <w:szCs w:val="20"/>
          </w:rPr>
          <w:tab/>
        </w:r>
        <w:r w:rsidRPr="00BC5D4D">
          <w:rPr>
            <w:rStyle w:val="Hyperlink"/>
            <w:noProof/>
            <w:color w:val="595959" w:themeColor="text1" w:themeTint="A6"/>
            <w:sz w:val="18"/>
            <w:szCs w:val="18"/>
          </w:rPr>
          <w:t>REQUERIMIENTOS ESPECÍFICOS</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_Toc202451751 \h </w:instrText>
        </w:r>
        <w:r w:rsidRPr="00BC5D4D">
          <w:rPr>
            <w:noProof/>
            <w:webHidden/>
            <w:sz w:val="18"/>
            <w:szCs w:val="18"/>
          </w:rPr>
        </w:r>
        <w:r w:rsidRPr="00BC5D4D">
          <w:rPr>
            <w:noProof/>
            <w:webHidden/>
            <w:sz w:val="18"/>
            <w:szCs w:val="18"/>
          </w:rPr>
          <w:fldChar w:fldCharType="separate"/>
        </w:r>
        <w:r w:rsidR="0055793F">
          <w:rPr>
            <w:noProof/>
            <w:webHidden/>
            <w:sz w:val="18"/>
            <w:szCs w:val="18"/>
          </w:rPr>
          <w:t>12</w:t>
        </w:r>
        <w:r w:rsidRPr="00BC5D4D">
          <w:rPr>
            <w:noProof/>
            <w:webHidden/>
            <w:sz w:val="18"/>
            <w:szCs w:val="18"/>
          </w:rPr>
          <w:fldChar w:fldCharType="end"/>
        </w:r>
      </w:hyperlink>
    </w:p>
    <w:p w14:paraId="46F192BF" w14:textId="1C6271F2" w:rsidR="00894033" w:rsidRPr="00BC5D4D" w:rsidRDefault="00894033" w:rsidP="00BC5D4D">
      <w:pPr>
        <w:pStyle w:val="TOC2"/>
        <w:tabs>
          <w:tab w:val="left" w:pos="960"/>
          <w:tab w:val="right" w:leader="underscore" w:pos="9350"/>
        </w:tabs>
        <w:spacing w:line="480" w:lineRule="auto"/>
        <w:rPr>
          <w:rFonts w:asciiTheme="minorHAnsi" w:hAnsiTheme="minorHAnsi" w:cstheme="minorBidi"/>
          <w:b w:val="0"/>
          <w:bCs w:val="0"/>
          <w:noProof/>
          <w:sz w:val="20"/>
          <w:szCs w:val="20"/>
        </w:rPr>
      </w:pPr>
      <w:hyperlink w:anchor="_Toc202451752" w:history="1">
        <w:r w:rsidRPr="00BC5D4D">
          <w:rPr>
            <w:rStyle w:val="Hyperlink"/>
            <w:noProof/>
            <w:color w:val="595959" w:themeColor="text1" w:themeTint="A6"/>
            <w:sz w:val="18"/>
            <w:szCs w:val="18"/>
          </w:rPr>
          <w:t>3.1</w:t>
        </w:r>
        <w:r w:rsidRPr="00BC5D4D">
          <w:rPr>
            <w:rFonts w:asciiTheme="minorHAnsi" w:hAnsiTheme="minorHAnsi" w:cstheme="minorBidi"/>
            <w:b w:val="0"/>
            <w:bCs w:val="0"/>
            <w:noProof/>
            <w:sz w:val="20"/>
            <w:szCs w:val="20"/>
          </w:rPr>
          <w:tab/>
        </w:r>
        <w:r w:rsidRPr="00BC5D4D">
          <w:rPr>
            <w:rStyle w:val="Hyperlink"/>
            <w:noProof/>
            <w:color w:val="595959" w:themeColor="text1" w:themeTint="A6"/>
            <w:sz w:val="18"/>
            <w:szCs w:val="18"/>
          </w:rPr>
          <w:t>Requerimientos comunes de las interfaces</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_Toc202451752 \h </w:instrText>
        </w:r>
        <w:r w:rsidRPr="00BC5D4D">
          <w:rPr>
            <w:noProof/>
            <w:webHidden/>
            <w:sz w:val="18"/>
            <w:szCs w:val="18"/>
          </w:rPr>
        </w:r>
        <w:r w:rsidRPr="00BC5D4D">
          <w:rPr>
            <w:noProof/>
            <w:webHidden/>
            <w:sz w:val="18"/>
            <w:szCs w:val="18"/>
          </w:rPr>
          <w:fldChar w:fldCharType="separate"/>
        </w:r>
        <w:r w:rsidR="0055793F">
          <w:rPr>
            <w:noProof/>
            <w:webHidden/>
            <w:sz w:val="18"/>
            <w:szCs w:val="18"/>
          </w:rPr>
          <w:t>12</w:t>
        </w:r>
        <w:r w:rsidRPr="00BC5D4D">
          <w:rPr>
            <w:noProof/>
            <w:webHidden/>
            <w:sz w:val="18"/>
            <w:szCs w:val="18"/>
          </w:rPr>
          <w:fldChar w:fldCharType="end"/>
        </w:r>
      </w:hyperlink>
    </w:p>
    <w:p w14:paraId="3C978A6B" w14:textId="02DB4775" w:rsidR="00894033" w:rsidRPr="00BC5D4D" w:rsidRDefault="00894033" w:rsidP="00BC5D4D">
      <w:pPr>
        <w:pStyle w:val="TOC3"/>
        <w:tabs>
          <w:tab w:val="left" w:pos="1200"/>
          <w:tab w:val="right" w:leader="underscore" w:pos="9350"/>
        </w:tabs>
        <w:spacing w:line="480" w:lineRule="auto"/>
        <w:rPr>
          <w:rFonts w:asciiTheme="minorHAnsi" w:hAnsiTheme="minorHAnsi" w:cstheme="minorBidi"/>
          <w:noProof/>
        </w:rPr>
      </w:pPr>
      <w:hyperlink w:anchor="_Toc202451753" w:history="1">
        <w:r w:rsidRPr="00BC5D4D">
          <w:rPr>
            <w:rStyle w:val="Hyperlink"/>
            <w:noProof/>
            <w:color w:val="595959" w:themeColor="text1" w:themeTint="A6"/>
            <w:sz w:val="14"/>
            <w:szCs w:val="14"/>
          </w:rPr>
          <w:t>3.1.1</w:t>
        </w:r>
        <w:r w:rsidRPr="00BC5D4D">
          <w:rPr>
            <w:rFonts w:asciiTheme="minorHAnsi" w:hAnsiTheme="minorHAnsi" w:cstheme="minorBidi"/>
            <w:noProof/>
          </w:rPr>
          <w:tab/>
        </w:r>
        <w:r w:rsidRPr="00BC5D4D">
          <w:rPr>
            <w:rStyle w:val="Hyperlink"/>
            <w:noProof/>
            <w:color w:val="595959" w:themeColor="text1" w:themeTint="A6"/>
            <w:sz w:val="14"/>
            <w:szCs w:val="14"/>
          </w:rPr>
          <w:t>Interfaces de usuario</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_Toc202451753 \h </w:instrText>
        </w:r>
        <w:r w:rsidRPr="00BC5D4D">
          <w:rPr>
            <w:noProof/>
            <w:webHidden/>
            <w:sz w:val="14"/>
            <w:szCs w:val="14"/>
          </w:rPr>
        </w:r>
        <w:r w:rsidRPr="00BC5D4D">
          <w:rPr>
            <w:noProof/>
            <w:webHidden/>
            <w:sz w:val="14"/>
            <w:szCs w:val="14"/>
          </w:rPr>
          <w:fldChar w:fldCharType="separate"/>
        </w:r>
        <w:r w:rsidR="0055793F">
          <w:rPr>
            <w:noProof/>
            <w:webHidden/>
            <w:sz w:val="14"/>
            <w:szCs w:val="14"/>
          </w:rPr>
          <w:t>12</w:t>
        </w:r>
        <w:r w:rsidRPr="00BC5D4D">
          <w:rPr>
            <w:noProof/>
            <w:webHidden/>
            <w:sz w:val="14"/>
            <w:szCs w:val="14"/>
          </w:rPr>
          <w:fldChar w:fldCharType="end"/>
        </w:r>
      </w:hyperlink>
    </w:p>
    <w:p w14:paraId="1CA60D54" w14:textId="479CD19A" w:rsidR="00894033" w:rsidRPr="00BC5D4D" w:rsidRDefault="00894033" w:rsidP="00BC5D4D">
      <w:pPr>
        <w:pStyle w:val="TOC3"/>
        <w:tabs>
          <w:tab w:val="left" w:pos="1200"/>
          <w:tab w:val="right" w:leader="underscore" w:pos="9350"/>
        </w:tabs>
        <w:spacing w:line="480" w:lineRule="auto"/>
        <w:rPr>
          <w:rFonts w:asciiTheme="minorHAnsi" w:hAnsiTheme="minorHAnsi" w:cstheme="minorBidi"/>
          <w:noProof/>
        </w:rPr>
      </w:pPr>
      <w:hyperlink w:anchor="_Toc202451754" w:history="1">
        <w:r w:rsidRPr="00BC5D4D">
          <w:rPr>
            <w:rStyle w:val="Hyperlink"/>
            <w:noProof/>
            <w:color w:val="595959" w:themeColor="text1" w:themeTint="A6"/>
            <w:sz w:val="14"/>
            <w:szCs w:val="14"/>
          </w:rPr>
          <w:t>3.1.2</w:t>
        </w:r>
        <w:r w:rsidRPr="00BC5D4D">
          <w:rPr>
            <w:rFonts w:asciiTheme="minorHAnsi" w:hAnsiTheme="minorHAnsi" w:cstheme="minorBidi"/>
            <w:noProof/>
          </w:rPr>
          <w:tab/>
        </w:r>
        <w:r w:rsidRPr="00BC5D4D">
          <w:rPr>
            <w:rStyle w:val="Hyperlink"/>
            <w:noProof/>
            <w:color w:val="595959" w:themeColor="text1" w:themeTint="A6"/>
            <w:sz w:val="14"/>
            <w:szCs w:val="14"/>
          </w:rPr>
          <w:t>Interfaces de software</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_Toc202451754 \h </w:instrText>
        </w:r>
        <w:r w:rsidRPr="00BC5D4D">
          <w:rPr>
            <w:noProof/>
            <w:webHidden/>
            <w:sz w:val="14"/>
            <w:szCs w:val="14"/>
          </w:rPr>
        </w:r>
        <w:r w:rsidRPr="00BC5D4D">
          <w:rPr>
            <w:noProof/>
            <w:webHidden/>
            <w:sz w:val="14"/>
            <w:szCs w:val="14"/>
          </w:rPr>
          <w:fldChar w:fldCharType="separate"/>
        </w:r>
        <w:r w:rsidR="0055793F">
          <w:rPr>
            <w:noProof/>
            <w:webHidden/>
            <w:sz w:val="14"/>
            <w:szCs w:val="14"/>
          </w:rPr>
          <w:t>13</w:t>
        </w:r>
        <w:r w:rsidRPr="00BC5D4D">
          <w:rPr>
            <w:noProof/>
            <w:webHidden/>
            <w:sz w:val="14"/>
            <w:szCs w:val="14"/>
          </w:rPr>
          <w:fldChar w:fldCharType="end"/>
        </w:r>
      </w:hyperlink>
    </w:p>
    <w:p w14:paraId="295A1CEB" w14:textId="345A7C8D" w:rsidR="00894033" w:rsidRPr="00BC5D4D" w:rsidRDefault="00894033" w:rsidP="00BC5D4D">
      <w:pPr>
        <w:pStyle w:val="TOC3"/>
        <w:tabs>
          <w:tab w:val="left" w:pos="1200"/>
          <w:tab w:val="right" w:leader="underscore" w:pos="9350"/>
        </w:tabs>
        <w:spacing w:line="480" w:lineRule="auto"/>
        <w:rPr>
          <w:rFonts w:asciiTheme="minorHAnsi" w:hAnsiTheme="minorHAnsi" w:cstheme="minorBidi"/>
          <w:noProof/>
        </w:rPr>
      </w:pPr>
      <w:hyperlink w:anchor="_Toc202451755" w:history="1">
        <w:r w:rsidRPr="00BC5D4D">
          <w:rPr>
            <w:rStyle w:val="Hyperlink"/>
            <w:noProof/>
            <w:color w:val="595959" w:themeColor="text1" w:themeTint="A6"/>
            <w:sz w:val="14"/>
            <w:szCs w:val="14"/>
          </w:rPr>
          <w:t>3.1.3</w:t>
        </w:r>
        <w:r w:rsidRPr="00BC5D4D">
          <w:rPr>
            <w:rFonts w:asciiTheme="minorHAnsi" w:hAnsiTheme="minorHAnsi" w:cstheme="minorBidi"/>
            <w:noProof/>
          </w:rPr>
          <w:tab/>
        </w:r>
        <w:r w:rsidRPr="00BC5D4D">
          <w:rPr>
            <w:rStyle w:val="Hyperlink"/>
            <w:noProof/>
            <w:color w:val="595959" w:themeColor="text1" w:themeTint="A6"/>
            <w:sz w:val="14"/>
            <w:szCs w:val="14"/>
          </w:rPr>
          <w:t>Interfaces de comunicación</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_Toc202451755 \h </w:instrText>
        </w:r>
        <w:r w:rsidRPr="00BC5D4D">
          <w:rPr>
            <w:noProof/>
            <w:webHidden/>
            <w:sz w:val="14"/>
            <w:szCs w:val="14"/>
          </w:rPr>
        </w:r>
        <w:r w:rsidRPr="00BC5D4D">
          <w:rPr>
            <w:noProof/>
            <w:webHidden/>
            <w:sz w:val="14"/>
            <w:szCs w:val="14"/>
          </w:rPr>
          <w:fldChar w:fldCharType="separate"/>
        </w:r>
        <w:r w:rsidR="0055793F">
          <w:rPr>
            <w:noProof/>
            <w:webHidden/>
            <w:sz w:val="14"/>
            <w:szCs w:val="14"/>
          </w:rPr>
          <w:t>13</w:t>
        </w:r>
        <w:r w:rsidRPr="00BC5D4D">
          <w:rPr>
            <w:noProof/>
            <w:webHidden/>
            <w:sz w:val="14"/>
            <w:szCs w:val="14"/>
          </w:rPr>
          <w:fldChar w:fldCharType="end"/>
        </w:r>
      </w:hyperlink>
    </w:p>
    <w:p w14:paraId="01142F34" w14:textId="7ECFEBE3" w:rsidR="00894033" w:rsidRPr="00BC5D4D" w:rsidRDefault="00894033" w:rsidP="00BC5D4D">
      <w:pPr>
        <w:pStyle w:val="TOC2"/>
        <w:tabs>
          <w:tab w:val="left" w:pos="960"/>
          <w:tab w:val="right" w:leader="underscore" w:pos="9350"/>
        </w:tabs>
        <w:spacing w:line="480" w:lineRule="auto"/>
        <w:rPr>
          <w:rFonts w:asciiTheme="minorHAnsi" w:hAnsiTheme="minorHAnsi" w:cstheme="minorBidi"/>
          <w:b w:val="0"/>
          <w:bCs w:val="0"/>
          <w:noProof/>
          <w:sz w:val="20"/>
          <w:szCs w:val="20"/>
        </w:rPr>
      </w:pPr>
      <w:hyperlink w:anchor="_Toc202451756" w:history="1">
        <w:r w:rsidRPr="00BC5D4D">
          <w:rPr>
            <w:rStyle w:val="Hyperlink"/>
            <w:noProof/>
            <w:color w:val="595959" w:themeColor="text1" w:themeTint="A6"/>
            <w:sz w:val="18"/>
            <w:szCs w:val="18"/>
          </w:rPr>
          <w:t>3.2</w:t>
        </w:r>
        <w:r w:rsidRPr="00BC5D4D">
          <w:rPr>
            <w:rFonts w:asciiTheme="minorHAnsi" w:hAnsiTheme="minorHAnsi" w:cstheme="minorBidi"/>
            <w:b w:val="0"/>
            <w:bCs w:val="0"/>
            <w:noProof/>
            <w:sz w:val="20"/>
            <w:szCs w:val="20"/>
          </w:rPr>
          <w:tab/>
        </w:r>
        <w:r w:rsidRPr="00BC5D4D">
          <w:rPr>
            <w:rStyle w:val="Hyperlink"/>
            <w:noProof/>
            <w:color w:val="595959" w:themeColor="text1" w:themeTint="A6"/>
            <w:sz w:val="18"/>
            <w:szCs w:val="18"/>
          </w:rPr>
          <w:t>Requerimientos funcionales</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_Toc202451756 \h </w:instrText>
        </w:r>
        <w:r w:rsidRPr="00BC5D4D">
          <w:rPr>
            <w:noProof/>
            <w:webHidden/>
            <w:sz w:val="18"/>
            <w:szCs w:val="18"/>
          </w:rPr>
        </w:r>
        <w:r w:rsidRPr="00BC5D4D">
          <w:rPr>
            <w:noProof/>
            <w:webHidden/>
            <w:sz w:val="18"/>
            <w:szCs w:val="18"/>
          </w:rPr>
          <w:fldChar w:fldCharType="separate"/>
        </w:r>
        <w:r w:rsidR="0055793F">
          <w:rPr>
            <w:noProof/>
            <w:webHidden/>
            <w:sz w:val="18"/>
            <w:szCs w:val="18"/>
          </w:rPr>
          <w:t>13</w:t>
        </w:r>
        <w:r w:rsidRPr="00BC5D4D">
          <w:rPr>
            <w:noProof/>
            <w:webHidden/>
            <w:sz w:val="18"/>
            <w:szCs w:val="18"/>
          </w:rPr>
          <w:fldChar w:fldCharType="end"/>
        </w:r>
      </w:hyperlink>
    </w:p>
    <w:p w14:paraId="7E638A78" w14:textId="2CEE5077" w:rsidR="00894033" w:rsidRPr="00BC5D4D" w:rsidRDefault="00894033" w:rsidP="00BC5D4D">
      <w:pPr>
        <w:pStyle w:val="TOC3"/>
        <w:tabs>
          <w:tab w:val="left" w:pos="1200"/>
          <w:tab w:val="right" w:leader="underscore" w:pos="9350"/>
        </w:tabs>
        <w:spacing w:line="480" w:lineRule="auto"/>
        <w:rPr>
          <w:rFonts w:asciiTheme="minorHAnsi" w:hAnsiTheme="minorHAnsi" w:cstheme="minorBidi"/>
          <w:noProof/>
        </w:rPr>
      </w:pPr>
      <w:hyperlink w:anchor="_Toc202451757" w:history="1">
        <w:r w:rsidRPr="00BC5D4D">
          <w:rPr>
            <w:rStyle w:val="Hyperlink"/>
            <w:noProof/>
            <w:color w:val="595959" w:themeColor="text1" w:themeTint="A6"/>
            <w:sz w:val="14"/>
            <w:szCs w:val="14"/>
          </w:rPr>
          <w:t>3.2.1</w:t>
        </w:r>
        <w:r w:rsidRPr="00BC5D4D">
          <w:rPr>
            <w:rFonts w:asciiTheme="minorHAnsi" w:hAnsiTheme="minorHAnsi" w:cstheme="minorBidi"/>
            <w:noProof/>
          </w:rPr>
          <w:tab/>
        </w:r>
        <w:r w:rsidRPr="00BC5D4D">
          <w:rPr>
            <w:rStyle w:val="Hyperlink"/>
            <w:noProof/>
            <w:color w:val="595959" w:themeColor="text1" w:themeTint="A6"/>
            <w:sz w:val="14"/>
            <w:szCs w:val="14"/>
          </w:rPr>
          <w:t>RF-001: Gestión de suscripciones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_Toc202451757 \h </w:instrText>
        </w:r>
        <w:r w:rsidRPr="00BC5D4D">
          <w:rPr>
            <w:noProof/>
            <w:webHidden/>
            <w:sz w:val="14"/>
            <w:szCs w:val="14"/>
          </w:rPr>
        </w:r>
        <w:r w:rsidRPr="00BC5D4D">
          <w:rPr>
            <w:noProof/>
            <w:webHidden/>
            <w:sz w:val="14"/>
            <w:szCs w:val="14"/>
          </w:rPr>
          <w:fldChar w:fldCharType="separate"/>
        </w:r>
        <w:r w:rsidR="0055793F">
          <w:rPr>
            <w:noProof/>
            <w:webHidden/>
            <w:sz w:val="14"/>
            <w:szCs w:val="14"/>
          </w:rPr>
          <w:t>13</w:t>
        </w:r>
        <w:r w:rsidRPr="00BC5D4D">
          <w:rPr>
            <w:noProof/>
            <w:webHidden/>
            <w:sz w:val="14"/>
            <w:szCs w:val="14"/>
          </w:rPr>
          <w:fldChar w:fldCharType="end"/>
        </w:r>
      </w:hyperlink>
    </w:p>
    <w:p w14:paraId="4BC420B8" w14:textId="471FE2A9" w:rsidR="00894033" w:rsidRPr="00BC5D4D" w:rsidRDefault="00894033" w:rsidP="00BC5D4D">
      <w:pPr>
        <w:pStyle w:val="TOC3"/>
        <w:tabs>
          <w:tab w:val="left" w:pos="1200"/>
          <w:tab w:val="right" w:leader="underscore" w:pos="9350"/>
        </w:tabs>
        <w:spacing w:line="480" w:lineRule="auto"/>
        <w:rPr>
          <w:rFonts w:asciiTheme="minorHAnsi" w:hAnsiTheme="minorHAnsi" w:cstheme="minorBidi"/>
          <w:noProof/>
        </w:rPr>
      </w:pPr>
      <w:hyperlink w:anchor="_Toc202451758" w:history="1">
        <w:r w:rsidRPr="00BC5D4D">
          <w:rPr>
            <w:rStyle w:val="Hyperlink"/>
            <w:noProof/>
            <w:color w:val="595959" w:themeColor="text1" w:themeTint="A6"/>
            <w:sz w:val="14"/>
            <w:szCs w:val="14"/>
          </w:rPr>
          <w:t>3.2.2</w:t>
        </w:r>
        <w:r w:rsidRPr="00BC5D4D">
          <w:rPr>
            <w:rFonts w:asciiTheme="minorHAnsi" w:hAnsiTheme="minorHAnsi" w:cstheme="minorBidi"/>
            <w:noProof/>
          </w:rPr>
          <w:tab/>
        </w:r>
        <w:r w:rsidRPr="00BC5D4D">
          <w:rPr>
            <w:rStyle w:val="Hyperlink"/>
            <w:noProof/>
            <w:color w:val="595959" w:themeColor="text1" w:themeTint="A6"/>
            <w:sz w:val="14"/>
            <w:szCs w:val="14"/>
          </w:rPr>
          <w:t>RF-002: Registro y gestión de empresas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_Toc202451758 \h </w:instrText>
        </w:r>
        <w:r w:rsidRPr="00BC5D4D">
          <w:rPr>
            <w:noProof/>
            <w:webHidden/>
            <w:sz w:val="14"/>
            <w:szCs w:val="14"/>
          </w:rPr>
        </w:r>
        <w:r w:rsidRPr="00BC5D4D">
          <w:rPr>
            <w:noProof/>
            <w:webHidden/>
            <w:sz w:val="14"/>
            <w:szCs w:val="14"/>
          </w:rPr>
          <w:fldChar w:fldCharType="separate"/>
        </w:r>
        <w:r w:rsidR="0055793F">
          <w:rPr>
            <w:noProof/>
            <w:webHidden/>
            <w:sz w:val="14"/>
            <w:szCs w:val="14"/>
          </w:rPr>
          <w:t>14</w:t>
        </w:r>
        <w:r w:rsidRPr="00BC5D4D">
          <w:rPr>
            <w:noProof/>
            <w:webHidden/>
            <w:sz w:val="14"/>
            <w:szCs w:val="14"/>
          </w:rPr>
          <w:fldChar w:fldCharType="end"/>
        </w:r>
      </w:hyperlink>
    </w:p>
    <w:p w14:paraId="3E281347" w14:textId="5F9A973C" w:rsidR="00894033" w:rsidRPr="00BC5D4D" w:rsidRDefault="00894033" w:rsidP="00BC5D4D">
      <w:pPr>
        <w:pStyle w:val="TOC3"/>
        <w:tabs>
          <w:tab w:val="left" w:pos="1200"/>
          <w:tab w:val="right" w:leader="underscore" w:pos="9350"/>
        </w:tabs>
        <w:spacing w:line="480" w:lineRule="auto"/>
        <w:rPr>
          <w:rFonts w:asciiTheme="minorHAnsi" w:hAnsiTheme="minorHAnsi" w:cstheme="minorBidi"/>
          <w:noProof/>
        </w:rPr>
      </w:pPr>
      <w:hyperlink w:anchor="_Toc202451759" w:history="1">
        <w:r w:rsidRPr="00BC5D4D">
          <w:rPr>
            <w:rStyle w:val="Hyperlink"/>
            <w:noProof/>
            <w:color w:val="595959" w:themeColor="text1" w:themeTint="A6"/>
            <w:sz w:val="14"/>
            <w:szCs w:val="14"/>
          </w:rPr>
          <w:t>3.2.3</w:t>
        </w:r>
        <w:r w:rsidRPr="00BC5D4D">
          <w:rPr>
            <w:rFonts w:asciiTheme="minorHAnsi" w:hAnsiTheme="minorHAnsi" w:cstheme="minorBidi"/>
            <w:noProof/>
          </w:rPr>
          <w:tab/>
        </w:r>
        <w:r w:rsidRPr="00BC5D4D">
          <w:rPr>
            <w:rStyle w:val="Hyperlink"/>
            <w:noProof/>
            <w:color w:val="595959" w:themeColor="text1" w:themeTint="A6"/>
            <w:sz w:val="14"/>
            <w:szCs w:val="14"/>
          </w:rPr>
          <w:t>RF-003: Gestión de plan de suscripción</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_Toc202451759 \h </w:instrText>
        </w:r>
        <w:r w:rsidRPr="00BC5D4D">
          <w:rPr>
            <w:noProof/>
            <w:webHidden/>
            <w:sz w:val="14"/>
            <w:szCs w:val="14"/>
          </w:rPr>
        </w:r>
        <w:r w:rsidRPr="00BC5D4D">
          <w:rPr>
            <w:noProof/>
            <w:webHidden/>
            <w:sz w:val="14"/>
            <w:szCs w:val="14"/>
          </w:rPr>
          <w:fldChar w:fldCharType="separate"/>
        </w:r>
        <w:r w:rsidR="0055793F">
          <w:rPr>
            <w:noProof/>
            <w:webHidden/>
            <w:sz w:val="14"/>
            <w:szCs w:val="14"/>
          </w:rPr>
          <w:t>14</w:t>
        </w:r>
        <w:r w:rsidRPr="00BC5D4D">
          <w:rPr>
            <w:noProof/>
            <w:webHidden/>
            <w:sz w:val="14"/>
            <w:szCs w:val="14"/>
          </w:rPr>
          <w:fldChar w:fldCharType="end"/>
        </w:r>
      </w:hyperlink>
    </w:p>
    <w:p w14:paraId="22785BDE" w14:textId="4F5BCDA2" w:rsidR="00894033" w:rsidRPr="00BC5D4D" w:rsidRDefault="00894033" w:rsidP="00BC5D4D">
      <w:pPr>
        <w:pStyle w:val="TOC3"/>
        <w:tabs>
          <w:tab w:val="left" w:pos="1200"/>
          <w:tab w:val="right" w:leader="underscore" w:pos="9350"/>
        </w:tabs>
        <w:spacing w:line="480" w:lineRule="auto"/>
        <w:rPr>
          <w:rFonts w:asciiTheme="minorHAnsi" w:hAnsiTheme="minorHAnsi" w:cstheme="minorBidi"/>
          <w:noProof/>
        </w:rPr>
      </w:pPr>
      <w:hyperlink w:anchor="_Toc202451760" w:history="1">
        <w:r w:rsidRPr="00BC5D4D">
          <w:rPr>
            <w:rStyle w:val="Hyperlink"/>
            <w:noProof/>
            <w:color w:val="595959" w:themeColor="text1" w:themeTint="A6"/>
            <w:sz w:val="14"/>
            <w:szCs w:val="14"/>
          </w:rPr>
          <w:t>3.2.4</w:t>
        </w:r>
        <w:r w:rsidRPr="00BC5D4D">
          <w:rPr>
            <w:rFonts w:asciiTheme="minorHAnsi" w:hAnsiTheme="minorHAnsi" w:cstheme="minorBidi"/>
            <w:noProof/>
          </w:rPr>
          <w:tab/>
        </w:r>
        <w:r w:rsidRPr="00BC5D4D">
          <w:rPr>
            <w:rStyle w:val="Hyperlink"/>
            <w:noProof/>
            <w:color w:val="595959" w:themeColor="text1" w:themeTint="A6"/>
            <w:sz w:val="14"/>
            <w:szCs w:val="14"/>
          </w:rPr>
          <w:t>RF-004: Gestión de plantas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_Toc202451760 \h </w:instrText>
        </w:r>
        <w:r w:rsidRPr="00BC5D4D">
          <w:rPr>
            <w:noProof/>
            <w:webHidden/>
            <w:sz w:val="14"/>
            <w:szCs w:val="14"/>
          </w:rPr>
        </w:r>
        <w:r w:rsidRPr="00BC5D4D">
          <w:rPr>
            <w:noProof/>
            <w:webHidden/>
            <w:sz w:val="14"/>
            <w:szCs w:val="14"/>
          </w:rPr>
          <w:fldChar w:fldCharType="separate"/>
        </w:r>
        <w:r w:rsidR="0055793F">
          <w:rPr>
            <w:noProof/>
            <w:webHidden/>
            <w:sz w:val="14"/>
            <w:szCs w:val="14"/>
          </w:rPr>
          <w:t>15</w:t>
        </w:r>
        <w:r w:rsidRPr="00BC5D4D">
          <w:rPr>
            <w:noProof/>
            <w:webHidden/>
            <w:sz w:val="14"/>
            <w:szCs w:val="14"/>
          </w:rPr>
          <w:fldChar w:fldCharType="end"/>
        </w:r>
      </w:hyperlink>
    </w:p>
    <w:p w14:paraId="7E691BA7" w14:textId="6B9C23A2" w:rsidR="00894033" w:rsidRPr="00BC5D4D" w:rsidRDefault="00894033" w:rsidP="00BC5D4D">
      <w:pPr>
        <w:pStyle w:val="TOC3"/>
        <w:tabs>
          <w:tab w:val="left" w:pos="1200"/>
          <w:tab w:val="right" w:leader="underscore" w:pos="9350"/>
        </w:tabs>
        <w:spacing w:line="480" w:lineRule="auto"/>
        <w:rPr>
          <w:rFonts w:asciiTheme="minorHAnsi" w:hAnsiTheme="minorHAnsi" w:cstheme="minorBidi"/>
          <w:noProof/>
        </w:rPr>
      </w:pPr>
      <w:hyperlink w:anchor="_Toc202451761" w:history="1">
        <w:r w:rsidRPr="00BC5D4D">
          <w:rPr>
            <w:rStyle w:val="Hyperlink"/>
            <w:noProof/>
            <w:color w:val="595959" w:themeColor="text1" w:themeTint="A6"/>
            <w:sz w:val="14"/>
            <w:szCs w:val="14"/>
          </w:rPr>
          <w:t>3.2.5</w:t>
        </w:r>
        <w:r w:rsidRPr="00BC5D4D">
          <w:rPr>
            <w:rFonts w:asciiTheme="minorHAnsi" w:hAnsiTheme="minorHAnsi" w:cstheme="minorBidi"/>
            <w:noProof/>
          </w:rPr>
          <w:tab/>
        </w:r>
        <w:r w:rsidRPr="00BC5D4D">
          <w:rPr>
            <w:rStyle w:val="Hyperlink"/>
            <w:noProof/>
            <w:color w:val="595959" w:themeColor="text1" w:themeTint="A6"/>
            <w:sz w:val="14"/>
            <w:szCs w:val="14"/>
          </w:rPr>
          <w:t>RF-005: Gestión de usuarios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_Toc202451761 \h </w:instrText>
        </w:r>
        <w:r w:rsidRPr="00BC5D4D">
          <w:rPr>
            <w:noProof/>
            <w:webHidden/>
            <w:sz w:val="14"/>
            <w:szCs w:val="14"/>
          </w:rPr>
        </w:r>
        <w:r w:rsidRPr="00BC5D4D">
          <w:rPr>
            <w:noProof/>
            <w:webHidden/>
            <w:sz w:val="14"/>
            <w:szCs w:val="14"/>
          </w:rPr>
          <w:fldChar w:fldCharType="separate"/>
        </w:r>
        <w:r w:rsidR="0055793F">
          <w:rPr>
            <w:noProof/>
            <w:webHidden/>
            <w:sz w:val="14"/>
            <w:szCs w:val="14"/>
          </w:rPr>
          <w:t>15</w:t>
        </w:r>
        <w:r w:rsidRPr="00BC5D4D">
          <w:rPr>
            <w:noProof/>
            <w:webHidden/>
            <w:sz w:val="14"/>
            <w:szCs w:val="14"/>
          </w:rPr>
          <w:fldChar w:fldCharType="end"/>
        </w:r>
      </w:hyperlink>
    </w:p>
    <w:p w14:paraId="2156C4DD" w14:textId="001B494C" w:rsidR="00894033" w:rsidRPr="00BC5D4D" w:rsidRDefault="00894033" w:rsidP="00BC5D4D">
      <w:pPr>
        <w:pStyle w:val="TOC3"/>
        <w:tabs>
          <w:tab w:val="left" w:pos="1200"/>
          <w:tab w:val="right" w:leader="underscore" w:pos="9350"/>
        </w:tabs>
        <w:spacing w:line="480" w:lineRule="auto"/>
        <w:rPr>
          <w:rFonts w:asciiTheme="minorHAnsi" w:hAnsiTheme="minorHAnsi" w:cstheme="minorBidi"/>
          <w:noProof/>
        </w:rPr>
      </w:pPr>
      <w:hyperlink w:anchor="_Toc202451762" w:history="1">
        <w:r w:rsidRPr="00BC5D4D">
          <w:rPr>
            <w:rStyle w:val="Hyperlink"/>
            <w:noProof/>
            <w:color w:val="595959" w:themeColor="text1" w:themeTint="A6"/>
            <w:sz w:val="14"/>
            <w:szCs w:val="14"/>
          </w:rPr>
          <w:t>3.2.6</w:t>
        </w:r>
        <w:r w:rsidRPr="00BC5D4D">
          <w:rPr>
            <w:rFonts w:asciiTheme="minorHAnsi" w:hAnsiTheme="minorHAnsi" w:cstheme="minorBidi"/>
            <w:noProof/>
          </w:rPr>
          <w:tab/>
        </w:r>
        <w:r w:rsidRPr="00BC5D4D">
          <w:rPr>
            <w:rStyle w:val="Hyperlink"/>
            <w:noProof/>
            <w:color w:val="595959" w:themeColor="text1" w:themeTint="A6"/>
            <w:sz w:val="14"/>
            <w:szCs w:val="14"/>
          </w:rPr>
          <w:t>RF-006: Gestión de estructura organizacional</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_Toc202451762 \h </w:instrText>
        </w:r>
        <w:r w:rsidRPr="00BC5D4D">
          <w:rPr>
            <w:noProof/>
            <w:webHidden/>
            <w:sz w:val="14"/>
            <w:szCs w:val="14"/>
          </w:rPr>
        </w:r>
        <w:r w:rsidRPr="00BC5D4D">
          <w:rPr>
            <w:noProof/>
            <w:webHidden/>
            <w:sz w:val="14"/>
            <w:szCs w:val="14"/>
          </w:rPr>
          <w:fldChar w:fldCharType="separate"/>
        </w:r>
        <w:r w:rsidR="0055793F">
          <w:rPr>
            <w:noProof/>
            <w:webHidden/>
            <w:sz w:val="14"/>
            <w:szCs w:val="14"/>
          </w:rPr>
          <w:t>16</w:t>
        </w:r>
        <w:r w:rsidRPr="00BC5D4D">
          <w:rPr>
            <w:noProof/>
            <w:webHidden/>
            <w:sz w:val="14"/>
            <w:szCs w:val="14"/>
          </w:rPr>
          <w:fldChar w:fldCharType="end"/>
        </w:r>
      </w:hyperlink>
    </w:p>
    <w:p w14:paraId="18CB1B0B" w14:textId="147A28F4" w:rsidR="00894033" w:rsidRPr="00BC5D4D" w:rsidRDefault="00894033" w:rsidP="00BC5D4D">
      <w:pPr>
        <w:pStyle w:val="TOC3"/>
        <w:tabs>
          <w:tab w:val="left" w:pos="1200"/>
          <w:tab w:val="right" w:leader="underscore" w:pos="9350"/>
        </w:tabs>
        <w:spacing w:line="480" w:lineRule="auto"/>
        <w:rPr>
          <w:rFonts w:asciiTheme="minorHAnsi" w:hAnsiTheme="minorHAnsi" w:cstheme="minorBidi"/>
          <w:noProof/>
        </w:rPr>
      </w:pPr>
      <w:hyperlink w:anchor="_Toc202451763" w:history="1">
        <w:r w:rsidRPr="00BC5D4D">
          <w:rPr>
            <w:rStyle w:val="Hyperlink"/>
            <w:noProof/>
            <w:color w:val="595959" w:themeColor="text1" w:themeTint="A6"/>
            <w:sz w:val="14"/>
            <w:szCs w:val="14"/>
          </w:rPr>
          <w:t>3.2.7</w:t>
        </w:r>
        <w:r w:rsidRPr="00BC5D4D">
          <w:rPr>
            <w:rFonts w:asciiTheme="minorHAnsi" w:hAnsiTheme="minorHAnsi" w:cstheme="minorBidi"/>
            <w:noProof/>
          </w:rPr>
          <w:tab/>
        </w:r>
        <w:r w:rsidRPr="00BC5D4D">
          <w:rPr>
            <w:rStyle w:val="Hyperlink"/>
            <w:noProof/>
            <w:color w:val="595959" w:themeColor="text1" w:themeTint="A6"/>
            <w:sz w:val="14"/>
            <w:szCs w:val="14"/>
          </w:rPr>
          <w:t>RF-007: Gestión de evaluaciones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_Toc202451763 \h </w:instrText>
        </w:r>
        <w:r w:rsidRPr="00BC5D4D">
          <w:rPr>
            <w:noProof/>
            <w:webHidden/>
            <w:sz w:val="14"/>
            <w:szCs w:val="14"/>
          </w:rPr>
        </w:r>
        <w:r w:rsidRPr="00BC5D4D">
          <w:rPr>
            <w:noProof/>
            <w:webHidden/>
            <w:sz w:val="14"/>
            <w:szCs w:val="14"/>
          </w:rPr>
          <w:fldChar w:fldCharType="separate"/>
        </w:r>
        <w:r w:rsidR="0055793F">
          <w:rPr>
            <w:noProof/>
            <w:webHidden/>
            <w:sz w:val="14"/>
            <w:szCs w:val="14"/>
          </w:rPr>
          <w:t>16</w:t>
        </w:r>
        <w:r w:rsidRPr="00BC5D4D">
          <w:rPr>
            <w:noProof/>
            <w:webHidden/>
            <w:sz w:val="14"/>
            <w:szCs w:val="14"/>
          </w:rPr>
          <w:fldChar w:fldCharType="end"/>
        </w:r>
      </w:hyperlink>
    </w:p>
    <w:p w14:paraId="42D936C9" w14:textId="1443BC7C" w:rsidR="00894033" w:rsidRPr="00BC5D4D" w:rsidRDefault="00894033" w:rsidP="00BC5D4D">
      <w:pPr>
        <w:pStyle w:val="TOC3"/>
        <w:tabs>
          <w:tab w:val="left" w:pos="1200"/>
          <w:tab w:val="right" w:leader="underscore" w:pos="9350"/>
        </w:tabs>
        <w:spacing w:line="480" w:lineRule="auto"/>
        <w:rPr>
          <w:rFonts w:asciiTheme="minorHAnsi" w:hAnsiTheme="minorHAnsi" w:cstheme="minorBidi"/>
          <w:noProof/>
        </w:rPr>
      </w:pPr>
      <w:hyperlink w:anchor="_Toc202451764" w:history="1">
        <w:r w:rsidRPr="00BC5D4D">
          <w:rPr>
            <w:rStyle w:val="Hyperlink"/>
            <w:noProof/>
            <w:color w:val="595959" w:themeColor="text1" w:themeTint="A6"/>
            <w:sz w:val="14"/>
            <w:szCs w:val="14"/>
          </w:rPr>
          <w:t>3.2.8</w:t>
        </w:r>
        <w:r w:rsidRPr="00BC5D4D">
          <w:rPr>
            <w:rFonts w:asciiTheme="minorHAnsi" w:hAnsiTheme="minorHAnsi" w:cstheme="minorBidi"/>
            <w:noProof/>
          </w:rPr>
          <w:tab/>
        </w:r>
        <w:r w:rsidRPr="00BC5D4D">
          <w:rPr>
            <w:rStyle w:val="Hyperlink"/>
            <w:noProof/>
            <w:color w:val="595959" w:themeColor="text1" w:themeTint="A6"/>
            <w:sz w:val="14"/>
            <w:szCs w:val="14"/>
          </w:rPr>
          <w:t>RF-008: Creación de evaluaciones internas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_Toc202451764 \h </w:instrText>
        </w:r>
        <w:r w:rsidRPr="00BC5D4D">
          <w:rPr>
            <w:noProof/>
            <w:webHidden/>
            <w:sz w:val="14"/>
            <w:szCs w:val="14"/>
          </w:rPr>
        </w:r>
        <w:r w:rsidRPr="00BC5D4D">
          <w:rPr>
            <w:noProof/>
            <w:webHidden/>
            <w:sz w:val="14"/>
            <w:szCs w:val="14"/>
          </w:rPr>
          <w:fldChar w:fldCharType="separate"/>
        </w:r>
        <w:r w:rsidR="0055793F">
          <w:rPr>
            <w:noProof/>
            <w:webHidden/>
            <w:sz w:val="14"/>
            <w:szCs w:val="14"/>
          </w:rPr>
          <w:t>17</w:t>
        </w:r>
        <w:r w:rsidRPr="00BC5D4D">
          <w:rPr>
            <w:noProof/>
            <w:webHidden/>
            <w:sz w:val="14"/>
            <w:szCs w:val="14"/>
          </w:rPr>
          <w:fldChar w:fldCharType="end"/>
        </w:r>
      </w:hyperlink>
    </w:p>
    <w:p w14:paraId="221782EE" w14:textId="7C891719" w:rsidR="00894033" w:rsidRPr="00BC5D4D" w:rsidRDefault="00894033" w:rsidP="00BC5D4D">
      <w:pPr>
        <w:pStyle w:val="TOC3"/>
        <w:tabs>
          <w:tab w:val="left" w:pos="1200"/>
          <w:tab w:val="right" w:leader="underscore" w:pos="9350"/>
        </w:tabs>
        <w:spacing w:line="480" w:lineRule="auto"/>
        <w:rPr>
          <w:rFonts w:asciiTheme="minorHAnsi" w:hAnsiTheme="minorHAnsi" w:cstheme="minorBidi"/>
          <w:noProof/>
        </w:rPr>
      </w:pPr>
      <w:hyperlink w:anchor="_Toc202451765" w:history="1">
        <w:r w:rsidRPr="00BC5D4D">
          <w:rPr>
            <w:rStyle w:val="Hyperlink"/>
            <w:noProof/>
            <w:color w:val="595959" w:themeColor="text1" w:themeTint="A6"/>
            <w:sz w:val="14"/>
            <w:szCs w:val="14"/>
          </w:rPr>
          <w:t>3.2.9</w:t>
        </w:r>
        <w:r w:rsidRPr="00BC5D4D">
          <w:rPr>
            <w:rFonts w:asciiTheme="minorHAnsi" w:hAnsiTheme="minorHAnsi" w:cstheme="minorBidi"/>
            <w:noProof/>
          </w:rPr>
          <w:tab/>
        </w:r>
        <w:r w:rsidRPr="00BC5D4D">
          <w:rPr>
            <w:rStyle w:val="Hyperlink"/>
            <w:noProof/>
            <w:color w:val="595959" w:themeColor="text1" w:themeTint="A6"/>
            <w:sz w:val="14"/>
            <w:szCs w:val="14"/>
          </w:rPr>
          <w:t>RF-009: Asignación y distribución de encuestas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_Toc202451765 \h </w:instrText>
        </w:r>
        <w:r w:rsidRPr="00BC5D4D">
          <w:rPr>
            <w:noProof/>
            <w:webHidden/>
            <w:sz w:val="14"/>
            <w:szCs w:val="14"/>
          </w:rPr>
        </w:r>
        <w:r w:rsidRPr="00BC5D4D">
          <w:rPr>
            <w:noProof/>
            <w:webHidden/>
            <w:sz w:val="14"/>
            <w:szCs w:val="14"/>
          </w:rPr>
          <w:fldChar w:fldCharType="separate"/>
        </w:r>
        <w:r w:rsidR="0055793F">
          <w:rPr>
            <w:noProof/>
            <w:webHidden/>
            <w:sz w:val="14"/>
            <w:szCs w:val="14"/>
          </w:rPr>
          <w:t>17</w:t>
        </w:r>
        <w:r w:rsidRPr="00BC5D4D">
          <w:rPr>
            <w:noProof/>
            <w:webHidden/>
            <w:sz w:val="14"/>
            <w:szCs w:val="14"/>
          </w:rPr>
          <w:fldChar w:fldCharType="end"/>
        </w:r>
      </w:hyperlink>
    </w:p>
    <w:p w14:paraId="7B06A9FE" w14:textId="6EB72F06" w:rsidR="00894033" w:rsidRPr="00BC5D4D" w:rsidRDefault="00894033" w:rsidP="00BC5D4D">
      <w:pPr>
        <w:pStyle w:val="TOC3"/>
        <w:tabs>
          <w:tab w:val="left" w:pos="1440"/>
          <w:tab w:val="right" w:leader="underscore" w:pos="9350"/>
        </w:tabs>
        <w:spacing w:line="480" w:lineRule="auto"/>
        <w:rPr>
          <w:rFonts w:asciiTheme="minorHAnsi" w:hAnsiTheme="minorHAnsi" w:cstheme="minorBidi"/>
          <w:noProof/>
        </w:rPr>
      </w:pPr>
      <w:hyperlink w:anchor="_Toc202451766" w:history="1">
        <w:r w:rsidRPr="00BC5D4D">
          <w:rPr>
            <w:rStyle w:val="Hyperlink"/>
            <w:noProof/>
            <w:color w:val="595959" w:themeColor="text1" w:themeTint="A6"/>
            <w:sz w:val="14"/>
            <w:szCs w:val="14"/>
          </w:rPr>
          <w:t>3.2.10</w:t>
        </w:r>
        <w:r w:rsidR="0055793F">
          <w:rPr>
            <w:rFonts w:asciiTheme="minorHAnsi" w:hAnsiTheme="minorHAnsi" w:cstheme="minorBidi"/>
            <w:noProof/>
          </w:rPr>
          <w:t xml:space="preserve">       </w:t>
        </w:r>
        <w:r w:rsidRPr="00BC5D4D">
          <w:rPr>
            <w:rStyle w:val="Hyperlink"/>
            <w:noProof/>
            <w:color w:val="595959" w:themeColor="text1" w:themeTint="A6"/>
            <w:sz w:val="14"/>
            <w:szCs w:val="14"/>
          </w:rPr>
          <w:t>RF-010: Generación de tokens para acceso a encuestas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_Toc202451766 \h </w:instrText>
        </w:r>
        <w:r w:rsidRPr="00BC5D4D">
          <w:rPr>
            <w:noProof/>
            <w:webHidden/>
            <w:sz w:val="14"/>
            <w:szCs w:val="14"/>
          </w:rPr>
        </w:r>
        <w:r w:rsidRPr="00BC5D4D">
          <w:rPr>
            <w:noProof/>
            <w:webHidden/>
            <w:sz w:val="14"/>
            <w:szCs w:val="14"/>
          </w:rPr>
          <w:fldChar w:fldCharType="separate"/>
        </w:r>
        <w:r w:rsidR="0055793F">
          <w:rPr>
            <w:noProof/>
            <w:webHidden/>
            <w:sz w:val="14"/>
            <w:szCs w:val="14"/>
          </w:rPr>
          <w:t>18</w:t>
        </w:r>
        <w:r w:rsidRPr="00BC5D4D">
          <w:rPr>
            <w:noProof/>
            <w:webHidden/>
            <w:sz w:val="14"/>
            <w:szCs w:val="14"/>
          </w:rPr>
          <w:fldChar w:fldCharType="end"/>
        </w:r>
      </w:hyperlink>
    </w:p>
    <w:p w14:paraId="49B464B1" w14:textId="24E86784" w:rsidR="00894033" w:rsidRPr="00BC5D4D" w:rsidRDefault="00894033" w:rsidP="00BC5D4D">
      <w:pPr>
        <w:pStyle w:val="TOC3"/>
        <w:tabs>
          <w:tab w:val="left" w:pos="1440"/>
          <w:tab w:val="right" w:leader="underscore" w:pos="9350"/>
        </w:tabs>
        <w:spacing w:line="480" w:lineRule="auto"/>
        <w:rPr>
          <w:rFonts w:asciiTheme="minorHAnsi" w:hAnsiTheme="minorHAnsi" w:cstheme="minorBidi"/>
          <w:noProof/>
        </w:rPr>
      </w:pPr>
      <w:hyperlink w:anchor="_Toc202451767" w:history="1">
        <w:r w:rsidRPr="00BC5D4D">
          <w:rPr>
            <w:rStyle w:val="Hyperlink"/>
            <w:noProof/>
            <w:color w:val="595959" w:themeColor="text1" w:themeTint="A6"/>
            <w:sz w:val="14"/>
            <w:szCs w:val="14"/>
          </w:rPr>
          <w:t>3.2.11</w:t>
        </w:r>
        <w:r w:rsidR="0055793F">
          <w:rPr>
            <w:rFonts w:asciiTheme="minorHAnsi" w:hAnsiTheme="minorHAnsi" w:cstheme="minorBidi"/>
            <w:noProof/>
          </w:rPr>
          <w:t xml:space="preserve">       </w:t>
        </w:r>
        <w:r w:rsidRPr="00BC5D4D">
          <w:rPr>
            <w:rStyle w:val="Hyperlink"/>
            <w:noProof/>
            <w:color w:val="595959" w:themeColor="text1" w:themeTint="A6"/>
            <w:sz w:val="14"/>
            <w:szCs w:val="14"/>
          </w:rPr>
          <w:t>RF-011: Acceso a evaluaciones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_Toc202451767 \h </w:instrText>
        </w:r>
        <w:r w:rsidRPr="00BC5D4D">
          <w:rPr>
            <w:noProof/>
            <w:webHidden/>
            <w:sz w:val="14"/>
            <w:szCs w:val="14"/>
          </w:rPr>
        </w:r>
        <w:r w:rsidRPr="00BC5D4D">
          <w:rPr>
            <w:noProof/>
            <w:webHidden/>
            <w:sz w:val="14"/>
            <w:szCs w:val="14"/>
          </w:rPr>
          <w:fldChar w:fldCharType="separate"/>
        </w:r>
        <w:r w:rsidR="0055793F">
          <w:rPr>
            <w:noProof/>
            <w:webHidden/>
            <w:sz w:val="14"/>
            <w:szCs w:val="14"/>
          </w:rPr>
          <w:t>18</w:t>
        </w:r>
        <w:r w:rsidRPr="00BC5D4D">
          <w:rPr>
            <w:noProof/>
            <w:webHidden/>
            <w:sz w:val="14"/>
            <w:szCs w:val="14"/>
          </w:rPr>
          <w:fldChar w:fldCharType="end"/>
        </w:r>
      </w:hyperlink>
    </w:p>
    <w:p w14:paraId="2887B80A" w14:textId="6FBAFD06" w:rsidR="00894033" w:rsidRPr="00BC5D4D" w:rsidRDefault="00894033" w:rsidP="00BC5D4D">
      <w:pPr>
        <w:pStyle w:val="TOC3"/>
        <w:tabs>
          <w:tab w:val="left" w:pos="1440"/>
          <w:tab w:val="right" w:leader="underscore" w:pos="9350"/>
        </w:tabs>
        <w:spacing w:line="480" w:lineRule="auto"/>
        <w:rPr>
          <w:rFonts w:asciiTheme="minorHAnsi" w:hAnsiTheme="minorHAnsi" w:cstheme="minorBidi"/>
          <w:noProof/>
        </w:rPr>
      </w:pPr>
      <w:hyperlink w:anchor="_Toc202451768" w:history="1">
        <w:r w:rsidRPr="00BC5D4D">
          <w:rPr>
            <w:rStyle w:val="Hyperlink"/>
            <w:noProof/>
            <w:color w:val="595959" w:themeColor="text1" w:themeTint="A6"/>
            <w:sz w:val="14"/>
            <w:szCs w:val="14"/>
          </w:rPr>
          <w:t>3.2.12</w:t>
        </w:r>
        <w:r w:rsidR="0055793F">
          <w:rPr>
            <w:rFonts w:asciiTheme="minorHAnsi" w:hAnsiTheme="minorHAnsi" w:cstheme="minorBidi"/>
            <w:noProof/>
          </w:rPr>
          <w:t xml:space="preserve">       </w:t>
        </w:r>
        <w:r w:rsidRPr="00BC5D4D">
          <w:rPr>
            <w:rStyle w:val="Hyperlink"/>
            <w:noProof/>
            <w:color w:val="595959" w:themeColor="text1" w:themeTint="A6"/>
            <w:sz w:val="14"/>
            <w:szCs w:val="14"/>
          </w:rPr>
          <w:t>RF-012: Registro de respuestas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_Toc202451768 \h </w:instrText>
        </w:r>
        <w:r w:rsidRPr="00BC5D4D">
          <w:rPr>
            <w:noProof/>
            <w:webHidden/>
            <w:sz w:val="14"/>
            <w:szCs w:val="14"/>
          </w:rPr>
        </w:r>
        <w:r w:rsidRPr="00BC5D4D">
          <w:rPr>
            <w:noProof/>
            <w:webHidden/>
            <w:sz w:val="14"/>
            <w:szCs w:val="14"/>
          </w:rPr>
          <w:fldChar w:fldCharType="separate"/>
        </w:r>
        <w:r w:rsidR="0055793F">
          <w:rPr>
            <w:noProof/>
            <w:webHidden/>
            <w:sz w:val="14"/>
            <w:szCs w:val="14"/>
          </w:rPr>
          <w:t>19</w:t>
        </w:r>
        <w:r w:rsidRPr="00BC5D4D">
          <w:rPr>
            <w:noProof/>
            <w:webHidden/>
            <w:sz w:val="14"/>
            <w:szCs w:val="14"/>
          </w:rPr>
          <w:fldChar w:fldCharType="end"/>
        </w:r>
      </w:hyperlink>
    </w:p>
    <w:p w14:paraId="79AC1406" w14:textId="40F7F771" w:rsidR="00894033" w:rsidRPr="00BC5D4D" w:rsidRDefault="00894033" w:rsidP="00BC5D4D">
      <w:pPr>
        <w:pStyle w:val="TOC3"/>
        <w:tabs>
          <w:tab w:val="left" w:pos="1440"/>
          <w:tab w:val="right" w:leader="underscore" w:pos="9350"/>
        </w:tabs>
        <w:spacing w:line="480" w:lineRule="auto"/>
        <w:rPr>
          <w:rFonts w:asciiTheme="minorHAnsi" w:hAnsiTheme="minorHAnsi" w:cstheme="minorBidi"/>
          <w:noProof/>
        </w:rPr>
      </w:pPr>
      <w:hyperlink w:anchor="_Toc202451769" w:history="1">
        <w:r w:rsidRPr="00BC5D4D">
          <w:rPr>
            <w:rStyle w:val="Hyperlink"/>
            <w:noProof/>
            <w:color w:val="595959" w:themeColor="text1" w:themeTint="A6"/>
            <w:sz w:val="14"/>
            <w:szCs w:val="14"/>
          </w:rPr>
          <w:t>3.2.13</w:t>
        </w:r>
        <w:r w:rsidR="0055793F">
          <w:rPr>
            <w:rFonts w:asciiTheme="minorHAnsi" w:hAnsiTheme="minorHAnsi" w:cstheme="minorBidi"/>
            <w:noProof/>
          </w:rPr>
          <w:t xml:space="preserve">       </w:t>
        </w:r>
        <w:r w:rsidRPr="00BC5D4D">
          <w:rPr>
            <w:rStyle w:val="Hyperlink"/>
            <w:noProof/>
            <w:color w:val="595959" w:themeColor="text1" w:themeTint="A6"/>
            <w:sz w:val="14"/>
            <w:szCs w:val="14"/>
          </w:rPr>
          <w:t>RF-013: Visualización y análisis de resultados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_Toc202451769 \h </w:instrText>
        </w:r>
        <w:r w:rsidRPr="00BC5D4D">
          <w:rPr>
            <w:noProof/>
            <w:webHidden/>
            <w:sz w:val="14"/>
            <w:szCs w:val="14"/>
          </w:rPr>
        </w:r>
        <w:r w:rsidRPr="00BC5D4D">
          <w:rPr>
            <w:noProof/>
            <w:webHidden/>
            <w:sz w:val="14"/>
            <w:szCs w:val="14"/>
          </w:rPr>
          <w:fldChar w:fldCharType="separate"/>
        </w:r>
        <w:r w:rsidR="0055793F">
          <w:rPr>
            <w:noProof/>
            <w:webHidden/>
            <w:sz w:val="14"/>
            <w:szCs w:val="14"/>
          </w:rPr>
          <w:t>19</w:t>
        </w:r>
        <w:r w:rsidRPr="00BC5D4D">
          <w:rPr>
            <w:noProof/>
            <w:webHidden/>
            <w:sz w:val="14"/>
            <w:szCs w:val="14"/>
          </w:rPr>
          <w:fldChar w:fldCharType="end"/>
        </w:r>
      </w:hyperlink>
    </w:p>
    <w:p w14:paraId="59891374" w14:textId="51476F91" w:rsidR="00894033" w:rsidRPr="00BC5D4D" w:rsidRDefault="00894033" w:rsidP="00BC5D4D">
      <w:pPr>
        <w:pStyle w:val="TOC3"/>
        <w:tabs>
          <w:tab w:val="left" w:pos="1440"/>
          <w:tab w:val="right" w:leader="underscore" w:pos="9350"/>
        </w:tabs>
        <w:spacing w:line="480" w:lineRule="auto"/>
        <w:rPr>
          <w:rFonts w:asciiTheme="minorHAnsi" w:hAnsiTheme="minorHAnsi" w:cstheme="minorBidi"/>
          <w:noProof/>
        </w:rPr>
      </w:pPr>
      <w:hyperlink w:anchor="_Toc202451770" w:history="1">
        <w:r w:rsidRPr="00BC5D4D">
          <w:rPr>
            <w:rStyle w:val="Hyperlink"/>
            <w:noProof/>
            <w:color w:val="595959" w:themeColor="text1" w:themeTint="A6"/>
            <w:sz w:val="14"/>
            <w:szCs w:val="14"/>
          </w:rPr>
          <w:t>3.2.14</w:t>
        </w:r>
        <w:r w:rsidR="0055793F">
          <w:rPr>
            <w:rFonts w:asciiTheme="minorHAnsi" w:hAnsiTheme="minorHAnsi" w:cstheme="minorBidi"/>
            <w:noProof/>
          </w:rPr>
          <w:t xml:space="preserve">       </w:t>
        </w:r>
        <w:r w:rsidRPr="00BC5D4D">
          <w:rPr>
            <w:rStyle w:val="Hyperlink"/>
            <w:noProof/>
            <w:color w:val="595959" w:themeColor="text1" w:themeTint="A6"/>
            <w:sz w:val="14"/>
            <w:szCs w:val="14"/>
          </w:rPr>
          <w:t>RF-014: Respaldo y restauración de datos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_Toc202451770 \h </w:instrText>
        </w:r>
        <w:r w:rsidRPr="00BC5D4D">
          <w:rPr>
            <w:noProof/>
            <w:webHidden/>
            <w:sz w:val="14"/>
            <w:szCs w:val="14"/>
          </w:rPr>
        </w:r>
        <w:r w:rsidRPr="00BC5D4D">
          <w:rPr>
            <w:noProof/>
            <w:webHidden/>
            <w:sz w:val="14"/>
            <w:szCs w:val="14"/>
          </w:rPr>
          <w:fldChar w:fldCharType="separate"/>
        </w:r>
        <w:r w:rsidR="0055793F">
          <w:rPr>
            <w:noProof/>
            <w:webHidden/>
            <w:sz w:val="14"/>
            <w:szCs w:val="14"/>
          </w:rPr>
          <w:t>20</w:t>
        </w:r>
        <w:r w:rsidRPr="00BC5D4D">
          <w:rPr>
            <w:noProof/>
            <w:webHidden/>
            <w:sz w:val="14"/>
            <w:szCs w:val="14"/>
          </w:rPr>
          <w:fldChar w:fldCharType="end"/>
        </w:r>
      </w:hyperlink>
    </w:p>
    <w:p w14:paraId="7ABC2AEB" w14:textId="1750FB95" w:rsidR="00894033" w:rsidRPr="00BC5D4D" w:rsidRDefault="00894033" w:rsidP="00BC5D4D">
      <w:pPr>
        <w:pStyle w:val="TOC2"/>
        <w:tabs>
          <w:tab w:val="left" w:pos="960"/>
          <w:tab w:val="right" w:leader="underscore" w:pos="9350"/>
        </w:tabs>
        <w:spacing w:line="480" w:lineRule="auto"/>
        <w:rPr>
          <w:rFonts w:asciiTheme="minorHAnsi" w:hAnsiTheme="minorHAnsi" w:cstheme="minorBidi"/>
          <w:b w:val="0"/>
          <w:bCs w:val="0"/>
          <w:noProof/>
          <w:sz w:val="20"/>
          <w:szCs w:val="20"/>
        </w:rPr>
      </w:pPr>
      <w:hyperlink w:anchor="_Toc202451771" w:history="1">
        <w:r w:rsidRPr="00BC5D4D">
          <w:rPr>
            <w:rStyle w:val="Hyperlink"/>
            <w:noProof/>
            <w:color w:val="595959" w:themeColor="text1" w:themeTint="A6"/>
            <w:sz w:val="18"/>
            <w:szCs w:val="18"/>
          </w:rPr>
          <w:t>3.3</w:t>
        </w:r>
        <w:r w:rsidRPr="00BC5D4D">
          <w:rPr>
            <w:rFonts w:asciiTheme="minorHAnsi" w:hAnsiTheme="minorHAnsi" w:cstheme="minorBidi"/>
            <w:b w:val="0"/>
            <w:bCs w:val="0"/>
            <w:noProof/>
            <w:sz w:val="20"/>
            <w:szCs w:val="20"/>
          </w:rPr>
          <w:tab/>
        </w:r>
        <w:r w:rsidRPr="00BC5D4D">
          <w:rPr>
            <w:rStyle w:val="Hyperlink"/>
            <w:noProof/>
            <w:color w:val="595959" w:themeColor="text1" w:themeTint="A6"/>
            <w:sz w:val="18"/>
            <w:szCs w:val="18"/>
          </w:rPr>
          <w:t>Requerimientos no funcionales</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_Toc202451771 \h </w:instrText>
        </w:r>
        <w:r w:rsidRPr="00BC5D4D">
          <w:rPr>
            <w:noProof/>
            <w:webHidden/>
            <w:sz w:val="18"/>
            <w:szCs w:val="18"/>
          </w:rPr>
        </w:r>
        <w:r w:rsidRPr="00BC5D4D">
          <w:rPr>
            <w:noProof/>
            <w:webHidden/>
            <w:sz w:val="18"/>
            <w:szCs w:val="18"/>
          </w:rPr>
          <w:fldChar w:fldCharType="separate"/>
        </w:r>
        <w:r w:rsidR="0055793F">
          <w:rPr>
            <w:noProof/>
            <w:webHidden/>
            <w:sz w:val="18"/>
            <w:szCs w:val="18"/>
          </w:rPr>
          <w:t>20</w:t>
        </w:r>
        <w:r w:rsidRPr="00BC5D4D">
          <w:rPr>
            <w:noProof/>
            <w:webHidden/>
            <w:sz w:val="18"/>
            <w:szCs w:val="18"/>
          </w:rPr>
          <w:fldChar w:fldCharType="end"/>
        </w:r>
      </w:hyperlink>
    </w:p>
    <w:p w14:paraId="1FC77B26" w14:textId="4D02547B" w:rsidR="00894033" w:rsidRPr="00BC5D4D" w:rsidRDefault="00894033" w:rsidP="00BC5D4D">
      <w:pPr>
        <w:pStyle w:val="TOC3"/>
        <w:tabs>
          <w:tab w:val="left" w:pos="1200"/>
          <w:tab w:val="right" w:leader="underscore" w:pos="9350"/>
        </w:tabs>
        <w:spacing w:line="480" w:lineRule="auto"/>
        <w:rPr>
          <w:rFonts w:asciiTheme="minorHAnsi" w:hAnsiTheme="minorHAnsi" w:cstheme="minorBidi"/>
          <w:noProof/>
        </w:rPr>
      </w:pPr>
      <w:hyperlink w:anchor="_Toc202451772" w:history="1">
        <w:r w:rsidRPr="00BC5D4D">
          <w:rPr>
            <w:rStyle w:val="Hyperlink"/>
            <w:noProof/>
            <w:color w:val="595959" w:themeColor="text1" w:themeTint="A6"/>
            <w:sz w:val="14"/>
            <w:szCs w:val="14"/>
          </w:rPr>
          <w:t>3.3.1</w:t>
        </w:r>
        <w:r w:rsidRPr="00BC5D4D">
          <w:rPr>
            <w:rFonts w:asciiTheme="minorHAnsi" w:hAnsiTheme="minorHAnsi" w:cstheme="minorBidi"/>
            <w:noProof/>
          </w:rPr>
          <w:tab/>
        </w:r>
        <w:r w:rsidRPr="00BC5D4D">
          <w:rPr>
            <w:rStyle w:val="Hyperlink"/>
            <w:noProof/>
            <w:color w:val="595959" w:themeColor="text1" w:themeTint="A6"/>
            <w:sz w:val="14"/>
            <w:szCs w:val="14"/>
          </w:rPr>
          <w:t>RNF-001: Rendimiento</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_Toc202451772 \h </w:instrText>
        </w:r>
        <w:r w:rsidRPr="00BC5D4D">
          <w:rPr>
            <w:noProof/>
            <w:webHidden/>
            <w:sz w:val="14"/>
            <w:szCs w:val="14"/>
          </w:rPr>
        </w:r>
        <w:r w:rsidRPr="00BC5D4D">
          <w:rPr>
            <w:noProof/>
            <w:webHidden/>
            <w:sz w:val="14"/>
            <w:szCs w:val="14"/>
          </w:rPr>
          <w:fldChar w:fldCharType="separate"/>
        </w:r>
        <w:r w:rsidR="0055793F">
          <w:rPr>
            <w:noProof/>
            <w:webHidden/>
            <w:sz w:val="14"/>
            <w:szCs w:val="14"/>
          </w:rPr>
          <w:t>20</w:t>
        </w:r>
        <w:r w:rsidRPr="00BC5D4D">
          <w:rPr>
            <w:noProof/>
            <w:webHidden/>
            <w:sz w:val="14"/>
            <w:szCs w:val="14"/>
          </w:rPr>
          <w:fldChar w:fldCharType="end"/>
        </w:r>
      </w:hyperlink>
    </w:p>
    <w:p w14:paraId="42CC2B5C" w14:textId="76D7A6C9" w:rsidR="00894033" w:rsidRPr="00BC5D4D" w:rsidRDefault="00894033" w:rsidP="00BC5D4D">
      <w:pPr>
        <w:pStyle w:val="TOC3"/>
        <w:tabs>
          <w:tab w:val="left" w:pos="1200"/>
          <w:tab w:val="right" w:leader="underscore" w:pos="9350"/>
        </w:tabs>
        <w:spacing w:line="480" w:lineRule="auto"/>
        <w:rPr>
          <w:rFonts w:asciiTheme="minorHAnsi" w:hAnsiTheme="minorHAnsi" w:cstheme="minorBidi"/>
          <w:noProof/>
        </w:rPr>
      </w:pPr>
      <w:hyperlink w:anchor="_Toc202451773" w:history="1">
        <w:r w:rsidRPr="00BC5D4D">
          <w:rPr>
            <w:rStyle w:val="Hyperlink"/>
            <w:noProof/>
            <w:color w:val="595959" w:themeColor="text1" w:themeTint="A6"/>
            <w:sz w:val="14"/>
            <w:szCs w:val="14"/>
          </w:rPr>
          <w:t>3.3.2</w:t>
        </w:r>
        <w:r w:rsidRPr="00BC5D4D">
          <w:rPr>
            <w:rFonts w:asciiTheme="minorHAnsi" w:hAnsiTheme="minorHAnsi" w:cstheme="minorBidi"/>
            <w:noProof/>
          </w:rPr>
          <w:tab/>
        </w:r>
        <w:r w:rsidRPr="00BC5D4D">
          <w:rPr>
            <w:rStyle w:val="Hyperlink"/>
            <w:noProof/>
            <w:color w:val="595959" w:themeColor="text1" w:themeTint="A6"/>
            <w:sz w:val="14"/>
            <w:szCs w:val="14"/>
          </w:rPr>
          <w:t>RNF-002: Seguridad</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_Toc202451773 \h </w:instrText>
        </w:r>
        <w:r w:rsidRPr="00BC5D4D">
          <w:rPr>
            <w:noProof/>
            <w:webHidden/>
            <w:sz w:val="14"/>
            <w:szCs w:val="14"/>
          </w:rPr>
        </w:r>
        <w:r w:rsidRPr="00BC5D4D">
          <w:rPr>
            <w:noProof/>
            <w:webHidden/>
            <w:sz w:val="14"/>
            <w:szCs w:val="14"/>
          </w:rPr>
          <w:fldChar w:fldCharType="separate"/>
        </w:r>
        <w:r w:rsidR="0055793F">
          <w:rPr>
            <w:noProof/>
            <w:webHidden/>
            <w:sz w:val="14"/>
            <w:szCs w:val="14"/>
          </w:rPr>
          <w:t>21</w:t>
        </w:r>
        <w:r w:rsidRPr="00BC5D4D">
          <w:rPr>
            <w:noProof/>
            <w:webHidden/>
            <w:sz w:val="14"/>
            <w:szCs w:val="14"/>
          </w:rPr>
          <w:fldChar w:fldCharType="end"/>
        </w:r>
      </w:hyperlink>
    </w:p>
    <w:p w14:paraId="2DA837FF" w14:textId="5038B097" w:rsidR="00894033" w:rsidRPr="00BC5D4D" w:rsidRDefault="00894033" w:rsidP="00BC5D4D">
      <w:pPr>
        <w:pStyle w:val="TOC3"/>
        <w:tabs>
          <w:tab w:val="left" w:pos="1200"/>
          <w:tab w:val="right" w:leader="underscore" w:pos="9350"/>
        </w:tabs>
        <w:spacing w:line="480" w:lineRule="auto"/>
        <w:rPr>
          <w:rFonts w:asciiTheme="minorHAnsi" w:hAnsiTheme="minorHAnsi" w:cstheme="minorBidi"/>
          <w:noProof/>
        </w:rPr>
      </w:pPr>
      <w:hyperlink w:anchor="_Toc202451774" w:history="1">
        <w:r w:rsidRPr="00BC5D4D">
          <w:rPr>
            <w:rStyle w:val="Hyperlink"/>
            <w:noProof/>
            <w:color w:val="595959" w:themeColor="text1" w:themeTint="A6"/>
            <w:sz w:val="14"/>
            <w:szCs w:val="14"/>
          </w:rPr>
          <w:t>3.3.3</w:t>
        </w:r>
        <w:r w:rsidRPr="00BC5D4D">
          <w:rPr>
            <w:rFonts w:asciiTheme="minorHAnsi" w:hAnsiTheme="minorHAnsi" w:cstheme="minorBidi"/>
            <w:noProof/>
          </w:rPr>
          <w:tab/>
        </w:r>
        <w:r w:rsidRPr="00BC5D4D">
          <w:rPr>
            <w:rStyle w:val="Hyperlink"/>
            <w:noProof/>
            <w:color w:val="595959" w:themeColor="text1" w:themeTint="A6"/>
            <w:sz w:val="14"/>
            <w:szCs w:val="14"/>
          </w:rPr>
          <w:t>RNF-003: Fiabilidad</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_Toc202451774 \h </w:instrText>
        </w:r>
        <w:r w:rsidRPr="00BC5D4D">
          <w:rPr>
            <w:noProof/>
            <w:webHidden/>
            <w:sz w:val="14"/>
            <w:szCs w:val="14"/>
          </w:rPr>
        </w:r>
        <w:r w:rsidRPr="00BC5D4D">
          <w:rPr>
            <w:noProof/>
            <w:webHidden/>
            <w:sz w:val="14"/>
            <w:szCs w:val="14"/>
          </w:rPr>
          <w:fldChar w:fldCharType="separate"/>
        </w:r>
        <w:r w:rsidR="0055793F">
          <w:rPr>
            <w:noProof/>
            <w:webHidden/>
            <w:sz w:val="14"/>
            <w:szCs w:val="14"/>
          </w:rPr>
          <w:t>21</w:t>
        </w:r>
        <w:r w:rsidRPr="00BC5D4D">
          <w:rPr>
            <w:noProof/>
            <w:webHidden/>
            <w:sz w:val="14"/>
            <w:szCs w:val="14"/>
          </w:rPr>
          <w:fldChar w:fldCharType="end"/>
        </w:r>
      </w:hyperlink>
    </w:p>
    <w:p w14:paraId="297907BB" w14:textId="4199DEB3" w:rsidR="00894033" w:rsidRPr="00BC5D4D" w:rsidRDefault="00894033" w:rsidP="00BC5D4D">
      <w:pPr>
        <w:pStyle w:val="TOC3"/>
        <w:tabs>
          <w:tab w:val="left" w:pos="1200"/>
          <w:tab w:val="right" w:leader="underscore" w:pos="9350"/>
        </w:tabs>
        <w:spacing w:line="480" w:lineRule="auto"/>
        <w:rPr>
          <w:rFonts w:asciiTheme="minorHAnsi" w:hAnsiTheme="minorHAnsi" w:cstheme="minorBidi"/>
          <w:noProof/>
        </w:rPr>
      </w:pPr>
      <w:hyperlink w:anchor="_Toc202451775" w:history="1">
        <w:r w:rsidRPr="00BC5D4D">
          <w:rPr>
            <w:rStyle w:val="Hyperlink"/>
            <w:noProof/>
            <w:color w:val="595959" w:themeColor="text1" w:themeTint="A6"/>
            <w:sz w:val="14"/>
            <w:szCs w:val="14"/>
          </w:rPr>
          <w:t>3.3.4</w:t>
        </w:r>
        <w:r w:rsidRPr="00BC5D4D">
          <w:rPr>
            <w:rFonts w:asciiTheme="minorHAnsi" w:hAnsiTheme="minorHAnsi" w:cstheme="minorBidi"/>
            <w:noProof/>
          </w:rPr>
          <w:tab/>
        </w:r>
        <w:r w:rsidRPr="00BC5D4D">
          <w:rPr>
            <w:rStyle w:val="Hyperlink"/>
            <w:noProof/>
            <w:color w:val="595959" w:themeColor="text1" w:themeTint="A6"/>
            <w:sz w:val="14"/>
            <w:szCs w:val="14"/>
          </w:rPr>
          <w:t>RNF-004: Disponibilidad</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_Toc202451775 \h </w:instrText>
        </w:r>
        <w:r w:rsidRPr="00BC5D4D">
          <w:rPr>
            <w:noProof/>
            <w:webHidden/>
            <w:sz w:val="14"/>
            <w:szCs w:val="14"/>
          </w:rPr>
        </w:r>
        <w:r w:rsidRPr="00BC5D4D">
          <w:rPr>
            <w:noProof/>
            <w:webHidden/>
            <w:sz w:val="14"/>
            <w:szCs w:val="14"/>
          </w:rPr>
          <w:fldChar w:fldCharType="separate"/>
        </w:r>
        <w:r w:rsidR="0055793F">
          <w:rPr>
            <w:noProof/>
            <w:webHidden/>
            <w:sz w:val="14"/>
            <w:szCs w:val="14"/>
          </w:rPr>
          <w:t>22</w:t>
        </w:r>
        <w:r w:rsidRPr="00BC5D4D">
          <w:rPr>
            <w:noProof/>
            <w:webHidden/>
            <w:sz w:val="14"/>
            <w:szCs w:val="14"/>
          </w:rPr>
          <w:fldChar w:fldCharType="end"/>
        </w:r>
      </w:hyperlink>
    </w:p>
    <w:p w14:paraId="232A5F76" w14:textId="52A3D7B4" w:rsidR="00894033" w:rsidRPr="00BC5D4D" w:rsidRDefault="00894033" w:rsidP="00BC5D4D">
      <w:pPr>
        <w:pStyle w:val="TOC3"/>
        <w:tabs>
          <w:tab w:val="left" w:pos="1200"/>
          <w:tab w:val="right" w:leader="underscore" w:pos="9350"/>
        </w:tabs>
        <w:spacing w:line="480" w:lineRule="auto"/>
        <w:rPr>
          <w:rFonts w:asciiTheme="minorHAnsi" w:hAnsiTheme="minorHAnsi" w:cstheme="minorBidi"/>
          <w:noProof/>
        </w:rPr>
      </w:pPr>
      <w:hyperlink w:anchor="_Toc202451776" w:history="1">
        <w:r w:rsidRPr="00BC5D4D">
          <w:rPr>
            <w:rStyle w:val="Hyperlink"/>
            <w:noProof/>
            <w:color w:val="595959" w:themeColor="text1" w:themeTint="A6"/>
            <w:sz w:val="14"/>
            <w:szCs w:val="14"/>
          </w:rPr>
          <w:t>3.3.5</w:t>
        </w:r>
        <w:r w:rsidRPr="00BC5D4D">
          <w:rPr>
            <w:rFonts w:asciiTheme="minorHAnsi" w:hAnsiTheme="minorHAnsi" w:cstheme="minorBidi"/>
            <w:noProof/>
          </w:rPr>
          <w:tab/>
        </w:r>
        <w:r w:rsidRPr="00BC5D4D">
          <w:rPr>
            <w:rStyle w:val="Hyperlink"/>
            <w:noProof/>
            <w:color w:val="595959" w:themeColor="text1" w:themeTint="A6"/>
            <w:sz w:val="14"/>
            <w:szCs w:val="14"/>
          </w:rPr>
          <w:t>RNF-005: Mantenibilidad</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_Toc202451776 \h </w:instrText>
        </w:r>
        <w:r w:rsidRPr="00BC5D4D">
          <w:rPr>
            <w:noProof/>
            <w:webHidden/>
            <w:sz w:val="14"/>
            <w:szCs w:val="14"/>
          </w:rPr>
        </w:r>
        <w:r w:rsidRPr="00BC5D4D">
          <w:rPr>
            <w:noProof/>
            <w:webHidden/>
            <w:sz w:val="14"/>
            <w:szCs w:val="14"/>
          </w:rPr>
          <w:fldChar w:fldCharType="separate"/>
        </w:r>
        <w:r w:rsidR="0055793F">
          <w:rPr>
            <w:noProof/>
            <w:webHidden/>
            <w:sz w:val="14"/>
            <w:szCs w:val="14"/>
          </w:rPr>
          <w:t>22</w:t>
        </w:r>
        <w:r w:rsidRPr="00BC5D4D">
          <w:rPr>
            <w:noProof/>
            <w:webHidden/>
            <w:sz w:val="14"/>
            <w:szCs w:val="14"/>
          </w:rPr>
          <w:fldChar w:fldCharType="end"/>
        </w:r>
      </w:hyperlink>
    </w:p>
    <w:p w14:paraId="2B9CF322" w14:textId="5C3E5DAA" w:rsidR="00894033" w:rsidRPr="00BC5D4D" w:rsidRDefault="00894033" w:rsidP="00BC5D4D">
      <w:pPr>
        <w:pStyle w:val="TOC3"/>
        <w:tabs>
          <w:tab w:val="left" w:pos="1200"/>
          <w:tab w:val="right" w:leader="underscore" w:pos="9350"/>
        </w:tabs>
        <w:spacing w:line="480" w:lineRule="auto"/>
        <w:rPr>
          <w:rFonts w:asciiTheme="minorHAnsi" w:hAnsiTheme="minorHAnsi" w:cstheme="minorBidi"/>
          <w:noProof/>
        </w:rPr>
      </w:pPr>
      <w:hyperlink w:anchor="_Toc202451777" w:history="1">
        <w:r w:rsidRPr="00BC5D4D">
          <w:rPr>
            <w:rStyle w:val="Hyperlink"/>
            <w:noProof/>
            <w:color w:val="595959" w:themeColor="text1" w:themeTint="A6"/>
            <w:sz w:val="14"/>
            <w:szCs w:val="14"/>
          </w:rPr>
          <w:t>3.3.6</w:t>
        </w:r>
        <w:r w:rsidRPr="00BC5D4D">
          <w:rPr>
            <w:rFonts w:asciiTheme="minorHAnsi" w:hAnsiTheme="minorHAnsi" w:cstheme="minorBidi"/>
            <w:noProof/>
          </w:rPr>
          <w:tab/>
        </w:r>
        <w:r w:rsidRPr="00BC5D4D">
          <w:rPr>
            <w:rStyle w:val="Hyperlink"/>
            <w:noProof/>
            <w:color w:val="595959" w:themeColor="text1" w:themeTint="A6"/>
            <w:sz w:val="14"/>
            <w:szCs w:val="14"/>
          </w:rPr>
          <w:t>RNF-006: Portabilidad</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_Toc202451777 \h </w:instrText>
        </w:r>
        <w:r w:rsidRPr="00BC5D4D">
          <w:rPr>
            <w:noProof/>
            <w:webHidden/>
            <w:sz w:val="14"/>
            <w:szCs w:val="14"/>
          </w:rPr>
        </w:r>
        <w:r w:rsidRPr="00BC5D4D">
          <w:rPr>
            <w:noProof/>
            <w:webHidden/>
            <w:sz w:val="14"/>
            <w:szCs w:val="14"/>
          </w:rPr>
          <w:fldChar w:fldCharType="separate"/>
        </w:r>
        <w:r w:rsidR="0055793F">
          <w:rPr>
            <w:noProof/>
            <w:webHidden/>
            <w:sz w:val="14"/>
            <w:szCs w:val="14"/>
          </w:rPr>
          <w:t>23</w:t>
        </w:r>
        <w:r w:rsidRPr="00BC5D4D">
          <w:rPr>
            <w:noProof/>
            <w:webHidden/>
            <w:sz w:val="14"/>
            <w:szCs w:val="14"/>
          </w:rPr>
          <w:fldChar w:fldCharType="end"/>
        </w:r>
      </w:hyperlink>
    </w:p>
    <w:p w14:paraId="3F281AD8" w14:textId="268AD5DF" w:rsidR="00894033" w:rsidRPr="00BC5D4D" w:rsidRDefault="00894033" w:rsidP="00BC5D4D">
      <w:pPr>
        <w:pStyle w:val="TOC3"/>
        <w:tabs>
          <w:tab w:val="left" w:pos="1200"/>
          <w:tab w:val="right" w:leader="underscore" w:pos="9350"/>
        </w:tabs>
        <w:spacing w:line="480" w:lineRule="auto"/>
        <w:rPr>
          <w:rFonts w:asciiTheme="minorHAnsi" w:hAnsiTheme="minorHAnsi" w:cstheme="minorBidi"/>
          <w:noProof/>
        </w:rPr>
      </w:pPr>
      <w:hyperlink w:anchor="_Toc202451778" w:history="1">
        <w:r w:rsidRPr="00BC5D4D">
          <w:rPr>
            <w:rStyle w:val="Hyperlink"/>
            <w:noProof/>
            <w:color w:val="595959" w:themeColor="text1" w:themeTint="A6"/>
            <w:sz w:val="14"/>
            <w:szCs w:val="14"/>
          </w:rPr>
          <w:t>3.3.7</w:t>
        </w:r>
        <w:r w:rsidRPr="00BC5D4D">
          <w:rPr>
            <w:rFonts w:asciiTheme="minorHAnsi" w:hAnsiTheme="minorHAnsi" w:cstheme="minorBidi"/>
            <w:noProof/>
          </w:rPr>
          <w:tab/>
        </w:r>
        <w:r w:rsidRPr="00BC5D4D">
          <w:rPr>
            <w:rStyle w:val="Hyperlink"/>
            <w:noProof/>
            <w:color w:val="595959" w:themeColor="text1" w:themeTint="A6"/>
            <w:sz w:val="14"/>
            <w:szCs w:val="14"/>
          </w:rPr>
          <w:t>RNF-007: Usabilidad</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_Toc202451778 \h </w:instrText>
        </w:r>
        <w:r w:rsidRPr="00BC5D4D">
          <w:rPr>
            <w:noProof/>
            <w:webHidden/>
            <w:sz w:val="14"/>
            <w:szCs w:val="14"/>
          </w:rPr>
        </w:r>
        <w:r w:rsidRPr="00BC5D4D">
          <w:rPr>
            <w:noProof/>
            <w:webHidden/>
            <w:sz w:val="14"/>
            <w:szCs w:val="14"/>
          </w:rPr>
          <w:fldChar w:fldCharType="separate"/>
        </w:r>
        <w:r w:rsidR="0055793F">
          <w:rPr>
            <w:noProof/>
            <w:webHidden/>
            <w:sz w:val="14"/>
            <w:szCs w:val="14"/>
          </w:rPr>
          <w:t>23</w:t>
        </w:r>
        <w:r w:rsidRPr="00BC5D4D">
          <w:rPr>
            <w:noProof/>
            <w:webHidden/>
            <w:sz w:val="14"/>
            <w:szCs w:val="14"/>
          </w:rPr>
          <w:fldChar w:fldCharType="end"/>
        </w:r>
      </w:hyperlink>
    </w:p>
    <w:p w14:paraId="009AB2DB" w14:textId="3751E5FC" w:rsidR="00894033" w:rsidRPr="00BC5D4D" w:rsidRDefault="00894033" w:rsidP="00BC5D4D">
      <w:pPr>
        <w:pStyle w:val="TOC1"/>
        <w:spacing w:line="480" w:lineRule="auto"/>
        <w:rPr>
          <w:rFonts w:asciiTheme="minorHAnsi" w:hAnsiTheme="minorHAnsi" w:cstheme="minorBidi"/>
          <w:b w:val="0"/>
          <w:bCs w:val="0"/>
          <w:i w:val="0"/>
          <w:iCs w:val="0"/>
          <w:noProof/>
          <w:sz w:val="20"/>
          <w:szCs w:val="20"/>
        </w:rPr>
      </w:pPr>
      <w:hyperlink w:anchor="_Toc202451779" w:history="1">
        <w:r w:rsidRPr="00BC5D4D">
          <w:rPr>
            <w:rStyle w:val="Hyperlink"/>
            <w:noProof/>
            <w:color w:val="595959" w:themeColor="text1" w:themeTint="A6"/>
            <w:sz w:val="18"/>
            <w:szCs w:val="18"/>
          </w:rPr>
          <w:t>4</w:t>
        </w:r>
        <w:r w:rsidRPr="00BC5D4D">
          <w:rPr>
            <w:rFonts w:asciiTheme="minorHAnsi" w:hAnsiTheme="minorHAnsi" w:cstheme="minorBidi"/>
            <w:b w:val="0"/>
            <w:bCs w:val="0"/>
            <w:i w:val="0"/>
            <w:iCs w:val="0"/>
            <w:noProof/>
            <w:sz w:val="20"/>
            <w:szCs w:val="20"/>
          </w:rPr>
          <w:tab/>
        </w:r>
        <w:r w:rsidRPr="00BC5D4D">
          <w:rPr>
            <w:rStyle w:val="Hyperlink"/>
            <w:noProof/>
            <w:color w:val="595959" w:themeColor="text1" w:themeTint="A6"/>
            <w:sz w:val="18"/>
            <w:szCs w:val="18"/>
          </w:rPr>
          <w:t>APÉNDICES</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_Toc202451779 \h </w:instrText>
        </w:r>
        <w:r w:rsidRPr="00BC5D4D">
          <w:rPr>
            <w:noProof/>
            <w:webHidden/>
            <w:sz w:val="18"/>
            <w:szCs w:val="18"/>
          </w:rPr>
        </w:r>
        <w:r w:rsidRPr="00BC5D4D">
          <w:rPr>
            <w:noProof/>
            <w:webHidden/>
            <w:sz w:val="18"/>
            <w:szCs w:val="18"/>
          </w:rPr>
          <w:fldChar w:fldCharType="separate"/>
        </w:r>
        <w:r w:rsidR="0055793F">
          <w:rPr>
            <w:noProof/>
            <w:webHidden/>
            <w:sz w:val="18"/>
            <w:szCs w:val="18"/>
          </w:rPr>
          <w:t>24</w:t>
        </w:r>
        <w:r w:rsidRPr="00BC5D4D">
          <w:rPr>
            <w:noProof/>
            <w:webHidden/>
            <w:sz w:val="18"/>
            <w:szCs w:val="18"/>
          </w:rPr>
          <w:fldChar w:fldCharType="end"/>
        </w:r>
      </w:hyperlink>
    </w:p>
    <w:p w14:paraId="49CC1BA1" w14:textId="327ADF84" w:rsidR="00894033" w:rsidRPr="00BC5D4D" w:rsidRDefault="00894033" w:rsidP="00BC5D4D">
      <w:pPr>
        <w:pStyle w:val="TOC2"/>
        <w:tabs>
          <w:tab w:val="left" w:pos="960"/>
          <w:tab w:val="right" w:leader="underscore" w:pos="9350"/>
        </w:tabs>
        <w:spacing w:line="480" w:lineRule="auto"/>
        <w:rPr>
          <w:rFonts w:asciiTheme="minorHAnsi" w:hAnsiTheme="minorHAnsi" w:cstheme="minorBidi"/>
          <w:b w:val="0"/>
          <w:bCs w:val="0"/>
          <w:noProof/>
          <w:sz w:val="20"/>
          <w:szCs w:val="20"/>
        </w:rPr>
      </w:pPr>
      <w:hyperlink w:anchor="_Toc202451780" w:history="1">
        <w:r w:rsidRPr="00BC5D4D">
          <w:rPr>
            <w:rStyle w:val="Hyperlink"/>
            <w:noProof/>
            <w:color w:val="595959" w:themeColor="text1" w:themeTint="A6"/>
            <w:sz w:val="18"/>
            <w:szCs w:val="18"/>
          </w:rPr>
          <w:t>4.1</w:t>
        </w:r>
        <w:r w:rsidRPr="00BC5D4D">
          <w:rPr>
            <w:rFonts w:asciiTheme="minorHAnsi" w:hAnsiTheme="minorHAnsi" w:cstheme="minorBidi"/>
            <w:b w:val="0"/>
            <w:bCs w:val="0"/>
            <w:noProof/>
            <w:sz w:val="20"/>
            <w:szCs w:val="20"/>
          </w:rPr>
          <w:tab/>
        </w:r>
        <w:r w:rsidRPr="00BC5D4D">
          <w:rPr>
            <w:rStyle w:val="Hyperlink"/>
            <w:noProof/>
            <w:color w:val="595959" w:themeColor="text1" w:themeTint="A6"/>
            <w:sz w:val="18"/>
            <w:szCs w:val="18"/>
          </w:rPr>
          <w:t>Filosofía organizacional</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_Toc202451780 \h </w:instrText>
        </w:r>
        <w:r w:rsidRPr="00BC5D4D">
          <w:rPr>
            <w:noProof/>
            <w:webHidden/>
            <w:sz w:val="18"/>
            <w:szCs w:val="18"/>
          </w:rPr>
        </w:r>
        <w:r w:rsidRPr="00BC5D4D">
          <w:rPr>
            <w:noProof/>
            <w:webHidden/>
            <w:sz w:val="18"/>
            <w:szCs w:val="18"/>
          </w:rPr>
          <w:fldChar w:fldCharType="separate"/>
        </w:r>
        <w:r w:rsidR="0055793F">
          <w:rPr>
            <w:noProof/>
            <w:webHidden/>
            <w:sz w:val="18"/>
            <w:szCs w:val="18"/>
          </w:rPr>
          <w:t>24</w:t>
        </w:r>
        <w:r w:rsidRPr="00BC5D4D">
          <w:rPr>
            <w:noProof/>
            <w:webHidden/>
            <w:sz w:val="18"/>
            <w:szCs w:val="18"/>
          </w:rPr>
          <w:fldChar w:fldCharType="end"/>
        </w:r>
      </w:hyperlink>
    </w:p>
    <w:p w14:paraId="364CBF70" w14:textId="76C1B749" w:rsidR="00894033" w:rsidRPr="00BC5D4D" w:rsidRDefault="00894033" w:rsidP="00BC5D4D">
      <w:pPr>
        <w:pStyle w:val="TOC3"/>
        <w:tabs>
          <w:tab w:val="left" w:pos="1200"/>
          <w:tab w:val="right" w:leader="underscore" w:pos="9350"/>
        </w:tabs>
        <w:spacing w:line="480" w:lineRule="auto"/>
        <w:rPr>
          <w:rFonts w:asciiTheme="minorHAnsi" w:hAnsiTheme="minorHAnsi" w:cstheme="minorBidi"/>
          <w:noProof/>
        </w:rPr>
      </w:pPr>
      <w:hyperlink w:anchor="_Toc202451781" w:history="1">
        <w:r w:rsidRPr="00BC5D4D">
          <w:rPr>
            <w:rStyle w:val="Hyperlink"/>
            <w:noProof/>
            <w:color w:val="595959" w:themeColor="text1" w:themeTint="A6"/>
            <w:sz w:val="14"/>
            <w:szCs w:val="14"/>
          </w:rPr>
          <w:t>4.1.1</w:t>
        </w:r>
        <w:r w:rsidRPr="00BC5D4D">
          <w:rPr>
            <w:rFonts w:asciiTheme="minorHAnsi" w:hAnsiTheme="minorHAnsi" w:cstheme="minorBidi"/>
            <w:noProof/>
          </w:rPr>
          <w:tab/>
        </w:r>
        <w:r w:rsidRPr="00BC5D4D">
          <w:rPr>
            <w:rStyle w:val="Hyperlink"/>
            <w:noProof/>
            <w:color w:val="595959" w:themeColor="text1" w:themeTint="A6"/>
            <w:sz w:val="14"/>
            <w:szCs w:val="14"/>
          </w:rPr>
          <w:t>Misión</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_Toc202451781 \h </w:instrText>
        </w:r>
        <w:r w:rsidRPr="00BC5D4D">
          <w:rPr>
            <w:noProof/>
            <w:webHidden/>
            <w:sz w:val="14"/>
            <w:szCs w:val="14"/>
          </w:rPr>
        </w:r>
        <w:r w:rsidRPr="00BC5D4D">
          <w:rPr>
            <w:noProof/>
            <w:webHidden/>
            <w:sz w:val="14"/>
            <w:szCs w:val="14"/>
          </w:rPr>
          <w:fldChar w:fldCharType="separate"/>
        </w:r>
        <w:r w:rsidR="0055793F">
          <w:rPr>
            <w:noProof/>
            <w:webHidden/>
            <w:sz w:val="14"/>
            <w:szCs w:val="14"/>
          </w:rPr>
          <w:t>24</w:t>
        </w:r>
        <w:r w:rsidRPr="00BC5D4D">
          <w:rPr>
            <w:noProof/>
            <w:webHidden/>
            <w:sz w:val="14"/>
            <w:szCs w:val="14"/>
          </w:rPr>
          <w:fldChar w:fldCharType="end"/>
        </w:r>
      </w:hyperlink>
    </w:p>
    <w:p w14:paraId="395909B9" w14:textId="1CA0401B" w:rsidR="00894033" w:rsidRPr="00BC5D4D" w:rsidRDefault="00894033" w:rsidP="00BC5D4D">
      <w:pPr>
        <w:pStyle w:val="TOC3"/>
        <w:tabs>
          <w:tab w:val="left" w:pos="1200"/>
          <w:tab w:val="right" w:leader="underscore" w:pos="9350"/>
        </w:tabs>
        <w:spacing w:line="480" w:lineRule="auto"/>
        <w:rPr>
          <w:rFonts w:asciiTheme="minorHAnsi" w:hAnsiTheme="minorHAnsi" w:cstheme="minorBidi"/>
          <w:noProof/>
        </w:rPr>
      </w:pPr>
      <w:hyperlink w:anchor="_Toc202451782" w:history="1">
        <w:r w:rsidRPr="00BC5D4D">
          <w:rPr>
            <w:rStyle w:val="Hyperlink"/>
            <w:noProof/>
            <w:color w:val="595959" w:themeColor="text1" w:themeTint="A6"/>
            <w:sz w:val="14"/>
            <w:szCs w:val="14"/>
          </w:rPr>
          <w:t>4.1.2</w:t>
        </w:r>
        <w:r w:rsidRPr="00BC5D4D">
          <w:rPr>
            <w:rFonts w:asciiTheme="minorHAnsi" w:hAnsiTheme="minorHAnsi" w:cstheme="minorBidi"/>
            <w:noProof/>
          </w:rPr>
          <w:tab/>
        </w:r>
        <w:r w:rsidRPr="00BC5D4D">
          <w:rPr>
            <w:rStyle w:val="Hyperlink"/>
            <w:noProof/>
            <w:color w:val="595959" w:themeColor="text1" w:themeTint="A6"/>
            <w:sz w:val="14"/>
            <w:szCs w:val="14"/>
          </w:rPr>
          <w:t>Visión</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_Toc202451782 \h </w:instrText>
        </w:r>
        <w:r w:rsidRPr="00BC5D4D">
          <w:rPr>
            <w:noProof/>
            <w:webHidden/>
            <w:sz w:val="14"/>
            <w:szCs w:val="14"/>
          </w:rPr>
        </w:r>
        <w:r w:rsidRPr="00BC5D4D">
          <w:rPr>
            <w:noProof/>
            <w:webHidden/>
            <w:sz w:val="14"/>
            <w:szCs w:val="14"/>
          </w:rPr>
          <w:fldChar w:fldCharType="separate"/>
        </w:r>
        <w:r w:rsidR="0055793F">
          <w:rPr>
            <w:noProof/>
            <w:webHidden/>
            <w:sz w:val="14"/>
            <w:szCs w:val="14"/>
          </w:rPr>
          <w:t>24</w:t>
        </w:r>
        <w:r w:rsidRPr="00BC5D4D">
          <w:rPr>
            <w:noProof/>
            <w:webHidden/>
            <w:sz w:val="14"/>
            <w:szCs w:val="14"/>
          </w:rPr>
          <w:fldChar w:fldCharType="end"/>
        </w:r>
      </w:hyperlink>
    </w:p>
    <w:p w14:paraId="27D6D679" w14:textId="0040B9A7" w:rsidR="00894033" w:rsidRPr="00BC5D4D" w:rsidRDefault="00894033" w:rsidP="00BC5D4D">
      <w:pPr>
        <w:pStyle w:val="TOC3"/>
        <w:tabs>
          <w:tab w:val="left" w:pos="1200"/>
          <w:tab w:val="right" w:leader="underscore" w:pos="9350"/>
        </w:tabs>
        <w:spacing w:line="480" w:lineRule="auto"/>
        <w:rPr>
          <w:rFonts w:asciiTheme="minorHAnsi" w:hAnsiTheme="minorHAnsi" w:cstheme="minorBidi"/>
          <w:noProof/>
        </w:rPr>
      </w:pPr>
      <w:hyperlink w:anchor="_Toc202451783" w:history="1">
        <w:r w:rsidRPr="00BC5D4D">
          <w:rPr>
            <w:rStyle w:val="Hyperlink"/>
            <w:noProof/>
            <w:color w:val="595959" w:themeColor="text1" w:themeTint="A6"/>
            <w:sz w:val="14"/>
            <w:szCs w:val="14"/>
          </w:rPr>
          <w:t>4.1.3</w:t>
        </w:r>
        <w:r w:rsidRPr="00BC5D4D">
          <w:rPr>
            <w:rFonts w:asciiTheme="minorHAnsi" w:hAnsiTheme="minorHAnsi" w:cstheme="minorBidi"/>
            <w:noProof/>
          </w:rPr>
          <w:tab/>
        </w:r>
        <w:r w:rsidRPr="00BC5D4D">
          <w:rPr>
            <w:rStyle w:val="Hyperlink"/>
            <w:noProof/>
            <w:color w:val="595959" w:themeColor="text1" w:themeTint="A6"/>
            <w:sz w:val="14"/>
            <w:szCs w:val="14"/>
          </w:rPr>
          <w:t>Valores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_Toc202451783 \h </w:instrText>
        </w:r>
        <w:r w:rsidRPr="00BC5D4D">
          <w:rPr>
            <w:noProof/>
            <w:webHidden/>
            <w:sz w:val="14"/>
            <w:szCs w:val="14"/>
          </w:rPr>
        </w:r>
        <w:r w:rsidRPr="00BC5D4D">
          <w:rPr>
            <w:noProof/>
            <w:webHidden/>
            <w:sz w:val="14"/>
            <w:szCs w:val="14"/>
          </w:rPr>
          <w:fldChar w:fldCharType="separate"/>
        </w:r>
        <w:r w:rsidR="0055793F">
          <w:rPr>
            <w:noProof/>
            <w:webHidden/>
            <w:sz w:val="14"/>
            <w:szCs w:val="14"/>
          </w:rPr>
          <w:t>24</w:t>
        </w:r>
        <w:r w:rsidRPr="00BC5D4D">
          <w:rPr>
            <w:noProof/>
            <w:webHidden/>
            <w:sz w:val="14"/>
            <w:szCs w:val="14"/>
          </w:rPr>
          <w:fldChar w:fldCharType="end"/>
        </w:r>
      </w:hyperlink>
    </w:p>
    <w:p w14:paraId="77EEB8BE" w14:textId="041F803F" w:rsidR="00894033" w:rsidRPr="00BC5D4D" w:rsidRDefault="00894033" w:rsidP="00BC5D4D">
      <w:pPr>
        <w:pStyle w:val="TOC3"/>
        <w:tabs>
          <w:tab w:val="left" w:pos="1200"/>
          <w:tab w:val="right" w:leader="underscore" w:pos="9350"/>
        </w:tabs>
        <w:spacing w:line="480" w:lineRule="auto"/>
        <w:rPr>
          <w:rFonts w:asciiTheme="minorHAnsi" w:hAnsiTheme="minorHAnsi" w:cstheme="minorBidi"/>
          <w:noProof/>
        </w:rPr>
      </w:pPr>
      <w:hyperlink w:anchor="_Toc202451784" w:history="1">
        <w:r w:rsidRPr="00BC5D4D">
          <w:rPr>
            <w:rStyle w:val="Hyperlink"/>
            <w:noProof/>
            <w:color w:val="595959" w:themeColor="text1" w:themeTint="A6"/>
            <w:sz w:val="14"/>
            <w:szCs w:val="14"/>
          </w:rPr>
          <w:t>4.1.4</w:t>
        </w:r>
        <w:r w:rsidRPr="00BC5D4D">
          <w:rPr>
            <w:rFonts w:asciiTheme="minorHAnsi" w:hAnsiTheme="minorHAnsi" w:cstheme="minorBidi"/>
            <w:noProof/>
          </w:rPr>
          <w:tab/>
        </w:r>
        <w:r w:rsidRPr="00BC5D4D">
          <w:rPr>
            <w:rStyle w:val="Hyperlink"/>
            <w:noProof/>
            <w:color w:val="595959" w:themeColor="text1" w:themeTint="A6"/>
            <w:sz w:val="14"/>
            <w:szCs w:val="14"/>
          </w:rPr>
          <w:t>Objetivos estratégicos</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_Toc202451784 \h </w:instrText>
        </w:r>
        <w:r w:rsidRPr="00BC5D4D">
          <w:rPr>
            <w:noProof/>
            <w:webHidden/>
            <w:sz w:val="14"/>
            <w:szCs w:val="14"/>
          </w:rPr>
        </w:r>
        <w:r w:rsidRPr="00BC5D4D">
          <w:rPr>
            <w:noProof/>
            <w:webHidden/>
            <w:sz w:val="14"/>
            <w:szCs w:val="14"/>
          </w:rPr>
          <w:fldChar w:fldCharType="separate"/>
        </w:r>
        <w:r w:rsidR="0055793F">
          <w:rPr>
            <w:noProof/>
            <w:webHidden/>
            <w:sz w:val="14"/>
            <w:szCs w:val="14"/>
          </w:rPr>
          <w:t>25</w:t>
        </w:r>
        <w:r w:rsidRPr="00BC5D4D">
          <w:rPr>
            <w:noProof/>
            <w:webHidden/>
            <w:sz w:val="14"/>
            <w:szCs w:val="14"/>
          </w:rPr>
          <w:fldChar w:fldCharType="end"/>
        </w:r>
      </w:hyperlink>
    </w:p>
    <w:p w14:paraId="1C325A98" w14:textId="573F2DB6" w:rsidR="00894033" w:rsidRPr="00BC5D4D" w:rsidRDefault="00894033" w:rsidP="00BC5D4D">
      <w:pPr>
        <w:pStyle w:val="TOC2"/>
        <w:tabs>
          <w:tab w:val="left" w:pos="960"/>
          <w:tab w:val="right" w:leader="underscore" w:pos="9350"/>
        </w:tabs>
        <w:spacing w:line="480" w:lineRule="auto"/>
        <w:rPr>
          <w:rFonts w:asciiTheme="minorHAnsi" w:hAnsiTheme="minorHAnsi" w:cstheme="minorBidi"/>
          <w:b w:val="0"/>
          <w:bCs w:val="0"/>
          <w:noProof/>
          <w:sz w:val="20"/>
          <w:szCs w:val="20"/>
        </w:rPr>
      </w:pPr>
      <w:hyperlink w:anchor="_Toc202451785" w:history="1">
        <w:r w:rsidRPr="00BC5D4D">
          <w:rPr>
            <w:rStyle w:val="Hyperlink"/>
            <w:noProof/>
            <w:color w:val="595959" w:themeColor="text1" w:themeTint="A6"/>
            <w:sz w:val="18"/>
            <w:szCs w:val="18"/>
          </w:rPr>
          <w:t>4.2</w:t>
        </w:r>
        <w:r w:rsidRPr="00BC5D4D">
          <w:rPr>
            <w:rFonts w:asciiTheme="minorHAnsi" w:hAnsiTheme="minorHAnsi" w:cstheme="minorBidi"/>
            <w:b w:val="0"/>
            <w:bCs w:val="0"/>
            <w:noProof/>
            <w:sz w:val="20"/>
            <w:szCs w:val="20"/>
          </w:rPr>
          <w:tab/>
        </w:r>
        <w:r w:rsidRPr="00BC5D4D">
          <w:rPr>
            <w:rStyle w:val="Hyperlink"/>
            <w:noProof/>
            <w:color w:val="595959" w:themeColor="text1" w:themeTint="A6"/>
            <w:sz w:val="18"/>
            <w:szCs w:val="18"/>
          </w:rPr>
          <w:t>Normativas</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_Toc202451785 \h </w:instrText>
        </w:r>
        <w:r w:rsidRPr="00BC5D4D">
          <w:rPr>
            <w:noProof/>
            <w:webHidden/>
            <w:sz w:val="18"/>
            <w:szCs w:val="18"/>
          </w:rPr>
        </w:r>
        <w:r w:rsidRPr="00BC5D4D">
          <w:rPr>
            <w:noProof/>
            <w:webHidden/>
            <w:sz w:val="18"/>
            <w:szCs w:val="18"/>
          </w:rPr>
          <w:fldChar w:fldCharType="separate"/>
        </w:r>
        <w:r w:rsidR="0055793F">
          <w:rPr>
            <w:noProof/>
            <w:webHidden/>
            <w:sz w:val="18"/>
            <w:szCs w:val="18"/>
          </w:rPr>
          <w:t>25</w:t>
        </w:r>
        <w:r w:rsidRPr="00BC5D4D">
          <w:rPr>
            <w:noProof/>
            <w:webHidden/>
            <w:sz w:val="18"/>
            <w:szCs w:val="18"/>
          </w:rPr>
          <w:fldChar w:fldCharType="end"/>
        </w:r>
      </w:hyperlink>
    </w:p>
    <w:p w14:paraId="52CA3F93" w14:textId="233F4546" w:rsidR="00894033" w:rsidRPr="00BC5D4D" w:rsidRDefault="00894033" w:rsidP="00BC5D4D">
      <w:pPr>
        <w:pStyle w:val="TOC3"/>
        <w:tabs>
          <w:tab w:val="left" w:pos="1200"/>
          <w:tab w:val="right" w:leader="underscore" w:pos="9350"/>
        </w:tabs>
        <w:spacing w:line="480" w:lineRule="auto"/>
        <w:rPr>
          <w:rFonts w:asciiTheme="minorHAnsi" w:hAnsiTheme="minorHAnsi" w:cstheme="minorBidi"/>
          <w:noProof/>
        </w:rPr>
      </w:pPr>
      <w:hyperlink w:anchor="_Toc202451786" w:history="1">
        <w:r w:rsidRPr="00BC5D4D">
          <w:rPr>
            <w:rStyle w:val="Hyperlink"/>
            <w:noProof/>
            <w:color w:val="595959" w:themeColor="text1" w:themeTint="A6"/>
            <w:sz w:val="14"/>
            <w:szCs w:val="14"/>
          </w:rPr>
          <w:t>4.2.1</w:t>
        </w:r>
        <w:r w:rsidRPr="00BC5D4D">
          <w:rPr>
            <w:rFonts w:asciiTheme="minorHAnsi" w:hAnsiTheme="minorHAnsi" w:cstheme="minorBidi"/>
            <w:noProof/>
          </w:rPr>
          <w:tab/>
        </w:r>
        <w:r w:rsidRPr="00BC5D4D">
          <w:rPr>
            <w:rStyle w:val="Hyperlink"/>
            <w:noProof/>
            <w:color w:val="595959" w:themeColor="text1" w:themeTint="A6"/>
            <w:sz w:val="14"/>
            <w:szCs w:val="14"/>
          </w:rPr>
          <w:t>NOM-035-STPS-2018</w:t>
        </w:r>
        <w:r w:rsidRPr="00BC5D4D">
          <w:rPr>
            <w:noProof/>
            <w:webHidden/>
            <w:sz w:val="14"/>
            <w:szCs w:val="14"/>
          </w:rPr>
          <w:tab/>
        </w:r>
        <w:r w:rsidRPr="00BC5D4D">
          <w:rPr>
            <w:noProof/>
            <w:webHidden/>
            <w:sz w:val="14"/>
            <w:szCs w:val="14"/>
          </w:rPr>
          <w:fldChar w:fldCharType="begin"/>
        </w:r>
        <w:r w:rsidRPr="00BC5D4D">
          <w:rPr>
            <w:noProof/>
            <w:webHidden/>
            <w:sz w:val="14"/>
            <w:szCs w:val="14"/>
          </w:rPr>
          <w:instrText xml:space="preserve"> PAGEREF _Toc202451786 \h </w:instrText>
        </w:r>
        <w:r w:rsidRPr="00BC5D4D">
          <w:rPr>
            <w:noProof/>
            <w:webHidden/>
            <w:sz w:val="14"/>
            <w:szCs w:val="14"/>
          </w:rPr>
        </w:r>
        <w:r w:rsidRPr="00BC5D4D">
          <w:rPr>
            <w:noProof/>
            <w:webHidden/>
            <w:sz w:val="14"/>
            <w:szCs w:val="14"/>
          </w:rPr>
          <w:fldChar w:fldCharType="separate"/>
        </w:r>
        <w:r w:rsidR="0055793F">
          <w:rPr>
            <w:noProof/>
            <w:webHidden/>
            <w:sz w:val="14"/>
            <w:szCs w:val="14"/>
          </w:rPr>
          <w:t>25</w:t>
        </w:r>
        <w:r w:rsidRPr="00BC5D4D">
          <w:rPr>
            <w:noProof/>
            <w:webHidden/>
            <w:sz w:val="14"/>
            <w:szCs w:val="14"/>
          </w:rPr>
          <w:fldChar w:fldCharType="end"/>
        </w:r>
      </w:hyperlink>
    </w:p>
    <w:p w14:paraId="33F5D9BF" w14:textId="35E597C9" w:rsidR="00894033" w:rsidRPr="00BC5D4D" w:rsidRDefault="00894033" w:rsidP="00BC5D4D">
      <w:pPr>
        <w:pStyle w:val="TOC1"/>
        <w:spacing w:line="480" w:lineRule="auto"/>
        <w:rPr>
          <w:rFonts w:asciiTheme="minorHAnsi" w:hAnsiTheme="minorHAnsi" w:cstheme="minorBidi"/>
          <w:b w:val="0"/>
          <w:bCs w:val="0"/>
          <w:i w:val="0"/>
          <w:iCs w:val="0"/>
          <w:noProof/>
          <w:sz w:val="20"/>
          <w:szCs w:val="20"/>
        </w:rPr>
      </w:pPr>
      <w:hyperlink w:anchor="_Toc202451787" w:history="1">
        <w:r w:rsidRPr="00BC5D4D">
          <w:rPr>
            <w:rStyle w:val="Hyperlink"/>
            <w:noProof/>
            <w:color w:val="595959" w:themeColor="text1" w:themeTint="A6"/>
            <w:sz w:val="18"/>
            <w:szCs w:val="18"/>
          </w:rPr>
          <w:t>5</w:t>
        </w:r>
        <w:r w:rsidRPr="00BC5D4D">
          <w:rPr>
            <w:rFonts w:asciiTheme="minorHAnsi" w:hAnsiTheme="minorHAnsi" w:cstheme="minorBidi"/>
            <w:b w:val="0"/>
            <w:bCs w:val="0"/>
            <w:i w:val="0"/>
            <w:iCs w:val="0"/>
            <w:noProof/>
            <w:sz w:val="20"/>
            <w:szCs w:val="20"/>
          </w:rPr>
          <w:tab/>
        </w:r>
        <w:r w:rsidRPr="00BC5D4D">
          <w:rPr>
            <w:rStyle w:val="Hyperlink"/>
            <w:noProof/>
            <w:color w:val="595959" w:themeColor="text1" w:themeTint="A6"/>
            <w:sz w:val="18"/>
            <w:szCs w:val="18"/>
          </w:rPr>
          <w:t>REVISIONES</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_Toc202451787 \h </w:instrText>
        </w:r>
        <w:r w:rsidRPr="00BC5D4D">
          <w:rPr>
            <w:noProof/>
            <w:webHidden/>
            <w:sz w:val="18"/>
            <w:szCs w:val="18"/>
          </w:rPr>
        </w:r>
        <w:r w:rsidRPr="00BC5D4D">
          <w:rPr>
            <w:noProof/>
            <w:webHidden/>
            <w:sz w:val="18"/>
            <w:szCs w:val="18"/>
          </w:rPr>
          <w:fldChar w:fldCharType="separate"/>
        </w:r>
        <w:r w:rsidR="0055793F">
          <w:rPr>
            <w:noProof/>
            <w:webHidden/>
            <w:sz w:val="18"/>
            <w:szCs w:val="18"/>
          </w:rPr>
          <w:t>27</w:t>
        </w:r>
        <w:r w:rsidRPr="00BC5D4D">
          <w:rPr>
            <w:noProof/>
            <w:webHidden/>
            <w:sz w:val="18"/>
            <w:szCs w:val="18"/>
          </w:rPr>
          <w:fldChar w:fldCharType="end"/>
        </w:r>
      </w:hyperlink>
    </w:p>
    <w:p w14:paraId="79AF4B13" w14:textId="5A93525C" w:rsidR="00894033" w:rsidRPr="00BC5D4D" w:rsidRDefault="00894033" w:rsidP="00BC5D4D">
      <w:pPr>
        <w:pStyle w:val="TOC2"/>
        <w:tabs>
          <w:tab w:val="left" w:pos="960"/>
          <w:tab w:val="right" w:leader="underscore" w:pos="9350"/>
        </w:tabs>
        <w:spacing w:line="480" w:lineRule="auto"/>
        <w:rPr>
          <w:rFonts w:asciiTheme="minorHAnsi" w:hAnsiTheme="minorHAnsi" w:cstheme="minorBidi"/>
          <w:b w:val="0"/>
          <w:bCs w:val="0"/>
          <w:noProof/>
          <w:sz w:val="20"/>
          <w:szCs w:val="20"/>
        </w:rPr>
      </w:pPr>
      <w:hyperlink w:anchor="_Toc202451788" w:history="1">
        <w:r w:rsidRPr="00BC5D4D">
          <w:rPr>
            <w:rStyle w:val="Hyperlink"/>
            <w:noProof/>
            <w:color w:val="595959" w:themeColor="text1" w:themeTint="A6"/>
            <w:sz w:val="18"/>
            <w:szCs w:val="18"/>
          </w:rPr>
          <w:t>5.1</w:t>
        </w:r>
        <w:r w:rsidRPr="00BC5D4D">
          <w:rPr>
            <w:rFonts w:asciiTheme="minorHAnsi" w:hAnsiTheme="minorHAnsi" w:cstheme="minorBidi"/>
            <w:b w:val="0"/>
            <w:bCs w:val="0"/>
            <w:noProof/>
            <w:sz w:val="20"/>
            <w:szCs w:val="20"/>
          </w:rPr>
          <w:tab/>
        </w:r>
        <w:r w:rsidRPr="00BC5D4D">
          <w:rPr>
            <w:rStyle w:val="Hyperlink"/>
            <w:noProof/>
            <w:color w:val="595959" w:themeColor="text1" w:themeTint="A6"/>
            <w:sz w:val="18"/>
            <w:szCs w:val="18"/>
          </w:rPr>
          <w:t>Versionado del documento</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_Toc202451788 \h </w:instrText>
        </w:r>
        <w:r w:rsidRPr="00BC5D4D">
          <w:rPr>
            <w:noProof/>
            <w:webHidden/>
            <w:sz w:val="18"/>
            <w:szCs w:val="18"/>
          </w:rPr>
        </w:r>
        <w:r w:rsidRPr="00BC5D4D">
          <w:rPr>
            <w:noProof/>
            <w:webHidden/>
            <w:sz w:val="18"/>
            <w:szCs w:val="18"/>
          </w:rPr>
          <w:fldChar w:fldCharType="separate"/>
        </w:r>
        <w:r w:rsidR="0055793F">
          <w:rPr>
            <w:noProof/>
            <w:webHidden/>
            <w:sz w:val="18"/>
            <w:szCs w:val="18"/>
          </w:rPr>
          <w:t>27</w:t>
        </w:r>
        <w:r w:rsidRPr="00BC5D4D">
          <w:rPr>
            <w:noProof/>
            <w:webHidden/>
            <w:sz w:val="18"/>
            <w:szCs w:val="18"/>
          </w:rPr>
          <w:fldChar w:fldCharType="end"/>
        </w:r>
      </w:hyperlink>
    </w:p>
    <w:p w14:paraId="54E01E2C" w14:textId="42EF4B25" w:rsidR="00894033" w:rsidRPr="00BC5D4D" w:rsidRDefault="00894033" w:rsidP="00BC5D4D">
      <w:pPr>
        <w:pStyle w:val="TOC2"/>
        <w:tabs>
          <w:tab w:val="left" w:pos="960"/>
          <w:tab w:val="right" w:leader="underscore" w:pos="9350"/>
        </w:tabs>
        <w:spacing w:line="480" w:lineRule="auto"/>
        <w:rPr>
          <w:rFonts w:asciiTheme="minorHAnsi" w:hAnsiTheme="minorHAnsi" w:cstheme="minorBidi"/>
          <w:b w:val="0"/>
          <w:bCs w:val="0"/>
          <w:noProof/>
          <w:sz w:val="20"/>
          <w:szCs w:val="20"/>
        </w:rPr>
      </w:pPr>
      <w:hyperlink w:anchor="_Toc202451789" w:history="1">
        <w:r w:rsidRPr="00BC5D4D">
          <w:rPr>
            <w:rStyle w:val="Hyperlink"/>
            <w:noProof/>
            <w:color w:val="595959" w:themeColor="text1" w:themeTint="A6"/>
            <w:sz w:val="18"/>
            <w:szCs w:val="18"/>
          </w:rPr>
          <w:t>5.2</w:t>
        </w:r>
        <w:r w:rsidRPr="00BC5D4D">
          <w:rPr>
            <w:rFonts w:asciiTheme="minorHAnsi" w:hAnsiTheme="minorHAnsi" w:cstheme="minorBidi"/>
            <w:b w:val="0"/>
            <w:bCs w:val="0"/>
            <w:noProof/>
            <w:sz w:val="20"/>
            <w:szCs w:val="20"/>
          </w:rPr>
          <w:tab/>
        </w:r>
        <w:r w:rsidRPr="00BC5D4D">
          <w:rPr>
            <w:rStyle w:val="Hyperlink"/>
            <w:noProof/>
            <w:color w:val="595959" w:themeColor="text1" w:themeTint="A6"/>
            <w:sz w:val="18"/>
            <w:szCs w:val="18"/>
          </w:rPr>
          <w:t>Acuerdo de conformidad</w:t>
        </w:r>
        <w:r w:rsidRPr="00BC5D4D">
          <w:rPr>
            <w:noProof/>
            <w:webHidden/>
            <w:sz w:val="18"/>
            <w:szCs w:val="18"/>
          </w:rPr>
          <w:tab/>
        </w:r>
        <w:r w:rsidRPr="00BC5D4D">
          <w:rPr>
            <w:noProof/>
            <w:webHidden/>
            <w:sz w:val="18"/>
            <w:szCs w:val="18"/>
          </w:rPr>
          <w:fldChar w:fldCharType="begin"/>
        </w:r>
        <w:r w:rsidRPr="00BC5D4D">
          <w:rPr>
            <w:noProof/>
            <w:webHidden/>
            <w:sz w:val="18"/>
            <w:szCs w:val="18"/>
          </w:rPr>
          <w:instrText xml:space="preserve"> PAGEREF _Toc202451789 \h </w:instrText>
        </w:r>
        <w:r w:rsidRPr="00BC5D4D">
          <w:rPr>
            <w:noProof/>
            <w:webHidden/>
            <w:sz w:val="18"/>
            <w:szCs w:val="18"/>
          </w:rPr>
        </w:r>
        <w:r w:rsidRPr="00BC5D4D">
          <w:rPr>
            <w:noProof/>
            <w:webHidden/>
            <w:sz w:val="18"/>
            <w:szCs w:val="18"/>
          </w:rPr>
          <w:fldChar w:fldCharType="separate"/>
        </w:r>
        <w:r w:rsidR="0055793F">
          <w:rPr>
            <w:noProof/>
            <w:webHidden/>
            <w:sz w:val="18"/>
            <w:szCs w:val="18"/>
          </w:rPr>
          <w:t>28</w:t>
        </w:r>
        <w:r w:rsidRPr="00BC5D4D">
          <w:rPr>
            <w:noProof/>
            <w:webHidden/>
            <w:sz w:val="18"/>
            <w:szCs w:val="18"/>
          </w:rPr>
          <w:fldChar w:fldCharType="end"/>
        </w:r>
      </w:hyperlink>
    </w:p>
    <w:p w14:paraId="164A5138" w14:textId="34F26B02" w:rsidR="00641014" w:rsidRPr="003A6260" w:rsidRDefault="00DE40A1" w:rsidP="00BC5D4D">
      <w:pPr>
        <w:spacing w:line="480" w:lineRule="auto"/>
        <w:rPr>
          <w:color w:val="404040" w:themeColor="text1" w:themeTint="BF"/>
        </w:rPr>
      </w:pPr>
      <w:r w:rsidRPr="00BC5D4D">
        <w:rPr>
          <w:sz w:val="16"/>
          <w:szCs w:val="16"/>
        </w:rPr>
        <w:fldChar w:fldCharType="end"/>
      </w:r>
    </w:p>
    <w:p w14:paraId="4C0E8270" w14:textId="77777777" w:rsidR="00641014" w:rsidRPr="003A6260" w:rsidRDefault="00641014" w:rsidP="00AC02F6">
      <w:pPr>
        <w:spacing w:line="480" w:lineRule="auto"/>
        <w:rPr>
          <w:color w:val="404040" w:themeColor="text1" w:themeTint="BF"/>
        </w:rPr>
      </w:pPr>
      <w:r w:rsidRPr="003A6260">
        <w:rPr>
          <w:color w:val="404040" w:themeColor="text1" w:themeTint="BF"/>
        </w:rPr>
        <w:br w:type="page"/>
      </w:r>
    </w:p>
    <w:p w14:paraId="49D88D11" w14:textId="7D6E880F" w:rsidR="00B57947" w:rsidRPr="003A6260" w:rsidRDefault="00B57947" w:rsidP="00474DD3">
      <w:pPr>
        <w:pStyle w:val="Heading1"/>
        <w:rPr>
          <w:color w:val="404040" w:themeColor="text1" w:themeTint="BF"/>
        </w:rPr>
      </w:pPr>
      <w:bookmarkStart w:id="1" w:name="_Toc202451733"/>
      <w:r w:rsidRPr="003A6260">
        <w:rPr>
          <w:color w:val="404040" w:themeColor="text1" w:themeTint="BF"/>
        </w:rPr>
        <w:lastRenderedPageBreak/>
        <w:t>INTRODUCCIÓN</w:t>
      </w:r>
      <w:bookmarkEnd w:id="1"/>
    </w:p>
    <w:p w14:paraId="074D0FF2" w14:textId="77777777" w:rsidR="00D75796" w:rsidRPr="003A6260" w:rsidRDefault="00D75796" w:rsidP="00474DD3">
      <w:pPr>
        <w:rPr>
          <w:color w:val="404040" w:themeColor="text1" w:themeTint="BF"/>
        </w:rPr>
      </w:pPr>
    </w:p>
    <w:p w14:paraId="58BC3A9D" w14:textId="5DBF04DD" w:rsidR="00B57947" w:rsidRPr="003A6260" w:rsidRDefault="00B57947" w:rsidP="00474DD3">
      <w:pPr>
        <w:pStyle w:val="Heading2"/>
        <w:rPr>
          <w:color w:val="404040" w:themeColor="text1" w:themeTint="BF"/>
        </w:rPr>
      </w:pPr>
      <w:bookmarkStart w:id="2" w:name="_Toc202451734"/>
      <w:r w:rsidRPr="003A6260">
        <w:rPr>
          <w:color w:val="404040" w:themeColor="text1" w:themeTint="BF"/>
        </w:rPr>
        <w:t>Propósito</w:t>
      </w:r>
      <w:bookmarkEnd w:id="2"/>
    </w:p>
    <w:p w14:paraId="3F2D3096" w14:textId="52F2D417" w:rsidR="00C03BD1" w:rsidRDefault="00C03BD1" w:rsidP="00474DD3">
      <w:pPr>
        <w:ind w:left="360" w:firstLine="360"/>
        <w:rPr>
          <w:color w:val="404040" w:themeColor="text1" w:themeTint="BF"/>
          <w:u w:val="single"/>
        </w:rPr>
      </w:pPr>
      <w:r w:rsidRPr="003A6260">
        <w:rPr>
          <w:color w:val="404040" w:themeColor="text1" w:themeTint="BF"/>
        </w:rPr>
        <w:t>El presente documento tiene como principal propósito especificar de manera detallada los requisitos para el desarrollo del Sistema de Cumplimiento Normativo y Bienestar Laboral</w:t>
      </w:r>
      <w:r w:rsidR="00B66FCB">
        <w:rPr>
          <w:color w:val="404040" w:themeColor="text1" w:themeTint="BF"/>
        </w:rPr>
        <w:t>.</w:t>
      </w:r>
      <w:r w:rsidRPr="003A6260">
        <w:rPr>
          <w:color w:val="404040" w:themeColor="text1" w:themeTint="BF"/>
        </w:rPr>
        <w:t xml:space="preserve"> Dicha especificación ha sido estructurada basándose en las directrices dadas por el estándar IEEE Práctica Recomendada para Especificaciones de Requisitos de Software: IEEE 830, 1998</w:t>
      </w:r>
      <w:r w:rsidR="00B66FCB">
        <w:rPr>
          <w:color w:val="404040" w:themeColor="text1" w:themeTint="BF"/>
        </w:rPr>
        <w:t>.</w:t>
      </w:r>
    </w:p>
    <w:p w14:paraId="20F689C8" w14:textId="4787C8BF" w:rsidR="00EB4DC5" w:rsidRPr="00C03BD1" w:rsidRDefault="00EB4DC5" w:rsidP="00262B0C">
      <w:pPr>
        <w:ind w:left="360" w:firstLine="360"/>
        <w:rPr>
          <w:color w:val="404040" w:themeColor="text1" w:themeTint="BF"/>
          <w:u w:val="single"/>
        </w:rPr>
      </w:pPr>
      <w:r w:rsidRPr="00EB4DC5">
        <w:rPr>
          <w:color w:val="404040" w:themeColor="text1" w:themeTint="BF"/>
        </w:rPr>
        <w:t>Este SRS servirá como una guía fundamental para el diseño, desarrollo, pruebas e implementación del sistema, asegurando que el producto final satisfaga las necesidades y expectativas de las empresas clientes, así como los objetivos de</w:t>
      </w:r>
      <w:r>
        <w:rPr>
          <w:color w:val="404040" w:themeColor="text1" w:themeTint="BF"/>
        </w:rPr>
        <w:t>finidos para dicho sistema</w:t>
      </w:r>
      <w:r w:rsidRPr="00EB4DC5">
        <w:rPr>
          <w:color w:val="404040" w:themeColor="text1" w:themeTint="BF"/>
        </w:rPr>
        <w:t>. Define las funcionalidades, el rendimiento, las interfaces y las restricciones que el software debe cumplir.</w:t>
      </w:r>
    </w:p>
    <w:p w14:paraId="0755619B" w14:textId="77777777" w:rsidR="004A0126" w:rsidRPr="003A6260" w:rsidRDefault="004A0126" w:rsidP="00262B0C">
      <w:pPr>
        <w:rPr>
          <w:color w:val="404040" w:themeColor="text1" w:themeTint="BF"/>
        </w:rPr>
      </w:pPr>
    </w:p>
    <w:p w14:paraId="771B5CEC" w14:textId="19491BBE" w:rsidR="00F040AC" w:rsidRPr="00F040AC" w:rsidRDefault="00B57947" w:rsidP="00262B0C">
      <w:pPr>
        <w:pStyle w:val="Heading2"/>
        <w:rPr>
          <w:color w:val="404040" w:themeColor="text1" w:themeTint="BF"/>
        </w:rPr>
      </w:pPr>
      <w:bookmarkStart w:id="3" w:name="_Toc202451735"/>
      <w:r w:rsidRPr="003A6260">
        <w:rPr>
          <w:color w:val="404040" w:themeColor="text1" w:themeTint="BF"/>
        </w:rPr>
        <w:t>Alcance</w:t>
      </w:r>
      <w:bookmarkEnd w:id="3"/>
    </w:p>
    <w:p w14:paraId="1D6C8F17" w14:textId="6CACB989" w:rsidR="00F040AC" w:rsidRDefault="00F040AC" w:rsidP="00262B0C">
      <w:pPr>
        <w:ind w:left="360" w:firstLine="348"/>
        <w:rPr>
          <w:color w:val="404040" w:themeColor="text1" w:themeTint="BF"/>
        </w:rPr>
      </w:pPr>
      <w:r w:rsidRPr="00F040AC">
        <w:rPr>
          <w:color w:val="404040" w:themeColor="text1" w:themeTint="BF"/>
        </w:rPr>
        <w:t xml:space="preserve">El </w:t>
      </w:r>
      <w:r>
        <w:rPr>
          <w:color w:val="404040" w:themeColor="text1" w:themeTint="BF"/>
        </w:rPr>
        <w:t xml:space="preserve">sistema, el cual será conocido como </w:t>
      </w:r>
      <w:proofErr w:type="spellStart"/>
      <w:r w:rsidRPr="00F040AC">
        <w:rPr>
          <w:color w:val="404040" w:themeColor="text1" w:themeTint="BF"/>
        </w:rPr>
        <w:t>Axyoma</w:t>
      </w:r>
      <w:proofErr w:type="spellEnd"/>
      <w:r>
        <w:rPr>
          <w:color w:val="404040" w:themeColor="text1" w:themeTint="BF"/>
        </w:rPr>
        <w:t xml:space="preserve">, </w:t>
      </w:r>
      <w:r w:rsidRPr="00F040AC">
        <w:rPr>
          <w:color w:val="404040" w:themeColor="text1" w:themeTint="BF"/>
        </w:rPr>
        <w:t xml:space="preserve">proveerá una plataforma </w:t>
      </w:r>
      <w:r>
        <w:rPr>
          <w:color w:val="404040" w:themeColor="text1" w:themeTint="BF"/>
        </w:rPr>
        <w:t>w</w:t>
      </w:r>
      <w:r w:rsidRPr="00F040AC">
        <w:rPr>
          <w:color w:val="404040" w:themeColor="text1" w:themeTint="BF"/>
        </w:rPr>
        <w:t xml:space="preserve">eb que permitirá a las empresas realizar y gestionar </w:t>
      </w:r>
      <w:r>
        <w:rPr>
          <w:color w:val="404040" w:themeColor="text1" w:themeTint="BF"/>
        </w:rPr>
        <w:t xml:space="preserve">distintas </w:t>
      </w:r>
      <w:r w:rsidRPr="00F040AC">
        <w:rPr>
          <w:color w:val="404040" w:themeColor="text1" w:themeTint="BF"/>
        </w:rPr>
        <w:t>evaluaciones a sus empleados.</w:t>
      </w:r>
      <w:r w:rsidR="00C03BD1">
        <w:rPr>
          <w:color w:val="404040" w:themeColor="text1" w:themeTint="BF"/>
        </w:rPr>
        <w:t xml:space="preserve"> El alcance del sistema comprende:</w:t>
      </w:r>
    </w:p>
    <w:p w14:paraId="3C45BEF0" w14:textId="1093A723" w:rsidR="00485FE6" w:rsidRDefault="00485FE6" w:rsidP="00262B0C">
      <w:pPr>
        <w:ind w:left="360" w:firstLine="348"/>
        <w:rPr>
          <w:color w:val="404040" w:themeColor="text1" w:themeTint="BF"/>
        </w:rPr>
      </w:pPr>
      <w:r w:rsidRPr="00485FE6">
        <w:rPr>
          <w:color w:val="404040" w:themeColor="text1" w:themeTint="BF"/>
          <w:u w:val="single"/>
        </w:rPr>
        <w:t>Gestión de Evaluaciones</w:t>
      </w:r>
      <w:r>
        <w:rPr>
          <w:color w:val="404040" w:themeColor="text1" w:themeTint="BF"/>
        </w:rPr>
        <w:t>:</w:t>
      </w:r>
    </w:p>
    <w:p w14:paraId="14ED1647" w14:textId="61E8D524" w:rsidR="00485FE6" w:rsidRPr="00485FE6" w:rsidRDefault="00485FE6" w:rsidP="00262B0C">
      <w:pPr>
        <w:pStyle w:val="ListParagraph"/>
        <w:numPr>
          <w:ilvl w:val="0"/>
          <w:numId w:val="25"/>
        </w:numPr>
        <w:rPr>
          <w:color w:val="404040" w:themeColor="text1" w:themeTint="BF"/>
        </w:rPr>
      </w:pPr>
      <w:r w:rsidRPr="00485FE6">
        <w:rPr>
          <w:color w:val="404040" w:themeColor="text1" w:themeTint="BF"/>
        </w:rPr>
        <w:t>Suministro y aplicación de evaluaciones normativas predefinidas (como la NOM-035).</w:t>
      </w:r>
    </w:p>
    <w:p w14:paraId="667C557E" w14:textId="77777777" w:rsidR="00485FE6" w:rsidRPr="00485FE6" w:rsidRDefault="00485FE6" w:rsidP="00262B0C">
      <w:pPr>
        <w:pStyle w:val="ListParagraph"/>
        <w:numPr>
          <w:ilvl w:val="0"/>
          <w:numId w:val="25"/>
        </w:numPr>
        <w:rPr>
          <w:color w:val="404040" w:themeColor="text1" w:themeTint="BF"/>
        </w:rPr>
      </w:pPr>
      <w:r w:rsidRPr="00485FE6">
        <w:rPr>
          <w:color w:val="404040" w:themeColor="text1" w:themeTint="BF"/>
        </w:rPr>
        <w:t>Creación y aplicación de evaluaciones internas personalizadas por parte de las empresas cliente.</w:t>
      </w:r>
    </w:p>
    <w:p w14:paraId="4AE8A95A" w14:textId="77777777" w:rsidR="00485FE6" w:rsidRPr="00485FE6" w:rsidRDefault="00485FE6" w:rsidP="00262B0C">
      <w:pPr>
        <w:pStyle w:val="ListParagraph"/>
        <w:numPr>
          <w:ilvl w:val="0"/>
          <w:numId w:val="25"/>
        </w:numPr>
        <w:rPr>
          <w:color w:val="404040" w:themeColor="text1" w:themeTint="BF"/>
        </w:rPr>
      </w:pPr>
      <w:r w:rsidRPr="00485FE6">
        <w:rPr>
          <w:color w:val="404040" w:themeColor="text1" w:themeTint="BF"/>
        </w:rPr>
        <w:t>Suministro y aplicación de evaluaciones 360 predefinidas.</w:t>
      </w:r>
    </w:p>
    <w:p w14:paraId="5AB5AEB8" w14:textId="043981BE" w:rsidR="00485FE6" w:rsidRPr="00485FE6" w:rsidRDefault="00485FE6" w:rsidP="00262B0C">
      <w:pPr>
        <w:ind w:left="360" w:firstLine="348"/>
        <w:rPr>
          <w:color w:val="404040" w:themeColor="text1" w:themeTint="BF"/>
        </w:rPr>
      </w:pPr>
      <w:r w:rsidRPr="00485FE6">
        <w:rPr>
          <w:color w:val="404040" w:themeColor="text1" w:themeTint="BF"/>
          <w:u w:val="single"/>
        </w:rPr>
        <w:t>Gestión de Usuarios y Organizaciones</w:t>
      </w:r>
      <w:r w:rsidRPr="00485FE6">
        <w:rPr>
          <w:color w:val="404040" w:themeColor="text1" w:themeTint="BF"/>
        </w:rPr>
        <w:t>:</w:t>
      </w:r>
    </w:p>
    <w:p w14:paraId="06FCBE8F" w14:textId="77777777" w:rsidR="00485FE6" w:rsidRPr="00485FE6" w:rsidRDefault="00485FE6" w:rsidP="00262B0C">
      <w:pPr>
        <w:pStyle w:val="ListParagraph"/>
        <w:numPr>
          <w:ilvl w:val="0"/>
          <w:numId w:val="26"/>
        </w:numPr>
        <w:rPr>
          <w:color w:val="404040" w:themeColor="text1" w:themeTint="BF"/>
        </w:rPr>
      </w:pPr>
      <w:r w:rsidRPr="00485FE6">
        <w:rPr>
          <w:color w:val="404040" w:themeColor="text1" w:themeTint="BF"/>
        </w:rPr>
        <w:t>Registro y administración de empresas cliente, incluyendo la configuración de plantas, departamentos y puestos.</w:t>
      </w:r>
    </w:p>
    <w:p w14:paraId="30881A80" w14:textId="72EAA4D8" w:rsidR="00485FE6" w:rsidRPr="00262B0C" w:rsidRDefault="00485FE6" w:rsidP="00262B0C">
      <w:pPr>
        <w:pStyle w:val="ListParagraph"/>
        <w:numPr>
          <w:ilvl w:val="0"/>
          <w:numId w:val="26"/>
        </w:numPr>
        <w:rPr>
          <w:color w:val="404040" w:themeColor="text1" w:themeTint="BF"/>
        </w:rPr>
      </w:pPr>
      <w:r w:rsidRPr="00485FE6">
        <w:rPr>
          <w:color w:val="404040" w:themeColor="text1" w:themeTint="BF"/>
        </w:rPr>
        <w:t>Gestión de diferentes niveles de usuario</w:t>
      </w:r>
      <w:r w:rsidR="00262B0C">
        <w:rPr>
          <w:color w:val="404040" w:themeColor="text1" w:themeTint="BF"/>
        </w:rPr>
        <w:t xml:space="preserve">, </w:t>
      </w:r>
      <w:r w:rsidRPr="00262B0C">
        <w:rPr>
          <w:color w:val="404040" w:themeColor="text1" w:themeTint="BF"/>
        </w:rPr>
        <w:t>con roles y permisos específicos para cada uno.</w:t>
      </w:r>
    </w:p>
    <w:p w14:paraId="602E5A9A" w14:textId="77777777" w:rsidR="00485FE6" w:rsidRPr="00485FE6" w:rsidRDefault="00485FE6" w:rsidP="00833483">
      <w:pPr>
        <w:ind w:left="360" w:firstLine="348"/>
        <w:rPr>
          <w:color w:val="404040" w:themeColor="text1" w:themeTint="BF"/>
        </w:rPr>
      </w:pPr>
      <w:r w:rsidRPr="00262B0C">
        <w:rPr>
          <w:color w:val="404040" w:themeColor="text1" w:themeTint="BF"/>
          <w:u w:val="single"/>
        </w:rPr>
        <w:t>Generación de Certificados</w:t>
      </w:r>
      <w:r w:rsidRPr="00485FE6">
        <w:rPr>
          <w:color w:val="404040" w:themeColor="text1" w:themeTint="BF"/>
        </w:rPr>
        <w:t>:</w:t>
      </w:r>
    </w:p>
    <w:p w14:paraId="6D56AC72" w14:textId="4DCEDB0B" w:rsidR="00485FE6" w:rsidRPr="00262B0C" w:rsidRDefault="00485FE6" w:rsidP="00833483">
      <w:pPr>
        <w:pStyle w:val="ListParagraph"/>
        <w:numPr>
          <w:ilvl w:val="0"/>
          <w:numId w:val="27"/>
        </w:numPr>
        <w:rPr>
          <w:color w:val="404040" w:themeColor="text1" w:themeTint="BF"/>
        </w:rPr>
      </w:pPr>
      <w:r w:rsidRPr="00262B0C">
        <w:rPr>
          <w:color w:val="404040" w:themeColor="text1" w:themeTint="BF"/>
        </w:rPr>
        <w:t>Emisión automática de certificados para los empleados al completar una evaluación.</w:t>
      </w:r>
    </w:p>
    <w:p w14:paraId="31227DD6" w14:textId="77777777" w:rsidR="00485FE6" w:rsidRPr="00485FE6" w:rsidRDefault="00485FE6" w:rsidP="00833483">
      <w:pPr>
        <w:ind w:left="360" w:firstLine="348"/>
        <w:rPr>
          <w:color w:val="404040" w:themeColor="text1" w:themeTint="BF"/>
        </w:rPr>
      </w:pPr>
      <w:r w:rsidRPr="00262B0C">
        <w:rPr>
          <w:color w:val="404040" w:themeColor="text1" w:themeTint="BF"/>
          <w:u w:val="single"/>
        </w:rPr>
        <w:t>Modelo de Suscripción</w:t>
      </w:r>
      <w:r w:rsidRPr="00485FE6">
        <w:rPr>
          <w:color w:val="404040" w:themeColor="text1" w:themeTint="BF"/>
        </w:rPr>
        <w:t>:</w:t>
      </w:r>
    </w:p>
    <w:p w14:paraId="13424E4A" w14:textId="5328F032" w:rsidR="00485FE6" w:rsidRPr="00262B0C" w:rsidRDefault="00485FE6" w:rsidP="00833483">
      <w:pPr>
        <w:pStyle w:val="ListParagraph"/>
        <w:numPr>
          <w:ilvl w:val="0"/>
          <w:numId w:val="27"/>
        </w:numPr>
        <w:rPr>
          <w:color w:val="404040" w:themeColor="text1" w:themeTint="BF"/>
        </w:rPr>
      </w:pPr>
      <w:r w:rsidRPr="00262B0C">
        <w:rPr>
          <w:color w:val="404040" w:themeColor="text1" w:themeTint="BF"/>
        </w:rPr>
        <w:t xml:space="preserve">Implementación de un sistema de suscripción única para que las empresas </w:t>
      </w:r>
      <w:r w:rsidR="00262B0C">
        <w:rPr>
          <w:color w:val="404040" w:themeColor="text1" w:themeTint="BF"/>
        </w:rPr>
        <w:t>clientes tengan acceso al uso completo de</w:t>
      </w:r>
      <w:r w:rsidRPr="00262B0C">
        <w:rPr>
          <w:color w:val="404040" w:themeColor="text1" w:themeTint="BF"/>
        </w:rPr>
        <w:t xml:space="preserve"> la plataforma.</w:t>
      </w:r>
    </w:p>
    <w:p w14:paraId="649E186D" w14:textId="45EA098D" w:rsidR="00F040AC" w:rsidRDefault="00485FE6" w:rsidP="00833483">
      <w:pPr>
        <w:ind w:left="360" w:firstLine="348"/>
        <w:rPr>
          <w:color w:val="404040" w:themeColor="text1" w:themeTint="BF"/>
        </w:rPr>
      </w:pPr>
      <w:r w:rsidRPr="00485FE6">
        <w:rPr>
          <w:color w:val="404040" w:themeColor="text1" w:themeTint="BF"/>
        </w:rPr>
        <w:lastRenderedPageBreak/>
        <w:t>El sistema se enfocará en la eficiencia en la administración de evaluaciones, la seguridad de los datos de los usuarios y las empresas, y el cumplimiento de las normativas aplicables. Queda fuera del alcance de este documento la definición de hardware específico o la infraestructura de red del cliente.</w:t>
      </w:r>
    </w:p>
    <w:p w14:paraId="332367A4" w14:textId="77777777" w:rsidR="00262B0C" w:rsidRPr="003A6260" w:rsidRDefault="00262B0C" w:rsidP="00833483">
      <w:pPr>
        <w:rPr>
          <w:color w:val="404040" w:themeColor="text1" w:themeTint="BF"/>
        </w:rPr>
      </w:pPr>
    </w:p>
    <w:p w14:paraId="182DFB29" w14:textId="657960F7" w:rsidR="00DE40A1" w:rsidRPr="003A6260" w:rsidRDefault="00B57947" w:rsidP="00833483">
      <w:pPr>
        <w:pStyle w:val="Heading2"/>
        <w:rPr>
          <w:color w:val="404040" w:themeColor="text1" w:themeTint="BF"/>
        </w:rPr>
      </w:pPr>
      <w:bookmarkStart w:id="4" w:name="_Toc202451736"/>
      <w:r w:rsidRPr="003A6260">
        <w:rPr>
          <w:color w:val="404040" w:themeColor="text1" w:themeTint="BF"/>
        </w:rPr>
        <w:t>Definiciones</w:t>
      </w:r>
      <w:bookmarkEnd w:id="4"/>
    </w:p>
    <w:p w14:paraId="667EBBCF" w14:textId="77777777" w:rsidR="00B66FCB" w:rsidRDefault="00B66FCB" w:rsidP="00833483">
      <w:pPr>
        <w:pStyle w:val="ListParagraph"/>
        <w:numPr>
          <w:ilvl w:val="0"/>
          <w:numId w:val="2"/>
        </w:numPr>
        <w:rPr>
          <w:color w:val="404040" w:themeColor="text1" w:themeTint="BF"/>
        </w:rPr>
      </w:pPr>
      <w:r w:rsidRPr="005105E9">
        <w:rPr>
          <w:color w:val="404040" w:themeColor="text1" w:themeTint="BF"/>
          <w:u w:val="single"/>
        </w:rPr>
        <w:t>SRS</w:t>
      </w:r>
      <w:r w:rsidRPr="00B66FCB">
        <w:rPr>
          <w:color w:val="404040" w:themeColor="text1" w:themeTint="BF"/>
        </w:rPr>
        <w:t xml:space="preserve">: Software </w:t>
      </w:r>
      <w:proofErr w:type="spellStart"/>
      <w:r w:rsidRPr="00B66FCB">
        <w:rPr>
          <w:color w:val="404040" w:themeColor="text1" w:themeTint="BF"/>
        </w:rPr>
        <w:t>Requirements</w:t>
      </w:r>
      <w:proofErr w:type="spellEnd"/>
      <w:r w:rsidRPr="00B66FCB">
        <w:rPr>
          <w:color w:val="404040" w:themeColor="text1" w:themeTint="BF"/>
        </w:rPr>
        <w:t xml:space="preserve"> </w:t>
      </w:r>
      <w:proofErr w:type="spellStart"/>
      <w:r w:rsidRPr="00B66FCB">
        <w:rPr>
          <w:color w:val="404040" w:themeColor="text1" w:themeTint="BF"/>
        </w:rPr>
        <w:t>Specification</w:t>
      </w:r>
      <w:proofErr w:type="spellEnd"/>
      <w:r w:rsidRPr="00B66FCB">
        <w:rPr>
          <w:color w:val="404040" w:themeColor="text1" w:themeTint="BF"/>
        </w:rPr>
        <w:t xml:space="preserve"> (Especificación de Requisitos de Software).</w:t>
      </w:r>
    </w:p>
    <w:p w14:paraId="117BB4AD" w14:textId="759E8320" w:rsidR="00B66FCB" w:rsidRDefault="00B66FCB" w:rsidP="00833483">
      <w:pPr>
        <w:pStyle w:val="ListParagraph"/>
        <w:numPr>
          <w:ilvl w:val="0"/>
          <w:numId w:val="2"/>
        </w:numPr>
        <w:rPr>
          <w:color w:val="404040" w:themeColor="text1" w:themeTint="BF"/>
        </w:rPr>
      </w:pPr>
      <w:proofErr w:type="spellStart"/>
      <w:r w:rsidRPr="005105E9">
        <w:rPr>
          <w:color w:val="404040" w:themeColor="text1" w:themeTint="BF"/>
          <w:u w:val="single"/>
        </w:rPr>
        <w:t>Axyoma</w:t>
      </w:r>
      <w:proofErr w:type="spellEnd"/>
      <w:r w:rsidRPr="00B66FCB">
        <w:rPr>
          <w:color w:val="404040" w:themeColor="text1" w:themeTint="BF"/>
        </w:rPr>
        <w:t>: Nombre de la plataforma software que constituye el Sistema de Cumplimiento Normativo y Bienestar Laboral</w:t>
      </w:r>
      <w:r>
        <w:rPr>
          <w:color w:val="404040" w:themeColor="text1" w:themeTint="BF"/>
        </w:rPr>
        <w:t>.</w:t>
      </w:r>
    </w:p>
    <w:p w14:paraId="46FD86A5" w14:textId="5A145061" w:rsidR="00B66FCB" w:rsidRDefault="00B66FCB" w:rsidP="00833483">
      <w:pPr>
        <w:pStyle w:val="ListParagraph"/>
        <w:numPr>
          <w:ilvl w:val="0"/>
          <w:numId w:val="2"/>
        </w:numPr>
        <w:rPr>
          <w:color w:val="404040" w:themeColor="text1" w:themeTint="BF"/>
        </w:rPr>
      </w:pPr>
      <w:r w:rsidRPr="005105E9">
        <w:rPr>
          <w:color w:val="404040" w:themeColor="text1" w:themeTint="BF"/>
          <w:u w:val="single"/>
        </w:rPr>
        <w:t>NOM-035</w:t>
      </w:r>
      <w:r w:rsidRPr="00B66FCB">
        <w:rPr>
          <w:color w:val="404040" w:themeColor="text1" w:themeTint="BF"/>
        </w:rPr>
        <w:t>: Norma Oficial Mexicana 035, que establece los elementos para identificar, analizar y prevenir los factores de riesgo psicosocial en los centros de trabajo.</w:t>
      </w:r>
    </w:p>
    <w:p w14:paraId="24A3EFAD" w14:textId="3D367855" w:rsidR="00B66FCB" w:rsidRDefault="00025E05" w:rsidP="00833483">
      <w:pPr>
        <w:pStyle w:val="ListParagraph"/>
        <w:numPr>
          <w:ilvl w:val="0"/>
          <w:numId w:val="2"/>
        </w:numPr>
        <w:rPr>
          <w:color w:val="404040" w:themeColor="text1" w:themeTint="BF"/>
        </w:rPr>
      </w:pPr>
      <w:proofErr w:type="spellStart"/>
      <w:r w:rsidRPr="005105E9">
        <w:rPr>
          <w:color w:val="404040" w:themeColor="text1" w:themeTint="BF"/>
          <w:u w:val="single"/>
        </w:rPr>
        <w:t>Dashboard</w:t>
      </w:r>
      <w:proofErr w:type="spellEnd"/>
      <w:r w:rsidR="00734F73" w:rsidRPr="00734F73">
        <w:rPr>
          <w:color w:val="404040" w:themeColor="text1" w:themeTint="BF"/>
        </w:rPr>
        <w:t>: Interfaz gráfica de usuario que presenta de forma consolidada y visual, métricas e información clave para el monitoreo y la toma de decisiones</w:t>
      </w:r>
      <w:r w:rsidR="00734F73">
        <w:rPr>
          <w:color w:val="404040" w:themeColor="text1" w:themeTint="BF"/>
        </w:rPr>
        <w:t>.</w:t>
      </w:r>
    </w:p>
    <w:p w14:paraId="227BE606" w14:textId="619BE75E" w:rsidR="00B55BC3" w:rsidRDefault="00B55BC3" w:rsidP="00833483">
      <w:pPr>
        <w:pStyle w:val="ListParagraph"/>
        <w:numPr>
          <w:ilvl w:val="0"/>
          <w:numId w:val="2"/>
        </w:numPr>
        <w:rPr>
          <w:color w:val="404040" w:themeColor="text1" w:themeTint="BF"/>
          <w:lang w:val="en-US"/>
        </w:rPr>
      </w:pPr>
      <w:r w:rsidRPr="005105E9">
        <w:rPr>
          <w:color w:val="404040" w:themeColor="text1" w:themeTint="BF"/>
          <w:u w:val="single"/>
          <w:lang w:val="en-US"/>
        </w:rPr>
        <w:t>SaaS</w:t>
      </w:r>
      <w:r w:rsidRPr="00B55BC3">
        <w:rPr>
          <w:color w:val="404040" w:themeColor="text1" w:themeTint="BF"/>
          <w:lang w:val="en-US"/>
        </w:rPr>
        <w:t xml:space="preserve">: </w:t>
      </w:r>
      <w:r w:rsidR="00025E05" w:rsidRPr="00B55BC3">
        <w:rPr>
          <w:color w:val="404040" w:themeColor="text1" w:themeTint="BF"/>
          <w:lang w:val="en-US"/>
        </w:rPr>
        <w:t>Software</w:t>
      </w:r>
      <w:r w:rsidRPr="00B55BC3">
        <w:rPr>
          <w:color w:val="404040" w:themeColor="text1" w:themeTint="BF"/>
          <w:lang w:val="en-US"/>
        </w:rPr>
        <w:t xml:space="preserve"> as a S</w:t>
      </w:r>
      <w:r>
        <w:rPr>
          <w:color w:val="404040" w:themeColor="text1" w:themeTint="BF"/>
          <w:lang w:val="en-US"/>
        </w:rPr>
        <w:t xml:space="preserve">ervice (Software </w:t>
      </w:r>
      <w:proofErr w:type="spellStart"/>
      <w:r>
        <w:rPr>
          <w:color w:val="404040" w:themeColor="text1" w:themeTint="BF"/>
          <w:lang w:val="en-US"/>
        </w:rPr>
        <w:t>como</w:t>
      </w:r>
      <w:proofErr w:type="spellEnd"/>
      <w:r>
        <w:rPr>
          <w:color w:val="404040" w:themeColor="text1" w:themeTint="BF"/>
          <w:lang w:val="en-US"/>
        </w:rPr>
        <w:t xml:space="preserve"> </w:t>
      </w:r>
      <w:proofErr w:type="spellStart"/>
      <w:r>
        <w:rPr>
          <w:color w:val="404040" w:themeColor="text1" w:themeTint="BF"/>
          <w:lang w:val="en-US"/>
        </w:rPr>
        <w:t>Servicio</w:t>
      </w:r>
      <w:proofErr w:type="spellEnd"/>
      <w:r>
        <w:rPr>
          <w:color w:val="404040" w:themeColor="text1" w:themeTint="BF"/>
          <w:lang w:val="en-US"/>
        </w:rPr>
        <w:t>).</w:t>
      </w:r>
    </w:p>
    <w:p w14:paraId="086D88A8" w14:textId="107E2B93" w:rsidR="00C6457B" w:rsidRPr="00C6457B" w:rsidRDefault="005105E9" w:rsidP="00833483">
      <w:pPr>
        <w:pStyle w:val="ListParagraph"/>
        <w:numPr>
          <w:ilvl w:val="0"/>
          <w:numId w:val="2"/>
        </w:numPr>
        <w:rPr>
          <w:color w:val="404040" w:themeColor="text1" w:themeTint="BF"/>
        </w:rPr>
      </w:pPr>
      <w:proofErr w:type="spellStart"/>
      <w:r>
        <w:rPr>
          <w:color w:val="404040" w:themeColor="text1" w:themeTint="BF"/>
          <w:u w:val="single"/>
        </w:rPr>
        <w:t>S</w:t>
      </w:r>
      <w:r w:rsidR="00C6457B" w:rsidRPr="005105E9">
        <w:rPr>
          <w:color w:val="404040" w:themeColor="text1" w:themeTint="BF"/>
          <w:u w:val="single"/>
        </w:rPr>
        <w:t>uper</w:t>
      </w:r>
      <w:r>
        <w:rPr>
          <w:color w:val="404040" w:themeColor="text1" w:themeTint="BF"/>
          <w:u w:val="single"/>
        </w:rPr>
        <w:t>A</w:t>
      </w:r>
      <w:r w:rsidR="00C6457B" w:rsidRPr="005105E9">
        <w:rPr>
          <w:color w:val="404040" w:themeColor="text1" w:themeTint="BF"/>
          <w:u w:val="single"/>
        </w:rPr>
        <w:t>dmin</w:t>
      </w:r>
      <w:proofErr w:type="spellEnd"/>
      <w:r w:rsidR="00C6457B" w:rsidRPr="00C6457B">
        <w:rPr>
          <w:color w:val="404040" w:themeColor="text1" w:themeTint="BF"/>
        </w:rPr>
        <w:t xml:space="preserve">: </w:t>
      </w:r>
      <w:r w:rsidR="00387828">
        <w:rPr>
          <w:color w:val="404040" w:themeColor="text1" w:themeTint="BF"/>
        </w:rPr>
        <w:t>U</w:t>
      </w:r>
      <w:r w:rsidR="00C6457B" w:rsidRPr="00C6457B">
        <w:rPr>
          <w:color w:val="404040" w:themeColor="text1" w:themeTint="BF"/>
        </w:rPr>
        <w:t>suario responsable de la gestión y actualización de las normativas de la plataforma</w:t>
      </w:r>
      <w:r w:rsidR="00387828">
        <w:rPr>
          <w:color w:val="404040" w:themeColor="text1" w:themeTint="BF"/>
        </w:rPr>
        <w:t>, así como de la gestión de esta misma.</w:t>
      </w:r>
    </w:p>
    <w:p w14:paraId="6D203E04" w14:textId="723C782F" w:rsidR="00C6457B" w:rsidRPr="00C6457B" w:rsidRDefault="005105E9" w:rsidP="00833483">
      <w:pPr>
        <w:pStyle w:val="ListParagraph"/>
        <w:numPr>
          <w:ilvl w:val="0"/>
          <w:numId w:val="2"/>
        </w:numPr>
        <w:rPr>
          <w:color w:val="404040" w:themeColor="text1" w:themeTint="BF"/>
        </w:rPr>
      </w:pPr>
      <w:proofErr w:type="spellStart"/>
      <w:r>
        <w:rPr>
          <w:color w:val="404040" w:themeColor="text1" w:themeTint="BF"/>
          <w:u w:val="single"/>
        </w:rPr>
        <w:t>A</w:t>
      </w:r>
      <w:r w:rsidR="00C6457B" w:rsidRPr="005105E9">
        <w:rPr>
          <w:color w:val="404040" w:themeColor="text1" w:themeTint="BF"/>
          <w:u w:val="single"/>
        </w:rPr>
        <w:t>dmin</w:t>
      </w:r>
      <w:r>
        <w:rPr>
          <w:color w:val="404040" w:themeColor="text1" w:themeTint="BF"/>
          <w:u w:val="single"/>
        </w:rPr>
        <w:t>E</w:t>
      </w:r>
      <w:r w:rsidR="00C6457B" w:rsidRPr="005105E9">
        <w:rPr>
          <w:color w:val="404040" w:themeColor="text1" w:themeTint="BF"/>
          <w:u w:val="single"/>
        </w:rPr>
        <w:t>mpresa</w:t>
      </w:r>
      <w:proofErr w:type="spellEnd"/>
      <w:r w:rsidR="00C6457B" w:rsidRPr="00C6457B">
        <w:rPr>
          <w:color w:val="404040" w:themeColor="text1" w:themeTint="BF"/>
        </w:rPr>
        <w:t xml:space="preserve">: Nivel de usuario de la empresa cliente con privilegios para registrar </w:t>
      </w:r>
      <w:r w:rsidR="00C6457B">
        <w:rPr>
          <w:color w:val="404040" w:themeColor="text1" w:themeTint="BF"/>
        </w:rPr>
        <w:t xml:space="preserve">y gestionar datos relacionados a su </w:t>
      </w:r>
      <w:r w:rsidR="00C6457B" w:rsidRPr="00C6457B">
        <w:rPr>
          <w:color w:val="404040" w:themeColor="text1" w:themeTint="BF"/>
        </w:rPr>
        <w:t>empresa</w:t>
      </w:r>
      <w:r w:rsidR="00C6457B">
        <w:rPr>
          <w:color w:val="404040" w:themeColor="text1" w:themeTint="BF"/>
        </w:rPr>
        <w:t>.</w:t>
      </w:r>
    </w:p>
    <w:p w14:paraId="08F80702" w14:textId="3B5519DB" w:rsidR="00C6457B" w:rsidRPr="00C6457B" w:rsidRDefault="005105E9" w:rsidP="00833483">
      <w:pPr>
        <w:pStyle w:val="ListParagraph"/>
        <w:numPr>
          <w:ilvl w:val="0"/>
          <w:numId w:val="2"/>
        </w:numPr>
        <w:rPr>
          <w:color w:val="404040" w:themeColor="text1" w:themeTint="BF"/>
        </w:rPr>
      </w:pPr>
      <w:proofErr w:type="spellStart"/>
      <w:r>
        <w:rPr>
          <w:color w:val="404040" w:themeColor="text1" w:themeTint="BF"/>
          <w:u w:val="single"/>
        </w:rPr>
        <w:t>A</w:t>
      </w:r>
      <w:r w:rsidR="00C6457B" w:rsidRPr="005105E9">
        <w:rPr>
          <w:color w:val="404040" w:themeColor="text1" w:themeTint="BF"/>
          <w:u w:val="single"/>
        </w:rPr>
        <w:t>dmin</w:t>
      </w:r>
      <w:r>
        <w:rPr>
          <w:color w:val="404040" w:themeColor="text1" w:themeTint="BF"/>
          <w:u w:val="single"/>
        </w:rPr>
        <w:t>P</w:t>
      </w:r>
      <w:r w:rsidR="00C6457B" w:rsidRPr="005105E9">
        <w:rPr>
          <w:color w:val="404040" w:themeColor="text1" w:themeTint="BF"/>
          <w:u w:val="single"/>
        </w:rPr>
        <w:t>lanta</w:t>
      </w:r>
      <w:proofErr w:type="spellEnd"/>
      <w:r w:rsidR="00C6457B" w:rsidRPr="00C6457B">
        <w:rPr>
          <w:color w:val="404040" w:themeColor="text1" w:themeTint="BF"/>
        </w:rPr>
        <w:t xml:space="preserve">: Nivel de usuario de la empresa cliente con privilegios para administrar una planta específica, aplicar evaluaciones y gestionar </w:t>
      </w:r>
      <w:r w:rsidR="00C6457B">
        <w:rPr>
          <w:color w:val="404040" w:themeColor="text1" w:themeTint="BF"/>
        </w:rPr>
        <w:t>los datos de la planta que administra.</w:t>
      </w:r>
    </w:p>
    <w:p w14:paraId="587D4869" w14:textId="64C15ADA" w:rsidR="00C6457B" w:rsidRPr="00C6457B" w:rsidRDefault="005105E9" w:rsidP="00833483">
      <w:pPr>
        <w:pStyle w:val="ListParagraph"/>
        <w:numPr>
          <w:ilvl w:val="0"/>
          <w:numId w:val="2"/>
        </w:numPr>
        <w:rPr>
          <w:color w:val="404040" w:themeColor="text1" w:themeTint="BF"/>
        </w:rPr>
      </w:pPr>
      <w:r w:rsidRPr="005105E9">
        <w:rPr>
          <w:color w:val="404040" w:themeColor="text1" w:themeTint="BF"/>
          <w:u w:val="single"/>
        </w:rPr>
        <w:t>E</w:t>
      </w:r>
      <w:r w:rsidR="00C6457B" w:rsidRPr="005105E9">
        <w:rPr>
          <w:color w:val="404040" w:themeColor="text1" w:themeTint="BF"/>
          <w:u w:val="single"/>
        </w:rPr>
        <w:t>mpleado</w:t>
      </w:r>
      <w:r w:rsidR="00C6457B" w:rsidRPr="00C6457B">
        <w:rPr>
          <w:color w:val="404040" w:themeColor="text1" w:themeTint="BF"/>
        </w:rPr>
        <w:t>: Nivel de usuario cuya función principal es contestar las evaluaciones asignadas</w:t>
      </w:r>
      <w:r w:rsidR="00C6457B">
        <w:rPr>
          <w:color w:val="404040" w:themeColor="text1" w:themeTint="BF"/>
        </w:rPr>
        <w:t>.</w:t>
      </w:r>
    </w:p>
    <w:p w14:paraId="0ABE61BF" w14:textId="34DE0B22" w:rsidR="00B66FCB" w:rsidRDefault="00DE40A1" w:rsidP="00833483">
      <w:pPr>
        <w:pStyle w:val="ListParagraph"/>
        <w:numPr>
          <w:ilvl w:val="0"/>
          <w:numId w:val="2"/>
        </w:numPr>
        <w:rPr>
          <w:color w:val="404040" w:themeColor="text1" w:themeTint="BF"/>
        </w:rPr>
      </w:pPr>
      <w:r w:rsidRPr="005105E9">
        <w:rPr>
          <w:color w:val="404040" w:themeColor="text1" w:themeTint="BF"/>
          <w:u w:val="single"/>
        </w:rPr>
        <w:t>BD</w:t>
      </w:r>
      <w:r w:rsidRPr="003A6260">
        <w:rPr>
          <w:color w:val="404040" w:themeColor="text1" w:themeTint="BF"/>
        </w:rPr>
        <w:t xml:space="preserve">: </w:t>
      </w:r>
      <w:r w:rsidR="00734F73">
        <w:rPr>
          <w:color w:val="404040" w:themeColor="text1" w:themeTint="BF"/>
        </w:rPr>
        <w:t>C</w:t>
      </w:r>
      <w:r w:rsidR="00734F73" w:rsidRPr="00734F73">
        <w:rPr>
          <w:color w:val="404040" w:themeColor="text1" w:themeTint="BF"/>
        </w:rPr>
        <w:t>onjunto organizado de información que se guarda y gestiona en un sistema para facilitar su acceso y uso</w:t>
      </w:r>
      <w:r w:rsidR="00734F73">
        <w:rPr>
          <w:color w:val="404040" w:themeColor="text1" w:themeTint="BF"/>
        </w:rPr>
        <w:t xml:space="preserve"> (base de datos)</w:t>
      </w:r>
      <w:r w:rsidR="00734F73" w:rsidRPr="00734F73">
        <w:rPr>
          <w:color w:val="404040" w:themeColor="text1" w:themeTint="BF"/>
        </w:rPr>
        <w:t>.</w:t>
      </w:r>
    </w:p>
    <w:p w14:paraId="5C81BE79" w14:textId="77777777" w:rsidR="005C097F" w:rsidRDefault="004029ED" w:rsidP="005C097F">
      <w:pPr>
        <w:pStyle w:val="ListParagraph"/>
        <w:numPr>
          <w:ilvl w:val="0"/>
          <w:numId w:val="2"/>
        </w:numPr>
        <w:rPr>
          <w:color w:val="404040" w:themeColor="text1" w:themeTint="BF"/>
        </w:rPr>
      </w:pPr>
      <w:r>
        <w:rPr>
          <w:color w:val="404040" w:themeColor="text1" w:themeTint="BF"/>
          <w:u w:val="single"/>
        </w:rPr>
        <w:t>Framework</w:t>
      </w:r>
      <w:r w:rsidRPr="004029ED">
        <w:rPr>
          <w:color w:val="404040" w:themeColor="text1" w:themeTint="BF"/>
        </w:rPr>
        <w:t xml:space="preserve">: </w:t>
      </w:r>
      <w:r w:rsidRPr="005C097F">
        <w:rPr>
          <w:color w:val="404040" w:themeColor="text1" w:themeTint="BF"/>
        </w:rPr>
        <w:t>Conjunto de herramientas y componentes reutilizables que proveen una estructura base para el desarrollo de software.</w:t>
      </w:r>
    </w:p>
    <w:p w14:paraId="3E0C4CB8" w14:textId="3DD5C952" w:rsidR="00A73A08" w:rsidRPr="005C097F" w:rsidRDefault="005C097F" w:rsidP="005C097F">
      <w:pPr>
        <w:pStyle w:val="ListParagraph"/>
        <w:numPr>
          <w:ilvl w:val="0"/>
          <w:numId w:val="2"/>
        </w:numPr>
        <w:rPr>
          <w:color w:val="404040" w:themeColor="text1" w:themeTint="BF"/>
        </w:rPr>
      </w:pPr>
      <w:r w:rsidRPr="005C097F">
        <w:t>RRHH: Área</w:t>
      </w:r>
      <w:r>
        <w:t xml:space="preserve"> </w:t>
      </w:r>
      <w:r w:rsidRPr="005C097F">
        <w:t xml:space="preserve">encargado de la gestión del personal dentro de </w:t>
      </w:r>
      <w:r>
        <w:t>un</w:t>
      </w:r>
      <w:r w:rsidRPr="005C097F">
        <w:t>a organización, incluyendo administración de empleados</w:t>
      </w:r>
      <w:r>
        <w:t xml:space="preserve"> (Recursos Humanos).</w:t>
      </w:r>
    </w:p>
    <w:p w14:paraId="3FD4F29D" w14:textId="77777777" w:rsidR="005C097F" w:rsidRPr="005C097F" w:rsidRDefault="005C097F" w:rsidP="005C097F">
      <w:pPr>
        <w:rPr>
          <w:color w:val="404040" w:themeColor="text1" w:themeTint="BF"/>
        </w:rPr>
      </w:pPr>
    </w:p>
    <w:p w14:paraId="0CBA2C0C" w14:textId="249422B4" w:rsidR="00DE40A1" w:rsidRPr="003A6260" w:rsidRDefault="00DE40A1" w:rsidP="00833483">
      <w:pPr>
        <w:pStyle w:val="Heading2"/>
        <w:rPr>
          <w:color w:val="404040" w:themeColor="text1" w:themeTint="BF"/>
        </w:rPr>
      </w:pPr>
      <w:bookmarkStart w:id="5" w:name="_Toc202451737"/>
      <w:r w:rsidRPr="003A6260">
        <w:rPr>
          <w:color w:val="404040" w:themeColor="text1" w:themeTint="BF"/>
        </w:rPr>
        <w:t>Referencias</w:t>
      </w:r>
      <w:bookmarkEnd w:id="5"/>
    </w:p>
    <w:p w14:paraId="17A45132" w14:textId="713125BF" w:rsidR="00DE40A1" w:rsidRDefault="00DE40A1" w:rsidP="00833483">
      <w:pPr>
        <w:pStyle w:val="ListParagraph"/>
        <w:numPr>
          <w:ilvl w:val="0"/>
          <w:numId w:val="3"/>
        </w:numPr>
        <w:rPr>
          <w:color w:val="404040" w:themeColor="text1" w:themeTint="BF"/>
          <w:lang w:val="en-US"/>
        </w:rPr>
      </w:pPr>
      <w:r w:rsidRPr="003A6260">
        <w:rPr>
          <w:color w:val="404040" w:themeColor="text1" w:themeTint="BF"/>
          <w:lang w:val="en-US"/>
        </w:rPr>
        <w:t>IEEE Std 830-1998, IEEE Recommended Practice for Software Requirements Specifications.</w:t>
      </w:r>
    </w:p>
    <w:p w14:paraId="04D411B6" w14:textId="7231BB4F" w:rsidR="006D6957" w:rsidRDefault="006D6957" w:rsidP="00833483">
      <w:pPr>
        <w:pStyle w:val="ListParagraph"/>
        <w:numPr>
          <w:ilvl w:val="0"/>
          <w:numId w:val="3"/>
        </w:numPr>
        <w:rPr>
          <w:color w:val="404040" w:themeColor="text1" w:themeTint="BF"/>
        </w:rPr>
      </w:pPr>
      <w:r w:rsidRPr="006D6957">
        <w:rPr>
          <w:color w:val="404040" w:themeColor="text1" w:themeTint="BF"/>
        </w:rPr>
        <w:t xml:space="preserve">Secretaría del Trabajo y Previsión Social (STPS), “Guía de Referencia II de la NOM-035-STPS-2018”, México, 2019. Disponible en: </w:t>
      </w:r>
      <w:hyperlink r:id="rId9" w:history="1">
        <w:r w:rsidRPr="001250E7">
          <w:rPr>
            <w:rStyle w:val="Hyperlink"/>
            <w:color w:val="68A0B0" w:themeColor="hyperlink" w:themeTint="BF"/>
          </w:rPr>
          <w:t>https://asinom.stps.gob.mx/upload/nom/48.pdf/</w:t>
        </w:r>
      </w:hyperlink>
    </w:p>
    <w:p w14:paraId="337573EB" w14:textId="77777777" w:rsidR="00B57947" w:rsidRPr="006D6957" w:rsidRDefault="00B57947" w:rsidP="00833483">
      <w:pPr>
        <w:rPr>
          <w:color w:val="404040" w:themeColor="text1" w:themeTint="BF"/>
        </w:rPr>
      </w:pPr>
    </w:p>
    <w:p w14:paraId="52EEF163" w14:textId="1E9966FE" w:rsidR="00D239C8" w:rsidRPr="003A6260" w:rsidRDefault="00D239C8" w:rsidP="00833483">
      <w:pPr>
        <w:pStyle w:val="Heading2"/>
        <w:rPr>
          <w:color w:val="404040" w:themeColor="text1" w:themeTint="BF"/>
        </w:rPr>
      </w:pPr>
      <w:bookmarkStart w:id="6" w:name="_Toc202451738"/>
      <w:r w:rsidRPr="003A6260">
        <w:rPr>
          <w:color w:val="404040" w:themeColor="text1" w:themeTint="BF"/>
        </w:rPr>
        <w:lastRenderedPageBreak/>
        <w:t>Resumen</w:t>
      </w:r>
      <w:bookmarkEnd w:id="6"/>
    </w:p>
    <w:p w14:paraId="71EB7996" w14:textId="77777777" w:rsidR="00DF012A" w:rsidRDefault="00C15E73" w:rsidP="00833483">
      <w:pPr>
        <w:ind w:left="360" w:firstLine="348"/>
        <w:rPr>
          <w:color w:val="404040" w:themeColor="text1" w:themeTint="BF"/>
        </w:rPr>
      </w:pPr>
      <w:r w:rsidRPr="003A6260">
        <w:rPr>
          <w:color w:val="404040" w:themeColor="text1" w:themeTint="BF"/>
        </w:rPr>
        <w:t xml:space="preserve">Este </w:t>
      </w:r>
      <w:r w:rsidR="00126839" w:rsidRPr="003A6260">
        <w:rPr>
          <w:color w:val="404040" w:themeColor="text1" w:themeTint="BF"/>
        </w:rPr>
        <w:t xml:space="preserve">documento se estructura en tres secciones clave. La primera sección presenta una introducción al proyecto y ofrece una visión general de la especificación de requisitos para el </w:t>
      </w:r>
      <w:r w:rsidR="00370984" w:rsidRPr="003A6260">
        <w:rPr>
          <w:color w:val="404040" w:themeColor="text1" w:themeTint="BF"/>
        </w:rPr>
        <w:t>Sistema de Cumplimiento Normativo y Bienestar Laboral</w:t>
      </w:r>
      <w:r w:rsidR="00126839" w:rsidRPr="003A6260">
        <w:rPr>
          <w:color w:val="404040" w:themeColor="text1" w:themeTint="BF"/>
        </w:rPr>
        <w:t>. La segunda sección describe el sistema a un nivel general, delineando sus funciones principales, los datos involucrados, y los factores, restricciones, supuestos y dependencias que influirán en su desarrollo, sin entrar en detalles exhaustivos. Finalmente, la tercera sección define de manera detallada todos los requisitos que el sistema debe satisfacer para su correcta implementación.</w:t>
      </w:r>
    </w:p>
    <w:p w14:paraId="541CE2D0" w14:textId="3CEBCBC1" w:rsidR="00DF012A" w:rsidRPr="003A6260" w:rsidRDefault="00DF012A" w:rsidP="00833483">
      <w:pPr>
        <w:rPr>
          <w:color w:val="404040" w:themeColor="text1" w:themeTint="BF"/>
        </w:rPr>
      </w:pPr>
    </w:p>
    <w:p w14:paraId="10D77F51" w14:textId="16D17FBB" w:rsidR="00B57947" w:rsidRPr="003A6260" w:rsidRDefault="00B57947" w:rsidP="00833483">
      <w:pPr>
        <w:pStyle w:val="Heading1"/>
        <w:rPr>
          <w:color w:val="404040" w:themeColor="text1" w:themeTint="BF"/>
        </w:rPr>
      </w:pPr>
      <w:bookmarkStart w:id="7" w:name="_Toc202451739"/>
      <w:r w:rsidRPr="003A6260">
        <w:rPr>
          <w:color w:val="404040" w:themeColor="text1" w:themeTint="BF"/>
        </w:rPr>
        <w:t>DESCRIPCIÓN GENERAL</w:t>
      </w:r>
      <w:bookmarkEnd w:id="7"/>
    </w:p>
    <w:p w14:paraId="5B1074A4" w14:textId="77777777" w:rsidR="00B57947" w:rsidRPr="003A6260" w:rsidRDefault="00B57947" w:rsidP="00833483">
      <w:pPr>
        <w:rPr>
          <w:color w:val="404040" w:themeColor="text1" w:themeTint="BF"/>
        </w:rPr>
      </w:pPr>
    </w:p>
    <w:p w14:paraId="314CA14B" w14:textId="64F7D60E" w:rsidR="00261ABE" w:rsidRPr="00261ABE" w:rsidRDefault="00B57947" w:rsidP="00833483">
      <w:pPr>
        <w:pStyle w:val="Heading2"/>
        <w:rPr>
          <w:color w:val="404040" w:themeColor="text1" w:themeTint="BF"/>
        </w:rPr>
      </w:pPr>
      <w:bookmarkStart w:id="8" w:name="_Toc202451740"/>
      <w:r w:rsidRPr="003A6260">
        <w:rPr>
          <w:color w:val="404040" w:themeColor="text1" w:themeTint="BF"/>
        </w:rPr>
        <w:t>Perspectiva del producto</w:t>
      </w:r>
      <w:bookmarkEnd w:id="8"/>
    </w:p>
    <w:p w14:paraId="6CED238C" w14:textId="1BF99859" w:rsidR="00AB3F13" w:rsidRDefault="00B55BC3" w:rsidP="00833483">
      <w:pPr>
        <w:ind w:left="360" w:firstLine="348"/>
        <w:rPr>
          <w:color w:val="404040" w:themeColor="text1" w:themeTint="BF"/>
        </w:rPr>
      </w:pPr>
      <w:r>
        <w:rPr>
          <w:color w:val="404040" w:themeColor="text1" w:themeTint="BF"/>
        </w:rPr>
        <w:t xml:space="preserve">El </w:t>
      </w:r>
      <w:r w:rsidRPr="00B55BC3">
        <w:rPr>
          <w:color w:val="404040" w:themeColor="text1" w:themeTint="BF"/>
        </w:rPr>
        <w:t>Sistema de Cumplimiento Normativo y Bienestar Laboral (</w:t>
      </w:r>
      <w:proofErr w:type="spellStart"/>
      <w:r w:rsidRPr="00B55BC3">
        <w:rPr>
          <w:color w:val="404040" w:themeColor="text1" w:themeTint="BF"/>
        </w:rPr>
        <w:t>Axyoma</w:t>
      </w:r>
      <w:proofErr w:type="spellEnd"/>
      <w:r w:rsidRPr="00B55BC3">
        <w:rPr>
          <w:color w:val="404040" w:themeColor="text1" w:themeTint="BF"/>
        </w:rPr>
        <w:t>)</w:t>
      </w:r>
      <w:r>
        <w:rPr>
          <w:color w:val="404040" w:themeColor="text1" w:themeTint="BF"/>
        </w:rPr>
        <w:t>, es un producto independiente que operará como una solución de SaaS</w:t>
      </w:r>
      <w:r w:rsidR="001F3A8A">
        <w:rPr>
          <w:color w:val="404040" w:themeColor="text1" w:themeTint="BF"/>
        </w:rPr>
        <w:t xml:space="preserve"> (Sof</w:t>
      </w:r>
      <w:r w:rsidR="00261ABE">
        <w:rPr>
          <w:color w:val="404040" w:themeColor="text1" w:themeTint="BF"/>
        </w:rPr>
        <w:t>t</w:t>
      </w:r>
      <w:r w:rsidR="001F3A8A">
        <w:rPr>
          <w:color w:val="404040" w:themeColor="text1" w:themeTint="BF"/>
        </w:rPr>
        <w:t xml:space="preserve">ware como Servicio). Dicho sistema no forma parte </w:t>
      </w:r>
      <w:r w:rsidRPr="00B55BC3">
        <w:rPr>
          <w:color w:val="404040" w:themeColor="text1" w:themeTint="BF"/>
        </w:rPr>
        <w:t>de una familia de productos más grande ni es un componente de un sistema mayor preexistente</w:t>
      </w:r>
      <w:r w:rsidR="005105E9">
        <w:rPr>
          <w:color w:val="404040" w:themeColor="text1" w:themeTint="BF"/>
        </w:rPr>
        <w:t xml:space="preserve">. </w:t>
      </w:r>
      <w:r w:rsidRPr="00B55BC3">
        <w:rPr>
          <w:color w:val="404040" w:themeColor="text1" w:themeTint="BF"/>
        </w:rPr>
        <w:t>Su objetivo principal es centralizar y simplificar la gestión de evaluaciones para el cumplimiento normativo y el bienestar laboral dentro de las empresas. El sistema será accesible a través de navegadores web estándar, eliminando la necesidad de instalación de software en el lado del cliente</w:t>
      </w:r>
      <w:r w:rsidR="001F3A8A">
        <w:rPr>
          <w:color w:val="404040" w:themeColor="text1" w:themeTint="BF"/>
        </w:rPr>
        <w:t>.</w:t>
      </w:r>
    </w:p>
    <w:p w14:paraId="59EFEBDB" w14:textId="77777777" w:rsidR="00AB3F13" w:rsidRPr="003A6260" w:rsidRDefault="00AB3F13" w:rsidP="00833483">
      <w:pPr>
        <w:rPr>
          <w:color w:val="404040" w:themeColor="text1" w:themeTint="BF"/>
        </w:rPr>
      </w:pPr>
    </w:p>
    <w:p w14:paraId="74570ECF" w14:textId="6EAE57C8" w:rsidR="002D6211" w:rsidRPr="003A6260" w:rsidRDefault="00D239C8" w:rsidP="00833483">
      <w:pPr>
        <w:pStyle w:val="Heading2"/>
        <w:rPr>
          <w:color w:val="404040" w:themeColor="text1" w:themeTint="BF"/>
        </w:rPr>
      </w:pPr>
      <w:bookmarkStart w:id="9" w:name="_Toc202451741"/>
      <w:r w:rsidRPr="003A6260">
        <w:rPr>
          <w:color w:val="404040" w:themeColor="text1" w:themeTint="BF"/>
        </w:rPr>
        <w:t>Funcionalidad</w:t>
      </w:r>
      <w:r w:rsidR="00B57947" w:rsidRPr="003A6260">
        <w:rPr>
          <w:color w:val="404040" w:themeColor="text1" w:themeTint="BF"/>
        </w:rPr>
        <w:t xml:space="preserve"> del producto</w:t>
      </w:r>
      <w:bookmarkEnd w:id="9"/>
    </w:p>
    <w:p w14:paraId="13D37615" w14:textId="58EB77FF" w:rsidR="00356EB6" w:rsidRDefault="00060FB4" w:rsidP="00356EB6">
      <w:pPr>
        <w:ind w:left="360" w:firstLine="348"/>
        <w:rPr>
          <w:color w:val="404040" w:themeColor="text1" w:themeTint="BF"/>
        </w:rPr>
      </w:pPr>
      <w:proofErr w:type="spellStart"/>
      <w:r w:rsidRPr="00060FB4">
        <w:rPr>
          <w:color w:val="404040" w:themeColor="text1" w:themeTint="BF"/>
        </w:rPr>
        <w:t>Axyoma</w:t>
      </w:r>
      <w:proofErr w:type="spellEnd"/>
      <w:r w:rsidRPr="00060FB4">
        <w:rPr>
          <w:color w:val="404040" w:themeColor="text1" w:themeTint="BF"/>
        </w:rPr>
        <w:t xml:space="preserve"> ofrece un conjunto de funcionalidades organizadas para guiar a las empresas desde el registro hasta la toma de decisiones estratégicas basadas en los resultados de las evaluaciones, todo esto basado en un sistema de </w:t>
      </w:r>
      <w:r w:rsidR="002718C9">
        <w:rPr>
          <w:color w:val="404040" w:themeColor="text1" w:themeTint="BF"/>
        </w:rPr>
        <w:t xml:space="preserve">roles de </w:t>
      </w:r>
      <w:r w:rsidRPr="00060FB4">
        <w:rPr>
          <w:color w:val="404040" w:themeColor="text1" w:themeTint="BF"/>
        </w:rPr>
        <w:t xml:space="preserve">usuarios que separa </w:t>
      </w:r>
      <w:r>
        <w:rPr>
          <w:color w:val="404040" w:themeColor="text1" w:themeTint="BF"/>
        </w:rPr>
        <w:t>una de las funcionalidades.</w:t>
      </w:r>
    </w:p>
    <w:tbl>
      <w:tblPr>
        <w:tblStyle w:val="TableGrid"/>
        <w:tblW w:w="0" w:type="auto"/>
        <w:tblInd w:w="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5" w:type="dxa"/>
          <w:bottom w:w="115" w:type="dxa"/>
        </w:tblCellMar>
        <w:tblLook w:val="04A0" w:firstRow="1" w:lastRow="0" w:firstColumn="1" w:lastColumn="0" w:noHBand="0" w:noVBand="1"/>
      </w:tblPr>
      <w:tblGrid>
        <w:gridCol w:w="8995"/>
      </w:tblGrid>
      <w:tr w:rsidR="00356EB6" w:rsidRPr="00060FB4" w14:paraId="6377749A" w14:textId="77777777" w:rsidTr="00E82B69">
        <w:tc>
          <w:tcPr>
            <w:tcW w:w="8995" w:type="dxa"/>
            <w:vAlign w:val="center"/>
          </w:tcPr>
          <w:p w14:paraId="17CE614D" w14:textId="1475E93A" w:rsidR="00356EB6" w:rsidRPr="00356EB6" w:rsidRDefault="00356EB6" w:rsidP="00DE2CE7">
            <w:pPr>
              <w:pStyle w:val="NoSpacing"/>
              <w:rPr>
                <w:b/>
                <w:bCs/>
                <w:i/>
                <w:iCs/>
                <w:sz w:val="20"/>
                <w:szCs w:val="20"/>
              </w:rPr>
            </w:pPr>
            <w:r w:rsidRPr="00356EB6">
              <w:rPr>
                <w:b/>
                <w:bCs/>
                <w:i/>
                <w:iCs/>
                <w:sz w:val="20"/>
                <w:szCs w:val="20"/>
              </w:rPr>
              <w:t>SUPERADMIN</w:t>
            </w:r>
          </w:p>
        </w:tc>
      </w:tr>
      <w:tr w:rsidR="00356EB6" w:rsidRPr="00060FB4" w14:paraId="3204CCAD" w14:textId="77777777" w:rsidTr="00E82B69">
        <w:tc>
          <w:tcPr>
            <w:tcW w:w="8995" w:type="dxa"/>
            <w:vAlign w:val="center"/>
          </w:tcPr>
          <w:p w14:paraId="78C12989" w14:textId="77777777" w:rsidR="00356EB6" w:rsidRDefault="00356EB6" w:rsidP="00356EB6">
            <w:pPr>
              <w:pStyle w:val="NoSpacing"/>
              <w:numPr>
                <w:ilvl w:val="0"/>
                <w:numId w:val="37"/>
              </w:numPr>
              <w:spacing w:line="360" w:lineRule="auto"/>
              <w:rPr>
                <w:sz w:val="20"/>
                <w:szCs w:val="20"/>
              </w:rPr>
            </w:pPr>
            <w:r>
              <w:rPr>
                <w:sz w:val="20"/>
                <w:szCs w:val="20"/>
              </w:rPr>
              <w:t>Gestionar los modelos de suscripción, incluyendo tanto los detalles como los precios.</w:t>
            </w:r>
          </w:p>
          <w:p w14:paraId="256354B2" w14:textId="77777777" w:rsidR="00356EB6" w:rsidRDefault="00356EB6" w:rsidP="00356EB6">
            <w:pPr>
              <w:pStyle w:val="NoSpacing"/>
              <w:numPr>
                <w:ilvl w:val="0"/>
                <w:numId w:val="37"/>
              </w:numPr>
              <w:spacing w:line="360" w:lineRule="auto"/>
              <w:rPr>
                <w:sz w:val="20"/>
                <w:szCs w:val="20"/>
              </w:rPr>
            </w:pPr>
            <w:r>
              <w:rPr>
                <w:sz w:val="20"/>
                <w:szCs w:val="20"/>
              </w:rPr>
              <w:t>Gestionar el estado de cada suscripción de las empresas cliente.</w:t>
            </w:r>
          </w:p>
          <w:p w14:paraId="6EB5081A" w14:textId="64ED3B8C" w:rsidR="00356EB6" w:rsidRPr="00060FB4" w:rsidRDefault="00356EB6" w:rsidP="00356EB6">
            <w:pPr>
              <w:pStyle w:val="NoSpacing"/>
              <w:numPr>
                <w:ilvl w:val="0"/>
                <w:numId w:val="37"/>
              </w:numPr>
              <w:spacing w:line="360" w:lineRule="auto"/>
              <w:rPr>
                <w:sz w:val="20"/>
                <w:szCs w:val="20"/>
              </w:rPr>
            </w:pPr>
            <w:r>
              <w:rPr>
                <w:sz w:val="20"/>
                <w:szCs w:val="20"/>
              </w:rPr>
              <w:t>Gestionar completamente las evaluaciones normativas, incluyendo la creación, edición, activación/desactivación de estas mismas. Dicha gestión contempla la lógica de la evaluación, es decir, preguntas y respuestas.</w:t>
            </w:r>
            <w:r w:rsidR="00A64D88">
              <w:rPr>
                <w:sz w:val="20"/>
                <w:szCs w:val="20"/>
              </w:rPr>
              <w:t xml:space="preserve"> </w:t>
            </w:r>
            <w:r w:rsidR="00A64D88" w:rsidRPr="00A64D88">
              <w:rPr>
                <w:i/>
                <w:iCs/>
                <w:color w:val="7F7F7F" w:themeColor="text1" w:themeTint="80"/>
                <w:sz w:val="20"/>
                <w:szCs w:val="20"/>
              </w:rPr>
              <w:t>(Téngase en cuenta que las evaluaciones normativas serán ofrecidas a cada una de las empresas cliente.)</w:t>
            </w:r>
          </w:p>
        </w:tc>
      </w:tr>
      <w:tr w:rsidR="004114AA" w:rsidRPr="00060FB4" w14:paraId="2BD73107" w14:textId="77777777" w:rsidTr="00E82B69">
        <w:tc>
          <w:tcPr>
            <w:tcW w:w="8995" w:type="dxa"/>
            <w:vAlign w:val="center"/>
          </w:tcPr>
          <w:p w14:paraId="05586995" w14:textId="77777777" w:rsidR="004114AA" w:rsidRPr="006B2A82" w:rsidRDefault="004114AA" w:rsidP="00356EB6">
            <w:pPr>
              <w:pStyle w:val="NoSpacing"/>
              <w:rPr>
                <w:b/>
                <w:bCs/>
                <w:i/>
                <w:iCs/>
                <w:sz w:val="20"/>
                <w:szCs w:val="20"/>
              </w:rPr>
            </w:pPr>
          </w:p>
        </w:tc>
      </w:tr>
      <w:tr w:rsidR="00356EB6" w:rsidRPr="00060FB4" w14:paraId="5EE2ADAB" w14:textId="77777777" w:rsidTr="00E82B69">
        <w:tc>
          <w:tcPr>
            <w:tcW w:w="8995" w:type="dxa"/>
            <w:vAlign w:val="center"/>
          </w:tcPr>
          <w:p w14:paraId="66F4F833" w14:textId="27DA1E3E" w:rsidR="00356EB6" w:rsidRPr="006B2A82" w:rsidRDefault="00387828" w:rsidP="00356EB6">
            <w:pPr>
              <w:pStyle w:val="NoSpacing"/>
              <w:rPr>
                <w:b/>
                <w:bCs/>
                <w:i/>
                <w:iCs/>
                <w:sz w:val="20"/>
                <w:szCs w:val="20"/>
              </w:rPr>
            </w:pPr>
            <w:r w:rsidRPr="006B2A82">
              <w:rPr>
                <w:b/>
                <w:bCs/>
                <w:i/>
                <w:iCs/>
                <w:sz w:val="20"/>
                <w:szCs w:val="20"/>
              </w:rPr>
              <w:lastRenderedPageBreak/>
              <w:t>ADMINEMPRESA</w:t>
            </w:r>
          </w:p>
        </w:tc>
      </w:tr>
      <w:tr w:rsidR="00356EB6" w:rsidRPr="00060FB4" w14:paraId="772DB5CA" w14:textId="77777777" w:rsidTr="00E82B69">
        <w:tc>
          <w:tcPr>
            <w:tcW w:w="8995" w:type="dxa"/>
            <w:vAlign w:val="center"/>
          </w:tcPr>
          <w:p w14:paraId="037B9C20" w14:textId="3BC5F8E0" w:rsidR="004114AA" w:rsidRPr="004114AA" w:rsidRDefault="004114AA" w:rsidP="004114AA">
            <w:pPr>
              <w:pStyle w:val="NoSpacing"/>
              <w:numPr>
                <w:ilvl w:val="0"/>
                <w:numId w:val="38"/>
              </w:numPr>
              <w:spacing w:line="360" w:lineRule="auto"/>
              <w:rPr>
                <w:sz w:val="20"/>
                <w:szCs w:val="20"/>
              </w:rPr>
            </w:pPr>
            <w:r w:rsidRPr="004114AA">
              <w:rPr>
                <w:sz w:val="20"/>
                <w:szCs w:val="20"/>
              </w:rPr>
              <w:t xml:space="preserve">Registrar la organización en la plataforma, creando una cuenta de </w:t>
            </w:r>
            <w:proofErr w:type="spellStart"/>
            <w:r w:rsidRPr="004114AA">
              <w:rPr>
                <w:i/>
                <w:iCs/>
                <w:sz w:val="20"/>
                <w:szCs w:val="20"/>
              </w:rPr>
              <w:t>AdminEmpresa</w:t>
            </w:r>
            <w:proofErr w:type="spellEnd"/>
            <w:r w:rsidRPr="004114AA">
              <w:rPr>
                <w:sz w:val="20"/>
                <w:szCs w:val="20"/>
              </w:rPr>
              <w:t>.</w:t>
            </w:r>
          </w:p>
          <w:p w14:paraId="288BD9C3" w14:textId="1EC6B9A1" w:rsidR="004114AA" w:rsidRPr="004114AA" w:rsidRDefault="004114AA" w:rsidP="004114AA">
            <w:pPr>
              <w:pStyle w:val="NoSpacing"/>
              <w:numPr>
                <w:ilvl w:val="0"/>
                <w:numId w:val="38"/>
              </w:numPr>
              <w:spacing w:line="360" w:lineRule="auto"/>
              <w:rPr>
                <w:sz w:val="20"/>
                <w:szCs w:val="20"/>
              </w:rPr>
            </w:pPr>
            <w:r w:rsidRPr="004114AA">
              <w:rPr>
                <w:sz w:val="20"/>
                <w:szCs w:val="20"/>
              </w:rPr>
              <w:t>Editar la información de perfil de la empresa registrada.</w:t>
            </w:r>
          </w:p>
          <w:p w14:paraId="12D2C0AC" w14:textId="48CC1D58" w:rsidR="004114AA" w:rsidRPr="004114AA" w:rsidRDefault="004114AA" w:rsidP="004114AA">
            <w:pPr>
              <w:pStyle w:val="NoSpacing"/>
              <w:numPr>
                <w:ilvl w:val="0"/>
                <w:numId w:val="38"/>
              </w:numPr>
              <w:spacing w:line="360" w:lineRule="auto"/>
              <w:rPr>
                <w:sz w:val="20"/>
                <w:szCs w:val="20"/>
              </w:rPr>
            </w:pPr>
            <w:r w:rsidRPr="004114AA">
              <w:rPr>
                <w:sz w:val="20"/>
                <w:szCs w:val="20"/>
              </w:rPr>
              <w:t>Suscribirse a un plan estándar para obtener acceso completo a las funcionalidades.</w:t>
            </w:r>
          </w:p>
          <w:p w14:paraId="0E0316EB" w14:textId="598E9A39" w:rsidR="004114AA" w:rsidRPr="004114AA" w:rsidRDefault="004114AA" w:rsidP="004114AA">
            <w:pPr>
              <w:pStyle w:val="NoSpacing"/>
              <w:numPr>
                <w:ilvl w:val="0"/>
                <w:numId w:val="38"/>
              </w:numPr>
              <w:spacing w:line="360" w:lineRule="auto"/>
              <w:rPr>
                <w:sz w:val="20"/>
                <w:szCs w:val="20"/>
              </w:rPr>
            </w:pPr>
            <w:r w:rsidRPr="004114AA">
              <w:rPr>
                <w:sz w:val="20"/>
                <w:szCs w:val="20"/>
              </w:rPr>
              <w:t>Registrar, modificar o eliminar diferentes plantas o sucursales de la empresa.</w:t>
            </w:r>
          </w:p>
          <w:p w14:paraId="37BA88A7" w14:textId="4EBF7411" w:rsidR="004114AA" w:rsidRPr="004114AA" w:rsidRDefault="004114AA" w:rsidP="004114AA">
            <w:pPr>
              <w:pStyle w:val="NoSpacing"/>
              <w:numPr>
                <w:ilvl w:val="0"/>
                <w:numId w:val="38"/>
              </w:numPr>
              <w:spacing w:line="360" w:lineRule="auto"/>
              <w:rPr>
                <w:sz w:val="20"/>
                <w:szCs w:val="20"/>
              </w:rPr>
            </w:pPr>
            <w:r w:rsidRPr="004114AA">
              <w:rPr>
                <w:sz w:val="20"/>
                <w:szCs w:val="20"/>
              </w:rPr>
              <w:t xml:space="preserve">Crear, editar y eliminar usuarios con rol </w:t>
            </w:r>
            <w:proofErr w:type="spellStart"/>
            <w:r w:rsidRPr="004114AA">
              <w:rPr>
                <w:i/>
                <w:iCs/>
                <w:sz w:val="20"/>
                <w:szCs w:val="20"/>
              </w:rPr>
              <w:t>AdminPlanta</w:t>
            </w:r>
            <w:proofErr w:type="spellEnd"/>
            <w:r w:rsidRPr="004114AA">
              <w:rPr>
                <w:sz w:val="20"/>
                <w:szCs w:val="20"/>
              </w:rPr>
              <w:t>.</w:t>
            </w:r>
          </w:p>
          <w:p w14:paraId="08558583" w14:textId="21D49794" w:rsidR="004114AA" w:rsidRPr="004114AA" w:rsidRDefault="004114AA" w:rsidP="004114AA">
            <w:pPr>
              <w:pStyle w:val="NoSpacing"/>
              <w:numPr>
                <w:ilvl w:val="0"/>
                <w:numId w:val="38"/>
              </w:numPr>
              <w:spacing w:line="360" w:lineRule="auto"/>
              <w:rPr>
                <w:sz w:val="20"/>
                <w:szCs w:val="20"/>
              </w:rPr>
            </w:pPr>
            <w:r w:rsidRPr="004114AA">
              <w:rPr>
                <w:sz w:val="20"/>
                <w:szCs w:val="20"/>
              </w:rPr>
              <w:t xml:space="preserve">Asignar una o múltiples plantas específicas a los </w:t>
            </w:r>
            <w:proofErr w:type="spellStart"/>
            <w:r w:rsidRPr="004114AA">
              <w:rPr>
                <w:i/>
                <w:iCs/>
                <w:sz w:val="20"/>
                <w:szCs w:val="20"/>
              </w:rPr>
              <w:t>AdminPlanta</w:t>
            </w:r>
            <w:proofErr w:type="spellEnd"/>
            <w:r w:rsidRPr="004114AA">
              <w:rPr>
                <w:sz w:val="20"/>
                <w:szCs w:val="20"/>
              </w:rPr>
              <w:t>.</w:t>
            </w:r>
          </w:p>
          <w:p w14:paraId="2128EBBE" w14:textId="73C7D5B7" w:rsidR="004114AA" w:rsidRPr="004114AA" w:rsidRDefault="004114AA" w:rsidP="004114AA">
            <w:pPr>
              <w:pStyle w:val="NoSpacing"/>
              <w:numPr>
                <w:ilvl w:val="0"/>
                <w:numId w:val="38"/>
              </w:numPr>
              <w:spacing w:line="360" w:lineRule="auto"/>
              <w:rPr>
                <w:sz w:val="20"/>
                <w:szCs w:val="20"/>
              </w:rPr>
            </w:pPr>
            <w:r w:rsidRPr="004114AA">
              <w:rPr>
                <w:sz w:val="20"/>
                <w:szCs w:val="20"/>
              </w:rPr>
              <w:t>Crear evaluaciones internas personalizadas, accesibles solo para su empresa.</w:t>
            </w:r>
          </w:p>
          <w:p w14:paraId="72AC9FEB" w14:textId="545EBC39" w:rsidR="004114AA" w:rsidRPr="004114AA" w:rsidRDefault="004114AA" w:rsidP="004114AA">
            <w:pPr>
              <w:pStyle w:val="NoSpacing"/>
              <w:numPr>
                <w:ilvl w:val="0"/>
                <w:numId w:val="38"/>
              </w:numPr>
              <w:spacing w:line="360" w:lineRule="auto"/>
              <w:rPr>
                <w:sz w:val="20"/>
                <w:szCs w:val="20"/>
              </w:rPr>
            </w:pPr>
            <w:r w:rsidRPr="004114AA">
              <w:rPr>
                <w:sz w:val="20"/>
                <w:szCs w:val="20"/>
              </w:rPr>
              <w:t xml:space="preserve">Visualizar y analizar resultados de evaluaciones en </w:t>
            </w:r>
            <w:proofErr w:type="spellStart"/>
            <w:r w:rsidRPr="004114AA">
              <w:rPr>
                <w:sz w:val="20"/>
                <w:szCs w:val="20"/>
              </w:rPr>
              <w:t>dashboards</w:t>
            </w:r>
            <w:proofErr w:type="spellEnd"/>
            <w:r w:rsidRPr="004114AA">
              <w:rPr>
                <w:sz w:val="20"/>
                <w:szCs w:val="20"/>
              </w:rPr>
              <w:t xml:space="preserve"> interactivos.</w:t>
            </w:r>
          </w:p>
          <w:p w14:paraId="1F5E13E3" w14:textId="637FE01F" w:rsidR="00356EB6" w:rsidRDefault="004114AA" w:rsidP="004114AA">
            <w:pPr>
              <w:pStyle w:val="NoSpacing"/>
              <w:numPr>
                <w:ilvl w:val="0"/>
                <w:numId w:val="38"/>
              </w:numPr>
              <w:spacing w:line="360" w:lineRule="auto"/>
            </w:pPr>
            <w:r w:rsidRPr="004114AA">
              <w:rPr>
                <w:sz w:val="20"/>
                <w:szCs w:val="20"/>
              </w:rPr>
              <w:t xml:space="preserve">Acceder a </w:t>
            </w:r>
            <w:proofErr w:type="spellStart"/>
            <w:r w:rsidRPr="004114AA">
              <w:rPr>
                <w:sz w:val="20"/>
                <w:szCs w:val="20"/>
              </w:rPr>
              <w:t>dashboards</w:t>
            </w:r>
            <w:proofErr w:type="spellEnd"/>
            <w:r w:rsidRPr="004114AA">
              <w:rPr>
                <w:sz w:val="20"/>
                <w:szCs w:val="20"/>
              </w:rPr>
              <w:t xml:space="preserve"> de resultados y gestión organizacional.</w:t>
            </w:r>
          </w:p>
        </w:tc>
      </w:tr>
      <w:tr w:rsidR="00E82B69" w:rsidRPr="00060FB4" w14:paraId="7AC47686" w14:textId="77777777" w:rsidTr="00E82B69">
        <w:tc>
          <w:tcPr>
            <w:tcW w:w="8995" w:type="dxa"/>
            <w:vAlign w:val="center"/>
          </w:tcPr>
          <w:p w14:paraId="230B1229" w14:textId="77777777" w:rsidR="00E82B69" w:rsidRPr="004114AA" w:rsidRDefault="00E82B69" w:rsidP="00356EB6">
            <w:pPr>
              <w:pStyle w:val="NoSpacing"/>
              <w:rPr>
                <w:b/>
                <w:bCs/>
                <w:i/>
                <w:iCs/>
                <w:sz w:val="20"/>
                <w:szCs w:val="20"/>
              </w:rPr>
            </w:pPr>
          </w:p>
        </w:tc>
      </w:tr>
      <w:tr w:rsidR="00356EB6" w:rsidRPr="00060FB4" w14:paraId="08CF0C06" w14:textId="77777777" w:rsidTr="00E82B69">
        <w:tc>
          <w:tcPr>
            <w:tcW w:w="8995" w:type="dxa"/>
            <w:vAlign w:val="center"/>
          </w:tcPr>
          <w:p w14:paraId="43B16DD3" w14:textId="19B7F3C8" w:rsidR="00356EB6" w:rsidRPr="004114AA" w:rsidRDefault="004114AA" w:rsidP="00356EB6">
            <w:pPr>
              <w:pStyle w:val="NoSpacing"/>
              <w:rPr>
                <w:b/>
                <w:bCs/>
                <w:i/>
                <w:iCs/>
                <w:sz w:val="20"/>
                <w:szCs w:val="20"/>
              </w:rPr>
            </w:pPr>
            <w:r w:rsidRPr="004114AA">
              <w:rPr>
                <w:b/>
                <w:bCs/>
                <w:i/>
                <w:iCs/>
                <w:sz w:val="20"/>
                <w:szCs w:val="20"/>
              </w:rPr>
              <w:t>ADMINPLANTA</w:t>
            </w:r>
          </w:p>
        </w:tc>
      </w:tr>
      <w:tr w:rsidR="00356EB6" w:rsidRPr="00060FB4" w14:paraId="29FA2443" w14:textId="77777777" w:rsidTr="00E82B69">
        <w:tc>
          <w:tcPr>
            <w:tcW w:w="8995" w:type="dxa"/>
            <w:vAlign w:val="center"/>
          </w:tcPr>
          <w:p w14:paraId="6D9C1240" w14:textId="0CBA009F" w:rsidR="004114AA" w:rsidRPr="004114AA" w:rsidRDefault="004114AA" w:rsidP="0001261F">
            <w:pPr>
              <w:pStyle w:val="NoSpacing"/>
              <w:numPr>
                <w:ilvl w:val="0"/>
                <w:numId w:val="39"/>
              </w:numPr>
              <w:spacing w:line="360" w:lineRule="auto"/>
              <w:rPr>
                <w:sz w:val="20"/>
                <w:szCs w:val="20"/>
              </w:rPr>
            </w:pPr>
            <w:r w:rsidRPr="004114AA">
              <w:rPr>
                <w:sz w:val="20"/>
                <w:szCs w:val="20"/>
              </w:rPr>
              <w:t>Gestionar datos como departamentos, puestos y empleados pertenecientes a su planta específica.</w:t>
            </w:r>
          </w:p>
          <w:p w14:paraId="31CBB064" w14:textId="56B68BBB" w:rsidR="004114AA" w:rsidRPr="004114AA" w:rsidRDefault="004114AA" w:rsidP="0001261F">
            <w:pPr>
              <w:pStyle w:val="NoSpacing"/>
              <w:numPr>
                <w:ilvl w:val="0"/>
                <w:numId w:val="39"/>
              </w:numPr>
              <w:spacing w:line="360" w:lineRule="auto"/>
              <w:rPr>
                <w:sz w:val="20"/>
                <w:szCs w:val="20"/>
              </w:rPr>
            </w:pPr>
            <w:r w:rsidRPr="004114AA">
              <w:rPr>
                <w:sz w:val="20"/>
                <w:szCs w:val="20"/>
              </w:rPr>
              <w:t>Crear evaluaciones internas personalizadas, accesibles solo para su empresa.</w:t>
            </w:r>
          </w:p>
          <w:p w14:paraId="775CE3C8" w14:textId="132F2092" w:rsidR="004114AA" w:rsidRPr="004114AA" w:rsidRDefault="004114AA" w:rsidP="0001261F">
            <w:pPr>
              <w:pStyle w:val="NoSpacing"/>
              <w:numPr>
                <w:ilvl w:val="0"/>
                <w:numId w:val="39"/>
              </w:numPr>
              <w:spacing w:line="360" w:lineRule="auto"/>
              <w:rPr>
                <w:sz w:val="20"/>
                <w:szCs w:val="20"/>
              </w:rPr>
            </w:pPr>
            <w:r w:rsidRPr="004114AA">
              <w:rPr>
                <w:sz w:val="20"/>
                <w:szCs w:val="20"/>
              </w:rPr>
              <w:t>Asignar evaluaci</w:t>
            </w:r>
            <w:r w:rsidR="002A7F96">
              <w:rPr>
                <w:sz w:val="20"/>
                <w:szCs w:val="20"/>
              </w:rPr>
              <w:t>o</w:t>
            </w:r>
            <w:r w:rsidRPr="004114AA">
              <w:rPr>
                <w:sz w:val="20"/>
                <w:szCs w:val="20"/>
              </w:rPr>
              <w:t>n</w:t>
            </w:r>
            <w:r w:rsidR="002A7F96">
              <w:rPr>
                <w:sz w:val="20"/>
                <w:szCs w:val="20"/>
              </w:rPr>
              <w:t>es</w:t>
            </w:r>
            <w:r w:rsidRPr="004114AA">
              <w:rPr>
                <w:sz w:val="20"/>
                <w:szCs w:val="20"/>
              </w:rPr>
              <w:t xml:space="preserve"> </w:t>
            </w:r>
            <w:r w:rsidR="002A7F96">
              <w:rPr>
                <w:sz w:val="20"/>
                <w:szCs w:val="20"/>
              </w:rPr>
              <w:t xml:space="preserve">a </w:t>
            </w:r>
            <w:r w:rsidRPr="004114AA">
              <w:rPr>
                <w:sz w:val="20"/>
                <w:szCs w:val="20"/>
              </w:rPr>
              <w:t>empleados individuales o a grupos de empleados definidos por planta, departamento o puesto</w:t>
            </w:r>
            <w:r w:rsidR="002A7F96">
              <w:rPr>
                <w:sz w:val="20"/>
                <w:szCs w:val="20"/>
              </w:rPr>
              <w:t>; esto manteniendo el rango de planta o plantas que este administra.</w:t>
            </w:r>
          </w:p>
          <w:p w14:paraId="037838BD" w14:textId="23ABC6AC" w:rsidR="004114AA" w:rsidRPr="004114AA" w:rsidRDefault="002A7F96" w:rsidP="0001261F">
            <w:pPr>
              <w:pStyle w:val="NoSpacing"/>
              <w:numPr>
                <w:ilvl w:val="0"/>
                <w:numId w:val="39"/>
              </w:numPr>
              <w:spacing w:line="360" w:lineRule="auto"/>
              <w:rPr>
                <w:sz w:val="20"/>
                <w:szCs w:val="20"/>
              </w:rPr>
            </w:pPr>
            <w:r>
              <w:rPr>
                <w:sz w:val="20"/>
                <w:szCs w:val="20"/>
              </w:rPr>
              <w:t>Gestionar</w:t>
            </w:r>
            <w:r w:rsidR="004114AA" w:rsidRPr="004114AA">
              <w:rPr>
                <w:sz w:val="20"/>
                <w:szCs w:val="20"/>
              </w:rPr>
              <w:t xml:space="preserve"> los tokens de acceso a las evaluaciones generados por cada asignación.</w:t>
            </w:r>
          </w:p>
          <w:p w14:paraId="17CEDA28" w14:textId="12193632" w:rsidR="004114AA" w:rsidRPr="004114AA" w:rsidRDefault="004114AA" w:rsidP="0001261F">
            <w:pPr>
              <w:pStyle w:val="NoSpacing"/>
              <w:numPr>
                <w:ilvl w:val="0"/>
                <w:numId w:val="39"/>
              </w:numPr>
              <w:spacing w:line="360" w:lineRule="auto"/>
              <w:rPr>
                <w:sz w:val="20"/>
                <w:szCs w:val="20"/>
              </w:rPr>
            </w:pPr>
            <w:r w:rsidRPr="004114AA">
              <w:rPr>
                <w:sz w:val="20"/>
                <w:szCs w:val="20"/>
              </w:rPr>
              <w:t xml:space="preserve">Consultar los certificados de finalización de evaluaciones de los empleados para </w:t>
            </w:r>
            <w:r w:rsidR="002A7F96">
              <w:rPr>
                <w:sz w:val="20"/>
                <w:szCs w:val="20"/>
              </w:rPr>
              <w:t>su</w:t>
            </w:r>
            <w:r w:rsidRPr="004114AA">
              <w:rPr>
                <w:sz w:val="20"/>
                <w:szCs w:val="20"/>
              </w:rPr>
              <w:t xml:space="preserve"> seguimient</w:t>
            </w:r>
            <w:r w:rsidR="002A7F96">
              <w:rPr>
                <w:sz w:val="20"/>
                <w:szCs w:val="20"/>
              </w:rPr>
              <w:t>o</w:t>
            </w:r>
            <w:r w:rsidRPr="004114AA">
              <w:rPr>
                <w:sz w:val="20"/>
                <w:szCs w:val="20"/>
              </w:rPr>
              <w:t>.</w:t>
            </w:r>
          </w:p>
          <w:p w14:paraId="6A44AF87" w14:textId="4E39D819" w:rsidR="004114AA" w:rsidRPr="004114AA" w:rsidRDefault="004114AA" w:rsidP="0001261F">
            <w:pPr>
              <w:pStyle w:val="NoSpacing"/>
              <w:numPr>
                <w:ilvl w:val="0"/>
                <w:numId w:val="39"/>
              </w:numPr>
              <w:spacing w:line="360" w:lineRule="auto"/>
              <w:rPr>
                <w:sz w:val="20"/>
                <w:szCs w:val="20"/>
              </w:rPr>
            </w:pPr>
            <w:r w:rsidRPr="004114AA">
              <w:rPr>
                <w:sz w:val="20"/>
                <w:szCs w:val="20"/>
              </w:rPr>
              <w:t xml:space="preserve">Visualizar y analizar resultados de evaluaciones en </w:t>
            </w:r>
            <w:proofErr w:type="spellStart"/>
            <w:r w:rsidRPr="004114AA">
              <w:rPr>
                <w:sz w:val="20"/>
                <w:szCs w:val="20"/>
              </w:rPr>
              <w:t>dashboards</w:t>
            </w:r>
            <w:proofErr w:type="spellEnd"/>
            <w:r w:rsidRPr="004114AA">
              <w:rPr>
                <w:sz w:val="20"/>
                <w:szCs w:val="20"/>
              </w:rPr>
              <w:t xml:space="preserve"> interactivos para la identificación de tendencias y áreas de oportunidad.</w:t>
            </w:r>
          </w:p>
          <w:p w14:paraId="31411CC9" w14:textId="680EAB1A" w:rsidR="00356EB6" w:rsidRDefault="004114AA" w:rsidP="0001261F">
            <w:pPr>
              <w:pStyle w:val="NoSpacing"/>
              <w:numPr>
                <w:ilvl w:val="0"/>
                <w:numId w:val="39"/>
              </w:numPr>
              <w:spacing w:line="360" w:lineRule="auto"/>
              <w:rPr>
                <w:sz w:val="20"/>
                <w:szCs w:val="20"/>
              </w:rPr>
            </w:pPr>
            <w:r w:rsidRPr="004114AA">
              <w:rPr>
                <w:sz w:val="20"/>
                <w:szCs w:val="20"/>
              </w:rPr>
              <w:t>Acceder a funcionalidades específicas de la planta que administra.</w:t>
            </w:r>
          </w:p>
        </w:tc>
      </w:tr>
      <w:tr w:rsidR="00E82B69" w:rsidRPr="00060FB4" w14:paraId="285D85DF" w14:textId="77777777" w:rsidTr="00E82B69">
        <w:tc>
          <w:tcPr>
            <w:tcW w:w="8995" w:type="dxa"/>
            <w:vAlign w:val="center"/>
          </w:tcPr>
          <w:p w14:paraId="56843120" w14:textId="77777777" w:rsidR="00E82B69" w:rsidRPr="004114AA" w:rsidRDefault="00E82B69" w:rsidP="00356EB6">
            <w:pPr>
              <w:pStyle w:val="NoSpacing"/>
              <w:rPr>
                <w:b/>
                <w:bCs/>
                <w:i/>
                <w:iCs/>
                <w:sz w:val="20"/>
                <w:szCs w:val="20"/>
              </w:rPr>
            </w:pPr>
          </w:p>
        </w:tc>
      </w:tr>
      <w:tr w:rsidR="00356EB6" w:rsidRPr="00060FB4" w14:paraId="2BCD525A" w14:textId="77777777" w:rsidTr="00E82B69">
        <w:tc>
          <w:tcPr>
            <w:tcW w:w="8995" w:type="dxa"/>
            <w:vAlign w:val="center"/>
          </w:tcPr>
          <w:p w14:paraId="52629A7B" w14:textId="63F86F31" w:rsidR="00356EB6" w:rsidRPr="004114AA" w:rsidRDefault="004114AA" w:rsidP="00356EB6">
            <w:pPr>
              <w:pStyle w:val="NoSpacing"/>
              <w:rPr>
                <w:b/>
                <w:bCs/>
                <w:i/>
                <w:iCs/>
                <w:sz w:val="20"/>
                <w:szCs w:val="20"/>
              </w:rPr>
            </w:pPr>
            <w:r w:rsidRPr="004114AA">
              <w:rPr>
                <w:b/>
                <w:bCs/>
                <w:i/>
                <w:iCs/>
                <w:sz w:val="20"/>
                <w:szCs w:val="20"/>
              </w:rPr>
              <w:t>EMPLEADO</w:t>
            </w:r>
          </w:p>
        </w:tc>
      </w:tr>
      <w:tr w:rsidR="00356EB6" w:rsidRPr="00060FB4" w14:paraId="2425B0C6" w14:textId="77777777" w:rsidTr="00E82B69">
        <w:tc>
          <w:tcPr>
            <w:tcW w:w="8995" w:type="dxa"/>
            <w:vAlign w:val="center"/>
          </w:tcPr>
          <w:p w14:paraId="41DF3F99" w14:textId="6687592A" w:rsidR="007C7425" w:rsidRPr="007C7425" w:rsidRDefault="007C7425" w:rsidP="007C7425">
            <w:pPr>
              <w:pStyle w:val="NoSpacing"/>
              <w:numPr>
                <w:ilvl w:val="0"/>
                <w:numId w:val="40"/>
              </w:numPr>
              <w:spacing w:line="360" w:lineRule="auto"/>
              <w:rPr>
                <w:sz w:val="20"/>
                <w:szCs w:val="20"/>
              </w:rPr>
            </w:pPr>
            <w:r w:rsidRPr="007C7425">
              <w:rPr>
                <w:sz w:val="20"/>
                <w:szCs w:val="20"/>
              </w:rPr>
              <w:t>Accede</w:t>
            </w:r>
            <w:r>
              <w:rPr>
                <w:sz w:val="20"/>
                <w:szCs w:val="20"/>
              </w:rPr>
              <w:t>r</w:t>
            </w:r>
            <w:r w:rsidRPr="007C7425">
              <w:rPr>
                <w:sz w:val="20"/>
                <w:szCs w:val="20"/>
              </w:rPr>
              <w:t xml:space="preserve"> a evaluaciones</w:t>
            </w:r>
            <w:r>
              <w:rPr>
                <w:sz w:val="20"/>
                <w:szCs w:val="20"/>
              </w:rPr>
              <w:t xml:space="preserve"> asignadas por un </w:t>
            </w:r>
            <w:proofErr w:type="spellStart"/>
            <w:r w:rsidRPr="007C7425">
              <w:rPr>
                <w:i/>
                <w:iCs/>
                <w:sz w:val="20"/>
                <w:szCs w:val="20"/>
              </w:rPr>
              <w:t>AdminPlanta</w:t>
            </w:r>
            <w:proofErr w:type="spellEnd"/>
            <w:r>
              <w:rPr>
                <w:sz w:val="20"/>
                <w:szCs w:val="20"/>
              </w:rPr>
              <w:t>,</w:t>
            </w:r>
            <w:r w:rsidRPr="007C7425">
              <w:rPr>
                <w:sz w:val="20"/>
                <w:szCs w:val="20"/>
              </w:rPr>
              <w:t xml:space="preserve"> por medio del token proporcionado.</w:t>
            </w:r>
          </w:p>
          <w:p w14:paraId="19E4A6C2" w14:textId="30B5EF81" w:rsidR="007C7425" w:rsidRPr="007C7425" w:rsidRDefault="007C7425" w:rsidP="007C7425">
            <w:pPr>
              <w:pStyle w:val="NoSpacing"/>
              <w:numPr>
                <w:ilvl w:val="0"/>
                <w:numId w:val="40"/>
              </w:numPr>
              <w:spacing w:line="360" w:lineRule="auto"/>
              <w:rPr>
                <w:sz w:val="20"/>
                <w:szCs w:val="20"/>
              </w:rPr>
            </w:pPr>
            <w:r w:rsidRPr="007C7425">
              <w:rPr>
                <w:sz w:val="20"/>
                <w:szCs w:val="20"/>
              </w:rPr>
              <w:t>Completar</w:t>
            </w:r>
            <w:r>
              <w:rPr>
                <w:sz w:val="20"/>
                <w:szCs w:val="20"/>
              </w:rPr>
              <w:t xml:space="preserve"> las evaluaciones asignadas, siendo sus respuestas registradas por el sistema.</w:t>
            </w:r>
          </w:p>
          <w:p w14:paraId="019DF752" w14:textId="5202442D" w:rsidR="00356EB6" w:rsidRDefault="007C7425" w:rsidP="007C7425">
            <w:pPr>
              <w:pStyle w:val="NoSpacing"/>
              <w:numPr>
                <w:ilvl w:val="0"/>
                <w:numId w:val="40"/>
              </w:numPr>
              <w:spacing w:line="360" w:lineRule="auto"/>
              <w:rPr>
                <w:sz w:val="20"/>
                <w:szCs w:val="20"/>
              </w:rPr>
            </w:pPr>
            <w:r w:rsidRPr="007C7425">
              <w:rPr>
                <w:sz w:val="20"/>
                <w:szCs w:val="20"/>
              </w:rPr>
              <w:t xml:space="preserve">Descargar certificados de finalización de </w:t>
            </w:r>
            <w:r>
              <w:rPr>
                <w:sz w:val="20"/>
                <w:szCs w:val="20"/>
              </w:rPr>
              <w:t>un</w:t>
            </w:r>
            <w:r w:rsidRPr="007C7425">
              <w:rPr>
                <w:sz w:val="20"/>
                <w:szCs w:val="20"/>
              </w:rPr>
              <w:t>a evaluación</w:t>
            </w:r>
            <w:r>
              <w:rPr>
                <w:sz w:val="20"/>
                <w:szCs w:val="20"/>
              </w:rPr>
              <w:t xml:space="preserve"> tras completar una de estas</w:t>
            </w:r>
            <w:r w:rsidRPr="007C7425">
              <w:rPr>
                <w:sz w:val="20"/>
                <w:szCs w:val="20"/>
              </w:rPr>
              <w:t>.</w:t>
            </w:r>
          </w:p>
        </w:tc>
      </w:tr>
    </w:tbl>
    <w:p w14:paraId="17AD5A8F" w14:textId="63B79470" w:rsidR="00E82B69" w:rsidRDefault="00E82B69" w:rsidP="004029ED">
      <w:pPr>
        <w:rPr>
          <w:color w:val="404040" w:themeColor="text1" w:themeTint="BF"/>
        </w:rPr>
      </w:pPr>
    </w:p>
    <w:p w14:paraId="4FBB68FD" w14:textId="1F4601F1" w:rsidR="004029ED" w:rsidRPr="004029ED" w:rsidRDefault="00E82B69" w:rsidP="00E82B69">
      <w:pPr>
        <w:spacing w:line="278" w:lineRule="auto"/>
        <w:jc w:val="left"/>
        <w:rPr>
          <w:color w:val="404040" w:themeColor="text1" w:themeTint="BF"/>
        </w:rPr>
      </w:pPr>
      <w:r>
        <w:rPr>
          <w:color w:val="404040" w:themeColor="text1" w:themeTint="BF"/>
        </w:rPr>
        <w:br w:type="page"/>
      </w:r>
    </w:p>
    <w:p w14:paraId="531AB0AD" w14:textId="3665F6BF" w:rsidR="00B012F9" w:rsidRPr="003A6260" w:rsidRDefault="00B57947" w:rsidP="000B2464">
      <w:pPr>
        <w:pStyle w:val="Heading2"/>
        <w:rPr>
          <w:color w:val="404040" w:themeColor="text1" w:themeTint="BF"/>
        </w:rPr>
      </w:pPr>
      <w:bookmarkStart w:id="10" w:name="_Características_de_los"/>
      <w:bookmarkStart w:id="11" w:name="_Toc202451742"/>
      <w:bookmarkEnd w:id="10"/>
      <w:r w:rsidRPr="003A6260">
        <w:rPr>
          <w:color w:val="404040" w:themeColor="text1" w:themeTint="BF"/>
        </w:rPr>
        <w:lastRenderedPageBreak/>
        <w:t>Características de los usuarios</w:t>
      </w:r>
      <w:bookmarkEnd w:id="11"/>
    </w:p>
    <w:p w14:paraId="1EBA3497" w14:textId="77777777" w:rsidR="00316534" w:rsidRPr="00316534" w:rsidRDefault="00316534" w:rsidP="00316534">
      <w:pPr>
        <w:ind w:left="360" w:firstLine="348"/>
        <w:rPr>
          <w:color w:val="404040" w:themeColor="text1" w:themeTint="BF"/>
        </w:rPr>
      </w:pPr>
      <w:r w:rsidRPr="00316534">
        <w:rPr>
          <w:color w:val="404040" w:themeColor="text1" w:themeTint="BF"/>
        </w:rPr>
        <w:t>El sistema está diseñado para ser utilizado por cuatro tipos principales de usuarios, cada uno con características y necesidades distintas:</w:t>
      </w:r>
    </w:p>
    <w:tbl>
      <w:tblPr>
        <w:tblStyle w:val="TableGrid"/>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tblBorders>
        <w:tblCellMar>
          <w:top w:w="115" w:type="dxa"/>
          <w:bottom w:w="115" w:type="dxa"/>
        </w:tblCellMar>
        <w:tblLook w:val="04A0" w:firstRow="1" w:lastRow="0" w:firstColumn="1" w:lastColumn="0" w:noHBand="0" w:noVBand="1"/>
      </w:tblPr>
      <w:tblGrid>
        <w:gridCol w:w="1795"/>
        <w:gridCol w:w="7195"/>
      </w:tblGrid>
      <w:tr w:rsidR="00316534" w14:paraId="3183AE4A" w14:textId="77777777" w:rsidTr="00316534">
        <w:tc>
          <w:tcPr>
            <w:tcW w:w="8990" w:type="dxa"/>
            <w:gridSpan w:val="2"/>
            <w:shd w:val="clear" w:color="auto" w:fill="262626" w:themeFill="text1" w:themeFillTint="D9"/>
          </w:tcPr>
          <w:p w14:paraId="3BA12E8D" w14:textId="2FAF7BF0" w:rsidR="00316534" w:rsidRPr="00316534" w:rsidRDefault="00234CE0" w:rsidP="00316534">
            <w:pPr>
              <w:pStyle w:val="NoSpacing"/>
              <w:jc w:val="center"/>
              <w:rPr>
                <w:b/>
                <w:bCs/>
                <w:color w:val="D9D9D9" w:themeColor="background1" w:themeShade="D9"/>
              </w:rPr>
            </w:pPr>
            <w:proofErr w:type="spellStart"/>
            <w:r>
              <w:rPr>
                <w:b/>
                <w:bCs/>
                <w:color w:val="D9D9D9" w:themeColor="background1" w:themeShade="D9"/>
              </w:rPr>
              <w:t>SuperAdmin</w:t>
            </w:r>
            <w:proofErr w:type="spellEnd"/>
          </w:p>
        </w:tc>
      </w:tr>
      <w:tr w:rsidR="00316534" w14:paraId="663C9969" w14:textId="77777777" w:rsidTr="00316534">
        <w:tc>
          <w:tcPr>
            <w:tcW w:w="1795" w:type="dxa"/>
          </w:tcPr>
          <w:p w14:paraId="23C22945" w14:textId="7ACCB95D" w:rsidR="00316534" w:rsidRPr="005C097F" w:rsidRDefault="00316534" w:rsidP="005C097F">
            <w:pPr>
              <w:pStyle w:val="NoSpacing"/>
              <w:rPr>
                <w:sz w:val="20"/>
                <w:szCs w:val="20"/>
              </w:rPr>
            </w:pPr>
            <w:r w:rsidRPr="005C097F">
              <w:rPr>
                <w:sz w:val="20"/>
                <w:szCs w:val="20"/>
              </w:rPr>
              <w:t>Perfil</w:t>
            </w:r>
          </w:p>
        </w:tc>
        <w:tc>
          <w:tcPr>
            <w:tcW w:w="7195" w:type="dxa"/>
          </w:tcPr>
          <w:p w14:paraId="6AB6147B" w14:textId="3BD53CC0" w:rsidR="00316534" w:rsidRPr="00316534" w:rsidRDefault="00234CE0" w:rsidP="005C097F">
            <w:pPr>
              <w:pStyle w:val="NoSpacing"/>
              <w:rPr>
                <w:sz w:val="20"/>
                <w:szCs w:val="20"/>
              </w:rPr>
            </w:pPr>
            <w:r w:rsidRPr="00234CE0">
              <w:rPr>
                <w:sz w:val="20"/>
                <w:szCs w:val="20"/>
              </w:rPr>
              <w:t xml:space="preserve">Personal técnico o de gestión de la plataforma </w:t>
            </w:r>
            <w:proofErr w:type="spellStart"/>
            <w:r w:rsidRPr="00234CE0">
              <w:rPr>
                <w:sz w:val="20"/>
                <w:szCs w:val="20"/>
              </w:rPr>
              <w:t>Axyoma</w:t>
            </w:r>
            <w:proofErr w:type="spellEnd"/>
            <w:r w:rsidRPr="00234CE0">
              <w:rPr>
                <w:sz w:val="20"/>
                <w:szCs w:val="20"/>
              </w:rPr>
              <w:t>.</w:t>
            </w:r>
          </w:p>
        </w:tc>
      </w:tr>
      <w:tr w:rsidR="00316534" w14:paraId="74DC8D17" w14:textId="77777777" w:rsidTr="00316534">
        <w:tc>
          <w:tcPr>
            <w:tcW w:w="1795" w:type="dxa"/>
          </w:tcPr>
          <w:p w14:paraId="3DD62C1C" w14:textId="1385DD62" w:rsidR="00316534" w:rsidRPr="005C097F" w:rsidRDefault="00316534" w:rsidP="005C097F">
            <w:pPr>
              <w:pStyle w:val="NoSpacing"/>
              <w:rPr>
                <w:sz w:val="20"/>
                <w:szCs w:val="20"/>
              </w:rPr>
            </w:pPr>
            <w:r w:rsidRPr="005C097F">
              <w:rPr>
                <w:sz w:val="20"/>
                <w:szCs w:val="20"/>
              </w:rPr>
              <w:t>Habilidades</w:t>
            </w:r>
          </w:p>
        </w:tc>
        <w:tc>
          <w:tcPr>
            <w:tcW w:w="7195" w:type="dxa"/>
          </w:tcPr>
          <w:p w14:paraId="5C66F547" w14:textId="6DF28725" w:rsidR="00316534" w:rsidRPr="00316534" w:rsidRDefault="00234CE0" w:rsidP="005C097F">
            <w:pPr>
              <w:pStyle w:val="NoSpacing"/>
              <w:rPr>
                <w:sz w:val="20"/>
                <w:szCs w:val="20"/>
              </w:rPr>
            </w:pPr>
            <w:r w:rsidRPr="00234CE0">
              <w:rPr>
                <w:sz w:val="20"/>
                <w:szCs w:val="20"/>
              </w:rPr>
              <w:t>Conocimientos técnicos avanzados y comprensión</w:t>
            </w:r>
            <w:r w:rsidR="000510B6">
              <w:rPr>
                <w:sz w:val="20"/>
                <w:szCs w:val="20"/>
              </w:rPr>
              <w:t xml:space="preserve"> completa</w:t>
            </w:r>
            <w:r w:rsidRPr="00234CE0">
              <w:rPr>
                <w:sz w:val="20"/>
                <w:szCs w:val="20"/>
              </w:rPr>
              <w:t xml:space="preserve"> de normativas</w:t>
            </w:r>
            <w:r w:rsidR="000510B6">
              <w:rPr>
                <w:sz w:val="20"/>
                <w:szCs w:val="20"/>
              </w:rPr>
              <w:t xml:space="preserve"> oficiales</w:t>
            </w:r>
            <w:r w:rsidRPr="00234CE0">
              <w:rPr>
                <w:sz w:val="20"/>
                <w:szCs w:val="20"/>
              </w:rPr>
              <w:t>.</w:t>
            </w:r>
          </w:p>
        </w:tc>
      </w:tr>
      <w:tr w:rsidR="00316534" w14:paraId="557B9BC5" w14:textId="77777777" w:rsidTr="00316534">
        <w:tc>
          <w:tcPr>
            <w:tcW w:w="1795" w:type="dxa"/>
          </w:tcPr>
          <w:p w14:paraId="4C1DA590" w14:textId="7FB378BB" w:rsidR="00316534" w:rsidRPr="005C097F" w:rsidRDefault="00316534" w:rsidP="005C097F">
            <w:pPr>
              <w:pStyle w:val="NoSpacing"/>
              <w:rPr>
                <w:sz w:val="20"/>
                <w:szCs w:val="20"/>
              </w:rPr>
            </w:pPr>
            <w:r w:rsidRPr="005C097F">
              <w:rPr>
                <w:sz w:val="20"/>
                <w:szCs w:val="20"/>
              </w:rPr>
              <w:t>Necesidades</w:t>
            </w:r>
          </w:p>
        </w:tc>
        <w:tc>
          <w:tcPr>
            <w:tcW w:w="7195" w:type="dxa"/>
          </w:tcPr>
          <w:p w14:paraId="2865690B" w14:textId="3F7F7146" w:rsidR="00316534" w:rsidRPr="00316534" w:rsidRDefault="00234CE0" w:rsidP="005C097F">
            <w:pPr>
              <w:pStyle w:val="NoSpacing"/>
              <w:rPr>
                <w:sz w:val="20"/>
                <w:szCs w:val="20"/>
              </w:rPr>
            </w:pPr>
            <w:r>
              <w:rPr>
                <w:sz w:val="20"/>
                <w:szCs w:val="20"/>
              </w:rPr>
              <w:t>Gestión</w:t>
            </w:r>
            <w:r w:rsidRPr="00234CE0">
              <w:rPr>
                <w:sz w:val="20"/>
                <w:szCs w:val="20"/>
              </w:rPr>
              <w:t xml:space="preserve"> de </w:t>
            </w:r>
            <w:r>
              <w:rPr>
                <w:sz w:val="20"/>
                <w:szCs w:val="20"/>
              </w:rPr>
              <w:t xml:space="preserve">evaluaciones </w:t>
            </w:r>
            <w:r w:rsidRPr="00234CE0">
              <w:rPr>
                <w:sz w:val="20"/>
                <w:szCs w:val="20"/>
              </w:rPr>
              <w:t>normativ</w:t>
            </w:r>
            <w:r>
              <w:rPr>
                <w:sz w:val="20"/>
                <w:szCs w:val="20"/>
              </w:rPr>
              <w:t>as</w:t>
            </w:r>
            <w:r w:rsidRPr="00234CE0">
              <w:rPr>
                <w:sz w:val="20"/>
                <w:szCs w:val="20"/>
              </w:rPr>
              <w:t xml:space="preserve"> y </w:t>
            </w:r>
            <w:r w:rsidR="00CD2542">
              <w:rPr>
                <w:sz w:val="20"/>
                <w:szCs w:val="20"/>
              </w:rPr>
              <w:t>gestión</w:t>
            </w:r>
            <w:r w:rsidRPr="00234CE0">
              <w:rPr>
                <w:sz w:val="20"/>
                <w:szCs w:val="20"/>
              </w:rPr>
              <w:t xml:space="preserve"> del sistema.</w:t>
            </w:r>
          </w:p>
        </w:tc>
      </w:tr>
    </w:tbl>
    <w:p w14:paraId="1DF8DF9E" w14:textId="5BC54DDF" w:rsidR="00316534" w:rsidRDefault="00316534" w:rsidP="00D6190F">
      <w:pPr>
        <w:spacing w:line="278" w:lineRule="auto"/>
        <w:jc w:val="left"/>
        <w:rPr>
          <w:color w:val="404040" w:themeColor="text1" w:themeTint="BF"/>
        </w:rPr>
      </w:pPr>
    </w:p>
    <w:tbl>
      <w:tblPr>
        <w:tblStyle w:val="TableGrid"/>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tblBorders>
        <w:tblCellMar>
          <w:top w:w="115" w:type="dxa"/>
          <w:bottom w:w="115" w:type="dxa"/>
        </w:tblCellMar>
        <w:tblLook w:val="04A0" w:firstRow="1" w:lastRow="0" w:firstColumn="1" w:lastColumn="0" w:noHBand="0" w:noVBand="1"/>
      </w:tblPr>
      <w:tblGrid>
        <w:gridCol w:w="1795"/>
        <w:gridCol w:w="7195"/>
      </w:tblGrid>
      <w:tr w:rsidR="00234CE0" w14:paraId="22A1086E" w14:textId="77777777" w:rsidTr="005F20E2">
        <w:tc>
          <w:tcPr>
            <w:tcW w:w="8990" w:type="dxa"/>
            <w:gridSpan w:val="2"/>
            <w:shd w:val="clear" w:color="auto" w:fill="262626" w:themeFill="text1" w:themeFillTint="D9"/>
          </w:tcPr>
          <w:p w14:paraId="310B895A" w14:textId="339AEDD6" w:rsidR="00234CE0" w:rsidRPr="00316534" w:rsidRDefault="00234CE0" w:rsidP="005F20E2">
            <w:pPr>
              <w:pStyle w:val="NoSpacing"/>
              <w:jc w:val="center"/>
              <w:rPr>
                <w:b/>
                <w:bCs/>
                <w:color w:val="D9D9D9" w:themeColor="background1" w:themeShade="D9"/>
              </w:rPr>
            </w:pPr>
            <w:proofErr w:type="spellStart"/>
            <w:r>
              <w:rPr>
                <w:b/>
                <w:bCs/>
                <w:color w:val="D9D9D9" w:themeColor="background1" w:themeShade="D9"/>
              </w:rPr>
              <w:t>AdminEmpresa</w:t>
            </w:r>
            <w:proofErr w:type="spellEnd"/>
          </w:p>
        </w:tc>
      </w:tr>
      <w:tr w:rsidR="00234CE0" w14:paraId="35BCE992" w14:textId="77777777" w:rsidTr="005F20E2">
        <w:tc>
          <w:tcPr>
            <w:tcW w:w="1795" w:type="dxa"/>
          </w:tcPr>
          <w:p w14:paraId="16CD296C" w14:textId="77777777" w:rsidR="00234CE0" w:rsidRPr="00316534" w:rsidRDefault="00234CE0" w:rsidP="005C097F">
            <w:pPr>
              <w:pStyle w:val="NoSpacing"/>
              <w:rPr>
                <w:sz w:val="20"/>
                <w:szCs w:val="20"/>
              </w:rPr>
            </w:pPr>
            <w:r w:rsidRPr="00316534">
              <w:rPr>
                <w:sz w:val="20"/>
                <w:szCs w:val="20"/>
              </w:rPr>
              <w:t>Perfil</w:t>
            </w:r>
          </w:p>
        </w:tc>
        <w:tc>
          <w:tcPr>
            <w:tcW w:w="7195" w:type="dxa"/>
          </w:tcPr>
          <w:p w14:paraId="57BAD652" w14:textId="61BB64D1" w:rsidR="00234CE0" w:rsidRPr="00316534" w:rsidRDefault="005C097F" w:rsidP="005C097F">
            <w:pPr>
              <w:pStyle w:val="NoSpacing"/>
              <w:rPr>
                <w:sz w:val="20"/>
                <w:szCs w:val="20"/>
              </w:rPr>
            </w:pPr>
            <w:r w:rsidRPr="005C097F">
              <w:rPr>
                <w:sz w:val="20"/>
                <w:szCs w:val="20"/>
              </w:rPr>
              <w:t>Gerentes de RRHH, directores o personal administrativo clave de las empresas clientes.</w:t>
            </w:r>
          </w:p>
        </w:tc>
      </w:tr>
      <w:tr w:rsidR="00234CE0" w14:paraId="546FA13D" w14:textId="77777777" w:rsidTr="005F20E2">
        <w:tc>
          <w:tcPr>
            <w:tcW w:w="1795" w:type="dxa"/>
          </w:tcPr>
          <w:p w14:paraId="2B596174" w14:textId="77777777" w:rsidR="00234CE0" w:rsidRPr="00316534" w:rsidRDefault="00234CE0" w:rsidP="005C097F">
            <w:pPr>
              <w:pStyle w:val="NoSpacing"/>
              <w:rPr>
                <w:sz w:val="20"/>
                <w:szCs w:val="20"/>
              </w:rPr>
            </w:pPr>
            <w:r w:rsidRPr="00316534">
              <w:rPr>
                <w:sz w:val="20"/>
                <w:szCs w:val="20"/>
              </w:rPr>
              <w:t>Habilidades</w:t>
            </w:r>
          </w:p>
        </w:tc>
        <w:tc>
          <w:tcPr>
            <w:tcW w:w="7195" w:type="dxa"/>
          </w:tcPr>
          <w:p w14:paraId="1EFC69B2" w14:textId="47DAF8E7" w:rsidR="00234CE0" w:rsidRPr="00316534" w:rsidRDefault="005C097F" w:rsidP="005C097F">
            <w:pPr>
              <w:pStyle w:val="NoSpacing"/>
              <w:rPr>
                <w:sz w:val="20"/>
                <w:szCs w:val="20"/>
              </w:rPr>
            </w:pPr>
            <w:r w:rsidRPr="005C097F">
              <w:rPr>
                <w:sz w:val="20"/>
                <w:szCs w:val="20"/>
              </w:rPr>
              <w:t>Competencia en el uso de aplicaciones web, familiaridad con la estructura organizacional de su empresa y con los procesos de gestión de personal.</w:t>
            </w:r>
          </w:p>
        </w:tc>
      </w:tr>
      <w:tr w:rsidR="00234CE0" w14:paraId="5DD47157" w14:textId="77777777" w:rsidTr="005F20E2">
        <w:tc>
          <w:tcPr>
            <w:tcW w:w="1795" w:type="dxa"/>
          </w:tcPr>
          <w:p w14:paraId="59897740" w14:textId="77777777" w:rsidR="00234CE0" w:rsidRPr="00316534" w:rsidRDefault="00234CE0" w:rsidP="005C097F">
            <w:pPr>
              <w:pStyle w:val="NoSpacing"/>
              <w:rPr>
                <w:sz w:val="20"/>
                <w:szCs w:val="20"/>
              </w:rPr>
            </w:pPr>
            <w:r w:rsidRPr="00316534">
              <w:rPr>
                <w:sz w:val="20"/>
                <w:szCs w:val="20"/>
              </w:rPr>
              <w:t>Necesidades</w:t>
            </w:r>
          </w:p>
        </w:tc>
        <w:tc>
          <w:tcPr>
            <w:tcW w:w="7195" w:type="dxa"/>
          </w:tcPr>
          <w:p w14:paraId="09B0C724" w14:textId="1B0A1966" w:rsidR="00234CE0" w:rsidRPr="00316534" w:rsidRDefault="005C097F" w:rsidP="005C097F">
            <w:pPr>
              <w:pStyle w:val="NoSpacing"/>
              <w:rPr>
                <w:sz w:val="20"/>
                <w:szCs w:val="20"/>
              </w:rPr>
            </w:pPr>
            <w:r w:rsidRPr="005C097F">
              <w:rPr>
                <w:sz w:val="20"/>
                <w:szCs w:val="20"/>
              </w:rPr>
              <w:t>Herramientas completas para configurar su organización, gestionar empleados, crear evaluaciones personalizadas y obtener una visión estratégica de los resultados a nivel de empresa.</w:t>
            </w:r>
          </w:p>
        </w:tc>
      </w:tr>
    </w:tbl>
    <w:p w14:paraId="1779A715" w14:textId="77777777" w:rsidR="00234CE0" w:rsidRDefault="00234CE0" w:rsidP="00316534">
      <w:pPr>
        <w:ind w:left="360"/>
        <w:rPr>
          <w:color w:val="404040" w:themeColor="text1" w:themeTint="BF"/>
        </w:rPr>
      </w:pPr>
    </w:p>
    <w:tbl>
      <w:tblPr>
        <w:tblStyle w:val="TableGrid"/>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tblBorders>
        <w:tblCellMar>
          <w:top w:w="115" w:type="dxa"/>
          <w:bottom w:w="115" w:type="dxa"/>
        </w:tblCellMar>
        <w:tblLook w:val="04A0" w:firstRow="1" w:lastRow="0" w:firstColumn="1" w:lastColumn="0" w:noHBand="0" w:noVBand="1"/>
      </w:tblPr>
      <w:tblGrid>
        <w:gridCol w:w="1795"/>
        <w:gridCol w:w="7195"/>
      </w:tblGrid>
      <w:tr w:rsidR="00234CE0" w14:paraId="7B228385" w14:textId="77777777" w:rsidTr="005F20E2">
        <w:tc>
          <w:tcPr>
            <w:tcW w:w="8990" w:type="dxa"/>
            <w:gridSpan w:val="2"/>
            <w:shd w:val="clear" w:color="auto" w:fill="262626" w:themeFill="text1" w:themeFillTint="D9"/>
          </w:tcPr>
          <w:p w14:paraId="2DFDC2AF" w14:textId="6AFA223F" w:rsidR="00234CE0" w:rsidRPr="00316534" w:rsidRDefault="00234CE0" w:rsidP="005F20E2">
            <w:pPr>
              <w:pStyle w:val="NoSpacing"/>
              <w:jc w:val="center"/>
              <w:rPr>
                <w:b/>
                <w:bCs/>
                <w:color w:val="D9D9D9" w:themeColor="background1" w:themeShade="D9"/>
              </w:rPr>
            </w:pPr>
            <w:proofErr w:type="spellStart"/>
            <w:r>
              <w:rPr>
                <w:b/>
                <w:bCs/>
                <w:color w:val="D9D9D9" w:themeColor="background1" w:themeShade="D9"/>
              </w:rPr>
              <w:t>AdminPlanta</w:t>
            </w:r>
            <w:proofErr w:type="spellEnd"/>
          </w:p>
        </w:tc>
      </w:tr>
      <w:tr w:rsidR="00234CE0" w14:paraId="0F5F33BA" w14:textId="77777777" w:rsidTr="005F20E2">
        <w:tc>
          <w:tcPr>
            <w:tcW w:w="1795" w:type="dxa"/>
          </w:tcPr>
          <w:p w14:paraId="761C7E3F" w14:textId="77777777" w:rsidR="00234CE0" w:rsidRPr="00316534" w:rsidRDefault="00234CE0" w:rsidP="005F20E2">
            <w:pPr>
              <w:pStyle w:val="NoSpacing"/>
              <w:jc w:val="left"/>
              <w:rPr>
                <w:sz w:val="20"/>
                <w:szCs w:val="20"/>
              </w:rPr>
            </w:pPr>
            <w:r w:rsidRPr="00316534">
              <w:rPr>
                <w:sz w:val="20"/>
                <w:szCs w:val="20"/>
              </w:rPr>
              <w:t>Perfil</w:t>
            </w:r>
          </w:p>
        </w:tc>
        <w:tc>
          <w:tcPr>
            <w:tcW w:w="7195" w:type="dxa"/>
          </w:tcPr>
          <w:p w14:paraId="3E243DAF" w14:textId="60EF62A0" w:rsidR="00234CE0" w:rsidRPr="00316534" w:rsidRDefault="005C097F" w:rsidP="00011D46">
            <w:pPr>
              <w:pStyle w:val="NoSpacing"/>
              <w:rPr>
                <w:sz w:val="20"/>
                <w:szCs w:val="20"/>
              </w:rPr>
            </w:pPr>
            <w:r w:rsidRPr="005C097F">
              <w:rPr>
                <w:sz w:val="20"/>
                <w:szCs w:val="20"/>
              </w:rPr>
              <w:t>Supervisores, jefes de departamento o personal de RRHH a nivel de planta o sucursal.</w:t>
            </w:r>
          </w:p>
        </w:tc>
      </w:tr>
      <w:tr w:rsidR="00234CE0" w14:paraId="4F05E226" w14:textId="77777777" w:rsidTr="005F20E2">
        <w:tc>
          <w:tcPr>
            <w:tcW w:w="1795" w:type="dxa"/>
          </w:tcPr>
          <w:p w14:paraId="52500F2E" w14:textId="77777777" w:rsidR="00234CE0" w:rsidRPr="00316534" w:rsidRDefault="00234CE0" w:rsidP="005F20E2">
            <w:pPr>
              <w:pStyle w:val="NoSpacing"/>
              <w:jc w:val="left"/>
              <w:rPr>
                <w:sz w:val="20"/>
                <w:szCs w:val="20"/>
              </w:rPr>
            </w:pPr>
            <w:r w:rsidRPr="00316534">
              <w:rPr>
                <w:sz w:val="20"/>
                <w:szCs w:val="20"/>
              </w:rPr>
              <w:t>Habilidades</w:t>
            </w:r>
          </w:p>
        </w:tc>
        <w:tc>
          <w:tcPr>
            <w:tcW w:w="7195" w:type="dxa"/>
          </w:tcPr>
          <w:p w14:paraId="646342C8" w14:textId="26B785CF" w:rsidR="00234CE0" w:rsidRPr="00316534" w:rsidRDefault="00011D46" w:rsidP="00011D46">
            <w:pPr>
              <w:pStyle w:val="NoSpacing"/>
              <w:rPr>
                <w:sz w:val="20"/>
                <w:szCs w:val="20"/>
              </w:rPr>
            </w:pPr>
            <w:r w:rsidRPr="00011D46">
              <w:rPr>
                <w:sz w:val="20"/>
                <w:szCs w:val="20"/>
              </w:rPr>
              <w:t>Uso básico/intermedio de aplicaciones web, conocimiento de los empleados y la estructura de su planta.</w:t>
            </w:r>
          </w:p>
        </w:tc>
      </w:tr>
      <w:tr w:rsidR="00234CE0" w14:paraId="22E0FCAF" w14:textId="77777777" w:rsidTr="005F20E2">
        <w:tc>
          <w:tcPr>
            <w:tcW w:w="1795" w:type="dxa"/>
          </w:tcPr>
          <w:p w14:paraId="2FC1B06F" w14:textId="77777777" w:rsidR="00234CE0" w:rsidRPr="00316534" w:rsidRDefault="00234CE0" w:rsidP="005F20E2">
            <w:pPr>
              <w:pStyle w:val="NoSpacing"/>
              <w:jc w:val="left"/>
              <w:rPr>
                <w:sz w:val="20"/>
                <w:szCs w:val="20"/>
              </w:rPr>
            </w:pPr>
            <w:r w:rsidRPr="00316534">
              <w:rPr>
                <w:sz w:val="20"/>
                <w:szCs w:val="20"/>
              </w:rPr>
              <w:t>Necesidades</w:t>
            </w:r>
          </w:p>
        </w:tc>
        <w:tc>
          <w:tcPr>
            <w:tcW w:w="7195" w:type="dxa"/>
          </w:tcPr>
          <w:p w14:paraId="349A69FE" w14:textId="04144F3C" w:rsidR="00234CE0" w:rsidRPr="00316534" w:rsidRDefault="00011D46" w:rsidP="00011D46">
            <w:pPr>
              <w:pStyle w:val="NoSpacing"/>
              <w:rPr>
                <w:sz w:val="20"/>
                <w:szCs w:val="20"/>
              </w:rPr>
            </w:pPr>
            <w:r w:rsidRPr="00011D46">
              <w:rPr>
                <w:sz w:val="20"/>
                <w:szCs w:val="20"/>
              </w:rPr>
              <w:t>Funcionalidades para administrar su ámbito específico (una o varias plantas), asignar evaluaciones y revisar resultados relevantes</w:t>
            </w:r>
            <w:r>
              <w:rPr>
                <w:sz w:val="20"/>
                <w:szCs w:val="20"/>
              </w:rPr>
              <w:t>.</w:t>
            </w:r>
          </w:p>
        </w:tc>
      </w:tr>
    </w:tbl>
    <w:p w14:paraId="09ED590C" w14:textId="6273DA41" w:rsidR="00234CE0" w:rsidRDefault="00234CE0" w:rsidP="00011D46">
      <w:pPr>
        <w:spacing w:line="278" w:lineRule="auto"/>
        <w:jc w:val="left"/>
        <w:rPr>
          <w:color w:val="404040" w:themeColor="text1" w:themeTint="BF"/>
        </w:rPr>
      </w:pPr>
    </w:p>
    <w:tbl>
      <w:tblPr>
        <w:tblStyle w:val="TableGrid"/>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tblBorders>
        <w:tblCellMar>
          <w:top w:w="115" w:type="dxa"/>
          <w:bottom w:w="115" w:type="dxa"/>
        </w:tblCellMar>
        <w:tblLook w:val="04A0" w:firstRow="1" w:lastRow="0" w:firstColumn="1" w:lastColumn="0" w:noHBand="0" w:noVBand="1"/>
      </w:tblPr>
      <w:tblGrid>
        <w:gridCol w:w="1795"/>
        <w:gridCol w:w="7195"/>
      </w:tblGrid>
      <w:tr w:rsidR="00234CE0" w14:paraId="72ED2A60" w14:textId="77777777" w:rsidTr="005F20E2">
        <w:tc>
          <w:tcPr>
            <w:tcW w:w="8990" w:type="dxa"/>
            <w:gridSpan w:val="2"/>
            <w:shd w:val="clear" w:color="auto" w:fill="262626" w:themeFill="text1" w:themeFillTint="D9"/>
          </w:tcPr>
          <w:p w14:paraId="1D8ADA80" w14:textId="4242D345" w:rsidR="00234CE0" w:rsidRPr="00316534" w:rsidRDefault="00234CE0" w:rsidP="005F20E2">
            <w:pPr>
              <w:pStyle w:val="NoSpacing"/>
              <w:jc w:val="center"/>
              <w:rPr>
                <w:b/>
                <w:bCs/>
                <w:color w:val="D9D9D9" w:themeColor="background1" w:themeShade="D9"/>
              </w:rPr>
            </w:pPr>
            <w:r>
              <w:rPr>
                <w:b/>
                <w:bCs/>
                <w:color w:val="D9D9D9" w:themeColor="background1" w:themeShade="D9"/>
              </w:rPr>
              <w:t>Empleado</w:t>
            </w:r>
          </w:p>
        </w:tc>
      </w:tr>
      <w:tr w:rsidR="00234CE0" w14:paraId="559C7BFB" w14:textId="77777777" w:rsidTr="005F20E2">
        <w:tc>
          <w:tcPr>
            <w:tcW w:w="1795" w:type="dxa"/>
          </w:tcPr>
          <w:p w14:paraId="0F7FA8D4" w14:textId="77777777" w:rsidR="00234CE0" w:rsidRPr="00316534" w:rsidRDefault="00234CE0" w:rsidP="005F20E2">
            <w:pPr>
              <w:pStyle w:val="NoSpacing"/>
              <w:jc w:val="left"/>
              <w:rPr>
                <w:sz w:val="20"/>
                <w:szCs w:val="20"/>
              </w:rPr>
            </w:pPr>
            <w:r w:rsidRPr="00316534">
              <w:rPr>
                <w:sz w:val="20"/>
                <w:szCs w:val="20"/>
              </w:rPr>
              <w:t>Perfil</w:t>
            </w:r>
          </w:p>
        </w:tc>
        <w:tc>
          <w:tcPr>
            <w:tcW w:w="7195" w:type="dxa"/>
          </w:tcPr>
          <w:p w14:paraId="2F7C7B8C" w14:textId="59B470C5" w:rsidR="00234CE0" w:rsidRPr="00316534" w:rsidRDefault="00011D46" w:rsidP="005F20E2">
            <w:pPr>
              <w:pStyle w:val="NoSpacing"/>
              <w:jc w:val="left"/>
              <w:rPr>
                <w:sz w:val="20"/>
                <w:szCs w:val="20"/>
              </w:rPr>
            </w:pPr>
            <w:r w:rsidRPr="00011D46">
              <w:rPr>
                <w:sz w:val="20"/>
                <w:szCs w:val="20"/>
              </w:rPr>
              <w:t>Cualquier empleado de las empresas clientes que deba completar una evaluación.</w:t>
            </w:r>
          </w:p>
        </w:tc>
      </w:tr>
      <w:tr w:rsidR="00234CE0" w14:paraId="65F4615C" w14:textId="77777777" w:rsidTr="005F20E2">
        <w:tc>
          <w:tcPr>
            <w:tcW w:w="1795" w:type="dxa"/>
          </w:tcPr>
          <w:p w14:paraId="6F4D2904" w14:textId="77777777" w:rsidR="00234CE0" w:rsidRPr="00316534" w:rsidRDefault="00234CE0" w:rsidP="005F20E2">
            <w:pPr>
              <w:pStyle w:val="NoSpacing"/>
              <w:jc w:val="left"/>
              <w:rPr>
                <w:sz w:val="20"/>
                <w:szCs w:val="20"/>
              </w:rPr>
            </w:pPr>
            <w:r w:rsidRPr="00316534">
              <w:rPr>
                <w:sz w:val="20"/>
                <w:szCs w:val="20"/>
              </w:rPr>
              <w:t>Habilidades</w:t>
            </w:r>
          </w:p>
        </w:tc>
        <w:tc>
          <w:tcPr>
            <w:tcW w:w="7195" w:type="dxa"/>
          </w:tcPr>
          <w:p w14:paraId="7E2B80AD" w14:textId="7432862A" w:rsidR="00234CE0" w:rsidRPr="00316534" w:rsidRDefault="00011D46" w:rsidP="005F20E2">
            <w:pPr>
              <w:pStyle w:val="NoSpacing"/>
              <w:jc w:val="left"/>
              <w:rPr>
                <w:sz w:val="20"/>
                <w:szCs w:val="20"/>
              </w:rPr>
            </w:pPr>
            <w:r w:rsidRPr="00011D46">
              <w:rPr>
                <w:sz w:val="20"/>
                <w:szCs w:val="20"/>
              </w:rPr>
              <w:t>Habilidades básicas de navegación web.</w:t>
            </w:r>
          </w:p>
        </w:tc>
      </w:tr>
      <w:tr w:rsidR="00234CE0" w14:paraId="32A20F44" w14:textId="77777777" w:rsidTr="005F20E2">
        <w:tc>
          <w:tcPr>
            <w:tcW w:w="1795" w:type="dxa"/>
          </w:tcPr>
          <w:p w14:paraId="6B47F1A4" w14:textId="77777777" w:rsidR="00234CE0" w:rsidRPr="00316534" w:rsidRDefault="00234CE0" w:rsidP="005F20E2">
            <w:pPr>
              <w:pStyle w:val="NoSpacing"/>
              <w:jc w:val="left"/>
              <w:rPr>
                <w:sz w:val="20"/>
                <w:szCs w:val="20"/>
              </w:rPr>
            </w:pPr>
            <w:r w:rsidRPr="00316534">
              <w:rPr>
                <w:sz w:val="20"/>
                <w:szCs w:val="20"/>
              </w:rPr>
              <w:t>Necesidades</w:t>
            </w:r>
          </w:p>
        </w:tc>
        <w:tc>
          <w:tcPr>
            <w:tcW w:w="7195" w:type="dxa"/>
          </w:tcPr>
          <w:p w14:paraId="420E1E02" w14:textId="0D6345CE" w:rsidR="00234CE0" w:rsidRPr="00316534" w:rsidRDefault="00011D46" w:rsidP="005F20E2">
            <w:pPr>
              <w:pStyle w:val="NoSpacing"/>
              <w:jc w:val="left"/>
              <w:rPr>
                <w:sz w:val="20"/>
                <w:szCs w:val="20"/>
              </w:rPr>
            </w:pPr>
            <w:r w:rsidRPr="00011D46">
              <w:rPr>
                <w:sz w:val="20"/>
                <w:szCs w:val="20"/>
              </w:rPr>
              <w:t xml:space="preserve">Interfaz simple y clara para acceder, completar y enviar evaluaciones de manera eficiente, </w:t>
            </w:r>
            <w:r w:rsidR="00E91323">
              <w:rPr>
                <w:sz w:val="20"/>
                <w:szCs w:val="20"/>
              </w:rPr>
              <w:t>además de descargar sus certificados al completar dichas evaluaciones.</w:t>
            </w:r>
          </w:p>
        </w:tc>
      </w:tr>
    </w:tbl>
    <w:p w14:paraId="4F393F3C" w14:textId="149A9452" w:rsidR="00E82B69" w:rsidRDefault="00E82B69" w:rsidP="00E82B69">
      <w:pPr>
        <w:spacing w:line="278" w:lineRule="auto"/>
        <w:jc w:val="left"/>
        <w:rPr>
          <w:color w:val="404040" w:themeColor="text1" w:themeTint="BF"/>
        </w:rPr>
      </w:pPr>
    </w:p>
    <w:p w14:paraId="6371C752" w14:textId="77777777" w:rsidR="00E82B69" w:rsidRPr="003A6260" w:rsidRDefault="00E82B69" w:rsidP="00E82B69">
      <w:pPr>
        <w:spacing w:line="278" w:lineRule="auto"/>
        <w:jc w:val="left"/>
        <w:rPr>
          <w:color w:val="404040" w:themeColor="text1" w:themeTint="BF"/>
        </w:rPr>
      </w:pPr>
    </w:p>
    <w:p w14:paraId="3AC15866" w14:textId="607BA9E9" w:rsidR="00B57947" w:rsidRPr="003A6260" w:rsidRDefault="00B57947" w:rsidP="000B2464">
      <w:pPr>
        <w:pStyle w:val="Heading2"/>
        <w:rPr>
          <w:color w:val="404040" w:themeColor="text1" w:themeTint="BF"/>
        </w:rPr>
      </w:pPr>
      <w:bookmarkStart w:id="12" w:name="_Toc202451743"/>
      <w:r w:rsidRPr="003A6260">
        <w:rPr>
          <w:color w:val="404040" w:themeColor="text1" w:themeTint="BF"/>
        </w:rPr>
        <w:lastRenderedPageBreak/>
        <w:t>Restricciones</w:t>
      </w:r>
      <w:bookmarkEnd w:id="12"/>
    </w:p>
    <w:p w14:paraId="698383A5" w14:textId="77777777" w:rsidR="00B57947" w:rsidRDefault="00B57947" w:rsidP="000B2464">
      <w:pPr>
        <w:rPr>
          <w:color w:val="404040" w:themeColor="text1" w:themeTint="BF"/>
        </w:rPr>
      </w:pPr>
    </w:p>
    <w:p w14:paraId="39813F42" w14:textId="79A6FAE6" w:rsidR="00962ACB" w:rsidRPr="003A6260" w:rsidRDefault="00962ACB" w:rsidP="000B2464">
      <w:pPr>
        <w:pStyle w:val="Heading3"/>
        <w:rPr>
          <w:color w:val="404040" w:themeColor="text1" w:themeTint="BF"/>
        </w:rPr>
      </w:pPr>
      <w:bookmarkStart w:id="13" w:name="_Toc202451744"/>
      <w:r w:rsidRPr="003A6260">
        <w:rPr>
          <w:color w:val="404040" w:themeColor="text1" w:themeTint="BF"/>
        </w:rPr>
        <w:t>Conectividad</w:t>
      </w:r>
      <w:bookmarkEnd w:id="13"/>
    </w:p>
    <w:p w14:paraId="52ACD889" w14:textId="7CA91C74" w:rsidR="00315C10" w:rsidRPr="003A6260" w:rsidRDefault="00315C10" w:rsidP="000B2464">
      <w:pPr>
        <w:pStyle w:val="ListParagraph"/>
        <w:numPr>
          <w:ilvl w:val="0"/>
          <w:numId w:val="11"/>
        </w:numPr>
        <w:rPr>
          <w:color w:val="404040" w:themeColor="text1" w:themeTint="BF"/>
        </w:rPr>
      </w:pPr>
      <w:r w:rsidRPr="003A6260">
        <w:rPr>
          <w:color w:val="404040" w:themeColor="text1" w:themeTint="BF"/>
        </w:rPr>
        <w:t xml:space="preserve">El sistema depende críticamente de una conexión a internet estable y continua para que las empresas y sus empleados puedan acceder a la plataforma, completar </w:t>
      </w:r>
      <w:r w:rsidR="0004741F">
        <w:rPr>
          <w:color w:val="404040" w:themeColor="text1" w:themeTint="BF"/>
        </w:rPr>
        <w:t>evaluaciones</w:t>
      </w:r>
      <w:r w:rsidRPr="003A6260">
        <w:rPr>
          <w:color w:val="404040" w:themeColor="text1" w:themeTint="BF"/>
        </w:rPr>
        <w:t xml:space="preserve"> y ver resultados. La falta de conectividad puede impedir el acceso a funcionalidades clave.</w:t>
      </w:r>
    </w:p>
    <w:p w14:paraId="48165358" w14:textId="4A868068" w:rsidR="00F24131" w:rsidRDefault="00315C10" w:rsidP="000B2464">
      <w:pPr>
        <w:pStyle w:val="ListParagraph"/>
        <w:numPr>
          <w:ilvl w:val="0"/>
          <w:numId w:val="11"/>
        </w:numPr>
        <w:rPr>
          <w:color w:val="404040" w:themeColor="text1" w:themeTint="BF"/>
        </w:rPr>
      </w:pPr>
      <w:r w:rsidRPr="003A6260">
        <w:rPr>
          <w:color w:val="404040" w:themeColor="text1" w:themeTint="BF"/>
        </w:rPr>
        <w:t xml:space="preserve">La API que facilita la comunicación entre la </w:t>
      </w:r>
      <w:r w:rsidR="0004741F">
        <w:rPr>
          <w:color w:val="404040" w:themeColor="text1" w:themeTint="BF"/>
        </w:rPr>
        <w:t>BD</w:t>
      </w:r>
      <w:r w:rsidRPr="003A6260">
        <w:rPr>
          <w:color w:val="404040" w:themeColor="text1" w:themeTint="BF"/>
        </w:rPr>
        <w:t xml:space="preserve"> y las interfaces de usuario</w:t>
      </w:r>
      <w:r w:rsidR="00B54386" w:rsidRPr="003A6260">
        <w:rPr>
          <w:color w:val="404040" w:themeColor="text1" w:themeTint="BF"/>
        </w:rPr>
        <w:t xml:space="preserve"> debe</w:t>
      </w:r>
      <w:r w:rsidRPr="003A6260">
        <w:rPr>
          <w:color w:val="404040" w:themeColor="text1" w:themeTint="BF"/>
        </w:rPr>
        <w:t xml:space="preserve"> ser capaz de manejar volúmenes de tráfico de datos esperados sin degradación en el rendimiento, asegurando una experiencia de usuario fluida y la disponibilidad de los datos.</w:t>
      </w:r>
    </w:p>
    <w:p w14:paraId="105D46BB" w14:textId="1CB26C68" w:rsidR="007A15B5" w:rsidRPr="001211B4" w:rsidRDefault="00A83955" w:rsidP="007A15B5">
      <w:pPr>
        <w:pStyle w:val="Heading3"/>
      </w:pPr>
      <w:bookmarkStart w:id="14" w:name="_Toc202451745"/>
      <w:r>
        <w:t>Evaluaciones</w:t>
      </w:r>
      <w:bookmarkEnd w:id="14"/>
    </w:p>
    <w:p w14:paraId="656F2D07" w14:textId="2E41779E" w:rsidR="007A15B5" w:rsidRDefault="007A15B5" w:rsidP="007A15B5">
      <w:pPr>
        <w:pStyle w:val="ListParagraph"/>
        <w:numPr>
          <w:ilvl w:val="0"/>
          <w:numId w:val="32"/>
        </w:numPr>
        <w:rPr>
          <w:color w:val="404040" w:themeColor="text1" w:themeTint="BF"/>
        </w:rPr>
      </w:pPr>
      <w:r w:rsidRPr="001211B4">
        <w:rPr>
          <w:color w:val="404040" w:themeColor="text1" w:themeTint="BF"/>
        </w:rPr>
        <w:t>Las evaluaciones</w:t>
      </w:r>
      <w:r w:rsidR="000510B6">
        <w:rPr>
          <w:color w:val="404040" w:themeColor="text1" w:themeTint="BF"/>
        </w:rPr>
        <w:t xml:space="preserve"> </w:t>
      </w:r>
      <w:r w:rsidRPr="001211B4">
        <w:rPr>
          <w:color w:val="404040" w:themeColor="text1" w:themeTint="BF"/>
        </w:rPr>
        <w:t>normativas deben adherirse estrictamente a las especificaciones y requisitos de las normas oficiales.</w:t>
      </w:r>
    </w:p>
    <w:p w14:paraId="457A51B9" w14:textId="44FF3113" w:rsidR="000510B6" w:rsidRDefault="000510B6" w:rsidP="007A15B5">
      <w:pPr>
        <w:pStyle w:val="ListParagraph"/>
        <w:numPr>
          <w:ilvl w:val="0"/>
          <w:numId w:val="32"/>
        </w:numPr>
        <w:rPr>
          <w:color w:val="404040" w:themeColor="text1" w:themeTint="BF"/>
        </w:rPr>
      </w:pPr>
      <w:r>
        <w:rPr>
          <w:color w:val="404040" w:themeColor="text1" w:themeTint="BF"/>
        </w:rPr>
        <w:t>Las evaluaciones normativas deben ser gestionadas únicamente por los administradores de la plataforma (</w:t>
      </w:r>
      <w:proofErr w:type="spellStart"/>
      <w:r w:rsidRPr="000510B6">
        <w:rPr>
          <w:i/>
          <w:iCs/>
          <w:color w:val="404040" w:themeColor="text1" w:themeTint="BF"/>
        </w:rPr>
        <w:t>SuperAdmin</w:t>
      </w:r>
      <w:proofErr w:type="spellEnd"/>
      <w:r>
        <w:rPr>
          <w:color w:val="404040" w:themeColor="text1" w:themeTint="BF"/>
        </w:rPr>
        <w:t xml:space="preserve">), teniendo completa seguridad de los conocimientos de este tipo de usuarios, definidos en </w:t>
      </w:r>
      <w:hyperlink w:anchor="_Características_de_los" w:history="1">
        <w:r w:rsidRPr="000510B6">
          <w:rPr>
            <w:rStyle w:val="Hyperlink"/>
          </w:rPr>
          <w:t>Características de los Usuarios</w:t>
        </w:r>
      </w:hyperlink>
      <w:r>
        <w:rPr>
          <w:color w:val="404040" w:themeColor="text1" w:themeTint="BF"/>
        </w:rPr>
        <w:t>.</w:t>
      </w:r>
    </w:p>
    <w:p w14:paraId="23EEE28F" w14:textId="2F992122" w:rsidR="000510B6" w:rsidRPr="00A83955" w:rsidRDefault="000510B6" w:rsidP="00A83955">
      <w:pPr>
        <w:pStyle w:val="ListParagraph"/>
        <w:numPr>
          <w:ilvl w:val="0"/>
          <w:numId w:val="32"/>
        </w:numPr>
        <w:rPr>
          <w:color w:val="404040" w:themeColor="text1" w:themeTint="BF"/>
        </w:rPr>
      </w:pPr>
      <w:r w:rsidRPr="00A83955">
        <w:rPr>
          <w:color w:val="404040" w:themeColor="text1" w:themeTint="BF"/>
        </w:rPr>
        <w:t>Las evaluaciones internas serán accesibles únicamente para las empresas que las hayan creado.</w:t>
      </w:r>
      <w:r w:rsidR="00235819">
        <w:rPr>
          <w:color w:val="404040" w:themeColor="text1" w:themeTint="BF"/>
        </w:rPr>
        <w:t xml:space="preserve"> La gestión de estas mismas serán responsabilidad de las empresas cliente.</w:t>
      </w:r>
    </w:p>
    <w:p w14:paraId="751F4F1D" w14:textId="77777777" w:rsidR="007A15B5" w:rsidRPr="007A15B5" w:rsidRDefault="007A15B5" w:rsidP="007A15B5">
      <w:pPr>
        <w:pStyle w:val="Heading3"/>
      </w:pPr>
      <w:bookmarkStart w:id="15" w:name="_Toc202451746"/>
      <w:r w:rsidRPr="007A15B5">
        <w:t>Seguridad</w:t>
      </w:r>
      <w:bookmarkEnd w:id="15"/>
    </w:p>
    <w:p w14:paraId="23EAF4A5" w14:textId="5575C476" w:rsidR="007A15B5" w:rsidRPr="007A15B5" w:rsidRDefault="007A15B5" w:rsidP="007A15B5">
      <w:pPr>
        <w:pStyle w:val="ListParagraph"/>
        <w:numPr>
          <w:ilvl w:val="0"/>
          <w:numId w:val="33"/>
        </w:numPr>
        <w:rPr>
          <w:color w:val="404040" w:themeColor="text1" w:themeTint="BF"/>
        </w:rPr>
      </w:pPr>
      <w:r w:rsidRPr="007A15B5">
        <w:rPr>
          <w:color w:val="404040" w:themeColor="text1" w:themeTint="BF"/>
        </w:rPr>
        <w:t>Autenticación segura para todos los niveles de usuario, así como autorización estricta basada en roles para controlar el acceso a las funcionalidades y datos.</w:t>
      </w:r>
    </w:p>
    <w:p w14:paraId="22B7FB93" w14:textId="33A31888" w:rsidR="00F24131" w:rsidRPr="003A6260" w:rsidRDefault="00962ACB" w:rsidP="000B2464">
      <w:pPr>
        <w:pStyle w:val="Heading3"/>
        <w:rPr>
          <w:color w:val="404040" w:themeColor="text1" w:themeTint="BF"/>
        </w:rPr>
      </w:pPr>
      <w:bookmarkStart w:id="16" w:name="_Toc202451747"/>
      <w:r w:rsidRPr="003A6260">
        <w:rPr>
          <w:color w:val="404040" w:themeColor="text1" w:themeTint="BF"/>
        </w:rPr>
        <w:t>Limitaciones</w:t>
      </w:r>
      <w:bookmarkEnd w:id="16"/>
    </w:p>
    <w:p w14:paraId="0BBE19FA" w14:textId="339CAB4B" w:rsidR="00315C10" w:rsidRPr="003A6260" w:rsidRDefault="00315C10" w:rsidP="000B2464">
      <w:pPr>
        <w:pStyle w:val="ListParagraph"/>
        <w:numPr>
          <w:ilvl w:val="0"/>
          <w:numId w:val="12"/>
        </w:numPr>
        <w:rPr>
          <w:color w:val="404040" w:themeColor="text1" w:themeTint="BF"/>
        </w:rPr>
      </w:pPr>
      <w:r w:rsidRPr="003A6260">
        <w:rPr>
          <w:color w:val="404040" w:themeColor="text1" w:themeTint="BF"/>
        </w:rPr>
        <w:t>El sistema no realizará una verificación presencial</w:t>
      </w:r>
      <w:r w:rsidR="004036C8">
        <w:rPr>
          <w:color w:val="404040" w:themeColor="text1" w:themeTint="BF"/>
        </w:rPr>
        <w:t xml:space="preserve"> o </w:t>
      </w:r>
      <w:r w:rsidRPr="003A6260">
        <w:rPr>
          <w:color w:val="404040" w:themeColor="text1" w:themeTint="BF"/>
        </w:rPr>
        <w:t xml:space="preserve">auditoría </w:t>
      </w:r>
      <w:r w:rsidR="004036C8">
        <w:rPr>
          <w:color w:val="404040" w:themeColor="text1" w:themeTint="BF"/>
        </w:rPr>
        <w:t xml:space="preserve">a </w:t>
      </w:r>
      <w:r w:rsidRPr="003A6260">
        <w:rPr>
          <w:color w:val="404040" w:themeColor="text1" w:themeTint="BF"/>
        </w:rPr>
        <w:t>las empresas</w:t>
      </w:r>
      <w:r w:rsidR="004036C8">
        <w:rPr>
          <w:color w:val="404040" w:themeColor="text1" w:themeTint="BF"/>
        </w:rPr>
        <w:t xml:space="preserve"> para verificar </w:t>
      </w:r>
      <w:r w:rsidRPr="003A6260">
        <w:rPr>
          <w:color w:val="404040" w:themeColor="text1" w:themeTint="BF"/>
        </w:rPr>
        <w:t>las respuestas de los empleados más allá de las validaciones internas de consistencia y completitud. La veracidad de la información es responsabilidad de la empresa usuaria y los empleados encuestados.</w:t>
      </w:r>
    </w:p>
    <w:p w14:paraId="20798E50" w14:textId="5F27FA18" w:rsidR="00315C10" w:rsidRDefault="00315C10" w:rsidP="000B2464">
      <w:pPr>
        <w:pStyle w:val="ListParagraph"/>
        <w:numPr>
          <w:ilvl w:val="0"/>
          <w:numId w:val="12"/>
        </w:numPr>
        <w:rPr>
          <w:color w:val="404040" w:themeColor="text1" w:themeTint="BF"/>
        </w:rPr>
      </w:pPr>
      <w:r w:rsidRPr="003A6260">
        <w:rPr>
          <w:color w:val="404040" w:themeColor="text1" w:themeTint="BF"/>
        </w:rPr>
        <w:t>El sistema no ofrecerá asesoría psicológica o legal individualizada basada en los resultados de las encuestas. Su función es proporcionar datos agregados y análisis para la toma de decisiones estratégicas por parte de la empresa.</w:t>
      </w:r>
    </w:p>
    <w:p w14:paraId="33EE06D9" w14:textId="4DEB3827" w:rsidR="0045559B" w:rsidRPr="003A6260" w:rsidRDefault="0045559B" w:rsidP="000B2464">
      <w:pPr>
        <w:pStyle w:val="ListParagraph"/>
        <w:numPr>
          <w:ilvl w:val="0"/>
          <w:numId w:val="12"/>
        </w:numPr>
        <w:rPr>
          <w:color w:val="404040" w:themeColor="text1" w:themeTint="BF"/>
        </w:rPr>
      </w:pPr>
      <w:r>
        <w:rPr>
          <w:color w:val="404040" w:themeColor="text1" w:themeTint="BF"/>
        </w:rPr>
        <w:t xml:space="preserve">No se ofrece un sistema de gestión de RRHH, solamente una plataforma para la correcta aplicación de evaluaciones dentro de una empresa. </w:t>
      </w:r>
    </w:p>
    <w:p w14:paraId="2310BBB3" w14:textId="77777777" w:rsidR="00315C10" w:rsidRPr="003A6260" w:rsidRDefault="00315C10" w:rsidP="000B2464">
      <w:pPr>
        <w:rPr>
          <w:color w:val="404040" w:themeColor="text1" w:themeTint="BF"/>
        </w:rPr>
      </w:pPr>
    </w:p>
    <w:p w14:paraId="0281F543" w14:textId="12CA938A" w:rsidR="00B57947" w:rsidRPr="003A6260" w:rsidRDefault="00B57947" w:rsidP="000B2464">
      <w:pPr>
        <w:pStyle w:val="Heading2"/>
        <w:rPr>
          <w:color w:val="404040" w:themeColor="text1" w:themeTint="BF"/>
        </w:rPr>
      </w:pPr>
      <w:bookmarkStart w:id="17" w:name="_Toc202451748"/>
      <w:r w:rsidRPr="003A6260">
        <w:rPr>
          <w:color w:val="404040" w:themeColor="text1" w:themeTint="BF"/>
        </w:rPr>
        <w:lastRenderedPageBreak/>
        <w:t>Suposiciones y dependencias</w:t>
      </w:r>
      <w:bookmarkEnd w:id="17"/>
    </w:p>
    <w:p w14:paraId="1584821C" w14:textId="6B79F654" w:rsidR="0083422F" w:rsidRPr="003A6260" w:rsidRDefault="0083422F" w:rsidP="000B2464">
      <w:pPr>
        <w:pStyle w:val="ListParagraph"/>
        <w:numPr>
          <w:ilvl w:val="0"/>
          <w:numId w:val="13"/>
        </w:numPr>
        <w:rPr>
          <w:color w:val="404040" w:themeColor="text1" w:themeTint="BF"/>
        </w:rPr>
      </w:pPr>
      <w:r w:rsidRPr="003A6260">
        <w:rPr>
          <w:color w:val="404040" w:themeColor="text1" w:themeTint="BF"/>
          <w:u w:val="single"/>
        </w:rPr>
        <w:t>Infraestructura</w:t>
      </w:r>
      <w:r w:rsidRPr="003A6260">
        <w:rPr>
          <w:color w:val="404040" w:themeColor="text1" w:themeTint="BF"/>
        </w:rPr>
        <w:t xml:space="preserve">: El </w:t>
      </w:r>
      <w:proofErr w:type="spellStart"/>
      <w:r w:rsidRPr="003A6260">
        <w:rPr>
          <w:color w:val="404040" w:themeColor="text1" w:themeTint="BF"/>
        </w:rPr>
        <w:t>backend</w:t>
      </w:r>
      <w:proofErr w:type="spellEnd"/>
      <w:r w:rsidRPr="003A6260">
        <w:rPr>
          <w:color w:val="404040" w:themeColor="text1" w:themeTint="BF"/>
        </w:rPr>
        <w:t xml:space="preserve"> del sistema, incluyendo el almacenamiento y procesamiento de datos, depende de una buena infraestructura. Cualquier interrupción o problema con los </w:t>
      </w:r>
      <w:r w:rsidR="004156D4">
        <w:rPr>
          <w:color w:val="404040" w:themeColor="text1" w:themeTint="BF"/>
        </w:rPr>
        <w:t>servidores</w:t>
      </w:r>
      <w:r w:rsidRPr="003A6260">
        <w:rPr>
          <w:color w:val="404040" w:themeColor="text1" w:themeTint="BF"/>
        </w:rPr>
        <w:t xml:space="preserve"> puede afectar la disponibilidad y el rendimiento de </w:t>
      </w:r>
      <w:proofErr w:type="spellStart"/>
      <w:r w:rsidRPr="003A6260">
        <w:rPr>
          <w:color w:val="404040" w:themeColor="text1" w:themeTint="BF"/>
        </w:rPr>
        <w:t>Axyoma</w:t>
      </w:r>
      <w:proofErr w:type="spellEnd"/>
      <w:r w:rsidRPr="003A6260">
        <w:rPr>
          <w:color w:val="404040" w:themeColor="text1" w:themeTint="BF"/>
        </w:rPr>
        <w:t>.</w:t>
      </w:r>
    </w:p>
    <w:p w14:paraId="178021C0" w14:textId="77777777" w:rsidR="0083422F" w:rsidRPr="003A6260" w:rsidRDefault="0083422F" w:rsidP="000B2464">
      <w:pPr>
        <w:pStyle w:val="ListParagraph"/>
        <w:numPr>
          <w:ilvl w:val="0"/>
          <w:numId w:val="13"/>
        </w:numPr>
        <w:rPr>
          <w:color w:val="404040" w:themeColor="text1" w:themeTint="BF"/>
        </w:rPr>
      </w:pPr>
      <w:r w:rsidRPr="003A6260">
        <w:rPr>
          <w:color w:val="404040" w:themeColor="text1" w:themeTint="BF"/>
          <w:u w:val="single"/>
        </w:rPr>
        <w:t>Confiabilidad de los datos de entrada</w:t>
      </w:r>
      <w:r w:rsidRPr="003A6260">
        <w:rPr>
          <w:color w:val="404040" w:themeColor="text1" w:themeTint="BF"/>
        </w:rPr>
        <w:t>: Se asume que las empresas proporcionarán información de registro y de plantas precisa y veraz. De igual manera, se asume que los empleados responderán a las encuestas con honestidad y objetividad. La calidad de los reportes y análisis depende directamente de la calidad de los datos de entrada.</w:t>
      </w:r>
    </w:p>
    <w:p w14:paraId="237BCE4B" w14:textId="2D7725F2" w:rsidR="00B90A32" w:rsidRDefault="0083422F" w:rsidP="00B90A32">
      <w:pPr>
        <w:pStyle w:val="ListParagraph"/>
        <w:numPr>
          <w:ilvl w:val="0"/>
          <w:numId w:val="13"/>
        </w:numPr>
        <w:rPr>
          <w:color w:val="404040" w:themeColor="text1" w:themeTint="BF"/>
        </w:rPr>
      </w:pPr>
      <w:r w:rsidRPr="003A6260">
        <w:rPr>
          <w:color w:val="404040" w:themeColor="text1" w:themeTint="BF"/>
          <w:u w:val="single"/>
        </w:rPr>
        <w:t>Conocimiento del usuario</w:t>
      </w:r>
      <w:r w:rsidRPr="003A6260">
        <w:rPr>
          <w:color w:val="404040" w:themeColor="text1" w:themeTint="BF"/>
        </w:rPr>
        <w:t xml:space="preserve">: Se asume que los administradores de empresa tendrán un conocimiento básico sobre sus estructuras organizacionales y comprenderán la importancia del bienestar laboral para utilizar eficazmente las herramientas de </w:t>
      </w:r>
      <w:proofErr w:type="spellStart"/>
      <w:r w:rsidRPr="003A6260">
        <w:rPr>
          <w:color w:val="404040" w:themeColor="text1" w:themeTint="BF"/>
        </w:rPr>
        <w:t>Axyoma</w:t>
      </w:r>
      <w:proofErr w:type="spellEnd"/>
      <w:r w:rsidRPr="003A6260">
        <w:rPr>
          <w:color w:val="404040" w:themeColor="text1" w:themeTint="BF"/>
        </w:rPr>
        <w:t>.</w:t>
      </w:r>
    </w:p>
    <w:p w14:paraId="69BD83A4" w14:textId="468247F0" w:rsidR="00B90A32" w:rsidRDefault="00B90A32" w:rsidP="000B2464">
      <w:pPr>
        <w:pStyle w:val="ListParagraph"/>
        <w:numPr>
          <w:ilvl w:val="0"/>
          <w:numId w:val="13"/>
        </w:numPr>
        <w:rPr>
          <w:color w:val="404040" w:themeColor="text1" w:themeTint="BF"/>
        </w:rPr>
      </w:pPr>
      <w:r w:rsidRPr="00B90A32">
        <w:rPr>
          <w:color w:val="404040" w:themeColor="text1" w:themeTint="BF"/>
          <w:u w:val="single"/>
        </w:rPr>
        <w:t>Conectividad a Internet</w:t>
      </w:r>
      <w:r w:rsidRPr="00B90A32">
        <w:rPr>
          <w:color w:val="404040" w:themeColor="text1" w:themeTint="BF"/>
        </w:rPr>
        <w:t>: Tanto el acceso de los usuarios a la plataforma como la operación de los servicios dependen de una conexión a internet estable.</w:t>
      </w:r>
    </w:p>
    <w:p w14:paraId="3FE33A70" w14:textId="77777777" w:rsidR="005C0BA0" w:rsidRPr="005C0BA0" w:rsidRDefault="005C0BA0" w:rsidP="005C0BA0">
      <w:pPr>
        <w:rPr>
          <w:color w:val="404040" w:themeColor="text1" w:themeTint="BF"/>
        </w:rPr>
      </w:pPr>
    </w:p>
    <w:p w14:paraId="07777870" w14:textId="665383F7" w:rsidR="00D239C8" w:rsidRPr="003A6260" w:rsidRDefault="00D239C8" w:rsidP="000B2464">
      <w:pPr>
        <w:pStyle w:val="Heading2"/>
        <w:rPr>
          <w:color w:val="404040" w:themeColor="text1" w:themeTint="BF"/>
        </w:rPr>
      </w:pPr>
      <w:bookmarkStart w:id="18" w:name="_Toc202451749"/>
      <w:r w:rsidRPr="003A6260">
        <w:rPr>
          <w:color w:val="404040" w:themeColor="text1" w:themeTint="BF"/>
        </w:rPr>
        <w:t>Evolución previsible del sistema</w:t>
      </w:r>
      <w:bookmarkEnd w:id="18"/>
    </w:p>
    <w:p w14:paraId="4193D72E" w14:textId="639084F5" w:rsidR="0083422F" w:rsidRPr="003A6260" w:rsidRDefault="0083422F" w:rsidP="000B2464">
      <w:pPr>
        <w:pStyle w:val="ListParagraph"/>
        <w:numPr>
          <w:ilvl w:val="0"/>
          <w:numId w:val="14"/>
        </w:numPr>
        <w:rPr>
          <w:color w:val="404040" w:themeColor="text1" w:themeTint="BF"/>
        </w:rPr>
      </w:pPr>
      <w:r w:rsidRPr="003A6260">
        <w:rPr>
          <w:color w:val="404040" w:themeColor="text1" w:themeTint="BF"/>
          <w:u w:val="single"/>
        </w:rPr>
        <w:t>Integración con sistemas de RRHH</w:t>
      </w:r>
      <w:r w:rsidRPr="003A6260">
        <w:rPr>
          <w:color w:val="404040" w:themeColor="text1" w:themeTint="BF"/>
        </w:rPr>
        <w:t xml:space="preserve">: Explorar la integración con sistemas de gestión de recursos humanos o plataformas de nómina existentes para automatizar la gestión de usuarios y la </w:t>
      </w:r>
      <w:r w:rsidR="005C0BA0">
        <w:rPr>
          <w:color w:val="404040" w:themeColor="text1" w:themeTint="BF"/>
        </w:rPr>
        <w:t>asignación</w:t>
      </w:r>
      <w:r w:rsidRPr="003A6260">
        <w:rPr>
          <w:color w:val="404040" w:themeColor="text1" w:themeTint="BF"/>
        </w:rPr>
        <w:t xml:space="preserve"> de </w:t>
      </w:r>
      <w:r w:rsidR="005C0BA0">
        <w:rPr>
          <w:color w:val="404040" w:themeColor="text1" w:themeTint="BF"/>
        </w:rPr>
        <w:t>evaluaciones</w:t>
      </w:r>
      <w:r w:rsidRPr="003A6260">
        <w:rPr>
          <w:color w:val="404040" w:themeColor="text1" w:themeTint="BF"/>
        </w:rPr>
        <w:t>.</w:t>
      </w:r>
    </w:p>
    <w:p w14:paraId="6CE335C9" w14:textId="3346881E" w:rsidR="0083422F" w:rsidRPr="003A6260" w:rsidRDefault="0083422F" w:rsidP="000B2464">
      <w:pPr>
        <w:pStyle w:val="ListParagraph"/>
        <w:numPr>
          <w:ilvl w:val="0"/>
          <w:numId w:val="14"/>
        </w:numPr>
        <w:rPr>
          <w:color w:val="404040" w:themeColor="text1" w:themeTint="BF"/>
        </w:rPr>
      </w:pPr>
      <w:r w:rsidRPr="003A6260">
        <w:rPr>
          <w:color w:val="404040" w:themeColor="text1" w:themeTint="BF"/>
          <w:u w:val="single"/>
        </w:rPr>
        <w:t>Módulos de capacitación y recursos</w:t>
      </w:r>
      <w:r w:rsidRPr="003A6260">
        <w:rPr>
          <w:color w:val="404040" w:themeColor="text1" w:themeTint="BF"/>
        </w:rPr>
        <w:t xml:space="preserve">: Incorporar módulos que ofrezcan acceso a recursos, </w:t>
      </w:r>
      <w:proofErr w:type="spellStart"/>
      <w:r w:rsidRPr="003A6260">
        <w:rPr>
          <w:color w:val="404040" w:themeColor="text1" w:themeTint="BF"/>
        </w:rPr>
        <w:t>webinars</w:t>
      </w:r>
      <w:proofErr w:type="spellEnd"/>
      <w:r w:rsidRPr="003A6260">
        <w:rPr>
          <w:color w:val="404040" w:themeColor="text1" w:themeTint="BF"/>
        </w:rPr>
        <w:t xml:space="preserve"> o material de capacitación relacionado con las áreas de mejora identificadas en las e</w:t>
      </w:r>
      <w:r w:rsidR="005C0BA0">
        <w:rPr>
          <w:color w:val="404040" w:themeColor="text1" w:themeTint="BF"/>
        </w:rPr>
        <w:t>valuaciones</w:t>
      </w:r>
      <w:r w:rsidRPr="003A6260">
        <w:rPr>
          <w:color w:val="404040" w:themeColor="text1" w:themeTint="BF"/>
        </w:rPr>
        <w:t>.</w:t>
      </w:r>
    </w:p>
    <w:p w14:paraId="0D5412AB" w14:textId="4DE48091" w:rsidR="00D239C8" w:rsidRPr="003A6260" w:rsidRDefault="0083422F" w:rsidP="000B2464">
      <w:pPr>
        <w:pStyle w:val="ListParagraph"/>
        <w:numPr>
          <w:ilvl w:val="0"/>
          <w:numId w:val="14"/>
        </w:numPr>
        <w:rPr>
          <w:color w:val="404040" w:themeColor="text1" w:themeTint="BF"/>
        </w:rPr>
      </w:pPr>
      <w:r w:rsidRPr="003A6260">
        <w:rPr>
          <w:color w:val="404040" w:themeColor="text1" w:themeTint="BF"/>
          <w:u w:val="single"/>
        </w:rPr>
        <w:t xml:space="preserve">Ampliación de </w:t>
      </w:r>
      <w:r w:rsidR="005C0BA0">
        <w:rPr>
          <w:color w:val="404040" w:themeColor="text1" w:themeTint="BF"/>
          <w:u w:val="single"/>
        </w:rPr>
        <w:t>evaluaciones normativas</w:t>
      </w:r>
      <w:r w:rsidRPr="003A6260">
        <w:rPr>
          <w:color w:val="404040" w:themeColor="text1" w:themeTint="BF"/>
        </w:rPr>
        <w:t xml:space="preserve">: Expandir el catálogo de </w:t>
      </w:r>
      <w:r w:rsidR="005C0BA0">
        <w:rPr>
          <w:color w:val="404040" w:themeColor="text1" w:themeTint="BF"/>
        </w:rPr>
        <w:t>evaluaciones normativas brindadas a las empresas cliente</w:t>
      </w:r>
      <w:r w:rsidRPr="003A6260">
        <w:rPr>
          <w:color w:val="404040" w:themeColor="text1" w:themeTint="BF"/>
        </w:rPr>
        <w:t xml:space="preserve"> para cubrir un espectro más amplio de aspectos del bienestar laboral, así como adaptarse a nuevas regulaciones o estándares internacionales.</w:t>
      </w:r>
    </w:p>
    <w:p w14:paraId="0F18A920" w14:textId="77777777" w:rsidR="00A76B37" w:rsidRPr="00A76B37" w:rsidRDefault="00A76B37" w:rsidP="00A76B37">
      <w:pPr>
        <w:rPr>
          <w:color w:val="404040" w:themeColor="text1" w:themeTint="BF"/>
        </w:rPr>
      </w:pPr>
    </w:p>
    <w:p w14:paraId="0215343F" w14:textId="00CE65AC" w:rsidR="00B57947" w:rsidRPr="003A6260" w:rsidRDefault="004E45B3" w:rsidP="000B2464">
      <w:pPr>
        <w:pStyle w:val="Heading2"/>
        <w:rPr>
          <w:color w:val="404040" w:themeColor="text1" w:themeTint="BF"/>
        </w:rPr>
      </w:pPr>
      <w:bookmarkStart w:id="19" w:name="_Toc202451750"/>
      <w:r w:rsidRPr="003A6260">
        <w:rPr>
          <w:color w:val="404040" w:themeColor="text1" w:themeTint="BF"/>
        </w:rPr>
        <w:lastRenderedPageBreak/>
        <w:t>Modelo relacional de la BD</w:t>
      </w:r>
      <w:bookmarkEnd w:id="19"/>
    </w:p>
    <w:p w14:paraId="6D518273" w14:textId="0BEDEEF9" w:rsidR="00B67EC3" w:rsidRPr="003A6260" w:rsidRDefault="004E45B3" w:rsidP="000B2464">
      <w:pPr>
        <w:rPr>
          <w:color w:val="404040" w:themeColor="text1" w:themeTint="BF"/>
        </w:rPr>
      </w:pPr>
      <w:r w:rsidRPr="003A6260">
        <w:rPr>
          <w:noProof/>
          <w:color w:val="404040" w:themeColor="text1" w:themeTint="BF"/>
        </w:rPr>
        <w:drawing>
          <wp:inline distT="0" distB="0" distL="0" distR="0" wp14:anchorId="41F58FC6" wp14:editId="3A28245E">
            <wp:extent cx="5943600" cy="4328795"/>
            <wp:effectExtent l="0" t="0" r="0" b="0"/>
            <wp:docPr id="1685840041" name="Imagen 2" descr="Diagrama,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40041" name="Imagen 2" descr="Diagrama, Escala de tiempo&#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328795"/>
                    </a:xfrm>
                    <a:prstGeom prst="rect">
                      <a:avLst/>
                    </a:prstGeom>
                  </pic:spPr>
                </pic:pic>
              </a:graphicData>
            </a:graphic>
          </wp:inline>
        </w:drawing>
      </w:r>
    </w:p>
    <w:p w14:paraId="652BF73A" w14:textId="28221848" w:rsidR="00B67EC3" w:rsidRPr="003A6260" w:rsidRDefault="00B67EC3" w:rsidP="000B2464">
      <w:pPr>
        <w:rPr>
          <w:color w:val="404040" w:themeColor="text1" w:themeTint="BF"/>
        </w:rPr>
      </w:pPr>
    </w:p>
    <w:p w14:paraId="1A8C315C" w14:textId="77777777" w:rsidR="00B67EC3" w:rsidRPr="003A6260" w:rsidRDefault="00B67EC3" w:rsidP="000B2464">
      <w:pPr>
        <w:rPr>
          <w:rFonts w:eastAsiaTheme="majorEastAsia"/>
          <w:color w:val="404040" w:themeColor="text1" w:themeTint="BF"/>
        </w:rPr>
      </w:pPr>
      <w:r w:rsidRPr="003A6260">
        <w:rPr>
          <w:color w:val="404040" w:themeColor="text1" w:themeTint="BF"/>
        </w:rPr>
        <w:br w:type="page"/>
      </w:r>
    </w:p>
    <w:p w14:paraId="74557400" w14:textId="0DDE0C58" w:rsidR="00B57947" w:rsidRPr="003A6260" w:rsidRDefault="00B57947" w:rsidP="000B2464">
      <w:pPr>
        <w:pStyle w:val="Heading1"/>
        <w:rPr>
          <w:color w:val="404040" w:themeColor="text1" w:themeTint="BF"/>
        </w:rPr>
      </w:pPr>
      <w:bookmarkStart w:id="20" w:name="_Toc202451751"/>
      <w:r w:rsidRPr="003A6260">
        <w:rPr>
          <w:color w:val="404040" w:themeColor="text1" w:themeTint="BF"/>
        </w:rPr>
        <w:lastRenderedPageBreak/>
        <w:t>REQUERIMIENTOS ESPECÍFICOS</w:t>
      </w:r>
      <w:bookmarkEnd w:id="20"/>
    </w:p>
    <w:p w14:paraId="41D5981F" w14:textId="77777777" w:rsidR="002718C9" w:rsidRPr="003A6260" w:rsidRDefault="002718C9" w:rsidP="000B2464">
      <w:pPr>
        <w:rPr>
          <w:color w:val="404040" w:themeColor="text1" w:themeTint="BF"/>
        </w:rPr>
      </w:pPr>
    </w:p>
    <w:p w14:paraId="5BC7B77A" w14:textId="7B5C589E" w:rsidR="00D239C8" w:rsidRPr="003A6260" w:rsidRDefault="00D239C8" w:rsidP="000B2464">
      <w:pPr>
        <w:pStyle w:val="Heading2"/>
        <w:rPr>
          <w:color w:val="404040" w:themeColor="text1" w:themeTint="BF"/>
        </w:rPr>
      </w:pPr>
      <w:bookmarkStart w:id="21" w:name="_Toc202451752"/>
      <w:r w:rsidRPr="003A6260">
        <w:rPr>
          <w:color w:val="404040" w:themeColor="text1" w:themeTint="BF"/>
        </w:rPr>
        <w:t>Requerimientos comunes de las interfaces</w:t>
      </w:r>
      <w:bookmarkEnd w:id="21"/>
    </w:p>
    <w:p w14:paraId="0A1BAC90" w14:textId="58EC7458" w:rsidR="002718C9" w:rsidRPr="00AB3F13" w:rsidRDefault="002718C9" w:rsidP="002718C9">
      <w:pPr>
        <w:ind w:left="360" w:firstLine="348"/>
        <w:rPr>
          <w:color w:val="404040" w:themeColor="text1" w:themeTint="BF"/>
        </w:rPr>
      </w:pPr>
      <w:r w:rsidRPr="002718C9">
        <w:rPr>
          <w:color w:val="404040" w:themeColor="text1" w:themeTint="BF"/>
        </w:rPr>
        <w:t xml:space="preserve">El sistema </w:t>
      </w:r>
      <w:proofErr w:type="spellStart"/>
      <w:r w:rsidRPr="002718C9">
        <w:rPr>
          <w:color w:val="404040" w:themeColor="text1" w:themeTint="BF"/>
        </w:rPr>
        <w:t>Axyoma</w:t>
      </w:r>
      <w:proofErr w:type="spellEnd"/>
      <w:r w:rsidRPr="002718C9">
        <w:rPr>
          <w:color w:val="404040" w:themeColor="text1" w:themeTint="BF"/>
        </w:rPr>
        <w:t xml:space="preserve"> contará con interfaces de usuario diferenciadas según el rol</w:t>
      </w:r>
      <w:r>
        <w:rPr>
          <w:color w:val="404040" w:themeColor="text1" w:themeTint="BF"/>
        </w:rPr>
        <w:t xml:space="preserve"> del usuario.</w:t>
      </w:r>
    </w:p>
    <w:p w14:paraId="6B588E01" w14:textId="77777777" w:rsidR="00D6190F" w:rsidRDefault="00D6190F" w:rsidP="00D6190F">
      <w:pPr>
        <w:pStyle w:val="Heading3"/>
      </w:pPr>
      <w:bookmarkStart w:id="22" w:name="_Toc202451753"/>
      <w:r w:rsidRPr="00AB3F13">
        <w:t xml:space="preserve">Interfaces </w:t>
      </w:r>
      <w:r>
        <w:t>de</w:t>
      </w:r>
      <w:r w:rsidRPr="00AB3F13">
        <w:t xml:space="preserve"> usuario</w:t>
      </w:r>
      <w:bookmarkEnd w:id="22"/>
    </w:p>
    <w:p w14:paraId="6C65ED74" w14:textId="6125702D" w:rsidR="008A508F" w:rsidRDefault="002718C9" w:rsidP="008A508F">
      <w:pPr>
        <w:ind w:left="1080"/>
      </w:pPr>
      <w:r w:rsidRPr="002718C9">
        <w:rPr>
          <w:u w:val="single"/>
        </w:rPr>
        <w:t xml:space="preserve">Interfaz de </w:t>
      </w:r>
      <w:proofErr w:type="spellStart"/>
      <w:r w:rsidRPr="002718C9">
        <w:rPr>
          <w:u w:val="single"/>
        </w:rPr>
        <w:t>SuperAdmin</w:t>
      </w:r>
      <w:proofErr w:type="spellEnd"/>
      <w:r>
        <w:t xml:space="preserve">: </w:t>
      </w:r>
      <w:r w:rsidR="008A508F">
        <w:t>P</w:t>
      </w:r>
      <w:r>
        <w:t>anel de administración para la gestión de normativas y la administración general de la plataforma.</w:t>
      </w:r>
    </w:p>
    <w:p w14:paraId="467A316D" w14:textId="60D1D1AE" w:rsidR="002718C9" w:rsidRDefault="0069505E" w:rsidP="008702A4">
      <w:pPr>
        <w:pStyle w:val="ListParagraph"/>
        <w:numPr>
          <w:ilvl w:val="0"/>
          <w:numId w:val="43"/>
        </w:numPr>
      </w:pPr>
      <w:r>
        <w:t>Tras iniciar sesión</w:t>
      </w:r>
      <w:r w:rsidR="008A508F">
        <w:t>,</w:t>
      </w:r>
      <w:r>
        <w:t xml:space="preserve"> se</w:t>
      </w:r>
      <w:r w:rsidR="002718C9">
        <w:t xml:space="preserve"> le mostrará un panel de control con opciones para crear, modificar y eliminar modelos de suscripción, visualizar y gestionar el estado de suscripción de las empresas cliente, y gestionar evaluaciones normativas</w:t>
      </w:r>
      <w:r>
        <w:t>.</w:t>
      </w:r>
    </w:p>
    <w:p w14:paraId="3284F7A7" w14:textId="507E81A9" w:rsidR="008A508F" w:rsidRDefault="008A508F" w:rsidP="008A508F">
      <w:pPr>
        <w:ind w:left="1080"/>
      </w:pPr>
      <w:r w:rsidRPr="008A508F">
        <w:rPr>
          <w:u w:val="single"/>
        </w:rPr>
        <w:t xml:space="preserve">Interfaz de </w:t>
      </w:r>
      <w:proofErr w:type="spellStart"/>
      <w:r w:rsidRPr="008A508F">
        <w:rPr>
          <w:u w:val="single"/>
        </w:rPr>
        <w:t>AdminEmpresa</w:t>
      </w:r>
      <w:proofErr w:type="spellEnd"/>
      <w:r>
        <w:t xml:space="preserve">: Panel de administración para la gestión de empresa, así como la gestión de evaluaciones internas y el acceso a </w:t>
      </w:r>
      <w:proofErr w:type="spellStart"/>
      <w:r>
        <w:t>dashboards</w:t>
      </w:r>
      <w:proofErr w:type="spellEnd"/>
      <w:r>
        <w:t xml:space="preserve"> de resultados y gestión organizacional.</w:t>
      </w:r>
    </w:p>
    <w:p w14:paraId="4DDAC873" w14:textId="5CAF7965" w:rsidR="008A508F" w:rsidRDefault="008A508F" w:rsidP="008702A4">
      <w:pPr>
        <w:pStyle w:val="ListParagraph"/>
        <w:numPr>
          <w:ilvl w:val="0"/>
          <w:numId w:val="44"/>
        </w:numPr>
      </w:pPr>
      <w:r>
        <w:t xml:space="preserve">Tras iniciar sesión, se le presentará un </w:t>
      </w:r>
      <w:proofErr w:type="spellStart"/>
      <w:r>
        <w:t>dashboard</w:t>
      </w:r>
      <w:proofErr w:type="spellEnd"/>
      <w:r>
        <w:t xml:space="preserve"> con una visión estratégica de los resultados de las evaluaciones obtenidos en cada una de sus plantas, además de opciones para configurar su organización, gestionar empleados, crear evaluaciones personalizadas, registrar, modificar o eliminar plantas y sucursales, y crear, editar y eliminar </w:t>
      </w:r>
      <w:proofErr w:type="spellStart"/>
      <w:r w:rsidRPr="008702A4">
        <w:rPr>
          <w:i/>
          <w:iCs/>
        </w:rPr>
        <w:t>AdminPlanta</w:t>
      </w:r>
      <w:proofErr w:type="spellEnd"/>
      <w:r>
        <w:t>.</w:t>
      </w:r>
    </w:p>
    <w:p w14:paraId="34F2F399" w14:textId="7FD31DA6" w:rsidR="008A508F" w:rsidRDefault="008A508F" w:rsidP="008A508F">
      <w:pPr>
        <w:ind w:left="1080"/>
      </w:pPr>
      <w:r w:rsidRPr="008A508F">
        <w:rPr>
          <w:u w:val="single"/>
        </w:rPr>
        <w:t xml:space="preserve">Interfaz de </w:t>
      </w:r>
      <w:proofErr w:type="spellStart"/>
      <w:r w:rsidRPr="008A508F">
        <w:rPr>
          <w:u w:val="single"/>
        </w:rPr>
        <w:t>AdminPlanta</w:t>
      </w:r>
      <w:proofErr w:type="spellEnd"/>
      <w:r>
        <w:t xml:space="preserve">: Panel de administración con acceso a funcionalidades específicas de la planta que administra, como la asignación de evaluaciones, gestión de empleados y acceso a </w:t>
      </w:r>
      <w:proofErr w:type="spellStart"/>
      <w:r>
        <w:t>dashboards</w:t>
      </w:r>
      <w:proofErr w:type="spellEnd"/>
      <w:r>
        <w:t xml:space="preserve"> relevantes.</w:t>
      </w:r>
    </w:p>
    <w:p w14:paraId="3F23D2EF" w14:textId="77777777" w:rsidR="008702A4" w:rsidRDefault="008A508F" w:rsidP="008702A4">
      <w:pPr>
        <w:pStyle w:val="ListParagraph"/>
        <w:numPr>
          <w:ilvl w:val="0"/>
          <w:numId w:val="45"/>
        </w:numPr>
      </w:pPr>
      <w:r>
        <w:t xml:space="preserve">Tras iniciar sesión, se le mostrará un </w:t>
      </w:r>
      <w:proofErr w:type="spellStart"/>
      <w:r>
        <w:t>dashboard</w:t>
      </w:r>
      <w:proofErr w:type="spellEnd"/>
      <w:r>
        <w:t xml:space="preserve"> con resultados relevantes para cada una de las plantas que este administre</w:t>
      </w:r>
      <w:r w:rsidR="008702A4">
        <w:t>;</w:t>
      </w:r>
      <w:r>
        <w:t xml:space="preserve"> así como un apartado para gestionar los datos de dichas plantas</w:t>
      </w:r>
      <w:r w:rsidR="008702A4">
        <w:t xml:space="preserve">, pudiendo </w:t>
      </w:r>
      <w:r>
        <w:t xml:space="preserve">registrar, modificar y eliminar departamentos, puestos y perfiles de empleados dentro de su ámbito </w:t>
      </w:r>
      <w:r w:rsidR="008702A4">
        <w:t>de planta</w:t>
      </w:r>
      <w:r>
        <w:t>, asignar evaluaciones a empleados, y visualizar los tokens de acceso generados</w:t>
      </w:r>
      <w:r w:rsidR="008702A4">
        <w:t xml:space="preserve"> y certificados de evaluaciones completadas.</w:t>
      </w:r>
    </w:p>
    <w:p w14:paraId="0A65F0E5" w14:textId="2EDE8D62" w:rsidR="008702A4" w:rsidRDefault="008A508F" w:rsidP="008702A4">
      <w:pPr>
        <w:ind w:left="1080"/>
        <w:rPr>
          <w:color w:val="404040" w:themeColor="text1" w:themeTint="BF"/>
        </w:rPr>
      </w:pPr>
      <w:r w:rsidRPr="008702A4">
        <w:rPr>
          <w:u w:val="single"/>
        </w:rPr>
        <w:t>Interfaz de Empleado</w:t>
      </w:r>
      <w:r w:rsidR="008702A4">
        <w:rPr>
          <w:color w:val="404040" w:themeColor="text1" w:themeTint="BF"/>
        </w:rPr>
        <w:t xml:space="preserve">: </w:t>
      </w:r>
      <w:r w:rsidR="008702A4" w:rsidRPr="008702A4">
        <w:rPr>
          <w:color w:val="404040" w:themeColor="text1" w:themeTint="BF"/>
        </w:rPr>
        <w:t>Portal simplificado para acceder y contestar las evaluaciones asignadas, así como para descargar los certificados generados.</w:t>
      </w:r>
    </w:p>
    <w:p w14:paraId="69ADD9AE" w14:textId="422C0F9D" w:rsidR="002718C9" w:rsidRPr="008702A4" w:rsidRDefault="008702A4" w:rsidP="00D6190F">
      <w:pPr>
        <w:pStyle w:val="ListParagraph"/>
        <w:numPr>
          <w:ilvl w:val="0"/>
          <w:numId w:val="46"/>
        </w:numPr>
        <w:rPr>
          <w:color w:val="404040" w:themeColor="text1" w:themeTint="BF"/>
        </w:rPr>
      </w:pPr>
      <w:r>
        <w:t xml:space="preserve">Se presentará una interfaz simple y clara para </w:t>
      </w:r>
      <w:r w:rsidRPr="008702A4">
        <w:rPr>
          <w:color w:val="404040" w:themeColor="text1" w:themeTint="BF"/>
        </w:rPr>
        <w:t>acceder, completar y enviar evaluaciones de manera eficiente mediante el token de acceso único, y una opción para descargar sus certificados de cumplimiento o participación una vez finalizada una evaluación.</w:t>
      </w:r>
    </w:p>
    <w:p w14:paraId="16B26D38" w14:textId="77777777" w:rsidR="00D6190F" w:rsidRPr="00AB3F13" w:rsidRDefault="00D6190F" w:rsidP="00D6190F">
      <w:pPr>
        <w:pStyle w:val="Heading3"/>
      </w:pPr>
      <w:bookmarkStart w:id="23" w:name="_Toc202451754"/>
      <w:r w:rsidRPr="00AB3F13">
        <w:lastRenderedPageBreak/>
        <w:t xml:space="preserve">Interfaces </w:t>
      </w:r>
      <w:r>
        <w:t>de</w:t>
      </w:r>
      <w:r w:rsidRPr="00AB3F13">
        <w:t xml:space="preserve"> software</w:t>
      </w:r>
      <w:bookmarkEnd w:id="23"/>
    </w:p>
    <w:p w14:paraId="7A5B2E0F" w14:textId="7FC8D25C" w:rsidR="00D6190F" w:rsidRDefault="00D6190F" w:rsidP="00010625">
      <w:pPr>
        <w:pStyle w:val="ListParagraph"/>
        <w:numPr>
          <w:ilvl w:val="0"/>
          <w:numId w:val="29"/>
        </w:numPr>
        <w:rPr>
          <w:color w:val="404040" w:themeColor="text1" w:themeTint="BF"/>
        </w:rPr>
      </w:pPr>
      <w:r>
        <w:rPr>
          <w:color w:val="404040" w:themeColor="text1" w:themeTint="BF"/>
        </w:rPr>
        <w:t>Comunicación (BD y API)</w:t>
      </w:r>
      <w:r w:rsidRPr="00D6190F">
        <w:rPr>
          <w:color w:val="404040" w:themeColor="text1" w:themeTint="BF"/>
        </w:rPr>
        <w:t xml:space="preserve">: El sistema estará conectado con un sistema de gestión de base de datos para el almacenamiento y recuperación de toda la información, todo esto a través de una </w:t>
      </w:r>
      <w:r w:rsidRPr="003A6260">
        <w:rPr>
          <w:color w:val="404040" w:themeColor="text1" w:themeTint="BF"/>
        </w:rPr>
        <w:t>API robusta y segura para la comunicación entre los diferentes módulos del sistema</w:t>
      </w:r>
      <w:r>
        <w:rPr>
          <w:color w:val="404040" w:themeColor="text1" w:themeTint="BF"/>
        </w:rPr>
        <w:t>.</w:t>
      </w:r>
    </w:p>
    <w:p w14:paraId="52848626" w14:textId="20F8B2BC" w:rsidR="00D35D45" w:rsidRDefault="00D6190F" w:rsidP="000B2464">
      <w:pPr>
        <w:pStyle w:val="ListParagraph"/>
        <w:numPr>
          <w:ilvl w:val="0"/>
          <w:numId w:val="29"/>
        </w:numPr>
        <w:rPr>
          <w:color w:val="404040" w:themeColor="text1" w:themeTint="BF"/>
        </w:rPr>
      </w:pPr>
      <w:proofErr w:type="spellStart"/>
      <w:r w:rsidRPr="00D6190F">
        <w:rPr>
          <w:color w:val="404040" w:themeColor="text1" w:themeTint="BF"/>
        </w:rPr>
        <w:t>Frameworks</w:t>
      </w:r>
      <w:proofErr w:type="spellEnd"/>
      <w:r w:rsidRPr="00D6190F">
        <w:rPr>
          <w:color w:val="404040" w:themeColor="text1" w:themeTint="BF"/>
        </w:rPr>
        <w:t xml:space="preserve"> y Librerías de Desarrollo: El sistema </w:t>
      </w:r>
      <w:r>
        <w:rPr>
          <w:color w:val="404040" w:themeColor="text1" w:themeTint="BF"/>
        </w:rPr>
        <w:t>será</w:t>
      </w:r>
      <w:r w:rsidRPr="00D6190F">
        <w:rPr>
          <w:color w:val="404040" w:themeColor="text1" w:themeTint="BF"/>
        </w:rPr>
        <w:t xml:space="preserve"> desarrollado utilizando el </w:t>
      </w:r>
      <w:proofErr w:type="spellStart"/>
      <w:r w:rsidRPr="00D6190F">
        <w:rPr>
          <w:color w:val="404040" w:themeColor="text1" w:themeTint="BF"/>
        </w:rPr>
        <w:t>framework</w:t>
      </w:r>
      <w:proofErr w:type="spellEnd"/>
      <w:r w:rsidRPr="00D6190F">
        <w:rPr>
          <w:color w:val="404040" w:themeColor="text1" w:themeTint="BF"/>
        </w:rPr>
        <w:t xml:space="preserve"> Django (basado en Python), que proporcionará tanto el </w:t>
      </w:r>
      <w:proofErr w:type="spellStart"/>
      <w:r w:rsidRPr="00D6190F">
        <w:rPr>
          <w:color w:val="404040" w:themeColor="text1" w:themeTint="BF"/>
        </w:rPr>
        <w:t>backend</w:t>
      </w:r>
      <w:proofErr w:type="spellEnd"/>
      <w:r w:rsidRPr="00D6190F">
        <w:rPr>
          <w:color w:val="404040" w:themeColor="text1" w:themeTint="BF"/>
        </w:rPr>
        <w:t xml:space="preserve"> como el manejo del </w:t>
      </w:r>
      <w:proofErr w:type="spellStart"/>
      <w:r w:rsidRPr="00D6190F">
        <w:rPr>
          <w:color w:val="404040" w:themeColor="text1" w:themeTint="BF"/>
        </w:rPr>
        <w:t>frontend</w:t>
      </w:r>
      <w:proofErr w:type="spellEnd"/>
      <w:r w:rsidRPr="00D6190F">
        <w:rPr>
          <w:color w:val="404040" w:themeColor="text1" w:themeTint="BF"/>
        </w:rPr>
        <w:t>.</w:t>
      </w:r>
    </w:p>
    <w:p w14:paraId="57D0D6D5" w14:textId="77777777" w:rsidR="00D6190F" w:rsidRPr="00D6190F" w:rsidRDefault="00D6190F" w:rsidP="00D6190F">
      <w:pPr>
        <w:rPr>
          <w:color w:val="404040" w:themeColor="text1" w:themeTint="BF"/>
        </w:rPr>
      </w:pPr>
    </w:p>
    <w:p w14:paraId="5C752C4C" w14:textId="6BE7F73A" w:rsidR="00D239C8" w:rsidRPr="003A6260" w:rsidRDefault="00D239C8" w:rsidP="000B2464">
      <w:pPr>
        <w:pStyle w:val="Heading3"/>
        <w:rPr>
          <w:color w:val="404040" w:themeColor="text1" w:themeTint="BF"/>
        </w:rPr>
      </w:pPr>
      <w:bookmarkStart w:id="24" w:name="_Toc202451755"/>
      <w:r w:rsidRPr="003A6260">
        <w:rPr>
          <w:color w:val="404040" w:themeColor="text1" w:themeTint="BF"/>
        </w:rPr>
        <w:t>Interfaces de comunicación</w:t>
      </w:r>
      <w:bookmarkEnd w:id="24"/>
    </w:p>
    <w:p w14:paraId="1B13A150" w14:textId="7EFD8925" w:rsidR="0083422F" w:rsidRPr="003A6260" w:rsidRDefault="0083422F" w:rsidP="00D6190F">
      <w:pPr>
        <w:ind w:left="708" w:firstLine="372"/>
        <w:rPr>
          <w:color w:val="404040" w:themeColor="text1" w:themeTint="BF"/>
        </w:rPr>
      </w:pPr>
      <w:r w:rsidRPr="003A6260">
        <w:rPr>
          <w:color w:val="404040" w:themeColor="text1" w:themeTint="BF"/>
        </w:rPr>
        <w:t xml:space="preserve">Las comunicaciones dentro del sistema </w:t>
      </w:r>
      <w:proofErr w:type="spellStart"/>
      <w:r w:rsidRPr="003A6260">
        <w:rPr>
          <w:color w:val="404040" w:themeColor="text1" w:themeTint="BF"/>
        </w:rPr>
        <w:t>Axyoma</w:t>
      </w:r>
      <w:proofErr w:type="spellEnd"/>
      <w:r w:rsidRPr="003A6260">
        <w:rPr>
          <w:color w:val="404040" w:themeColor="text1" w:themeTint="BF"/>
        </w:rPr>
        <w:t xml:space="preserve"> deben:</w:t>
      </w:r>
    </w:p>
    <w:p w14:paraId="5B203F5F" w14:textId="48951172" w:rsidR="0083422F" w:rsidRPr="003A6260" w:rsidRDefault="0083422F" w:rsidP="000B2464">
      <w:pPr>
        <w:pStyle w:val="ListParagraph"/>
        <w:numPr>
          <w:ilvl w:val="0"/>
          <w:numId w:val="15"/>
        </w:numPr>
        <w:rPr>
          <w:color w:val="404040" w:themeColor="text1" w:themeTint="BF"/>
        </w:rPr>
      </w:pPr>
      <w:r w:rsidRPr="003A6260">
        <w:rPr>
          <w:color w:val="404040" w:themeColor="text1" w:themeTint="BF"/>
        </w:rPr>
        <w:t>Utilizar protocolos de comunicación seguros y eficientes, como HTTP/HTTPS, para todas las interacciones entre los usuarios (empresas y empleados) y los servidores de la plataforma, garantizando la integridad de los datos.</w:t>
      </w:r>
    </w:p>
    <w:p w14:paraId="4DDEA310" w14:textId="6287CA6E" w:rsidR="006F175D" w:rsidRDefault="0083422F" w:rsidP="005C6418">
      <w:pPr>
        <w:pStyle w:val="ListParagraph"/>
        <w:numPr>
          <w:ilvl w:val="0"/>
          <w:numId w:val="15"/>
        </w:numPr>
        <w:rPr>
          <w:color w:val="404040" w:themeColor="text1" w:themeTint="BF"/>
        </w:rPr>
      </w:pPr>
      <w:r w:rsidRPr="003A6260">
        <w:rPr>
          <w:color w:val="404040" w:themeColor="text1" w:themeTint="BF"/>
        </w:rPr>
        <w:t>Incluir mecanismos de autenticación y autorización robustos para asegurar que únicamente los usuarios y administradores autorizados puedan acceder a la plataforma y a la información relevante según sus roles y permisos asignados.</w:t>
      </w:r>
    </w:p>
    <w:p w14:paraId="26FF4DCB" w14:textId="77777777" w:rsidR="005C6418" w:rsidRPr="005C6418" w:rsidRDefault="005C6418" w:rsidP="005C6418">
      <w:pPr>
        <w:rPr>
          <w:color w:val="404040" w:themeColor="text1" w:themeTint="BF"/>
        </w:rPr>
      </w:pPr>
    </w:p>
    <w:p w14:paraId="62AF1902" w14:textId="23935E3B" w:rsidR="0099565A" w:rsidRPr="003A6260" w:rsidRDefault="00B57947" w:rsidP="000B2464">
      <w:pPr>
        <w:pStyle w:val="Heading2"/>
        <w:rPr>
          <w:color w:val="404040" w:themeColor="text1" w:themeTint="BF"/>
        </w:rPr>
      </w:pPr>
      <w:bookmarkStart w:id="25" w:name="_Toc202451756"/>
      <w:r w:rsidRPr="003A6260">
        <w:rPr>
          <w:color w:val="404040" w:themeColor="text1" w:themeTint="BF"/>
        </w:rPr>
        <w:t>Requerimientos funcionales</w:t>
      </w:r>
      <w:bookmarkEnd w:id="25"/>
    </w:p>
    <w:p w14:paraId="06B5917A" w14:textId="4F393FBC" w:rsidR="0099565A" w:rsidRDefault="0099565A" w:rsidP="00813B69"/>
    <w:p w14:paraId="5BFB2BC6" w14:textId="12BA7092" w:rsidR="00813B69" w:rsidRPr="00813B69" w:rsidRDefault="00D93940" w:rsidP="000B2464">
      <w:pPr>
        <w:pStyle w:val="Heading3"/>
      </w:pPr>
      <w:bookmarkStart w:id="26" w:name="_Toc202451757"/>
      <w:r>
        <w:t xml:space="preserve">RF-001: </w:t>
      </w:r>
      <w:r w:rsidR="00813B69" w:rsidRPr="00813B69">
        <w:t xml:space="preserve">Gestión de </w:t>
      </w:r>
      <w:r>
        <w:t>s</w:t>
      </w:r>
      <w:r w:rsidR="00813B69" w:rsidRPr="00813B69">
        <w:t>uscripciones</w:t>
      </w:r>
      <w:bookmarkEnd w:id="26"/>
    </w:p>
    <w:tbl>
      <w:tblPr>
        <w:tblStyle w:val="TableGrid"/>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CellMar>
          <w:top w:w="115" w:type="dxa"/>
          <w:bottom w:w="115" w:type="dxa"/>
        </w:tblCellMar>
        <w:tblLook w:val="04A0" w:firstRow="1" w:lastRow="0" w:firstColumn="1" w:lastColumn="0" w:noHBand="0" w:noVBand="1"/>
      </w:tblPr>
      <w:tblGrid>
        <w:gridCol w:w="2329"/>
        <w:gridCol w:w="6661"/>
      </w:tblGrid>
      <w:tr w:rsidR="00813B69" w:rsidRPr="00813B69" w14:paraId="1DB3FBE5" w14:textId="77777777" w:rsidTr="00813B69">
        <w:tc>
          <w:tcPr>
            <w:tcW w:w="2329" w:type="dxa"/>
            <w:shd w:val="clear" w:color="auto" w:fill="F2F2F2" w:themeFill="background1" w:themeFillShade="F2"/>
          </w:tcPr>
          <w:p w14:paraId="5A574756" w14:textId="77777777" w:rsidR="00813B69" w:rsidRPr="00813B69" w:rsidRDefault="00813B69" w:rsidP="005F20E2">
            <w:pPr>
              <w:spacing w:line="276" w:lineRule="auto"/>
              <w:rPr>
                <w:color w:val="262626" w:themeColor="text1" w:themeTint="D9"/>
                <w:sz w:val="20"/>
                <w:szCs w:val="20"/>
              </w:rPr>
            </w:pPr>
            <w:r w:rsidRPr="00813B69">
              <w:rPr>
                <w:color w:val="262626" w:themeColor="text1" w:themeTint="D9"/>
                <w:sz w:val="20"/>
                <w:szCs w:val="20"/>
              </w:rPr>
              <w:t>ID</w:t>
            </w:r>
          </w:p>
        </w:tc>
        <w:tc>
          <w:tcPr>
            <w:tcW w:w="6661" w:type="dxa"/>
          </w:tcPr>
          <w:p w14:paraId="615890B3" w14:textId="77777777" w:rsidR="00813B69" w:rsidRPr="00813B69" w:rsidRDefault="00813B69" w:rsidP="005F20E2">
            <w:pPr>
              <w:spacing w:line="276" w:lineRule="auto"/>
              <w:rPr>
                <w:color w:val="404040" w:themeColor="text1" w:themeTint="BF"/>
                <w:sz w:val="20"/>
                <w:szCs w:val="20"/>
              </w:rPr>
            </w:pPr>
            <w:r w:rsidRPr="00813B69">
              <w:rPr>
                <w:color w:val="404040" w:themeColor="text1" w:themeTint="BF"/>
                <w:sz w:val="20"/>
                <w:szCs w:val="20"/>
              </w:rPr>
              <w:t>001</w:t>
            </w:r>
          </w:p>
        </w:tc>
      </w:tr>
      <w:tr w:rsidR="00813B69" w:rsidRPr="00813B69" w14:paraId="3058894D" w14:textId="77777777" w:rsidTr="00813B69">
        <w:tc>
          <w:tcPr>
            <w:tcW w:w="2329" w:type="dxa"/>
            <w:shd w:val="clear" w:color="auto" w:fill="F2F2F2" w:themeFill="background1" w:themeFillShade="F2"/>
          </w:tcPr>
          <w:p w14:paraId="1CD34401" w14:textId="77777777" w:rsidR="00813B69" w:rsidRPr="00813B69" w:rsidRDefault="00813B69" w:rsidP="005F20E2">
            <w:pPr>
              <w:spacing w:line="276" w:lineRule="auto"/>
              <w:rPr>
                <w:color w:val="262626" w:themeColor="text1" w:themeTint="D9"/>
                <w:sz w:val="20"/>
                <w:szCs w:val="20"/>
              </w:rPr>
            </w:pPr>
            <w:r w:rsidRPr="00813B69">
              <w:rPr>
                <w:color w:val="262626" w:themeColor="text1" w:themeTint="D9"/>
                <w:sz w:val="20"/>
                <w:szCs w:val="20"/>
              </w:rPr>
              <w:t>Complejidad</w:t>
            </w:r>
          </w:p>
        </w:tc>
        <w:tc>
          <w:tcPr>
            <w:tcW w:w="6661" w:type="dxa"/>
          </w:tcPr>
          <w:p w14:paraId="6FE49C99" w14:textId="48189285" w:rsidR="00813B69" w:rsidRPr="00813B69" w:rsidRDefault="00813B69" w:rsidP="005F20E2">
            <w:pPr>
              <w:spacing w:line="276" w:lineRule="auto"/>
              <w:rPr>
                <w:color w:val="404040" w:themeColor="text1" w:themeTint="BF"/>
                <w:sz w:val="20"/>
                <w:szCs w:val="20"/>
              </w:rPr>
            </w:pPr>
            <w:r>
              <w:rPr>
                <w:color w:val="404040" w:themeColor="text1" w:themeTint="BF"/>
                <w:sz w:val="20"/>
                <w:szCs w:val="20"/>
              </w:rPr>
              <w:t>2</w:t>
            </w:r>
          </w:p>
        </w:tc>
      </w:tr>
      <w:tr w:rsidR="00813B69" w:rsidRPr="00813B69" w14:paraId="4569C1CF" w14:textId="77777777" w:rsidTr="00813B69">
        <w:tc>
          <w:tcPr>
            <w:tcW w:w="2329" w:type="dxa"/>
            <w:shd w:val="clear" w:color="auto" w:fill="F2F2F2" w:themeFill="background1" w:themeFillShade="F2"/>
          </w:tcPr>
          <w:p w14:paraId="4F982238" w14:textId="77777777" w:rsidR="00813B69" w:rsidRPr="00813B69" w:rsidRDefault="00813B69" w:rsidP="005F20E2">
            <w:pPr>
              <w:spacing w:line="276" w:lineRule="auto"/>
              <w:rPr>
                <w:color w:val="262626" w:themeColor="text1" w:themeTint="D9"/>
                <w:sz w:val="20"/>
                <w:szCs w:val="20"/>
              </w:rPr>
            </w:pPr>
            <w:r w:rsidRPr="00813B69">
              <w:rPr>
                <w:color w:val="262626" w:themeColor="text1" w:themeTint="D9"/>
                <w:sz w:val="20"/>
                <w:szCs w:val="20"/>
              </w:rPr>
              <w:t>Descripción</w:t>
            </w:r>
          </w:p>
        </w:tc>
        <w:tc>
          <w:tcPr>
            <w:tcW w:w="6661" w:type="dxa"/>
          </w:tcPr>
          <w:p w14:paraId="1A65909E" w14:textId="7955158E" w:rsidR="00934A64" w:rsidRPr="00813B69" w:rsidRDefault="00813B69" w:rsidP="00934A64">
            <w:pPr>
              <w:spacing w:line="276" w:lineRule="auto"/>
              <w:rPr>
                <w:color w:val="404040" w:themeColor="text1" w:themeTint="BF"/>
                <w:sz w:val="20"/>
                <w:szCs w:val="20"/>
              </w:rPr>
            </w:pPr>
            <w:r w:rsidRPr="00813B69">
              <w:rPr>
                <w:color w:val="404040" w:themeColor="text1" w:themeTint="BF"/>
                <w:sz w:val="20"/>
                <w:szCs w:val="20"/>
              </w:rPr>
              <w:t xml:space="preserve">El sistema debe permitir a los usuarios con rol </w:t>
            </w:r>
            <w:proofErr w:type="spellStart"/>
            <w:r w:rsidRPr="00813B69">
              <w:rPr>
                <w:i/>
                <w:iCs/>
                <w:color w:val="404040" w:themeColor="text1" w:themeTint="BF"/>
                <w:sz w:val="20"/>
                <w:szCs w:val="20"/>
              </w:rPr>
              <w:t>SuperAdmin</w:t>
            </w:r>
            <w:proofErr w:type="spellEnd"/>
            <w:r w:rsidRPr="00813B69">
              <w:rPr>
                <w:color w:val="404040" w:themeColor="text1" w:themeTint="BF"/>
                <w:sz w:val="20"/>
                <w:szCs w:val="20"/>
              </w:rPr>
              <w:t xml:space="preserve"> crear, modificar y eliminar los diferentes modelos de suscripción ofrecidos a las empresas clientes, incluyendo detalles del plan y precios.</w:t>
            </w:r>
            <w:r w:rsidR="00934A64">
              <w:rPr>
                <w:color w:val="404040" w:themeColor="text1" w:themeTint="BF"/>
                <w:sz w:val="20"/>
                <w:szCs w:val="20"/>
              </w:rPr>
              <w:t xml:space="preserve"> Además, debe permitir</w:t>
            </w:r>
            <w:r w:rsidR="004F1873">
              <w:rPr>
                <w:color w:val="404040" w:themeColor="text1" w:themeTint="BF"/>
                <w:sz w:val="20"/>
                <w:szCs w:val="20"/>
              </w:rPr>
              <w:t xml:space="preserve"> </w:t>
            </w:r>
            <w:r w:rsidR="00934A64" w:rsidRPr="00934A64">
              <w:rPr>
                <w:color w:val="404040" w:themeColor="text1" w:themeTint="BF"/>
                <w:sz w:val="20"/>
                <w:szCs w:val="20"/>
              </w:rPr>
              <w:t>visualizar y gestionar el estado de la suscripción de cada empresa cliente.</w:t>
            </w:r>
          </w:p>
        </w:tc>
      </w:tr>
      <w:tr w:rsidR="00813B69" w:rsidRPr="00813B69" w14:paraId="756B7DCC" w14:textId="77777777" w:rsidTr="00813B69">
        <w:tc>
          <w:tcPr>
            <w:tcW w:w="2329" w:type="dxa"/>
            <w:shd w:val="clear" w:color="auto" w:fill="F2F2F2" w:themeFill="background1" w:themeFillShade="F2"/>
          </w:tcPr>
          <w:p w14:paraId="053CF5D3" w14:textId="77777777" w:rsidR="00813B69" w:rsidRPr="00813B69" w:rsidRDefault="00813B69" w:rsidP="005F20E2">
            <w:pPr>
              <w:spacing w:line="276" w:lineRule="auto"/>
              <w:rPr>
                <w:color w:val="262626" w:themeColor="text1" w:themeTint="D9"/>
                <w:sz w:val="20"/>
                <w:szCs w:val="20"/>
              </w:rPr>
            </w:pPr>
            <w:r w:rsidRPr="00813B69">
              <w:rPr>
                <w:color w:val="262626" w:themeColor="text1" w:themeTint="D9"/>
                <w:sz w:val="20"/>
                <w:szCs w:val="20"/>
              </w:rPr>
              <w:t>Tipo</w:t>
            </w:r>
          </w:p>
        </w:tc>
        <w:tc>
          <w:tcPr>
            <w:tcW w:w="6661" w:type="dxa"/>
          </w:tcPr>
          <w:p w14:paraId="0EAF480B" w14:textId="77777777" w:rsidR="00813B69" w:rsidRPr="00813B69" w:rsidRDefault="00813B69" w:rsidP="005F20E2">
            <w:pPr>
              <w:spacing w:line="276" w:lineRule="auto"/>
              <w:rPr>
                <w:color w:val="404040" w:themeColor="text1" w:themeTint="BF"/>
                <w:sz w:val="20"/>
                <w:szCs w:val="20"/>
              </w:rPr>
            </w:pPr>
            <w:r w:rsidRPr="00813B69">
              <w:rPr>
                <w:color w:val="404040" w:themeColor="text1" w:themeTint="BF"/>
                <w:sz w:val="20"/>
                <w:szCs w:val="20"/>
              </w:rPr>
              <w:t>Funcional</w:t>
            </w:r>
          </w:p>
        </w:tc>
      </w:tr>
      <w:tr w:rsidR="00813B69" w:rsidRPr="00813B69" w14:paraId="5F8FD0E6" w14:textId="77777777" w:rsidTr="00813B69">
        <w:tc>
          <w:tcPr>
            <w:tcW w:w="2329" w:type="dxa"/>
            <w:shd w:val="clear" w:color="auto" w:fill="F2F2F2" w:themeFill="background1" w:themeFillShade="F2"/>
          </w:tcPr>
          <w:p w14:paraId="37C5F6F7" w14:textId="77777777" w:rsidR="00813B69" w:rsidRPr="00813B69" w:rsidRDefault="00813B69" w:rsidP="005F20E2">
            <w:pPr>
              <w:spacing w:line="276" w:lineRule="auto"/>
              <w:rPr>
                <w:color w:val="262626" w:themeColor="text1" w:themeTint="D9"/>
                <w:sz w:val="20"/>
                <w:szCs w:val="20"/>
              </w:rPr>
            </w:pPr>
            <w:r w:rsidRPr="00813B69">
              <w:rPr>
                <w:color w:val="262626" w:themeColor="text1" w:themeTint="D9"/>
                <w:sz w:val="20"/>
                <w:szCs w:val="20"/>
              </w:rPr>
              <w:t>Prioridad</w:t>
            </w:r>
          </w:p>
        </w:tc>
        <w:tc>
          <w:tcPr>
            <w:tcW w:w="6661" w:type="dxa"/>
          </w:tcPr>
          <w:p w14:paraId="40A0454F" w14:textId="5626BB66" w:rsidR="00813B69" w:rsidRPr="00813B69" w:rsidRDefault="004F1873" w:rsidP="005F20E2">
            <w:pPr>
              <w:spacing w:line="276" w:lineRule="auto"/>
              <w:rPr>
                <w:color w:val="404040" w:themeColor="text1" w:themeTint="BF"/>
                <w:sz w:val="20"/>
                <w:szCs w:val="20"/>
              </w:rPr>
            </w:pPr>
            <w:r>
              <w:rPr>
                <w:color w:val="404040" w:themeColor="text1" w:themeTint="BF"/>
                <w:sz w:val="20"/>
                <w:szCs w:val="20"/>
              </w:rPr>
              <w:t>Media</w:t>
            </w:r>
          </w:p>
        </w:tc>
      </w:tr>
      <w:tr w:rsidR="00813B69" w:rsidRPr="00813B69" w14:paraId="240A0CDD" w14:textId="77777777" w:rsidTr="00813B69">
        <w:tc>
          <w:tcPr>
            <w:tcW w:w="2329" w:type="dxa"/>
            <w:shd w:val="clear" w:color="auto" w:fill="F2F2F2" w:themeFill="background1" w:themeFillShade="F2"/>
          </w:tcPr>
          <w:p w14:paraId="2B4DE24B" w14:textId="77777777" w:rsidR="00813B69" w:rsidRPr="00813B69" w:rsidRDefault="00813B69" w:rsidP="005F20E2">
            <w:pPr>
              <w:spacing w:line="276" w:lineRule="auto"/>
              <w:rPr>
                <w:color w:val="262626" w:themeColor="text1" w:themeTint="D9"/>
                <w:sz w:val="20"/>
                <w:szCs w:val="20"/>
              </w:rPr>
            </w:pPr>
            <w:r w:rsidRPr="00813B69">
              <w:rPr>
                <w:color w:val="262626" w:themeColor="text1" w:themeTint="D9"/>
                <w:sz w:val="20"/>
                <w:szCs w:val="20"/>
              </w:rPr>
              <w:t>Estado</w:t>
            </w:r>
          </w:p>
        </w:tc>
        <w:tc>
          <w:tcPr>
            <w:tcW w:w="6661" w:type="dxa"/>
          </w:tcPr>
          <w:p w14:paraId="65EF2FCF" w14:textId="77777777" w:rsidR="00813B69" w:rsidRPr="00813B69" w:rsidRDefault="00813B69" w:rsidP="005F20E2">
            <w:pPr>
              <w:spacing w:line="276" w:lineRule="auto"/>
              <w:rPr>
                <w:color w:val="404040" w:themeColor="text1" w:themeTint="BF"/>
                <w:sz w:val="20"/>
                <w:szCs w:val="20"/>
              </w:rPr>
            </w:pPr>
            <w:r w:rsidRPr="00813B69">
              <w:rPr>
                <w:color w:val="404040" w:themeColor="text1" w:themeTint="BF"/>
                <w:sz w:val="20"/>
                <w:szCs w:val="20"/>
              </w:rPr>
              <w:t>Pendiente</w:t>
            </w:r>
          </w:p>
        </w:tc>
      </w:tr>
      <w:tr w:rsidR="00813B69" w:rsidRPr="00813B69" w14:paraId="626CEE62" w14:textId="77777777" w:rsidTr="00813B69">
        <w:tc>
          <w:tcPr>
            <w:tcW w:w="2329" w:type="dxa"/>
            <w:shd w:val="clear" w:color="auto" w:fill="F2F2F2" w:themeFill="background1" w:themeFillShade="F2"/>
          </w:tcPr>
          <w:p w14:paraId="309C4D02" w14:textId="77777777" w:rsidR="00813B69" w:rsidRPr="00813B69" w:rsidRDefault="00813B69" w:rsidP="005F20E2">
            <w:pPr>
              <w:spacing w:line="276" w:lineRule="auto"/>
              <w:rPr>
                <w:color w:val="262626" w:themeColor="text1" w:themeTint="D9"/>
                <w:sz w:val="20"/>
                <w:szCs w:val="20"/>
              </w:rPr>
            </w:pPr>
            <w:r w:rsidRPr="00813B69">
              <w:rPr>
                <w:color w:val="262626" w:themeColor="text1" w:themeTint="D9"/>
                <w:sz w:val="20"/>
                <w:szCs w:val="20"/>
              </w:rPr>
              <w:t>Fecha de creación</w:t>
            </w:r>
          </w:p>
        </w:tc>
        <w:tc>
          <w:tcPr>
            <w:tcW w:w="6661" w:type="dxa"/>
          </w:tcPr>
          <w:p w14:paraId="77430D94" w14:textId="2D63D294" w:rsidR="00813B69" w:rsidRPr="00813B69" w:rsidRDefault="00813B69" w:rsidP="005F20E2">
            <w:pPr>
              <w:spacing w:line="276" w:lineRule="auto"/>
              <w:rPr>
                <w:color w:val="404040" w:themeColor="text1" w:themeTint="BF"/>
                <w:sz w:val="20"/>
                <w:szCs w:val="20"/>
              </w:rPr>
            </w:pPr>
            <w:r>
              <w:rPr>
                <w:color w:val="404040" w:themeColor="text1" w:themeTint="BF"/>
                <w:sz w:val="20"/>
                <w:szCs w:val="20"/>
              </w:rPr>
              <w:t>12</w:t>
            </w:r>
            <w:r w:rsidRPr="00813B69">
              <w:rPr>
                <w:color w:val="404040" w:themeColor="text1" w:themeTint="BF"/>
                <w:sz w:val="20"/>
                <w:szCs w:val="20"/>
              </w:rPr>
              <w:t>/06/2025</w:t>
            </w:r>
          </w:p>
        </w:tc>
      </w:tr>
    </w:tbl>
    <w:p w14:paraId="1AE74F2F" w14:textId="59D4CE9A" w:rsidR="00813B69" w:rsidRPr="003A6260" w:rsidRDefault="00813B69" w:rsidP="005C6418">
      <w:pPr>
        <w:spacing w:line="278" w:lineRule="auto"/>
        <w:jc w:val="left"/>
        <w:rPr>
          <w:color w:val="404040" w:themeColor="text1" w:themeTint="BF"/>
        </w:rPr>
      </w:pPr>
    </w:p>
    <w:p w14:paraId="2D716C13" w14:textId="7C7BCA3D" w:rsidR="00B57947" w:rsidRDefault="009520DE" w:rsidP="000B2464">
      <w:pPr>
        <w:pStyle w:val="Heading3"/>
        <w:rPr>
          <w:color w:val="404040" w:themeColor="text1" w:themeTint="BF"/>
        </w:rPr>
      </w:pPr>
      <w:bookmarkStart w:id="27" w:name="_Toc202451758"/>
      <w:r w:rsidRPr="003A6260">
        <w:rPr>
          <w:color w:val="404040" w:themeColor="text1" w:themeTint="BF"/>
        </w:rPr>
        <w:t>RF-00</w:t>
      </w:r>
      <w:r w:rsidR="00D93940">
        <w:rPr>
          <w:color w:val="404040" w:themeColor="text1" w:themeTint="BF"/>
        </w:rPr>
        <w:t>2</w:t>
      </w:r>
      <w:r w:rsidRPr="003A6260">
        <w:rPr>
          <w:color w:val="404040" w:themeColor="text1" w:themeTint="BF"/>
        </w:rPr>
        <w:t xml:space="preserve">: </w:t>
      </w:r>
      <w:r w:rsidR="003F1D5E" w:rsidRPr="003A6260">
        <w:rPr>
          <w:color w:val="404040" w:themeColor="text1" w:themeTint="BF"/>
        </w:rPr>
        <w:t>Registro</w:t>
      </w:r>
      <w:r w:rsidR="00D93940">
        <w:rPr>
          <w:color w:val="404040" w:themeColor="text1" w:themeTint="BF"/>
        </w:rPr>
        <w:t xml:space="preserve"> y gestión</w:t>
      </w:r>
      <w:r w:rsidR="003F1D5E" w:rsidRPr="003A6260">
        <w:rPr>
          <w:color w:val="404040" w:themeColor="text1" w:themeTint="BF"/>
        </w:rPr>
        <w:t xml:space="preserve"> de empresas</w:t>
      </w:r>
      <w:bookmarkEnd w:id="27"/>
    </w:p>
    <w:tbl>
      <w:tblPr>
        <w:tblStyle w:val="TableGrid"/>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CellMar>
          <w:top w:w="115" w:type="dxa"/>
          <w:bottom w:w="115" w:type="dxa"/>
        </w:tblCellMar>
        <w:tblLook w:val="04A0" w:firstRow="1" w:lastRow="0" w:firstColumn="1" w:lastColumn="0" w:noHBand="0" w:noVBand="1"/>
      </w:tblPr>
      <w:tblGrid>
        <w:gridCol w:w="2329"/>
        <w:gridCol w:w="6661"/>
      </w:tblGrid>
      <w:tr w:rsidR="005C6418" w:rsidRPr="00813B69" w14:paraId="1C04289D" w14:textId="77777777" w:rsidTr="005F20E2">
        <w:tc>
          <w:tcPr>
            <w:tcW w:w="2329" w:type="dxa"/>
            <w:shd w:val="clear" w:color="auto" w:fill="F2F2F2" w:themeFill="background1" w:themeFillShade="F2"/>
          </w:tcPr>
          <w:p w14:paraId="210C2A01" w14:textId="77777777" w:rsidR="005C6418" w:rsidRPr="00813B69" w:rsidRDefault="005C6418" w:rsidP="005F20E2">
            <w:pPr>
              <w:spacing w:line="276" w:lineRule="auto"/>
              <w:rPr>
                <w:color w:val="262626" w:themeColor="text1" w:themeTint="D9"/>
                <w:sz w:val="20"/>
                <w:szCs w:val="20"/>
              </w:rPr>
            </w:pPr>
            <w:r w:rsidRPr="00813B69">
              <w:rPr>
                <w:color w:val="262626" w:themeColor="text1" w:themeTint="D9"/>
                <w:sz w:val="20"/>
                <w:szCs w:val="20"/>
              </w:rPr>
              <w:t>ID</w:t>
            </w:r>
          </w:p>
        </w:tc>
        <w:tc>
          <w:tcPr>
            <w:tcW w:w="6661" w:type="dxa"/>
          </w:tcPr>
          <w:p w14:paraId="6AB42534" w14:textId="3AD9E795" w:rsidR="005C6418" w:rsidRPr="00813B69" w:rsidRDefault="005C6418" w:rsidP="005F20E2">
            <w:pPr>
              <w:spacing w:line="276" w:lineRule="auto"/>
              <w:rPr>
                <w:color w:val="404040" w:themeColor="text1" w:themeTint="BF"/>
                <w:sz w:val="20"/>
                <w:szCs w:val="20"/>
              </w:rPr>
            </w:pPr>
            <w:r w:rsidRPr="00813B69">
              <w:rPr>
                <w:color w:val="404040" w:themeColor="text1" w:themeTint="BF"/>
                <w:sz w:val="20"/>
                <w:szCs w:val="20"/>
              </w:rPr>
              <w:t>00</w:t>
            </w:r>
            <w:r>
              <w:rPr>
                <w:color w:val="404040" w:themeColor="text1" w:themeTint="BF"/>
                <w:sz w:val="20"/>
                <w:szCs w:val="20"/>
              </w:rPr>
              <w:t>2</w:t>
            </w:r>
          </w:p>
        </w:tc>
      </w:tr>
      <w:tr w:rsidR="005C6418" w:rsidRPr="00813B69" w14:paraId="7F7BB359" w14:textId="77777777" w:rsidTr="005F20E2">
        <w:tc>
          <w:tcPr>
            <w:tcW w:w="2329" w:type="dxa"/>
            <w:shd w:val="clear" w:color="auto" w:fill="F2F2F2" w:themeFill="background1" w:themeFillShade="F2"/>
          </w:tcPr>
          <w:p w14:paraId="6696D803" w14:textId="77777777" w:rsidR="005C6418" w:rsidRPr="00813B69" w:rsidRDefault="005C6418" w:rsidP="005F20E2">
            <w:pPr>
              <w:spacing w:line="276" w:lineRule="auto"/>
              <w:rPr>
                <w:color w:val="262626" w:themeColor="text1" w:themeTint="D9"/>
                <w:sz w:val="20"/>
                <w:szCs w:val="20"/>
              </w:rPr>
            </w:pPr>
            <w:r w:rsidRPr="00813B69">
              <w:rPr>
                <w:color w:val="262626" w:themeColor="text1" w:themeTint="D9"/>
                <w:sz w:val="20"/>
                <w:szCs w:val="20"/>
              </w:rPr>
              <w:t>Complejidad</w:t>
            </w:r>
          </w:p>
        </w:tc>
        <w:tc>
          <w:tcPr>
            <w:tcW w:w="6661" w:type="dxa"/>
          </w:tcPr>
          <w:p w14:paraId="43E9E825" w14:textId="46C97586" w:rsidR="005C6418" w:rsidRPr="00813B69" w:rsidRDefault="004F1873" w:rsidP="005F20E2">
            <w:pPr>
              <w:spacing w:line="276" w:lineRule="auto"/>
              <w:rPr>
                <w:color w:val="404040" w:themeColor="text1" w:themeTint="BF"/>
                <w:sz w:val="20"/>
                <w:szCs w:val="20"/>
              </w:rPr>
            </w:pPr>
            <w:r>
              <w:rPr>
                <w:color w:val="404040" w:themeColor="text1" w:themeTint="BF"/>
                <w:sz w:val="20"/>
                <w:szCs w:val="20"/>
              </w:rPr>
              <w:t>3</w:t>
            </w:r>
          </w:p>
        </w:tc>
      </w:tr>
      <w:tr w:rsidR="005C6418" w:rsidRPr="00813B69" w14:paraId="30781E4D" w14:textId="77777777" w:rsidTr="005F20E2">
        <w:tc>
          <w:tcPr>
            <w:tcW w:w="2329" w:type="dxa"/>
            <w:shd w:val="clear" w:color="auto" w:fill="F2F2F2" w:themeFill="background1" w:themeFillShade="F2"/>
          </w:tcPr>
          <w:p w14:paraId="479C4A5A" w14:textId="77777777" w:rsidR="005C6418" w:rsidRPr="00813B69" w:rsidRDefault="005C6418" w:rsidP="005F20E2">
            <w:pPr>
              <w:spacing w:line="276" w:lineRule="auto"/>
              <w:rPr>
                <w:color w:val="262626" w:themeColor="text1" w:themeTint="D9"/>
                <w:sz w:val="20"/>
                <w:szCs w:val="20"/>
              </w:rPr>
            </w:pPr>
            <w:r w:rsidRPr="00813B69">
              <w:rPr>
                <w:color w:val="262626" w:themeColor="text1" w:themeTint="D9"/>
                <w:sz w:val="20"/>
                <w:szCs w:val="20"/>
              </w:rPr>
              <w:t>Descripción</w:t>
            </w:r>
          </w:p>
        </w:tc>
        <w:tc>
          <w:tcPr>
            <w:tcW w:w="6661" w:type="dxa"/>
          </w:tcPr>
          <w:p w14:paraId="51DD439F" w14:textId="4ABA5E2B" w:rsidR="005C6418" w:rsidRPr="00813B69" w:rsidRDefault="004F1873" w:rsidP="005F20E2">
            <w:pPr>
              <w:spacing w:line="276" w:lineRule="auto"/>
              <w:rPr>
                <w:color w:val="404040" w:themeColor="text1" w:themeTint="BF"/>
                <w:sz w:val="20"/>
                <w:szCs w:val="20"/>
              </w:rPr>
            </w:pPr>
            <w:r w:rsidRPr="004F1873">
              <w:rPr>
                <w:color w:val="404040" w:themeColor="text1" w:themeTint="BF"/>
                <w:sz w:val="20"/>
                <w:szCs w:val="20"/>
              </w:rPr>
              <w:t xml:space="preserve">El sistema debe permitir a las nuevas empresas cliente registrar su organización en la plataforma, creando una cuenta de nivel </w:t>
            </w:r>
            <w:proofErr w:type="spellStart"/>
            <w:r w:rsidRPr="004F1873">
              <w:rPr>
                <w:i/>
                <w:iCs/>
                <w:color w:val="404040" w:themeColor="text1" w:themeTint="BF"/>
                <w:sz w:val="20"/>
                <w:szCs w:val="20"/>
              </w:rPr>
              <w:t>AdminEmpresa</w:t>
            </w:r>
            <w:proofErr w:type="spellEnd"/>
            <w:r w:rsidRPr="004F1873">
              <w:rPr>
                <w:color w:val="404040" w:themeColor="text1" w:themeTint="BF"/>
                <w:sz w:val="20"/>
                <w:szCs w:val="20"/>
              </w:rPr>
              <w:t>, proporcionando la información básica requerida</w:t>
            </w:r>
            <w:r>
              <w:rPr>
                <w:color w:val="404040" w:themeColor="text1" w:themeTint="BF"/>
                <w:sz w:val="20"/>
                <w:szCs w:val="20"/>
              </w:rPr>
              <w:t xml:space="preserve">. Además, ha de permitir </w:t>
            </w:r>
            <w:r w:rsidRPr="004F1873">
              <w:rPr>
                <w:color w:val="404040" w:themeColor="text1" w:themeTint="BF"/>
                <w:sz w:val="20"/>
                <w:szCs w:val="20"/>
              </w:rPr>
              <w:t xml:space="preserve">editar la información de perfil de </w:t>
            </w:r>
            <w:r>
              <w:rPr>
                <w:color w:val="404040" w:themeColor="text1" w:themeTint="BF"/>
                <w:sz w:val="20"/>
                <w:szCs w:val="20"/>
              </w:rPr>
              <w:t>la</w:t>
            </w:r>
            <w:r w:rsidRPr="004F1873">
              <w:rPr>
                <w:color w:val="404040" w:themeColor="text1" w:themeTint="BF"/>
                <w:sz w:val="20"/>
                <w:szCs w:val="20"/>
              </w:rPr>
              <w:t xml:space="preserve"> </w:t>
            </w:r>
            <w:r>
              <w:rPr>
                <w:color w:val="404040" w:themeColor="text1" w:themeTint="BF"/>
                <w:sz w:val="20"/>
                <w:szCs w:val="20"/>
              </w:rPr>
              <w:t>empresa registrada.</w:t>
            </w:r>
          </w:p>
        </w:tc>
      </w:tr>
      <w:tr w:rsidR="005C6418" w:rsidRPr="00813B69" w14:paraId="7A4B1827" w14:textId="77777777" w:rsidTr="005F20E2">
        <w:tc>
          <w:tcPr>
            <w:tcW w:w="2329" w:type="dxa"/>
            <w:shd w:val="clear" w:color="auto" w:fill="F2F2F2" w:themeFill="background1" w:themeFillShade="F2"/>
          </w:tcPr>
          <w:p w14:paraId="0B2F4D43" w14:textId="77777777" w:rsidR="005C6418" w:rsidRPr="00813B69" w:rsidRDefault="005C6418" w:rsidP="005F20E2">
            <w:pPr>
              <w:spacing w:line="276" w:lineRule="auto"/>
              <w:rPr>
                <w:color w:val="262626" w:themeColor="text1" w:themeTint="D9"/>
                <w:sz w:val="20"/>
                <w:szCs w:val="20"/>
              </w:rPr>
            </w:pPr>
            <w:r w:rsidRPr="00813B69">
              <w:rPr>
                <w:color w:val="262626" w:themeColor="text1" w:themeTint="D9"/>
                <w:sz w:val="20"/>
                <w:szCs w:val="20"/>
              </w:rPr>
              <w:t>Tipo</w:t>
            </w:r>
          </w:p>
        </w:tc>
        <w:tc>
          <w:tcPr>
            <w:tcW w:w="6661" w:type="dxa"/>
          </w:tcPr>
          <w:p w14:paraId="30B3BC49" w14:textId="77777777" w:rsidR="005C6418" w:rsidRPr="00813B69" w:rsidRDefault="005C6418" w:rsidP="005F20E2">
            <w:pPr>
              <w:spacing w:line="276" w:lineRule="auto"/>
              <w:rPr>
                <w:color w:val="404040" w:themeColor="text1" w:themeTint="BF"/>
                <w:sz w:val="20"/>
                <w:szCs w:val="20"/>
              </w:rPr>
            </w:pPr>
            <w:r w:rsidRPr="00813B69">
              <w:rPr>
                <w:color w:val="404040" w:themeColor="text1" w:themeTint="BF"/>
                <w:sz w:val="20"/>
                <w:szCs w:val="20"/>
              </w:rPr>
              <w:t>Funcional</w:t>
            </w:r>
          </w:p>
        </w:tc>
      </w:tr>
      <w:tr w:rsidR="005C6418" w:rsidRPr="00813B69" w14:paraId="701DD001" w14:textId="77777777" w:rsidTr="005F20E2">
        <w:tc>
          <w:tcPr>
            <w:tcW w:w="2329" w:type="dxa"/>
            <w:shd w:val="clear" w:color="auto" w:fill="F2F2F2" w:themeFill="background1" w:themeFillShade="F2"/>
          </w:tcPr>
          <w:p w14:paraId="2DEA95FE" w14:textId="77777777" w:rsidR="005C6418" w:rsidRPr="00813B69" w:rsidRDefault="005C6418" w:rsidP="005F20E2">
            <w:pPr>
              <w:spacing w:line="276" w:lineRule="auto"/>
              <w:rPr>
                <w:color w:val="262626" w:themeColor="text1" w:themeTint="D9"/>
                <w:sz w:val="20"/>
                <w:szCs w:val="20"/>
              </w:rPr>
            </w:pPr>
            <w:r w:rsidRPr="00813B69">
              <w:rPr>
                <w:color w:val="262626" w:themeColor="text1" w:themeTint="D9"/>
                <w:sz w:val="20"/>
                <w:szCs w:val="20"/>
              </w:rPr>
              <w:t>Prioridad</w:t>
            </w:r>
          </w:p>
        </w:tc>
        <w:tc>
          <w:tcPr>
            <w:tcW w:w="6661" w:type="dxa"/>
          </w:tcPr>
          <w:p w14:paraId="1B88F4A3" w14:textId="77777777" w:rsidR="005C6418" w:rsidRPr="00813B69" w:rsidRDefault="005C6418" w:rsidP="005F20E2">
            <w:pPr>
              <w:spacing w:line="276" w:lineRule="auto"/>
              <w:rPr>
                <w:color w:val="404040" w:themeColor="text1" w:themeTint="BF"/>
                <w:sz w:val="20"/>
                <w:szCs w:val="20"/>
              </w:rPr>
            </w:pPr>
            <w:r w:rsidRPr="00813B69">
              <w:rPr>
                <w:color w:val="404040" w:themeColor="text1" w:themeTint="BF"/>
                <w:sz w:val="20"/>
                <w:szCs w:val="20"/>
              </w:rPr>
              <w:t>Alta</w:t>
            </w:r>
          </w:p>
        </w:tc>
      </w:tr>
      <w:tr w:rsidR="005C6418" w:rsidRPr="00813B69" w14:paraId="2455898C" w14:textId="77777777" w:rsidTr="005F20E2">
        <w:tc>
          <w:tcPr>
            <w:tcW w:w="2329" w:type="dxa"/>
            <w:shd w:val="clear" w:color="auto" w:fill="F2F2F2" w:themeFill="background1" w:themeFillShade="F2"/>
          </w:tcPr>
          <w:p w14:paraId="42C19872" w14:textId="77777777" w:rsidR="005C6418" w:rsidRPr="00813B69" w:rsidRDefault="005C6418" w:rsidP="005F20E2">
            <w:pPr>
              <w:spacing w:line="276" w:lineRule="auto"/>
              <w:rPr>
                <w:color w:val="262626" w:themeColor="text1" w:themeTint="D9"/>
                <w:sz w:val="20"/>
                <w:szCs w:val="20"/>
              </w:rPr>
            </w:pPr>
            <w:r w:rsidRPr="00813B69">
              <w:rPr>
                <w:color w:val="262626" w:themeColor="text1" w:themeTint="D9"/>
                <w:sz w:val="20"/>
                <w:szCs w:val="20"/>
              </w:rPr>
              <w:t>Estado</w:t>
            </w:r>
          </w:p>
        </w:tc>
        <w:tc>
          <w:tcPr>
            <w:tcW w:w="6661" w:type="dxa"/>
          </w:tcPr>
          <w:p w14:paraId="18021E6A" w14:textId="77777777" w:rsidR="005C6418" w:rsidRPr="00813B69" w:rsidRDefault="005C6418" w:rsidP="005F20E2">
            <w:pPr>
              <w:spacing w:line="276" w:lineRule="auto"/>
              <w:rPr>
                <w:color w:val="404040" w:themeColor="text1" w:themeTint="BF"/>
                <w:sz w:val="20"/>
                <w:szCs w:val="20"/>
              </w:rPr>
            </w:pPr>
            <w:r w:rsidRPr="00813B69">
              <w:rPr>
                <w:color w:val="404040" w:themeColor="text1" w:themeTint="BF"/>
                <w:sz w:val="20"/>
                <w:szCs w:val="20"/>
              </w:rPr>
              <w:t>Pendiente</w:t>
            </w:r>
          </w:p>
        </w:tc>
      </w:tr>
      <w:tr w:rsidR="005C6418" w:rsidRPr="00813B69" w14:paraId="2A5E3C3A" w14:textId="77777777" w:rsidTr="005F20E2">
        <w:tc>
          <w:tcPr>
            <w:tcW w:w="2329" w:type="dxa"/>
            <w:shd w:val="clear" w:color="auto" w:fill="F2F2F2" w:themeFill="background1" w:themeFillShade="F2"/>
          </w:tcPr>
          <w:p w14:paraId="008A8CD1" w14:textId="77777777" w:rsidR="005C6418" w:rsidRPr="00813B69" w:rsidRDefault="005C6418" w:rsidP="005F20E2">
            <w:pPr>
              <w:spacing w:line="276" w:lineRule="auto"/>
              <w:rPr>
                <w:color w:val="262626" w:themeColor="text1" w:themeTint="D9"/>
                <w:sz w:val="20"/>
                <w:szCs w:val="20"/>
              </w:rPr>
            </w:pPr>
            <w:r w:rsidRPr="00813B69">
              <w:rPr>
                <w:color w:val="262626" w:themeColor="text1" w:themeTint="D9"/>
                <w:sz w:val="20"/>
                <w:szCs w:val="20"/>
              </w:rPr>
              <w:t>Fecha de creación</w:t>
            </w:r>
          </w:p>
        </w:tc>
        <w:tc>
          <w:tcPr>
            <w:tcW w:w="6661" w:type="dxa"/>
          </w:tcPr>
          <w:p w14:paraId="5E48CFF1" w14:textId="5DA44BA3" w:rsidR="005C6418" w:rsidRPr="00813B69" w:rsidRDefault="004F1873" w:rsidP="005F20E2">
            <w:pPr>
              <w:spacing w:line="276" w:lineRule="auto"/>
              <w:rPr>
                <w:color w:val="404040" w:themeColor="text1" w:themeTint="BF"/>
                <w:sz w:val="20"/>
                <w:szCs w:val="20"/>
              </w:rPr>
            </w:pPr>
            <w:r>
              <w:rPr>
                <w:color w:val="404040" w:themeColor="text1" w:themeTint="BF"/>
                <w:sz w:val="20"/>
                <w:szCs w:val="20"/>
              </w:rPr>
              <w:t>03</w:t>
            </w:r>
            <w:r w:rsidR="005C6418" w:rsidRPr="00813B69">
              <w:rPr>
                <w:color w:val="404040" w:themeColor="text1" w:themeTint="BF"/>
                <w:sz w:val="20"/>
                <w:szCs w:val="20"/>
              </w:rPr>
              <w:t>/06/2025</w:t>
            </w:r>
          </w:p>
        </w:tc>
      </w:tr>
    </w:tbl>
    <w:p w14:paraId="0A513709" w14:textId="77777777" w:rsidR="005C6418" w:rsidRDefault="005C6418" w:rsidP="005C6418"/>
    <w:p w14:paraId="4B17347D" w14:textId="20930A2A" w:rsidR="005C6418" w:rsidRDefault="004F1873" w:rsidP="004F1873">
      <w:pPr>
        <w:pStyle w:val="Heading3"/>
      </w:pPr>
      <w:bookmarkStart w:id="28" w:name="_Toc202451759"/>
      <w:r>
        <w:t xml:space="preserve">RF-003: </w:t>
      </w:r>
      <w:r w:rsidRPr="003A6260">
        <w:rPr>
          <w:color w:val="404040" w:themeColor="text1" w:themeTint="BF"/>
        </w:rPr>
        <w:t>Gestión de plan de suscripción</w:t>
      </w:r>
      <w:bookmarkEnd w:id="28"/>
    </w:p>
    <w:tbl>
      <w:tblPr>
        <w:tblStyle w:val="TableGrid"/>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CellMar>
          <w:top w:w="115" w:type="dxa"/>
          <w:bottom w:w="115" w:type="dxa"/>
        </w:tblCellMar>
        <w:tblLook w:val="04A0" w:firstRow="1" w:lastRow="0" w:firstColumn="1" w:lastColumn="0" w:noHBand="0" w:noVBand="1"/>
      </w:tblPr>
      <w:tblGrid>
        <w:gridCol w:w="2329"/>
        <w:gridCol w:w="6661"/>
      </w:tblGrid>
      <w:tr w:rsidR="004F1873" w:rsidRPr="00813B69" w14:paraId="71653D7A" w14:textId="77777777" w:rsidTr="005F20E2">
        <w:tc>
          <w:tcPr>
            <w:tcW w:w="2329" w:type="dxa"/>
            <w:shd w:val="clear" w:color="auto" w:fill="F2F2F2" w:themeFill="background1" w:themeFillShade="F2"/>
          </w:tcPr>
          <w:p w14:paraId="277E17EE" w14:textId="77777777" w:rsidR="004F1873" w:rsidRPr="00813B69" w:rsidRDefault="004F1873" w:rsidP="005F20E2">
            <w:pPr>
              <w:spacing w:line="276" w:lineRule="auto"/>
              <w:rPr>
                <w:color w:val="262626" w:themeColor="text1" w:themeTint="D9"/>
                <w:sz w:val="20"/>
                <w:szCs w:val="20"/>
              </w:rPr>
            </w:pPr>
            <w:r w:rsidRPr="00813B69">
              <w:rPr>
                <w:color w:val="262626" w:themeColor="text1" w:themeTint="D9"/>
                <w:sz w:val="20"/>
                <w:szCs w:val="20"/>
              </w:rPr>
              <w:t>ID</w:t>
            </w:r>
          </w:p>
        </w:tc>
        <w:tc>
          <w:tcPr>
            <w:tcW w:w="6661" w:type="dxa"/>
          </w:tcPr>
          <w:p w14:paraId="2B68DFFA" w14:textId="4D3C3274" w:rsidR="004F1873" w:rsidRPr="00813B69" w:rsidRDefault="004F1873" w:rsidP="005F20E2">
            <w:pPr>
              <w:spacing w:line="276" w:lineRule="auto"/>
              <w:rPr>
                <w:color w:val="404040" w:themeColor="text1" w:themeTint="BF"/>
                <w:sz w:val="20"/>
                <w:szCs w:val="20"/>
              </w:rPr>
            </w:pPr>
            <w:r w:rsidRPr="00813B69">
              <w:rPr>
                <w:color w:val="404040" w:themeColor="text1" w:themeTint="BF"/>
                <w:sz w:val="20"/>
                <w:szCs w:val="20"/>
              </w:rPr>
              <w:t>00</w:t>
            </w:r>
            <w:r>
              <w:rPr>
                <w:color w:val="404040" w:themeColor="text1" w:themeTint="BF"/>
                <w:sz w:val="20"/>
                <w:szCs w:val="20"/>
              </w:rPr>
              <w:t>3</w:t>
            </w:r>
          </w:p>
        </w:tc>
      </w:tr>
      <w:tr w:rsidR="004F1873" w:rsidRPr="00813B69" w14:paraId="4697E9A0" w14:textId="77777777" w:rsidTr="005F20E2">
        <w:tc>
          <w:tcPr>
            <w:tcW w:w="2329" w:type="dxa"/>
            <w:shd w:val="clear" w:color="auto" w:fill="F2F2F2" w:themeFill="background1" w:themeFillShade="F2"/>
          </w:tcPr>
          <w:p w14:paraId="53F47259" w14:textId="77777777" w:rsidR="004F1873" w:rsidRPr="00813B69" w:rsidRDefault="004F1873" w:rsidP="005F20E2">
            <w:pPr>
              <w:spacing w:line="276" w:lineRule="auto"/>
              <w:rPr>
                <w:color w:val="262626" w:themeColor="text1" w:themeTint="D9"/>
                <w:sz w:val="20"/>
                <w:szCs w:val="20"/>
              </w:rPr>
            </w:pPr>
            <w:r w:rsidRPr="00813B69">
              <w:rPr>
                <w:color w:val="262626" w:themeColor="text1" w:themeTint="D9"/>
                <w:sz w:val="20"/>
                <w:szCs w:val="20"/>
              </w:rPr>
              <w:t>Complejidad</w:t>
            </w:r>
          </w:p>
        </w:tc>
        <w:tc>
          <w:tcPr>
            <w:tcW w:w="6661" w:type="dxa"/>
          </w:tcPr>
          <w:p w14:paraId="63D39214" w14:textId="5E07B665" w:rsidR="004F1873" w:rsidRPr="00813B69" w:rsidRDefault="004F1873" w:rsidP="005F20E2">
            <w:pPr>
              <w:spacing w:line="276" w:lineRule="auto"/>
              <w:rPr>
                <w:color w:val="404040" w:themeColor="text1" w:themeTint="BF"/>
                <w:sz w:val="20"/>
                <w:szCs w:val="20"/>
              </w:rPr>
            </w:pPr>
            <w:r>
              <w:rPr>
                <w:color w:val="404040" w:themeColor="text1" w:themeTint="BF"/>
                <w:sz w:val="20"/>
                <w:szCs w:val="20"/>
              </w:rPr>
              <w:t>2</w:t>
            </w:r>
          </w:p>
        </w:tc>
      </w:tr>
      <w:tr w:rsidR="004F1873" w:rsidRPr="00813B69" w14:paraId="72C204C4" w14:textId="77777777" w:rsidTr="005F20E2">
        <w:tc>
          <w:tcPr>
            <w:tcW w:w="2329" w:type="dxa"/>
            <w:shd w:val="clear" w:color="auto" w:fill="F2F2F2" w:themeFill="background1" w:themeFillShade="F2"/>
          </w:tcPr>
          <w:p w14:paraId="4CEA693B" w14:textId="77777777" w:rsidR="004F1873" w:rsidRPr="00813B69" w:rsidRDefault="004F1873" w:rsidP="005F20E2">
            <w:pPr>
              <w:spacing w:line="276" w:lineRule="auto"/>
              <w:rPr>
                <w:color w:val="262626" w:themeColor="text1" w:themeTint="D9"/>
                <w:sz w:val="20"/>
                <w:szCs w:val="20"/>
              </w:rPr>
            </w:pPr>
            <w:r w:rsidRPr="00813B69">
              <w:rPr>
                <w:color w:val="262626" w:themeColor="text1" w:themeTint="D9"/>
                <w:sz w:val="20"/>
                <w:szCs w:val="20"/>
              </w:rPr>
              <w:t>Descripción</w:t>
            </w:r>
          </w:p>
        </w:tc>
        <w:tc>
          <w:tcPr>
            <w:tcW w:w="6661" w:type="dxa"/>
          </w:tcPr>
          <w:p w14:paraId="57D3C88F" w14:textId="0D690559" w:rsidR="004F1873" w:rsidRPr="00813B69" w:rsidRDefault="004F1873" w:rsidP="005F20E2">
            <w:pPr>
              <w:spacing w:line="276" w:lineRule="auto"/>
              <w:rPr>
                <w:color w:val="404040" w:themeColor="text1" w:themeTint="BF"/>
                <w:sz w:val="20"/>
                <w:szCs w:val="20"/>
              </w:rPr>
            </w:pPr>
            <w:r w:rsidRPr="004F1873">
              <w:rPr>
                <w:color w:val="404040" w:themeColor="text1" w:themeTint="BF"/>
                <w:sz w:val="20"/>
                <w:szCs w:val="20"/>
              </w:rPr>
              <w:t xml:space="preserve">La plataforma debe permitir que las empresas se suscriban a un único plan estándar, el cual otorga acceso completo a las funcionalidades del sistema (registro de plantas, asignación de </w:t>
            </w:r>
            <w:r>
              <w:rPr>
                <w:color w:val="404040" w:themeColor="text1" w:themeTint="BF"/>
                <w:sz w:val="20"/>
                <w:szCs w:val="20"/>
              </w:rPr>
              <w:t>evaluaciones</w:t>
            </w:r>
            <w:r w:rsidRPr="004F1873">
              <w:rPr>
                <w:color w:val="404040" w:themeColor="text1" w:themeTint="BF"/>
                <w:sz w:val="20"/>
                <w:szCs w:val="20"/>
              </w:rPr>
              <w:t>, visualización de resultados, etc.). Solo las empresas con suscripción activa podrán utilizar la plataforma.</w:t>
            </w:r>
          </w:p>
        </w:tc>
      </w:tr>
      <w:tr w:rsidR="004F1873" w:rsidRPr="00813B69" w14:paraId="4E483310" w14:textId="77777777" w:rsidTr="005F20E2">
        <w:tc>
          <w:tcPr>
            <w:tcW w:w="2329" w:type="dxa"/>
            <w:shd w:val="clear" w:color="auto" w:fill="F2F2F2" w:themeFill="background1" w:themeFillShade="F2"/>
          </w:tcPr>
          <w:p w14:paraId="183DC5D9" w14:textId="77777777" w:rsidR="004F1873" w:rsidRPr="00813B69" w:rsidRDefault="004F1873" w:rsidP="005F20E2">
            <w:pPr>
              <w:spacing w:line="276" w:lineRule="auto"/>
              <w:rPr>
                <w:color w:val="262626" w:themeColor="text1" w:themeTint="D9"/>
                <w:sz w:val="20"/>
                <w:szCs w:val="20"/>
              </w:rPr>
            </w:pPr>
            <w:r w:rsidRPr="00813B69">
              <w:rPr>
                <w:color w:val="262626" w:themeColor="text1" w:themeTint="D9"/>
                <w:sz w:val="20"/>
                <w:szCs w:val="20"/>
              </w:rPr>
              <w:t>Tipo</w:t>
            </w:r>
          </w:p>
        </w:tc>
        <w:tc>
          <w:tcPr>
            <w:tcW w:w="6661" w:type="dxa"/>
          </w:tcPr>
          <w:p w14:paraId="14DBC604" w14:textId="77777777" w:rsidR="004F1873" w:rsidRPr="00813B69" w:rsidRDefault="004F1873" w:rsidP="005F20E2">
            <w:pPr>
              <w:spacing w:line="276" w:lineRule="auto"/>
              <w:rPr>
                <w:color w:val="404040" w:themeColor="text1" w:themeTint="BF"/>
                <w:sz w:val="20"/>
                <w:szCs w:val="20"/>
              </w:rPr>
            </w:pPr>
            <w:r w:rsidRPr="00813B69">
              <w:rPr>
                <w:color w:val="404040" w:themeColor="text1" w:themeTint="BF"/>
                <w:sz w:val="20"/>
                <w:szCs w:val="20"/>
              </w:rPr>
              <w:t>Funcional</w:t>
            </w:r>
          </w:p>
        </w:tc>
      </w:tr>
      <w:tr w:rsidR="004F1873" w:rsidRPr="00813B69" w14:paraId="2B7D6CF6" w14:textId="77777777" w:rsidTr="005F20E2">
        <w:tc>
          <w:tcPr>
            <w:tcW w:w="2329" w:type="dxa"/>
            <w:shd w:val="clear" w:color="auto" w:fill="F2F2F2" w:themeFill="background1" w:themeFillShade="F2"/>
          </w:tcPr>
          <w:p w14:paraId="42DBBBB6" w14:textId="77777777" w:rsidR="004F1873" w:rsidRPr="00813B69" w:rsidRDefault="004F1873" w:rsidP="005F20E2">
            <w:pPr>
              <w:spacing w:line="276" w:lineRule="auto"/>
              <w:rPr>
                <w:color w:val="262626" w:themeColor="text1" w:themeTint="D9"/>
                <w:sz w:val="20"/>
                <w:szCs w:val="20"/>
              </w:rPr>
            </w:pPr>
            <w:r w:rsidRPr="00813B69">
              <w:rPr>
                <w:color w:val="262626" w:themeColor="text1" w:themeTint="D9"/>
                <w:sz w:val="20"/>
                <w:szCs w:val="20"/>
              </w:rPr>
              <w:t>Prioridad</w:t>
            </w:r>
          </w:p>
        </w:tc>
        <w:tc>
          <w:tcPr>
            <w:tcW w:w="6661" w:type="dxa"/>
          </w:tcPr>
          <w:p w14:paraId="02BD193A" w14:textId="07237DF8" w:rsidR="004F1873" w:rsidRPr="00813B69" w:rsidRDefault="004F1873" w:rsidP="005F20E2">
            <w:pPr>
              <w:spacing w:line="276" w:lineRule="auto"/>
              <w:rPr>
                <w:color w:val="404040" w:themeColor="text1" w:themeTint="BF"/>
                <w:sz w:val="20"/>
                <w:szCs w:val="20"/>
              </w:rPr>
            </w:pPr>
            <w:r>
              <w:rPr>
                <w:color w:val="404040" w:themeColor="text1" w:themeTint="BF"/>
                <w:sz w:val="20"/>
                <w:szCs w:val="20"/>
              </w:rPr>
              <w:t>Media</w:t>
            </w:r>
          </w:p>
        </w:tc>
      </w:tr>
      <w:tr w:rsidR="004F1873" w:rsidRPr="00813B69" w14:paraId="4E57D191" w14:textId="77777777" w:rsidTr="005F20E2">
        <w:tc>
          <w:tcPr>
            <w:tcW w:w="2329" w:type="dxa"/>
            <w:shd w:val="clear" w:color="auto" w:fill="F2F2F2" w:themeFill="background1" w:themeFillShade="F2"/>
          </w:tcPr>
          <w:p w14:paraId="05C9D744" w14:textId="77777777" w:rsidR="004F1873" w:rsidRPr="00813B69" w:rsidRDefault="004F1873" w:rsidP="005F20E2">
            <w:pPr>
              <w:spacing w:line="276" w:lineRule="auto"/>
              <w:rPr>
                <w:color w:val="262626" w:themeColor="text1" w:themeTint="D9"/>
                <w:sz w:val="20"/>
                <w:szCs w:val="20"/>
              </w:rPr>
            </w:pPr>
            <w:r w:rsidRPr="00813B69">
              <w:rPr>
                <w:color w:val="262626" w:themeColor="text1" w:themeTint="D9"/>
                <w:sz w:val="20"/>
                <w:szCs w:val="20"/>
              </w:rPr>
              <w:t>Estado</w:t>
            </w:r>
          </w:p>
        </w:tc>
        <w:tc>
          <w:tcPr>
            <w:tcW w:w="6661" w:type="dxa"/>
          </w:tcPr>
          <w:p w14:paraId="2B53F12B" w14:textId="77777777" w:rsidR="004F1873" w:rsidRPr="00813B69" w:rsidRDefault="004F1873" w:rsidP="005F20E2">
            <w:pPr>
              <w:spacing w:line="276" w:lineRule="auto"/>
              <w:rPr>
                <w:color w:val="404040" w:themeColor="text1" w:themeTint="BF"/>
                <w:sz w:val="20"/>
                <w:szCs w:val="20"/>
              </w:rPr>
            </w:pPr>
            <w:r w:rsidRPr="00813B69">
              <w:rPr>
                <w:color w:val="404040" w:themeColor="text1" w:themeTint="BF"/>
                <w:sz w:val="20"/>
                <w:szCs w:val="20"/>
              </w:rPr>
              <w:t>Pendiente</w:t>
            </w:r>
          </w:p>
        </w:tc>
      </w:tr>
      <w:tr w:rsidR="004F1873" w:rsidRPr="00813B69" w14:paraId="40D5D340" w14:textId="77777777" w:rsidTr="005F20E2">
        <w:tc>
          <w:tcPr>
            <w:tcW w:w="2329" w:type="dxa"/>
            <w:shd w:val="clear" w:color="auto" w:fill="F2F2F2" w:themeFill="background1" w:themeFillShade="F2"/>
          </w:tcPr>
          <w:p w14:paraId="1A0F8471" w14:textId="77777777" w:rsidR="004F1873" w:rsidRPr="00813B69" w:rsidRDefault="004F1873" w:rsidP="005F20E2">
            <w:pPr>
              <w:spacing w:line="276" w:lineRule="auto"/>
              <w:rPr>
                <w:color w:val="262626" w:themeColor="text1" w:themeTint="D9"/>
                <w:sz w:val="20"/>
                <w:szCs w:val="20"/>
              </w:rPr>
            </w:pPr>
            <w:r w:rsidRPr="00813B69">
              <w:rPr>
                <w:color w:val="262626" w:themeColor="text1" w:themeTint="D9"/>
                <w:sz w:val="20"/>
                <w:szCs w:val="20"/>
              </w:rPr>
              <w:t>Fecha de creación</w:t>
            </w:r>
          </w:p>
        </w:tc>
        <w:tc>
          <w:tcPr>
            <w:tcW w:w="6661" w:type="dxa"/>
          </w:tcPr>
          <w:p w14:paraId="60589194" w14:textId="77777777" w:rsidR="004F1873" w:rsidRPr="00813B69" w:rsidRDefault="004F1873" w:rsidP="005F20E2">
            <w:pPr>
              <w:spacing w:line="276" w:lineRule="auto"/>
              <w:rPr>
                <w:color w:val="404040" w:themeColor="text1" w:themeTint="BF"/>
                <w:sz w:val="20"/>
                <w:szCs w:val="20"/>
              </w:rPr>
            </w:pPr>
            <w:r>
              <w:rPr>
                <w:color w:val="404040" w:themeColor="text1" w:themeTint="BF"/>
                <w:sz w:val="20"/>
                <w:szCs w:val="20"/>
              </w:rPr>
              <w:t>03</w:t>
            </w:r>
            <w:r w:rsidRPr="00813B69">
              <w:rPr>
                <w:color w:val="404040" w:themeColor="text1" w:themeTint="BF"/>
                <w:sz w:val="20"/>
                <w:szCs w:val="20"/>
              </w:rPr>
              <w:t>/06/2025</w:t>
            </w:r>
          </w:p>
        </w:tc>
      </w:tr>
    </w:tbl>
    <w:p w14:paraId="6CA706DE" w14:textId="70ABECF8" w:rsidR="008702A4" w:rsidRDefault="008702A4" w:rsidP="005C6418"/>
    <w:p w14:paraId="0B024208" w14:textId="50B55A81" w:rsidR="004F1873" w:rsidRDefault="008702A4" w:rsidP="008702A4">
      <w:pPr>
        <w:spacing w:line="278" w:lineRule="auto"/>
        <w:jc w:val="left"/>
      </w:pPr>
      <w:r>
        <w:br w:type="page"/>
      </w:r>
    </w:p>
    <w:p w14:paraId="315E457B" w14:textId="321D7F4A" w:rsidR="001C7609" w:rsidRPr="003A6260" w:rsidRDefault="001C7609" w:rsidP="000B2464">
      <w:pPr>
        <w:pStyle w:val="Heading3"/>
        <w:rPr>
          <w:color w:val="404040" w:themeColor="text1" w:themeTint="BF"/>
        </w:rPr>
      </w:pPr>
      <w:bookmarkStart w:id="29" w:name="_Toc202451760"/>
      <w:r w:rsidRPr="003A6260">
        <w:rPr>
          <w:color w:val="404040" w:themeColor="text1" w:themeTint="BF"/>
        </w:rPr>
        <w:lastRenderedPageBreak/>
        <w:t>RF-00</w:t>
      </w:r>
      <w:r w:rsidR="004F1873">
        <w:rPr>
          <w:color w:val="404040" w:themeColor="text1" w:themeTint="BF"/>
        </w:rPr>
        <w:t>4</w:t>
      </w:r>
      <w:r w:rsidRPr="003A6260">
        <w:rPr>
          <w:color w:val="404040" w:themeColor="text1" w:themeTint="BF"/>
        </w:rPr>
        <w:t xml:space="preserve">: </w:t>
      </w:r>
      <w:r w:rsidR="00824DBB" w:rsidRPr="003A6260">
        <w:rPr>
          <w:color w:val="404040" w:themeColor="text1" w:themeTint="BF"/>
        </w:rPr>
        <w:t xml:space="preserve">Gestión </w:t>
      </w:r>
      <w:r w:rsidR="004F1873">
        <w:rPr>
          <w:color w:val="404040" w:themeColor="text1" w:themeTint="BF"/>
        </w:rPr>
        <w:t>de plantas</w:t>
      </w:r>
      <w:bookmarkEnd w:id="29"/>
    </w:p>
    <w:tbl>
      <w:tblPr>
        <w:tblStyle w:val="TableGrid"/>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CellMar>
          <w:top w:w="115" w:type="dxa"/>
          <w:bottom w:w="115" w:type="dxa"/>
        </w:tblCellMar>
        <w:tblLook w:val="04A0" w:firstRow="1" w:lastRow="0" w:firstColumn="1" w:lastColumn="0" w:noHBand="0" w:noVBand="1"/>
      </w:tblPr>
      <w:tblGrid>
        <w:gridCol w:w="2329"/>
        <w:gridCol w:w="6661"/>
      </w:tblGrid>
      <w:tr w:rsidR="00CF3084" w:rsidRPr="00813B69" w14:paraId="0CA06D29" w14:textId="77777777" w:rsidTr="005F20E2">
        <w:tc>
          <w:tcPr>
            <w:tcW w:w="2329" w:type="dxa"/>
            <w:shd w:val="clear" w:color="auto" w:fill="F2F2F2" w:themeFill="background1" w:themeFillShade="F2"/>
          </w:tcPr>
          <w:p w14:paraId="3F971189" w14:textId="77777777" w:rsidR="00CF3084" w:rsidRPr="00813B69" w:rsidRDefault="00CF3084" w:rsidP="005F20E2">
            <w:pPr>
              <w:spacing w:line="276" w:lineRule="auto"/>
              <w:rPr>
                <w:color w:val="262626" w:themeColor="text1" w:themeTint="D9"/>
                <w:sz w:val="20"/>
                <w:szCs w:val="20"/>
              </w:rPr>
            </w:pPr>
            <w:r w:rsidRPr="00813B69">
              <w:rPr>
                <w:color w:val="262626" w:themeColor="text1" w:themeTint="D9"/>
                <w:sz w:val="20"/>
                <w:szCs w:val="20"/>
              </w:rPr>
              <w:t>ID</w:t>
            </w:r>
          </w:p>
        </w:tc>
        <w:tc>
          <w:tcPr>
            <w:tcW w:w="6661" w:type="dxa"/>
          </w:tcPr>
          <w:p w14:paraId="21887FED" w14:textId="203AF985" w:rsidR="00CF3084" w:rsidRPr="00813B69" w:rsidRDefault="00CF3084" w:rsidP="005F20E2">
            <w:pPr>
              <w:spacing w:line="276" w:lineRule="auto"/>
              <w:rPr>
                <w:color w:val="404040" w:themeColor="text1" w:themeTint="BF"/>
                <w:sz w:val="20"/>
                <w:szCs w:val="20"/>
              </w:rPr>
            </w:pPr>
            <w:r w:rsidRPr="00813B69">
              <w:rPr>
                <w:color w:val="404040" w:themeColor="text1" w:themeTint="BF"/>
                <w:sz w:val="20"/>
                <w:szCs w:val="20"/>
              </w:rPr>
              <w:t>00</w:t>
            </w:r>
            <w:r>
              <w:rPr>
                <w:color w:val="404040" w:themeColor="text1" w:themeTint="BF"/>
                <w:sz w:val="20"/>
                <w:szCs w:val="20"/>
              </w:rPr>
              <w:t>4</w:t>
            </w:r>
          </w:p>
        </w:tc>
      </w:tr>
      <w:tr w:rsidR="00CF3084" w:rsidRPr="00813B69" w14:paraId="19288AC3" w14:textId="77777777" w:rsidTr="005F20E2">
        <w:tc>
          <w:tcPr>
            <w:tcW w:w="2329" w:type="dxa"/>
            <w:shd w:val="clear" w:color="auto" w:fill="F2F2F2" w:themeFill="background1" w:themeFillShade="F2"/>
          </w:tcPr>
          <w:p w14:paraId="01886B01" w14:textId="77777777" w:rsidR="00CF3084" w:rsidRPr="00813B69" w:rsidRDefault="00CF3084" w:rsidP="005F20E2">
            <w:pPr>
              <w:spacing w:line="276" w:lineRule="auto"/>
              <w:rPr>
                <w:color w:val="262626" w:themeColor="text1" w:themeTint="D9"/>
                <w:sz w:val="20"/>
                <w:szCs w:val="20"/>
              </w:rPr>
            </w:pPr>
            <w:r w:rsidRPr="00813B69">
              <w:rPr>
                <w:color w:val="262626" w:themeColor="text1" w:themeTint="D9"/>
                <w:sz w:val="20"/>
                <w:szCs w:val="20"/>
              </w:rPr>
              <w:t>Complejidad</w:t>
            </w:r>
          </w:p>
        </w:tc>
        <w:tc>
          <w:tcPr>
            <w:tcW w:w="6661" w:type="dxa"/>
          </w:tcPr>
          <w:p w14:paraId="697DC62D" w14:textId="6D19BAE6" w:rsidR="00CF3084" w:rsidRPr="00813B69" w:rsidRDefault="00CF3084" w:rsidP="005F20E2">
            <w:pPr>
              <w:spacing w:line="276" w:lineRule="auto"/>
              <w:rPr>
                <w:color w:val="404040" w:themeColor="text1" w:themeTint="BF"/>
                <w:sz w:val="20"/>
                <w:szCs w:val="20"/>
              </w:rPr>
            </w:pPr>
            <w:r>
              <w:rPr>
                <w:color w:val="404040" w:themeColor="text1" w:themeTint="BF"/>
                <w:sz w:val="20"/>
                <w:szCs w:val="20"/>
              </w:rPr>
              <w:t>1</w:t>
            </w:r>
          </w:p>
        </w:tc>
      </w:tr>
      <w:tr w:rsidR="00CF3084" w:rsidRPr="00813B69" w14:paraId="07A1C02E" w14:textId="77777777" w:rsidTr="005F20E2">
        <w:tc>
          <w:tcPr>
            <w:tcW w:w="2329" w:type="dxa"/>
            <w:shd w:val="clear" w:color="auto" w:fill="F2F2F2" w:themeFill="background1" w:themeFillShade="F2"/>
          </w:tcPr>
          <w:p w14:paraId="436014AF" w14:textId="77777777" w:rsidR="00CF3084" w:rsidRPr="00813B69" w:rsidRDefault="00CF3084" w:rsidP="005F20E2">
            <w:pPr>
              <w:spacing w:line="276" w:lineRule="auto"/>
              <w:rPr>
                <w:color w:val="262626" w:themeColor="text1" w:themeTint="D9"/>
                <w:sz w:val="20"/>
                <w:szCs w:val="20"/>
              </w:rPr>
            </w:pPr>
            <w:r w:rsidRPr="00813B69">
              <w:rPr>
                <w:color w:val="262626" w:themeColor="text1" w:themeTint="D9"/>
                <w:sz w:val="20"/>
                <w:szCs w:val="20"/>
              </w:rPr>
              <w:t>Descripción</w:t>
            </w:r>
          </w:p>
        </w:tc>
        <w:tc>
          <w:tcPr>
            <w:tcW w:w="6661" w:type="dxa"/>
          </w:tcPr>
          <w:p w14:paraId="5806601B" w14:textId="16186139" w:rsidR="00CF3084" w:rsidRPr="00813B69" w:rsidRDefault="00CF3084" w:rsidP="005F20E2">
            <w:pPr>
              <w:spacing w:line="276" w:lineRule="auto"/>
              <w:rPr>
                <w:color w:val="404040" w:themeColor="text1" w:themeTint="BF"/>
                <w:sz w:val="20"/>
                <w:szCs w:val="20"/>
              </w:rPr>
            </w:pPr>
            <w:r w:rsidRPr="00CF3084">
              <w:rPr>
                <w:color w:val="404040" w:themeColor="text1" w:themeTint="BF"/>
                <w:sz w:val="20"/>
                <w:szCs w:val="20"/>
              </w:rPr>
              <w:t xml:space="preserve">El sistema debe permitir al </w:t>
            </w:r>
            <w:proofErr w:type="spellStart"/>
            <w:r w:rsidRPr="00CF3084">
              <w:rPr>
                <w:i/>
                <w:iCs/>
                <w:color w:val="404040" w:themeColor="text1" w:themeTint="BF"/>
                <w:sz w:val="20"/>
                <w:szCs w:val="20"/>
              </w:rPr>
              <w:t>AdminEmpresa</w:t>
            </w:r>
            <w:proofErr w:type="spellEnd"/>
            <w:r w:rsidRPr="00CF3084">
              <w:rPr>
                <w:color w:val="404040" w:themeColor="text1" w:themeTint="BF"/>
                <w:sz w:val="20"/>
                <w:szCs w:val="20"/>
              </w:rPr>
              <w:t xml:space="preserve"> crear nuevas plantas o sucursales para su empresa, modificar los datos de las plantas existentes</w:t>
            </w:r>
            <w:r>
              <w:rPr>
                <w:color w:val="404040" w:themeColor="text1" w:themeTint="BF"/>
                <w:sz w:val="20"/>
                <w:szCs w:val="20"/>
              </w:rPr>
              <w:t xml:space="preserve">, </w:t>
            </w:r>
            <w:r w:rsidRPr="00CF3084">
              <w:rPr>
                <w:color w:val="404040" w:themeColor="text1" w:themeTint="BF"/>
                <w:sz w:val="20"/>
                <w:szCs w:val="20"/>
              </w:rPr>
              <w:t>y eliminar plantas, asegurando la integridad de los datos asociados (empleados, evaluaciones).</w:t>
            </w:r>
          </w:p>
        </w:tc>
      </w:tr>
      <w:tr w:rsidR="00CF3084" w:rsidRPr="00813B69" w14:paraId="1DCEE90B" w14:textId="77777777" w:rsidTr="005F20E2">
        <w:tc>
          <w:tcPr>
            <w:tcW w:w="2329" w:type="dxa"/>
            <w:shd w:val="clear" w:color="auto" w:fill="F2F2F2" w:themeFill="background1" w:themeFillShade="F2"/>
          </w:tcPr>
          <w:p w14:paraId="63566C6A" w14:textId="77777777" w:rsidR="00CF3084" w:rsidRPr="00813B69" w:rsidRDefault="00CF3084" w:rsidP="005F20E2">
            <w:pPr>
              <w:spacing w:line="276" w:lineRule="auto"/>
              <w:rPr>
                <w:color w:val="262626" w:themeColor="text1" w:themeTint="D9"/>
                <w:sz w:val="20"/>
                <w:szCs w:val="20"/>
              </w:rPr>
            </w:pPr>
            <w:r w:rsidRPr="00813B69">
              <w:rPr>
                <w:color w:val="262626" w:themeColor="text1" w:themeTint="D9"/>
                <w:sz w:val="20"/>
                <w:szCs w:val="20"/>
              </w:rPr>
              <w:t>Tipo</w:t>
            </w:r>
          </w:p>
        </w:tc>
        <w:tc>
          <w:tcPr>
            <w:tcW w:w="6661" w:type="dxa"/>
          </w:tcPr>
          <w:p w14:paraId="058A1832" w14:textId="77777777" w:rsidR="00CF3084" w:rsidRPr="00813B69" w:rsidRDefault="00CF3084" w:rsidP="005F20E2">
            <w:pPr>
              <w:spacing w:line="276" w:lineRule="auto"/>
              <w:rPr>
                <w:color w:val="404040" w:themeColor="text1" w:themeTint="BF"/>
                <w:sz w:val="20"/>
                <w:szCs w:val="20"/>
              </w:rPr>
            </w:pPr>
            <w:r w:rsidRPr="00813B69">
              <w:rPr>
                <w:color w:val="404040" w:themeColor="text1" w:themeTint="BF"/>
                <w:sz w:val="20"/>
                <w:szCs w:val="20"/>
              </w:rPr>
              <w:t>Funcional</w:t>
            </w:r>
          </w:p>
        </w:tc>
      </w:tr>
      <w:tr w:rsidR="00CF3084" w:rsidRPr="00813B69" w14:paraId="39896A2F" w14:textId="77777777" w:rsidTr="005F20E2">
        <w:tc>
          <w:tcPr>
            <w:tcW w:w="2329" w:type="dxa"/>
            <w:shd w:val="clear" w:color="auto" w:fill="F2F2F2" w:themeFill="background1" w:themeFillShade="F2"/>
          </w:tcPr>
          <w:p w14:paraId="25CF0B49" w14:textId="77777777" w:rsidR="00CF3084" w:rsidRPr="00813B69" w:rsidRDefault="00CF3084" w:rsidP="005F20E2">
            <w:pPr>
              <w:spacing w:line="276" w:lineRule="auto"/>
              <w:rPr>
                <w:color w:val="262626" w:themeColor="text1" w:themeTint="D9"/>
                <w:sz w:val="20"/>
                <w:szCs w:val="20"/>
              </w:rPr>
            </w:pPr>
            <w:r w:rsidRPr="00813B69">
              <w:rPr>
                <w:color w:val="262626" w:themeColor="text1" w:themeTint="D9"/>
                <w:sz w:val="20"/>
                <w:szCs w:val="20"/>
              </w:rPr>
              <w:t>Prioridad</w:t>
            </w:r>
          </w:p>
        </w:tc>
        <w:tc>
          <w:tcPr>
            <w:tcW w:w="6661" w:type="dxa"/>
          </w:tcPr>
          <w:p w14:paraId="12F0C384" w14:textId="6F3B82E3" w:rsidR="00CF3084" w:rsidRPr="00813B69" w:rsidRDefault="00CF3084" w:rsidP="005F20E2">
            <w:pPr>
              <w:spacing w:line="276" w:lineRule="auto"/>
              <w:rPr>
                <w:color w:val="404040" w:themeColor="text1" w:themeTint="BF"/>
                <w:sz w:val="20"/>
                <w:szCs w:val="20"/>
              </w:rPr>
            </w:pPr>
            <w:r>
              <w:rPr>
                <w:color w:val="404040" w:themeColor="text1" w:themeTint="BF"/>
                <w:sz w:val="20"/>
                <w:szCs w:val="20"/>
              </w:rPr>
              <w:t>Alta</w:t>
            </w:r>
          </w:p>
        </w:tc>
      </w:tr>
      <w:tr w:rsidR="00CF3084" w:rsidRPr="00813B69" w14:paraId="6C6B1806" w14:textId="77777777" w:rsidTr="005F20E2">
        <w:tc>
          <w:tcPr>
            <w:tcW w:w="2329" w:type="dxa"/>
            <w:shd w:val="clear" w:color="auto" w:fill="F2F2F2" w:themeFill="background1" w:themeFillShade="F2"/>
          </w:tcPr>
          <w:p w14:paraId="67BB4EA2" w14:textId="77777777" w:rsidR="00CF3084" w:rsidRPr="00813B69" w:rsidRDefault="00CF3084" w:rsidP="005F20E2">
            <w:pPr>
              <w:spacing w:line="276" w:lineRule="auto"/>
              <w:rPr>
                <w:color w:val="262626" w:themeColor="text1" w:themeTint="D9"/>
                <w:sz w:val="20"/>
                <w:szCs w:val="20"/>
              </w:rPr>
            </w:pPr>
            <w:r w:rsidRPr="00813B69">
              <w:rPr>
                <w:color w:val="262626" w:themeColor="text1" w:themeTint="D9"/>
                <w:sz w:val="20"/>
                <w:szCs w:val="20"/>
              </w:rPr>
              <w:t>Estado</w:t>
            </w:r>
          </w:p>
        </w:tc>
        <w:tc>
          <w:tcPr>
            <w:tcW w:w="6661" w:type="dxa"/>
          </w:tcPr>
          <w:p w14:paraId="17C49A96" w14:textId="77777777" w:rsidR="00CF3084" w:rsidRPr="00813B69" w:rsidRDefault="00CF3084" w:rsidP="005F20E2">
            <w:pPr>
              <w:spacing w:line="276" w:lineRule="auto"/>
              <w:rPr>
                <w:color w:val="404040" w:themeColor="text1" w:themeTint="BF"/>
                <w:sz w:val="20"/>
                <w:szCs w:val="20"/>
              </w:rPr>
            </w:pPr>
            <w:r w:rsidRPr="00813B69">
              <w:rPr>
                <w:color w:val="404040" w:themeColor="text1" w:themeTint="BF"/>
                <w:sz w:val="20"/>
                <w:szCs w:val="20"/>
              </w:rPr>
              <w:t>Pendiente</w:t>
            </w:r>
          </w:p>
        </w:tc>
      </w:tr>
      <w:tr w:rsidR="00CF3084" w:rsidRPr="00813B69" w14:paraId="410D65F3" w14:textId="77777777" w:rsidTr="005F20E2">
        <w:tc>
          <w:tcPr>
            <w:tcW w:w="2329" w:type="dxa"/>
            <w:shd w:val="clear" w:color="auto" w:fill="F2F2F2" w:themeFill="background1" w:themeFillShade="F2"/>
          </w:tcPr>
          <w:p w14:paraId="63858C79" w14:textId="77777777" w:rsidR="00CF3084" w:rsidRPr="00813B69" w:rsidRDefault="00CF3084" w:rsidP="005F20E2">
            <w:pPr>
              <w:spacing w:line="276" w:lineRule="auto"/>
              <w:rPr>
                <w:color w:val="262626" w:themeColor="text1" w:themeTint="D9"/>
                <w:sz w:val="20"/>
                <w:szCs w:val="20"/>
              </w:rPr>
            </w:pPr>
            <w:r w:rsidRPr="00813B69">
              <w:rPr>
                <w:color w:val="262626" w:themeColor="text1" w:themeTint="D9"/>
                <w:sz w:val="20"/>
                <w:szCs w:val="20"/>
              </w:rPr>
              <w:t>Fecha de creación</w:t>
            </w:r>
          </w:p>
        </w:tc>
        <w:tc>
          <w:tcPr>
            <w:tcW w:w="6661" w:type="dxa"/>
          </w:tcPr>
          <w:p w14:paraId="156AE62F" w14:textId="77777777" w:rsidR="00CF3084" w:rsidRPr="00813B69" w:rsidRDefault="00CF3084" w:rsidP="005F20E2">
            <w:pPr>
              <w:spacing w:line="276" w:lineRule="auto"/>
              <w:rPr>
                <w:color w:val="404040" w:themeColor="text1" w:themeTint="BF"/>
                <w:sz w:val="20"/>
                <w:szCs w:val="20"/>
              </w:rPr>
            </w:pPr>
            <w:r>
              <w:rPr>
                <w:color w:val="404040" w:themeColor="text1" w:themeTint="BF"/>
                <w:sz w:val="20"/>
                <w:szCs w:val="20"/>
              </w:rPr>
              <w:t>03</w:t>
            </w:r>
            <w:r w:rsidRPr="00813B69">
              <w:rPr>
                <w:color w:val="404040" w:themeColor="text1" w:themeTint="BF"/>
                <w:sz w:val="20"/>
                <w:szCs w:val="20"/>
              </w:rPr>
              <w:t>/06/2025</w:t>
            </w:r>
          </w:p>
        </w:tc>
      </w:tr>
    </w:tbl>
    <w:p w14:paraId="0B0517D7" w14:textId="77777777" w:rsidR="004F1873" w:rsidRPr="003A6260" w:rsidRDefault="004F1873" w:rsidP="000B2464">
      <w:pPr>
        <w:rPr>
          <w:color w:val="404040" w:themeColor="text1" w:themeTint="BF"/>
        </w:rPr>
      </w:pPr>
    </w:p>
    <w:p w14:paraId="1B9C2FAD" w14:textId="62E4DE5A" w:rsidR="001C7609" w:rsidRPr="003A6260" w:rsidRDefault="001C7609" w:rsidP="000B2464">
      <w:pPr>
        <w:pStyle w:val="Heading3"/>
        <w:rPr>
          <w:color w:val="404040" w:themeColor="text1" w:themeTint="BF"/>
        </w:rPr>
      </w:pPr>
      <w:bookmarkStart w:id="30" w:name="_Toc202451761"/>
      <w:r w:rsidRPr="003A6260">
        <w:rPr>
          <w:color w:val="404040" w:themeColor="text1" w:themeTint="BF"/>
        </w:rPr>
        <w:t>RF-00</w:t>
      </w:r>
      <w:r w:rsidR="00CF3084">
        <w:rPr>
          <w:color w:val="404040" w:themeColor="text1" w:themeTint="BF"/>
        </w:rPr>
        <w:t>5</w:t>
      </w:r>
      <w:r w:rsidRPr="003A6260">
        <w:rPr>
          <w:color w:val="404040" w:themeColor="text1" w:themeTint="BF"/>
        </w:rPr>
        <w:t>:</w:t>
      </w:r>
      <w:r w:rsidR="00F908AB" w:rsidRPr="003A6260">
        <w:rPr>
          <w:color w:val="404040" w:themeColor="text1" w:themeTint="BF"/>
        </w:rPr>
        <w:t xml:space="preserve"> </w:t>
      </w:r>
      <w:r w:rsidR="00824DBB" w:rsidRPr="003A6260">
        <w:rPr>
          <w:color w:val="404040" w:themeColor="text1" w:themeTint="BF"/>
        </w:rPr>
        <w:t xml:space="preserve">Gestión de </w:t>
      </w:r>
      <w:r w:rsidR="00CF3084">
        <w:rPr>
          <w:color w:val="404040" w:themeColor="text1" w:themeTint="BF"/>
        </w:rPr>
        <w:t>usuarios</w:t>
      </w:r>
      <w:bookmarkEnd w:id="30"/>
    </w:p>
    <w:tbl>
      <w:tblPr>
        <w:tblStyle w:val="TableGrid"/>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CellMar>
          <w:top w:w="115" w:type="dxa"/>
          <w:bottom w:w="115" w:type="dxa"/>
        </w:tblCellMar>
        <w:tblLook w:val="04A0" w:firstRow="1" w:lastRow="0" w:firstColumn="1" w:lastColumn="0" w:noHBand="0" w:noVBand="1"/>
      </w:tblPr>
      <w:tblGrid>
        <w:gridCol w:w="2329"/>
        <w:gridCol w:w="6661"/>
      </w:tblGrid>
      <w:tr w:rsidR="00CF3084" w:rsidRPr="00813B69" w14:paraId="66CDFFA5" w14:textId="77777777" w:rsidTr="005F20E2">
        <w:tc>
          <w:tcPr>
            <w:tcW w:w="2329" w:type="dxa"/>
            <w:shd w:val="clear" w:color="auto" w:fill="F2F2F2" w:themeFill="background1" w:themeFillShade="F2"/>
          </w:tcPr>
          <w:p w14:paraId="402E404F" w14:textId="77777777" w:rsidR="00CF3084" w:rsidRPr="00813B69" w:rsidRDefault="00CF3084" w:rsidP="005F20E2">
            <w:pPr>
              <w:spacing w:line="276" w:lineRule="auto"/>
              <w:rPr>
                <w:color w:val="262626" w:themeColor="text1" w:themeTint="D9"/>
                <w:sz w:val="20"/>
                <w:szCs w:val="20"/>
              </w:rPr>
            </w:pPr>
            <w:r w:rsidRPr="00813B69">
              <w:rPr>
                <w:color w:val="262626" w:themeColor="text1" w:themeTint="D9"/>
                <w:sz w:val="20"/>
                <w:szCs w:val="20"/>
              </w:rPr>
              <w:t>ID</w:t>
            </w:r>
          </w:p>
        </w:tc>
        <w:tc>
          <w:tcPr>
            <w:tcW w:w="6661" w:type="dxa"/>
          </w:tcPr>
          <w:p w14:paraId="4965F0A6" w14:textId="491A217A" w:rsidR="00CF3084" w:rsidRPr="00813B69" w:rsidRDefault="00CF3084" w:rsidP="005F20E2">
            <w:pPr>
              <w:spacing w:line="276" w:lineRule="auto"/>
              <w:rPr>
                <w:color w:val="404040" w:themeColor="text1" w:themeTint="BF"/>
                <w:sz w:val="20"/>
                <w:szCs w:val="20"/>
              </w:rPr>
            </w:pPr>
            <w:r w:rsidRPr="00813B69">
              <w:rPr>
                <w:color w:val="404040" w:themeColor="text1" w:themeTint="BF"/>
                <w:sz w:val="20"/>
                <w:szCs w:val="20"/>
              </w:rPr>
              <w:t>00</w:t>
            </w:r>
            <w:r>
              <w:rPr>
                <w:color w:val="404040" w:themeColor="text1" w:themeTint="BF"/>
                <w:sz w:val="20"/>
                <w:szCs w:val="20"/>
              </w:rPr>
              <w:t>5</w:t>
            </w:r>
          </w:p>
        </w:tc>
      </w:tr>
      <w:tr w:rsidR="00CF3084" w:rsidRPr="00813B69" w14:paraId="222CA085" w14:textId="77777777" w:rsidTr="005F20E2">
        <w:tc>
          <w:tcPr>
            <w:tcW w:w="2329" w:type="dxa"/>
            <w:shd w:val="clear" w:color="auto" w:fill="F2F2F2" w:themeFill="background1" w:themeFillShade="F2"/>
          </w:tcPr>
          <w:p w14:paraId="07D55A00" w14:textId="77777777" w:rsidR="00CF3084" w:rsidRPr="00813B69" w:rsidRDefault="00CF3084" w:rsidP="005F20E2">
            <w:pPr>
              <w:spacing w:line="276" w:lineRule="auto"/>
              <w:rPr>
                <w:color w:val="262626" w:themeColor="text1" w:themeTint="D9"/>
                <w:sz w:val="20"/>
                <w:szCs w:val="20"/>
              </w:rPr>
            </w:pPr>
            <w:r w:rsidRPr="00813B69">
              <w:rPr>
                <w:color w:val="262626" w:themeColor="text1" w:themeTint="D9"/>
                <w:sz w:val="20"/>
                <w:szCs w:val="20"/>
              </w:rPr>
              <w:t>Complejidad</w:t>
            </w:r>
          </w:p>
        </w:tc>
        <w:tc>
          <w:tcPr>
            <w:tcW w:w="6661" w:type="dxa"/>
          </w:tcPr>
          <w:p w14:paraId="1EEA6B8C" w14:textId="77777777" w:rsidR="00CF3084" w:rsidRPr="00813B69" w:rsidRDefault="00CF3084" w:rsidP="005F20E2">
            <w:pPr>
              <w:spacing w:line="276" w:lineRule="auto"/>
              <w:rPr>
                <w:color w:val="404040" w:themeColor="text1" w:themeTint="BF"/>
                <w:sz w:val="20"/>
                <w:szCs w:val="20"/>
              </w:rPr>
            </w:pPr>
            <w:r>
              <w:rPr>
                <w:color w:val="404040" w:themeColor="text1" w:themeTint="BF"/>
                <w:sz w:val="20"/>
                <w:szCs w:val="20"/>
              </w:rPr>
              <w:t>1</w:t>
            </w:r>
          </w:p>
        </w:tc>
      </w:tr>
      <w:tr w:rsidR="00CF3084" w:rsidRPr="00813B69" w14:paraId="21A96231" w14:textId="77777777" w:rsidTr="005F20E2">
        <w:tc>
          <w:tcPr>
            <w:tcW w:w="2329" w:type="dxa"/>
            <w:shd w:val="clear" w:color="auto" w:fill="F2F2F2" w:themeFill="background1" w:themeFillShade="F2"/>
          </w:tcPr>
          <w:p w14:paraId="2516CCCF" w14:textId="77777777" w:rsidR="00CF3084" w:rsidRPr="00813B69" w:rsidRDefault="00CF3084" w:rsidP="005F20E2">
            <w:pPr>
              <w:spacing w:line="276" w:lineRule="auto"/>
              <w:rPr>
                <w:color w:val="262626" w:themeColor="text1" w:themeTint="D9"/>
                <w:sz w:val="20"/>
                <w:szCs w:val="20"/>
              </w:rPr>
            </w:pPr>
            <w:r w:rsidRPr="00813B69">
              <w:rPr>
                <w:color w:val="262626" w:themeColor="text1" w:themeTint="D9"/>
                <w:sz w:val="20"/>
                <w:szCs w:val="20"/>
              </w:rPr>
              <w:t>Descripción</w:t>
            </w:r>
          </w:p>
        </w:tc>
        <w:tc>
          <w:tcPr>
            <w:tcW w:w="6661" w:type="dxa"/>
          </w:tcPr>
          <w:p w14:paraId="76BBE767" w14:textId="08D6F53C" w:rsidR="00CF3084" w:rsidRPr="00813B69" w:rsidRDefault="00CF3084" w:rsidP="005F20E2">
            <w:pPr>
              <w:spacing w:line="276" w:lineRule="auto"/>
              <w:rPr>
                <w:color w:val="404040" w:themeColor="text1" w:themeTint="BF"/>
                <w:sz w:val="20"/>
                <w:szCs w:val="20"/>
              </w:rPr>
            </w:pPr>
            <w:r w:rsidRPr="00CF3084">
              <w:rPr>
                <w:color w:val="404040" w:themeColor="text1" w:themeTint="BF"/>
                <w:sz w:val="20"/>
                <w:szCs w:val="20"/>
              </w:rPr>
              <w:t xml:space="preserve">El sistema debe permitir al </w:t>
            </w:r>
            <w:proofErr w:type="spellStart"/>
            <w:r w:rsidRPr="00CF3084">
              <w:rPr>
                <w:i/>
                <w:iCs/>
                <w:color w:val="404040" w:themeColor="text1" w:themeTint="BF"/>
                <w:sz w:val="20"/>
                <w:szCs w:val="20"/>
              </w:rPr>
              <w:t>AdminEmpresa</w:t>
            </w:r>
            <w:proofErr w:type="spellEnd"/>
            <w:r w:rsidRPr="00CF3084">
              <w:rPr>
                <w:color w:val="404040" w:themeColor="text1" w:themeTint="BF"/>
                <w:sz w:val="20"/>
                <w:szCs w:val="20"/>
              </w:rPr>
              <w:t xml:space="preserve"> crear, editar y eliminar usuarios con rol </w:t>
            </w:r>
            <w:proofErr w:type="spellStart"/>
            <w:r w:rsidRPr="00CF3084">
              <w:rPr>
                <w:i/>
                <w:iCs/>
                <w:color w:val="404040" w:themeColor="text1" w:themeTint="BF"/>
                <w:sz w:val="20"/>
                <w:szCs w:val="20"/>
              </w:rPr>
              <w:t>AdminPlanta</w:t>
            </w:r>
            <w:proofErr w:type="spellEnd"/>
            <w:r w:rsidRPr="00CF3084">
              <w:rPr>
                <w:color w:val="404040" w:themeColor="text1" w:themeTint="BF"/>
                <w:sz w:val="20"/>
                <w:szCs w:val="20"/>
              </w:rPr>
              <w:t>, y asignarles una o múltiples plantas específicas para su administración, controlando su</w:t>
            </w:r>
            <w:r>
              <w:rPr>
                <w:color w:val="404040" w:themeColor="text1" w:themeTint="BF"/>
                <w:sz w:val="20"/>
                <w:szCs w:val="20"/>
              </w:rPr>
              <w:t xml:space="preserve"> acceso </w:t>
            </w:r>
            <w:r w:rsidRPr="00CF3084">
              <w:rPr>
                <w:color w:val="404040" w:themeColor="text1" w:themeTint="BF"/>
                <w:sz w:val="20"/>
                <w:szCs w:val="20"/>
              </w:rPr>
              <w:t>a nivel de planta.</w:t>
            </w:r>
          </w:p>
        </w:tc>
      </w:tr>
      <w:tr w:rsidR="00CF3084" w:rsidRPr="00813B69" w14:paraId="3F70DD56" w14:textId="77777777" w:rsidTr="005F20E2">
        <w:tc>
          <w:tcPr>
            <w:tcW w:w="2329" w:type="dxa"/>
            <w:shd w:val="clear" w:color="auto" w:fill="F2F2F2" w:themeFill="background1" w:themeFillShade="F2"/>
          </w:tcPr>
          <w:p w14:paraId="7A28AA5E" w14:textId="77777777" w:rsidR="00CF3084" w:rsidRPr="00813B69" w:rsidRDefault="00CF3084" w:rsidP="005F20E2">
            <w:pPr>
              <w:spacing w:line="276" w:lineRule="auto"/>
              <w:rPr>
                <w:color w:val="262626" w:themeColor="text1" w:themeTint="D9"/>
                <w:sz w:val="20"/>
                <w:szCs w:val="20"/>
              </w:rPr>
            </w:pPr>
            <w:r w:rsidRPr="00813B69">
              <w:rPr>
                <w:color w:val="262626" w:themeColor="text1" w:themeTint="D9"/>
                <w:sz w:val="20"/>
                <w:szCs w:val="20"/>
              </w:rPr>
              <w:t>Tipo</w:t>
            </w:r>
          </w:p>
        </w:tc>
        <w:tc>
          <w:tcPr>
            <w:tcW w:w="6661" w:type="dxa"/>
          </w:tcPr>
          <w:p w14:paraId="051CDDAD" w14:textId="77777777" w:rsidR="00CF3084" w:rsidRPr="00813B69" w:rsidRDefault="00CF3084" w:rsidP="005F20E2">
            <w:pPr>
              <w:spacing w:line="276" w:lineRule="auto"/>
              <w:rPr>
                <w:color w:val="404040" w:themeColor="text1" w:themeTint="BF"/>
                <w:sz w:val="20"/>
                <w:szCs w:val="20"/>
              </w:rPr>
            </w:pPr>
            <w:r w:rsidRPr="00813B69">
              <w:rPr>
                <w:color w:val="404040" w:themeColor="text1" w:themeTint="BF"/>
                <w:sz w:val="20"/>
                <w:szCs w:val="20"/>
              </w:rPr>
              <w:t>Funcional</w:t>
            </w:r>
          </w:p>
        </w:tc>
      </w:tr>
      <w:tr w:rsidR="00CF3084" w:rsidRPr="00813B69" w14:paraId="6D6181C7" w14:textId="77777777" w:rsidTr="005F20E2">
        <w:tc>
          <w:tcPr>
            <w:tcW w:w="2329" w:type="dxa"/>
            <w:shd w:val="clear" w:color="auto" w:fill="F2F2F2" w:themeFill="background1" w:themeFillShade="F2"/>
          </w:tcPr>
          <w:p w14:paraId="67E7FB84" w14:textId="77777777" w:rsidR="00CF3084" w:rsidRPr="00813B69" w:rsidRDefault="00CF3084" w:rsidP="005F20E2">
            <w:pPr>
              <w:spacing w:line="276" w:lineRule="auto"/>
              <w:rPr>
                <w:color w:val="262626" w:themeColor="text1" w:themeTint="D9"/>
                <w:sz w:val="20"/>
                <w:szCs w:val="20"/>
              </w:rPr>
            </w:pPr>
            <w:r w:rsidRPr="00813B69">
              <w:rPr>
                <w:color w:val="262626" w:themeColor="text1" w:themeTint="D9"/>
                <w:sz w:val="20"/>
                <w:szCs w:val="20"/>
              </w:rPr>
              <w:t>Prioridad</w:t>
            </w:r>
          </w:p>
        </w:tc>
        <w:tc>
          <w:tcPr>
            <w:tcW w:w="6661" w:type="dxa"/>
          </w:tcPr>
          <w:p w14:paraId="49A8D789" w14:textId="77777777" w:rsidR="00CF3084" w:rsidRPr="00813B69" w:rsidRDefault="00CF3084" w:rsidP="005F20E2">
            <w:pPr>
              <w:spacing w:line="276" w:lineRule="auto"/>
              <w:rPr>
                <w:color w:val="404040" w:themeColor="text1" w:themeTint="BF"/>
                <w:sz w:val="20"/>
                <w:szCs w:val="20"/>
              </w:rPr>
            </w:pPr>
            <w:r>
              <w:rPr>
                <w:color w:val="404040" w:themeColor="text1" w:themeTint="BF"/>
                <w:sz w:val="20"/>
                <w:szCs w:val="20"/>
              </w:rPr>
              <w:t>Alta</w:t>
            </w:r>
          </w:p>
        </w:tc>
      </w:tr>
      <w:tr w:rsidR="00CF3084" w:rsidRPr="00813B69" w14:paraId="0A970883" w14:textId="77777777" w:rsidTr="005F20E2">
        <w:tc>
          <w:tcPr>
            <w:tcW w:w="2329" w:type="dxa"/>
            <w:shd w:val="clear" w:color="auto" w:fill="F2F2F2" w:themeFill="background1" w:themeFillShade="F2"/>
          </w:tcPr>
          <w:p w14:paraId="50BC956B" w14:textId="77777777" w:rsidR="00CF3084" w:rsidRPr="00813B69" w:rsidRDefault="00CF3084" w:rsidP="005F20E2">
            <w:pPr>
              <w:spacing w:line="276" w:lineRule="auto"/>
              <w:rPr>
                <w:color w:val="262626" w:themeColor="text1" w:themeTint="D9"/>
                <w:sz w:val="20"/>
                <w:szCs w:val="20"/>
              </w:rPr>
            </w:pPr>
            <w:r w:rsidRPr="00813B69">
              <w:rPr>
                <w:color w:val="262626" w:themeColor="text1" w:themeTint="D9"/>
                <w:sz w:val="20"/>
                <w:szCs w:val="20"/>
              </w:rPr>
              <w:t>Estado</w:t>
            </w:r>
          </w:p>
        </w:tc>
        <w:tc>
          <w:tcPr>
            <w:tcW w:w="6661" w:type="dxa"/>
          </w:tcPr>
          <w:p w14:paraId="6DBD19E3" w14:textId="77777777" w:rsidR="00CF3084" w:rsidRPr="00813B69" w:rsidRDefault="00CF3084" w:rsidP="005F20E2">
            <w:pPr>
              <w:spacing w:line="276" w:lineRule="auto"/>
              <w:rPr>
                <w:color w:val="404040" w:themeColor="text1" w:themeTint="BF"/>
                <w:sz w:val="20"/>
                <w:szCs w:val="20"/>
              </w:rPr>
            </w:pPr>
            <w:r w:rsidRPr="00813B69">
              <w:rPr>
                <w:color w:val="404040" w:themeColor="text1" w:themeTint="BF"/>
                <w:sz w:val="20"/>
                <w:szCs w:val="20"/>
              </w:rPr>
              <w:t>Pendiente</w:t>
            </w:r>
          </w:p>
        </w:tc>
      </w:tr>
      <w:tr w:rsidR="00CF3084" w:rsidRPr="00813B69" w14:paraId="2C68694A" w14:textId="77777777" w:rsidTr="005F20E2">
        <w:tc>
          <w:tcPr>
            <w:tcW w:w="2329" w:type="dxa"/>
            <w:shd w:val="clear" w:color="auto" w:fill="F2F2F2" w:themeFill="background1" w:themeFillShade="F2"/>
          </w:tcPr>
          <w:p w14:paraId="5F2E448F" w14:textId="77777777" w:rsidR="00CF3084" w:rsidRPr="00813B69" w:rsidRDefault="00CF3084" w:rsidP="005F20E2">
            <w:pPr>
              <w:spacing w:line="276" w:lineRule="auto"/>
              <w:rPr>
                <w:color w:val="262626" w:themeColor="text1" w:themeTint="D9"/>
                <w:sz w:val="20"/>
                <w:szCs w:val="20"/>
              </w:rPr>
            </w:pPr>
            <w:r w:rsidRPr="00813B69">
              <w:rPr>
                <w:color w:val="262626" w:themeColor="text1" w:themeTint="D9"/>
                <w:sz w:val="20"/>
                <w:szCs w:val="20"/>
              </w:rPr>
              <w:t>Fecha de creación</w:t>
            </w:r>
          </w:p>
        </w:tc>
        <w:tc>
          <w:tcPr>
            <w:tcW w:w="6661" w:type="dxa"/>
          </w:tcPr>
          <w:p w14:paraId="0D08F9EB" w14:textId="77777777" w:rsidR="00CF3084" w:rsidRPr="00813B69" w:rsidRDefault="00CF3084" w:rsidP="005F20E2">
            <w:pPr>
              <w:spacing w:line="276" w:lineRule="auto"/>
              <w:rPr>
                <w:color w:val="404040" w:themeColor="text1" w:themeTint="BF"/>
                <w:sz w:val="20"/>
                <w:szCs w:val="20"/>
              </w:rPr>
            </w:pPr>
            <w:r>
              <w:rPr>
                <w:color w:val="404040" w:themeColor="text1" w:themeTint="BF"/>
                <w:sz w:val="20"/>
                <w:szCs w:val="20"/>
              </w:rPr>
              <w:t>03</w:t>
            </w:r>
            <w:r w:rsidRPr="00813B69">
              <w:rPr>
                <w:color w:val="404040" w:themeColor="text1" w:themeTint="BF"/>
                <w:sz w:val="20"/>
                <w:szCs w:val="20"/>
              </w:rPr>
              <w:t>/06/2025</w:t>
            </w:r>
          </w:p>
        </w:tc>
      </w:tr>
    </w:tbl>
    <w:p w14:paraId="573CB4E0" w14:textId="1D589E3F" w:rsidR="008702A4" w:rsidRDefault="008702A4" w:rsidP="000B2464">
      <w:pPr>
        <w:rPr>
          <w:color w:val="404040" w:themeColor="text1" w:themeTint="BF"/>
        </w:rPr>
      </w:pPr>
    </w:p>
    <w:p w14:paraId="22A7E067" w14:textId="15365DC5" w:rsidR="00824DBB" w:rsidRPr="003A6260" w:rsidRDefault="008702A4" w:rsidP="008702A4">
      <w:pPr>
        <w:spacing w:line="278" w:lineRule="auto"/>
        <w:jc w:val="left"/>
        <w:rPr>
          <w:color w:val="404040" w:themeColor="text1" w:themeTint="BF"/>
        </w:rPr>
      </w:pPr>
      <w:r>
        <w:rPr>
          <w:color w:val="404040" w:themeColor="text1" w:themeTint="BF"/>
        </w:rPr>
        <w:br w:type="page"/>
      </w:r>
    </w:p>
    <w:p w14:paraId="416105E6" w14:textId="72BC08D1" w:rsidR="00B915EB" w:rsidRDefault="00105CE9" w:rsidP="00B915EB">
      <w:pPr>
        <w:pStyle w:val="Heading3"/>
      </w:pPr>
      <w:bookmarkStart w:id="31" w:name="_Toc202451762"/>
      <w:r>
        <w:lastRenderedPageBreak/>
        <w:t xml:space="preserve">RF-006: </w:t>
      </w:r>
      <w:r w:rsidR="00B915EB" w:rsidRPr="00B915EB">
        <w:t xml:space="preserve">Gestión de </w:t>
      </w:r>
      <w:r w:rsidR="00B915EB">
        <w:t>e</w:t>
      </w:r>
      <w:r w:rsidR="00B915EB" w:rsidRPr="00B915EB">
        <w:t xml:space="preserve">structura </w:t>
      </w:r>
      <w:r w:rsidR="00B915EB">
        <w:t>o</w:t>
      </w:r>
      <w:r w:rsidR="00B915EB" w:rsidRPr="00B915EB">
        <w:t>rganizacional</w:t>
      </w:r>
      <w:bookmarkEnd w:id="31"/>
      <w:r w:rsidR="00B915EB" w:rsidRPr="00B915EB">
        <w:t xml:space="preserve"> </w:t>
      </w:r>
    </w:p>
    <w:tbl>
      <w:tblPr>
        <w:tblStyle w:val="TableGrid"/>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CellMar>
          <w:top w:w="115" w:type="dxa"/>
          <w:bottom w:w="115" w:type="dxa"/>
        </w:tblCellMar>
        <w:tblLook w:val="04A0" w:firstRow="1" w:lastRow="0" w:firstColumn="1" w:lastColumn="0" w:noHBand="0" w:noVBand="1"/>
      </w:tblPr>
      <w:tblGrid>
        <w:gridCol w:w="2329"/>
        <w:gridCol w:w="6661"/>
      </w:tblGrid>
      <w:tr w:rsidR="00B915EB" w:rsidRPr="00813B69" w14:paraId="19E112AC" w14:textId="77777777" w:rsidTr="005F20E2">
        <w:tc>
          <w:tcPr>
            <w:tcW w:w="2329" w:type="dxa"/>
            <w:shd w:val="clear" w:color="auto" w:fill="F2F2F2" w:themeFill="background1" w:themeFillShade="F2"/>
          </w:tcPr>
          <w:p w14:paraId="56C39572" w14:textId="77777777" w:rsidR="00B915EB" w:rsidRPr="00813B69" w:rsidRDefault="00B915EB" w:rsidP="005F20E2">
            <w:pPr>
              <w:spacing w:line="276" w:lineRule="auto"/>
              <w:rPr>
                <w:color w:val="262626" w:themeColor="text1" w:themeTint="D9"/>
                <w:sz w:val="20"/>
                <w:szCs w:val="20"/>
              </w:rPr>
            </w:pPr>
            <w:r w:rsidRPr="00813B69">
              <w:rPr>
                <w:color w:val="262626" w:themeColor="text1" w:themeTint="D9"/>
                <w:sz w:val="20"/>
                <w:szCs w:val="20"/>
              </w:rPr>
              <w:t>ID</w:t>
            </w:r>
          </w:p>
        </w:tc>
        <w:tc>
          <w:tcPr>
            <w:tcW w:w="6661" w:type="dxa"/>
          </w:tcPr>
          <w:p w14:paraId="28492A1B" w14:textId="490EAE6C" w:rsidR="00B915EB" w:rsidRPr="00813B69" w:rsidRDefault="00B915EB" w:rsidP="005F20E2">
            <w:pPr>
              <w:spacing w:line="276" w:lineRule="auto"/>
              <w:rPr>
                <w:color w:val="404040" w:themeColor="text1" w:themeTint="BF"/>
                <w:sz w:val="20"/>
                <w:szCs w:val="20"/>
              </w:rPr>
            </w:pPr>
            <w:r w:rsidRPr="00813B69">
              <w:rPr>
                <w:color w:val="404040" w:themeColor="text1" w:themeTint="BF"/>
                <w:sz w:val="20"/>
                <w:szCs w:val="20"/>
              </w:rPr>
              <w:t>00</w:t>
            </w:r>
            <w:r>
              <w:rPr>
                <w:color w:val="404040" w:themeColor="text1" w:themeTint="BF"/>
                <w:sz w:val="20"/>
                <w:szCs w:val="20"/>
              </w:rPr>
              <w:t>6</w:t>
            </w:r>
          </w:p>
        </w:tc>
      </w:tr>
      <w:tr w:rsidR="00B915EB" w:rsidRPr="00813B69" w14:paraId="18E6F912" w14:textId="77777777" w:rsidTr="005F20E2">
        <w:tc>
          <w:tcPr>
            <w:tcW w:w="2329" w:type="dxa"/>
            <w:shd w:val="clear" w:color="auto" w:fill="F2F2F2" w:themeFill="background1" w:themeFillShade="F2"/>
          </w:tcPr>
          <w:p w14:paraId="6A96012F" w14:textId="77777777" w:rsidR="00B915EB" w:rsidRPr="00813B69" w:rsidRDefault="00B915EB" w:rsidP="005F20E2">
            <w:pPr>
              <w:spacing w:line="276" w:lineRule="auto"/>
              <w:rPr>
                <w:color w:val="262626" w:themeColor="text1" w:themeTint="D9"/>
                <w:sz w:val="20"/>
                <w:szCs w:val="20"/>
              </w:rPr>
            </w:pPr>
            <w:r w:rsidRPr="00813B69">
              <w:rPr>
                <w:color w:val="262626" w:themeColor="text1" w:themeTint="D9"/>
                <w:sz w:val="20"/>
                <w:szCs w:val="20"/>
              </w:rPr>
              <w:t>Complejidad</w:t>
            </w:r>
          </w:p>
        </w:tc>
        <w:tc>
          <w:tcPr>
            <w:tcW w:w="6661" w:type="dxa"/>
          </w:tcPr>
          <w:p w14:paraId="17B86AD4" w14:textId="0DE3E485" w:rsidR="00B915EB" w:rsidRPr="00813B69" w:rsidRDefault="00B915EB" w:rsidP="005F20E2">
            <w:pPr>
              <w:spacing w:line="276" w:lineRule="auto"/>
              <w:rPr>
                <w:color w:val="404040" w:themeColor="text1" w:themeTint="BF"/>
                <w:sz w:val="20"/>
                <w:szCs w:val="20"/>
              </w:rPr>
            </w:pPr>
            <w:r>
              <w:rPr>
                <w:color w:val="404040" w:themeColor="text1" w:themeTint="BF"/>
                <w:sz w:val="20"/>
                <w:szCs w:val="20"/>
              </w:rPr>
              <w:t>2</w:t>
            </w:r>
          </w:p>
        </w:tc>
      </w:tr>
      <w:tr w:rsidR="00B915EB" w:rsidRPr="00813B69" w14:paraId="65929C5B" w14:textId="77777777" w:rsidTr="005F20E2">
        <w:tc>
          <w:tcPr>
            <w:tcW w:w="2329" w:type="dxa"/>
            <w:shd w:val="clear" w:color="auto" w:fill="F2F2F2" w:themeFill="background1" w:themeFillShade="F2"/>
          </w:tcPr>
          <w:p w14:paraId="6FEDE7E6" w14:textId="77777777" w:rsidR="00B915EB" w:rsidRPr="00813B69" w:rsidRDefault="00B915EB" w:rsidP="005F20E2">
            <w:pPr>
              <w:spacing w:line="276" w:lineRule="auto"/>
              <w:rPr>
                <w:color w:val="262626" w:themeColor="text1" w:themeTint="D9"/>
                <w:sz w:val="20"/>
                <w:szCs w:val="20"/>
              </w:rPr>
            </w:pPr>
            <w:r w:rsidRPr="00813B69">
              <w:rPr>
                <w:color w:val="262626" w:themeColor="text1" w:themeTint="D9"/>
                <w:sz w:val="20"/>
                <w:szCs w:val="20"/>
              </w:rPr>
              <w:t>Descripción</w:t>
            </w:r>
          </w:p>
        </w:tc>
        <w:tc>
          <w:tcPr>
            <w:tcW w:w="6661" w:type="dxa"/>
          </w:tcPr>
          <w:p w14:paraId="14E663E2" w14:textId="7672862B" w:rsidR="00B915EB" w:rsidRPr="00813B69" w:rsidRDefault="00287824" w:rsidP="005F20E2">
            <w:pPr>
              <w:spacing w:line="276" w:lineRule="auto"/>
              <w:rPr>
                <w:color w:val="404040" w:themeColor="text1" w:themeTint="BF"/>
                <w:sz w:val="20"/>
                <w:szCs w:val="20"/>
              </w:rPr>
            </w:pPr>
            <w:r w:rsidRPr="00287824">
              <w:rPr>
                <w:color w:val="404040" w:themeColor="text1" w:themeTint="BF"/>
                <w:sz w:val="20"/>
                <w:szCs w:val="20"/>
              </w:rPr>
              <w:t xml:space="preserve">El sistema debe permitir a los </w:t>
            </w:r>
            <w:proofErr w:type="spellStart"/>
            <w:r w:rsidRPr="00287824">
              <w:rPr>
                <w:i/>
                <w:iCs/>
                <w:color w:val="404040" w:themeColor="text1" w:themeTint="BF"/>
                <w:sz w:val="20"/>
                <w:szCs w:val="20"/>
              </w:rPr>
              <w:t>AdminPlanta</w:t>
            </w:r>
            <w:proofErr w:type="spellEnd"/>
            <w:r w:rsidRPr="00287824">
              <w:rPr>
                <w:color w:val="404040" w:themeColor="text1" w:themeTint="BF"/>
                <w:sz w:val="20"/>
                <w:szCs w:val="20"/>
              </w:rPr>
              <w:t xml:space="preserve"> registrar, modificar y eliminar departamentos, puestos y perfiles de empleados, pero solo dentro del ámbito de las plantas que tienen asignadas.</w:t>
            </w:r>
          </w:p>
        </w:tc>
      </w:tr>
      <w:tr w:rsidR="00B915EB" w:rsidRPr="00813B69" w14:paraId="356C3C06" w14:textId="77777777" w:rsidTr="005F20E2">
        <w:tc>
          <w:tcPr>
            <w:tcW w:w="2329" w:type="dxa"/>
            <w:shd w:val="clear" w:color="auto" w:fill="F2F2F2" w:themeFill="background1" w:themeFillShade="F2"/>
          </w:tcPr>
          <w:p w14:paraId="4485454C" w14:textId="77777777" w:rsidR="00B915EB" w:rsidRPr="00813B69" w:rsidRDefault="00B915EB" w:rsidP="005F20E2">
            <w:pPr>
              <w:spacing w:line="276" w:lineRule="auto"/>
              <w:rPr>
                <w:color w:val="262626" w:themeColor="text1" w:themeTint="D9"/>
                <w:sz w:val="20"/>
                <w:szCs w:val="20"/>
              </w:rPr>
            </w:pPr>
            <w:r w:rsidRPr="00813B69">
              <w:rPr>
                <w:color w:val="262626" w:themeColor="text1" w:themeTint="D9"/>
                <w:sz w:val="20"/>
                <w:szCs w:val="20"/>
              </w:rPr>
              <w:t>Tipo</w:t>
            </w:r>
          </w:p>
        </w:tc>
        <w:tc>
          <w:tcPr>
            <w:tcW w:w="6661" w:type="dxa"/>
          </w:tcPr>
          <w:p w14:paraId="47C04036" w14:textId="77777777" w:rsidR="00B915EB" w:rsidRPr="00813B69" w:rsidRDefault="00B915EB" w:rsidP="005F20E2">
            <w:pPr>
              <w:spacing w:line="276" w:lineRule="auto"/>
              <w:rPr>
                <w:color w:val="404040" w:themeColor="text1" w:themeTint="BF"/>
                <w:sz w:val="20"/>
                <w:szCs w:val="20"/>
              </w:rPr>
            </w:pPr>
            <w:r w:rsidRPr="00813B69">
              <w:rPr>
                <w:color w:val="404040" w:themeColor="text1" w:themeTint="BF"/>
                <w:sz w:val="20"/>
                <w:szCs w:val="20"/>
              </w:rPr>
              <w:t>Funcional</w:t>
            </w:r>
          </w:p>
        </w:tc>
      </w:tr>
      <w:tr w:rsidR="00B915EB" w:rsidRPr="00813B69" w14:paraId="7864C779" w14:textId="77777777" w:rsidTr="005F20E2">
        <w:tc>
          <w:tcPr>
            <w:tcW w:w="2329" w:type="dxa"/>
            <w:shd w:val="clear" w:color="auto" w:fill="F2F2F2" w:themeFill="background1" w:themeFillShade="F2"/>
          </w:tcPr>
          <w:p w14:paraId="144774F2" w14:textId="77777777" w:rsidR="00B915EB" w:rsidRPr="00813B69" w:rsidRDefault="00B915EB" w:rsidP="005F20E2">
            <w:pPr>
              <w:spacing w:line="276" w:lineRule="auto"/>
              <w:rPr>
                <w:color w:val="262626" w:themeColor="text1" w:themeTint="D9"/>
                <w:sz w:val="20"/>
                <w:szCs w:val="20"/>
              </w:rPr>
            </w:pPr>
            <w:r w:rsidRPr="00813B69">
              <w:rPr>
                <w:color w:val="262626" w:themeColor="text1" w:themeTint="D9"/>
                <w:sz w:val="20"/>
                <w:szCs w:val="20"/>
              </w:rPr>
              <w:t>Prioridad</w:t>
            </w:r>
          </w:p>
        </w:tc>
        <w:tc>
          <w:tcPr>
            <w:tcW w:w="6661" w:type="dxa"/>
          </w:tcPr>
          <w:p w14:paraId="145E1553" w14:textId="7702B4E7" w:rsidR="00B915EB" w:rsidRPr="00813B69" w:rsidRDefault="00B915EB" w:rsidP="005F20E2">
            <w:pPr>
              <w:spacing w:line="276" w:lineRule="auto"/>
              <w:rPr>
                <w:color w:val="404040" w:themeColor="text1" w:themeTint="BF"/>
                <w:sz w:val="20"/>
                <w:szCs w:val="20"/>
              </w:rPr>
            </w:pPr>
            <w:r>
              <w:rPr>
                <w:color w:val="404040" w:themeColor="text1" w:themeTint="BF"/>
                <w:sz w:val="20"/>
                <w:szCs w:val="20"/>
              </w:rPr>
              <w:t>Media</w:t>
            </w:r>
          </w:p>
        </w:tc>
      </w:tr>
      <w:tr w:rsidR="00B915EB" w:rsidRPr="00813B69" w14:paraId="03C9C274" w14:textId="77777777" w:rsidTr="005F20E2">
        <w:tc>
          <w:tcPr>
            <w:tcW w:w="2329" w:type="dxa"/>
            <w:shd w:val="clear" w:color="auto" w:fill="F2F2F2" w:themeFill="background1" w:themeFillShade="F2"/>
          </w:tcPr>
          <w:p w14:paraId="4D45613F" w14:textId="77777777" w:rsidR="00B915EB" w:rsidRPr="00813B69" w:rsidRDefault="00B915EB" w:rsidP="005F20E2">
            <w:pPr>
              <w:spacing w:line="276" w:lineRule="auto"/>
              <w:rPr>
                <w:color w:val="262626" w:themeColor="text1" w:themeTint="D9"/>
                <w:sz w:val="20"/>
                <w:szCs w:val="20"/>
              </w:rPr>
            </w:pPr>
            <w:r w:rsidRPr="00813B69">
              <w:rPr>
                <w:color w:val="262626" w:themeColor="text1" w:themeTint="D9"/>
                <w:sz w:val="20"/>
                <w:szCs w:val="20"/>
              </w:rPr>
              <w:t>Estado</w:t>
            </w:r>
          </w:p>
        </w:tc>
        <w:tc>
          <w:tcPr>
            <w:tcW w:w="6661" w:type="dxa"/>
          </w:tcPr>
          <w:p w14:paraId="79B08420" w14:textId="77777777" w:rsidR="00B915EB" w:rsidRPr="00813B69" w:rsidRDefault="00B915EB" w:rsidP="005F20E2">
            <w:pPr>
              <w:spacing w:line="276" w:lineRule="auto"/>
              <w:rPr>
                <w:color w:val="404040" w:themeColor="text1" w:themeTint="BF"/>
                <w:sz w:val="20"/>
                <w:szCs w:val="20"/>
              </w:rPr>
            </w:pPr>
            <w:r w:rsidRPr="00813B69">
              <w:rPr>
                <w:color w:val="404040" w:themeColor="text1" w:themeTint="BF"/>
                <w:sz w:val="20"/>
                <w:szCs w:val="20"/>
              </w:rPr>
              <w:t>Pendiente</w:t>
            </w:r>
          </w:p>
        </w:tc>
      </w:tr>
      <w:tr w:rsidR="00B915EB" w:rsidRPr="00813B69" w14:paraId="62B365C4" w14:textId="77777777" w:rsidTr="005F20E2">
        <w:tc>
          <w:tcPr>
            <w:tcW w:w="2329" w:type="dxa"/>
            <w:shd w:val="clear" w:color="auto" w:fill="F2F2F2" w:themeFill="background1" w:themeFillShade="F2"/>
          </w:tcPr>
          <w:p w14:paraId="6E35954F" w14:textId="77777777" w:rsidR="00B915EB" w:rsidRPr="00813B69" w:rsidRDefault="00B915EB" w:rsidP="005F20E2">
            <w:pPr>
              <w:spacing w:line="276" w:lineRule="auto"/>
              <w:rPr>
                <w:color w:val="262626" w:themeColor="text1" w:themeTint="D9"/>
                <w:sz w:val="20"/>
                <w:szCs w:val="20"/>
              </w:rPr>
            </w:pPr>
            <w:r w:rsidRPr="00813B69">
              <w:rPr>
                <w:color w:val="262626" w:themeColor="text1" w:themeTint="D9"/>
                <w:sz w:val="20"/>
                <w:szCs w:val="20"/>
              </w:rPr>
              <w:t>Fecha de creación</w:t>
            </w:r>
          </w:p>
        </w:tc>
        <w:tc>
          <w:tcPr>
            <w:tcW w:w="6661" w:type="dxa"/>
          </w:tcPr>
          <w:p w14:paraId="18ADE83F" w14:textId="2D661305" w:rsidR="00B915EB" w:rsidRPr="00813B69" w:rsidRDefault="00287824" w:rsidP="005F20E2">
            <w:pPr>
              <w:spacing w:line="276" w:lineRule="auto"/>
              <w:rPr>
                <w:color w:val="404040" w:themeColor="text1" w:themeTint="BF"/>
                <w:sz w:val="20"/>
                <w:szCs w:val="20"/>
              </w:rPr>
            </w:pPr>
            <w:r>
              <w:rPr>
                <w:color w:val="404040" w:themeColor="text1" w:themeTint="BF"/>
                <w:sz w:val="20"/>
                <w:szCs w:val="20"/>
              </w:rPr>
              <w:t>03</w:t>
            </w:r>
            <w:r w:rsidR="00B915EB" w:rsidRPr="00813B69">
              <w:rPr>
                <w:color w:val="404040" w:themeColor="text1" w:themeTint="BF"/>
                <w:sz w:val="20"/>
                <w:szCs w:val="20"/>
              </w:rPr>
              <w:t>/06/2025</w:t>
            </w:r>
          </w:p>
        </w:tc>
      </w:tr>
    </w:tbl>
    <w:p w14:paraId="698064F7" w14:textId="61B80C3B" w:rsidR="00287824" w:rsidRDefault="00287824" w:rsidP="00287824">
      <w:pPr>
        <w:spacing w:line="278" w:lineRule="auto"/>
        <w:jc w:val="left"/>
        <w:rPr>
          <w:color w:val="404040" w:themeColor="text1" w:themeTint="BF"/>
        </w:rPr>
      </w:pPr>
    </w:p>
    <w:p w14:paraId="392C1875" w14:textId="25017D5C" w:rsidR="00B915EB" w:rsidRDefault="00105CE9" w:rsidP="00287824">
      <w:pPr>
        <w:pStyle w:val="Heading3"/>
      </w:pPr>
      <w:bookmarkStart w:id="32" w:name="_Toc202451763"/>
      <w:r>
        <w:t xml:space="preserve">RF-007: </w:t>
      </w:r>
      <w:r w:rsidR="00287824" w:rsidRPr="00287824">
        <w:t xml:space="preserve">Gestión de </w:t>
      </w:r>
      <w:r w:rsidR="00CD2AEB">
        <w:t>e</w:t>
      </w:r>
      <w:r w:rsidR="00287824" w:rsidRPr="00287824">
        <w:t>valuaciones</w:t>
      </w:r>
      <w:bookmarkEnd w:id="32"/>
    </w:p>
    <w:tbl>
      <w:tblPr>
        <w:tblStyle w:val="TableGrid"/>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CellMar>
          <w:top w:w="115" w:type="dxa"/>
          <w:bottom w:w="115" w:type="dxa"/>
        </w:tblCellMar>
        <w:tblLook w:val="04A0" w:firstRow="1" w:lastRow="0" w:firstColumn="1" w:lastColumn="0" w:noHBand="0" w:noVBand="1"/>
      </w:tblPr>
      <w:tblGrid>
        <w:gridCol w:w="2329"/>
        <w:gridCol w:w="6661"/>
      </w:tblGrid>
      <w:tr w:rsidR="00003650" w:rsidRPr="00813B69" w14:paraId="1F9CC13A" w14:textId="77777777" w:rsidTr="005F20E2">
        <w:tc>
          <w:tcPr>
            <w:tcW w:w="2329" w:type="dxa"/>
            <w:shd w:val="clear" w:color="auto" w:fill="F2F2F2" w:themeFill="background1" w:themeFillShade="F2"/>
          </w:tcPr>
          <w:p w14:paraId="657A5BAC" w14:textId="77777777" w:rsidR="00003650" w:rsidRPr="00813B69" w:rsidRDefault="00003650" w:rsidP="005F20E2">
            <w:pPr>
              <w:spacing w:line="276" w:lineRule="auto"/>
              <w:rPr>
                <w:color w:val="262626" w:themeColor="text1" w:themeTint="D9"/>
                <w:sz w:val="20"/>
                <w:szCs w:val="20"/>
              </w:rPr>
            </w:pPr>
            <w:r w:rsidRPr="00813B69">
              <w:rPr>
                <w:color w:val="262626" w:themeColor="text1" w:themeTint="D9"/>
                <w:sz w:val="20"/>
                <w:szCs w:val="20"/>
              </w:rPr>
              <w:t>ID</w:t>
            </w:r>
          </w:p>
        </w:tc>
        <w:tc>
          <w:tcPr>
            <w:tcW w:w="6661" w:type="dxa"/>
          </w:tcPr>
          <w:p w14:paraId="221BCD39" w14:textId="29321448" w:rsidR="00003650" w:rsidRPr="00813B69" w:rsidRDefault="00003650" w:rsidP="005F20E2">
            <w:pPr>
              <w:spacing w:line="276" w:lineRule="auto"/>
              <w:rPr>
                <w:color w:val="404040" w:themeColor="text1" w:themeTint="BF"/>
                <w:sz w:val="20"/>
                <w:szCs w:val="20"/>
              </w:rPr>
            </w:pPr>
            <w:r w:rsidRPr="00813B69">
              <w:rPr>
                <w:color w:val="404040" w:themeColor="text1" w:themeTint="BF"/>
                <w:sz w:val="20"/>
                <w:szCs w:val="20"/>
              </w:rPr>
              <w:t>00</w:t>
            </w:r>
            <w:r>
              <w:rPr>
                <w:color w:val="404040" w:themeColor="text1" w:themeTint="BF"/>
                <w:sz w:val="20"/>
                <w:szCs w:val="20"/>
              </w:rPr>
              <w:t>7</w:t>
            </w:r>
          </w:p>
        </w:tc>
      </w:tr>
      <w:tr w:rsidR="00003650" w:rsidRPr="00813B69" w14:paraId="4D0882B0" w14:textId="77777777" w:rsidTr="005F20E2">
        <w:tc>
          <w:tcPr>
            <w:tcW w:w="2329" w:type="dxa"/>
            <w:shd w:val="clear" w:color="auto" w:fill="F2F2F2" w:themeFill="background1" w:themeFillShade="F2"/>
          </w:tcPr>
          <w:p w14:paraId="5BAD866A" w14:textId="77777777" w:rsidR="00003650" w:rsidRPr="00813B69" w:rsidRDefault="00003650" w:rsidP="005F20E2">
            <w:pPr>
              <w:spacing w:line="276" w:lineRule="auto"/>
              <w:rPr>
                <w:color w:val="262626" w:themeColor="text1" w:themeTint="D9"/>
                <w:sz w:val="20"/>
                <w:szCs w:val="20"/>
              </w:rPr>
            </w:pPr>
            <w:r w:rsidRPr="00813B69">
              <w:rPr>
                <w:color w:val="262626" w:themeColor="text1" w:themeTint="D9"/>
                <w:sz w:val="20"/>
                <w:szCs w:val="20"/>
              </w:rPr>
              <w:t>Complejidad</w:t>
            </w:r>
          </w:p>
        </w:tc>
        <w:tc>
          <w:tcPr>
            <w:tcW w:w="6661" w:type="dxa"/>
          </w:tcPr>
          <w:p w14:paraId="2B0A8120" w14:textId="2F8A3069" w:rsidR="00003650" w:rsidRPr="00813B69" w:rsidRDefault="00003650" w:rsidP="005F20E2">
            <w:pPr>
              <w:spacing w:line="276" w:lineRule="auto"/>
              <w:rPr>
                <w:color w:val="404040" w:themeColor="text1" w:themeTint="BF"/>
                <w:sz w:val="20"/>
                <w:szCs w:val="20"/>
              </w:rPr>
            </w:pPr>
            <w:r>
              <w:rPr>
                <w:color w:val="404040" w:themeColor="text1" w:themeTint="BF"/>
                <w:sz w:val="20"/>
                <w:szCs w:val="20"/>
              </w:rPr>
              <w:t>1</w:t>
            </w:r>
          </w:p>
        </w:tc>
      </w:tr>
      <w:tr w:rsidR="00003650" w:rsidRPr="00813B69" w14:paraId="233EB089" w14:textId="77777777" w:rsidTr="005F20E2">
        <w:tc>
          <w:tcPr>
            <w:tcW w:w="2329" w:type="dxa"/>
            <w:shd w:val="clear" w:color="auto" w:fill="F2F2F2" w:themeFill="background1" w:themeFillShade="F2"/>
          </w:tcPr>
          <w:p w14:paraId="5A8A8083" w14:textId="77777777" w:rsidR="00003650" w:rsidRPr="00813B69" w:rsidRDefault="00003650" w:rsidP="005F20E2">
            <w:pPr>
              <w:spacing w:line="276" w:lineRule="auto"/>
              <w:rPr>
                <w:color w:val="262626" w:themeColor="text1" w:themeTint="D9"/>
                <w:sz w:val="20"/>
                <w:szCs w:val="20"/>
              </w:rPr>
            </w:pPr>
            <w:r w:rsidRPr="00813B69">
              <w:rPr>
                <w:color w:val="262626" w:themeColor="text1" w:themeTint="D9"/>
                <w:sz w:val="20"/>
                <w:szCs w:val="20"/>
              </w:rPr>
              <w:t>Descripción</w:t>
            </w:r>
          </w:p>
        </w:tc>
        <w:tc>
          <w:tcPr>
            <w:tcW w:w="6661" w:type="dxa"/>
          </w:tcPr>
          <w:p w14:paraId="0E7114FC" w14:textId="5E88C182" w:rsidR="00003650" w:rsidRPr="00813B69" w:rsidRDefault="00CD2AEB" w:rsidP="005F20E2">
            <w:pPr>
              <w:spacing w:line="276" w:lineRule="auto"/>
              <w:rPr>
                <w:color w:val="404040" w:themeColor="text1" w:themeTint="BF"/>
                <w:sz w:val="20"/>
                <w:szCs w:val="20"/>
              </w:rPr>
            </w:pPr>
            <w:r w:rsidRPr="00CD2AEB">
              <w:rPr>
                <w:color w:val="404040" w:themeColor="text1" w:themeTint="BF"/>
                <w:sz w:val="20"/>
                <w:szCs w:val="20"/>
              </w:rPr>
              <w:t xml:space="preserve">El sistema debe proveer una interfaz para que el </w:t>
            </w:r>
            <w:proofErr w:type="spellStart"/>
            <w:r w:rsidRPr="00CD2AEB">
              <w:rPr>
                <w:i/>
                <w:iCs/>
                <w:color w:val="404040" w:themeColor="text1" w:themeTint="BF"/>
                <w:sz w:val="20"/>
                <w:szCs w:val="20"/>
              </w:rPr>
              <w:t>SuperAdmin</w:t>
            </w:r>
            <w:proofErr w:type="spellEnd"/>
            <w:r w:rsidRPr="00CD2AEB">
              <w:rPr>
                <w:color w:val="404040" w:themeColor="text1" w:themeTint="BF"/>
                <w:sz w:val="20"/>
                <w:szCs w:val="20"/>
              </w:rPr>
              <w:t xml:space="preserve"> pueda crear, editar, activar y desactivar evaluaciones normativas </w:t>
            </w:r>
            <w:r>
              <w:rPr>
                <w:color w:val="404040" w:themeColor="text1" w:themeTint="BF"/>
                <w:sz w:val="20"/>
                <w:szCs w:val="20"/>
              </w:rPr>
              <w:t xml:space="preserve">y evaluaciones 360 </w:t>
            </w:r>
            <w:r w:rsidRPr="00CD2AEB">
              <w:rPr>
                <w:color w:val="404040" w:themeColor="text1" w:themeTint="BF"/>
                <w:sz w:val="20"/>
                <w:szCs w:val="20"/>
              </w:rPr>
              <w:t>predefinidas</w:t>
            </w:r>
            <w:r>
              <w:rPr>
                <w:color w:val="404040" w:themeColor="text1" w:themeTint="BF"/>
                <w:sz w:val="20"/>
                <w:szCs w:val="20"/>
              </w:rPr>
              <w:t xml:space="preserve">, </w:t>
            </w:r>
            <w:r w:rsidRPr="00CD2AEB">
              <w:rPr>
                <w:color w:val="404040" w:themeColor="text1" w:themeTint="BF"/>
                <w:sz w:val="20"/>
                <w:szCs w:val="20"/>
              </w:rPr>
              <w:t>incluyendo la gestión de preguntas, tipos de respuesta y lógica de calificación.</w:t>
            </w:r>
            <w:r>
              <w:rPr>
                <w:color w:val="404040" w:themeColor="text1" w:themeTint="BF"/>
                <w:sz w:val="20"/>
                <w:szCs w:val="20"/>
              </w:rPr>
              <w:t xml:space="preserve"> </w:t>
            </w:r>
            <w:r w:rsidRPr="00CD2AEB">
              <w:rPr>
                <w:color w:val="404040" w:themeColor="text1" w:themeTint="BF"/>
                <w:sz w:val="20"/>
                <w:szCs w:val="20"/>
              </w:rPr>
              <w:t xml:space="preserve">Estas evaluaciones </w:t>
            </w:r>
            <w:r>
              <w:rPr>
                <w:color w:val="404040" w:themeColor="text1" w:themeTint="BF"/>
                <w:sz w:val="20"/>
                <w:szCs w:val="20"/>
              </w:rPr>
              <w:t>normativas no serán modificables por las empresas clientes.</w:t>
            </w:r>
          </w:p>
        </w:tc>
      </w:tr>
      <w:tr w:rsidR="00003650" w:rsidRPr="00813B69" w14:paraId="28B9B655" w14:textId="77777777" w:rsidTr="005F20E2">
        <w:tc>
          <w:tcPr>
            <w:tcW w:w="2329" w:type="dxa"/>
            <w:shd w:val="clear" w:color="auto" w:fill="F2F2F2" w:themeFill="background1" w:themeFillShade="F2"/>
          </w:tcPr>
          <w:p w14:paraId="370738F5" w14:textId="77777777" w:rsidR="00003650" w:rsidRPr="00813B69" w:rsidRDefault="00003650" w:rsidP="005F20E2">
            <w:pPr>
              <w:spacing w:line="276" w:lineRule="auto"/>
              <w:rPr>
                <w:color w:val="262626" w:themeColor="text1" w:themeTint="D9"/>
                <w:sz w:val="20"/>
                <w:szCs w:val="20"/>
              </w:rPr>
            </w:pPr>
            <w:r w:rsidRPr="00813B69">
              <w:rPr>
                <w:color w:val="262626" w:themeColor="text1" w:themeTint="D9"/>
                <w:sz w:val="20"/>
                <w:szCs w:val="20"/>
              </w:rPr>
              <w:t>Tipo</w:t>
            </w:r>
          </w:p>
        </w:tc>
        <w:tc>
          <w:tcPr>
            <w:tcW w:w="6661" w:type="dxa"/>
          </w:tcPr>
          <w:p w14:paraId="2B20E9E5" w14:textId="77777777" w:rsidR="00003650" w:rsidRPr="00813B69" w:rsidRDefault="00003650" w:rsidP="005F20E2">
            <w:pPr>
              <w:spacing w:line="276" w:lineRule="auto"/>
              <w:rPr>
                <w:color w:val="404040" w:themeColor="text1" w:themeTint="BF"/>
                <w:sz w:val="20"/>
                <w:szCs w:val="20"/>
              </w:rPr>
            </w:pPr>
            <w:r w:rsidRPr="00813B69">
              <w:rPr>
                <w:color w:val="404040" w:themeColor="text1" w:themeTint="BF"/>
                <w:sz w:val="20"/>
                <w:szCs w:val="20"/>
              </w:rPr>
              <w:t>Funcional</w:t>
            </w:r>
          </w:p>
        </w:tc>
      </w:tr>
      <w:tr w:rsidR="00003650" w:rsidRPr="00813B69" w14:paraId="37AD165C" w14:textId="77777777" w:rsidTr="005F20E2">
        <w:tc>
          <w:tcPr>
            <w:tcW w:w="2329" w:type="dxa"/>
            <w:shd w:val="clear" w:color="auto" w:fill="F2F2F2" w:themeFill="background1" w:themeFillShade="F2"/>
          </w:tcPr>
          <w:p w14:paraId="7794A0EF" w14:textId="77777777" w:rsidR="00003650" w:rsidRPr="00813B69" w:rsidRDefault="00003650" w:rsidP="005F20E2">
            <w:pPr>
              <w:spacing w:line="276" w:lineRule="auto"/>
              <w:rPr>
                <w:color w:val="262626" w:themeColor="text1" w:themeTint="D9"/>
                <w:sz w:val="20"/>
                <w:szCs w:val="20"/>
              </w:rPr>
            </w:pPr>
            <w:r w:rsidRPr="00813B69">
              <w:rPr>
                <w:color w:val="262626" w:themeColor="text1" w:themeTint="D9"/>
                <w:sz w:val="20"/>
                <w:szCs w:val="20"/>
              </w:rPr>
              <w:t>Prioridad</w:t>
            </w:r>
          </w:p>
        </w:tc>
        <w:tc>
          <w:tcPr>
            <w:tcW w:w="6661" w:type="dxa"/>
          </w:tcPr>
          <w:p w14:paraId="1BEEEAA9" w14:textId="074C4978" w:rsidR="00003650" w:rsidRPr="00813B69" w:rsidRDefault="00003650" w:rsidP="005F20E2">
            <w:pPr>
              <w:spacing w:line="276" w:lineRule="auto"/>
              <w:rPr>
                <w:color w:val="404040" w:themeColor="text1" w:themeTint="BF"/>
                <w:sz w:val="20"/>
                <w:szCs w:val="20"/>
              </w:rPr>
            </w:pPr>
            <w:r>
              <w:rPr>
                <w:color w:val="404040" w:themeColor="text1" w:themeTint="BF"/>
                <w:sz w:val="20"/>
                <w:szCs w:val="20"/>
              </w:rPr>
              <w:t>Alta</w:t>
            </w:r>
          </w:p>
        </w:tc>
      </w:tr>
      <w:tr w:rsidR="00003650" w:rsidRPr="00813B69" w14:paraId="30F20474" w14:textId="77777777" w:rsidTr="005F20E2">
        <w:tc>
          <w:tcPr>
            <w:tcW w:w="2329" w:type="dxa"/>
            <w:shd w:val="clear" w:color="auto" w:fill="F2F2F2" w:themeFill="background1" w:themeFillShade="F2"/>
          </w:tcPr>
          <w:p w14:paraId="063F8D69" w14:textId="77777777" w:rsidR="00003650" w:rsidRPr="00813B69" w:rsidRDefault="00003650" w:rsidP="005F20E2">
            <w:pPr>
              <w:spacing w:line="276" w:lineRule="auto"/>
              <w:rPr>
                <w:color w:val="262626" w:themeColor="text1" w:themeTint="D9"/>
                <w:sz w:val="20"/>
                <w:szCs w:val="20"/>
              </w:rPr>
            </w:pPr>
            <w:r w:rsidRPr="00813B69">
              <w:rPr>
                <w:color w:val="262626" w:themeColor="text1" w:themeTint="D9"/>
                <w:sz w:val="20"/>
                <w:szCs w:val="20"/>
              </w:rPr>
              <w:t>Estado</w:t>
            </w:r>
          </w:p>
        </w:tc>
        <w:tc>
          <w:tcPr>
            <w:tcW w:w="6661" w:type="dxa"/>
          </w:tcPr>
          <w:p w14:paraId="4F209B48" w14:textId="77777777" w:rsidR="00003650" w:rsidRPr="00813B69" w:rsidRDefault="00003650" w:rsidP="005F20E2">
            <w:pPr>
              <w:spacing w:line="276" w:lineRule="auto"/>
              <w:rPr>
                <w:color w:val="404040" w:themeColor="text1" w:themeTint="BF"/>
                <w:sz w:val="20"/>
                <w:szCs w:val="20"/>
              </w:rPr>
            </w:pPr>
            <w:r w:rsidRPr="00813B69">
              <w:rPr>
                <w:color w:val="404040" w:themeColor="text1" w:themeTint="BF"/>
                <w:sz w:val="20"/>
                <w:szCs w:val="20"/>
              </w:rPr>
              <w:t>Pendiente</w:t>
            </w:r>
          </w:p>
        </w:tc>
      </w:tr>
      <w:tr w:rsidR="00003650" w:rsidRPr="00813B69" w14:paraId="0D6031D4" w14:textId="77777777" w:rsidTr="005F20E2">
        <w:tc>
          <w:tcPr>
            <w:tcW w:w="2329" w:type="dxa"/>
            <w:shd w:val="clear" w:color="auto" w:fill="F2F2F2" w:themeFill="background1" w:themeFillShade="F2"/>
          </w:tcPr>
          <w:p w14:paraId="4FA1B42D" w14:textId="77777777" w:rsidR="00003650" w:rsidRPr="00813B69" w:rsidRDefault="00003650" w:rsidP="005F20E2">
            <w:pPr>
              <w:spacing w:line="276" w:lineRule="auto"/>
              <w:rPr>
                <w:color w:val="262626" w:themeColor="text1" w:themeTint="D9"/>
                <w:sz w:val="20"/>
                <w:szCs w:val="20"/>
              </w:rPr>
            </w:pPr>
            <w:r w:rsidRPr="00813B69">
              <w:rPr>
                <w:color w:val="262626" w:themeColor="text1" w:themeTint="D9"/>
                <w:sz w:val="20"/>
                <w:szCs w:val="20"/>
              </w:rPr>
              <w:t>Fecha de creación</w:t>
            </w:r>
          </w:p>
        </w:tc>
        <w:tc>
          <w:tcPr>
            <w:tcW w:w="6661" w:type="dxa"/>
          </w:tcPr>
          <w:p w14:paraId="0989FA9E" w14:textId="1030D4D2" w:rsidR="00003650" w:rsidRPr="00813B69" w:rsidRDefault="00003650" w:rsidP="005F20E2">
            <w:pPr>
              <w:spacing w:line="276" w:lineRule="auto"/>
              <w:rPr>
                <w:color w:val="404040" w:themeColor="text1" w:themeTint="BF"/>
                <w:sz w:val="20"/>
                <w:szCs w:val="20"/>
              </w:rPr>
            </w:pPr>
            <w:r>
              <w:rPr>
                <w:color w:val="404040" w:themeColor="text1" w:themeTint="BF"/>
                <w:sz w:val="20"/>
                <w:szCs w:val="20"/>
              </w:rPr>
              <w:t>18</w:t>
            </w:r>
            <w:r w:rsidRPr="00813B69">
              <w:rPr>
                <w:color w:val="404040" w:themeColor="text1" w:themeTint="BF"/>
                <w:sz w:val="20"/>
                <w:szCs w:val="20"/>
              </w:rPr>
              <w:t>/06/2025</w:t>
            </w:r>
          </w:p>
        </w:tc>
      </w:tr>
    </w:tbl>
    <w:p w14:paraId="51962D2C" w14:textId="73F97977" w:rsidR="008702A4" w:rsidRDefault="008702A4" w:rsidP="000B2464">
      <w:pPr>
        <w:rPr>
          <w:color w:val="404040" w:themeColor="text1" w:themeTint="BF"/>
        </w:rPr>
      </w:pPr>
    </w:p>
    <w:p w14:paraId="3B6D87A4" w14:textId="0949E25C" w:rsidR="00B915EB" w:rsidRDefault="008702A4" w:rsidP="008702A4">
      <w:pPr>
        <w:spacing w:line="278" w:lineRule="auto"/>
        <w:jc w:val="left"/>
        <w:rPr>
          <w:color w:val="404040" w:themeColor="text1" w:themeTint="BF"/>
        </w:rPr>
      </w:pPr>
      <w:r>
        <w:rPr>
          <w:color w:val="404040" w:themeColor="text1" w:themeTint="BF"/>
        </w:rPr>
        <w:br w:type="page"/>
      </w:r>
    </w:p>
    <w:p w14:paraId="791DC7CF" w14:textId="03B38CB2" w:rsidR="00CD2AEB" w:rsidRDefault="00105CE9" w:rsidP="00CD2AEB">
      <w:pPr>
        <w:pStyle w:val="Heading3"/>
      </w:pPr>
      <w:bookmarkStart w:id="33" w:name="_Toc202451764"/>
      <w:r>
        <w:lastRenderedPageBreak/>
        <w:t xml:space="preserve">RF-008: </w:t>
      </w:r>
      <w:r w:rsidR="00CD2AEB" w:rsidRPr="00CD2AEB">
        <w:t xml:space="preserve">Creación de </w:t>
      </w:r>
      <w:r w:rsidR="00CD2AEB">
        <w:t>e</w:t>
      </w:r>
      <w:r w:rsidR="00CD2AEB" w:rsidRPr="00CD2AEB">
        <w:t xml:space="preserve">valuaciones </w:t>
      </w:r>
      <w:r w:rsidR="00CD2AEB">
        <w:t>i</w:t>
      </w:r>
      <w:r w:rsidR="00CD2AEB" w:rsidRPr="00CD2AEB">
        <w:t>ntern</w:t>
      </w:r>
      <w:r w:rsidR="00CD2AEB">
        <w:t>as</w:t>
      </w:r>
      <w:bookmarkEnd w:id="33"/>
    </w:p>
    <w:tbl>
      <w:tblPr>
        <w:tblStyle w:val="TableGrid"/>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CellMar>
          <w:top w:w="115" w:type="dxa"/>
          <w:bottom w:w="115" w:type="dxa"/>
        </w:tblCellMar>
        <w:tblLook w:val="04A0" w:firstRow="1" w:lastRow="0" w:firstColumn="1" w:lastColumn="0" w:noHBand="0" w:noVBand="1"/>
      </w:tblPr>
      <w:tblGrid>
        <w:gridCol w:w="2329"/>
        <w:gridCol w:w="6661"/>
      </w:tblGrid>
      <w:tr w:rsidR="00CD2AEB" w:rsidRPr="00813B69" w14:paraId="77CD9A67" w14:textId="77777777" w:rsidTr="005F20E2">
        <w:tc>
          <w:tcPr>
            <w:tcW w:w="2329" w:type="dxa"/>
            <w:shd w:val="clear" w:color="auto" w:fill="F2F2F2" w:themeFill="background1" w:themeFillShade="F2"/>
          </w:tcPr>
          <w:p w14:paraId="6CB9C469" w14:textId="77777777" w:rsidR="00CD2AEB" w:rsidRPr="00813B69" w:rsidRDefault="00CD2AEB" w:rsidP="005F20E2">
            <w:pPr>
              <w:spacing w:line="276" w:lineRule="auto"/>
              <w:rPr>
                <w:color w:val="262626" w:themeColor="text1" w:themeTint="D9"/>
                <w:sz w:val="20"/>
                <w:szCs w:val="20"/>
              </w:rPr>
            </w:pPr>
            <w:r w:rsidRPr="00813B69">
              <w:rPr>
                <w:color w:val="262626" w:themeColor="text1" w:themeTint="D9"/>
                <w:sz w:val="20"/>
                <w:szCs w:val="20"/>
              </w:rPr>
              <w:t>ID</w:t>
            </w:r>
          </w:p>
        </w:tc>
        <w:tc>
          <w:tcPr>
            <w:tcW w:w="6661" w:type="dxa"/>
          </w:tcPr>
          <w:p w14:paraId="2DB0EF00" w14:textId="26D82F87" w:rsidR="00CD2AEB" w:rsidRPr="00813B69" w:rsidRDefault="00CD2AEB" w:rsidP="005F20E2">
            <w:pPr>
              <w:spacing w:line="276" w:lineRule="auto"/>
              <w:rPr>
                <w:color w:val="404040" w:themeColor="text1" w:themeTint="BF"/>
                <w:sz w:val="20"/>
                <w:szCs w:val="20"/>
              </w:rPr>
            </w:pPr>
            <w:r w:rsidRPr="00813B69">
              <w:rPr>
                <w:color w:val="404040" w:themeColor="text1" w:themeTint="BF"/>
                <w:sz w:val="20"/>
                <w:szCs w:val="20"/>
              </w:rPr>
              <w:t>00</w:t>
            </w:r>
            <w:r>
              <w:rPr>
                <w:color w:val="404040" w:themeColor="text1" w:themeTint="BF"/>
                <w:sz w:val="20"/>
                <w:szCs w:val="20"/>
              </w:rPr>
              <w:t>8</w:t>
            </w:r>
          </w:p>
        </w:tc>
      </w:tr>
      <w:tr w:rsidR="00CD2AEB" w:rsidRPr="00813B69" w14:paraId="3A1981EB" w14:textId="77777777" w:rsidTr="005F20E2">
        <w:tc>
          <w:tcPr>
            <w:tcW w:w="2329" w:type="dxa"/>
            <w:shd w:val="clear" w:color="auto" w:fill="F2F2F2" w:themeFill="background1" w:themeFillShade="F2"/>
          </w:tcPr>
          <w:p w14:paraId="25A96598" w14:textId="77777777" w:rsidR="00CD2AEB" w:rsidRPr="00813B69" w:rsidRDefault="00CD2AEB" w:rsidP="005F20E2">
            <w:pPr>
              <w:spacing w:line="276" w:lineRule="auto"/>
              <w:rPr>
                <w:color w:val="262626" w:themeColor="text1" w:themeTint="D9"/>
                <w:sz w:val="20"/>
                <w:szCs w:val="20"/>
              </w:rPr>
            </w:pPr>
            <w:r w:rsidRPr="00813B69">
              <w:rPr>
                <w:color w:val="262626" w:themeColor="text1" w:themeTint="D9"/>
                <w:sz w:val="20"/>
                <w:szCs w:val="20"/>
              </w:rPr>
              <w:t>Complejidad</w:t>
            </w:r>
          </w:p>
        </w:tc>
        <w:tc>
          <w:tcPr>
            <w:tcW w:w="6661" w:type="dxa"/>
          </w:tcPr>
          <w:p w14:paraId="6EAB3B94" w14:textId="77777777" w:rsidR="00CD2AEB" w:rsidRPr="00813B69" w:rsidRDefault="00CD2AEB" w:rsidP="005F20E2">
            <w:pPr>
              <w:spacing w:line="276" w:lineRule="auto"/>
              <w:rPr>
                <w:color w:val="404040" w:themeColor="text1" w:themeTint="BF"/>
                <w:sz w:val="20"/>
                <w:szCs w:val="20"/>
              </w:rPr>
            </w:pPr>
            <w:r>
              <w:rPr>
                <w:color w:val="404040" w:themeColor="text1" w:themeTint="BF"/>
                <w:sz w:val="20"/>
                <w:szCs w:val="20"/>
              </w:rPr>
              <w:t>1</w:t>
            </w:r>
          </w:p>
        </w:tc>
      </w:tr>
      <w:tr w:rsidR="00CD2AEB" w:rsidRPr="00813B69" w14:paraId="31A6C72D" w14:textId="77777777" w:rsidTr="005F20E2">
        <w:tc>
          <w:tcPr>
            <w:tcW w:w="2329" w:type="dxa"/>
            <w:shd w:val="clear" w:color="auto" w:fill="F2F2F2" w:themeFill="background1" w:themeFillShade="F2"/>
          </w:tcPr>
          <w:p w14:paraId="7F99F699" w14:textId="77777777" w:rsidR="00CD2AEB" w:rsidRPr="00813B69" w:rsidRDefault="00CD2AEB" w:rsidP="005F20E2">
            <w:pPr>
              <w:spacing w:line="276" w:lineRule="auto"/>
              <w:rPr>
                <w:color w:val="262626" w:themeColor="text1" w:themeTint="D9"/>
                <w:sz w:val="20"/>
                <w:szCs w:val="20"/>
              </w:rPr>
            </w:pPr>
            <w:r w:rsidRPr="00813B69">
              <w:rPr>
                <w:color w:val="262626" w:themeColor="text1" w:themeTint="D9"/>
                <w:sz w:val="20"/>
                <w:szCs w:val="20"/>
              </w:rPr>
              <w:t>Descripción</w:t>
            </w:r>
          </w:p>
        </w:tc>
        <w:tc>
          <w:tcPr>
            <w:tcW w:w="6661" w:type="dxa"/>
          </w:tcPr>
          <w:p w14:paraId="509650CE" w14:textId="4384AF7D" w:rsidR="00CD2AEB" w:rsidRPr="00813B69" w:rsidRDefault="00CD2AEB" w:rsidP="005F20E2">
            <w:pPr>
              <w:spacing w:line="276" w:lineRule="auto"/>
              <w:rPr>
                <w:color w:val="404040" w:themeColor="text1" w:themeTint="BF"/>
                <w:sz w:val="20"/>
                <w:szCs w:val="20"/>
              </w:rPr>
            </w:pPr>
            <w:r w:rsidRPr="00CD2AEB">
              <w:rPr>
                <w:color w:val="404040" w:themeColor="text1" w:themeTint="BF"/>
                <w:sz w:val="20"/>
                <w:szCs w:val="20"/>
              </w:rPr>
              <w:t xml:space="preserve">El sistema debe permitir a los </w:t>
            </w:r>
            <w:proofErr w:type="spellStart"/>
            <w:r w:rsidRPr="00CD2AEB">
              <w:rPr>
                <w:i/>
                <w:iCs/>
                <w:color w:val="404040" w:themeColor="text1" w:themeTint="BF"/>
                <w:sz w:val="20"/>
                <w:szCs w:val="20"/>
              </w:rPr>
              <w:t>AdminEmpresa</w:t>
            </w:r>
            <w:proofErr w:type="spellEnd"/>
            <w:r w:rsidRPr="00CD2AEB">
              <w:rPr>
                <w:color w:val="404040" w:themeColor="text1" w:themeTint="BF"/>
                <w:sz w:val="20"/>
                <w:szCs w:val="20"/>
              </w:rPr>
              <w:t xml:space="preserve"> y </w:t>
            </w:r>
            <w:proofErr w:type="spellStart"/>
            <w:r w:rsidRPr="00CD2AEB">
              <w:rPr>
                <w:i/>
                <w:iCs/>
                <w:color w:val="404040" w:themeColor="text1" w:themeTint="BF"/>
                <w:sz w:val="20"/>
                <w:szCs w:val="20"/>
              </w:rPr>
              <w:t>AdminPlanta</w:t>
            </w:r>
            <w:proofErr w:type="spellEnd"/>
            <w:r w:rsidRPr="00CD2AEB">
              <w:rPr>
                <w:color w:val="404040" w:themeColor="text1" w:themeTint="BF"/>
                <w:sz w:val="20"/>
                <w:szCs w:val="20"/>
              </w:rPr>
              <w:t xml:space="preserve"> diseñar y crear evaluaciones internas personalizadas</w:t>
            </w:r>
            <w:r>
              <w:rPr>
                <w:color w:val="404040" w:themeColor="text1" w:themeTint="BF"/>
                <w:sz w:val="20"/>
                <w:szCs w:val="20"/>
              </w:rPr>
              <w:t>. Dichas evaluaciones internas serán accesibles únicamente para las empresas que las hayan creado.</w:t>
            </w:r>
          </w:p>
        </w:tc>
      </w:tr>
      <w:tr w:rsidR="00CD2AEB" w:rsidRPr="00813B69" w14:paraId="5BD70AEC" w14:textId="77777777" w:rsidTr="005F20E2">
        <w:tc>
          <w:tcPr>
            <w:tcW w:w="2329" w:type="dxa"/>
            <w:shd w:val="clear" w:color="auto" w:fill="F2F2F2" w:themeFill="background1" w:themeFillShade="F2"/>
          </w:tcPr>
          <w:p w14:paraId="6633E91B" w14:textId="77777777" w:rsidR="00CD2AEB" w:rsidRPr="00813B69" w:rsidRDefault="00CD2AEB" w:rsidP="005F20E2">
            <w:pPr>
              <w:spacing w:line="276" w:lineRule="auto"/>
              <w:rPr>
                <w:color w:val="262626" w:themeColor="text1" w:themeTint="D9"/>
                <w:sz w:val="20"/>
                <w:szCs w:val="20"/>
              </w:rPr>
            </w:pPr>
            <w:r w:rsidRPr="00813B69">
              <w:rPr>
                <w:color w:val="262626" w:themeColor="text1" w:themeTint="D9"/>
                <w:sz w:val="20"/>
                <w:szCs w:val="20"/>
              </w:rPr>
              <w:t>Tipo</w:t>
            </w:r>
          </w:p>
        </w:tc>
        <w:tc>
          <w:tcPr>
            <w:tcW w:w="6661" w:type="dxa"/>
          </w:tcPr>
          <w:p w14:paraId="70828FE4" w14:textId="77777777" w:rsidR="00CD2AEB" w:rsidRPr="00813B69" w:rsidRDefault="00CD2AEB" w:rsidP="005F20E2">
            <w:pPr>
              <w:spacing w:line="276" w:lineRule="auto"/>
              <w:rPr>
                <w:color w:val="404040" w:themeColor="text1" w:themeTint="BF"/>
                <w:sz w:val="20"/>
                <w:szCs w:val="20"/>
              </w:rPr>
            </w:pPr>
            <w:r w:rsidRPr="00813B69">
              <w:rPr>
                <w:color w:val="404040" w:themeColor="text1" w:themeTint="BF"/>
                <w:sz w:val="20"/>
                <w:szCs w:val="20"/>
              </w:rPr>
              <w:t>Funcional</w:t>
            </w:r>
          </w:p>
        </w:tc>
      </w:tr>
      <w:tr w:rsidR="00CD2AEB" w:rsidRPr="00813B69" w14:paraId="086B2E0E" w14:textId="77777777" w:rsidTr="005F20E2">
        <w:tc>
          <w:tcPr>
            <w:tcW w:w="2329" w:type="dxa"/>
            <w:shd w:val="clear" w:color="auto" w:fill="F2F2F2" w:themeFill="background1" w:themeFillShade="F2"/>
          </w:tcPr>
          <w:p w14:paraId="63CAEB8E" w14:textId="77777777" w:rsidR="00CD2AEB" w:rsidRPr="00813B69" w:rsidRDefault="00CD2AEB" w:rsidP="005F20E2">
            <w:pPr>
              <w:spacing w:line="276" w:lineRule="auto"/>
              <w:rPr>
                <w:color w:val="262626" w:themeColor="text1" w:themeTint="D9"/>
                <w:sz w:val="20"/>
                <w:szCs w:val="20"/>
              </w:rPr>
            </w:pPr>
            <w:r w:rsidRPr="00813B69">
              <w:rPr>
                <w:color w:val="262626" w:themeColor="text1" w:themeTint="D9"/>
                <w:sz w:val="20"/>
                <w:szCs w:val="20"/>
              </w:rPr>
              <w:t>Prioridad</w:t>
            </w:r>
          </w:p>
        </w:tc>
        <w:tc>
          <w:tcPr>
            <w:tcW w:w="6661" w:type="dxa"/>
          </w:tcPr>
          <w:p w14:paraId="7ABB8F08" w14:textId="77777777" w:rsidR="00CD2AEB" w:rsidRPr="00813B69" w:rsidRDefault="00CD2AEB" w:rsidP="005F20E2">
            <w:pPr>
              <w:spacing w:line="276" w:lineRule="auto"/>
              <w:rPr>
                <w:color w:val="404040" w:themeColor="text1" w:themeTint="BF"/>
                <w:sz w:val="20"/>
                <w:szCs w:val="20"/>
              </w:rPr>
            </w:pPr>
            <w:r>
              <w:rPr>
                <w:color w:val="404040" w:themeColor="text1" w:themeTint="BF"/>
                <w:sz w:val="20"/>
                <w:szCs w:val="20"/>
              </w:rPr>
              <w:t>Alta</w:t>
            </w:r>
          </w:p>
        </w:tc>
      </w:tr>
      <w:tr w:rsidR="00CD2AEB" w:rsidRPr="00813B69" w14:paraId="3AFE7988" w14:textId="77777777" w:rsidTr="005F20E2">
        <w:tc>
          <w:tcPr>
            <w:tcW w:w="2329" w:type="dxa"/>
            <w:shd w:val="clear" w:color="auto" w:fill="F2F2F2" w:themeFill="background1" w:themeFillShade="F2"/>
          </w:tcPr>
          <w:p w14:paraId="12D28437" w14:textId="77777777" w:rsidR="00CD2AEB" w:rsidRPr="00813B69" w:rsidRDefault="00CD2AEB" w:rsidP="005F20E2">
            <w:pPr>
              <w:spacing w:line="276" w:lineRule="auto"/>
              <w:rPr>
                <w:color w:val="262626" w:themeColor="text1" w:themeTint="D9"/>
                <w:sz w:val="20"/>
                <w:szCs w:val="20"/>
              </w:rPr>
            </w:pPr>
            <w:r w:rsidRPr="00813B69">
              <w:rPr>
                <w:color w:val="262626" w:themeColor="text1" w:themeTint="D9"/>
                <w:sz w:val="20"/>
                <w:szCs w:val="20"/>
              </w:rPr>
              <w:t>Estado</w:t>
            </w:r>
          </w:p>
        </w:tc>
        <w:tc>
          <w:tcPr>
            <w:tcW w:w="6661" w:type="dxa"/>
          </w:tcPr>
          <w:p w14:paraId="3126DD24" w14:textId="77777777" w:rsidR="00CD2AEB" w:rsidRPr="00813B69" w:rsidRDefault="00CD2AEB" w:rsidP="005F20E2">
            <w:pPr>
              <w:spacing w:line="276" w:lineRule="auto"/>
              <w:rPr>
                <w:color w:val="404040" w:themeColor="text1" w:themeTint="BF"/>
                <w:sz w:val="20"/>
                <w:szCs w:val="20"/>
              </w:rPr>
            </w:pPr>
            <w:r w:rsidRPr="00813B69">
              <w:rPr>
                <w:color w:val="404040" w:themeColor="text1" w:themeTint="BF"/>
                <w:sz w:val="20"/>
                <w:szCs w:val="20"/>
              </w:rPr>
              <w:t>Pendiente</w:t>
            </w:r>
          </w:p>
        </w:tc>
      </w:tr>
      <w:tr w:rsidR="00CD2AEB" w:rsidRPr="00813B69" w14:paraId="68CA5442" w14:textId="77777777" w:rsidTr="005F20E2">
        <w:tc>
          <w:tcPr>
            <w:tcW w:w="2329" w:type="dxa"/>
            <w:shd w:val="clear" w:color="auto" w:fill="F2F2F2" w:themeFill="background1" w:themeFillShade="F2"/>
          </w:tcPr>
          <w:p w14:paraId="4F892CDF" w14:textId="77777777" w:rsidR="00CD2AEB" w:rsidRPr="00813B69" w:rsidRDefault="00CD2AEB" w:rsidP="005F20E2">
            <w:pPr>
              <w:spacing w:line="276" w:lineRule="auto"/>
              <w:rPr>
                <w:color w:val="262626" w:themeColor="text1" w:themeTint="D9"/>
                <w:sz w:val="20"/>
                <w:szCs w:val="20"/>
              </w:rPr>
            </w:pPr>
            <w:r w:rsidRPr="00813B69">
              <w:rPr>
                <w:color w:val="262626" w:themeColor="text1" w:themeTint="D9"/>
                <w:sz w:val="20"/>
                <w:szCs w:val="20"/>
              </w:rPr>
              <w:t>Fecha de creación</w:t>
            </w:r>
          </w:p>
        </w:tc>
        <w:tc>
          <w:tcPr>
            <w:tcW w:w="6661" w:type="dxa"/>
          </w:tcPr>
          <w:p w14:paraId="5C8B5860" w14:textId="77777777" w:rsidR="00CD2AEB" w:rsidRPr="00813B69" w:rsidRDefault="00CD2AEB" w:rsidP="005F20E2">
            <w:pPr>
              <w:spacing w:line="276" w:lineRule="auto"/>
              <w:rPr>
                <w:color w:val="404040" w:themeColor="text1" w:themeTint="BF"/>
                <w:sz w:val="20"/>
                <w:szCs w:val="20"/>
              </w:rPr>
            </w:pPr>
            <w:r>
              <w:rPr>
                <w:color w:val="404040" w:themeColor="text1" w:themeTint="BF"/>
                <w:sz w:val="20"/>
                <w:szCs w:val="20"/>
              </w:rPr>
              <w:t>18</w:t>
            </w:r>
            <w:r w:rsidRPr="00813B69">
              <w:rPr>
                <w:color w:val="404040" w:themeColor="text1" w:themeTint="BF"/>
                <w:sz w:val="20"/>
                <w:szCs w:val="20"/>
              </w:rPr>
              <w:t>/06/2025</w:t>
            </w:r>
          </w:p>
        </w:tc>
      </w:tr>
    </w:tbl>
    <w:p w14:paraId="02F0A853" w14:textId="727D9087" w:rsidR="00D35D45" w:rsidRPr="00CD2AEB" w:rsidRDefault="00D35D45" w:rsidP="003431F6">
      <w:pPr>
        <w:spacing w:line="278" w:lineRule="auto"/>
        <w:jc w:val="left"/>
      </w:pPr>
    </w:p>
    <w:p w14:paraId="0397D3E3" w14:textId="6B08E34E" w:rsidR="001C7609" w:rsidRPr="003A6260" w:rsidRDefault="001C7609" w:rsidP="00105CE9">
      <w:pPr>
        <w:pStyle w:val="Heading3"/>
      </w:pPr>
      <w:bookmarkStart w:id="34" w:name="_Toc202451765"/>
      <w:r w:rsidRPr="003A6260">
        <w:t>RF-00</w:t>
      </w:r>
      <w:r w:rsidR="00105CE9">
        <w:t>9</w:t>
      </w:r>
      <w:r w:rsidRPr="003A6260">
        <w:t>:</w:t>
      </w:r>
      <w:r w:rsidR="007A0887" w:rsidRPr="003A6260">
        <w:t xml:space="preserve"> </w:t>
      </w:r>
      <w:r w:rsidR="00D85633" w:rsidRPr="003A6260">
        <w:t>Asignación y distribución de encuestas</w:t>
      </w:r>
      <w:bookmarkEnd w:id="34"/>
    </w:p>
    <w:tbl>
      <w:tblPr>
        <w:tblStyle w:val="TableGrid"/>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CellMar>
          <w:top w:w="115" w:type="dxa"/>
          <w:bottom w:w="115" w:type="dxa"/>
        </w:tblCellMar>
        <w:tblLook w:val="04A0" w:firstRow="1" w:lastRow="0" w:firstColumn="1" w:lastColumn="0" w:noHBand="0" w:noVBand="1"/>
      </w:tblPr>
      <w:tblGrid>
        <w:gridCol w:w="2329"/>
        <w:gridCol w:w="6661"/>
      </w:tblGrid>
      <w:tr w:rsidR="00105CE9" w:rsidRPr="00813B69" w14:paraId="6DBF54B0" w14:textId="77777777" w:rsidTr="005F20E2">
        <w:tc>
          <w:tcPr>
            <w:tcW w:w="2329" w:type="dxa"/>
            <w:shd w:val="clear" w:color="auto" w:fill="F2F2F2" w:themeFill="background1" w:themeFillShade="F2"/>
          </w:tcPr>
          <w:p w14:paraId="184ADB27" w14:textId="77777777" w:rsidR="00105CE9" w:rsidRPr="00813B69" w:rsidRDefault="00105CE9" w:rsidP="005F20E2">
            <w:pPr>
              <w:spacing w:line="276" w:lineRule="auto"/>
              <w:rPr>
                <w:color w:val="262626" w:themeColor="text1" w:themeTint="D9"/>
                <w:sz w:val="20"/>
                <w:szCs w:val="20"/>
              </w:rPr>
            </w:pPr>
            <w:r w:rsidRPr="00813B69">
              <w:rPr>
                <w:color w:val="262626" w:themeColor="text1" w:themeTint="D9"/>
                <w:sz w:val="20"/>
                <w:szCs w:val="20"/>
              </w:rPr>
              <w:t>ID</w:t>
            </w:r>
          </w:p>
        </w:tc>
        <w:tc>
          <w:tcPr>
            <w:tcW w:w="6661" w:type="dxa"/>
          </w:tcPr>
          <w:p w14:paraId="0AC61FD1" w14:textId="31731CC3" w:rsidR="00105CE9" w:rsidRPr="00813B69" w:rsidRDefault="00105CE9" w:rsidP="005F20E2">
            <w:pPr>
              <w:spacing w:line="276" w:lineRule="auto"/>
              <w:rPr>
                <w:color w:val="404040" w:themeColor="text1" w:themeTint="BF"/>
                <w:sz w:val="20"/>
                <w:szCs w:val="20"/>
              </w:rPr>
            </w:pPr>
            <w:r w:rsidRPr="00813B69">
              <w:rPr>
                <w:color w:val="404040" w:themeColor="text1" w:themeTint="BF"/>
                <w:sz w:val="20"/>
                <w:szCs w:val="20"/>
              </w:rPr>
              <w:t>00</w:t>
            </w:r>
            <w:r>
              <w:rPr>
                <w:color w:val="404040" w:themeColor="text1" w:themeTint="BF"/>
                <w:sz w:val="20"/>
                <w:szCs w:val="20"/>
              </w:rPr>
              <w:t>9</w:t>
            </w:r>
          </w:p>
        </w:tc>
      </w:tr>
      <w:tr w:rsidR="00105CE9" w:rsidRPr="00813B69" w14:paraId="09483E9C" w14:textId="77777777" w:rsidTr="005F20E2">
        <w:tc>
          <w:tcPr>
            <w:tcW w:w="2329" w:type="dxa"/>
            <w:shd w:val="clear" w:color="auto" w:fill="F2F2F2" w:themeFill="background1" w:themeFillShade="F2"/>
          </w:tcPr>
          <w:p w14:paraId="6020D3E1" w14:textId="77777777" w:rsidR="00105CE9" w:rsidRPr="00813B69" w:rsidRDefault="00105CE9" w:rsidP="005F20E2">
            <w:pPr>
              <w:spacing w:line="276" w:lineRule="auto"/>
              <w:rPr>
                <w:color w:val="262626" w:themeColor="text1" w:themeTint="D9"/>
                <w:sz w:val="20"/>
                <w:szCs w:val="20"/>
              </w:rPr>
            </w:pPr>
            <w:r w:rsidRPr="00813B69">
              <w:rPr>
                <w:color w:val="262626" w:themeColor="text1" w:themeTint="D9"/>
                <w:sz w:val="20"/>
                <w:szCs w:val="20"/>
              </w:rPr>
              <w:t>Complejidad</w:t>
            </w:r>
          </w:p>
        </w:tc>
        <w:tc>
          <w:tcPr>
            <w:tcW w:w="6661" w:type="dxa"/>
          </w:tcPr>
          <w:p w14:paraId="666D46F6" w14:textId="24712360" w:rsidR="00105CE9" w:rsidRPr="00813B69" w:rsidRDefault="00105CE9" w:rsidP="005F20E2">
            <w:pPr>
              <w:spacing w:line="276" w:lineRule="auto"/>
              <w:rPr>
                <w:color w:val="404040" w:themeColor="text1" w:themeTint="BF"/>
                <w:sz w:val="20"/>
                <w:szCs w:val="20"/>
              </w:rPr>
            </w:pPr>
            <w:r>
              <w:rPr>
                <w:color w:val="404040" w:themeColor="text1" w:themeTint="BF"/>
                <w:sz w:val="20"/>
                <w:szCs w:val="20"/>
              </w:rPr>
              <w:t>2</w:t>
            </w:r>
          </w:p>
        </w:tc>
      </w:tr>
      <w:tr w:rsidR="00105CE9" w:rsidRPr="00813B69" w14:paraId="6664925F" w14:textId="77777777" w:rsidTr="005F20E2">
        <w:tc>
          <w:tcPr>
            <w:tcW w:w="2329" w:type="dxa"/>
            <w:shd w:val="clear" w:color="auto" w:fill="F2F2F2" w:themeFill="background1" w:themeFillShade="F2"/>
          </w:tcPr>
          <w:p w14:paraId="3396A816" w14:textId="77777777" w:rsidR="00105CE9" w:rsidRPr="00813B69" w:rsidRDefault="00105CE9" w:rsidP="005F20E2">
            <w:pPr>
              <w:spacing w:line="276" w:lineRule="auto"/>
              <w:rPr>
                <w:color w:val="262626" w:themeColor="text1" w:themeTint="D9"/>
                <w:sz w:val="20"/>
                <w:szCs w:val="20"/>
              </w:rPr>
            </w:pPr>
            <w:r w:rsidRPr="00813B69">
              <w:rPr>
                <w:color w:val="262626" w:themeColor="text1" w:themeTint="D9"/>
                <w:sz w:val="20"/>
                <w:szCs w:val="20"/>
              </w:rPr>
              <w:t>Descripción</w:t>
            </w:r>
          </w:p>
        </w:tc>
        <w:tc>
          <w:tcPr>
            <w:tcW w:w="6661" w:type="dxa"/>
          </w:tcPr>
          <w:p w14:paraId="35BB1D6C" w14:textId="08F1668F" w:rsidR="00105CE9" w:rsidRPr="00813B69" w:rsidRDefault="00105CE9" w:rsidP="005F20E2">
            <w:pPr>
              <w:spacing w:line="276" w:lineRule="auto"/>
              <w:rPr>
                <w:color w:val="404040" w:themeColor="text1" w:themeTint="BF"/>
                <w:sz w:val="20"/>
                <w:szCs w:val="20"/>
              </w:rPr>
            </w:pPr>
            <w:r w:rsidRPr="00105CE9">
              <w:rPr>
                <w:color w:val="404040" w:themeColor="text1" w:themeTint="BF"/>
                <w:sz w:val="20"/>
                <w:szCs w:val="20"/>
              </w:rPr>
              <w:t xml:space="preserve">El sistema debe permitir a los </w:t>
            </w:r>
            <w:proofErr w:type="spellStart"/>
            <w:r w:rsidRPr="00105CE9">
              <w:rPr>
                <w:i/>
                <w:iCs/>
                <w:color w:val="404040" w:themeColor="text1" w:themeTint="BF"/>
                <w:sz w:val="20"/>
                <w:szCs w:val="20"/>
              </w:rPr>
              <w:t>AdminPlanta</w:t>
            </w:r>
            <w:proofErr w:type="spellEnd"/>
            <w:r w:rsidRPr="00105CE9">
              <w:rPr>
                <w:color w:val="404040" w:themeColor="text1" w:themeTint="BF"/>
                <w:sz w:val="20"/>
                <w:szCs w:val="20"/>
              </w:rPr>
              <w:t xml:space="preserve"> asignar cualquier tipo de evaluación (normativa, interna, 360) a empleados de forma individual o a grupos de empleados definidos por planta, departamento o puesto.</w:t>
            </w:r>
          </w:p>
        </w:tc>
      </w:tr>
      <w:tr w:rsidR="00105CE9" w:rsidRPr="00813B69" w14:paraId="3F1D2EC8" w14:textId="77777777" w:rsidTr="005F20E2">
        <w:tc>
          <w:tcPr>
            <w:tcW w:w="2329" w:type="dxa"/>
            <w:shd w:val="clear" w:color="auto" w:fill="F2F2F2" w:themeFill="background1" w:themeFillShade="F2"/>
          </w:tcPr>
          <w:p w14:paraId="3B50340F" w14:textId="77777777" w:rsidR="00105CE9" w:rsidRPr="00813B69" w:rsidRDefault="00105CE9" w:rsidP="005F20E2">
            <w:pPr>
              <w:spacing w:line="276" w:lineRule="auto"/>
              <w:rPr>
                <w:color w:val="262626" w:themeColor="text1" w:themeTint="D9"/>
                <w:sz w:val="20"/>
                <w:szCs w:val="20"/>
              </w:rPr>
            </w:pPr>
            <w:r w:rsidRPr="00813B69">
              <w:rPr>
                <w:color w:val="262626" w:themeColor="text1" w:themeTint="D9"/>
                <w:sz w:val="20"/>
                <w:szCs w:val="20"/>
              </w:rPr>
              <w:t>Tipo</w:t>
            </w:r>
          </w:p>
        </w:tc>
        <w:tc>
          <w:tcPr>
            <w:tcW w:w="6661" w:type="dxa"/>
          </w:tcPr>
          <w:p w14:paraId="0EE9EC5C" w14:textId="77777777" w:rsidR="00105CE9" w:rsidRPr="00813B69" w:rsidRDefault="00105CE9" w:rsidP="005F20E2">
            <w:pPr>
              <w:spacing w:line="276" w:lineRule="auto"/>
              <w:rPr>
                <w:color w:val="404040" w:themeColor="text1" w:themeTint="BF"/>
                <w:sz w:val="20"/>
                <w:szCs w:val="20"/>
              </w:rPr>
            </w:pPr>
            <w:r w:rsidRPr="00813B69">
              <w:rPr>
                <w:color w:val="404040" w:themeColor="text1" w:themeTint="BF"/>
                <w:sz w:val="20"/>
                <w:szCs w:val="20"/>
              </w:rPr>
              <w:t>Funcional</w:t>
            </w:r>
          </w:p>
        </w:tc>
      </w:tr>
      <w:tr w:rsidR="00105CE9" w:rsidRPr="00813B69" w14:paraId="5686BCB8" w14:textId="77777777" w:rsidTr="005F20E2">
        <w:tc>
          <w:tcPr>
            <w:tcW w:w="2329" w:type="dxa"/>
            <w:shd w:val="clear" w:color="auto" w:fill="F2F2F2" w:themeFill="background1" w:themeFillShade="F2"/>
          </w:tcPr>
          <w:p w14:paraId="5D9892AF" w14:textId="77777777" w:rsidR="00105CE9" w:rsidRPr="00813B69" w:rsidRDefault="00105CE9" w:rsidP="005F20E2">
            <w:pPr>
              <w:spacing w:line="276" w:lineRule="auto"/>
              <w:rPr>
                <w:color w:val="262626" w:themeColor="text1" w:themeTint="D9"/>
                <w:sz w:val="20"/>
                <w:szCs w:val="20"/>
              </w:rPr>
            </w:pPr>
            <w:r w:rsidRPr="00813B69">
              <w:rPr>
                <w:color w:val="262626" w:themeColor="text1" w:themeTint="D9"/>
                <w:sz w:val="20"/>
                <w:szCs w:val="20"/>
              </w:rPr>
              <w:t>Prioridad</w:t>
            </w:r>
          </w:p>
        </w:tc>
        <w:tc>
          <w:tcPr>
            <w:tcW w:w="6661" w:type="dxa"/>
          </w:tcPr>
          <w:p w14:paraId="41403038" w14:textId="77777777" w:rsidR="00105CE9" w:rsidRPr="00813B69" w:rsidRDefault="00105CE9" w:rsidP="005F20E2">
            <w:pPr>
              <w:spacing w:line="276" w:lineRule="auto"/>
              <w:rPr>
                <w:color w:val="404040" w:themeColor="text1" w:themeTint="BF"/>
                <w:sz w:val="20"/>
                <w:szCs w:val="20"/>
              </w:rPr>
            </w:pPr>
            <w:r>
              <w:rPr>
                <w:color w:val="404040" w:themeColor="text1" w:themeTint="BF"/>
                <w:sz w:val="20"/>
                <w:szCs w:val="20"/>
              </w:rPr>
              <w:t>Alta</w:t>
            </w:r>
          </w:p>
        </w:tc>
      </w:tr>
      <w:tr w:rsidR="00105CE9" w:rsidRPr="00813B69" w14:paraId="037521DC" w14:textId="77777777" w:rsidTr="005F20E2">
        <w:tc>
          <w:tcPr>
            <w:tcW w:w="2329" w:type="dxa"/>
            <w:shd w:val="clear" w:color="auto" w:fill="F2F2F2" w:themeFill="background1" w:themeFillShade="F2"/>
          </w:tcPr>
          <w:p w14:paraId="0A02B9A9" w14:textId="77777777" w:rsidR="00105CE9" w:rsidRPr="00813B69" w:rsidRDefault="00105CE9" w:rsidP="005F20E2">
            <w:pPr>
              <w:spacing w:line="276" w:lineRule="auto"/>
              <w:rPr>
                <w:color w:val="262626" w:themeColor="text1" w:themeTint="D9"/>
                <w:sz w:val="20"/>
                <w:szCs w:val="20"/>
              </w:rPr>
            </w:pPr>
            <w:r w:rsidRPr="00813B69">
              <w:rPr>
                <w:color w:val="262626" w:themeColor="text1" w:themeTint="D9"/>
                <w:sz w:val="20"/>
                <w:szCs w:val="20"/>
              </w:rPr>
              <w:t>Estado</w:t>
            </w:r>
          </w:p>
        </w:tc>
        <w:tc>
          <w:tcPr>
            <w:tcW w:w="6661" w:type="dxa"/>
          </w:tcPr>
          <w:p w14:paraId="25994191" w14:textId="77777777" w:rsidR="00105CE9" w:rsidRPr="00813B69" w:rsidRDefault="00105CE9" w:rsidP="005F20E2">
            <w:pPr>
              <w:spacing w:line="276" w:lineRule="auto"/>
              <w:rPr>
                <w:color w:val="404040" w:themeColor="text1" w:themeTint="BF"/>
                <w:sz w:val="20"/>
                <w:szCs w:val="20"/>
              </w:rPr>
            </w:pPr>
            <w:r w:rsidRPr="00813B69">
              <w:rPr>
                <w:color w:val="404040" w:themeColor="text1" w:themeTint="BF"/>
                <w:sz w:val="20"/>
                <w:szCs w:val="20"/>
              </w:rPr>
              <w:t>Pendiente</w:t>
            </w:r>
          </w:p>
        </w:tc>
      </w:tr>
      <w:tr w:rsidR="00105CE9" w:rsidRPr="00813B69" w14:paraId="44A4D8CD" w14:textId="77777777" w:rsidTr="005F20E2">
        <w:tc>
          <w:tcPr>
            <w:tcW w:w="2329" w:type="dxa"/>
            <w:shd w:val="clear" w:color="auto" w:fill="F2F2F2" w:themeFill="background1" w:themeFillShade="F2"/>
          </w:tcPr>
          <w:p w14:paraId="3FA0A1A8" w14:textId="77777777" w:rsidR="00105CE9" w:rsidRPr="00813B69" w:rsidRDefault="00105CE9" w:rsidP="005F20E2">
            <w:pPr>
              <w:spacing w:line="276" w:lineRule="auto"/>
              <w:rPr>
                <w:color w:val="262626" w:themeColor="text1" w:themeTint="D9"/>
                <w:sz w:val="20"/>
                <w:szCs w:val="20"/>
              </w:rPr>
            </w:pPr>
            <w:r w:rsidRPr="00813B69">
              <w:rPr>
                <w:color w:val="262626" w:themeColor="text1" w:themeTint="D9"/>
                <w:sz w:val="20"/>
                <w:szCs w:val="20"/>
              </w:rPr>
              <w:t>Fecha de creación</w:t>
            </w:r>
          </w:p>
        </w:tc>
        <w:tc>
          <w:tcPr>
            <w:tcW w:w="6661" w:type="dxa"/>
          </w:tcPr>
          <w:p w14:paraId="10666E5E" w14:textId="2D79F30C" w:rsidR="00105CE9" w:rsidRPr="00813B69" w:rsidRDefault="00105CE9" w:rsidP="005F20E2">
            <w:pPr>
              <w:spacing w:line="276" w:lineRule="auto"/>
              <w:rPr>
                <w:color w:val="404040" w:themeColor="text1" w:themeTint="BF"/>
                <w:sz w:val="20"/>
                <w:szCs w:val="20"/>
              </w:rPr>
            </w:pPr>
            <w:r>
              <w:rPr>
                <w:color w:val="404040" w:themeColor="text1" w:themeTint="BF"/>
                <w:sz w:val="20"/>
                <w:szCs w:val="20"/>
              </w:rPr>
              <w:t>03</w:t>
            </w:r>
            <w:r w:rsidRPr="00813B69">
              <w:rPr>
                <w:color w:val="404040" w:themeColor="text1" w:themeTint="BF"/>
                <w:sz w:val="20"/>
                <w:szCs w:val="20"/>
              </w:rPr>
              <w:t>/06/2025</w:t>
            </w:r>
          </w:p>
        </w:tc>
      </w:tr>
    </w:tbl>
    <w:p w14:paraId="207EB88E" w14:textId="3FC31CBA" w:rsidR="008702A4" w:rsidRDefault="008702A4" w:rsidP="000B2464">
      <w:pPr>
        <w:rPr>
          <w:color w:val="404040" w:themeColor="text1" w:themeTint="BF"/>
        </w:rPr>
      </w:pPr>
    </w:p>
    <w:p w14:paraId="6910ACD3" w14:textId="061DA918" w:rsidR="00105CE9" w:rsidRPr="003A6260" w:rsidRDefault="008702A4" w:rsidP="008702A4">
      <w:pPr>
        <w:spacing w:line="278" w:lineRule="auto"/>
        <w:jc w:val="left"/>
        <w:rPr>
          <w:color w:val="404040" w:themeColor="text1" w:themeTint="BF"/>
        </w:rPr>
      </w:pPr>
      <w:r>
        <w:rPr>
          <w:color w:val="404040" w:themeColor="text1" w:themeTint="BF"/>
        </w:rPr>
        <w:br w:type="page"/>
      </w:r>
    </w:p>
    <w:p w14:paraId="2C9A77DE" w14:textId="3DC03272" w:rsidR="00D705F2" w:rsidRPr="003A6260" w:rsidRDefault="00D705F2" w:rsidP="000B2464">
      <w:pPr>
        <w:pStyle w:val="Heading3"/>
        <w:rPr>
          <w:color w:val="404040" w:themeColor="text1" w:themeTint="BF"/>
        </w:rPr>
      </w:pPr>
      <w:bookmarkStart w:id="35" w:name="_Toc202451766"/>
      <w:r w:rsidRPr="003A6260">
        <w:rPr>
          <w:color w:val="404040" w:themeColor="text1" w:themeTint="BF"/>
        </w:rPr>
        <w:lastRenderedPageBreak/>
        <w:t>RF-0</w:t>
      </w:r>
      <w:r w:rsidR="00E543E5">
        <w:rPr>
          <w:color w:val="404040" w:themeColor="text1" w:themeTint="BF"/>
        </w:rPr>
        <w:t>10</w:t>
      </w:r>
      <w:r w:rsidRPr="003A6260">
        <w:rPr>
          <w:color w:val="404040" w:themeColor="text1" w:themeTint="BF"/>
        </w:rPr>
        <w:t xml:space="preserve">: </w:t>
      </w:r>
      <w:r w:rsidR="00D85633" w:rsidRPr="003A6260">
        <w:rPr>
          <w:color w:val="404040" w:themeColor="text1" w:themeTint="BF"/>
        </w:rPr>
        <w:t xml:space="preserve">Generación de </w:t>
      </w:r>
      <w:r w:rsidR="00E543E5">
        <w:rPr>
          <w:color w:val="404040" w:themeColor="text1" w:themeTint="BF"/>
        </w:rPr>
        <w:t>tokens</w:t>
      </w:r>
      <w:r w:rsidR="00D85633" w:rsidRPr="003A6260">
        <w:rPr>
          <w:color w:val="404040" w:themeColor="text1" w:themeTint="BF"/>
        </w:rPr>
        <w:t xml:space="preserve"> para acceso a encuestas</w:t>
      </w:r>
      <w:bookmarkEnd w:id="35"/>
    </w:p>
    <w:tbl>
      <w:tblPr>
        <w:tblStyle w:val="TableGrid"/>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CellMar>
          <w:top w:w="115" w:type="dxa"/>
          <w:bottom w:w="115" w:type="dxa"/>
        </w:tblCellMar>
        <w:tblLook w:val="04A0" w:firstRow="1" w:lastRow="0" w:firstColumn="1" w:lastColumn="0" w:noHBand="0" w:noVBand="1"/>
      </w:tblPr>
      <w:tblGrid>
        <w:gridCol w:w="2329"/>
        <w:gridCol w:w="6661"/>
      </w:tblGrid>
      <w:tr w:rsidR="00E543E5" w:rsidRPr="00813B69" w14:paraId="789368D3" w14:textId="77777777" w:rsidTr="005F20E2">
        <w:tc>
          <w:tcPr>
            <w:tcW w:w="2329" w:type="dxa"/>
            <w:shd w:val="clear" w:color="auto" w:fill="F2F2F2" w:themeFill="background1" w:themeFillShade="F2"/>
          </w:tcPr>
          <w:p w14:paraId="5DB3EA06"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ID</w:t>
            </w:r>
          </w:p>
        </w:tc>
        <w:tc>
          <w:tcPr>
            <w:tcW w:w="6661" w:type="dxa"/>
          </w:tcPr>
          <w:p w14:paraId="5A25D619" w14:textId="5A6BB81E" w:rsidR="00E543E5" w:rsidRPr="00813B69" w:rsidRDefault="00E543E5" w:rsidP="005F20E2">
            <w:pPr>
              <w:spacing w:line="276" w:lineRule="auto"/>
              <w:rPr>
                <w:color w:val="404040" w:themeColor="text1" w:themeTint="BF"/>
                <w:sz w:val="20"/>
                <w:szCs w:val="20"/>
              </w:rPr>
            </w:pPr>
            <w:r w:rsidRPr="00813B69">
              <w:rPr>
                <w:color w:val="404040" w:themeColor="text1" w:themeTint="BF"/>
                <w:sz w:val="20"/>
                <w:szCs w:val="20"/>
              </w:rPr>
              <w:t>0</w:t>
            </w:r>
            <w:r>
              <w:rPr>
                <w:color w:val="404040" w:themeColor="text1" w:themeTint="BF"/>
                <w:sz w:val="20"/>
                <w:szCs w:val="20"/>
              </w:rPr>
              <w:t>10</w:t>
            </w:r>
          </w:p>
        </w:tc>
      </w:tr>
      <w:tr w:rsidR="00E543E5" w:rsidRPr="00813B69" w14:paraId="15BC0E8B" w14:textId="77777777" w:rsidTr="005F20E2">
        <w:tc>
          <w:tcPr>
            <w:tcW w:w="2329" w:type="dxa"/>
            <w:shd w:val="clear" w:color="auto" w:fill="F2F2F2" w:themeFill="background1" w:themeFillShade="F2"/>
          </w:tcPr>
          <w:p w14:paraId="4A296E7F"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Complejidad</w:t>
            </w:r>
          </w:p>
        </w:tc>
        <w:tc>
          <w:tcPr>
            <w:tcW w:w="6661" w:type="dxa"/>
          </w:tcPr>
          <w:p w14:paraId="3280E41E" w14:textId="77777777" w:rsidR="00E543E5" w:rsidRPr="00813B69" w:rsidRDefault="00E543E5" w:rsidP="005F20E2">
            <w:pPr>
              <w:spacing w:line="276" w:lineRule="auto"/>
              <w:rPr>
                <w:color w:val="404040" w:themeColor="text1" w:themeTint="BF"/>
                <w:sz w:val="20"/>
                <w:szCs w:val="20"/>
              </w:rPr>
            </w:pPr>
            <w:r>
              <w:rPr>
                <w:color w:val="404040" w:themeColor="text1" w:themeTint="BF"/>
                <w:sz w:val="20"/>
                <w:szCs w:val="20"/>
              </w:rPr>
              <w:t>2</w:t>
            </w:r>
          </w:p>
        </w:tc>
      </w:tr>
      <w:tr w:rsidR="00E543E5" w:rsidRPr="00813B69" w14:paraId="50728193" w14:textId="77777777" w:rsidTr="005F20E2">
        <w:tc>
          <w:tcPr>
            <w:tcW w:w="2329" w:type="dxa"/>
            <w:shd w:val="clear" w:color="auto" w:fill="F2F2F2" w:themeFill="background1" w:themeFillShade="F2"/>
          </w:tcPr>
          <w:p w14:paraId="6A86B473"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Descripción</w:t>
            </w:r>
          </w:p>
        </w:tc>
        <w:tc>
          <w:tcPr>
            <w:tcW w:w="6661" w:type="dxa"/>
          </w:tcPr>
          <w:p w14:paraId="4CC58455" w14:textId="5D137FB3" w:rsidR="00E543E5" w:rsidRPr="00813B69" w:rsidRDefault="00E543E5" w:rsidP="005F20E2">
            <w:pPr>
              <w:spacing w:line="276" w:lineRule="auto"/>
              <w:rPr>
                <w:color w:val="404040" w:themeColor="text1" w:themeTint="BF"/>
                <w:sz w:val="20"/>
                <w:szCs w:val="20"/>
              </w:rPr>
            </w:pPr>
            <w:r w:rsidRPr="00E543E5">
              <w:rPr>
                <w:color w:val="404040" w:themeColor="text1" w:themeTint="BF"/>
                <w:sz w:val="20"/>
                <w:szCs w:val="20"/>
              </w:rPr>
              <w:t xml:space="preserve">Por cada asignación de evaluación a un empleado, el sistema debe generar un token de acceso único y seguro, el cual servirá como credencial para que el empleado acceda a la evaluación sin necesidad de un inicio de sesión tradicional. El </w:t>
            </w:r>
            <w:proofErr w:type="spellStart"/>
            <w:r w:rsidRPr="00E543E5">
              <w:rPr>
                <w:i/>
                <w:iCs/>
                <w:color w:val="404040" w:themeColor="text1" w:themeTint="BF"/>
                <w:sz w:val="20"/>
                <w:szCs w:val="20"/>
              </w:rPr>
              <w:t>AdminPlanta</w:t>
            </w:r>
            <w:proofErr w:type="spellEnd"/>
            <w:r w:rsidRPr="00E543E5">
              <w:rPr>
                <w:color w:val="404040" w:themeColor="text1" w:themeTint="BF"/>
                <w:sz w:val="20"/>
                <w:szCs w:val="20"/>
              </w:rPr>
              <w:t xml:space="preserve"> podrá visualizar y, si es necesario, </w:t>
            </w:r>
            <w:r>
              <w:rPr>
                <w:color w:val="404040" w:themeColor="text1" w:themeTint="BF"/>
                <w:sz w:val="20"/>
                <w:szCs w:val="20"/>
              </w:rPr>
              <w:t>cancelar</w:t>
            </w:r>
            <w:r w:rsidRPr="00E543E5">
              <w:rPr>
                <w:color w:val="404040" w:themeColor="text1" w:themeTint="BF"/>
                <w:sz w:val="20"/>
                <w:szCs w:val="20"/>
              </w:rPr>
              <w:t xml:space="preserve"> estos tokens.</w:t>
            </w:r>
          </w:p>
        </w:tc>
      </w:tr>
      <w:tr w:rsidR="00E543E5" w:rsidRPr="00813B69" w14:paraId="48137875" w14:textId="77777777" w:rsidTr="005F20E2">
        <w:tc>
          <w:tcPr>
            <w:tcW w:w="2329" w:type="dxa"/>
            <w:shd w:val="clear" w:color="auto" w:fill="F2F2F2" w:themeFill="background1" w:themeFillShade="F2"/>
          </w:tcPr>
          <w:p w14:paraId="53E1D64B"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Tipo</w:t>
            </w:r>
          </w:p>
        </w:tc>
        <w:tc>
          <w:tcPr>
            <w:tcW w:w="6661" w:type="dxa"/>
          </w:tcPr>
          <w:p w14:paraId="19E6D8AF" w14:textId="77777777" w:rsidR="00E543E5" w:rsidRPr="00813B69" w:rsidRDefault="00E543E5" w:rsidP="005F20E2">
            <w:pPr>
              <w:spacing w:line="276" w:lineRule="auto"/>
              <w:rPr>
                <w:color w:val="404040" w:themeColor="text1" w:themeTint="BF"/>
                <w:sz w:val="20"/>
                <w:szCs w:val="20"/>
              </w:rPr>
            </w:pPr>
            <w:r w:rsidRPr="00813B69">
              <w:rPr>
                <w:color w:val="404040" w:themeColor="text1" w:themeTint="BF"/>
                <w:sz w:val="20"/>
                <w:szCs w:val="20"/>
              </w:rPr>
              <w:t>Funcional</w:t>
            </w:r>
          </w:p>
        </w:tc>
      </w:tr>
      <w:tr w:rsidR="00E543E5" w:rsidRPr="00813B69" w14:paraId="216C815F" w14:textId="77777777" w:rsidTr="005F20E2">
        <w:tc>
          <w:tcPr>
            <w:tcW w:w="2329" w:type="dxa"/>
            <w:shd w:val="clear" w:color="auto" w:fill="F2F2F2" w:themeFill="background1" w:themeFillShade="F2"/>
          </w:tcPr>
          <w:p w14:paraId="2E00F3E7"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Prioridad</w:t>
            </w:r>
          </w:p>
        </w:tc>
        <w:tc>
          <w:tcPr>
            <w:tcW w:w="6661" w:type="dxa"/>
          </w:tcPr>
          <w:p w14:paraId="75999EC2" w14:textId="77777777" w:rsidR="00E543E5" w:rsidRPr="00813B69" w:rsidRDefault="00E543E5" w:rsidP="005F20E2">
            <w:pPr>
              <w:spacing w:line="276" w:lineRule="auto"/>
              <w:rPr>
                <w:color w:val="404040" w:themeColor="text1" w:themeTint="BF"/>
                <w:sz w:val="20"/>
                <w:szCs w:val="20"/>
              </w:rPr>
            </w:pPr>
            <w:r>
              <w:rPr>
                <w:color w:val="404040" w:themeColor="text1" w:themeTint="BF"/>
                <w:sz w:val="20"/>
                <w:szCs w:val="20"/>
              </w:rPr>
              <w:t>Alta</w:t>
            </w:r>
          </w:p>
        </w:tc>
      </w:tr>
      <w:tr w:rsidR="00E543E5" w:rsidRPr="00813B69" w14:paraId="47D84869" w14:textId="77777777" w:rsidTr="005F20E2">
        <w:tc>
          <w:tcPr>
            <w:tcW w:w="2329" w:type="dxa"/>
            <w:shd w:val="clear" w:color="auto" w:fill="F2F2F2" w:themeFill="background1" w:themeFillShade="F2"/>
          </w:tcPr>
          <w:p w14:paraId="5AABEDF4"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Estado</w:t>
            </w:r>
          </w:p>
        </w:tc>
        <w:tc>
          <w:tcPr>
            <w:tcW w:w="6661" w:type="dxa"/>
          </w:tcPr>
          <w:p w14:paraId="10D49EAF" w14:textId="77777777" w:rsidR="00E543E5" w:rsidRPr="00813B69" w:rsidRDefault="00E543E5" w:rsidP="005F20E2">
            <w:pPr>
              <w:spacing w:line="276" w:lineRule="auto"/>
              <w:rPr>
                <w:color w:val="404040" w:themeColor="text1" w:themeTint="BF"/>
                <w:sz w:val="20"/>
                <w:szCs w:val="20"/>
              </w:rPr>
            </w:pPr>
            <w:r w:rsidRPr="00813B69">
              <w:rPr>
                <w:color w:val="404040" w:themeColor="text1" w:themeTint="BF"/>
                <w:sz w:val="20"/>
                <w:szCs w:val="20"/>
              </w:rPr>
              <w:t>Pendiente</w:t>
            </w:r>
          </w:p>
        </w:tc>
      </w:tr>
      <w:tr w:rsidR="00E543E5" w:rsidRPr="00813B69" w14:paraId="79AB860F" w14:textId="77777777" w:rsidTr="005F20E2">
        <w:tc>
          <w:tcPr>
            <w:tcW w:w="2329" w:type="dxa"/>
            <w:shd w:val="clear" w:color="auto" w:fill="F2F2F2" w:themeFill="background1" w:themeFillShade="F2"/>
          </w:tcPr>
          <w:p w14:paraId="4F5EBDC2"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Fecha de creación</w:t>
            </w:r>
          </w:p>
        </w:tc>
        <w:tc>
          <w:tcPr>
            <w:tcW w:w="6661" w:type="dxa"/>
          </w:tcPr>
          <w:p w14:paraId="00A29E9C" w14:textId="77777777" w:rsidR="00E543E5" w:rsidRPr="00813B69" w:rsidRDefault="00E543E5" w:rsidP="005F20E2">
            <w:pPr>
              <w:spacing w:line="276" w:lineRule="auto"/>
              <w:rPr>
                <w:color w:val="404040" w:themeColor="text1" w:themeTint="BF"/>
                <w:sz w:val="20"/>
                <w:szCs w:val="20"/>
              </w:rPr>
            </w:pPr>
            <w:r>
              <w:rPr>
                <w:color w:val="404040" w:themeColor="text1" w:themeTint="BF"/>
                <w:sz w:val="20"/>
                <w:szCs w:val="20"/>
              </w:rPr>
              <w:t>03</w:t>
            </w:r>
            <w:r w:rsidRPr="00813B69">
              <w:rPr>
                <w:color w:val="404040" w:themeColor="text1" w:themeTint="BF"/>
                <w:sz w:val="20"/>
                <w:szCs w:val="20"/>
              </w:rPr>
              <w:t>/06/2025</w:t>
            </w:r>
          </w:p>
        </w:tc>
      </w:tr>
    </w:tbl>
    <w:p w14:paraId="767AA406" w14:textId="3AECAEF3" w:rsidR="00F06B8D" w:rsidRPr="003A6260" w:rsidRDefault="00F06B8D" w:rsidP="000B2464">
      <w:pPr>
        <w:rPr>
          <w:color w:val="404040" w:themeColor="text1" w:themeTint="BF"/>
        </w:rPr>
      </w:pPr>
    </w:p>
    <w:p w14:paraId="0E36AE4A" w14:textId="6356A075" w:rsidR="00F06B8D" w:rsidRPr="003A6260" w:rsidRDefault="00F06B8D" w:rsidP="000B2464">
      <w:pPr>
        <w:pStyle w:val="Heading3"/>
        <w:rPr>
          <w:color w:val="404040" w:themeColor="text1" w:themeTint="BF"/>
        </w:rPr>
      </w:pPr>
      <w:bookmarkStart w:id="36" w:name="_Toc202451767"/>
      <w:r w:rsidRPr="003A6260">
        <w:rPr>
          <w:color w:val="404040" w:themeColor="text1" w:themeTint="BF"/>
        </w:rPr>
        <w:t>RF-0</w:t>
      </w:r>
      <w:r w:rsidR="00E543E5">
        <w:rPr>
          <w:color w:val="404040" w:themeColor="text1" w:themeTint="BF"/>
        </w:rPr>
        <w:t>11</w:t>
      </w:r>
      <w:r w:rsidRPr="003A6260">
        <w:rPr>
          <w:color w:val="404040" w:themeColor="text1" w:themeTint="BF"/>
        </w:rPr>
        <w:t xml:space="preserve">: </w:t>
      </w:r>
      <w:r w:rsidR="00E543E5">
        <w:rPr>
          <w:color w:val="404040" w:themeColor="text1" w:themeTint="BF"/>
        </w:rPr>
        <w:t>Acceso a evaluaciones</w:t>
      </w:r>
      <w:bookmarkEnd w:id="36"/>
    </w:p>
    <w:tbl>
      <w:tblPr>
        <w:tblStyle w:val="TableGrid"/>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CellMar>
          <w:top w:w="115" w:type="dxa"/>
          <w:bottom w:w="115" w:type="dxa"/>
        </w:tblCellMar>
        <w:tblLook w:val="04A0" w:firstRow="1" w:lastRow="0" w:firstColumn="1" w:lastColumn="0" w:noHBand="0" w:noVBand="1"/>
      </w:tblPr>
      <w:tblGrid>
        <w:gridCol w:w="2329"/>
        <w:gridCol w:w="6661"/>
      </w:tblGrid>
      <w:tr w:rsidR="00E543E5" w:rsidRPr="00813B69" w14:paraId="4117C3AE" w14:textId="77777777" w:rsidTr="005F20E2">
        <w:tc>
          <w:tcPr>
            <w:tcW w:w="2329" w:type="dxa"/>
            <w:shd w:val="clear" w:color="auto" w:fill="F2F2F2" w:themeFill="background1" w:themeFillShade="F2"/>
          </w:tcPr>
          <w:p w14:paraId="1B19A410"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ID</w:t>
            </w:r>
          </w:p>
        </w:tc>
        <w:tc>
          <w:tcPr>
            <w:tcW w:w="6661" w:type="dxa"/>
          </w:tcPr>
          <w:p w14:paraId="41B7BE99" w14:textId="082DBE78" w:rsidR="00E543E5" w:rsidRPr="00813B69" w:rsidRDefault="00E543E5" w:rsidP="005F20E2">
            <w:pPr>
              <w:spacing w:line="276" w:lineRule="auto"/>
              <w:rPr>
                <w:color w:val="404040" w:themeColor="text1" w:themeTint="BF"/>
                <w:sz w:val="20"/>
                <w:szCs w:val="20"/>
              </w:rPr>
            </w:pPr>
            <w:r w:rsidRPr="00813B69">
              <w:rPr>
                <w:color w:val="404040" w:themeColor="text1" w:themeTint="BF"/>
                <w:sz w:val="20"/>
                <w:szCs w:val="20"/>
              </w:rPr>
              <w:t>0</w:t>
            </w:r>
            <w:r>
              <w:rPr>
                <w:color w:val="404040" w:themeColor="text1" w:themeTint="BF"/>
                <w:sz w:val="20"/>
                <w:szCs w:val="20"/>
              </w:rPr>
              <w:t>11</w:t>
            </w:r>
          </w:p>
        </w:tc>
      </w:tr>
      <w:tr w:rsidR="00E543E5" w:rsidRPr="00813B69" w14:paraId="6763E459" w14:textId="77777777" w:rsidTr="005F20E2">
        <w:tc>
          <w:tcPr>
            <w:tcW w:w="2329" w:type="dxa"/>
            <w:shd w:val="clear" w:color="auto" w:fill="F2F2F2" w:themeFill="background1" w:themeFillShade="F2"/>
          </w:tcPr>
          <w:p w14:paraId="47BACAB8"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Complejidad</w:t>
            </w:r>
          </w:p>
        </w:tc>
        <w:tc>
          <w:tcPr>
            <w:tcW w:w="6661" w:type="dxa"/>
          </w:tcPr>
          <w:p w14:paraId="63FFCCE2" w14:textId="77777777" w:rsidR="00E543E5" w:rsidRPr="00813B69" w:rsidRDefault="00E543E5" w:rsidP="005F20E2">
            <w:pPr>
              <w:spacing w:line="276" w:lineRule="auto"/>
              <w:rPr>
                <w:color w:val="404040" w:themeColor="text1" w:themeTint="BF"/>
                <w:sz w:val="20"/>
                <w:szCs w:val="20"/>
              </w:rPr>
            </w:pPr>
            <w:r>
              <w:rPr>
                <w:color w:val="404040" w:themeColor="text1" w:themeTint="BF"/>
                <w:sz w:val="20"/>
                <w:szCs w:val="20"/>
              </w:rPr>
              <w:t>2</w:t>
            </w:r>
          </w:p>
        </w:tc>
      </w:tr>
      <w:tr w:rsidR="00E543E5" w:rsidRPr="00813B69" w14:paraId="26A043B7" w14:textId="77777777" w:rsidTr="005F20E2">
        <w:tc>
          <w:tcPr>
            <w:tcW w:w="2329" w:type="dxa"/>
            <w:shd w:val="clear" w:color="auto" w:fill="F2F2F2" w:themeFill="background1" w:themeFillShade="F2"/>
          </w:tcPr>
          <w:p w14:paraId="7E3C19E6"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Descripción</w:t>
            </w:r>
          </w:p>
        </w:tc>
        <w:tc>
          <w:tcPr>
            <w:tcW w:w="6661" w:type="dxa"/>
          </w:tcPr>
          <w:p w14:paraId="62BA7826" w14:textId="119B68DA" w:rsidR="00E543E5" w:rsidRPr="00813B69" w:rsidRDefault="00E543E5" w:rsidP="005F20E2">
            <w:pPr>
              <w:spacing w:line="276" w:lineRule="auto"/>
              <w:rPr>
                <w:color w:val="404040" w:themeColor="text1" w:themeTint="BF"/>
                <w:sz w:val="20"/>
                <w:szCs w:val="20"/>
              </w:rPr>
            </w:pPr>
            <w:r w:rsidRPr="00E543E5">
              <w:rPr>
                <w:color w:val="404040" w:themeColor="text1" w:themeTint="BF"/>
                <w:sz w:val="20"/>
                <w:szCs w:val="20"/>
              </w:rPr>
              <w:t xml:space="preserve">El sistema debe permitir al </w:t>
            </w:r>
            <w:r w:rsidRPr="00E543E5">
              <w:rPr>
                <w:i/>
                <w:iCs/>
                <w:color w:val="404040" w:themeColor="text1" w:themeTint="BF"/>
                <w:sz w:val="20"/>
                <w:szCs w:val="20"/>
              </w:rPr>
              <w:t>Empleado</w:t>
            </w:r>
            <w:r w:rsidRPr="00E543E5">
              <w:rPr>
                <w:color w:val="404040" w:themeColor="text1" w:themeTint="BF"/>
                <w:sz w:val="20"/>
                <w:szCs w:val="20"/>
              </w:rPr>
              <w:t xml:space="preserve"> acceder a una evaluación directamente a través del token de acceso único proporcionado</w:t>
            </w:r>
            <w:r>
              <w:rPr>
                <w:color w:val="404040" w:themeColor="text1" w:themeTint="BF"/>
                <w:sz w:val="20"/>
                <w:szCs w:val="20"/>
              </w:rPr>
              <w:t xml:space="preserve">, </w:t>
            </w:r>
            <w:r w:rsidRPr="00E543E5">
              <w:rPr>
                <w:color w:val="404040" w:themeColor="text1" w:themeTint="BF"/>
                <w:sz w:val="20"/>
                <w:szCs w:val="20"/>
              </w:rPr>
              <w:t>presenta</w:t>
            </w:r>
            <w:r>
              <w:rPr>
                <w:color w:val="404040" w:themeColor="text1" w:themeTint="BF"/>
                <w:sz w:val="20"/>
                <w:szCs w:val="20"/>
              </w:rPr>
              <w:t>ndo</w:t>
            </w:r>
            <w:r w:rsidRPr="00E543E5">
              <w:rPr>
                <w:color w:val="404040" w:themeColor="text1" w:themeTint="BF"/>
                <w:sz w:val="20"/>
                <w:szCs w:val="20"/>
              </w:rPr>
              <w:t xml:space="preserve"> una interfaz de usuario clara e intuitiva para que el </w:t>
            </w:r>
            <w:r w:rsidRPr="00E543E5">
              <w:rPr>
                <w:i/>
                <w:iCs/>
                <w:color w:val="404040" w:themeColor="text1" w:themeTint="BF"/>
                <w:sz w:val="20"/>
                <w:szCs w:val="20"/>
              </w:rPr>
              <w:t>Empleado</w:t>
            </w:r>
            <w:r w:rsidRPr="00E543E5">
              <w:rPr>
                <w:color w:val="404040" w:themeColor="text1" w:themeTint="BF"/>
                <w:sz w:val="20"/>
                <w:szCs w:val="20"/>
              </w:rPr>
              <w:t xml:space="preserve"> conteste las evaluaciones</w:t>
            </w:r>
            <w:r>
              <w:rPr>
                <w:color w:val="404040" w:themeColor="text1" w:themeTint="BF"/>
                <w:sz w:val="20"/>
                <w:szCs w:val="20"/>
              </w:rPr>
              <w:t>.</w:t>
            </w:r>
          </w:p>
        </w:tc>
      </w:tr>
      <w:tr w:rsidR="00E543E5" w:rsidRPr="00813B69" w14:paraId="53BBECAE" w14:textId="77777777" w:rsidTr="005F20E2">
        <w:tc>
          <w:tcPr>
            <w:tcW w:w="2329" w:type="dxa"/>
            <w:shd w:val="clear" w:color="auto" w:fill="F2F2F2" w:themeFill="background1" w:themeFillShade="F2"/>
          </w:tcPr>
          <w:p w14:paraId="6D528B42"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Tipo</w:t>
            </w:r>
          </w:p>
        </w:tc>
        <w:tc>
          <w:tcPr>
            <w:tcW w:w="6661" w:type="dxa"/>
          </w:tcPr>
          <w:p w14:paraId="12B563A2" w14:textId="77777777" w:rsidR="00E543E5" w:rsidRPr="00813B69" w:rsidRDefault="00E543E5" w:rsidP="005F20E2">
            <w:pPr>
              <w:spacing w:line="276" w:lineRule="auto"/>
              <w:rPr>
                <w:color w:val="404040" w:themeColor="text1" w:themeTint="BF"/>
                <w:sz w:val="20"/>
                <w:szCs w:val="20"/>
              </w:rPr>
            </w:pPr>
            <w:r w:rsidRPr="00813B69">
              <w:rPr>
                <w:color w:val="404040" w:themeColor="text1" w:themeTint="BF"/>
                <w:sz w:val="20"/>
                <w:szCs w:val="20"/>
              </w:rPr>
              <w:t>Funcional</w:t>
            </w:r>
          </w:p>
        </w:tc>
      </w:tr>
      <w:tr w:rsidR="00E543E5" w:rsidRPr="00813B69" w14:paraId="592325BE" w14:textId="77777777" w:rsidTr="005F20E2">
        <w:tc>
          <w:tcPr>
            <w:tcW w:w="2329" w:type="dxa"/>
            <w:shd w:val="clear" w:color="auto" w:fill="F2F2F2" w:themeFill="background1" w:themeFillShade="F2"/>
          </w:tcPr>
          <w:p w14:paraId="6B73BD34"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Prioridad</w:t>
            </w:r>
          </w:p>
        </w:tc>
        <w:tc>
          <w:tcPr>
            <w:tcW w:w="6661" w:type="dxa"/>
          </w:tcPr>
          <w:p w14:paraId="522E669B" w14:textId="77777777" w:rsidR="00E543E5" w:rsidRPr="00813B69" w:rsidRDefault="00E543E5" w:rsidP="005F20E2">
            <w:pPr>
              <w:spacing w:line="276" w:lineRule="auto"/>
              <w:rPr>
                <w:color w:val="404040" w:themeColor="text1" w:themeTint="BF"/>
                <w:sz w:val="20"/>
                <w:szCs w:val="20"/>
              </w:rPr>
            </w:pPr>
            <w:r>
              <w:rPr>
                <w:color w:val="404040" w:themeColor="text1" w:themeTint="BF"/>
                <w:sz w:val="20"/>
                <w:szCs w:val="20"/>
              </w:rPr>
              <w:t>Alta</w:t>
            </w:r>
          </w:p>
        </w:tc>
      </w:tr>
      <w:tr w:rsidR="00E543E5" w:rsidRPr="00813B69" w14:paraId="122BA014" w14:textId="77777777" w:rsidTr="005F20E2">
        <w:tc>
          <w:tcPr>
            <w:tcW w:w="2329" w:type="dxa"/>
            <w:shd w:val="clear" w:color="auto" w:fill="F2F2F2" w:themeFill="background1" w:themeFillShade="F2"/>
          </w:tcPr>
          <w:p w14:paraId="346BD745"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Estado</w:t>
            </w:r>
          </w:p>
        </w:tc>
        <w:tc>
          <w:tcPr>
            <w:tcW w:w="6661" w:type="dxa"/>
          </w:tcPr>
          <w:p w14:paraId="282E4577" w14:textId="77777777" w:rsidR="00E543E5" w:rsidRPr="00813B69" w:rsidRDefault="00E543E5" w:rsidP="005F20E2">
            <w:pPr>
              <w:spacing w:line="276" w:lineRule="auto"/>
              <w:rPr>
                <w:color w:val="404040" w:themeColor="text1" w:themeTint="BF"/>
                <w:sz w:val="20"/>
                <w:szCs w:val="20"/>
              </w:rPr>
            </w:pPr>
            <w:r w:rsidRPr="00813B69">
              <w:rPr>
                <w:color w:val="404040" w:themeColor="text1" w:themeTint="BF"/>
                <w:sz w:val="20"/>
                <w:szCs w:val="20"/>
              </w:rPr>
              <w:t>Pendiente</w:t>
            </w:r>
          </w:p>
        </w:tc>
      </w:tr>
      <w:tr w:rsidR="00E543E5" w:rsidRPr="00813B69" w14:paraId="05A24560" w14:textId="77777777" w:rsidTr="005F20E2">
        <w:tc>
          <w:tcPr>
            <w:tcW w:w="2329" w:type="dxa"/>
            <w:shd w:val="clear" w:color="auto" w:fill="F2F2F2" w:themeFill="background1" w:themeFillShade="F2"/>
          </w:tcPr>
          <w:p w14:paraId="2EA8DB6F"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Fecha de creación</w:t>
            </w:r>
          </w:p>
        </w:tc>
        <w:tc>
          <w:tcPr>
            <w:tcW w:w="6661" w:type="dxa"/>
          </w:tcPr>
          <w:p w14:paraId="1EF705B2" w14:textId="77777777" w:rsidR="00E543E5" w:rsidRPr="00813B69" w:rsidRDefault="00E543E5" w:rsidP="005F20E2">
            <w:pPr>
              <w:spacing w:line="276" w:lineRule="auto"/>
              <w:rPr>
                <w:color w:val="404040" w:themeColor="text1" w:themeTint="BF"/>
                <w:sz w:val="20"/>
                <w:szCs w:val="20"/>
              </w:rPr>
            </w:pPr>
            <w:r>
              <w:rPr>
                <w:color w:val="404040" w:themeColor="text1" w:themeTint="BF"/>
                <w:sz w:val="20"/>
                <w:szCs w:val="20"/>
              </w:rPr>
              <w:t>03</w:t>
            </w:r>
            <w:r w:rsidRPr="00813B69">
              <w:rPr>
                <w:color w:val="404040" w:themeColor="text1" w:themeTint="BF"/>
                <w:sz w:val="20"/>
                <w:szCs w:val="20"/>
              </w:rPr>
              <w:t>/06/2025</w:t>
            </w:r>
          </w:p>
        </w:tc>
      </w:tr>
    </w:tbl>
    <w:p w14:paraId="671C7AD7" w14:textId="68805B7E" w:rsidR="008702A4" w:rsidRDefault="008702A4" w:rsidP="000B2464">
      <w:pPr>
        <w:rPr>
          <w:color w:val="404040" w:themeColor="text1" w:themeTint="BF"/>
        </w:rPr>
      </w:pPr>
    </w:p>
    <w:p w14:paraId="1A8B2E6A" w14:textId="629CE119" w:rsidR="006F175D" w:rsidRPr="003A6260" w:rsidRDefault="008702A4" w:rsidP="008702A4">
      <w:pPr>
        <w:spacing w:line="278" w:lineRule="auto"/>
        <w:jc w:val="left"/>
        <w:rPr>
          <w:color w:val="404040" w:themeColor="text1" w:themeTint="BF"/>
        </w:rPr>
      </w:pPr>
      <w:r>
        <w:rPr>
          <w:color w:val="404040" w:themeColor="text1" w:themeTint="BF"/>
        </w:rPr>
        <w:br w:type="page"/>
      </w:r>
    </w:p>
    <w:p w14:paraId="32FCA42B" w14:textId="090BB00E" w:rsidR="00D705F2" w:rsidRPr="003A6260" w:rsidRDefault="00D705F2" w:rsidP="000B2464">
      <w:pPr>
        <w:pStyle w:val="Heading3"/>
        <w:rPr>
          <w:color w:val="404040" w:themeColor="text1" w:themeTint="BF"/>
        </w:rPr>
      </w:pPr>
      <w:bookmarkStart w:id="37" w:name="_Toc202451768"/>
      <w:r w:rsidRPr="003A6260">
        <w:rPr>
          <w:color w:val="404040" w:themeColor="text1" w:themeTint="BF"/>
        </w:rPr>
        <w:lastRenderedPageBreak/>
        <w:t>RF-0</w:t>
      </w:r>
      <w:r w:rsidR="00F06B8D" w:rsidRPr="003A6260">
        <w:rPr>
          <w:color w:val="404040" w:themeColor="text1" w:themeTint="BF"/>
        </w:rPr>
        <w:t>1</w:t>
      </w:r>
      <w:r w:rsidR="00E543E5">
        <w:rPr>
          <w:color w:val="404040" w:themeColor="text1" w:themeTint="BF"/>
        </w:rPr>
        <w:t>2</w:t>
      </w:r>
      <w:r w:rsidRPr="003A6260">
        <w:rPr>
          <w:color w:val="404040" w:themeColor="text1" w:themeTint="BF"/>
        </w:rPr>
        <w:t xml:space="preserve">: </w:t>
      </w:r>
      <w:r w:rsidR="00E543E5">
        <w:rPr>
          <w:color w:val="404040" w:themeColor="text1" w:themeTint="BF"/>
        </w:rPr>
        <w:t>Registro</w:t>
      </w:r>
      <w:r w:rsidR="009B0B14" w:rsidRPr="003A6260">
        <w:rPr>
          <w:color w:val="404040" w:themeColor="text1" w:themeTint="BF"/>
        </w:rPr>
        <w:t xml:space="preserve"> de respuestas</w:t>
      </w:r>
      <w:bookmarkEnd w:id="37"/>
    </w:p>
    <w:tbl>
      <w:tblPr>
        <w:tblStyle w:val="TableGrid"/>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CellMar>
          <w:top w:w="115" w:type="dxa"/>
          <w:bottom w:w="115" w:type="dxa"/>
        </w:tblCellMar>
        <w:tblLook w:val="04A0" w:firstRow="1" w:lastRow="0" w:firstColumn="1" w:lastColumn="0" w:noHBand="0" w:noVBand="1"/>
      </w:tblPr>
      <w:tblGrid>
        <w:gridCol w:w="2329"/>
        <w:gridCol w:w="6661"/>
      </w:tblGrid>
      <w:tr w:rsidR="00E543E5" w:rsidRPr="00813B69" w14:paraId="3BFA3936" w14:textId="77777777" w:rsidTr="005F20E2">
        <w:tc>
          <w:tcPr>
            <w:tcW w:w="2329" w:type="dxa"/>
            <w:shd w:val="clear" w:color="auto" w:fill="F2F2F2" w:themeFill="background1" w:themeFillShade="F2"/>
          </w:tcPr>
          <w:p w14:paraId="26E99A6F"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ID</w:t>
            </w:r>
          </w:p>
        </w:tc>
        <w:tc>
          <w:tcPr>
            <w:tcW w:w="6661" w:type="dxa"/>
          </w:tcPr>
          <w:p w14:paraId="6AD657FB" w14:textId="01F65BEE" w:rsidR="00E543E5" w:rsidRPr="00813B69" w:rsidRDefault="00E543E5" w:rsidP="005F20E2">
            <w:pPr>
              <w:spacing w:line="276" w:lineRule="auto"/>
              <w:rPr>
                <w:color w:val="404040" w:themeColor="text1" w:themeTint="BF"/>
                <w:sz w:val="20"/>
                <w:szCs w:val="20"/>
              </w:rPr>
            </w:pPr>
            <w:r w:rsidRPr="00813B69">
              <w:rPr>
                <w:color w:val="404040" w:themeColor="text1" w:themeTint="BF"/>
                <w:sz w:val="20"/>
                <w:szCs w:val="20"/>
              </w:rPr>
              <w:t>0</w:t>
            </w:r>
            <w:r>
              <w:rPr>
                <w:color w:val="404040" w:themeColor="text1" w:themeTint="BF"/>
                <w:sz w:val="20"/>
                <w:szCs w:val="20"/>
              </w:rPr>
              <w:t>12</w:t>
            </w:r>
          </w:p>
        </w:tc>
      </w:tr>
      <w:tr w:rsidR="00E543E5" w:rsidRPr="00813B69" w14:paraId="1C8AF38C" w14:textId="77777777" w:rsidTr="005F20E2">
        <w:tc>
          <w:tcPr>
            <w:tcW w:w="2329" w:type="dxa"/>
            <w:shd w:val="clear" w:color="auto" w:fill="F2F2F2" w:themeFill="background1" w:themeFillShade="F2"/>
          </w:tcPr>
          <w:p w14:paraId="09719E5E"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Complejidad</w:t>
            </w:r>
          </w:p>
        </w:tc>
        <w:tc>
          <w:tcPr>
            <w:tcW w:w="6661" w:type="dxa"/>
          </w:tcPr>
          <w:p w14:paraId="66D53624" w14:textId="77777777" w:rsidR="00E543E5" w:rsidRPr="00813B69" w:rsidRDefault="00E543E5" w:rsidP="005F20E2">
            <w:pPr>
              <w:spacing w:line="276" w:lineRule="auto"/>
              <w:rPr>
                <w:color w:val="404040" w:themeColor="text1" w:themeTint="BF"/>
                <w:sz w:val="20"/>
                <w:szCs w:val="20"/>
              </w:rPr>
            </w:pPr>
            <w:r>
              <w:rPr>
                <w:color w:val="404040" w:themeColor="text1" w:themeTint="BF"/>
                <w:sz w:val="20"/>
                <w:szCs w:val="20"/>
              </w:rPr>
              <w:t>2</w:t>
            </w:r>
          </w:p>
        </w:tc>
      </w:tr>
      <w:tr w:rsidR="00E543E5" w:rsidRPr="00813B69" w14:paraId="5F32C16D" w14:textId="77777777" w:rsidTr="005F20E2">
        <w:tc>
          <w:tcPr>
            <w:tcW w:w="2329" w:type="dxa"/>
            <w:shd w:val="clear" w:color="auto" w:fill="F2F2F2" w:themeFill="background1" w:themeFillShade="F2"/>
          </w:tcPr>
          <w:p w14:paraId="19AE0DFD"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Descripción</w:t>
            </w:r>
          </w:p>
        </w:tc>
        <w:tc>
          <w:tcPr>
            <w:tcW w:w="6661" w:type="dxa"/>
          </w:tcPr>
          <w:p w14:paraId="455B6B5E" w14:textId="264803E7" w:rsidR="00E543E5" w:rsidRPr="00813B69" w:rsidRDefault="00E543E5" w:rsidP="005F20E2">
            <w:pPr>
              <w:spacing w:line="276" w:lineRule="auto"/>
              <w:rPr>
                <w:color w:val="404040" w:themeColor="text1" w:themeTint="BF"/>
                <w:sz w:val="20"/>
                <w:szCs w:val="20"/>
              </w:rPr>
            </w:pPr>
            <w:r w:rsidRPr="00E543E5">
              <w:rPr>
                <w:color w:val="404040" w:themeColor="text1" w:themeTint="BF"/>
                <w:sz w:val="20"/>
                <w:szCs w:val="20"/>
              </w:rPr>
              <w:t xml:space="preserve">El sistema debe registrar todas las respuestas </w:t>
            </w:r>
            <w:r>
              <w:rPr>
                <w:color w:val="404040" w:themeColor="text1" w:themeTint="BF"/>
                <w:sz w:val="20"/>
                <w:szCs w:val="20"/>
              </w:rPr>
              <w:t xml:space="preserve">una vez que un </w:t>
            </w:r>
            <w:r w:rsidRPr="00E543E5">
              <w:rPr>
                <w:i/>
                <w:iCs/>
                <w:color w:val="404040" w:themeColor="text1" w:themeTint="BF"/>
                <w:sz w:val="20"/>
                <w:szCs w:val="20"/>
              </w:rPr>
              <w:t>Empleado</w:t>
            </w:r>
            <w:r>
              <w:rPr>
                <w:color w:val="404040" w:themeColor="text1" w:themeTint="BF"/>
                <w:sz w:val="20"/>
                <w:szCs w:val="20"/>
              </w:rPr>
              <w:t xml:space="preserve"> ha completado una evaluación. </w:t>
            </w:r>
            <w:r w:rsidRPr="00E543E5">
              <w:rPr>
                <w:color w:val="404040" w:themeColor="text1" w:themeTint="BF"/>
                <w:sz w:val="20"/>
                <w:szCs w:val="20"/>
              </w:rPr>
              <w:t xml:space="preserve">Tras </w:t>
            </w:r>
            <w:r>
              <w:rPr>
                <w:color w:val="404040" w:themeColor="text1" w:themeTint="BF"/>
                <w:sz w:val="20"/>
                <w:szCs w:val="20"/>
              </w:rPr>
              <w:t>ello,</w:t>
            </w:r>
            <w:r w:rsidRPr="00E543E5">
              <w:rPr>
                <w:color w:val="404040" w:themeColor="text1" w:themeTint="BF"/>
                <w:sz w:val="20"/>
                <w:szCs w:val="20"/>
              </w:rPr>
              <w:t xml:space="preserve"> el sistema debe generar automáticamente un certificado de cumplimiento o participación, personalizado con los datos del </w:t>
            </w:r>
            <w:r w:rsidRPr="00E543E5">
              <w:rPr>
                <w:i/>
                <w:iCs/>
                <w:color w:val="404040" w:themeColor="text1" w:themeTint="BF"/>
                <w:sz w:val="20"/>
                <w:szCs w:val="20"/>
              </w:rPr>
              <w:t>Empleado</w:t>
            </w:r>
            <w:r w:rsidRPr="00E543E5">
              <w:rPr>
                <w:color w:val="404040" w:themeColor="text1" w:themeTint="BF"/>
                <w:sz w:val="20"/>
                <w:szCs w:val="20"/>
              </w:rPr>
              <w:t xml:space="preserve"> y de la evaluación.</w:t>
            </w:r>
          </w:p>
        </w:tc>
      </w:tr>
      <w:tr w:rsidR="00E543E5" w:rsidRPr="00813B69" w14:paraId="057339D8" w14:textId="77777777" w:rsidTr="005F20E2">
        <w:tc>
          <w:tcPr>
            <w:tcW w:w="2329" w:type="dxa"/>
            <w:shd w:val="clear" w:color="auto" w:fill="F2F2F2" w:themeFill="background1" w:themeFillShade="F2"/>
          </w:tcPr>
          <w:p w14:paraId="393348FE"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Tipo</w:t>
            </w:r>
          </w:p>
        </w:tc>
        <w:tc>
          <w:tcPr>
            <w:tcW w:w="6661" w:type="dxa"/>
          </w:tcPr>
          <w:p w14:paraId="7F83FC4E" w14:textId="77777777" w:rsidR="00E543E5" w:rsidRPr="00813B69" w:rsidRDefault="00E543E5" w:rsidP="005F20E2">
            <w:pPr>
              <w:spacing w:line="276" w:lineRule="auto"/>
              <w:rPr>
                <w:color w:val="404040" w:themeColor="text1" w:themeTint="BF"/>
                <w:sz w:val="20"/>
                <w:szCs w:val="20"/>
              </w:rPr>
            </w:pPr>
            <w:r w:rsidRPr="00813B69">
              <w:rPr>
                <w:color w:val="404040" w:themeColor="text1" w:themeTint="BF"/>
                <w:sz w:val="20"/>
                <w:szCs w:val="20"/>
              </w:rPr>
              <w:t>Funcional</w:t>
            </w:r>
          </w:p>
        </w:tc>
      </w:tr>
      <w:tr w:rsidR="00E543E5" w:rsidRPr="00813B69" w14:paraId="4E025CE3" w14:textId="77777777" w:rsidTr="005F20E2">
        <w:tc>
          <w:tcPr>
            <w:tcW w:w="2329" w:type="dxa"/>
            <w:shd w:val="clear" w:color="auto" w:fill="F2F2F2" w:themeFill="background1" w:themeFillShade="F2"/>
          </w:tcPr>
          <w:p w14:paraId="307ED089"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Prioridad</w:t>
            </w:r>
          </w:p>
        </w:tc>
        <w:tc>
          <w:tcPr>
            <w:tcW w:w="6661" w:type="dxa"/>
          </w:tcPr>
          <w:p w14:paraId="0C12F309" w14:textId="77777777" w:rsidR="00E543E5" w:rsidRPr="00813B69" w:rsidRDefault="00E543E5" w:rsidP="005F20E2">
            <w:pPr>
              <w:spacing w:line="276" w:lineRule="auto"/>
              <w:rPr>
                <w:color w:val="404040" w:themeColor="text1" w:themeTint="BF"/>
                <w:sz w:val="20"/>
                <w:szCs w:val="20"/>
              </w:rPr>
            </w:pPr>
            <w:r>
              <w:rPr>
                <w:color w:val="404040" w:themeColor="text1" w:themeTint="BF"/>
                <w:sz w:val="20"/>
                <w:szCs w:val="20"/>
              </w:rPr>
              <w:t>Alta</w:t>
            </w:r>
          </w:p>
        </w:tc>
      </w:tr>
      <w:tr w:rsidR="00E543E5" w:rsidRPr="00813B69" w14:paraId="3A714F12" w14:textId="77777777" w:rsidTr="005F20E2">
        <w:tc>
          <w:tcPr>
            <w:tcW w:w="2329" w:type="dxa"/>
            <w:shd w:val="clear" w:color="auto" w:fill="F2F2F2" w:themeFill="background1" w:themeFillShade="F2"/>
          </w:tcPr>
          <w:p w14:paraId="4BB24848"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Estado</w:t>
            </w:r>
          </w:p>
        </w:tc>
        <w:tc>
          <w:tcPr>
            <w:tcW w:w="6661" w:type="dxa"/>
          </w:tcPr>
          <w:p w14:paraId="118BC781" w14:textId="77777777" w:rsidR="00E543E5" w:rsidRPr="00813B69" w:rsidRDefault="00E543E5" w:rsidP="005F20E2">
            <w:pPr>
              <w:spacing w:line="276" w:lineRule="auto"/>
              <w:rPr>
                <w:color w:val="404040" w:themeColor="text1" w:themeTint="BF"/>
                <w:sz w:val="20"/>
                <w:szCs w:val="20"/>
              </w:rPr>
            </w:pPr>
            <w:r w:rsidRPr="00813B69">
              <w:rPr>
                <w:color w:val="404040" w:themeColor="text1" w:themeTint="BF"/>
                <w:sz w:val="20"/>
                <w:szCs w:val="20"/>
              </w:rPr>
              <w:t>Pendiente</w:t>
            </w:r>
          </w:p>
        </w:tc>
      </w:tr>
      <w:tr w:rsidR="00E543E5" w:rsidRPr="00813B69" w14:paraId="0C36F8BF" w14:textId="77777777" w:rsidTr="005F20E2">
        <w:tc>
          <w:tcPr>
            <w:tcW w:w="2329" w:type="dxa"/>
            <w:shd w:val="clear" w:color="auto" w:fill="F2F2F2" w:themeFill="background1" w:themeFillShade="F2"/>
          </w:tcPr>
          <w:p w14:paraId="27F329A7" w14:textId="77777777" w:rsidR="00E543E5" w:rsidRPr="00813B69" w:rsidRDefault="00E543E5" w:rsidP="005F20E2">
            <w:pPr>
              <w:spacing w:line="276" w:lineRule="auto"/>
              <w:rPr>
                <w:color w:val="262626" w:themeColor="text1" w:themeTint="D9"/>
                <w:sz w:val="20"/>
                <w:szCs w:val="20"/>
              </w:rPr>
            </w:pPr>
            <w:r w:rsidRPr="00813B69">
              <w:rPr>
                <w:color w:val="262626" w:themeColor="text1" w:themeTint="D9"/>
                <w:sz w:val="20"/>
                <w:szCs w:val="20"/>
              </w:rPr>
              <w:t>Fecha de creación</w:t>
            </w:r>
          </w:p>
        </w:tc>
        <w:tc>
          <w:tcPr>
            <w:tcW w:w="6661" w:type="dxa"/>
          </w:tcPr>
          <w:p w14:paraId="3691A36A" w14:textId="77777777" w:rsidR="00E543E5" w:rsidRPr="00813B69" w:rsidRDefault="00E543E5" w:rsidP="005F20E2">
            <w:pPr>
              <w:spacing w:line="276" w:lineRule="auto"/>
              <w:rPr>
                <w:color w:val="404040" w:themeColor="text1" w:themeTint="BF"/>
                <w:sz w:val="20"/>
                <w:szCs w:val="20"/>
              </w:rPr>
            </w:pPr>
            <w:r>
              <w:rPr>
                <w:color w:val="404040" w:themeColor="text1" w:themeTint="BF"/>
                <w:sz w:val="20"/>
                <w:szCs w:val="20"/>
              </w:rPr>
              <w:t>03</w:t>
            </w:r>
            <w:r w:rsidRPr="00813B69">
              <w:rPr>
                <w:color w:val="404040" w:themeColor="text1" w:themeTint="BF"/>
                <w:sz w:val="20"/>
                <w:szCs w:val="20"/>
              </w:rPr>
              <w:t>/06/2025</w:t>
            </w:r>
          </w:p>
        </w:tc>
      </w:tr>
    </w:tbl>
    <w:p w14:paraId="7B37AFB8" w14:textId="3774717F" w:rsidR="008B7288" w:rsidRPr="003A6260" w:rsidRDefault="008B7288" w:rsidP="000B2464">
      <w:pPr>
        <w:rPr>
          <w:color w:val="404040" w:themeColor="text1" w:themeTint="BF"/>
          <w:lang w:val="en-US"/>
        </w:rPr>
      </w:pPr>
    </w:p>
    <w:p w14:paraId="54F46A47" w14:textId="284C761C" w:rsidR="008B7288" w:rsidRPr="00257C31" w:rsidRDefault="008B7288" w:rsidP="000B2464">
      <w:pPr>
        <w:pStyle w:val="Heading3"/>
        <w:rPr>
          <w:color w:val="404040" w:themeColor="text1" w:themeTint="BF"/>
        </w:rPr>
      </w:pPr>
      <w:bookmarkStart w:id="38" w:name="_Toc202451769"/>
      <w:r w:rsidRPr="00257C31">
        <w:rPr>
          <w:color w:val="404040" w:themeColor="text1" w:themeTint="BF"/>
        </w:rPr>
        <w:t>RF-01</w:t>
      </w:r>
      <w:r w:rsidR="00257C31">
        <w:rPr>
          <w:color w:val="404040" w:themeColor="text1" w:themeTint="BF"/>
        </w:rPr>
        <w:t>3</w:t>
      </w:r>
      <w:r w:rsidRPr="00257C31">
        <w:rPr>
          <w:color w:val="404040" w:themeColor="text1" w:themeTint="BF"/>
        </w:rPr>
        <w:t>:</w:t>
      </w:r>
      <w:r w:rsidRPr="003A6260">
        <w:rPr>
          <w:color w:val="404040" w:themeColor="text1" w:themeTint="BF"/>
        </w:rPr>
        <w:t xml:space="preserve"> </w:t>
      </w:r>
      <w:r w:rsidR="00257C31" w:rsidRPr="00257C31">
        <w:rPr>
          <w:color w:val="404040" w:themeColor="text1" w:themeTint="BF"/>
        </w:rPr>
        <w:t>Visualización y análisis d</w:t>
      </w:r>
      <w:r w:rsidR="00257C31">
        <w:rPr>
          <w:color w:val="404040" w:themeColor="text1" w:themeTint="BF"/>
        </w:rPr>
        <w:t>e resultados</w:t>
      </w:r>
      <w:bookmarkEnd w:id="38"/>
    </w:p>
    <w:tbl>
      <w:tblPr>
        <w:tblStyle w:val="TableGrid"/>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CellMar>
          <w:top w:w="115" w:type="dxa"/>
          <w:bottom w:w="115" w:type="dxa"/>
        </w:tblCellMar>
        <w:tblLook w:val="04A0" w:firstRow="1" w:lastRow="0" w:firstColumn="1" w:lastColumn="0" w:noHBand="0" w:noVBand="1"/>
      </w:tblPr>
      <w:tblGrid>
        <w:gridCol w:w="2329"/>
        <w:gridCol w:w="6661"/>
      </w:tblGrid>
      <w:tr w:rsidR="00257C31" w:rsidRPr="00813B69" w14:paraId="0A35C5C2" w14:textId="77777777" w:rsidTr="005F20E2">
        <w:tc>
          <w:tcPr>
            <w:tcW w:w="2329" w:type="dxa"/>
            <w:shd w:val="clear" w:color="auto" w:fill="F2F2F2" w:themeFill="background1" w:themeFillShade="F2"/>
          </w:tcPr>
          <w:p w14:paraId="792FD6CB" w14:textId="77777777" w:rsidR="00257C31" w:rsidRPr="00813B69" w:rsidRDefault="00257C31" w:rsidP="005F20E2">
            <w:pPr>
              <w:spacing w:line="276" w:lineRule="auto"/>
              <w:rPr>
                <w:color w:val="262626" w:themeColor="text1" w:themeTint="D9"/>
                <w:sz w:val="20"/>
                <w:szCs w:val="20"/>
              </w:rPr>
            </w:pPr>
            <w:r w:rsidRPr="00813B69">
              <w:rPr>
                <w:color w:val="262626" w:themeColor="text1" w:themeTint="D9"/>
                <w:sz w:val="20"/>
                <w:szCs w:val="20"/>
              </w:rPr>
              <w:t>ID</w:t>
            </w:r>
          </w:p>
        </w:tc>
        <w:tc>
          <w:tcPr>
            <w:tcW w:w="6661" w:type="dxa"/>
          </w:tcPr>
          <w:p w14:paraId="3B5014AB" w14:textId="2CAA9810" w:rsidR="00257C31" w:rsidRPr="00813B69" w:rsidRDefault="00257C31" w:rsidP="005F20E2">
            <w:pPr>
              <w:spacing w:line="276" w:lineRule="auto"/>
              <w:rPr>
                <w:color w:val="404040" w:themeColor="text1" w:themeTint="BF"/>
                <w:sz w:val="20"/>
                <w:szCs w:val="20"/>
              </w:rPr>
            </w:pPr>
            <w:r w:rsidRPr="00813B69">
              <w:rPr>
                <w:color w:val="404040" w:themeColor="text1" w:themeTint="BF"/>
                <w:sz w:val="20"/>
                <w:szCs w:val="20"/>
              </w:rPr>
              <w:t>0</w:t>
            </w:r>
            <w:r>
              <w:rPr>
                <w:color w:val="404040" w:themeColor="text1" w:themeTint="BF"/>
                <w:sz w:val="20"/>
                <w:szCs w:val="20"/>
              </w:rPr>
              <w:t>13</w:t>
            </w:r>
          </w:p>
        </w:tc>
      </w:tr>
      <w:tr w:rsidR="00257C31" w:rsidRPr="00813B69" w14:paraId="7664B67D" w14:textId="77777777" w:rsidTr="005F20E2">
        <w:tc>
          <w:tcPr>
            <w:tcW w:w="2329" w:type="dxa"/>
            <w:shd w:val="clear" w:color="auto" w:fill="F2F2F2" w:themeFill="background1" w:themeFillShade="F2"/>
          </w:tcPr>
          <w:p w14:paraId="4BF04A97" w14:textId="77777777" w:rsidR="00257C31" w:rsidRPr="00813B69" w:rsidRDefault="00257C31" w:rsidP="005F20E2">
            <w:pPr>
              <w:spacing w:line="276" w:lineRule="auto"/>
              <w:rPr>
                <w:color w:val="262626" w:themeColor="text1" w:themeTint="D9"/>
                <w:sz w:val="20"/>
                <w:szCs w:val="20"/>
              </w:rPr>
            </w:pPr>
            <w:r w:rsidRPr="00813B69">
              <w:rPr>
                <w:color w:val="262626" w:themeColor="text1" w:themeTint="D9"/>
                <w:sz w:val="20"/>
                <w:szCs w:val="20"/>
              </w:rPr>
              <w:t>Complejidad</w:t>
            </w:r>
          </w:p>
        </w:tc>
        <w:tc>
          <w:tcPr>
            <w:tcW w:w="6661" w:type="dxa"/>
          </w:tcPr>
          <w:p w14:paraId="5C6A55A6" w14:textId="77777777" w:rsidR="00257C31" w:rsidRPr="00813B69" w:rsidRDefault="00257C31" w:rsidP="005F20E2">
            <w:pPr>
              <w:spacing w:line="276" w:lineRule="auto"/>
              <w:rPr>
                <w:color w:val="404040" w:themeColor="text1" w:themeTint="BF"/>
                <w:sz w:val="20"/>
                <w:szCs w:val="20"/>
              </w:rPr>
            </w:pPr>
            <w:r>
              <w:rPr>
                <w:color w:val="404040" w:themeColor="text1" w:themeTint="BF"/>
                <w:sz w:val="20"/>
                <w:szCs w:val="20"/>
              </w:rPr>
              <w:t>2</w:t>
            </w:r>
          </w:p>
        </w:tc>
      </w:tr>
      <w:tr w:rsidR="00257C31" w:rsidRPr="00813B69" w14:paraId="0EA96535" w14:textId="77777777" w:rsidTr="005F20E2">
        <w:tc>
          <w:tcPr>
            <w:tcW w:w="2329" w:type="dxa"/>
            <w:shd w:val="clear" w:color="auto" w:fill="F2F2F2" w:themeFill="background1" w:themeFillShade="F2"/>
          </w:tcPr>
          <w:p w14:paraId="10B9DCEA" w14:textId="77777777" w:rsidR="00257C31" w:rsidRPr="00813B69" w:rsidRDefault="00257C31" w:rsidP="005F20E2">
            <w:pPr>
              <w:spacing w:line="276" w:lineRule="auto"/>
              <w:rPr>
                <w:color w:val="262626" w:themeColor="text1" w:themeTint="D9"/>
                <w:sz w:val="20"/>
                <w:szCs w:val="20"/>
              </w:rPr>
            </w:pPr>
            <w:r w:rsidRPr="00813B69">
              <w:rPr>
                <w:color w:val="262626" w:themeColor="text1" w:themeTint="D9"/>
                <w:sz w:val="20"/>
                <w:szCs w:val="20"/>
              </w:rPr>
              <w:t>Descripción</w:t>
            </w:r>
          </w:p>
        </w:tc>
        <w:tc>
          <w:tcPr>
            <w:tcW w:w="6661" w:type="dxa"/>
          </w:tcPr>
          <w:p w14:paraId="455CA817" w14:textId="255D1DD6" w:rsidR="00257C31" w:rsidRPr="00813B69" w:rsidRDefault="00257C31" w:rsidP="005F20E2">
            <w:pPr>
              <w:spacing w:line="276" w:lineRule="auto"/>
              <w:rPr>
                <w:color w:val="404040" w:themeColor="text1" w:themeTint="BF"/>
                <w:sz w:val="20"/>
                <w:szCs w:val="20"/>
              </w:rPr>
            </w:pPr>
            <w:r w:rsidRPr="00257C31">
              <w:rPr>
                <w:color w:val="404040" w:themeColor="text1" w:themeTint="BF"/>
                <w:sz w:val="20"/>
                <w:szCs w:val="20"/>
              </w:rPr>
              <w:t xml:space="preserve">El sistema debe presentar a los </w:t>
            </w:r>
            <w:proofErr w:type="spellStart"/>
            <w:r w:rsidRPr="00257C31">
              <w:rPr>
                <w:i/>
                <w:iCs/>
                <w:color w:val="404040" w:themeColor="text1" w:themeTint="BF"/>
                <w:sz w:val="20"/>
                <w:szCs w:val="20"/>
              </w:rPr>
              <w:t>AdminEmpresa</w:t>
            </w:r>
            <w:proofErr w:type="spellEnd"/>
            <w:r w:rsidRPr="00257C31">
              <w:rPr>
                <w:color w:val="404040" w:themeColor="text1" w:themeTint="BF"/>
                <w:sz w:val="20"/>
                <w:szCs w:val="20"/>
              </w:rPr>
              <w:t xml:space="preserve"> y </w:t>
            </w:r>
            <w:proofErr w:type="spellStart"/>
            <w:r w:rsidRPr="00257C31">
              <w:rPr>
                <w:i/>
                <w:iCs/>
                <w:color w:val="404040" w:themeColor="text1" w:themeTint="BF"/>
                <w:sz w:val="20"/>
                <w:szCs w:val="20"/>
              </w:rPr>
              <w:t>AdminPlanta</w:t>
            </w:r>
            <w:proofErr w:type="spellEnd"/>
            <w:r w:rsidRPr="00257C31">
              <w:rPr>
                <w:color w:val="404040" w:themeColor="text1" w:themeTint="BF"/>
                <w:sz w:val="20"/>
                <w:szCs w:val="20"/>
              </w:rPr>
              <w:t xml:space="preserve"> </w:t>
            </w:r>
            <w:proofErr w:type="spellStart"/>
            <w:r w:rsidRPr="00257C31">
              <w:rPr>
                <w:color w:val="404040" w:themeColor="text1" w:themeTint="BF"/>
                <w:sz w:val="20"/>
                <w:szCs w:val="20"/>
              </w:rPr>
              <w:t>dashboards</w:t>
            </w:r>
            <w:proofErr w:type="spellEnd"/>
            <w:r w:rsidRPr="00257C31">
              <w:rPr>
                <w:color w:val="404040" w:themeColor="text1" w:themeTint="BF"/>
                <w:sz w:val="20"/>
                <w:szCs w:val="20"/>
              </w:rPr>
              <w:t xml:space="preserve"> interactivos con visualizaciones consolidadas de los resultados de las evaluaciones</w:t>
            </w:r>
            <w:r>
              <w:rPr>
                <w:color w:val="404040" w:themeColor="text1" w:themeTint="BF"/>
                <w:sz w:val="20"/>
                <w:szCs w:val="20"/>
              </w:rPr>
              <w:t xml:space="preserve">, </w:t>
            </w:r>
            <w:r w:rsidRPr="00257C31">
              <w:rPr>
                <w:color w:val="404040" w:themeColor="text1" w:themeTint="BF"/>
                <w:sz w:val="20"/>
                <w:szCs w:val="20"/>
              </w:rPr>
              <w:t>facilitando la identificación de tendencias y áreas de oportunidad.</w:t>
            </w:r>
          </w:p>
        </w:tc>
      </w:tr>
      <w:tr w:rsidR="00257C31" w:rsidRPr="00813B69" w14:paraId="13240E9C" w14:textId="77777777" w:rsidTr="005F20E2">
        <w:tc>
          <w:tcPr>
            <w:tcW w:w="2329" w:type="dxa"/>
            <w:shd w:val="clear" w:color="auto" w:fill="F2F2F2" w:themeFill="background1" w:themeFillShade="F2"/>
          </w:tcPr>
          <w:p w14:paraId="139C567B" w14:textId="77777777" w:rsidR="00257C31" w:rsidRPr="00813B69" w:rsidRDefault="00257C31" w:rsidP="005F20E2">
            <w:pPr>
              <w:spacing w:line="276" w:lineRule="auto"/>
              <w:rPr>
                <w:color w:val="262626" w:themeColor="text1" w:themeTint="D9"/>
                <w:sz w:val="20"/>
                <w:szCs w:val="20"/>
              </w:rPr>
            </w:pPr>
            <w:r w:rsidRPr="00813B69">
              <w:rPr>
                <w:color w:val="262626" w:themeColor="text1" w:themeTint="D9"/>
                <w:sz w:val="20"/>
                <w:szCs w:val="20"/>
              </w:rPr>
              <w:t>Tipo</w:t>
            </w:r>
          </w:p>
        </w:tc>
        <w:tc>
          <w:tcPr>
            <w:tcW w:w="6661" w:type="dxa"/>
          </w:tcPr>
          <w:p w14:paraId="6FAE774F" w14:textId="77777777" w:rsidR="00257C31" w:rsidRPr="00813B69" w:rsidRDefault="00257C31" w:rsidP="005F20E2">
            <w:pPr>
              <w:spacing w:line="276" w:lineRule="auto"/>
              <w:rPr>
                <w:color w:val="404040" w:themeColor="text1" w:themeTint="BF"/>
                <w:sz w:val="20"/>
                <w:szCs w:val="20"/>
              </w:rPr>
            </w:pPr>
            <w:r w:rsidRPr="00813B69">
              <w:rPr>
                <w:color w:val="404040" w:themeColor="text1" w:themeTint="BF"/>
                <w:sz w:val="20"/>
                <w:szCs w:val="20"/>
              </w:rPr>
              <w:t>Funcional</w:t>
            </w:r>
          </w:p>
        </w:tc>
      </w:tr>
      <w:tr w:rsidR="00257C31" w:rsidRPr="00813B69" w14:paraId="566BAE14" w14:textId="77777777" w:rsidTr="005F20E2">
        <w:tc>
          <w:tcPr>
            <w:tcW w:w="2329" w:type="dxa"/>
            <w:shd w:val="clear" w:color="auto" w:fill="F2F2F2" w:themeFill="background1" w:themeFillShade="F2"/>
          </w:tcPr>
          <w:p w14:paraId="6951225A" w14:textId="77777777" w:rsidR="00257C31" w:rsidRPr="00813B69" w:rsidRDefault="00257C31" w:rsidP="005F20E2">
            <w:pPr>
              <w:spacing w:line="276" w:lineRule="auto"/>
              <w:rPr>
                <w:color w:val="262626" w:themeColor="text1" w:themeTint="D9"/>
                <w:sz w:val="20"/>
                <w:szCs w:val="20"/>
              </w:rPr>
            </w:pPr>
            <w:r w:rsidRPr="00813B69">
              <w:rPr>
                <w:color w:val="262626" w:themeColor="text1" w:themeTint="D9"/>
                <w:sz w:val="20"/>
                <w:szCs w:val="20"/>
              </w:rPr>
              <w:t>Prioridad</w:t>
            </w:r>
          </w:p>
        </w:tc>
        <w:tc>
          <w:tcPr>
            <w:tcW w:w="6661" w:type="dxa"/>
          </w:tcPr>
          <w:p w14:paraId="689FD2ED" w14:textId="77777777" w:rsidR="00257C31" w:rsidRPr="00813B69" w:rsidRDefault="00257C31" w:rsidP="005F20E2">
            <w:pPr>
              <w:spacing w:line="276" w:lineRule="auto"/>
              <w:rPr>
                <w:color w:val="404040" w:themeColor="text1" w:themeTint="BF"/>
                <w:sz w:val="20"/>
                <w:szCs w:val="20"/>
              </w:rPr>
            </w:pPr>
            <w:r>
              <w:rPr>
                <w:color w:val="404040" w:themeColor="text1" w:themeTint="BF"/>
                <w:sz w:val="20"/>
                <w:szCs w:val="20"/>
              </w:rPr>
              <w:t>Alta</w:t>
            </w:r>
          </w:p>
        </w:tc>
      </w:tr>
      <w:tr w:rsidR="00257C31" w:rsidRPr="00813B69" w14:paraId="5ABCB3FD" w14:textId="77777777" w:rsidTr="005F20E2">
        <w:tc>
          <w:tcPr>
            <w:tcW w:w="2329" w:type="dxa"/>
            <w:shd w:val="clear" w:color="auto" w:fill="F2F2F2" w:themeFill="background1" w:themeFillShade="F2"/>
          </w:tcPr>
          <w:p w14:paraId="7C022940" w14:textId="77777777" w:rsidR="00257C31" w:rsidRPr="00813B69" w:rsidRDefault="00257C31" w:rsidP="005F20E2">
            <w:pPr>
              <w:spacing w:line="276" w:lineRule="auto"/>
              <w:rPr>
                <w:color w:val="262626" w:themeColor="text1" w:themeTint="D9"/>
                <w:sz w:val="20"/>
                <w:szCs w:val="20"/>
              </w:rPr>
            </w:pPr>
            <w:r w:rsidRPr="00813B69">
              <w:rPr>
                <w:color w:val="262626" w:themeColor="text1" w:themeTint="D9"/>
                <w:sz w:val="20"/>
                <w:szCs w:val="20"/>
              </w:rPr>
              <w:t>Estado</w:t>
            </w:r>
          </w:p>
        </w:tc>
        <w:tc>
          <w:tcPr>
            <w:tcW w:w="6661" w:type="dxa"/>
          </w:tcPr>
          <w:p w14:paraId="79F58358" w14:textId="77777777" w:rsidR="00257C31" w:rsidRPr="00813B69" w:rsidRDefault="00257C31" w:rsidP="005F20E2">
            <w:pPr>
              <w:spacing w:line="276" w:lineRule="auto"/>
              <w:rPr>
                <w:color w:val="404040" w:themeColor="text1" w:themeTint="BF"/>
                <w:sz w:val="20"/>
                <w:szCs w:val="20"/>
              </w:rPr>
            </w:pPr>
            <w:r w:rsidRPr="00813B69">
              <w:rPr>
                <w:color w:val="404040" w:themeColor="text1" w:themeTint="BF"/>
                <w:sz w:val="20"/>
                <w:szCs w:val="20"/>
              </w:rPr>
              <w:t>Pendiente</w:t>
            </w:r>
          </w:p>
        </w:tc>
      </w:tr>
      <w:tr w:rsidR="00257C31" w:rsidRPr="00813B69" w14:paraId="72B1B570" w14:textId="77777777" w:rsidTr="005F20E2">
        <w:tc>
          <w:tcPr>
            <w:tcW w:w="2329" w:type="dxa"/>
            <w:shd w:val="clear" w:color="auto" w:fill="F2F2F2" w:themeFill="background1" w:themeFillShade="F2"/>
          </w:tcPr>
          <w:p w14:paraId="1451D5D7" w14:textId="77777777" w:rsidR="00257C31" w:rsidRPr="00813B69" w:rsidRDefault="00257C31" w:rsidP="005F20E2">
            <w:pPr>
              <w:spacing w:line="276" w:lineRule="auto"/>
              <w:rPr>
                <w:color w:val="262626" w:themeColor="text1" w:themeTint="D9"/>
                <w:sz w:val="20"/>
                <w:szCs w:val="20"/>
              </w:rPr>
            </w:pPr>
            <w:r w:rsidRPr="00813B69">
              <w:rPr>
                <w:color w:val="262626" w:themeColor="text1" w:themeTint="D9"/>
                <w:sz w:val="20"/>
                <w:szCs w:val="20"/>
              </w:rPr>
              <w:t>Fecha de creación</w:t>
            </w:r>
          </w:p>
        </w:tc>
        <w:tc>
          <w:tcPr>
            <w:tcW w:w="6661" w:type="dxa"/>
          </w:tcPr>
          <w:p w14:paraId="22856649" w14:textId="77777777" w:rsidR="00257C31" w:rsidRPr="00813B69" w:rsidRDefault="00257C31" w:rsidP="005F20E2">
            <w:pPr>
              <w:spacing w:line="276" w:lineRule="auto"/>
              <w:rPr>
                <w:color w:val="404040" w:themeColor="text1" w:themeTint="BF"/>
                <w:sz w:val="20"/>
                <w:szCs w:val="20"/>
              </w:rPr>
            </w:pPr>
            <w:r>
              <w:rPr>
                <w:color w:val="404040" w:themeColor="text1" w:themeTint="BF"/>
                <w:sz w:val="20"/>
                <w:szCs w:val="20"/>
              </w:rPr>
              <w:t>03</w:t>
            </w:r>
            <w:r w:rsidRPr="00813B69">
              <w:rPr>
                <w:color w:val="404040" w:themeColor="text1" w:themeTint="BF"/>
                <w:sz w:val="20"/>
                <w:szCs w:val="20"/>
              </w:rPr>
              <w:t>/06/2025</w:t>
            </w:r>
          </w:p>
        </w:tc>
      </w:tr>
    </w:tbl>
    <w:p w14:paraId="7CED38ED" w14:textId="7D495D59" w:rsidR="001F6A7A" w:rsidRDefault="001F6A7A" w:rsidP="00257C31">
      <w:pPr>
        <w:rPr>
          <w:color w:val="404040" w:themeColor="text1" w:themeTint="BF"/>
          <w:lang w:val="en-US"/>
        </w:rPr>
      </w:pPr>
    </w:p>
    <w:p w14:paraId="5CF6A5F4" w14:textId="499C86CA" w:rsidR="00257C31" w:rsidRDefault="001F6A7A" w:rsidP="001F6A7A">
      <w:pPr>
        <w:spacing w:line="278" w:lineRule="auto"/>
        <w:jc w:val="left"/>
        <w:rPr>
          <w:color w:val="404040" w:themeColor="text1" w:themeTint="BF"/>
          <w:lang w:val="en-US"/>
        </w:rPr>
      </w:pPr>
      <w:r>
        <w:rPr>
          <w:color w:val="404040" w:themeColor="text1" w:themeTint="BF"/>
          <w:lang w:val="en-US"/>
        </w:rPr>
        <w:br w:type="page"/>
      </w:r>
    </w:p>
    <w:p w14:paraId="306CBE45" w14:textId="13E3B7B8" w:rsidR="008702A4" w:rsidRDefault="008702A4" w:rsidP="001F6A7A">
      <w:pPr>
        <w:pStyle w:val="Heading3"/>
      </w:pPr>
      <w:bookmarkStart w:id="39" w:name="_Toc202451770"/>
      <w:r w:rsidRPr="001F6A7A">
        <w:lastRenderedPageBreak/>
        <w:t xml:space="preserve">RF-014: </w:t>
      </w:r>
      <w:r w:rsidR="001F6A7A" w:rsidRPr="001F6A7A">
        <w:t>Respaldo y restauración de</w:t>
      </w:r>
      <w:r w:rsidR="001F6A7A">
        <w:t xml:space="preserve"> datos</w:t>
      </w:r>
      <w:bookmarkEnd w:id="39"/>
    </w:p>
    <w:tbl>
      <w:tblPr>
        <w:tblStyle w:val="TableGrid"/>
        <w:tblW w:w="0" w:type="auto"/>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CellMar>
          <w:top w:w="115" w:type="dxa"/>
          <w:bottom w:w="115" w:type="dxa"/>
        </w:tblCellMar>
        <w:tblLook w:val="04A0" w:firstRow="1" w:lastRow="0" w:firstColumn="1" w:lastColumn="0" w:noHBand="0" w:noVBand="1"/>
      </w:tblPr>
      <w:tblGrid>
        <w:gridCol w:w="2329"/>
        <w:gridCol w:w="6661"/>
      </w:tblGrid>
      <w:tr w:rsidR="001F6A7A" w:rsidRPr="00813B69" w14:paraId="3AC94B0A" w14:textId="77777777" w:rsidTr="00DE2CE7">
        <w:tc>
          <w:tcPr>
            <w:tcW w:w="2329" w:type="dxa"/>
            <w:shd w:val="clear" w:color="auto" w:fill="F2F2F2" w:themeFill="background1" w:themeFillShade="F2"/>
          </w:tcPr>
          <w:p w14:paraId="14EBD1F3" w14:textId="77777777" w:rsidR="001F6A7A" w:rsidRPr="00813B69" w:rsidRDefault="001F6A7A" w:rsidP="00DE2CE7">
            <w:pPr>
              <w:spacing w:line="276" w:lineRule="auto"/>
              <w:rPr>
                <w:color w:val="262626" w:themeColor="text1" w:themeTint="D9"/>
                <w:sz w:val="20"/>
                <w:szCs w:val="20"/>
              </w:rPr>
            </w:pPr>
            <w:r w:rsidRPr="00813B69">
              <w:rPr>
                <w:color w:val="262626" w:themeColor="text1" w:themeTint="D9"/>
                <w:sz w:val="20"/>
                <w:szCs w:val="20"/>
              </w:rPr>
              <w:t>ID</w:t>
            </w:r>
          </w:p>
        </w:tc>
        <w:tc>
          <w:tcPr>
            <w:tcW w:w="6661" w:type="dxa"/>
          </w:tcPr>
          <w:p w14:paraId="35E2043C" w14:textId="0705B2D3" w:rsidR="001F6A7A" w:rsidRPr="00813B69" w:rsidRDefault="001F6A7A" w:rsidP="00DE2CE7">
            <w:pPr>
              <w:spacing w:line="276" w:lineRule="auto"/>
              <w:rPr>
                <w:color w:val="404040" w:themeColor="text1" w:themeTint="BF"/>
                <w:sz w:val="20"/>
                <w:szCs w:val="20"/>
              </w:rPr>
            </w:pPr>
            <w:r w:rsidRPr="00813B69">
              <w:rPr>
                <w:color w:val="404040" w:themeColor="text1" w:themeTint="BF"/>
                <w:sz w:val="20"/>
                <w:szCs w:val="20"/>
              </w:rPr>
              <w:t>0</w:t>
            </w:r>
            <w:r>
              <w:rPr>
                <w:color w:val="404040" w:themeColor="text1" w:themeTint="BF"/>
                <w:sz w:val="20"/>
                <w:szCs w:val="20"/>
              </w:rPr>
              <w:t>14</w:t>
            </w:r>
          </w:p>
        </w:tc>
      </w:tr>
      <w:tr w:rsidR="001F6A7A" w:rsidRPr="00813B69" w14:paraId="20298C2A" w14:textId="77777777" w:rsidTr="00DE2CE7">
        <w:tc>
          <w:tcPr>
            <w:tcW w:w="2329" w:type="dxa"/>
            <w:shd w:val="clear" w:color="auto" w:fill="F2F2F2" w:themeFill="background1" w:themeFillShade="F2"/>
          </w:tcPr>
          <w:p w14:paraId="57507EEC" w14:textId="77777777" w:rsidR="001F6A7A" w:rsidRPr="00813B69" w:rsidRDefault="001F6A7A" w:rsidP="00DE2CE7">
            <w:pPr>
              <w:spacing w:line="276" w:lineRule="auto"/>
              <w:rPr>
                <w:color w:val="262626" w:themeColor="text1" w:themeTint="D9"/>
                <w:sz w:val="20"/>
                <w:szCs w:val="20"/>
              </w:rPr>
            </w:pPr>
            <w:r w:rsidRPr="00813B69">
              <w:rPr>
                <w:color w:val="262626" w:themeColor="text1" w:themeTint="D9"/>
                <w:sz w:val="20"/>
                <w:szCs w:val="20"/>
              </w:rPr>
              <w:t>Complejidad</w:t>
            </w:r>
          </w:p>
        </w:tc>
        <w:tc>
          <w:tcPr>
            <w:tcW w:w="6661" w:type="dxa"/>
          </w:tcPr>
          <w:p w14:paraId="4621F7BB" w14:textId="1528E4EE" w:rsidR="001F6A7A" w:rsidRPr="00813B69" w:rsidRDefault="001F6A7A" w:rsidP="00DE2CE7">
            <w:pPr>
              <w:spacing w:line="276" w:lineRule="auto"/>
              <w:rPr>
                <w:color w:val="404040" w:themeColor="text1" w:themeTint="BF"/>
                <w:sz w:val="20"/>
                <w:szCs w:val="20"/>
              </w:rPr>
            </w:pPr>
            <w:r>
              <w:rPr>
                <w:color w:val="404040" w:themeColor="text1" w:themeTint="BF"/>
                <w:sz w:val="20"/>
                <w:szCs w:val="20"/>
              </w:rPr>
              <w:t>1</w:t>
            </w:r>
          </w:p>
        </w:tc>
      </w:tr>
      <w:tr w:rsidR="001F6A7A" w:rsidRPr="00813B69" w14:paraId="4DF8DA14" w14:textId="77777777" w:rsidTr="00DE2CE7">
        <w:tc>
          <w:tcPr>
            <w:tcW w:w="2329" w:type="dxa"/>
            <w:shd w:val="clear" w:color="auto" w:fill="F2F2F2" w:themeFill="background1" w:themeFillShade="F2"/>
          </w:tcPr>
          <w:p w14:paraId="74F2E8D1" w14:textId="77777777" w:rsidR="001F6A7A" w:rsidRPr="00813B69" w:rsidRDefault="001F6A7A" w:rsidP="00DE2CE7">
            <w:pPr>
              <w:spacing w:line="276" w:lineRule="auto"/>
              <w:rPr>
                <w:color w:val="262626" w:themeColor="text1" w:themeTint="D9"/>
                <w:sz w:val="20"/>
                <w:szCs w:val="20"/>
              </w:rPr>
            </w:pPr>
            <w:r w:rsidRPr="00813B69">
              <w:rPr>
                <w:color w:val="262626" w:themeColor="text1" w:themeTint="D9"/>
                <w:sz w:val="20"/>
                <w:szCs w:val="20"/>
              </w:rPr>
              <w:t>Descripción</w:t>
            </w:r>
          </w:p>
        </w:tc>
        <w:tc>
          <w:tcPr>
            <w:tcW w:w="6661" w:type="dxa"/>
          </w:tcPr>
          <w:p w14:paraId="25DA97A8" w14:textId="2647E504" w:rsidR="001F6A7A" w:rsidRPr="00813B69" w:rsidRDefault="001F6A7A" w:rsidP="00DE2CE7">
            <w:pPr>
              <w:spacing w:line="276" w:lineRule="auto"/>
              <w:rPr>
                <w:color w:val="404040" w:themeColor="text1" w:themeTint="BF"/>
                <w:sz w:val="20"/>
                <w:szCs w:val="20"/>
              </w:rPr>
            </w:pPr>
            <w:r w:rsidRPr="00257C31">
              <w:rPr>
                <w:color w:val="404040" w:themeColor="text1" w:themeTint="BF"/>
                <w:sz w:val="20"/>
                <w:szCs w:val="20"/>
              </w:rPr>
              <w:t xml:space="preserve">El sistema debe </w:t>
            </w:r>
            <w:r>
              <w:rPr>
                <w:color w:val="404040" w:themeColor="text1" w:themeTint="BF"/>
                <w:sz w:val="20"/>
                <w:szCs w:val="20"/>
              </w:rPr>
              <w:t xml:space="preserve">permitir a usuarios de nivel </w:t>
            </w:r>
            <w:proofErr w:type="spellStart"/>
            <w:r w:rsidRPr="00257C31">
              <w:rPr>
                <w:i/>
                <w:iCs/>
                <w:color w:val="404040" w:themeColor="text1" w:themeTint="BF"/>
                <w:sz w:val="20"/>
                <w:szCs w:val="20"/>
              </w:rPr>
              <w:t>AdminEmpresa</w:t>
            </w:r>
            <w:proofErr w:type="spellEnd"/>
            <w:r w:rsidRPr="00257C31">
              <w:rPr>
                <w:color w:val="404040" w:themeColor="text1" w:themeTint="BF"/>
                <w:sz w:val="20"/>
                <w:szCs w:val="20"/>
              </w:rPr>
              <w:t xml:space="preserve"> y </w:t>
            </w:r>
            <w:proofErr w:type="spellStart"/>
            <w:r w:rsidRPr="00257C31">
              <w:rPr>
                <w:i/>
                <w:iCs/>
                <w:color w:val="404040" w:themeColor="text1" w:themeTint="BF"/>
                <w:sz w:val="20"/>
                <w:szCs w:val="20"/>
              </w:rPr>
              <w:t>AdminPlanta</w:t>
            </w:r>
            <w:proofErr w:type="spellEnd"/>
            <w:r w:rsidRPr="00257C31">
              <w:rPr>
                <w:color w:val="404040" w:themeColor="text1" w:themeTint="BF"/>
                <w:sz w:val="20"/>
                <w:szCs w:val="20"/>
              </w:rPr>
              <w:t xml:space="preserve"> </w:t>
            </w:r>
            <w:r>
              <w:rPr>
                <w:color w:val="404040" w:themeColor="text1" w:themeTint="BF"/>
                <w:sz w:val="20"/>
                <w:szCs w:val="20"/>
              </w:rPr>
              <w:t>realizar respaldos y restauración de datos en su ámbito.</w:t>
            </w:r>
          </w:p>
        </w:tc>
      </w:tr>
      <w:tr w:rsidR="001F6A7A" w:rsidRPr="00813B69" w14:paraId="144C47DF" w14:textId="77777777" w:rsidTr="00DE2CE7">
        <w:tc>
          <w:tcPr>
            <w:tcW w:w="2329" w:type="dxa"/>
            <w:shd w:val="clear" w:color="auto" w:fill="F2F2F2" w:themeFill="background1" w:themeFillShade="F2"/>
          </w:tcPr>
          <w:p w14:paraId="5ED30722" w14:textId="77777777" w:rsidR="001F6A7A" w:rsidRPr="00813B69" w:rsidRDefault="001F6A7A" w:rsidP="00DE2CE7">
            <w:pPr>
              <w:spacing w:line="276" w:lineRule="auto"/>
              <w:rPr>
                <w:color w:val="262626" w:themeColor="text1" w:themeTint="D9"/>
                <w:sz w:val="20"/>
                <w:szCs w:val="20"/>
              </w:rPr>
            </w:pPr>
            <w:r w:rsidRPr="00813B69">
              <w:rPr>
                <w:color w:val="262626" w:themeColor="text1" w:themeTint="D9"/>
                <w:sz w:val="20"/>
                <w:szCs w:val="20"/>
              </w:rPr>
              <w:t>Tipo</w:t>
            </w:r>
          </w:p>
        </w:tc>
        <w:tc>
          <w:tcPr>
            <w:tcW w:w="6661" w:type="dxa"/>
          </w:tcPr>
          <w:p w14:paraId="60C58355" w14:textId="77777777" w:rsidR="001F6A7A" w:rsidRPr="00813B69" w:rsidRDefault="001F6A7A" w:rsidP="00DE2CE7">
            <w:pPr>
              <w:spacing w:line="276" w:lineRule="auto"/>
              <w:rPr>
                <w:color w:val="404040" w:themeColor="text1" w:themeTint="BF"/>
                <w:sz w:val="20"/>
                <w:szCs w:val="20"/>
              </w:rPr>
            </w:pPr>
            <w:r w:rsidRPr="00813B69">
              <w:rPr>
                <w:color w:val="404040" w:themeColor="text1" w:themeTint="BF"/>
                <w:sz w:val="20"/>
                <w:szCs w:val="20"/>
              </w:rPr>
              <w:t>Funcional</w:t>
            </w:r>
          </w:p>
        </w:tc>
      </w:tr>
      <w:tr w:rsidR="001F6A7A" w:rsidRPr="00813B69" w14:paraId="0D1336F6" w14:textId="77777777" w:rsidTr="00DE2CE7">
        <w:tc>
          <w:tcPr>
            <w:tcW w:w="2329" w:type="dxa"/>
            <w:shd w:val="clear" w:color="auto" w:fill="F2F2F2" w:themeFill="background1" w:themeFillShade="F2"/>
          </w:tcPr>
          <w:p w14:paraId="4D6DF061" w14:textId="77777777" w:rsidR="001F6A7A" w:rsidRPr="00813B69" w:rsidRDefault="001F6A7A" w:rsidP="00DE2CE7">
            <w:pPr>
              <w:spacing w:line="276" w:lineRule="auto"/>
              <w:rPr>
                <w:color w:val="262626" w:themeColor="text1" w:themeTint="D9"/>
                <w:sz w:val="20"/>
                <w:szCs w:val="20"/>
              </w:rPr>
            </w:pPr>
            <w:r w:rsidRPr="00813B69">
              <w:rPr>
                <w:color w:val="262626" w:themeColor="text1" w:themeTint="D9"/>
                <w:sz w:val="20"/>
                <w:szCs w:val="20"/>
              </w:rPr>
              <w:t>Prioridad</w:t>
            </w:r>
          </w:p>
        </w:tc>
        <w:tc>
          <w:tcPr>
            <w:tcW w:w="6661" w:type="dxa"/>
          </w:tcPr>
          <w:p w14:paraId="0DABA630" w14:textId="77777777" w:rsidR="001F6A7A" w:rsidRPr="00813B69" w:rsidRDefault="001F6A7A" w:rsidP="00DE2CE7">
            <w:pPr>
              <w:spacing w:line="276" w:lineRule="auto"/>
              <w:rPr>
                <w:color w:val="404040" w:themeColor="text1" w:themeTint="BF"/>
                <w:sz w:val="20"/>
                <w:szCs w:val="20"/>
              </w:rPr>
            </w:pPr>
            <w:r>
              <w:rPr>
                <w:color w:val="404040" w:themeColor="text1" w:themeTint="BF"/>
                <w:sz w:val="20"/>
                <w:szCs w:val="20"/>
              </w:rPr>
              <w:t>Alta</w:t>
            </w:r>
          </w:p>
        </w:tc>
      </w:tr>
      <w:tr w:rsidR="001F6A7A" w:rsidRPr="00813B69" w14:paraId="384AF51F" w14:textId="77777777" w:rsidTr="00DE2CE7">
        <w:tc>
          <w:tcPr>
            <w:tcW w:w="2329" w:type="dxa"/>
            <w:shd w:val="clear" w:color="auto" w:fill="F2F2F2" w:themeFill="background1" w:themeFillShade="F2"/>
          </w:tcPr>
          <w:p w14:paraId="353045B2" w14:textId="77777777" w:rsidR="001F6A7A" w:rsidRPr="00813B69" w:rsidRDefault="001F6A7A" w:rsidP="00DE2CE7">
            <w:pPr>
              <w:spacing w:line="276" w:lineRule="auto"/>
              <w:rPr>
                <w:color w:val="262626" w:themeColor="text1" w:themeTint="D9"/>
                <w:sz w:val="20"/>
                <w:szCs w:val="20"/>
              </w:rPr>
            </w:pPr>
            <w:r w:rsidRPr="00813B69">
              <w:rPr>
                <w:color w:val="262626" w:themeColor="text1" w:themeTint="D9"/>
                <w:sz w:val="20"/>
                <w:szCs w:val="20"/>
              </w:rPr>
              <w:t>Estado</w:t>
            </w:r>
          </w:p>
        </w:tc>
        <w:tc>
          <w:tcPr>
            <w:tcW w:w="6661" w:type="dxa"/>
          </w:tcPr>
          <w:p w14:paraId="17EE9EB3" w14:textId="77777777" w:rsidR="001F6A7A" w:rsidRPr="00813B69" w:rsidRDefault="001F6A7A" w:rsidP="00DE2CE7">
            <w:pPr>
              <w:spacing w:line="276" w:lineRule="auto"/>
              <w:rPr>
                <w:color w:val="404040" w:themeColor="text1" w:themeTint="BF"/>
                <w:sz w:val="20"/>
                <w:szCs w:val="20"/>
              </w:rPr>
            </w:pPr>
            <w:r w:rsidRPr="00813B69">
              <w:rPr>
                <w:color w:val="404040" w:themeColor="text1" w:themeTint="BF"/>
                <w:sz w:val="20"/>
                <w:szCs w:val="20"/>
              </w:rPr>
              <w:t>Pendiente</w:t>
            </w:r>
          </w:p>
        </w:tc>
      </w:tr>
      <w:tr w:rsidR="001F6A7A" w:rsidRPr="00813B69" w14:paraId="6E03A96F" w14:textId="77777777" w:rsidTr="00DE2CE7">
        <w:tc>
          <w:tcPr>
            <w:tcW w:w="2329" w:type="dxa"/>
            <w:shd w:val="clear" w:color="auto" w:fill="F2F2F2" w:themeFill="background1" w:themeFillShade="F2"/>
          </w:tcPr>
          <w:p w14:paraId="2EAA73AA" w14:textId="77777777" w:rsidR="001F6A7A" w:rsidRPr="00813B69" w:rsidRDefault="001F6A7A" w:rsidP="00DE2CE7">
            <w:pPr>
              <w:spacing w:line="276" w:lineRule="auto"/>
              <w:rPr>
                <w:color w:val="262626" w:themeColor="text1" w:themeTint="D9"/>
                <w:sz w:val="20"/>
                <w:szCs w:val="20"/>
              </w:rPr>
            </w:pPr>
            <w:r w:rsidRPr="00813B69">
              <w:rPr>
                <w:color w:val="262626" w:themeColor="text1" w:themeTint="D9"/>
                <w:sz w:val="20"/>
                <w:szCs w:val="20"/>
              </w:rPr>
              <w:t>Fecha de creación</w:t>
            </w:r>
          </w:p>
        </w:tc>
        <w:tc>
          <w:tcPr>
            <w:tcW w:w="6661" w:type="dxa"/>
          </w:tcPr>
          <w:p w14:paraId="5C240C95" w14:textId="17489D54" w:rsidR="001F6A7A" w:rsidRPr="00813B69" w:rsidRDefault="001F6A7A" w:rsidP="00DE2CE7">
            <w:pPr>
              <w:spacing w:line="276" w:lineRule="auto"/>
              <w:rPr>
                <w:color w:val="404040" w:themeColor="text1" w:themeTint="BF"/>
                <w:sz w:val="20"/>
                <w:szCs w:val="20"/>
              </w:rPr>
            </w:pPr>
            <w:r>
              <w:rPr>
                <w:color w:val="404040" w:themeColor="text1" w:themeTint="BF"/>
                <w:sz w:val="20"/>
                <w:szCs w:val="20"/>
              </w:rPr>
              <w:t>24</w:t>
            </w:r>
            <w:r w:rsidRPr="00813B69">
              <w:rPr>
                <w:color w:val="404040" w:themeColor="text1" w:themeTint="BF"/>
                <w:sz w:val="20"/>
                <w:szCs w:val="20"/>
              </w:rPr>
              <w:t>/06/2025</w:t>
            </w:r>
          </w:p>
        </w:tc>
      </w:tr>
    </w:tbl>
    <w:p w14:paraId="2FFF0127" w14:textId="77777777" w:rsidR="008702A4" w:rsidRDefault="008702A4" w:rsidP="00257C31">
      <w:pPr>
        <w:rPr>
          <w:color w:val="404040" w:themeColor="text1" w:themeTint="BF"/>
        </w:rPr>
      </w:pPr>
    </w:p>
    <w:p w14:paraId="4B7C5579" w14:textId="77777777" w:rsidR="009F7743" w:rsidRPr="001F6A7A" w:rsidRDefault="009F7743" w:rsidP="00257C31">
      <w:pPr>
        <w:rPr>
          <w:color w:val="404040" w:themeColor="text1" w:themeTint="BF"/>
        </w:rPr>
      </w:pPr>
    </w:p>
    <w:p w14:paraId="6736846A" w14:textId="41A4BD57" w:rsidR="00B57947" w:rsidRPr="003A6260" w:rsidRDefault="00B57947" w:rsidP="00257C31">
      <w:pPr>
        <w:pStyle w:val="Heading2"/>
        <w:rPr>
          <w:color w:val="404040" w:themeColor="text1" w:themeTint="BF"/>
        </w:rPr>
      </w:pPr>
      <w:bookmarkStart w:id="40" w:name="_Toc202451771"/>
      <w:r w:rsidRPr="003A6260">
        <w:rPr>
          <w:color w:val="404040" w:themeColor="text1" w:themeTint="BF"/>
        </w:rPr>
        <w:t>Requerimientos no funcionales</w:t>
      </w:r>
      <w:bookmarkEnd w:id="40"/>
    </w:p>
    <w:p w14:paraId="51E22162" w14:textId="77777777" w:rsidR="008905E5" w:rsidRPr="003A6260" w:rsidRDefault="008905E5" w:rsidP="00257C31">
      <w:pPr>
        <w:rPr>
          <w:color w:val="404040" w:themeColor="text1" w:themeTint="BF"/>
        </w:rPr>
      </w:pPr>
    </w:p>
    <w:p w14:paraId="4C7CC6A2" w14:textId="4D072F4F" w:rsidR="008905E5" w:rsidRPr="003A6260" w:rsidRDefault="008905E5" w:rsidP="00257C31">
      <w:pPr>
        <w:pStyle w:val="Heading3"/>
        <w:rPr>
          <w:color w:val="404040" w:themeColor="text1" w:themeTint="BF"/>
        </w:rPr>
      </w:pPr>
      <w:bookmarkStart w:id="41" w:name="_Toc202451772"/>
      <w:r w:rsidRPr="003A6260">
        <w:rPr>
          <w:color w:val="404040" w:themeColor="text1" w:themeTint="BF"/>
        </w:rPr>
        <w:t xml:space="preserve">RNF-001: </w:t>
      </w:r>
      <w:r w:rsidR="00935ADA" w:rsidRPr="003A6260">
        <w:rPr>
          <w:color w:val="404040" w:themeColor="text1" w:themeTint="BF"/>
        </w:rPr>
        <w:t>Rendimient</w:t>
      </w:r>
      <w:r w:rsidRPr="003A6260">
        <w:rPr>
          <w:color w:val="404040" w:themeColor="text1" w:themeTint="BF"/>
        </w:rPr>
        <w:t>o</w:t>
      </w:r>
      <w:bookmarkEnd w:id="41"/>
    </w:p>
    <w:tbl>
      <w:tblPr>
        <w:tblStyle w:val="TableGrid"/>
        <w:tblW w:w="0" w:type="auto"/>
        <w:tblInd w:w="360"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CellMar>
          <w:top w:w="115" w:type="dxa"/>
          <w:bottom w:w="115" w:type="dxa"/>
        </w:tblCellMar>
        <w:tblLook w:val="04A0" w:firstRow="1" w:lastRow="0" w:firstColumn="1" w:lastColumn="0" w:noHBand="0" w:noVBand="1"/>
      </w:tblPr>
      <w:tblGrid>
        <w:gridCol w:w="2329"/>
        <w:gridCol w:w="6661"/>
      </w:tblGrid>
      <w:tr w:rsidR="003A6260" w:rsidRPr="00EC7C1B" w14:paraId="0FD23291" w14:textId="77777777" w:rsidTr="00EC7C1B">
        <w:tc>
          <w:tcPr>
            <w:tcW w:w="2329" w:type="dxa"/>
            <w:shd w:val="clear" w:color="auto" w:fill="F2F2F2" w:themeFill="background1" w:themeFillShade="F2"/>
          </w:tcPr>
          <w:p w14:paraId="44B9D106" w14:textId="77777777" w:rsidR="008905E5" w:rsidRPr="00EC7C1B" w:rsidRDefault="008905E5" w:rsidP="00EC7C1B">
            <w:pPr>
              <w:pStyle w:val="NoSpacing"/>
              <w:spacing w:line="276" w:lineRule="auto"/>
              <w:rPr>
                <w:sz w:val="20"/>
                <w:szCs w:val="20"/>
              </w:rPr>
            </w:pPr>
            <w:r w:rsidRPr="00EC7C1B">
              <w:rPr>
                <w:sz w:val="20"/>
                <w:szCs w:val="20"/>
              </w:rPr>
              <w:t>ID</w:t>
            </w:r>
          </w:p>
        </w:tc>
        <w:tc>
          <w:tcPr>
            <w:tcW w:w="6661" w:type="dxa"/>
          </w:tcPr>
          <w:p w14:paraId="2794BAE2" w14:textId="58995273" w:rsidR="008905E5" w:rsidRPr="00EC7C1B" w:rsidRDefault="008905E5" w:rsidP="00EC7C1B">
            <w:pPr>
              <w:pStyle w:val="NoSpacing"/>
              <w:spacing w:line="276" w:lineRule="auto"/>
              <w:rPr>
                <w:sz w:val="20"/>
                <w:szCs w:val="20"/>
              </w:rPr>
            </w:pPr>
            <w:r w:rsidRPr="00EC7C1B">
              <w:rPr>
                <w:sz w:val="20"/>
                <w:szCs w:val="20"/>
              </w:rPr>
              <w:t>001</w:t>
            </w:r>
          </w:p>
        </w:tc>
      </w:tr>
      <w:tr w:rsidR="003A6260" w:rsidRPr="00EC7C1B" w14:paraId="27AE360C" w14:textId="77777777" w:rsidTr="00EC7C1B">
        <w:tc>
          <w:tcPr>
            <w:tcW w:w="2329" w:type="dxa"/>
            <w:shd w:val="clear" w:color="auto" w:fill="F2F2F2" w:themeFill="background1" w:themeFillShade="F2"/>
          </w:tcPr>
          <w:p w14:paraId="0DEA9C93" w14:textId="77777777" w:rsidR="008905E5" w:rsidRPr="00EC7C1B" w:rsidRDefault="008905E5" w:rsidP="00EC7C1B">
            <w:pPr>
              <w:pStyle w:val="NoSpacing"/>
              <w:spacing w:line="276" w:lineRule="auto"/>
              <w:rPr>
                <w:sz w:val="20"/>
                <w:szCs w:val="20"/>
              </w:rPr>
            </w:pPr>
            <w:r w:rsidRPr="00EC7C1B">
              <w:rPr>
                <w:sz w:val="20"/>
                <w:szCs w:val="20"/>
              </w:rPr>
              <w:t>Complejidad</w:t>
            </w:r>
          </w:p>
        </w:tc>
        <w:tc>
          <w:tcPr>
            <w:tcW w:w="6661" w:type="dxa"/>
          </w:tcPr>
          <w:p w14:paraId="7C857A35" w14:textId="3A3A74D1" w:rsidR="008905E5" w:rsidRPr="00EC7C1B" w:rsidRDefault="00F10785" w:rsidP="00EC7C1B">
            <w:pPr>
              <w:pStyle w:val="NoSpacing"/>
              <w:spacing w:line="276" w:lineRule="auto"/>
              <w:rPr>
                <w:sz w:val="20"/>
                <w:szCs w:val="20"/>
              </w:rPr>
            </w:pPr>
            <w:r w:rsidRPr="00EC7C1B">
              <w:rPr>
                <w:sz w:val="20"/>
                <w:szCs w:val="20"/>
              </w:rPr>
              <w:t>2</w:t>
            </w:r>
          </w:p>
        </w:tc>
      </w:tr>
      <w:tr w:rsidR="003A6260" w:rsidRPr="00EC7C1B" w14:paraId="085AE098" w14:textId="77777777" w:rsidTr="00EC7C1B">
        <w:tc>
          <w:tcPr>
            <w:tcW w:w="2329" w:type="dxa"/>
            <w:shd w:val="clear" w:color="auto" w:fill="F2F2F2" w:themeFill="background1" w:themeFillShade="F2"/>
          </w:tcPr>
          <w:p w14:paraId="615C2853" w14:textId="77777777" w:rsidR="008905E5" w:rsidRPr="00EC7C1B" w:rsidRDefault="008905E5" w:rsidP="00EC7C1B">
            <w:pPr>
              <w:pStyle w:val="NoSpacing"/>
              <w:spacing w:line="276" w:lineRule="auto"/>
              <w:rPr>
                <w:sz w:val="20"/>
                <w:szCs w:val="20"/>
              </w:rPr>
            </w:pPr>
            <w:r w:rsidRPr="00EC7C1B">
              <w:rPr>
                <w:sz w:val="20"/>
                <w:szCs w:val="20"/>
              </w:rPr>
              <w:t>Descripción</w:t>
            </w:r>
          </w:p>
        </w:tc>
        <w:tc>
          <w:tcPr>
            <w:tcW w:w="6661" w:type="dxa"/>
          </w:tcPr>
          <w:p w14:paraId="2783DA4F" w14:textId="65BFDC04" w:rsidR="00921090" w:rsidRPr="00EC7C1B" w:rsidRDefault="00F10785" w:rsidP="00EC7C1B">
            <w:pPr>
              <w:pStyle w:val="NoSpacing"/>
              <w:spacing w:line="276" w:lineRule="auto"/>
              <w:rPr>
                <w:sz w:val="20"/>
                <w:szCs w:val="20"/>
              </w:rPr>
            </w:pPr>
            <w:r w:rsidRPr="00EC7C1B">
              <w:rPr>
                <w:sz w:val="20"/>
                <w:szCs w:val="20"/>
              </w:rPr>
              <w:t xml:space="preserve">Todas las páginas y </w:t>
            </w:r>
            <w:proofErr w:type="spellStart"/>
            <w:r w:rsidRPr="00EC7C1B">
              <w:rPr>
                <w:sz w:val="20"/>
                <w:szCs w:val="20"/>
              </w:rPr>
              <w:t>dashboards</w:t>
            </w:r>
            <w:proofErr w:type="spellEnd"/>
            <w:r w:rsidRPr="00EC7C1B">
              <w:rPr>
                <w:sz w:val="20"/>
                <w:szCs w:val="20"/>
              </w:rPr>
              <w:t xml:space="preserve"> principales del sistema deben cargarse completamente </w:t>
            </w:r>
            <w:r w:rsidR="00AE273B" w:rsidRPr="00EC7C1B">
              <w:rPr>
                <w:sz w:val="20"/>
                <w:szCs w:val="20"/>
              </w:rPr>
              <w:t xml:space="preserve">de manera rápida, incluso con </w:t>
            </w:r>
            <w:r w:rsidRPr="00EC7C1B">
              <w:rPr>
                <w:sz w:val="20"/>
                <w:szCs w:val="20"/>
              </w:rPr>
              <w:t xml:space="preserve">usuarios </w:t>
            </w:r>
            <w:r w:rsidR="00AE273B" w:rsidRPr="00EC7C1B">
              <w:rPr>
                <w:sz w:val="20"/>
                <w:szCs w:val="20"/>
              </w:rPr>
              <w:t>que cuentan con</w:t>
            </w:r>
            <w:r w:rsidRPr="00EC7C1B">
              <w:rPr>
                <w:sz w:val="20"/>
                <w:szCs w:val="20"/>
              </w:rPr>
              <w:t xml:space="preserve"> una conexión a internet estándar</w:t>
            </w:r>
            <w:r w:rsidR="00AE273B" w:rsidRPr="00EC7C1B">
              <w:rPr>
                <w:sz w:val="20"/>
                <w:szCs w:val="20"/>
              </w:rPr>
              <w:t>.</w:t>
            </w:r>
          </w:p>
        </w:tc>
      </w:tr>
      <w:tr w:rsidR="003A6260" w:rsidRPr="00EC7C1B" w14:paraId="5AED5306" w14:textId="77777777" w:rsidTr="00EC7C1B">
        <w:tc>
          <w:tcPr>
            <w:tcW w:w="2329" w:type="dxa"/>
            <w:shd w:val="clear" w:color="auto" w:fill="F2F2F2" w:themeFill="background1" w:themeFillShade="F2"/>
          </w:tcPr>
          <w:p w14:paraId="2166DD2B" w14:textId="77777777" w:rsidR="008905E5" w:rsidRPr="00EC7C1B" w:rsidRDefault="008905E5" w:rsidP="00EC7C1B">
            <w:pPr>
              <w:pStyle w:val="NoSpacing"/>
              <w:spacing w:line="276" w:lineRule="auto"/>
              <w:rPr>
                <w:sz w:val="20"/>
                <w:szCs w:val="20"/>
              </w:rPr>
            </w:pPr>
            <w:r w:rsidRPr="00EC7C1B">
              <w:rPr>
                <w:sz w:val="20"/>
                <w:szCs w:val="20"/>
              </w:rPr>
              <w:t>Tipo</w:t>
            </w:r>
          </w:p>
        </w:tc>
        <w:tc>
          <w:tcPr>
            <w:tcW w:w="6661" w:type="dxa"/>
          </w:tcPr>
          <w:p w14:paraId="023F8C12" w14:textId="73A73DF1" w:rsidR="008905E5" w:rsidRPr="00EC7C1B" w:rsidRDefault="008905E5" w:rsidP="00EC7C1B">
            <w:pPr>
              <w:pStyle w:val="NoSpacing"/>
              <w:spacing w:line="276" w:lineRule="auto"/>
              <w:rPr>
                <w:sz w:val="20"/>
                <w:szCs w:val="20"/>
              </w:rPr>
            </w:pPr>
            <w:r w:rsidRPr="00EC7C1B">
              <w:rPr>
                <w:sz w:val="20"/>
                <w:szCs w:val="20"/>
              </w:rPr>
              <w:t>No funcional</w:t>
            </w:r>
          </w:p>
        </w:tc>
      </w:tr>
      <w:tr w:rsidR="003A6260" w:rsidRPr="00EC7C1B" w14:paraId="01CC3C02" w14:textId="77777777" w:rsidTr="00EC7C1B">
        <w:tc>
          <w:tcPr>
            <w:tcW w:w="2329" w:type="dxa"/>
            <w:shd w:val="clear" w:color="auto" w:fill="F2F2F2" w:themeFill="background1" w:themeFillShade="F2"/>
          </w:tcPr>
          <w:p w14:paraId="5D96E7C5" w14:textId="77777777" w:rsidR="008905E5" w:rsidRPr="00EC7C1B" w:rsidRDefault="008905E5" w:rsidP="00EC7C1B">
            <w:pPr>
              <w:pStyle w:val="NoSpacing"/>
              <w:spacing w:line="276" w:lineRule="auto"/>
              <w:rPr>
                <w:sz w:val="20"/>
                <w:szCs w:val="20"/>
              </w:rPr>
            </w:pPr>
            <w:r w:rsidRPr="00EC7C1B">
              <w:rPr>
                <w:sz w:val="20"/>
                <w:szCs w:val="20"/>
              </w:rPr>
              <w:t>Prioridad</w:t>
            </w:r>
          </w:p>
        </w:tc>
        <w:tc>
          <w:tcPr>
            <w:tcW w:w="6661" w:type="dxa"/>
          </w:tcPr>
          <w:p w14:paraId="01465234" w14:textId="77777777" w:rsidR="008905E5" w:rsidRPr="00EC7C1B" w:rsidRDefault="008905E5" w:rsidP="00EC7C1B">
            <w:pPr>
              <w:pStyle w:val="NoSpacing"/>
              <w:spacing w:line="276" w:lineRule="auto"/>
              <w:rPr>
                <w:sz w:val="20"/>
                <w:szCs w:val="20"/>
              </w:rPr>
            </w:pPr>
            <w:r w:rsidRPr="00EC7C1B">
              <w:rPr>
                <w:sz w:val="20"/>
                <w:szCs w:val="20"/>
              </w:rPr>
              <w:t>Media</w:t>
            </w:r>
          </w:p>
        </w:tc>
      </w:tr>
      <w:tr w:rsidR="003A6260" w:rsidRPr="00EC7C1B" w14:paraId="66B78920" w14:textId="77777777" w:rsidTr="00EC7C1B">
        <w:tc>
          <w:tcPr>
            <w:tcW w:w="2329" w:type="dxa"/>
            <w:shd w:val="clear" w:color="auto" w:fill="F2F2F2" w:themeFill="background1" w:themeFillShade="F2"/>
          </w:tcPr>
          <w:p w14:paraId="1326C52A" w14:textId="77777777" w:rsidR="008905E5" w:rsidRPr="00EC7C1B" w:rsidRDefault="008905E5" w:rsidP="00EC7C1B">
            <w:pPr>
              <w:pStyle w:val="NoSpacing"/>
              <w:spacing w:line="276" w:lineRule="auto"/>
              <w:rPr>
                <w:sz w:val="20"/>
                <w:szCs w:val="20"/>
              </w:rPr>
            </w:pPr>
            <w:r w:rsidRPr="00EC7C1B">
              <w:rPr>
                <w:sz w:val="20"/>
                <w:szCs w:val="20"/>
              </w:rPr>
              <w:t>Estado</w:t>
            </w:r>
          </w:p>
        </w:tc>
        <w:tc>
          <w:tcPr>
            <w:tcW w:w="6661" w:type="dxa"/>
          </w:tcPr>
          <w:p w14:paraId="51669038" w14:textId="77777777" w:rsidR="008905E5" w:rsidRPr="00EC7C1B" w:rsidRDefault="008905E5" w:rsidP="00EC7C1B">
            <w:pPr>
              <w:pStyle w:val="NoSpacing"/>
              <w:spacing w:line="276" w:lineRule="auto"/>
              <w:rPr>
                <w:sz w:val="20"/>
                <w:szCs w:val="20"/>
              </w:rPr>
            </w:pPr>
            <w:r w:rsidRPr="00EC7C1B">
              <w:rPr>
                <w:sz w:val="20"/>
                <w:szCs w:val="20"/>
              </w:rPr>
              <w:t>Pendiente</w:t>
            </w:r>
          </w:p>
        </w:tc>
      </w:tr>
      <w:tr w:rsidR="003A6260" w:rsidRPr="00EC7C1B" w14:paraId="4DD25FE3" w14:textId="77777777" w:rsidTr="00EC7C1B">
        <w:tc>
          <w:tcPr>
            <w:tcW w:w="2329" w:type="dxa"/>
            <w:shd w:val="clear" w:color="auto" w:fill="F2F2F2" w:themeFill="background1" w:themeFillShade="F2"/>
          </w:tcPr>
          <w:p w14:paraId="2A146B71" w14:textId="77777777" w:rsidR="008905E5" w:rsidRPr="00EC7C1B" w:rsidRDefault="008905E5" w:rsidP="00EC7C1B">
            <w:pPr>
              <w:pStyle w:val="NoSpacing"/>
              <w:spacing w:line="276" w:lineRule="auto"/>
              <w:rPr>
                <w:sz w:val="20"/>
                <w:szCs w:val="20"/>
              </w:rPr>
            </w:pPr>
            <w:r w:rsidRPr="00EC7C1B">
              <w:rPr>
                <w:sz w:val="20"/>
                <w:szCs w:val="20"/>
              </w:rPr>
              <w:t>Fecha de creación</w:t>
            </w:r>
          </w:p>
        </w:tc>
        <w:tc>
          <w:tcPr>
            <w:tcW w:w="6661" w:type="dxa"/>
          </w:tcPr>
          <w:p w14:paraId="6C6A8738" w14:textId="5BF53E0A" w:rsidR="008905E5" w:rsidRPr="00EC7C1B" w:rsidRDefault="00F10785" w:rsidP="00EC7C1B">
            <w:pPr>
              <w:pStyle w:val="NoSpacing"/>
              <w:spacing w:line="276" w:lineRule="auto"/>
              <w:rPr>
                <w:sz w:val="20"/>
                <w:szCs w:val="20"/>
              </w:rPr>
            </w:pPr>
            <w:r w:rsidRPr="00EC7C1B">
              <w:rPr>
                <w:sz w:val="20"/>
                <w:szCs w:val="20"/>
              </w:rPr>
              <w:t>03/06/2025</w:t>
            </w:r>
          </w:p>
        </w:tc>
      </w:tr>
    </w:tbl>
    <w:p w14:paraId="675EFEED" w14:textId="341BB82D" w:rsidR="00EC7C1B" w:rsidRDefault="00EC7C1B" w:rsidP="000B2464">
      <w:pPr>
        <w:rPr>
          <w:color w:val="404040" w:themeColor="text1" w:themeTint="BF"/>
        </w:rPr>
      </w:pPr>
    </w:p>
    <w:p w14:paraId="5C1F3406" w14:textId="00584A64" w:rsidR="006F175D" w:rsidRPr="003A6260" w:rsidRDefault="00EC7C1B" w:rsidP="00EC7C1B">
      <w:pPr>
        <w:spacing w:line="278" w:lineRule="auto"/>
        <w:jc w:val="left"/>
        <w:rPr>
          <w:color w:val="404040" w:themeColor="text1" w:themeTint="BF"/>
        </w:rPr>
      </w:pPr>
      <w:r>
        <w:rPr>
          <w:color w:val="404040" w:themeColor="text1" w:themeTint="BF"/>
        </w:rPr>
        <w:br w:type="page"/>
      </w:r>
    </w:p>
    <w:p w14:paraId="78F94558" w14:textId="6FD35C67" w:rsidR="00935ADA" w:rsidRPr="003A6260" w:rsidRDefault="008905E5" w:rsidP="000B2464">
      <w:pPr>
        <w:pStyle w:val="Heading3"/>
        <w:rPr>
          <w:color w:val="404040" w:themeColor="text1" w:themeTint="BF"/>
        </w:rPr>
      </w:pPr>
      <w:bookmarkStart w:id="42" w:name="_Toc202451773"/>
      <w:r w:rsidRPr="003A6260">
        <w:rPr>
          <w:color w:val="404040" w:themeColor="text1" w:themeTint="BF"/>
        </w:rPr>
        <w:lastRenderedPageBreak/>
        <w:t xml:space="preserve">RNF-002: </w:t>
      </w:r>
      <w:r w:rsidR="00935ADA" w:rsidRPr="003A6260">
        <w:rPr>
          <w:color w:val="404040" w:themeColor="text1" w:themeTint="BF"/>
        </w:rPr>
        <w:t>Seguridad</w:t>
      </w:r>
      <w:bookmarkEnd w:id="42"/>
    </w:p>
    <w:tbl>
      <w:tblPr>
        <w:tblStyle w:val="TableGrid"/>
        <w:tblW w:w="0" w:type="auto"/>
        <w:tblInd w:w="360"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CellMar>
          <w:top w:w="115" w:type="dxa"/>
          <w:bottom w:w="115" w:type="dxa"/>
        </w:tblCellMar>
        <w:tblLook w:val="04A0" w:firstRow="1" w:lastRow="0" w:firstColumn="1" w:lastColumn="0" w:noHBand="0" w:noVBand="1"/>
      </w:tblPr>
      <w:tblGrid>
        <w:gridCol w:w="2329"/>
        <w:gridCol w:w="6661"/>
      </w:tblGrid>
      <w:tr w:rsidR="003A6260" w:rsidRPr="00EC7C1B" w14:paraId="3EA85C73" w14:textId="77777777" w:rsidTr="00EC7C1B">
        <w:tc>
          <w:tcPr>
            <w:tcW w:w="2329" w:type="dxa"/>
            <w:shd w:val="clear" w:color="auto" w:fill="F2F2F2" w:themeFill="background1" w:themeFillShade="F2"/>
          </w:tcPr>
          <w:p w14:paraId="6749D4FA" w14:textId="77777777" w:rsidR="008905E5" w:rsidRPr="00EC7C1B" w:rsidRDefault="008905E5" w:rsidP="00EC7C1B">
            <w:pPr>
              <w:pStyle w:val="NoSpacing"/>
              <w:spacing w:line="276" w:lineRule="auto"/>
              <w:rPr>
                <w:sz w:val="20"/>
                <w:szCs w:val="20"/>
              </w:rPr>
            </w:pPr>
            <w:r w:rsidRPr="00EC7C1B">
              <w:rPr>
                <w:sz w:val="20"/>
                <w:szCs w:val="20"/>
              </w:rPr>
              <w:t>ID</w:t>
            </w:r>
          </w:p>
        </w:tc>
        <w:tc>
          <w:tcPr>
            <w:tcW w:w="6661" w:type="dxa"/>
          </w:tcPr>
          <w:p w14:paraId="167C6E83" w14:textId="6E2A2740" w:rsidR="008905E5" w:rsidRPr="00EC7C1B" w:rsidRDefault="008905E5" w:rsidP="00EC7C1B">
            <w:pPr>
              <w:pStyle w:val="NoSpacing"/>
              <w:spacing w:line="276" w:lineRule="auto"/>
              <w:rPr>
                <w:sz w:val="20"/>
                <w:szCs w:val="20"/>
              </w:rPr>
            </w:pPr>
            <w:r w:rsidRPr="00EC7C1B">
              <w:rPr>
                <w:sz w:val="20"/>
                <w:szCs w:val="20"/>
              </w:rPr>
              <w:t>002</w:t>
            </w:r>
          </w:p>
        </w:tc>
      </w:tr>
      <w:tr w:rsidR="003A6260" w:rsidRPr="00EC7C1B" w14:paraId="3247A9FA" w14:textId="77777777" w:rsidTr="00EC7C1B">
        <w:tc>
          <w:tcPr>
            <w:tcW w:w="2329" w:type="dxa"/>
            <w:shd w:val="clear" w:color="auto" w:fill="F2F2F2" w:themeFill="background1" w:themeFillShade="F2"/>
          </w:tcPr>
          <w:p w14:paraId="5BEF7ED8" w14:textId="77777777" w:rsidR="008905E5" w:rsidRPr="00EC7C1B" w:rsidRDefault="008905E5" w:rsidP="00EC7C1B">
            <w:pPr>
              <w:pStyle w:val="NoSpacing"/>
              <w:spacing w:line="276" w:lineRule="auto"/>
              <w:rPr>
                <w:sz w:val="20"/>
                <w:szCs w:val="20"/>
              </w:rPr>
            </w:pPr>
            <w:r w:rsidRPr="00EC7C1B">
              <w:rPr>
                <w:sz w:val="20"/>
                <w:szCs w:val="20"/>
              </w:rPr>
              <w:t>Complejidad</w:t>
            </w:r>
          </w:p>
        </w:tc>
        <w:tc>
          <w:tcPr>
            <w:tcW w:w="6661" w:type="dxa"/>
          </w:tcPr>
          <w:p w14:paraId="0DE200DC" w14:textId="77777777" w:rsidR="008905E5" w:rsidRPr="00EC7C1B" w:rsidRDefault="008905E5" w:rsidP="00EC7C1B">
            <w:pPr>
              <w:pStyle w:val="NoSpacing"/>
              <w:spacing w:line="276" w:lineRule="auto"/>
              <w:rPr>
                <w:sz w:val="20"/>
                <w:szCs w:val="20"/>
              </w:rPr>
            </w:pPr>
            <w:r w:rsidRPr="00EC7C1B">
              <w:rPr>
                <w:sz w:val="20"/>
                <w:szCs w:val="20"/>
              </w:rPr>
              <w:t>1</w:t>
            </w:r>
          </w:p>
        </w:tc>
      </w:tr>
      <w:tr w:rsidR="003A6260" w:rsidRPr="00EC7C1B" w14:paraId="1DE350BF" w14:textId="77777777" w:rsidTr="00EC7C1B">
        <w:tc>
          <w:tcPr>
            <w:tcW w:w="2329" w:type="dxa"/>
            <w:shd w:val="clear" w:color="auto" w:fill="F2F2F2" w:themeFill="background1" w:themeFillShade="F2"/>
          </w:tcPr>
          <w:p w14:paraId="02509C30" w14:textId="77777777" w:rsidR="008905E5" w:rsidRPr="00EC7C1B" w:rsidRDefault="008905E5" w:rsidP="00EC7C1B">
            <w:pPr>
              <w:pStyle w:val="NoSpacing"/>
              <w:spacing w:line="276" w:lineRule="auto"/>
              <w:rPr>
                <w:sz w:val="20"/>
                <w:szCs w:val="20"/>
              </w:rPr>
            </w:pPr>
            <w:r w:rsidRPr="00EC7C1B">
              <w:rPr>
                <w:sz w:val="20"/>
                <w:szCs w:val="20"/>
              </w:rPr>
              <w:t>Descripción</w:t>
            </w:r>
          </w:p>
        </w:tc>
        <w:tc>
          <w:tcPr>
            <w:tcW w:w="6661" w:type="dxa"/>
          </w:tcPr>
          <w:p w14:paraId="69849209" w14:textId="58E556E4" w:rsidR="008905E5" w:rsidRPr="00EC7C1B" w:rsidRDefault="00AE273B" w:rsidP="00EC7C1B">
            <w:pPr>
              <w:pStyle w:val="NoSpacing"/>
              <w:spacing w:line="276" w:lineRule="auto"/>
              <w:rPr>
                <w:sz w:val="20"/>
                <w:szCs w:val="20"/>
              </w:rPr>
            </w:pPr>
            <w:r w:rsidRPr="00EC7C1B">
              <w:rPr>
                <w:sz w:val="20"/>
                <w:szCs w:val="20"/>
              </w:rPr>
              <w:t xml:space="preserve">El sistema debe implementar un sistema de autenticación </w:t>
            </w:r>
            <w:r w:rsidR="005F73E7" w:rsidRPr="00EC7C1B">
              <w:rPr>
                <w:sz w:val="20"/>
                <w:szCs w:val="20"/>
              </w:rPr>
              <w:t>robusto en</w:t>
            </w:r>
            <w:r w:rsidRPr="00EC7C1B">
              <w:rPr>
                <w:sz w:val="20"/>
                <w:szCs w:val="20"/>
              </w:rPr>
              <w:t xml:space="preserve"> su API como un control de autorización basado en </w:t>
            </w:r>
            <w:r w:rsidR="00EC7C1B">
              <w:rPr>
                <w:sz w:val="20"/>
                <w:szCs w:val="20"/>
              </w:rPr>
              <w:t xml:space="preserve">“llaves” </w:t>
            </w:r>
            <w:r w:rsidRPr="00EC7C1B">
              <w:rPr>
                <w:sz w:val="20"/>
                <w:szCs w:val="20"/>
              </w:rPr>
              <w:t>para asegurar que solo los usuarios autorizados accedan a las funcionalidades y datos pertinentes.</w:t>
            </w:r>
          </w:p>
        </w:tc>
      </w:tr>
      <w:tr w:rsidR="003A6260" w:rsidRPr="00EC7C1B" w14:paraId="3FFA5EB5" w14:textId="77777777" w:rsidTr="00EC7C1B">
        <w:tc>
          <w:tcPr>
            <w:tcW w:w="2329" w:type="dxa"/>
            <w:shd w:val="clear" w:color="auto" w:fill="F2F2F2" w:themeFill="background1" w:themeFillShade="F2"/>
          </w:tcPr>
          <w:p w14:paraId="349D61F7" w14:textId="77777777" w:rsidR="008905E5" w:rsidRPr="00EC7C1B" w:rsidRDefault="008905E5" w:rsidP="00EC7C1B">
            <w:pPr>
              <w:pStyle w:val="NoSpacing"/>
              <w:spacing w:line="276" w:lineRule="auto"/>
              <w:rPr>
                <w:sz w:val="20"/>
                <w:szCs w:val="20"/>
              </w:rPr>
            </w:pPr>
            <w:r w:rsidRPr="00EC7C1B">
              <w:rPr>
                <w:sz w:val="20"/>
                <w:szCs w:val="20"/>
              </w:rPr>
              <w:t>Tipo</w:t>
            </w:r>
          </w:p>
        </w:tc>
        <w:tc>
          <w:tcPr>
            <w:tcW w:w="6661" w:type="dxa"/>
          </w:tcPr>
          <w:p w14:paraId="14C40B83" w14:textId="77777777" w:rsidR="008905E5" w:rsidRPr="00EC7C1B" w:rsidRDefault="008905E5" w:rsidP="00EC7C1B">
            <w:pPr>
              <w:pStyle w:val="NoSpacing"/>
              <w:spacing w:line="276" w:lineRule="auto"/>
              <w:rPr>
                <w:sz w:val="20"/>
                <w:szCs w:val="20"/>
              </w:rPr>
            </w:pPr>
            <w:r w:rsidRPr="00EC7C1B">
              <w:rPr>
                <w:sz w:val="20"/>
                <w:szCs w:val="20"/>
              </w:rPr>
              <w:t>No funcional</w:t>
            </w:r>
          </w:p>
        </w:tc>
      </w:tr>
      <w:tr w:rsidR="003A6260" w:rsidRPr="00EC7C1B" w14:paraId="1215A4BB" w14:textId="77777777" w:rsidTr="00EC7C1B">
        <w:tc>
          <w:tcPr>
            <w:tcW w:w="2329" w:type="dxa"/>
            <w:shd w:val="clear" w:color="auto" w:fill="F2F2F2" w:themeFill="background1" w:themeFillShade="F2"/>
          </w:tcPr>
          <w:p w14:paraId="03100F7D" w14:textId="77777777" w:rsidR="008905E5" w:rsidRPr="00EC7C1B" w:rsidRDefault="008905E5" w:rsidP="00EC7C1B">
            <w:pPr>
              <w:pStyle w:val="NoSpacing"/>
              <w:spacing w:line="276" w:lineRule="auto"/>
              <w:rPr>
                <w:sz w:val="20"/>
                <w:szCs w:val="20"/>
              </w:rPr>
            </w:pPr>
            <w:r w:rsidRPr="00EC7C1B">
              <w:rPr>
                <w:sz w:val="20"/>
                <w:szCs w:val="20"/>
              </w:rPr>
              <w:t>Prioridad</w:t>
            </w:r>
          </w:p>
        </w:tc>
        <w:tc>
          <w:tcPr>
            <w:tcW w:w="6661" w:type="dxa"/>
          </w:tcPr>
          <w:p w14:paraId="1A2ED7B3" w14:textId="660D4614" w:rsidR="008905E5" w:rsidRPr="00EC7C1B" w:rsidRDefault="00921090" w:rsidP="00EC7C1B">
            <w:pPr>
              <w:pStyle w:val="NoSpacing"/>
              <w:spacing w:line="276" w:lineRule="auto"/>
              <w:rPr>
                <w:sz w:val="20"/>
                <w:szCs w:val="20"/>
              </w:rPr>
            </w:pPr>
            <w:r w:rsidRPr="00EC7C1B">
              <w:rPr>
                <w:sz w:val="20"/>
                <w:szCs w:val="20"/>
              </w:rPr>
              <w:t>Alta</w:t>
            </w:r>
          </w:p>
        </w:tc>
      </w:tr>
      <w:tr w:rsidR="003A6260" w:rsidRPr="00EC7C1B" w14:paraId="0C5BA047" w14:textId="77777777" w:rsidTr="00EC7C1B">
        <w:tc>
          <w:tcPr>
            <w:tcW w:w="2329" w:type="dxa"/>
            <w:shd w:val="clear" w:color="auto" w:fill="F2F2F2" w:themeFill="background1" w:themeFillShade="F2"/>
          </w:tcPr>
          <w:p w14:paraId="635D54FA" w14:textId="77777777" w:rsidR="008905E5" w:rsidRPr="00EC7C1B" w:rsidRDefault="008905E5" w:rsidP="00EC7C1B">
            <w:pPr>
              <w:pStyle w:val="NoSpacing"/>
              <w:spacing w:line="276" w:lineRule="auto"/>
              <w:rPr>
                <w:sz w:val="20"/>
                <w:szCs w:val="20"/>
              </w:rPr>
            </w:pPr>
            <w:r w:rsidRPr="00EC7C1B">
              <w:rPr>
                <w:sz w:val="20"/>
                <w:szCs w:val="20"/>
              </w:rPr>
              <w:t>Estado</w:t>
            </w:r>
          </w:p>
        </w:tc>
        <w:tc>
          <w:tcPr>
            <w:tcW w:w="6661" w:type="dxa"/>
          </w:tcPr>
          <w:p w14:paraId="0E91D9C2" w14:textId="77777777" w:rsidR="008905E5" w:rsidRPr="00EC7C1B" w:rsidRDefault="008905E5" w:rsidP="00EC7C1B">
            <w:pPr>
              <w:pStyle w:val="NoSpacing"/>
              <w:spacing w:line="276" w:lineRule="auto"/>
              <w:rPr>
                <w:sz w:val="20"/>
                <w:szCs w:val="20"/>
              </w:rPr>
            </w:pPr>
            <w:r w:rsidRPr="00EC7C1B">
              <w:rPr>
                <w:sz w:val="20"/>
                <w:szCs w:val="20"/>
              </w:rPr>
              <w:t>Pendiente</w:t>
            </w:r>
          </w:p>
        </w:tc>
      </w:tr>
      <w:tr w:rsidR="003A6260" w:rsidRPr="00EC7C1B" w14:paraId="364C20C3" w14:textId="77777777" w:rsidTr="00EC7C1B">
        <w:tc>
          <w:tcPr>
            <w:tcW w:w="2329" w:type="dxa"/>
            <w:shd w:val="clear" w:color="auto" w:fill="F2F2F2" w:themeFill="background1" w:themeFillShade="F2"/>
          </w:tcPr>
          <w:p w14:paraId="32206B22" w14:textId="77777777" w:rsidR="008905E5" w:rsidRPr="00EC7C1B" w:rsidRDefault="008905E5" w:rsidP="00EC7C1B">
            <w:pPr>
              <w:pStyle w:val="NoSpacing"/>
              <w:spacing w:line="276" w:lineRule="auto"/>
              <w:rPr>
                <w:sz w:val="20"/>
                <w:szCs w:val="20"/>
              </w:rPr>
            </w:pPr>
            <w:r w:rsidRPr="00EC7C1B">
              <w:rPr>
                <w:sz w:val="20"/>
                <w:szCs w:val="20"/>
              </w:rPr>
              <w:t>Fecha de creación</w:t>
            </w:r>
          </w:p>
        </w:tc>
        <w:tc>
          <w:tcPr>
            <w:tcW w:w="6661" w:type="dxa"/>
          </w:tcPr>
          <w:p w14:paraId="20BAB8B1" w14:textId="1568F06D" w:rsidR="008905E5" w:rsidRPr="00EC7C1B" w:rsidRDefault="00F10785" w:rsidP="00EC7C1B">
            <w:pPr>
              <w:pStyle w:val="NoSpacing"/>
              <w:spacing w:line="276" w:lineRule="auto"/>
              <w:rPr>
                <w:sz w:val="20"/>
                <w:szCs w:val="20"/>
              </w:rPr>
            </w:pPr>
            <w:r w:rsidRPr="00EC7C1B">
              <w:rPr>
                <w:sz w:val="20"/>
                <w:szCs w:val="20"/>
              </w:rPr>
              <w:t>03/06/2025</w:t>
            </w:r>
          </w:p>
        </w:tc>
      </w:tr>
    </w:tbl>
    <w:p w14:paraId="43C9817F" w14:textId="71433DDE" w:rsidR="00D35D45" w:rsidRPr="003A6260" w:rsidRDefault="00D35D45" w:rsidP="000B2464">
      <w:pPr>
        <w:rPr>
          <w:color w:val="404040" w:themeColor="text1" w:themeTint="BF"/>
        </w:rPr>
      </w:pPr>
    </w:p>
    <w:p w14:paraId="691503F6" w14:textId="215EC94F" w:rsidR="00935ADA" w:rsidRPr="003A6260" w:rsidRDefault="008905E5" w:rsidP="000B2464">
      <w:pPr>
        <w:pStyle w:val="Heading3"/>
        <w:rPr>
          <w:color w:val="404040" w:themeColor="text1" w:themeTint="BF"/>
        </w:rPr>
      </w:pPr>
      <w:bookmarkStart w:id="43" w:name="_Toc202451774"/>
      <w:r w:rsidRPr="003A6260">
        <w:rPr>
          <w:color w:val="404040" w:themeColor="text1" w:themeTint="BF"/>
        </w:rPr>
        <w:t xml:space="preserve">RNF-003: </w:t>
      </w:r>
      <w:r w:rsidR="00935ADA" w:rsidRPr="003A6260">
        <w:rPr>
          <w:color w:val="404040" w:themeColor="text1" w:themeTint="BF"/>
        </w:rPr>
        <w:t>Fiabilidad</w:t>
      </w:r>
      <w:bookmarkEnd w:id="43"/>
    </w:p>
    <w:tbl>
      <w:tblPr>
        <w:tblStyle w:val="TableGrid"/>
        <w:tblW w:w="0" w:type="auto"/>
        <w:tblInd w:w="360"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CellMar>
          <w:top w:w="115" w:type="dxa"/>
          <w:bottom w:w="115" w:type="dxa"/>
        </w:tblCellMar>
        <w:tblLook w:val="04A0" w:firstRow="1" w:lastRow="0" w:firstColumn="1" w:lastColumn="0" w:noHBand="0" w:noVBand="1"/>
      </w:tblPr>
      <w:tblGrid>
        <w:gridCol w:w="2329"/>
        <w:gridCol w:w="6661"/>
      </w:tblGrid>
      <w:tr w:rsidR="003A6260" w:rsidRPr="00EC7C1B" w14:paraId="2E692FDB" w14:textId="77777777" w:rsidTr="00EC7C1B">
        <w:tc>
          <w:tcPr>
            <w:tcW w:w="2329" w:type="dxa"/>
            <w:shd w:val="clear" w:color="auto" w:fill="F2F2F2" w:themeFill="background1" w:themeFillShade="F2"/>
          </w:tcPr>
          <w:p w14:paraId="2AFCD386" w14:textId="77777777" w:rsidR="008905E5" w:rsidRPr="00EC7C1B" w:rsidRDefault="008905E5" w:rsidP="00EC7C1B">
            <w:pPr>
              <w:pStyle w:val="NoSpacing"/>
              <w:spacing w:line="276" w:lineRule="auto"/>
              <w:rPr>
                <w:sz w:val="20"/>
                <w:szCs w:val="20"/>
              </w:rPr>
            </w:pPr>
            <w:r w:rsidRPr="00EC7C1B">
              <w:rPr>
                <w:sz w:val="20"/>
                <w:szCs w:val="20"/>
              </w:rPr>
              <w:t>ID</w:t>
            </w:r>
          </w:p>
        </w:tc>
        <w:tc>
          <w:tcPr>
            <w:tcW w:w="6661" w:type="dxa"/>
          </w:tcPr>
          <w:p w14:paraId="404B9392" w14:textId="1C5890C5" w:rsidR="008905E5" w:rsidRPr="00EC7C1B" w:rsidRDefault="008905E5" w:rsidP="00EC7C1B">
            <w:pPr>
              <w:pStyle w:val="NoSpacing"/>
              <w:spacing w:line="276" w:lineRule="auto"/>
              <w:rPr>
                <w:sz w:val="20"/>
                <w:szCs w:val="20"/>
              </w:rPr>
            </w:pPr>
            <w:r w:rsidRPr="00EC7C1B">
              <w:rPr>
                <w:sz w:val="20"/>
                <w:szCs w:val="20"/>
              </w:rPr>
              <w:t>003</w:t>
            </w:r>
          </w:p>
        </w:tc>
      </w:tr>
      <w:tr w:rsidR="003A6260" w:rsidRPr="00EC7C1B" w14:paraId="491AE5DD" w14:textId="77777777" w:rsidTr="00EC7C1B">
        <w:tc>
          <w:tcPr>
            <w:tcW w:w="2329" w:type="dxa"/>
            <w:shd w:val="clear" w:color="auto" w:fill="F2F2F2" w:themeFill="background1" w:themeFillShade="F2"/>
          </w:tcPr>
          <w:p w14:paraId="145D9E42" w14:textId="77777777" w:rsidR="008905E5" w:rsidRPr="00EC7C1B" w:rsidRDefault="008905E5" w:rsidP="00EC7C1B">
            <w:pPr>
              <w:pStyle w:val="NoSpacing"/>
              <w:spacing w:line="276" w:lineRule="auto"/>
              <w:rPr>
                <w:sz w:val="20"/>
                <w:szCs w:val="20"/>
              </w:rPr>
            </w:pPr>
            <w:r w:rsidRPr="00EC7C1B">
              <w:rPr>
                <w:sz w:val="20"/>
                <w:szCs w:val="20"/>
              </w:rPr>
              <w:t>Complejidad</w:t>
            </w:r>
          </w:p>
        </w:tc>
        <w:tc>
          <w:tcPr>
            <w:tcW w:w="6661" w:type="dxa"/>
          </w:tcPr>
          <w:p w14:paraId="668CF835" w14:textId="77777777" w:rsidR="008905E5" w:rsidRPr="00EC7C1B" w:rsidRDefault="008905E5" w:rsidP="00EC7C1B">
            <w:pPr>
              <w:pStyle w:val="NoSpacing"/>
              <w:spacing w:line="276" w:lineRule="auto"/>
              <w:rPr>
                <w:sz w:val="20"/>
                <w:szCs w:val="20"/>
              </w:rPr>
            </w:pPr>
            <w:r w:rsidRPr="00EC7C1B">
              <w:rPr>
                <w:sz w:val="20"/>
                <w:szCs w:val="20"/>
              </w:rPr>
              <w:t>1</w:t>
            </w:r>
          </w:p>
        </w:tc>
      </w:tr>
      <w:tr w:rsidR="003A6260" w:rsidRPr="00EC7C1B" w14:paraId="0BEE0293" w14:textId="77777777" w:rsidTr="00EC7C1B">
        <w:tc>
          <w:tcPr>
            <w:tcW w:w="2329" w:type="dxa"/>
            <w:shd w:val="clear" w:color="auto" w:fill="F2F2F2" w:themeFill="background1" w:themeFillShade="F2"/>
          </w:tcPr>
          <w:p w14:paraId="27F13C9B" w14:textId="77777777" w:rsidR="008905E5" w:rsidRPr="00EC7C1B" w:rsidRDefault="008905E5" w:rsidP="00EC7C1B">
            <w:pPr>
              <w:pStyle w:val="NoSpacing"/>
              <w:spacing w:line="276" w:lineRule="auto"/>
              <w:rPr>
                <w:sz w:val="20"/>
                <w:szCs w:val="20"/>
              </w:rPr>
            </w:pPr>
            <w:r w:rsidRPr="00EC7C1B">
              <w:rPr>
                <w:sz w:val="20"/>
                <w:szCs w:val="20"/>
              </w:rPr>
              <w:t>Descripción</w:t>
            </w:r>
          </w:p>
        </w:tc>
        <w:tc>
          <w:tcPr>
            <w:tcW w:w="6661" w:type="dxa"/>
          </w:tcPr>
          <w:p w14:paraId="6CAEE0AB" w14:textId="0317390D" w:rsidR="008905E5" w:rsidRPr="00EC7C1B" w:rsidRDefault="005F73E7" w:rsidP="00EC7C1B">
            <w:pPr>
              <w:pStyle w:val="NoSpacing"/>
              <w:spacing w:line="276" w:lineRule="auto"/>
              <w:rPr>
                <w:sz w:val="20"/>
                <w:szCs w:val="20"/>
              </w:rPr>
            </w:pPr>
            <w:r w:rsidRPr="00EC7C1B">
              <w:rPr>
                <w:sz w:val="20"/>
                <w:szCs w:val="20"/>
              </w:rPr>
              <w:t>El sistema debe implementar un manejo de errores</w:t>
            </w:r>
            <w:r w:rsidR="00EC7C1B">
              <w:rPr>
                <w:sz w:val="20"/>
                <w:szCs w:val="20"/>
              </w:rPr>
              <w:t xml:space="preserve"> </w:t>
            </w:r>
            <w:r w:rsidRPr="00EC7C1B">
              <w:rPr>
                <w:sz w:val="20"/>
                <w:szCs w:val="20"/>
              </w:rPr>
              <w:t xml:space="preserve">y registrar los eventos del sistema en </w:t>
            </w:r>
            <w:r w:rsidR="00EC7C1B">
              <w:rPr>
                <w:sz w:val="20"/>
                <w:szCs w:val="20"/>
              </w:rPr>
              <w:t>un archivo</w:t>
            </w:r>
            <w:r w:rsidRPr="00EC7C1B">
              <w:rPr>
                <w:sz w:val="20"/>
                <w:szCs w:val="20"/>
              </w:rPr>
              <w:t xml:space="preserve"> centralizado para facilitar la depuración y el monitoreo.</w:t>
            </w:r>
          </w:p>
        </w:tc>
      </w:tr>
      <w:tr w:rsidR="003A6260" w:rsidRPr="00EC7C1B" w14:paraId="7BB4E531" w14:textId="77777777" w:rsidTr="00EC7C1B">
        <w:tc>
          <w:tcPr>
            <w:tcW w:w="2329" w:type="dxa"/>
            <w:shd w:val="clear" w:color="auto" w:fill="F2F2F2" w:themeFill="background1" w:themeFillShade="F2"/>
          </w:tcPr>
          <w:p w14:paraId="44E57E05" w14:textId="77777777" w:rsidR="008905E5" w:rsidRPr="00EC7C1B" w:rsidRDefault="008905E5" w:rsidP="00EC7C1B">
            <w:pPr>
              <w:pStyle w:val="NoSpacing"/>
              <w:spacing w:line="276" w:lineRule="auto"/>
              <w:rPr>
                <w:sz w:val="20"/>
                <w:szCs w:val="20"/>
              </w:rPr>
            </w:pPr>
            <w:r w:rsidRPr="00EC7C1B">
              <w:rPr>
                <w:sz w:val="20"/>
                <w:szCs w:val="20"/>
              </w:rPr>
              <w:t>Tipo</w:t>
            </w:r>
          </w:p>
        </w:tc>
        <w:tc>
          <w:tcPr>
            <w:tcW w:w="6661" w:type="dxa"/>
          </w:tcPr>
          <w:p w14:paraId="33205DA2" w14:textId="77777777" w:rsidR="008905E5" w:rsidRPr="00EC7C1B" w:rsidRDefault="008905E5" w:rsidP="00EC7C1B">
            <w:pPr>
              <w:pStyle w:val="NoSpacing"/>
              <w:spacing w:line="276" w:lineRule="auto"/>
              <w:rPr>
                <w:sz w:val="20"/>
                <w:szCs w:val="20"/>
              </w:rPr>
            </w:pPr>
            <w:r w:rsidRPr="00EC7C1B">
              <w:rPr>
                <w:sz w:val="20"/>
                <w:szCs w:val="20"/>
              </w:rPr>
              <w:t>No funcional</w:t>
            </w:r>
          </w:p>
        </w:tc>
      </w:tr>
      <w:tr w:rsidR="003A6260" w:rsidRPr="00EC7C1B" w14:paraId="3A4E07A2" w14:textId="77777777" w:rsidTr="00EC7C1B">
        <w:tc>
          <w:tcPr>
            <w:tcW w:w="2329" w:type="dxa"/>
            <w:shd w:val="clear" w:color="auto" w:fill="F2F2F2" w:themeFill="background1" w:themeFillShade="F2"/>
          </w:tcPr>
          <w:p w14:paraId="65C984BB" w14:textId="77777777" w:rsidR="008905E5" w:rsidRPr="00EC7C1B" w:rsidRDefault="008905E5" w:rsidP="00EC7C1B">
            <w:pPr>
              <w:pStyle w:val="NoSpacing"/>
              <w:spacing w:line="276" w:lineRule="auto"/>
              <w:rPr>
                <w:sz w:val="20"/>
                <w:szCs w:val="20"/>
              </w:rPr>
            </w:pPr>
            <w:r w:rsidRPr="00EC7C1B">
              <w:rPr>
                <w:sz w:val="20"/>
                <w:szCs w:val="20"/>
              </w:rPr>
              <w:t>Prioridad</w:t>
            </w:r>
          </w:p>
        </w:tc>
        <w:tc>
          <w:tcPr>
            <w:tcW w:w="6661" w:type="dxa"/>
          </w:tcPr>
          <w:p w14:paraId="7EF5E48E" w14:textId="77777777" w:rsidR="008905E5" w:rsidRPr="00EC7C1B" w:rsidRDefault="008905E5" w:rsidP="00EC7C1B">
            <w:pPr>
              <w:pStyle w:val="NoSpacing"/>
              <w:spacing w:line="276" w:lineRule="auto"/>
              <w:rPr>
                <w:sz w:val="20"/>
                <w:szCs w:val="20"/>
              </w:rPr>
            </w:pPr>
            <w:r w:rsidRPr="00EC7C1B">
              <w:rPr>
                <w:sz w:val="20"/>
                <w:szCs w:val="20"/>
              </w:rPr>
              <w:t>Media</w:t>
            </w:r>
          </w:p>
        </w:tc>
      </w:tr>
      <w:tr w:rsidR="003A6260" w:rsidRPr="00EC7C1B" w14:paraId="444423C8" w14:textId="77777777" w:rsidTr="00EC7C1B">
        <w:tc>
          <w:tcPr>
            <w:tcW w:w="2329" w:type="dxa"/>
            <w:shd w:val="clear" w:color="auto" w:fill="F2F2F2" w:themeFill="background1" w:themeFillShade="F2"/>
          </w:tcPr>
          <w:p w14:paraId="5E87A8FE" w14:textId="77777777" w:rsidR="008905E5" w:rsidRPr="00EC7C1B" w:rsidRDefault="008905E5" w:rsidP="00EC7C1B">
            <w:pPr>
              <w:pStyle w:val="NoSpacing"/>
              <w:spacing w:line="276" w:lineRule="auto"/>
              <w:rPr>
                <w:sz w:val="20"/>
                <w:szCs w:val="20"/>
              </w:rPr>
            </w:pPr>
            <w:r w:rsidRPr="00EC7C1B">
              <w:rPr>
                <w:sz w:val="20"/>
                <w:szCs w:val="20"/>
              </w:rPr>
              <w:t>Estado</w:t>
            </w:r>
          </w:p>
        </w:tc>
        <w:tc>
          <w:tcPr>
            <w:tcW w:w="6661" w:type="dxa"/>
          </w:tcPr>
          <w:p w14:paraId="156AFBA2" w14:textId="77777777" w:rsidR="008905E5" w:rsidRPr="00EC7C1B" w:rsidRDefault="008905E5" w:rsidP="00EC7C1B">
            <w:pPr>
              <w:pStyle w:val="NoSpacing"/>
              <w:spacing w:line="276" w:lineRule="auto"/>
              <w:rPr>
                <w:sz w:val="20"/>
                <w:szCs w:val="20"/>
              </w:rPr>
            </w:pPr>
            <w:r w:rsidRPr="00EC7C1B">
              <w:rPr>
                <w:sz w:val="20"/>
                <w:szCs w:val="20"/>
              </w:rPr>
              <w:t>Pendiente</w:t>
            </w:r>
          </w:p>
        </w:tc>
      </w:tr>
      <w:tr w:rsidR="003A6260" w:rsidRPr="00EC7C1B" w14:paraId="77F87B3C" w14:textId="77777777" w:rsidTr="00EC7C1B">
        <w:tc>
          <w:tcPr>
            <w:tcW w:w="2329" w:type="dxa"/>
            <w:shd w:val="clear" w:color="auto" w:fill="F2F2F2" w:themeFill="background1" w:themeFillShade="F2"/>
          </w:tcPr>
          <w:p w14:paraId="051D96C3" w14:textId="77777777" w:rsidR="008905E5" w:rsidRPr="00EC7C1B" w:rsidRDefault="008905E5" w:rsidP="00EC7C1B">
            <w:pPr>
              <w:pStyle w:val="NoSpacing"/>
              <w:spacing w:line="276" w:lineRule="auto"/>
              <w:rPr>
                <w:sz w:val="20"/>
                <w:szCs w:val="20"/>
              </w:rPr>
            </w:pPr>
            <w:r w:rsidRPr="00EC7C1B">
              <w:rPr>
                <w:sz w:val="20"/>
                <w:szCs w:val="20"/>
              </w:rPr>
              <w:t>Fecha de creación</w:t>
            </w:r>
          </w:p>
        </w:tc>
        <w:tc>
          <w:tcPr>
            <w:tcW w:w="6661" w:type="dxa"/>
          </w:tcPr>
          <w:p w14:paraId="5B2D67EB" w14:textId="1B8F2AB3" w:rsidR="008905E5" w:rsidRPr="00EC7C1B" w:rsidRDefault="00F10785" w:rsidP="00EC7C1B">
            <w:pPr>
              <w:pStyle w:val="NoSpacing"/>
              <w:spacing w:line="276" w:lineRule="auto"/>
              <w:rPr>
                <w:sz w:val="20"/>
                <w:szCs w:val="20"/>
              </w:rPr>
            </w:pPr>
            <w:r w:rsidRPr="00EC7C1B">
              <w:rPr>
                <w:sz w:val="20"/>
                <w:szCs w:val="20"/>
              </w:rPr>
              <w:t>03/06/2025</w:t>
            </w:r>
          </w:p>
        </w:tc>
      </w:tr>
    </w:tbl>
    <w:p w14:paraId="2BC08B8A" w14:textId="1904CC54" w:rsidR="00EC7C1B" w:rsidRDefault="00EC7C1B" w:rsidP="000B2464">
      <w:pPr>
        <w:rPr>
          <w:color w:val="404040" w:themeColor="text1" w:themeTint="BF"/>
        </w:rPr>
      </w:pPr>
    </w:p>
    <w:p w14:paraId="351C480C" w14:textId="1902C2A7" w:rsidR="00FD3504" w:rsidRPr="003A6260" w:rsidRDefault="00EC7C1B" w:rsidP="00EC7C1B">
      <w:pPr>
        <w:spacing w:line="278" w:lineRule="auto"/>
        <w:jc w:val="left"/>
        <w:rPr>
          <w:color w:val="404040" w:themeColor="text1" w:themeTint="BF"/>
        </w:rPr>
      </w:pPr>
      <w:r>
        <w:rPr>
          <w:color w:val="404040" w:themeColor="text1" w:themeTint="BF"/>
        </w:rPr>
        <w:br w:type="page"/>
      </w:r>
    </w:p>
    <w:p w14:paraId="44E28145" w14:textId="3E0AEED8" w:rsidR="00935ADA" w:rsidRPr="003A6260" w:rsidRDefault="008905E5" w:rsidP="000B2464">
      <w:pPr>
        <w:pStyle w:val="Heading3"/>
        <w:rPr>
          <w:color w:val="404040" w:themeColor="text1" w:themeTint="BF"/>
        </w:rPr>
      </w:pPr>
      <w:bookmarkStart w:id="44" w:name="_Toc202451775"/>
      <w:r w:rsidRPr="003A6260">
        <w:rPr>
          <w:color w:val="404040" w:themeColor="text1" w:themeTint="BF"/>
        </w:rPr>
        <w:lastRenderedPageBreak/>
        <w:t>RNF-004: Disponibilidad</w:t>
      </w:r>
      <w:bookmarkEnd w:id="44"/>
    </w:p>
    <w:tbl>
      <w:tblPr>
        <w:tblStyle w:val="TableGrid"/>
        <w:tblW w:w="0" w:type="auto"/>
        <w:tblInd w:w="360"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CellMar>
          <w:top w:w="115" w:type="dxa"/>
          <w:bottom w:w="115" w:type="dxa"/>
        </w:tblCellMar>
        <w:tblLook w:val="04A0" w:firstRow="1" w:lastRow="0" w:firstColumn="1" w:lastColumn="0" w:noHBand="0" w:noVBand="1"/>
      </w:tblPr>
      <w:tblGrid>
        <w:gridCol w:w="2329"/>
        <w:gridCol w:w="6661"/>
      </w:tblGrid>
      <w:tr w:rsidR="003A6260" w:rsidRPr="00EC7C1B" w14:paraId="194182BF" w14:textId="77777777" w:rsidTr="00EC7C1B">
        <w:tc>
          <w:tcPr>
            <w:tcW w:w="2329" w:type="dxa"/>
            <w:shd w:val="clear" w:color="auto" w:fill="F2F2F2" w:themeFill="background1" w:themeFillShade="F2"/>
          </w:tcPr>
          <w:p w14:paraId="626D856A" w14:textId="77777777" w:rsidR="008905E5" w:rsidRPr="00EC7C1B" w:rsidRDefault="008905E5" w:rsidP="00EC7C1B">
            <w:pPr>
              <w:pStyle w:val="NoSpacing"/>
              <w:spacing w:line="276" w:lineRule="auto"/>
              <w:rPr>
                <w:sz w:val="20"/>
                <w:szCs w:val="20"/>
              </w:rPr>
            </w:pPr>
            <w:r w:rsidRPr="00EC7C1B">
              <w:rPr>
                <w:sz w:val="20"/>
                <w:szCs w:val="20"/>
              </w:rPr>
              <w:t>ID</w:t>
            </w:r>
          </w:p>
        </w:tc>
        <w:tc>
          <w:tcPr>
            <w:tcW w:w="6661" w:type="dxa"/>
          </w:tcPr>
          <w:p w14:paraId="1EA41EE2" w14:textId="38268F7B" w:rsidR="008905E5" w:rsidRPr="00EC7C1B" w:rsidRDefault="008905E5" w:rsidP="00EC7C1B">
            <w:pPr>
              <w:pStyle w:val="NoSpacing"/>
              <w:spacing w:line="276" w:lineRule="auto"/>
              <w:rPr>
                <w:sz w:val="20"/>
                <w:szCs w:val="20"/>
              </w:rPr>
            </w:pPr>
            <w:r w:rsidRPr="00EC7C1B">
              <w:rPr>
                <w:sz w:val="20"/>
                <w:szCs w:val="20"/>
              </w:rPr>
              <w:t>004</w:t>
            </w:r>
          </w:p>
        </w:tc>
      </w:tr>
      <w:tr w:rsidR="003A6260" w:rsidRPr="00EC7C1B" w14:paraId="6446DFB4" w14:textId="77777777" w:rsidTr="00EC7C1B">
        <w:tc>
          <w:tcPr>
            <w:tcW w:w="2329" w:type="dxa"/>
            <w:shd w:val="clear" w:color="auto" w:fill="F2F2F2" w:themeFill="background1" w:themeFillShade="F2"/>
          </w:tcPr>
          <w:p w14:paraId="0141872C" w14:textId="77777777" w:rsidR="008905E5" w:rsidRPr="00EC7C1B" w:rsidRDefault="008905E5" w:rsidP="00EC7C1B">
            <w:pPr>
              <w:pStyle w:val="NoSpacing"/>
              <w:spacing w:line="276" w:lineRule="auto"/>
              <w:rPr>
                <w:sz w:val="20"/>
                <w:szCs w:val="20"/>
              </w:rPr>
            </w:pPr>
            <w:r w:rsidRPr="00EC7C1B">
              <w:rPr>
                <w:sz w:val="20"/>
                <w:szCs w:val="20"/>
              </w:rPr>
              <w:t>Complejidad</w:t>
            </w:r>
          </w:p>
        </w:tc>
        <w:tc>
          <w:tcPr>
            <w:tcW w:w="6661" w:type="dxa"/>
          </w:tcPr>
          <w:p w14:paraId="49EB55C9" w14:textId="3A78FAA2" w:rsidR="008905E5" w:rsidRPr="00EC7C1B" w:rsidRDefault="0019580B" w:rsidP="00EC7C1B">
            <w:pPr>
              <w:pStyle w:val="NoSpacing"/>
              <w:spacing w:line="276" w:lineRule="auto"/>
              <w:rPr>
                <w:sz w:val="20"/>
                <w:szCs w:val="20"/>
              </w:rPr>
            </w:pPr>
            <w:r w:rsidRPr="00EC7C1B">
              <w:rPr>
                <w:sz w:val="20"/>
                <w:szCs w:val="20"/>
              </w:rPr>
              <w:t>2</w:t>
            </w:r>
          </w:p>
        </w:tc>
      </w:tr>
      <w:tr w:rsidR="003A6260" w:rsidRPr="00EC7C1B" w14:paraId="6F6D15FB" w14:textId="77777777" w:rsidTr="00EC7C1B">
        <w:tc>
          <w:tcPr>
            <w:tcW w:w="2329" w:type="dxa"/>
            <w:shd w:val="clear" w:color="auto" w:fill="F2F2F2" w:themeFill="background1" w:themeFillShade="F2"/>
          </w:tcPr>
          <w:p w14:paraId="0E00DFF9" w14:textId="77777777" w:rsidR="00921090" w:rsidRPr="00EC7C1B" w:rsidRDefault="00921090" w:rsidP="00EC7C1B">
            <w:pPr>
              <w:pStyle w:val="NoSpacing"/>
              <w:spacing w:line="276" w:lineRule="auto"/>
              <w:rPr>
                <w:sz w:val="20"/>
                <w:szCs w:val="20"/>
              </w:rPr>
            </w:pPr>
            <w:r w:rsidRPr="00EC7C1B">
              <w:rPr>
                <w:sz w:val="20"/>
                <w:szCs w:val="20"/>
              </w:rPr>
              <w:t>Descripción</w:t>
            </w:r>
          </w:p>
        </w:tc>
        <w:tc>
          <w:tcPr>
            <w:tcW w:w="6661" w:type="dxa"/>
          </w:tcPr>
          <w:p w14:paraId="529D164B" w14:textId="11C03E83" w:rsidR="00921090" w:rsidRPr="00EC7C1B" w:rsidRDefault="00921090" w:rsidP="00EC7C1B">
            <w:pPr>
              <w:pStyle w:val="NoSpacing"/>
              <w:spacing w:line="276" w:lineRule="auto"/>
              <w:rPr>
                <w:sz w:val="20"/>
                <w:szCs w:val="20"/>
              </w:rPr>
            </w:pPr>
            <w:r w:rsidRPr="00EC7C1B">
              <w:rPr>
                <w:sz w:val="20"/>
                <w:szCs w:val="20"/>
              </w:rPr>
              <w:t>El sistema debe estar disponible siempre, además de ser capaz de recuperarse de fallos y continuar operando sin pérdida de datos.</w:t>
            </w:r>
            <w:r w:rsidR="00EC7C1B">
              <w:rPr>
                <w:sz w:val="20"/>
                <w:szCs w:val="20"/>
              </w:rPr>
              <w:t xml:space="preserve"> Añadiendo además un sistema de respaldo de datos para cualquier inconveniente.</w:t>
            </w:r>
          </w:p>
        </w:tc>
      </w:tr>
      <w:tr w:rsidR="003A6260" w:rsidRPr="00EC7C1B" w14:paraId="4C835734" w14:textId="77777777" w:rsidTr="00EC7C1B">
        <w:tc>
          <w:tcPr>
            <w:tcW w:w="2329" w:type="dxa"/>
            <w:shd w:val="clear" w:color="auto" w:fill="F2F2F2" w:themeFill="background1" w:themeFillShade="F2"/>
          </w:tcPr>
          <w:p w14:paraId="46F13D1D" w14:textId="77777777" w:rsidR="00921090" w:rsidRPr="00EC7C1B" w:rsidRDefault="00921090" w:rsidP="00EC7C1B">
            <w:pPr>
              <w:pStyle w:val="NoSpacing"/>
              <w:spacing w:line="276" w:lineRule="auto"/>
              <w:rPr>
                <w:sz w:val="20"/>
                <w:szCs w:val="20"/>
              </w:rPr>
            </w:pPr>
            <w:r w:rsidRPr="00EC7C1B">
              <w:rPr>
                <w:sz w:val="20"/>
                <w:szCs w:val="20"/>
              </w:rPr>
              <w:t>Tipo</w:t>
            </w:r>
          </w:p>
        </w:tc>
        <w:tc>
          <w:tcPr>
            <w:tcW w:w="6661" w:type="dxa"/>
          </w:tcPr>
          <w:p w14:paraId="2FC24FFD" w14:textId="77777777" w:rsidR="00921090" w:rsidRPr="00EC7C1B" w:rsidRDefault="00921090" w:rsidP="00EC7C1B">
            <w:pPr>
              <w:pStyle w:val="NoSpacing"/>
              <w:spacing w:line="276" w:lineRule="auto"/>
              <w:rPr>
                <w:sz w:val="20"/>
                <w:szCs w:val="20"/>
              </w:rPr>
            </w:pPr>
            <w:r w:rsidRPr="00EC7C1B">
              <w:rPr>
                <w:sz w:val="20"/>
                <w:szCs w:val="20"/>
              </w:rPr>
              <w:t>No funcional</w:t>
            </w:r>
          </w:p>
        </w:tc>
      </w:tr>
      <w:tr w:rsidR="003A6260" w:rsidRPr="00EC7C1B" w14:paraId="7D44A7FB" w14:textId="77777777" w:rsidTr="00EC7C1B">
        <w:tc>
          <w:tcPr>
            <w:tcW w:w="2329" w:type="dxa"/>
            <w:shd w:val="clear" w:color="auto" w:fill="F2F2F2" w:themeFill="background1" w:themeFillShade="F2"/>
          </w:tcPr>
          <w:p w14:paraId="65B54BDE" w14:textId="77777777" w:rsidR="00921090" w:rsidRPr="00EC7C1B" w:rsidRDefault="00921090" w:rsidP="00EC7C1B">
            <w:pPr>
              <w:pStyle w:val="NoSpacing"/>
              <w:spacing w:line="276" w:lineRule="auto"/>
              <w:rPr>
                <w:sz w:val="20"/>
                <w:szCs w:val="20"/>
              </w:rPr>
            </w:pPr>
            <w:r w:rsidRPr="00EC7C1B">
              <w:rPr>
                <w:sz w:val="20"/>
                <w:szCs w:val="20"/>
              </w:rPr>
              <w:t>Prioridad</w:t>
            </w:r>
          </w:p>
        </w:tc>
        <w:tc>
          <w:tcPr>
            <w:tcW w:w="6661" w:type="dxa"/>
          </w:tcPr>
          <w:p w14:paraId="772C65A7" w14:textId="0BBE2FC2" w:rsidR="00921090" w:rsidRPr="00EC7C1B" w:rsidRDefault="00EC7C1B" w:rsidP="00EC7C1B">
            <w:pPr>
              <w:pStyle w:val="NoSpacing"/>
              <w:spacing w:line="276" w:lineRule="auto"/>
              <w:rPr>
                <w:sz w:val="20"/>
                <w:szCs w:val="20"/>
              </w:rPr>
            </w:pPr>
            <w:r>
              <w:rPr>
                <w:sz w:val="20"/>
                <w:szCs w:val="20"/>
              </w:rPr>
              <w:t>Alta</w:t>
            </w:r>
          </w:p>
        </w:tc>
      </w:tr>
      <w:tr w:rsidR="003A6260" w:rsidRPr="00EC7C1B" w14:paraId="2C0EE9BB" w14:textId="77777777" w:rsidTr="00EC7C1B">
        <w:tc>
          <w:tcPr>
            <w:tcW w:w="2329" w:type="dxa"/>
            <w:shd w:val="clear" w:color="auto" w:fill="F2F2F2" w:themeFill="background1" w:themeFillShade="F2"/>
          </w:tcPr>
          <w:p w14:paraId="4DED532D" w14:textId="77777777" w:rsidR="00921090" w:rsidRPr="00EC7C1B" w:rsidRDefault="00921090" w:rsidP="00EC7C1B">
            <w:pPr>
              <w:pStyle w:val="NoSpacing"/>
              <w:spacing w:line="276" w:lineRule="auto"/>
              <w:rPr>
                <w:sz w:val="20"/>
                <w:szCs w:val="20"/>
              </w:rPr>
            </w:pPr>
            <w:r w:rsidRPr="00EC7C1B">
              <w:rPr>
                <w:sz w:val="20"/>
                <w:szCs w:val="20"/>
              </w:rPr>
              <w:t>Estado</w:t>
            </w:r>
          </w:p>
        </w:tc>
        <w:tc>
          <w:tcPr>
            <w:tcW w:w="6661" w:type="dxa"/>
          </w:tcPr>
          <w:p w14:paraId="249CBD17" w14:textId="77777777" w:rsidR="00921090" w:rsidRPr="00EC7C1B" w:rsidRDefault="00921090" w:rsidP="00EC7C1B">
            <w:pPr>
              <w:pStyle w:val="NoSpacing"/>
              <w:spacing w:line="276" w:lineRule="auto"/>
              <w:rPr>
                <w:sz w:val="20"/>
                <w:szCs w:val="20"/>
              </w:rPr>
            </w:pPr>
            <w:r w:rsidRPr="00EC7C1B">
              <w:rPr>
                <w:sz w:val="20"/>
                <w:szCs w:val="20"/>
              </w:rPr>
              <w:t>Pendiente</w:t>
            </w:r>
          </w:p>
        </w:tc>
      </w:tr>
      <w:tr w:rsidR="003A6260" w:rsidRPr="00EC7C1B" w14:paraId="59A1268D" w14:textId="77777777" w:rsidTr="00EC7C1B">
        <w:tc>
          <w:tcPr>
            <w:tcW w:w="2329" w:type="dxa"/>
            <w:shd w:val="clear" w:color="auto" w:fill="F2F2F2" w:themeFill="background1" w:themeFillShade="F2"/>
          </w:tcPr>
          <w:p w14:paraId="5329849F" w14:textId="77777777" w:rsidR="00921090" w:rsidRPr="00EC7C1B" w:rsidRDefault="00921090" w:rsidP="00EC7C1B">
            <w:pPr>
              <w:pStyle w:val="NoSpacing"/>
              <w:spacing w:line="276" w:lineRule="auto"/>
              <w:rPr>
                <w:sz w:val="20"/>
                <w:szCs w:val="20"/>
              </w:rPr>
            </w:pPr>
            <w:r w:rsidRPr="00EC7C1B">
              <w:rPr>
                <w:sz w:val="20"/>
                <w:szCs w:val="20"/>
              </w:rPr>
              <w:t>Fecha de creación</w:t>
            </w:r>
          </w:p>
        </w:tc>
        <w:tc>
          <w:tcPr>
            <w:tcW w:w="6661" w:type="dxa"/>
          </w:tcPr>
          <w:p w14:paraId="7AD1B1DB" w14:textId="03173F8A" w:rsidR="00921090" w:rsidRPr="00EC7C1B" w:rsidRDefault="00F10785" w:rsidP="00EC7C1B">
            <w:pPr>
              <w:pStyle w:val="NoSpacing"/>
              <w:spacing w:line="276" w:lineRule="auto"/>
              <w:rPr>
                <w:sz w:val="20"/>
                <w:szCs w:val="20"/>
              </w:rPr>
            </w:pPr>
            <w:r w:rsidRPr="00EC7C1B">
              <w:rPr>
                <w:sz w:val="20"/>
                <w:szCs w:val="20"/>
              </w:rPr>
              <w:t>03/06/2025</w:t>
            </w:r>
          </w:p>
        </w:tc>
      </w:tr>
    </w:tbl>
    <w:p w14:paraId="7E37A1EF" w14:textId="0227EE15" w:rsidR="00D35D45" w:rsidRPr="003A6260" w:rsidRDefault="00D35D45" w:rsidP="000B2464">
      <w:pPr>
        <w:rPr>
          <w:color w:val="404040" w:themeColor="text1" w:themeTint="BF"/>
        </w:rPr>
      </w:pPr>
    </w:p>
    <w:p w14:paraId="54344DAE" w14:textId="0C740F1D" w:rsidR="008905E5" w:rsidRPr="003A6260" w:rsidRDefault="008905E5" w:rsidP="000B2464">
      <w:pPr>
        <w:pStyle w:val="Heading3"/>
        <w:rPr>
          <w:color w:val="404040" w:themeColor="text1" w:themeTint="BF"/>
        </w:rPr>
      </w:pPr>
      <w:bookmarkStart w:id="45" w:name="_Toc202451776"/>
      <w:r w:rsidRPr="003A6260">
        <w:rPr>
          <w:color w:val="404040" w:themeColor="text1" w:themeTint="BF"/>
        </w:rPr>
        <w:t>RNF-005: Mantenibilidad</w:t>
      </w:r>
      <w:bookmarkEnd w:id="45"/>
    </w:p>
    <w:tbl>
      <w:tblPr>
        <w:tblStyle w:val="TableGrid"/>
        <w:tblW w:w="0" w:type="auto"/>
        <w:tblInd w:w="360"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CellMar>
          <w:top w:w="115" w:type="dxa"/>
          <w:bottom w:w="115" w:type="dxa"/>
        </w:tblCellMar>
        <w:tblLook w:val="04A0" w:firstRow="1" w:lastRow="0" w:firstColumn="1" w:lastColumn="0" w:noHBand="0" w:noVBand="1"/>
      </w:tblPr>
      <w:tblGrid>
        <w:gridCol w:w="2329"/>
        <w:gridCol w:w="6661"/>
      </w:tblGrid>
      <w:tr w:rsidR="003A6260" w:rsidRPr="00305667" w14:paraId="0298E090" w14:textId="77777777" w:rsidTr="00305667">
        <w:tc>
          <w:tcPr>
            <w:tcW w:w="2329" w:type="dxa"/>
            <w:shd w:val="clear" w:color="auto" w:fill="F2F2F2" w:themeFill="background1" w:themeFillShade="F2"/>
          </w:tcPr>
          <w:p w14:paraId="05D2A92D" w14:textId="77777777" w:rsidR="008905E5" w:rsidRPr="00305667" w:rsidRDefault="008905E5" w:rsidP="00305667">
            <w:pPr>
              <w:pStyle w:val="NoSpacing"/>
              <w:spacing w:line="276" w:lineRule="auto"/>
              <w:rPr>
                <w:sz w:val="20"/>
                <w:szCs w:val="20"/>
              </w:rPr>
            </w:pPr>
            <w:r w:rsidRPr="00305667">
              <w:rPr>
                <w:sz w:val="20"/>
                <w:szCs w:val="20"/>
              </w:rPr>
              <w:t>ID</w:t>
            </w:r>
          </w:p>
        </w:tc>
        <w:tc>
          <w:tcPr>
            <w:tcW w:w="6661" w:type="dxa"/>
          </w:tcPr>
          <w:p w14:paraId="7DB0CC41" w14:textId="2CA748BA" w:rsidR="008905E5" w:rsidRPr="00305667" w:rsidRDefault="008905E5" w:rsidP="00305667">
            <w:pPr>
              <w:pStyle w:val="NoSpacing"/>
              <w:spacing w:line="276" w:lineRule="auto"/>
              <w:rPr>
                <w:sz w:val="20"/>
                <w:szCs w:val="20"/>
              </w:rPr>
            </w:pPr>
            <w:r w:rsidRPr="00305667">
              <w:rPr>
                <w:sz w:val="20"/>
                <w:szCs w:val="20"/>
              </w:rPr>
              <w:t>005</w:t>
            </w:r>
          </w:p>
        </w:tc>
      </w:tr>
      <w:tr w:rsidR="003A6260" w:rsidRPr="00305667" w14:paraId="37B277D3" w14:textId="77777777" w:rsidTr="00305667">
        <w:tc>
          <w:tcPr>
            <w:tcW w:w="2329" w:type="dxa"/>
            <w:shd w:val="clear" w:color="auto" w:fill="F2F2F2" w:themeFill="background1" w:themeFillShade="F2"/>
          </w:tcPr>
          <w:p w14:paraId="3DEBAD09" w14:textId="77777777" w:rsidR="008905E5" w:rsidRPr="00305667" w:rsidRDefault="008905E5" w:rsidP="00305667">
            <w:pPr>
              <w:pStyle w:val="NoSpacing"/>
              <w:spacing w:line="276" w:lineRule="auto"/>
              <w:rPr>
                <w:sz w:val="20"/>
                <w:szCs w:val="20"/>
              </w:rPr>
            </w:pPr>
            <w:r w:rsidRPr="00305667">
              <w:rPr>
                <w:sz w:val="20"/>
                <w:szCs w:val="20"/>
              </w:rPr>
              <w:t>Complejidad</w:t>
            </w:r>
          </w:p>
        </w:tc>
        <w:tc>
          <w:tcPr>
            <w:tcW w:w="6661" w:type="dxa"/>
          </w:tcPr>
          <w:p w14:paraId="1559F902" w14:textId="18462C67" w:rsidR="008905E5" w:rsidRPr="00305667" w:rsidRDefault="0019580B" w:rsidP="00305667">
            <w:pPr>
              <w:pStyle w:val="NoSpacing"/>
              <w:spacing w:line="276" w:lineRule="auto"/>
              <w:rPr>
                <w:sz w:val="20"/>
                <w:szCs w:val="20"/>
              </w:rPr>
            </w:pPr>
            <w:r w:rsidRPr="00305667">
              <w:rPr>
                <w:sz w:val="20"/>
                <w:szCs w:val="20"/>
              </w:rPr>
              <w:t>2</w:t>
            </w:r>
          </w:p>
        </w:tc>
      </w:tr>
      <w:tr w:rsidR="003A6260" w:rsidRPr="00305667" w14:paraId="55851CB6" w14:textId="77777777" w:rsidTr="00305667">
        <w:tc>
          <w:tcPr>
            <w:tcW w:w="2329" w:type="dxa"/>
            <w:shd w:val="clear" w:color="auto" w:fill="F2F2F2" w:themeFill="background1" w:themeFillShade="F2"/>
          </w:tcPr>
          <w:p w14:paraId="54ABB909" w14:textId="77777777" w:rsidR="008905E5" w:rsidRPr="00305667" w:rsidRDefault="008905E5" w:rsidP="00305667">
            <w:pPr>
              <w:pStyle w:val="NoSpacing"/>
              <w:spacing w:line="276" w:lineRule="auto"/>
              <w:rPr>
                <w:sz w:val="20"/>
                <w:szCs w:val="20"/>
              </w:rPr>
            </w:pPr>
            <w:r w:rsidRPr="00305667">
              <w:rPr>
                <w:sz w:val="20"/>
                <w:szCs w:val="20"/>
              </w:rPr>
              <w:t>Descripción</w:t>
            </w:r>
          </w:p>
        </w:tc>
        <w:tc>
          <w:tcPr>
            <w:tcW w:w="6661" w:type="dxa"/>
          </w:tcPr>
          <w:p w14:paraId="5AE670E0" w14:textId="64975ABC" w:rsidR="008905E5" w:rsidRPr="00305667" w:rsidRDefault="005F73E7" w:rsidP="00305667">
            <w:pPr>
              <w:pStyle w:val="NoSpacing"/>
              <w:spacing w:line="276" w:lineRule="auto"/>
              <w:rPr>
                <w:sz w:val="20"/>
                <w:szCs w:val="20"/>
              </w:rPr>
            </w:pPr>
            <w:r w:rsidRPr="00305667">
              <w:rPr>
                <w:sz w:val="20"/>
                <w:szCs w:val="20"/>
              </w:rPr>
              <w:t>El código fuente del sistema debe estar estructurado de forma modular, con componentes bien definidos y acoplamiento bajo, para facilitar el mantenimiento, la adición de nuevas funcionalidades y la corrección de errores.</w:t>
            </w:r>
          </w:p>
        </w:tc>
      </w:tr>
      <w:tr w:rsidR="003A6260" w:rsidRPr="00305667" w14:paraId="4354FFCE" w14:textId="77777777" w:rsidTr="00305667">
        <w:tc>
          <w:tcPr>
            <w:tcW w:w="2329" w:type="dxa"/>
            <w:shd w:val="clear" w:color="auto" w:fill="F2F2F2" w:themeFill="background1" w:themeFillShade="F2"/>
          </w:tcPr>
          <w:p w14:paraId="6EAB5C10" w14:textId="77777777" w:rsidR="008905E5" w:rsidRPr="00305667" w:rsidRDefault="008905E5" w:rsidP="00305667">
            <w:pPr>
              <w:pStyle w:val="NoSpacing"/>
              <w:spacing w:line="276" w:lineRule="auto"/>
              <w:rPr>
                <w:sz w:val="20"/>
                <w:szCs w:val="20"/>
              </w:rPr>
            </w:pPr>
            <w:r w:rsidRPr="00305667">
              <w:rPr>
                <w:sz w:val="20"/>
                <w:szCs w:val="20"/>
              </w:rPr>
              <w:t>Tipo</w:t>
            </w:r>
          </w:p>
        </w:tc>
        <w:tc>
          <w:tcPr>
            <w:tcW w:w="6661" w:type="dxa"/>
          </w:tcPr>
          <w:p w14:paraId="3EF7CBDF" w14:textId="77777777" w:rsidR="008905E5" w:rsidRPr="00305667" w:rsidRDefault="008905E5" w:rsidP="00305667">
            <w:pPr>
              <w:pStyle w:val="NoSpacing"/>
              <w:spacing w:line="276" w:lineRule="auto"/>
              <w:rPr>
                <w:sz w:val="20"/>
                <w:szCs w:val="20"/>
              </w:rPr>
            </w:pPr>
            <w:r w:rsidRPr="00305667">
              <w:rPr>
                <w:sz w:val="20"/>
                <w:szCs w:val="20"/>
              </w:rPr>
              <w:t>No funcional</w:t>
            </w:r>
          </w:p>
        </w:tc>
      </w:tr>
      <w:tr w:rsidR="003A6260" w:rsidRPr="00305667" w14:paraId="446DB3E9" w14:textId="77777777" w:rsidTr="00305667">
        <w:tc>
          <w:tcPr>
            <w:tcW w:w="2329" w:type="dxa"/>
            <w:shd w:val="clear" w:color="auto" w:fill="F2F2F2" w:themeFill="background1" w:themeFillShade="F2"/>
          </w:tcPr>
          <w:p w14:paraId="2EE65ADA" w14:textId="77777777" w:rsidR="008905E5" w:rsidRPr="00305667" w:rsidRDefault="008905E5" w:rsidP="00305667">
            <w:pPr>
              <w:pStyle w:val="NoSpacing"/>
              <w:spacing w:line="276" w:lineRule="auto"/>
              <w:rPr>
                <w:sz w:val="20"/>
                <w:szCs w:val="20"/>
              </w:rPr>
            </w:pPr>
            <w:r w:rsidRPr="00305667">
              <w:rPr>
                <w:sz w:val="20"/>
                <w:szCs w:val="20"/>
              </w:rPr>
              <w:t>Prioridad</w:t>
            </w:r>
          </w:p>
        </w:tc>
        <w:tc>
          <w:tcPr>
            <w:tcW w:w="6661" w:type="dxa"/>
          </w:tcPr>
          <w:p w14:paraId="56382EF1" w14:textId="77777777" w:rsidR="008905E5" w:rsidRPr="00305667" w:rsidRDefault="008905E5" w:rsidP="00305667">
            <w:pPr>
              <w:pStyle w:val="NoSpacing"/>
              <w:spacing w:line="276" w:lineRule="auto"/>
              <w:rPr>
                <w:sz w:val="20"/>
                <w:szCs w:val="20"/>
              </w:rPr>
            </w:pPr>
            <w:r w:rsidRPr="00305667">
              <w:rPr>
                <w:sz w:val="20"/>
                <w:szCs w:val="20"/>
              </w:rPr>
              <w:t>Media</w:t>
            </w:r>
          </w:p>
        </w:tc>
      </w:tr>
      <w:tr w:rsidR="003A6260" w:rsidRPr="00305667" w14:paraId="14230032" w14:textId="77777777" w:rsidTr="00305667">
        <w:tc>
          <w:tcPr>
            <w:tcW w:w="2329" w:type="dxa"/>
            <w:shd w:val="clear" w:color="auto" w:fill="F2F2F2" w:themeFill="background1" w:themeFillShade="F2"/>
          </w:tcPr>
          <w:p w14:paraId="3F9BBBC0" w14:textId="77777777" w:rsidR="008905E5" w:rsidRPr="00305667" w:rsidRDefault="008905E5" w:rsidP="00305667">
            <w:pPr>
              <w:pStyle w:val="NoSpacing"/>
              <w:spacing w:line="276" w:lineRule="auto"/>
              <w:rPr>
                <w:sz w:val="20"/>
                <w:szCs w:val="20"/>
              </w:rPr>
            </w:pPr>
            <w:r w:rsidRPr="00305667">
              <w:rPr>
                <w:sz w:val="20"/>
                <w:szCs w:val="20"/>
              </w:rPr>
              <w:t>Estado</w:t>
            </w:r>
          </w:p>
        </w:tc>
        <w:tc>
          <w:tcPr>
            <w:tcW w:w="6661" w:type="dxa"/>
          </w:tcPr>
          <w:p w14:paraId="547E80E0" w14:textId="77777777" w:rsidR="008905E5" w:rsidRPr="00305667" w:rsidRDefault="008905E5" w:rsidP="00305667">
            <w:pPr>
              <w:pStyle w:val="NoSpacing"/>
              <w:spacing w:line="276" w:lineRule="auto"/>
              <w:rPr>
                <w:sz w:val="20"/>
                <w:szCs w:val="20"/>
              </w:rPr>
            </w:pPr>
            <w:r w:rsidRPr="00305667">
              <w:rPr>
                <w:sz w:val="20"/>
                <w:szCs w:val="20"/>
              </w:rPr>
              <w:t>Pendiente</w:t>
            </w:r>
          </w:p>
        </w:tc>
      </w:tr>
      <w:tr w:rsidR="003A6260" w:rsidRPr="00305667" w14:paraId="106B8474" w14:textId="77777777" w:rsidTr="00305667">
        <w:tc>
          <w:tcPr>
            <w:tcW w:w="2329" w:type="dxa"/>
            <w:shd w:val="clear" w:color="auto" w:fill="F2F2F2" w:themeFill="background1" w:themeFillShade="F2"/>
          </w:tcPr>
          <w:p w14:paraId="1DCB4A72" w14:textId="77777777" w:rsidR="008905E5" w:rsidRPr="00305667" w:rsidRDefault="008905E5" w:rsidP="00305667">
            <w:pPr>
              <w:pStyle w:val="NoSpacing"/>
              <w:spacing w:line="276" w:lineRule="auto"/>
              <w:rPr>
                <w:sz w:val="20"/>
                <w:szCs w:val="20"/>
              </w:rPr>
            </w:pPr>
            <w:r w:rsidRPr="00305667">
              <w:rPr>
                <w:sz w:val="20"/>
                <w:szCs w:val="20"/>
              </w:rPr>
              <w:t>Fecha de creación</w:t>
            </w:r>
          </w:p>
        </w:tc>
        <w:tc>
          <w:tcPr>
            <w:tcW w:w="6661" w:type="dxa"/>
          </w:tcPr>
          <w:p w14:paraId="1AF3A772" w14:textId="7FB645A4" w:rsidR="008905E5" w:rsidRPr="00305667" w:rsidRDefault="00F10785" w:rsidP="00305667">
            <w:pPr>
              <w:pStyle w:val="NoSpacing"/>
              <w:spacing w:line="276" w:lineRule="auto"/>
              <w:rPr>
                <w:sz w:val="20"/>
                <w:szCs w:val="20"/>
              </w:rPr>
            </w:pPr>
            <w:r w:rsidRPr="00305667">
              <w:rPr>
                <w:sz w:val="20"/>
                <w:szCs w:val="20"/>
              </w:rPr>
              <w:t>03/06/2025</w:t>
            </w:r>
          </w:p>
        </w:tc>
      </w:tr>
    </w:tbl>
    <w:p w14:paraId="0F3F249E" w14:textId="42DA4AF9" w:rsidR="00305667" w:rsidRDefault="00305667" w:rsidP="000B2464">
      <w:pPr>
        <w:rPr>
          <w:color w:val="404040" w:themeColor="text1" w:themeTint="BF"/>
        </w:rPr>
      </w:pPr>
    </w:p>
    <w:p w14:paraId="1F4C07F7" w14:textId="4ACD0EB2" w:rsidR="00FD3504" w:rsidRPr="003A6260" w:rsidRDefault="00305667" w:rsidP="00305667">
      <w:pPr>
        <w:spacing w:line="278" w:lineRule="auto"/>
        <w:jc w:val="left"/>
        <w:rPr>
          <w:color w:val="404040" w:themeColor="text1" w:themeTint="BF"/>
        </w:rPr>
      </w:pPr>
      <w:r>
        <w:rPr>
          <w:color w:val="404040" w:themeColor="text1" w:themeTint="BF"/>
        </w:rPr>
        <w:br w:type="page"/>
      </w:r>
    </w:p>
    <w:p w14:paraId="3D00DC1C" w14:textId="0BCB4AA3" w:rsidR="008905E5" w:rsidRPr="003A6260" w:rsidRDefault="008905E5" w:rsidP="000B2464">
      <w:pPr>
        <w:pStyle w:val="Heading3"/>
        <w:rPr>
          <w:color w:val="404040" w:themeColor="text1" w:themeTint="BF"/>
        </w:rPr>
      </w:pPr>
      <w:bookmarkStart w:id="46" w:name="_Toc202451777"/>
      <w:r w:rsidRPr="003A6260">
        <w:rPr>
          <w:color w:val="404040" w:themeColor="text1" w:themeTint="BF"/>
        </w:rPr>
        <w:lastRenderedPageBreak/>
        <w:t>RNF-006: Portabilidad</w:t>
      </w:r>
      <w:bookmarkEnd w:id="46"/>
    </w:p>
    <w:tbl>
      <w:tblPr>
        <w:tblStyle w:val="TableGrid"/>
        <w:tblW w:w="0" w:type="auto"/>
        <w:tblInd w:w="360"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CellMar>
          <w:top w:w="115" w:type="dxa"/>
          <w:bottom w:w="115" w:type="dxa"/>
        </w:tblCellMar>
        <w:tblLook w:val="04A0" w:firstRow="1" w:lastRow="0" w:firstColumn="1" w:lastColumn="0" w:noHBand="0" w:noVBand="1"/>
      </w:tblPr>
      <w:tblGrid>
        <w:gridCol w:w="2329"/>
        <w:gridCol w:w="6661"/>
      </w:tblGrid>
      <w:tr w:rsidR="003A6260" w:rsidRPr="00305667" w14:paraId="1E0C531E" w14:textId="77777777" w:rsidTr="00305667">
        <w:tc>
          <w:tcPr>
            <w:tcW w:w="2329" w:type="dxa"/>
            <w:shd w:val="clear" w:color="auto" w:fill="F2F2F2" w:themeFill="background1" w:themeFillShade="F2"/>
          </w:tcPr>
          <w:p w14:paraId="23317169" w14:textId="77777777" w:rsidR="008905E5" w:rsidRPr="00305667" w:rsidRDefault="008905E5" w:rsidP="00305667">
            <w:pPr>
              <w:pStyle w:val="NoSpacing"/>
              <w:spacing w:line="276" w:lineRule="auto"/>
              <w:rPr>
                <w:sz w:val="20"/>
                <w:szCs w:val="20"/>
              </w:rPr>
            </w:pPr>
            <w:r w:rsidRPr="00305667">
              <w:rPr>
                <w:sz w:val="20"/>
                <w:szCs w:val="20"/>
              </w:rPr>
              <w:t>ID</w:t>
            </w:r>
          </w:p>
        </w:tc>
        <w:tc>
          <w:tcPr>
            <w:tcW w:w="6661" w:type="dxa"/>
          </w:tcPr>
          <w:p w14:paraId="3AD87BA6" w14:textId="2D3D1732" w:rsidR="008905E5" w:rsidRPr="00305667" w:rsidRDefault="008905E5" w:rsidP="00305667">
            <w:pPr>
              <w:pStyle w:val="NoSpacing"/>
              <w:spacing w:line="276" w:lineRule="auto"/>
              <w:rPr>
                <w:sz w:val="20"/>
                <w:szCs w:val="20"/>
              </w:rPr>
            </w:pPr>
            <w:r w:rsidRPr="00305667">
              <w:rPr>
                <w:sz w:val="20"/>
                <w:szCs w:val="20"/>
              </w:rPr>
              <w:t>006</w:t>
            </w:r>
          </w:p>
        </w:tc>
      </w:tr>
      <w:tr w:rsidR="003A6260" w:rsidRPr="00305667" w14:paraId="3A6B15B6" w14:textId="77777777" w:rsidTr="00305667">
        <w:tc>
          <w:tcPr>
            <w:tcW w:w="2329" w:type="dxa"/>
            <w:shd w:val="clear" w:color="auto" w:fill="F2F2F2" w:themeFill="background1" w:themeFillShade="F2"/>
          </w:tcPr>
          <w:p w14:paraId="59DD6822" w14:textId="77777777" w:rsidR="008905E5" w:rsidRPr="00305667" w:rsidRDefault="008905E5" w:rsidP="00305667">
            <w:pPr>
              <w:pStyle w:val="NoSpacing"/>
              <w:spacing w:line="276" w:lineRule="auto"/>
              <w:rPr>
                <w:sz w:val="20"/>
                <w:szCs w:val="20"/>
              </w:rPr>
            </w:pPr>
            <w:r w:rsidRPr="00305667">
              <w:rPr>
                <w:sz w:val="20"/>
                <w:szCs w:val="20"/>
              </w:rPr>
              <w:t>Complejidad</w:t>
            </w:r>
          </w:p>
        </w:tc>
        <w:tc>
          <w:tcPr>
            <w:tcW w:w="6661" w:type="dxa"/>
          </w:tcPr>
          <w:p w14:paraId="1DF0D012" w14:textId="0F3C85B1" w:rsidR="008905E5" w:rsidRPr="00305667" w:rsidRDefault="005F73E7" w:rsidP="00305667">
            <w:pPr>
              <w:pStyle w:val="NoSpacing"/>
              <w:spacing w:line="276" w:lineRule="auto"/>
              <w:rPr>
                <w:sz w:val="20"/>
                <w:szCs w:val="20"/>
              </w:rPr>
            </w:pPr>
            <w:r w:rsidRPr="00305667">
              <w:rPr>
                <w:sz w:val="20"/>
                <w:szCs w:val="20"/>
              </w:rPr>
              <w:t>4</w:t>
            </w:r>
          </w:p>
        </w:tc>
      </w:tr>
      <w:tr w:rsidR="003A6260" w:rsidRPr="00305667" w14:paraId="72DBAF72" w14:textId="77777777" w:rsidTr="00305667">
        <w:tc>
          <w:tcPr>
            <w:tcW w:w="2329" w:type="dxa"/>
            <w:shd w:val="clear" w:color="auto" w:fill="F2F2F2" w:themeFill="background1" w:themeFillShade="F2"/>
          </w:tcPr>
          <w:p w14:paraId="392CB26C" w14:textId="77777777" w:rsidR="008905E5" w:rsidRPr="00305667" w:rsidRDefault="008905E5" w:rsidP="00305667">
            <w:pPr>
              <w:pStyle w:val="NoSpacing"/>
              <w:spacing w:line="276" w:lineRule="auto"/>
              <w:rPr>
                <w:sz w:val="20"/>
                <w:szCs w:val="20"/>
              </w:rPr>
            </w:pPr>
            <w:r w:rsidRPr="00305667">
              <w:rPr>
                <w:sz w:val="20"/>
                <w:szCs w:val="20"/>
              </w:rPr>
              <w:t>Descripción</w:t>
            </w:r>
          </w:p>
        </w:tc>
        <w:tc>
          <w:tcPr>
            <w:tcW w:w="6661" w:type="dxa"/>
          </w:tcPr>
          <w:p w14:paraId="02C5A1C5" w14:textId="14BDB21D" w:rsidR="008905E5" w:rsidRPr="00305667" w:rsidRDefault="005F73E7" w:rsidP="00305667">
            <w:pPr>
              <w:pStyle w:val="NoSpacing"/>
              <w:spacing w:line="276" w:lineRule="auto"/>
              <w:rPr>
                <w:sz w:val="20"/>
                <w:szCs w:val="20"/>
                <w:u w:val="single"/>
              </w:rPr>
            </w:pPr>
            <w:r w:rsidRPr="00305667">
              <w:rPr>
                <w:sz w:val="20"/>
                <w:szCs w:val="20"/>
              </w:rPr>
              <w:t xml:space="preserve">La aplicación web debe ser funcional y visualmente consistente en las últimas versiones de los principales navegadores </w:t>
            </w:r>
            <w:r w:rsidR="00305667">
              <w:rPr>
                <w:sz w:val="20"/>
                <w:szCs w:val="20"/>
              </w:rPr>
              <w:t>más estables.</w:t>
            </w:r>
          </w:p>
        </w:tc>
      </w:tr>
      <w:tr w:rsidR="003A6260" w:rsidRPr="00305667" w14:paraId="2AFB2837" w14:textId="77777777" w:rsidTr="00305667">
        <w:tc>
          <w:tcPr>
            <w:tcW w:w="2329" w:type="dxa"/>
            <w:shd w:val="clear" w:color="auto" w:fill="F2F2F2" w:themeFill="background1" w:themeFillShade="F2"/>
          </w:tcPr>
          <w:p w14:paraId="70E6A10C" w14:textId="77777777" w:rsidR="008905E5" w:rsidRPr="00305667" w:rsidRDefault="008905E5" w:rsidP="00305667">
            <w:pPr>
              <w:pStyle w:val="NoSpacing"/>
              <w:spacing w:line="276" w:lineRule="auto"/>
              <w:rPr>
                <w:sz w:val="20"/>
                <w:szCs w:val="20"/>
              </w:rPr>
            </w:pPr>
            <w:r w:rsidRPr="00305667">
              <w:rPr>
                <w:sz w:val="20"/>
                <w:szCs w:val="20"/>
              </w:rPr>
              <w:t>Tipo</w:t>
            </w:r>
          </w:p>
        </w:tc>
        <w:tc>
          <w:tcPr>
            <w:tcW w:w="6661" w:type="dxa"/>
          </w:tcPr>
          <w:p w14:paraId="5ABD4B35" w14:textId="77777777" w:rsidR="008905E5" w:rsidRPr="00305667" w:rsidRDefault="008905E5" w:rsidP="00305667">
            <w:pPr>
              <w:pStyle w:val="NoSpacing"/>
              <w:spacing w:line="276" w:lineRule="auto"/>
              <w:rPr>
                <w:sz w:val="20"/>
                <w:szCs w:val="20"/>
              </w:rPr>
            </w:pPr>
            <w:r w:rsidRPr="00305667">
              <w:rPr>
                <w:sz w:val="20"/>
                <w:szCs w:val="20"/>
              </w:rPr>
              <w:t>No funcional</w:t>
            </w:r>
          </w:p>
        </w:tc>
      </w:tr>
      <w:tr w:rsidR="003A6260" w:rsidRPr="00305667" w14:paraId="6C951F94" w14:textId="77777777" w:rsidTr="00305667">
        <w:tc>
          <w:tcPr>
            <w:tcW w:w="2329" w:type="dxa"/>
            <w:shd w:val="clear" w:color="auto" w:fill="F2F2F2" w:themeFill="background1" w:themeFillShade="F2"/>
          </w:tcPr>
          <w:p w14:paraId="00429868" w14:textId="77777777" w:rsidR="008905E5" w:rsidRPr="00305667" w:rsidRDefault="008905E5" w:rsidP="00305667">
            <w:pPr>
              <w:pStyle w:val="NoSpacing"/>
              <w:spacing w:line="276" w:lineRule="auto"/>
              <w:rPr>
                <w:sz w:val="20"/>
                <w:szCs w:val="20"/>
              </w:rPr>
            </w:pPr>
            <w:r w:rsidRPr="00305667">
              <w:rPr>
                <w:sz w:val="20"/>
                <w:szCs w:val="20"/>
              </w:rPr>
              <w:t>Prioridad</w:t>
            </w:r>
          </w:p>
        </w:tc>
        <w:tc>
          <w:tcPr>
            <w:tcW w:w="6661" w:type="dxa"/>
          </w:tcPr>
          <w:p w14:paraId="15DD79C4" w14:textId="3FC66F10" w:rsidR="008905E5" w:rsidRPr="00305667" w:rsidRDefault="00305667" w:rsidP="00305667">
            <w:pPr>
              <w:pStyle w:val="NoSpacing"/>
              <w:spacing w:line="276" w:lineRule="auto"/>
              <w:rPr>
                <w:sz w:val="20"/>
                <w:szCs w:val="20"/>
              </w:rPr>
            </w:pPr>
            <w:r>
              <w:rPr>
                <w:sz w:val="20"/>
                <w:szCs w:val="20"/>
              </w:rPr>
              <w:t>Media</w:t>
            </w:r>
          </w:p>
        </w:tc>
      </w:tr>
      <w:tr w:rsidR="003A6260" w:rsidRPr="00305667" w14:paraId="14D6CB30" w14:textId="77777777" w:rsidTr="00305667">
        <w:tc>
          <w:tcPr>
            <w:tcW w:w="2329" w:type="dxa"/>
            <w:shd w:val="clear" w:color="auto" w:fill="F2F2F2" w:themeFill="background1" w:themeFillShade="F2"/>
          </w:tcPr>
          <w:p w14:paraId="2FE974FF" w14:textId="77777777" w:rsidR="008905E5" w:rsidRPr="00305667" w:rsidRDefault="008905E5" w:rsidP="00305667">
            <w:pPr>
              <w:pStyle w:val="NoSpacing"/>
              <w:spacing w:line="276" w:lineRule="auto"/>
              <w:rPr>
                <w:sz w:val="20"/>
                <w:szCs w:val="20"/>
              </w:rPr>
            </w:pPr>
            <w:r w:rsidRPr="00305667">
              <w:rPr>
                <w:sz w:val="20"/>
                <w:szCs w:val="20"/>
              </w:rPr>
              <w:t>Estado</w:t>
            </w:r>
          </w:p>
        </w:tc>
        <w:tc>
          <w:tcPr>
            <w:tcW w:w="6661" w:type="dxa"/>
          </w:tcPr>
          <w:p w14:paraId="2A3A2CD6" w14:textId="4AA9AC5A" w:rsidR="008905E5" w:rsidRPr="00305667" w:rsidRDefault="008905E5" w:rsidP="00305667">
            <w:pPr>
              <w:pStyle w:val="NoSpacing"/>
              <w:spacing w:line="276" w:lineRule="auto"/>
              <w:rPr>
                <w:sz w:val="20"/>
                <w:szCs w:val="20"/>
              </w:rPr>
            </w:pPr>
            <w:r w:rsidRPr="00305667">
              <w:rPr>
                <w:sz w:val="20"/>
                <w:szCs w:val="20"/>
              </w:rPr>
              <w:t>Pendiente</w:t>
            </w:r>
          </w:p>
        </w:tc>
      </w:tr>
      <w:tr w:rsidR="003A6260" w:rsidRPr="00305667" w14:paraId="1D206CAA" w14:textId="77777777" w:rsidTr="00305667">
        <w:tc>
          <w:tcPr>
            <w:tcW w:w="2329" w:type="dxa"/>
            <w:shd w:val="clear" w:color="auto" w:fill="F2F2F2" w:themeFill="background1" w:themeFillShade="F2"/>
          </w:tcPr>
          <w:p w14:paraId="0F3DA1D2" w14:textId="77777777" w:rsidR="008905E5" w:rsidRPr="00305667" w:rsidRDefault="008905E5" w:rsidP="00305667">
            <w:pPr>
              <w:pStyle w:val="NoSpacing"/>
              <w:spacing w:line="276" w:lineRule="auto"/>
              <w:rPr>
                <w:sz w:val="20"/>
                <w:szCs w:val="20"/>
              </w:rPr>
            </w:pPr>
            <w:r w:rsidRPr="00305667">
              <w:rPr>
                <w:sz w:val="20"/>
                <w:szCs w:val="20"/>
              </w:rPr>
              <w:t>Fecha de creación</w:t>
            </w:r>
          </w:p>
        </w:tc>
        <w:tc>
          <w:tcPr>
            <w:tcW w:w="6661" w:type="dxa"/>
          </w:tcPr>
          <w:p w14:paraId="4A759D4D" w14:textId="5B4C1A06" w:rsidR="008905E5" w:rsidRPr="00305667" w:rsidRDefault="00F10785" w:rsidP="00305667">
            <w:pPr>
              <w:pStyle w:val="NoSpacing"/>
              <w:spacing w:line="276" w:lineRule="auto"/>
              <w:rPr>
                <w:sz w:val="20"/>
                <w:szCs w:val="20"/>
              </w:rPr>
            </w:pPr>
            <w:r w:rsidRPr="00305667">
              <w:rPr>
                <w:sz w:val="20"/>
                <w:szCs w:val="20"/>
              </w:rPr>
              <w:t>03/06/2025</w:t>
            </w:r>
          </w:p>
        </w:tc>
      </w:tr>
    </w:tbl>
    <w:p w14:paraId="29E819BE" w14:textId="3A9F9340" w:rsidR="005F73E7" w:rsidRPr="003A6260" w:rsidRDefault="005F73E7" w:rsidP="000B2464">
      <w:pPr>
        <w:rPr>
          <w:color w:val="404040" w:themeColor="text1" w:themeTint="BF"/>
        </w:rPr>
      </w:pPr>
    </w:p>
    <w:p w14:paraId="79D737CA" w14:textId="4C63C0CB" w:rsidR="00D239C8" w:rsidRPr="003A6260" w:rsidRDefault="005F73E7" w:rsidP="000B2464">
      <w:pPr>
        <w:pStyle w:val="Heading3"/>
        <w:rPr>
          <w:color w:val="404040" w:themeColor="text1" w:themeTint="BF"/>
        </w:rPr>
      </w:pPr>
      <w:bookmarkStart w:id="47" w:name="_Toc202451778"/>
      <w:r w:rsidRPr="003A6260">
        <w:rPr>
          <w:color w:val="404040" w:themeColor="text1" w:themeTint="BF"/>
        </w:rPr>
        <w:t>RNF-007: Usabilidad</w:t>
      </w:r>
      <w:bookmarkEnd w:id="47"/>
    </w:p>
    <w:tbl>
      <w:tblPr>
        <w:tblStyle w:val="TableGrid"/>
        <w:tblW w:w="0" w:type="auto"/>
        <w:tblInd w:w="360"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CellMar>
          <w:top w:w="115" w:type="dxa"/>
          <w:bottom w:w="115" w:type="dxa"/>
        </w:tblCellMar>
        <w:tblLook w:val="04A0" w:firstRow="1" w:lastRow="0" w:firstColumn="1" w:lastColumn="0" w:noHBand="0" w:noVBand="1"/>
      </w:tblPr>
      <w:tblGrid>
        <w:gridCol w:w="2329"/>
        <w:gridCol w:w="6661"/>
      </w:tblGrid>
      <w:tr w:rsidR="003A6260" w:rsidRPr="00305667" w14:paraId="03BA1558" w14:textId="77777777" w:rsidTr="00305667">
        <w:tc>
          <w:tcPr>
            <w:tcW w:w="2329" w:type="dxa"/>
            <w:shd w:val="clear" w:color="auto" w:fill="F2F2F2" w:themeFill="background1" w:themeFillShade="F2"/>
          </w:tcPr>
          <w:p w14:paraId="45FDF8E7" w14:textId="77777777" w:rsidR="005F73E7" w:rsidRPr="00305667" w:rsidRDefault="005F73E7" w:rsidP="00305667">
            <w:pPr>
              <w:pStyle w:val="NoSpacing"/>
              <w:spacing w:line="360" w:lineRule="auto"/>
              <w:rPr>
                <w:sz w:val="20"/>
                <w:szCs w:val="20"/>
              </w:rPr>
            </w:pPr>
            <w:r w:rsidRPr="00305667">
              <w:rPr>
                <w:sz w:val="20"/>
                <w:szCs w:val="20"/>
              </w:rPr>
              <w:t>ID</w:t>
            </w:r>
          </w:p>
        </w:tc>
        <w:tc>
          <w:tcPr>
            <w:tcW w:w="6661" w:type="dxa"/>
          </w:tcPr>
          <w:p w14:paraId="3B4290CE" w14:textId="42CE18E1" w:rsidR="005F73E7" w:rsidRPr="00305667" w:rsidRDefault="005F73E7" w:rsidP="00305667">
            <w:pPr>
              <w:pStyle w:val="NoSpacing"/>
              <w:spacing w:line="360" w:lineRule="auto"/>
              <w:rPr>
                <w:sz w:val="20"/>
                <w:szCs w:val="20"/>
              </w:rPr>
            </w:pPr>
            <w:r w:rsidRPr="00305667">
              <w:rPr>
                <w:sz w:val="20"/>
                <w:szCs w:val="20"/>
              </w:rPr>
              <w:t>007</w:t>
            </w:r>
          </w:p>
        </w:tc>
      </w:tr>
      <w:tr w:rsidR="003A6260" w:rsidRPr="00305667" w14:paraId="2F8E813F" w14:textId="77777777" w:rsidTr="00305667">
        <w:tc>
          <w:tcPr>
            <w:tcW w:w="2329" w:type="dxa"/>
            <w:shd w:val="clear" w:color="auto" w:fill="F2F2F2" w:themeFill="background1" w:themeFillShade="F2"/>
          </w:tcPr>
          <w:p w14:paraId="14D170AB" w14:textId="77777777" w:rsidR="005F73E7" w:rsidRPr="00305667" w:rsidRDefault="005F73E7" w:rsidP="00305667">
            <w:pPr>
              <w:pStyle w:val="NoSpacing"/>
              <w:spacing w:line="360" w:lineRule="auto"/>
              <w:rPr>
                <w:sz w:val="20"/>
                <w:szCs w:val="20"/>
              </w:rPr>
            </w:pPr>
            <w:r w:rsidRPr="00305667">
              <w:rPr>
                <w:sz w:val="20"/>
                <w:szCs w:val="20"/>
              </w:rPr>
              <w:t>Complejidad</w:t>
            </w:r>
          </w:p>
        </w:tc>
        <w:tc>
          <w:tcPr>
            <w:tcW w:w="6661" w:type="dxa"/>
          </w:tcPr>
          <w:p w14:paraId="41DBFD3A" w14:textId="6661D85A" w:rsidR="005F73E7" w:rsidRPr="00305667" w:rsidRDefault="005F73E7" w:rsidP="00305667">
            <w:pPr>
              <w:pStyle w:val="NoSpacing"/>
              <w:spacing w:line="360" w:lineRule="auto"/>
              <w:rPr>
                <w:sz w:val="20"/>
                <w:szCs w:val="20"/>
              </w:rPr>
            </w:pPr>
            <w:r w:rsidRPr="00305667">
              <w:rPr>
                <w:sz w:val="20"/>
                <w:szCs w:val="20"/>
              </w:rPr>
              <w:t>2</w:t>
            </w:r>
          </w:p>
        </w:tc>
      </w:tr>
      <w:tr w:rsidR="003A6260" w:rsidRPr="00305667" w14:paraId="4E9E4B3E" w14:textId="77777777" w:rsidTr="00305667">
        <w:tc>
          <w:tcPr>
            <w:tcW w:w="2329" w:type="dxa"/>
            <w:shd w:val="clear" w:color="auto" w:fill="F2F2F2" w:themeFill="background1" w:themeFillShade="F2"/>
          </w:tcPr>
          <w:p w14:paraId="09012C4D" w14:textId="77777777" w:rsidR="005F73E7" w:rsidRPr="00305667" w:rsidRDefault="005F73E7" w:rsidP="00305667">
            <w:pPr>
              <w:pStyle w:val="NoSpacing"/>
              <w:spacing w:line="360" w:lineRule="auto"/>
              <w:rPr>
                <w:sz w:val="20"/>
                <w:szCs w:val="20"/>
              </w:rPr>
            </w:pPr>
            <w:r w:rsidRPr="00305667">
              <w:rPr>
                <w:sz w:val="20"/>
                <w:szCs w:val="20"/>
              </w:rPr>
              <w:t>Descripción</w:t>
            </w:r>
          </w:p>
        </w:tc>
        <w:tc>
          <w:tcPr>
            <w:tcW w:w="6661" w:type="dxa"/>
          </w:tcPr>
          <w:p w14:paraId="0D0D345B" w14:textId="3F1D2B24" w:rsidR="005F73E7" w:rsidRPr="00305667" w:rsidRDefault="005F73E7" w:rsidP="00305667">
            <w:pPr>
              <w:pStyle w:val="NoSpacing"/>
              <w:spacing w:line="360" w:lineRule="auto"/>
              <w:rPr>
                <w:sz w:val="20"/>
                <w:szCs w:val="20"/>
                <w:u w:val="single"/>
              </w:rPr>
            </w:pPr>
            <w:r w:rsidRPr="00305667">
              <w:rPr>
                <w:sz w:val="20"/>
                <w:szCs w:val="20"/>
              </w:rPr>
              <w:t>La interfaz de usuario debe ser intuitiva, permitiendo a los usuarios (tanto administradores de empresa como empleados) completar sus tareas principales con una mínima necesidad de entrenamiento o consulta de documentación.</w:t>
            </w:r>
          </w:p>
        </w:tc>
      </w:tr>
      <w:tr w:rsidR="003A6260" w:rsidRPr="00305667" w14:paraId="0764457F" w14:textId="77777777" w:rsidTr="00305667">
        <w:tc>
          <w:tcPr>
            <w:tcW w:w="2329" w:type="dxa"/>
            <w:shd w:val="clear" w:color="auto" w:fill="F2F2F2" w:themeFill="background1" w:themeFillShade="F2"/>
          </w:tcPr>
          <w:p w14:paraId="29B96E9A" w14:textId="77777777" w:rsidR="005F73E7" w:rsidRPr="00305667" w:rsidRDefault="005F73E7" w:rsidP="00305667">
            <w:pPr>
              <w:pStyle w:val="NoSpacing"/>
              <w:spacing w:line="360" w:lineRule="auto"/>
              <w:rPr>
                <w:sz w:val="20"/>
                <w:szCs w:val="20"/>
              </w:rPr>
            </w:pPr>
            <w:r w:rsidRPr="00305667">
              <w:rPr>
                <w:sz w:val="20"/>
                <w:szCs w:val="20"/>
              </w:rPr>
              <w:t>Tipo</w:t>
            </w:r>
          </w:p>
        </w:tc>
        <w:tc>
          <w:tcPr>
            <w:tcW w:w="6661" w:type="dxa"/>
          </w:tcPr>
          <w:p w14:paraId="49D4E50F" w14:textId="77777777" w:rsidR="005F73E7" w:rsidRPr="00305667" w:rsidRDefault="005F73E7" w:rsidP="00305667">
            <w:pPr>
              <w:pStyle w:val="NoSpacing"/>
              <w:spacing w:line="360" w:lineRule="auto"/>
              <w:rPr>
                <w:sz w:val="20"/>
                <w:szCs w:val="20"/>
              </w:rPr>
            </w:pPr>
            <w:r w:rsidRPr="00305667">
              <w:rPr>
                <w:sz w:val="20"/>
                <w:szCs w:val="20"/>
              </w:rPr>
              <w:t>No funcional</w:t>
            </w:r>
          </w:p>
        </w:tc>
      </w:tr>
      <w:tr w:rsidR="003A6260" w:rsidRPr="00305667" w14:paraId="35167212" w14:textId="77777777" w:rsidTr="00305667">
        <w:tc>
          <w:tcPr>
            <w:tcW w:w="2329" w:type="dxa"/>
            <w:shd w:val="clear" w:color="auto" w:fill="F2F2F2" w:themeFill="background1" w:themeFillShade="F2"/>
          </w:tcPr>
          <w:p w14:paraId="2CCAD2D5" w14:textId="77777777" w:rsidR="005F73E7" w:rsidRPr="00305667" w:rsidRDefault="005F73E7" w:rsidP="00305667">
            <w:pPr>
              <w:pStyle w:val="NoSpacing"/>
              <w:spacing w:line="360" w:lineRule="auto"/>
              <w:rPr>
                <w:sz w:val="20"/>
                <w:szCs w:val="20"/>
              </w:rPr>
            </w:pPr>
            <w:r w:rsidRPr="00305667">
              <w:rPr>
                <w:sz w:val="20"/>
                <w:szCs w:val="20"/>
              </w:rPr>
              <w:t>Prioridad</w:t>
            </w:r>
          </w:p>
        </w:tc>
        <w:tc>
          <w:tcPr>
            <w:tcW w:w="6661" w:type="dxa"/>
          </w:tcPr>
          <w:p w14:paraId="7C0709F8" w14:textId="39F88880" w:rsidR="005F73E7" w:rsidRPr="00305667" w:rsidRDefault="005F73E7" w:rsidP="00305667">
            <w:pPr>
              <w:pStyle w:val="NoSpacing"/>
              <w:spacing w:line="360" w:lineRule="auto"/>
              <w:rPr>
                <w:sz w:val="20"/>
                <w:szCs w:val="20"/>
              </w:rPr>
            </w:pPr>
            <w:r w:rsidRPr="00305667">
              <w:rPr>
                <w:sz w:val="20"/>
                <w:szCs w:val="20"/>
              </w:rPr>
              <w:t>Alta</w:t>
            </w:r>
          </w:p>
        </w:tc>
      </w:tr>
      <w:tr w:rsidR="003A6260" w:rsidRPr="00305667" w14:paraId="2C3C5F97" w14:textId="77777777" w:rsidTr="00305667">
        <w:tc>
          <w:tcPr>
            <w:tcW w:w="2329" w:type="dxa"/>
            <w:shd w:val="clear" w:color="auto" w:fill="F2F2F2" w:themeFill="background1" w:themeFillShade="F2"/>
          </w:tcPr>
          <w:p w14:paraId="3922E37F" w14:textId="77777777" w:rsidR="005F73E7" w:rsidRPr="00305667" w:rsidRDefault="005F73E7" w:rsidP="00305667">
            <w:pPr>
              <w:pStyle w:val="NoSpacing"/>
              <w:spacing w:line="360" w:lineRule="auto"/>
              <w:rPr>
                <w:sz w:val="20"/>
                <w:szCs w:val="20"/>
              </w:rPr>
            </w:pPr>
            <w:r w:rsidRPr="00305667">
              <w:rPr>
                <w:sz w:val="20"/>
                <w:szCs w:val="20"/>
              </w:rPr>
              <w:t>Estado</w:t>
            </w:r>
          </w:p>
        </w:tc>
        <w:tc>
          <w:tcPr>
            <w:tcW w:w="6661" w:type="dxa"/>
          </w:tcPr>
          <w:p w14:paraId="0A7E5981" w14:textId="77777777" w:rsidR="005F73E7" w:rsidRPr="00305667" w:rsidRDefault="005F73E7" w:rsidP="00305667">
            <w:pPr>
              <w:pStyle w:val="NoSpacing"/>
              <w:spacing w:line="360" w:lineRule="auto"/>
              <w:rPr>
                <w:sz w:val="20"/>
                <w:szCs w:val="20"/>
              </w:rPr>
            </w:pPr>
            <w:r w:rsidRPr="00305667">
              <w:rPr>
                <w:sz w:val="20"/>
                <w:szCs w:val="20"/>
              </w:rPr>
              <w:t>Pendiente</w:t>
            </w:r>
          </w:p>
        </w:tc>
      </w:tr>
      <w:tr w:rsidR="003A6260" w:rsidRPr="00305667" w14:paraId="41ED6C62" w14:textId="77777777" w:rsidTr="00305667">
        <w:tc>
          <w:tcPr>
            <w:tcW w:w="2329" w:type="dxa"/>
            <w:shd w:val="clear" w:color="auto" w:fill="F2F2F2" w:themeFill="background1" w:themeFillShade="F2"/>
          </w:tcPr>
          <w:p w14:paraId="232BE066" w14:textId="77777777" w:rsidR="005F73E7" w:rsidRPr="00305667" w:rsidRDefault="005F73E7" w:rsidP="00305667">
            <w:pPr>
              <w:pStyle w:val="NoSpacing"/>
              <w:spacing w:line="360" w:lineRule="auto"/>
              <w:rPr>
                <w:sz w:val="20"/>
                <w:szCs w:val="20"/>
              </w:rPr>
            </w:pPr>
            <w:r w:rsidRPr="00305667">
              <w:rPr>
                <w:sz w:val="20"/>
                <w:szCs w:val="20"/>
              </w:rPr>
              <w:t>Fecha de creación</w:t>
            </w:r>
          </w:p>
        </w:tc>
        <w:tc>
          <w:tcPr>
            <w:tcW w:w="6661" w:type="dxa"/>
          </w:tcPr>
          <w:p w14:paraId="654C79E6" w14:textId="77777777" w:rsidR="005F73E7" w:rsidRPr="00305667" w:rsidRDefault="005F73E7" w:rsidP="00305667">
            <w:pPr>
              <w:pStyle w:val="NoSpacing"/>
              <w:spacing w:line="360" w:lineRule="auto"/>
              <w:rPr>
                <w:sz w:val="20"/>
                <w:szCs w:val="20"/>
              </w:rPr>
            </w:pPr>
            <w:r w:rsidRPr="00305667">
              <w:rPr>
                <w:sz w:val="20"/>
                <w:szCs w:val="20"/>
              </w:rPr>
              <w:t>03/06/2025</w:t>
            </w:r>
          </w:p>
        </w:tc>
      </w:tr>
    </w:tbl>
    <w:p w14:paraId="13A7964D" w14:textId="76F80B58" w:rsidR="005F73E7" w:rsidRPr="003A6260" w:rsidRDefault="005F73E7" w:rsidP="000B2464">
      <w:pPr>
        <w:rPr>
          <w:color w:val="404040" w:themeColor="text1" w:themeTint="BF"/>
        </w:rPr>
      </w:pPr>
    </w:p>
    <w:p w14:paraId="2DB43F95" w14:textId="1587F1DF" w:rsidR="0019580B" w:rsidRPr="003A6260" w:rsidRDefault="005F73E7" w:rsidP="000B2464">
      <w:pPr>
        <w:rPr>
          <w:color w:val="404040" w:themeColor="text1" w:themeTint="BF"/>
        </w:rPr>
      </w:pPr>
      <w:r w:rsidRPr="003A6260">
        <w:rPr>
          <w:color w:val="404040" w:themeColor="text1" w:themeTint="BF"/>
        </w:rPr>
        <w:br w:type="page"/>
      </w:r>
    </w:p>
    <w:p w14:paraId="458CB7B3" w14:textId="49A0CD42" w:rsidR="00B57947" w:rsidRPr="003A6260" w:rsidRDefault="00B57947" w:rsidP="000B2464">
      <w:pPr>
        <w:pStyle w:val="Heading1"/>
        <w:rPr>
          <w:color w:val="404040" w:themeColor="text1" w:themeTint="BF"/>
        </w:rPr>
      </w:pPr>
      <w:bookmarkStart w:id="48" w:name="_Toc202451779"/>
      <w:r w:rsidRPr="003A6260">
        <w:rPr>
          <w:color w:val="404040" w:themeColor="text1" w:themeTint="BF"/>
        </w:rPr>
        <w:lastRenderedPageBreak/>
        <w:t>APÉNDICES</w:t>
      </w:r>
      <w:bookmarkEnd w:id="48"/>
    </w:p>
    <w:p w14:paraId="33F084A6" w14:textId="77777777" w:rsidR="00601711" w:rsidRDefault="00601711" w:rsidP="00601711">
      <w:pPr>
        <w:rPr>
          <w:color w:val="404040" w:themeColor="text1" w:themeTint="BF"/>
        </w:rPr>
      </w:pPr>
    </w:p>
    <w:p w14:paraId="490BC850" w14:textId="68155271" w:rsidR="00FF471A" w:rsidRDefault="001D188C" w:rsidP="00D07E5C">
      <w:pPr>
        <w:pStyle w:val="Heading2"/>
      </w:pPr>
      <w:bookmarkStart w:id="49" w:name="_Toc202451780"/>
      <w:r>
        <w:t>Filosofía organizacional</w:t>
      </w:r>
      <w:bookmarkEnd w:id="49"/>
    </w:p>
    <w:p w14:paraId="5E9DCCF3" w14:textId="77777777" w:rsidR="00D07E5C" w:rsidRDefault="00D07E5C" w:rsidP="00601711">
      <w:pPr>
        <w:rPr>
          <w:color w:val="404040" w:themeColor="text1" w:themeTint="BF"/>
        </w:rPr>
      </w:pPr>
    </w:p>
    <w:p w14:paraId="038FEA1F" w14:textId="343EFFAD" w:rsidR="001D188C" w:rsidRDefault="00AC63F6" w:rsidP="00AC63F6">
      <w:pPr>
        <w:pStyle w:val="Heading3"/>
      </w:pPr>
      <w:bookmarkStart w:id="50" w:name="_Toc202451781"/>
      <w:r>
        <w:t>Misión</w:t>
      </w:r>
      <w:bookmarkEnd w:id="50"/>
    </w:p>
    <w:p w14:paraId="4C830383" w14:textId="77777777" w:rsidR="00AC63F6" w:rsidRPr="00AC63F6" w:rsidRDefault="00AC63F6" w:rsidP="00460A12">
      <w:pPr>
        <w:ind w:left="708" w:firstLine="372"/>
        <w:rPr>
          <w:color w:val="404040" w:themeColor="text1" w:themeTint="BF"/>
        </w:rPr>
      </w:pPr>
      <w:r w:rsidRPr="00AC63F6">
        <w:rPr>
          <w:color w:val="404040" w:themeColor="text1" w:themeTint="BF"/>
        </w:rPr>
        <w:t>Brindar a las empresas una herramienta confiable y basada en datos reales que les permita</w:t>
      </w:r>
    </w:p>
    <w:p w14:paraId="592A9B45" w14:textId="77777777" w:rsidR="00AC63F6" w:rsidRPr="00AC63F6" w:rsidRDefault="00AC63F6" w:rsidP="00AC63F6">
      <w:pPr>
        <w:ind w:left="708"/>
        <w:rPr>
          <w:color w:val="404040" w:themeColor="text1" w:themeTint="BF"/>
        </w:rPr>
      </w:pPr>
      <w:r w:rsidRPr="00AC63F6">
        <w:rPr>
          <w:color w:val="404040" w:themeColor="text1" w:themeTint="BF"/>
        </w:rPr>
        <w:t>evaluar y mejorar su entorno laboral desde la perspectiva de sus empleados, fomentando el</w:t>
      </w:r>
    </w:p>
    <w:p w14:paraId="6E2435B9" w14:textId="5293885F" w:rsidR="00AC63F6" w:rsidRDefault="00AC63F6" w:rsidP="00AC63F6">
      <w:pPr>
        <w:ind w:left="708"/>
        <w:rPr>
          <w:color w:val="404040" w:themeColor="text1" w:themeTint="BF"/>
        </w:rPr>
      </w:pPr>
      <w:r w:rsidRPr="00AC63F6">
        <w:rPr>
          <w:color w:val="404040" w:themeColor="text1" w:themeTint="BF"/>
        </w:rPr>
        <w:t>cumplimiento normativo, la transparencia y el bienestar organizacional.</w:t>
      </w:r>
    </w:p>
    <w:p w14:paraId="4EE4E28C" w14:textId="77777777" w:rsidR="00AC63F6" w:rsidRDefault="00AC63F6" w:rsidP="00460A12">
      <w:pPr>
        <w:rPr>
          <w:color w:val="404040" w:themeColor="text1" w:themeTint="BF"/>
        </w:rPr>
      </w:pPr>
    </w:p>
    <w:p w14:paraId="0FE23040" w14:textId="4D175EA1" w:rsidR="001D188C" w:rsidRDefault="00460A12" w:rsidP="00460A12">
      <w:pPr>
        <w:pStyle w:val="Heading3"/>
      </w:pPr>
      <w:bookmarkStart w:id="51" w:name="_Toc202451782"/>
      <w:r>
        <w:t>Visión</w:t>
      </w:r>
      <w:bookmarkEnd w:id="51"/>
    </w:p>
    <w:p w14:paraId="4339EA8B" w14:textId="77777777" w:rsidR="00460A12" w:rsidRPr="00460A12" w:rsidRDefault="00460A12" w:rsidP="00460A12">
      <w:pPr>
        <w:ind w:left="708" w:firstLine="372"/>
        <w:rPr>
          <w:color w:val="404040" w:themeColor="text1" w:themeTint="BF"/>
        </w:rPr>
      </w:pPr>
      <w:r w:rsidRPr="00460A12">
        <w:rPr>
          <w:color w:val="404040" w:themeColor="text1" w:themeTint="BF"/>
        </w:rPr>
        <w:t>Consolidarnos como una solución confiable para pequeñas y medianas empresas que</w:t>
      </w:r>
    </w:p>
    <w:p w14:paraId="1FE7ACF7" w14:textId="77777777" w:rsidR="00460A12" w:rsidRPr="00460A12" w:rsidRDefault="00460A12" w:rsidP="00460A12">
      <w:pPr>
        <w:ind w:left="708"/>
        <w:rPr>
          <w:color w:val="404040" w:themeColor="text1" w:themeTint="BF"/>
        </w:rPr>
      </w:pPr>
      <w:r w:rsidRPr="00460A12">
        <w:rPr>
          <w:color w:val="404040" w:themeColor="text1" w:themeTint="BF"/>
        </w:rPr>
        <w:t>buscan mejorar su clima laboral y transparencia interna, ofreciendo herramientas simples,</w:t>
      </w:r>
    </w:p>
    <w:p w14:paraId="5F62DCAD" w14:textId="15E34ABD" w:rsidR="00460A12" w:rsidRDefault="00460A12" w:rsidP="00460A12">
      <w:pPr>
        <w:ind w:left="708"/>
        <w:rPr>
          <w:color w:val="404040" w:themeColor="text1" w:themeTint="BF"/>
        </w:rPr>
      </w:pPr>
      <w:r w:rsidRPr="00460A12">
        <w:rPr>
          <w:color w:val="404040" w:themeColor="text1" w:themeTint="BF"/>
        </w:rPr>
        <w:t>útiles y centradas en la experiencia de los trabajadores.</w:t>
      </w:r>
    </w:p>
    <w:p w14:paraId="24BDB551" w14:textId="77777777" w:rsidR="00460A12" w:rsidRDefault="00460A12" w:rsidP="009E0FF0">
      <w:pPr>
        <w:rPr>
          <w:color w:val="404040" w:themeColor="text1" w:themeTint="BF"/>
        </w:rPr>
      </w:pPr>
    </w:p>
    <w:p w14:paraId="6E0C3EF9" w14:textId="255F74B2" w:rsidR="009E0FF0" w:rsidRPr="009E0FF0" w:rsidRDefault="001D188C" w:rsidP="009E0FF0">
      <w:pPr>
        <w:pStyle w:val="Heading3"/>
      </w:pPr>
      <w:bookmarkStart w:id="52" w:name="_Toc202451783"/>
      <w:r>
        <w:t>Valores</w:t>
      </w:r>
      <w:bookmarkEnd w:id="52"/>
    </w:p>
    <w:p w14:paraId="2E0BFDAD" w14:textId="2B1A956D" w:rsidR="009E0FF0" w:rsidRPr="009E0FF0" w:rsidRDefault="009E0FF0" w:rsidP="009E0FF0">
      <w:pPr>
        <w:pStyle w:val="ListParagraph"/>
        <w:numPr>
          <w:ilvl w:val="0"/>
          <w:numId w:val="36"/>
        </w:numPr>
        <w:rPr>
          <w:color w:val="404040" w:themeColor="text1" w:themeTint="BF"/>
        </w:rPr>
      </w:pPr>
      <w:r w:rsidRPr="009E0FF0">
        <w:rPr>
          <w:rFonts w:hint="eastAsia"/>
          <w:color w:val="404040" w:themeColor="text1" w:themeTint="BF"/>
          <w:u w:val="single"/>
        </w:rPr>
        <w:t>Compromiso con el bienestar laboral</w:t>
      </w:r>
      <w:r w:rsidRPr="009E0FF0">
        <w:rPr>
          <w:color w:val="404040" w:themeColor="text1" w:themeTint="BF"/>
        </w:rPr>
        <w:t xml:space="preserve">: </w:t>
      </w:r>
      <w:r w:rsidRPr="009E0FF0">
        <w:rPr>
          <w:rFonts w:hint="eastAsia"/>
          <w:color w:val="404040" w:themeColor="text1" w:themeTint="BF"/>
        </w:rPr>
        <w:t>Nuestro enfoque se centra en mejorar las condiciones laborales mediante la</w:t>
      </w:r>
      <w:r w:rsidRPr="009E0FF0">
        <w:rPr>
          <w:color w:val="404040" w:themeColor="text1" w:themeTint="BF"/>
        </w:rPr>
        <w:t xml:space="preserve"> escucha activa y el análisis de la voz de los trabajadores.</w:t>
      </w:r>
    </w:p>
    <w:p w14:paraId="36F862C7" w14:textId="1A2F5E74" w:rsidR="009E0FF0" w:rsidRPr="009E0FF0" w:rsidRDefault="009E0FF0" w:rsidP="009E0FF0">
      <w:pPr>
        <w:pStyle w:val="ListParagraph"/>
        <w:numPr>
          <w:ilvl w:val="0"/>
          <w:numId w:val="36"/>
        </w:numPr>
        <w:rPr>
          <w:color w:val="404040" w:themeColor="text1" w:themeTint="BF"/>
        </w:rPr>
      </w:pPr>
      <w:r w:rsidRPr="009E0FF0">
        <w:rPr>
          <w:rFonts w:hint="eastAsia"/>
          <w:color w:val="404040" w:themeColor="text1" w:themeTint="BF"/>
          <w:u w:val="single"/>
        </w:rPr>
        <w:t>Confidencialidad</w:t>
      </w:r>
      <w:r w:rsidRPr="009E0FF0">
        <w:rPr>
          <w:color w:val="404040" w:themeColor="text1" w:themeTint="BF"/>
        </w:rPr>
        <w:t xml:space="preserve">: </w:t>
      </w:r>
      <w:r w:rsidRPr="009E0FF0">
        <w:rPr>
          <w:rFonts w:hint="eastAsia"/>
          <w:color w:val="404040" w:themeColor="text1" w:themeTint="BF"/>
        </w:rPr>
        <w:t xml:space="preserve">Protegemos </w:t>
      </w:r>
      <w:r w:rsidRPr="009E0FF0">
        <w:rPr>
          <w:color w:val="404040" w:themeColor="text1" w:themeTint="BF"/>
        </w:rPr>
        <w:t>los datos de empresas</w:t>
      </w:r>
      <w:r w:rsidRPr="009E0FF0">
        <w:rPr>
          <w:rFonts w:hint="eastAsia"/>
          <w:color w:val="404040" w:themeColor="text1" w:themeTint="BF"/>
        </w:rPr>
        <w:t xml:space="preserve"> y empleados, garantizando un</w:t>
      </w:r>
      <w:r w:rsidRPr="009E0FF0">
        <w:rPr>
          <w:color w:val="404040" w:themeColor="text1" w:themeTint="BF"/>
        </w:rPr>
        <w:t xml:space="preserve"> entorno seguro para la retroalimentación honesta.</w:t>
      </w:r>
    </w:p>
    <w:p w14:paraId="40339314" w14:textId="1443691F" w:rsidR="009E0FF0" w:rsidRPr="009E0FF0" w:rsidRDefault="009E0FF0" w:rsidP="009E0FF0">
      <w:pPr>
        <w:pStyle w:val="ListParagraph"/>
        <w:numPr>
          <w:ilvl w:val="0"/>
          <w:numId w:val="36"/>
        </w:numPr>
        <w:rPr>
          <w:color w:val="404040" w:themeColor="text1" w:themeTint="BF"/>
        </w:rPr>
      </w:pPr>
      <w:r w:rsidRPr="009E0FF0">
        <w:rPr>
          <w:rFonts w:hint="eastAsia"/>
          <w:color w:val="404040" w:themeColor="text1" w:themeTint="BF"/>
          <w:u w:val="single"/>
        </w:rPr>
        <w:t>Innovación social</w:t>
      </w:r>
      <w:r w:rsidRPr="009E0FF0">
        <w:rPr>
          <w:color w:val="404040" w:themeColor="text1" w:themeTint="BF"/>
        </w:rPr>
        <w:t xml:space="preserve">: </w:t>
      </w:r>
      <w:r w:rsidRPr="009E0FF0">
        <w:rPr>
          <w:rFonts w:hint="eastAsia"/>
          <w:color w:val="404040" w:themeColor="text1" w:themeTint="BF"/>
        </w:rPr>
        <w:t>Apostamos por soluciones tecnológicas que generan un impacto positivo en</w:t>
      </w:r>
      <w:r w:rsidRPr="009E0FF0">
        <w:rPr>
          <w:color w:val="404040" w:themeColor="text1" w:themeTint="BF"/>
        </w:rPr>
        <w:t xml:space="preserve"> la cultura organizacional y la sociedad en general.</w:t>
      </w:r>
    </w:p>
    <w:p w14:paraId="31AA2876" w14:textId="32841BE2" w:rsidR="009E0FF0" w:rsidRPr="009E0FF0" w:rsidRDefault="009E0FF0" w:rsidP="009E0FF0">
      <w:pPr>
        <w:pStyle w:val="ListParagraph"/>
        <w:numPr>
          <w:ilvl w:val="0"/>
          <w:numId w:val="36"/>
        </w:numPr>
        <w:rPr>
          <w:color w:val="404040" w:themeColor="text1" w:themeTint="BF"/>
        </w:rPr>
      </w:pPr>
      <w:r w:rsidRPr="009E0FF0">
        <w:rPr>
          <w:rFonts w:hint="eastAsia"/>
          <w:color w:val="404040" w:themeColor="text1" w:themeTint="BF"/>
          <w:u w:val="single"/>
        </w:rPr>
        <w:t>Empoderamiento empresarial</w:t>
      </w:r>
      <w:r w:rsidRPr="009E0FF0">
        <w:rPr>
          <w:color w:val="404040" w:themeColor="text1" w:themeTint="BF"/>
        </w:rPr>
        <w:t xml:space="preserve">: </w:t>
      </w:r>
      <w:r w:rsidRPr="009E0FF0">
        <w:rPr>
          <w:rFonts w:hint="eastAsia"/>
          <w:color w:val="404040" w:themeColor="text1" w:themeTint="BF"/>
        </w:rPr>
        <w:t>Ayudamos a las empresas a tomar decisiones informadas y a construir</w:t>
      </w:r>
      <w:r w:rsidRPr="009E0FF0">
        <w:rPr>
          <w:color w:val="404040" w:themeColor="text1" w:themeTint="BF"/>
        </w:rPr>
        <w:t xml:space="preserve"> entornos más saludables, productivos y humanos.</w:t>
      </w:r>
    </w:p>
    <w:p w14:paraId="5EF6A084" w14:textId="4742EE89" w:rsidR="001D188C" w:rsidRPr="009E0FF0" w:rsidRDefault="009E0FF0" w:rsidP="009E0FF0">
      <w:pPr>
        <w:pStyle w:val="ListParagraph"/>
        <w:numPr>
          <w:ilvl w:val="0"/>
          <w:numId w:val="36"/>
        </w:numPr>
        <w:rPr>
          <w:color w:val="404040" w:themeColor="text1" w:themeTint="BF"/>
        </w:rPr>
      </w:pPr>
      <w:r w:rsidRPr="009E0FF0">
        <w:rPr>
          <w:rFonts w:hint="eastAsia"/>
          <w:color w:val="404040" w:themeColor="text1" w:themeTint="BF"/>
          <w:u w:val="single"/>
        </w:rPr>
        <w:t xml:space="preserve">Mejora </w:t>
      </w:r>
      <w:r w:rsidRPr="009E0FF0">
        <w:rPr>
          <w:color w:val="404040" w:themeColor="text1" w:themeTint="BF"/>
          <w:u w:val="single"/>
        </w:rPr>
        <w:t>continua</w:t>
      </w:r>
      <w:r w:rsidRPr="009E0FF0">
        <w:rPr>
          <w:color w:val="404040" w:themeColor="text1" w:themeTint="BF"/>
        </w:rPr>
        <w:t xml:space="preserve">: </w:t>
      </w:r>
      <w:r w:rsidRPr="009E0FF0">
        <w:rPr>
          <w:rFonts w:hint="eastAsia"/>
          <w:color w:val="404040" w:themeColor="text1" w:themeTint="BF"/>
        </w:rPr>
        <w:t>Actualizamos constantemente nuestras herramientas de evaluación,</w:t>
      </w:r>
      <w:r w:rsidRPr="009E0FF0">
        <w:rPr>
          <w:color w:val="404040" w:themeColor="text1" w:themeTint="BF"/>
        </w:rPr>
        <w:t xml:space="preserve"> alineándolas con los estándares vigentes para asegurar resultados confiables y de alta calidad.</w:t>
      </w:r>
    </w:p>
    <w:p w14:paraId="6D5801F4" w14:textId="77777777" w:rsidR="001D188C" w:rsidRDefault="001D188C" w:rsidP="00601711">
      <w:pPr>
        <w:rPr>
          <w:color w:val="404040" w:themeColor="text1" w:themeTint="BF"/>
        </w:rPr>
      </w:pPr>
    </w:p>
    <w:p w14:paraId="35DA6697" w14:textId="7F62D03D" w:rsidR="007642F0" w:rsidRDefault="007642F0" w:rsidP="007642F0">
      <w:pPr>
        <w:pStyle w:val="Heading3"/>
      </w:pPr>
      <w:bookmarkStart w:id="53" w:name="_Toc202451784"/>
      <w:r>
        <w:lastRenderedPageBreak/>
        <w:t>Objetivos estratégicos</w:t>
      </w:r>
      <w:bookmarkEnd w:id="53"/>
    </w:p>
    <w:p w14:paraId="7F375A65" w14:textId="1F8ED84F" w:rsidR="007642F0" w:rsidRDefault="00AA0063" w:rsidP="00AA0063">
      <w:pPr>
        <w:pStyle w:val="ListParagraph"/>
        <w:numPr>
          <w:ilvl w:val="0"/>
          <w:numId w:val="47"/>
        </w:numPr>
        <w:rPr>
          <w:color w:val="404040" w:themeColor="text1" w:themeTint="BF"/>
        </w:rPr>
      </w:pPr>
      <w:r w:rsidRPr="00AA0063">
        <w:rPr>
          <w:color w:val="404040" w:themeColor="text1" w:themeTint="BF"/>
        </w:rPr>
        <w:t>Desarrollar una herramienta digital confiable que permita a las pequeñas, medianas empresas evaluar normas laborales y aspectos del entorno organizacional desde la perspectiva de sus trabajadores.</w:t>
      </w:r>
    </w:p>
    <w:p w14:paraId="7C6F8623" w14:textId="6A2BF989" w:rsidR="00AA0063" w:rsidRDefault="005E35A0" w:rsidP="00AA0063">
      <w:pPr>
        <w:pStyle w:val="ListParagraph"/>
        <w:numPr>
          <w:ilvl w:val="0"/>
          <w:numId w:val="47"/>
        </w:numPr>
        <w:rPr>
          <w:color w:val="404040" w:themeColor="text1" w:themeTint="BF"/>
        </w:rPr>
      </w:pPr>
      <w:r w:rsidRPr="005E35A0">
        <w:rPr>
          <w:color w:val="404040" w:themeColor="text1" w:themeTint="BF"/>
        </w:rPr>
        <w:t xml:space="preserve">Contribuir al cumplimiento normativo y al bienestar laboral en las </w:t>
      </w:r>
      <w:proofErr w:type="spellStart"/>
      <w:r w:rsidRPr="005E35A0">
        <w:rPr>
          <w:color w:val="404040" w:themeColor="text1" w:themeTint="BF"/>
        </w:rPr>
        <w:t>PYMEs</w:t>
      </w:r>
      <w:proofErr w:type="spellEnd"/>
      <w:r w:rsidRPr="005E35A0">
        <w:rPr>
          <w:color w:val="404040" w:themeColor="text1" w:themeTint="BF"/>
        </w:rPr>
        <w:t xml:space="preserve"> mediante la digitalización de evaluaciones oficiales (como NOM-035, NOM-030 y </w:t>
      </w:r>
      <w:proofErr w:type="spellStart"/>
      <w:r w:rsidRPr="005E35A0">
        <w:rPr>
          <w:color w:val="404040" w:themeColor="text1" w:themeTint="BF"/>
        </w:rPr>
        <w:t>evaluacion</w:t>
      </w:r>
      <w:proofErr w:type="spellEnd"/>
      <w:r w:rsidRPr="005E35A0">
        <w:rPr>
          <w:color w:val="404040" w:themeColor="text1" w:themeTint="BF"/>
        </w:rPr>
        <w:t xml:space="preserve"> 360).</w:t>
      </w:r>
    </w:p>
    <w:p w14:paraId="48D3944E" w14:textId="0918E465" w:rsidR="005E35A0" w:rsidRDefault="00913A80" w:rsidP="00AA0063">
      <w:pPr>
        <w:pStyle w:val="ListParagraph"/>
        <w:numPr>
          <w:ilvl w:val="0"/>
          <w:numId w:val="47"/>
        </w:numPr>
        <w:rPr>
          <w:color w:val="404040" w:themeColor="text1" w:themeTint="BF"/>
        </w:rPr>
      </w:pPr>
      <w:r w:rsidRPr="00913A80">
        <w:rPr>
          <w:color w:val="404040" w:themeColor="text1" w:themeTint="BF"/>
        </w:rPr>
        <w:t>Validar el funcionamiento de la plataforma mediante pruebas controladas y retroalimentación directa de los usuarios, para asegurar su utilidad práctica en la recolección de datos.</w:t>
      </w:r>
    </w:p>
    <w:p w14:paraId="04B981CB" w14:textId="49CCBA25" w:rsidR="00913A80" w:rsidRPr="00AA0063" w:rsidRDefault="00913A80" w:rsidP="00AA0063">
      <w:pPr>
        <w:pStyle w:val="ListParagraph"/>
        <w:numPr>
          <w:ilvl w:val="0"/>
          <w:numId w:val="47"/>
        </w:numPr>
        <w:rPr>
          <w:color w:val="404040" w:themeColor="text1" w:themeTint="BF"/>
        </w:rPr>
      </w:pPr>
      <w:r w:rsidRPr="00913A80">
        <w:rPr>
          <w:color w:val="404040" w:themeColor="text1" w:themeTint="BF"/>
        </w:rPr>
        <w:t xml:space="preserve">Establecer las bases para la evolución y sostenibilidad futura de </w:t>
      </w:r>
      <w:proofErr w:type="spellStart"/>
      <w:r w:rsidRPr="00913A80">
        <w:rPr>
          <w:color w:val="404040" w:themeColor="text1" w:themeTint="BF"/>
        </w:rPr>
        <w:t>Axyoma</w:t>
      </w:r>
      <w:proofErr w:type="spellEnd"/>
      <w:r w:rsidRPr="00913A80">
        <w:rPr>
          <w:color w:val="404040" w:themeColor="text1" w:themeTint="BF"/>
        </w:rPr>
        <w:t>, incorporando retroalimentación, actualizaciones normativas y posibles integraciones con nuevas funciones.</w:t>
      </w:r>
    </w:p>
    <w:p w14:paraId="0846DC56" w14:textId="77777777" w:rsidR="007642F0" w:rsidRDefault="007642F0" w:rsidP="00601711">
      <w:pPr>
        <w:rPr>
          <w:color w:val="404040" w:themeColor="text1" w:themeTint="BF"/>
        </w:rPr>
      </w:pPr>
    </w:p>
    <w:p w14:paraId="59985EE2" w14:textId="1393B2EF" w:rsidR="002174A2" w:rsidRPr="002174A2" w:rsidRDefault="00D07E5C" w:rsidP="002174A2">
      <w:pPr>
        <w:pStyle w:val="Heading2"/>
      </w:pPr>
      <w:bookmarkStart w:id="54" w:name="_Toc202451785"/>
      <w:r>
        <w:t>Normativas</w:t>
      </w:r>
      <w:bookmarkEnd w:id="54"/>
    </w:p>
    <w:p w14:paraId="137CE89C" w14:textId="774A9A02" w:rsidR="00D07E5C" w:rsidRDefault="002174A2" w:rsidP="002174A2">
      <w:pPr>
        <w:ind w:left="360" w:firstLine="348"/>
        <w:rPr>
          <w:color w:val="404040" w:themeColor="text1" w:themeTint="BF"/>
        </w:rPr>
      </w:pPr>
      <w:r>
        <w:rPr>
          <w:color w:val="404040" w:themeColor="text1" w:themeTint="BF"/>
        </w:rPr>
        <w:t xml:space="preserve">A continuación, se presentan </w:t>
      </w:r>
      <w:r w:rsidR="00D07E5C">
        <w:rPr>
          <w:color w:val="404040" w:themeColor="text1" w:themeTint="BF"/>
        </w:rPr>
        <w:t xml:space="preserve">las principales normativas oficiales mexicanas </w:t>
      </w:r>
      <w:r>
        <w:rPr>
          <w:color w:val="404040" w:themeColor="text1" w:themeTint="BF"/>
        </w:rPr>
        <w:t>investigadas para el desarrollo de las funcionalidades del Sistem</w:t>
      </w:r>
      <w:r w:rsidRPr="002174A2">
        <w:rPr>
          <w:color w:val="404040" w:themeColor="text1" w:themeTint="BF"/>
        </w:rPr>
        <w:t>a de Cumplimiento Normativo y Bienestar Laboral</w:t>
      </w:r>
      <w:r>
        <w:rPr>
          <w:color w:val="404040" w:themeColor="text1" w:themeTint="BF"/>
        </w:rPr>
        <w:t>.</w:t>
      </w:r>
    </w:p>
    <w:p w14:paraId="6E6330C4" w14:textId="77777777" w:rsidR="00D07E5C" w:rsidRDefault="00D07E5C" w:rsidP="00601711">
      <w:pPr>
        <w:rPr>
          <w:color w:val="404040" w:themeColor="text1" w:themeTint="BF"/>
        </w:rPr>
      </w:pPr>
    </w:p>
    <w:p w14:paraId="03339590" w14:textId="5784DF5B" w:rsidR="00D07E5C" w:rsidRDefault="00D07E5C" w:rsidP="002174A2">
      <w:pPr>
        <w:pStyle w:val="Heading3"/>
      </w:pPr>
      <w:bookmarkStart w:id="55" w:name="_Toc202451786"/>
      <w:r w:rsidRPr="00D07E5C">
        <w:t>NOM-035-STPS-2018</w:t>
      </w:r>
      <w:bookmarkEnd w:id="55"/>
    </w:p>
    <w:p w14:paraId="0D86CFFA" w14:textId="5061F5E3" w:rsidR="00D07E5C" w:rsidRDefault="009A5072" w:rsidP="00021F08">
      <w:pPr>
        <w:ind w:left="708" w:firstLine="12"/>
        <w:rPr>
          <w:color w:val="404040" w:themeColor="text1" w:themeTint="BF"/>
        </w:rPr>
      </w:pPr>
      <w:r>
        <w:rPr>
          <w:color w:val="404040" w:themeColor="text1" w:themeTint="BF"/>
        </w:rPr>
        <w:t>Las cualidades de evaluación de esta norma, así como toda la información relacionada a esta misma fue consultada en el</w:t>
      </w:r>
      <w:r w:rsidRPr="009A5072">
        <w:t xml:space="preserve"> </w:t>
      </w:r>
      <w:r>
        <w:t xml:space="preserve">sitio oficial de </w:t>
      </w:r>
      <w:r w:rsidRPr="009A5072">
        <w:rPr>
          <w:color w:val="404040" w:themeColor="text1" w:themeTint="BF"/>
        </w:rPr>
        <w:t>Normas Oficiales Mexicanas de Seguridad y Salud en el Trabajo</w:t>
      </w:r>
      <w:r>
        <w:rPr>
          <w:color w:val="404040" w:themeColor="text1" w:themeTint="BF"/>
        </w:rPr>
        <w:t>.</w:t>
      </w:r>
    </w:p>
    <w:p w14:paraId="69C6E1A3" w14:textId="614FBDCC" w:rsidR="00277583" w:rsidRDefault="00021F08" w:rsidP="00601711">
      <w:pPr>
        <w:rPr>
          <w:color w:val="404040" w:themeColor="text1" w:themeTint="BF"/>
        </w:rPr>
      </w:pPr>
      <w:r>
        <w:rPr>
          <w:noProof/>
          <w:color w:val="404040" w:themeColor="text1" w:themeTint="BF"/>
        </w:rPr>
        <w:lastRenderedPageBreak/>
        <w:drawing>
          <wp:inline distT="0" distB="0" distL="0" distR="0" wp14:anchorId="71DD2011" wp14:editId="55898E70">
            <wp:extent cx="5943600" cy="5743575"/>
            <wp:effectExtent l="0" t="0" r="0" b="9525"/>
            <wp:docPr id="109261298" name="Imagen 8"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1298" name="Imagen 8" descr="Tabla&#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5943600" cy="5743575"/>
                    </a:xfrm>
                    <a:prstGeom prst="rect">
                      <a:avLst/>
                    </a:prstGeom>
                  </pic:spPr>
                </pic:pic>
              </a:graphicData>
            </a:graphic>
          </wp:inline>
        </w:drawing>
      </w:r>
    </w:p>
    <w:p w14:paraId="64F68B6D" w14:textId="351FFE66" w:rsidR="00390004" w:rsidRDefault="00277583" w:rsidP="00277583">
      <w:pPr>
        <w:spacing w:line="278" w:lineRule="auto"/>
        <w:jc w:val="left"/>
        <w:rPr>
          <w:color w:val="404040" w:themeColor="text1" w:themeTint="BF"/>
        </w:rPr>
      </w:pPr>
      <w:r>
        <w:rPr>
          <w:color w:val="404040" w:themeColor="text1" w:themeTint="BF"/>
        </w:rPr>
        <w:br w:type="page"/>
      </w:r>
    </w:p>
    <w:p w14:paraId="69DD486F" w14:textId="7F695C83" w:rsidR="00FF471A" w:rsidRDefault="00263B12" w:rsidP="00263B12">
      <w:pPr>
        <w:pStyle w:val="Heading1"/>
      </w:pPr>
      <w:bookmarkStart w:id="56" w:name="_Toc202451787"/>
      <w:r>
        <w:lastRenderedPageBreak/>
        <w:t>REVISIONES</w:t>
      </w:r>
      <w:bookmarkEnd w:id="56"/>
    </w:p>
    <w:p w14:paraId="2ED1A15B" w14:textId="77777777" w:rsidR="00FF471A" w:rsidRDefault="00FF471A" w:rsidP="00601711">
      <w:pPr>
        <w:rPr>
          <w:color w:val="404040" w:themeColor="text1" w:themeTint="BF"/>
        </w:rPr>
      </w:pPr>
    </w:p>
    <w:p w14:paraId="64F5ABF2" w14:textId="0EB79F92" w:rsidR="00263B12" w:rsidRDefault="00263B12" w:rsidP="00263B12">
      <w:pPr>
        <w:pStyle w:val="Heading2"/>
      </w:pPr>
      <w:bookmarkStart w:id="57" w:name="_Toc202451788"/>
      <w:r>
        <w:t>Versionado del documento</w:t>
      </w:r>
      <w:bookmarkEnd w:id="57"/>
    </w:p>
    <w:tbl>
      <w:tblPr>
        <w:tblStyle w:val="TableGrid"/>
        <w:tblW w:w="8972" w:type="dxa"/>
        <w:tblInd w:w="360" w:type="dxa"/>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CellMar>
          <w:top w:w="115" w:type="dxa"/>
          <w:bottom w:w="115" w:type="dxa"/>
        </w:tblCellMar>
        <w:tblLook w:val="04A0" w:firstRow="1" w:lastRow="0" w:firstColumn="1" w:lastColumn="0" w:noHBand="0" w:noVBand="1"/>
      </w:tblPr>
      <w:tblGrid>
        <w:gridCol w:w="1435"/>
        <w:gridCol w:w="2592"/>
        <w:gridCol w:w="4945"/>
      </w:tblGrid>
      <w:tr w:rsidR="009A5072" w14:paraId="04010A3C" w14:textId="77777777" w:rsidTr="00F22936">
        <w:trPr>
          <w:trHeight w:val="288"/>
        </w:trPr>
        <w:tc>
          <w:tcPr>
            <w:tcW w:w="1435" w:type="dxa"/>
            <w:shd w:val="clear" w:color="auto" w:fill="262626" w:themeFill="text1" w:themeFillTint="D9"/>
            <w:vAlign w:val="center"/>
          </w:tcPr>
          <w:p w14:paraId="1C67D08D" w14:textId="2841E03A" w:rsidR="009A5072" w:rsidRPr="00F22936" w:rsidRDefault="009A5072" w:rsidP="009A5072">
            <w:pPr>
              <w:pStyle w:val="NoSpacing"/>
              <w:jc w:val="center"/>
              <w:rPr>
                <w:b/>
                <w:bCs/>
                <w:color w:val="F2F2F2" w:themeColor="background1" w:themeShade="F2"/>
                <w:sz w:val="18"/>
                <w:szCs w:val="18"/>
              </w:rPr>
            </w:pPr>
            <w:r w:rsidRPr="00F22936">
              <w:rPr>
                <w:b/>
                <w:bCs/>
                <w:color w:val="F2F2F2" w:themeColor="background1" w:themeShade="F2"/>
                <w:sz w:val="18"/>
                <w:szCs w:val="18"/>
              </w:rPr>
              <w:t>VERSIÓN</w:t>
            </w:r>
          </w:p>
        </w:tc>
        <w:tc>
          <w:tcPr>
            <w:tcW w:w="2592" w:type="dxa"/>
            <w:shd w:val="clear" w:color="auto" w:fill="262626" w:themeFill="text1" w:themeFillTint="D9"/>
            <w:vAlign w:val="center"/>
          </w:tcPr>
          <w:p w14:paraId="55B86632" w14:textId="4E67F20B" w:rsidR="009A5072" w:rsidRPr="00F22936" w:rsidRDefault="009A5072" w:rsidP="009A5072">
            <w:pPr>
              <w:pStyle w:val="NoSpacing"/>
              <w:jc w:val="center"/>
              <w:rPr>
                <w:b/>
                <w:bCs/>
                <w:color w:val="F2F2F2" w:themeColor="background1" w:themeShade="F2"/>
                <w:sz w:val="18"/>
                <w:szCs w:val="18"/>
              </w:rPr>
            </w:pPr>
            <w:r w:rsidRPr="00F22936">
              <w:rPr>
                <w:b/>
                <w:bCs/>
                <w:color w:val="F2F2F2" w:themeColor="background1" w:themeShade="F2"/>
                <w:sz w:val="18"/>
                <w:szCs w:val="18"/>
              </w:rPr>
              <w:t>FECHA</w:t>
            </w:r>
          </w:p>
        </w:tc>
        <w:tc>
          <w:tcPr>
            <w:tcW w:w="4945" w:type="dxa"/>
            <w:shd w:val="clear" w:color="auto" w:fill="262626" w:themeFill="text1" w:themeFillTint="D9"/>
            <w:vAlign w:val="center"/>
          </w:tcPr>
          <w:p w14:paraId="1E35761D" w14:textId="6D6EF603" w:rsidR="009A5072" w:rsidRPr="00F22936" w:rsidRDefault="009A5072" w:rsidP="009A5072">
            <w:pPr>
              <w:pStyle w:val="NoSpacing"/>
              <w:jc w:val="center"/>
              <w:rPr>
                <w:b/>
                <w:bCs/>
                <w:color w:val="F2F2F2" w:themeColor="background1" w:themeShade="F2"/>
                <w:sz w:val="18"/>
                <w:szCs w:val="18"/>
              </w:rPr>
            </w:pPr>
            <w:r w:rsidRPr="00F22936">
              <w:rPr>
                <w:b/>
                <w:bCs/>
                <w:color w:val="F2F2F2" w:themeColor="background1" w:themeShade="F2"/>
                <w:sz w:val="18"/>
                <w:szCs w:val="18"/>
              </w:rPr>
              <w:t>COMENTARIOS</w:t>
            </w:r>
          </w:p>
        </w:tc>
      </w:tr>
      <w:tr w:rsidR="009A5072" w14:paraId="6F4450D0" w14:textId="77777777" w:rsidTr="00F22936">
        <w:tc>
          <w:tcPr>
            <w:tcW w:w="1435" w:type="dxa"/>
            <w:vAlign w:val="center"/>
          </w:tcPr>
          <w:p w14:paraId="36F24F27" w14:textId="408EC5DC" w:rsidR="009A5072" w:rsidRPr="009A5072" w:rsidRDefault="00E313EC" w:rsidP="0055793F">
            <w:pPr>
              <w:pStyle w:val="NoSpacing"/>
              <w:spacing w:line="276" w:lineRule="auto"/>
              <w:jc w:val="center"/>
              <w:rPr>
                <w:sz w:val="20"/>
                <w:szCs w:val="20"/>
              </w:rPr>
            </w:pPr>
            <w:r>
              <w:rPr>
                <w:sz w:val="20"/>
                <w:szCs w:val="20"/>
              </w:rPr>
              <w:t>1.0</w:t>
            </w:r>
          </w:p>
        </w:tc>
        <w:tc>
          <w:tcPr>
            <w:tcW w:w="2592" w:type="dxa"/>
            <w:vAlign w:val="center"/>
          </w:tcPr>
          <w:p w14:paraId="08D35D38" w14:textId="5D810307" w:rsidR="009A5072" w:rsidRPr="009A5072" w:rsidRDefault="00E313EC" w:rsidP="0055793F">
            <w:pPr>
              <w:pStyle w:val="NoSpacing"/>
              <w:spacing w:line="276" w:lineRule="auto"/>
              <w:jc w:val="center"/>
              <w:rPr>
                <w:sz w:val="20"/>
                <w:szCs w:val="20"/>
              </w:rPr>
            </w:pPr>
            <w:r>
              <w:rPr>
                <w:sz w:val="20"/>
                <w:szCs w:val="20"/>
              </w:rPr>
              <w:t xml:space="preserve">03 de </w:t>
            </w:r>
            <w:proofErr w:type="gramStart"/>
            <w:r>
              <w:rPr>
                <w:sz w:val="20"/>
                <w:szCs w:val="20"/>
              </w:rPr>
              <w:t>Junio</w:t>
            </w:r>
            <w:proofErr w:type="gramEnd"/>
            <w:r>
              <w:rPr>
                <w:sz w:val="20"/>
                <w:szCs w:val="20"/>
              </w:rPr>
              <w:t xml:space="preserve"> de 2025</w:t>
            </w:r>
          </w:p>
        </w:tc>
        <w:tc>
          <w:tcPr>
            <w:tcW w:w="4945" w:type="dxa"/>
            <w:vAlign w:val="center"/>
          </w:tcPr>
          <w:p w14:paraId="2FABDCDA" w14:textId="4FA896E5" w:rsidR="009A5072" w:rsidRPr="009A5072" w:rsidRDefault="00E313EC" w:rsidP="0055793F">
            <w:pPr>
              <w:pStyle w:val="NoSpacing"/>
              <w:spacing w:line="276" w:lineRule="auto"/>
              <w:jc w:val="center"/>
              <w:rPr>
                <w:sz w:val="20"/>
                <w:szCs w:val="20"/>
              </w:rPr>
            </w:pPr>
            <w:r>
              <w:rPr>
                <w:sz w:val="20"/>
                <w:szCs w:val="20"/>
              </w:rPr>
              <w:t xml:space="preserve">Propuesta inicial de </w:t>
            </w:r>
            <w:r w:rsidR="00F22936">
              <w:rPr>
                <w:sz w:val="20"/>
                <w:szCs w:val="20"/>
              </w:rPr>
              <w:t>requerimientos.</w:t>
            </w:r>
          </w:p>
        </w:tc>
      </w:tr>
      <w:tr w:rsidR="00E313EC" w14:paraId="28998E27" w14:textId="77777777" w:rsidTr="00F22936">
        <w:tc>
          <w:tcPr>
            <w:tcW w:w="1435" w:type="dxa"/>
            <w:vAlign w:val="center"/>
          </w:tcPr>
          <w:p w14:paraId="3446CD8A" w14:textId="34E56D78" w:rsidR="00E313EC" w:rsidRDefault="00E313EC" w:rsidP="0055793F">
            <w:pPr>
              <w:pStyle w:val="NoSpacing"/>
              <w:spacing w:line="276" w:lineRule="auto"/>
              <w:jc w:val="center"/>
              <w:rPr>
                <w:sz w:val="20"/>
                <w:szCs w:val="20"/>
              </w:rPr>
            </w:pPr>
            <w:r>
              <w:rPr>
                <w:sz w:val="20"/>
                <w:szCs w:val="20"/>
              </w:rPr>
              <w:t>1.1</w:t>
            </w:r>
          </w:p>
        </w:tc>
        <w:tc>
          <w:tcPr>
            <w:tcW w:w="2592" w:type="dxa"/>
            <w:vAlign w:val="center"/>
          </w:tcPr>
          <w:p w14:paraId="1B47F2BD" w14:textId="5EC535A6" w:rsidR="00E313EC" w:rsidRPr="009A5072" w:rsidRDefault="008E211A" w:rsidP="0055793F">
            <w:pPr>
              <w:pStyle w:val="NoSpacing"/>
              <w:spacing w:line="276" w:lineRule="auto"/>
              <w:jc w:val="center"/>
              <w:rPr>
                <w:sz w:val="20"/>
                <w:szCs w:val="20"/>
              </w:rPr>
            </w:pPr>
            <w:r>
              <w:rPr>
                <w:sz w:val="20"/>
                <w:szCs w:val="20"/>
              </w:rPr>
              <w:t xml:space="preserve">12 de </w:t>
            </w:r>
            <w:proofErr w:type="gramStart"/>
            <w:r>
              <w:rPr>
                <w:sz w:val="20"/>
                <w:szCs w:val="20"/>
              </w:rPr>
              <w:t>Junio</w:t>
            </w:r>
            <w:proofErr w:type="gramEnd"/>
            <w:r>
              <w:rPr>
                <w:sz w:val="20"/>
                <w:szCs w:val="20"/>
              </w:rPr>
              <w:t xml:space="preserve"> de 2025</w:t>
            </w:r>
          </w:p>
        </w:tc>
        <w:tc>
          <w:tcPr>
            <w:tcW w:w="4945" w:type="dxa"/>
            <w:vAlign w:val="center"/>
          </w:tcPr>
          <w:p w14:paraId="3237FAB4" w14:textId="303B1B96" w:rsidR="00E313EC" w:rsidRPr="009A5072" w:rsidRDefault="008E211A" w:rsidP="0055793F">
            <w:pPr>
              <w:pStyle w:val="NoSpacing"/>
              <w:spacing w:line="276" w:lineRule="auto"/>
              <w:jc w:val="center"/>
              <w:rPr>
                <w:sz w:val="20"/>
                <w:szCs w:val="20"/>
              </w:rPr>
            </w:pPr>
            <w:r>
              <w:rPr>
                <w:sz w:val="20"/>
                <w:szCs w:val="20"/>
              </w:rPr>
              <w:t>Modificación de funcionalidades, anexando el primer modelo de la base de datos.</w:t>
            </w:r>
          </w:p>
        </w:tc>
      </w:tr>
      <w:tr w:rsidR="00E313EC" w14:paraId="5A2BE401" w14:textId="77777777" w:rsidTr="00F22936">
        <w:tc>
          <w:tcPr>
            <w:tcW w:w="1435" w:type="dxa"/>
            <w:vAlign w:val="center"/>
          </w:tcPr>
          <w:p w14:paraId="6A9BD336" w14:textId="430E7AE5" w:rsidR="00E313EC" w:rsidRDefault="00E313EC" w:rsidP="0055793F">
            <w:pPr>
              <w:pStyle w:val="NoSpacing"/>
              <w:spacing w:line="276" w:lineRule="auto"/>
              <w:jc w:val="center"/>
              <w:rPr>
                <w:sz w:val="20"/>
                <w:szCs w:val="20"/>
              </w:rPr>
            </w:pPr>
            <w:r>
              <w:rPr>
                <w:sz w:val="20"/>
                <w:szCs w:val="20"/>
              </w:rPr>
              <w:t>1.2</w:t>
            </w:r>
          </w:p>
        </w:tc>
        <w:tc>
          <w:tcPr>
            <w:tcW w:w="2592" w:type="dxa"/>
            <w:vAlign w:val="center"/>
          </w:tcPr>
          <w:p w14:paraId="7702C170" w14:textId="1EDDA1A0" w:rsidR="00E313EC" w:rsidRPr="009A5072" w:rsidRDefault="008E211A" w:rsidP="0055793F">
            <w:pPr>
              <w:pStyle w:val="NoSpacing"/>
              <w:spacing w:line="276" w:lineRule="auto"/>
              <w:jc w:val="center"/>
              <w:rPr>
                <w:sz w:val="20"/>
                <w:szCs w:val="20"/>
              </w:rPr>
            </w:pPr>
            <w:r>
              <w:rPr>
                <w:sz w:val="20"/>
                <w:szCs w:val="20"/>
              </w:rPr>
              <w:t xml:space="preserve">16 de </w:t>
            </w:r>
            <w:proofErr w:type="gramStart"/>
            <w:r>
              <w:rPr>
                <w:sz w:val="20"/>
                <w:szCs w:val="20"/>
              </w:rPr>
              <w:t>Junio</w:t>
            </w:r>
            <w:proofErr w:type="gramEnd"/>
            <w:r>
              <w:rPr>
                <w:sz w:val="20"/>
                <w:szCs w:val="20"/>
              </w:rPr>
              <w:t xml:space="preserve"> de 2025</w:t>
            </w:r>
          </w:p>
        </w:tc>
        <w:tc>
          <w:tcPr>
            <w:tcW w:w="4945" w:type="dxa"/>
            <w:vAlign w:val="center"/>
          </w:tcPr>
          <w:p w14:paraId="3FC3EB6F" w14:textId="7C5080F0" w:rsidR="00E313EC" w:rsidRPr="009A5072" w:rsidRDefault="008E211A" w:rsidP="0055793F">
            <w:pPr>
              <w:pStyle w:val="NoSpacing"/>
              <w:spacing w:line="276" w:lineRule="auto"/>
              <w:jc w:val="center"/>
              <w:rPr>
                <w:sz w:val="20"/>
                <w:szCs w:val="20"/>
              </w:rPr>
            </w:pPr>
            <w:r>
              <w:rPr>
                <w:sz w:val="20"/>
                <w:szCs w:val="20"/>
              </w:rPr>
              <w:t>Reenfoque del sistema entorno a normativas oficiales.</w:t>
            </w:r>
          </w:p>
        </w:tc>
      </w:tr>
      <w:tr w:rsidR="00E313EC" w14:paraId="1EAB3CAC" w14:textId="77777777" w:rsidTr="00F22936">
        <w:tc>
          <w:tcPr>
            <w:tcW w:w="1435" w:type="dxa"/>
            <w:vAlign w:val="center"/>
          </w:tcPr>
          <w:p w14:paraId="5BB36787" w14:textId="022A707B" w:rsidR="00E313EC" w:rsidRDefault="00E313EC" w:rsidP="0055793F">
            <w:pPr>
              <w:pStyle w:val="NoSpacing"/>
              <w:spacing w:line="276" w:lineRule="auto"/>
              <w:jc w:val="center"/>
              <w:rPr>
                <w:sz w:val="20"/>
                <w:szCs w:val="20"/>
              </w:rPr>
            </w:pPr>
            <w:r>
              <w:rPr>
                <w:sz w:val="20"/>
                <w:szCs w:val="20"/>
              </w:rPr>
              <w:t>1.3</w:t>
            </w:r>
          </w:p>
        </w:tc>
        <w:tc>
          <w:tcPr>
            <w:tcW w:w="2592" w:type="dxa"/>
            <w:vAlign w:val="center"/>
          </w:tcPr>
          <w:p w14:paraId="0C9789ED" w14:textId="7D92740B" w:rsidR="00E313EC" w:rsidRPr="009A5072" w:rsidRDefault="009F7E52" w:rsidP="0055793F">
            <w:pPr>
              <w:pStyle w:val="NoSpacing"/>
              <w:spacing w:line="276" w:lineRule="auto"/>
              <w:jc w:val="center"/>
              <w:rPr>
                <w:sz w:val="20"/>
                <w:szCs w:val="20"/>
              </w:rPr>
            </w:pPr>
            <w:r>
              <w:rPr>
                <w:sz w:val="20"/>
                <w:szCs w:val="20"/>
              </w:rPr>
              <w:t xml:space="preserve">23 de </w:t>
            </w:r>
            <w:proofErr w:type="gramStart"/>
            <w:r>
              <w:rPr>
                <w:sz w:val="20"/>
                <w:szCs w:val="20"/>
              </w:rPr>
              <w:t>Junio</w:t>
            </w:r>
            <w:proofErr w:type="gramEnd"/>
            <w:r>
              <w:rPr>
                <w:sz w:val="20"/>
                <w:szCs w:val="20"/>
              </w:rPr>
              <w:t xml:space="preserve"> de 2025</w:t>
            </w:r>
          </w:p>
        </w:tc>
        <w:tc>
          <w:tcPr>
            <w:tcW w:w="4945" w:type="dxa"/>
            <w:vAlign w:val="center"/>
          </w:tcPr>
          <w:p w14:paraId="2C930172" w14:textId="3B0809F4" w:rsidR="00E313EC" w:rsidRPr="009A5072" w:rsidRDefault="009F7E52" w:rsidP="0055793F">
            <w:pPr>
              <w:pStyle w:val="NoSpacing"/>
              <w:spacing w:line="276" w:lineRule="auto"/>
              <w:jc w:val="center"/>
              <w:rPr>
                <w:sz w:val="20"/>
                <w:szCs w:val="20"/>
              </w:rPr>
            </w:pPr>
            <w:r>
              <w:rPr>
                <w:sz w:val="20"/>
                <w:szCs w:val="20"/>
              </w:rPr>
              <w:t>Cambio completo al modelo de la base de datos.</w:t>
            </w:r>
          </w:p>
        </w:tc>
      </w:tr>
      <w:tr w:rsidR="00E313EC" w14:paraId="3592477F" w14:textId="77777777" w:rsidTr="00F22936">
        <w:tc>
          <w:tcPr>
            <w:tcW w:w="1435" w:type="dxa"/>
            <w:vAlign w:val="center"/>
          </w:tcPr>
          <w:p w14:paraId="73CCBA03" w14:textId="18466FAC" w:rsidR="00E313EC" w:rsidRDefault="00E313EC" w:rsidP="0055793F">
            <w:pPr>
              <w:pStyle w:val="NoSpacing"/>
              <w:spacing w:line="276" w:lineRule="auto"/>
              <w:jc w:val="center"/>
              <w:rPr>
                <w:sz w:val="20"/>
                <w:szCs w:val="20"/>
              </w:rPr>
            </w:pPr>
            <w:r>
              <w:rPr>
                <w:sz w:val="20"/>
                <w:szCs w:val="20"/>
              </w:rPr>
              <w:t>1.4</w:t>
            </w:r>
          </w:p>
        </w:tc>
        <w:tc>
          <w:tcPr>
            <w:tcW w:w="2592" w:type="dxa"/>
            <w:vAlign w:val="center"/>
          </w:tcPr>
          <w:p w14:paraId="1008ECB8" w14:textId="33B032ED" w:rsidR="00E313EC" w:rsidRPr="009A5072" w:rsidRDefault="0083682C" w:rsidP="0055793F">
            <w:pPr>
              <w:pStyle w:val="NoSpacing"/>
              <w:spacing w:line="276" w:lineRule="auto"/>
              <w:jc w:val="center"/>
              <w:rPr>
                <w:sz w:val="20"/>
                <w:szCs w:val="20"/>
              </w:rPr>
            </w:pPr>
            <w:r>
              <w:rPr>
                <w:sz w:val="20"/>
                <w:szCs w:val="20"/>
              </w:rPr>
              <w:t xml:space="preserve">24 de </w:t>
            </w:r>
            <w:proofErr w:type="gramStart"/>
            <w:r>
              <w:rPr>
                <w:sz w:val="20"/>
                <w:szCs w:val="20"/>
              </w:rPr>
              <w:t>Junio</w:t>
            </w:r>
            <w:proofErr w:type="gramEnd"/>
            <w:r>
              <w:rPr>
                <w:sz w:val="20"/>
                <w:szCs w:val="20"/>
              </w:rPr>
              <w:t xml:space="preserve"> de 2025</w:t>
            </w:r>
          </w:p>
        </w:tc>
        <w:tc>
          <w:tcPr>
            <w:tcW w:w="4945" w:type="dxa"/>
            <w:vAlign w:val="center"/>
          </w:tcPr>
          <w:p w14:paraId="416E0A69" w14:textId="3FD3B314" w:rsidR="00E313EC" w:rsidRPr="009A5072" w:rsidRDefault="0083682C" w:rsidP="0055793F">
            <w:pPr>
              <w:pStyle w:val="NoSpacing"/>
              <w:spacing w:line="276" w:lineRule="auto"/>
              <w:jc w:val="center"/>
              <w:rPr>
                <w:sz w:val="20"/>
                <w:szCs w:val="20"/>
              </w:rPr>
            </w:pPr>
            <w:r>
              <w:rPr>
                <w:sz w:val="20"/>
                <w:szCs w:val="20"/>
              </w:rPr>
              <w:t>Estructuración final de requerimientos y funcionalidades.</w:t>
            </w:r>
          </w:p>
        </w:tc>
      </w:tr>
      <w:tr w:rsidR="00B0539B" w14:paraId="44047B14" w14:textId="77777777" w:rsidTr="00F22936">
        <w:tc>
          <w:tcPr>
            <w:tcW w:w="1435" w:type="dxa"/>
            <w:vAlign w:val="center"/>
          </w:tcPr>
          <w:p w14:paraId="7F0EAD86" w14:textId="251D4C53" w:rsidR="00B0539B" w:rsidRDefault="00B0539B" w:rsidP="0055793F">
            <w:pPr>
              <w:pStyle w:val="NoSpacing"/>
              <w:spacing w:line="276" w:lineRule="auto"/>
              <w:jc w:val="center"/>
              <w:rPr>
                <w:sz w:val="20"/>
                <w:szCs w:val="20"/>
              </w:rPr>
            </w:pPr>
            <w:r>
              <w:rPr>
                <w:sz w:val="20"/>
                <w:szCs w:val="20"/>
              </w:rPr>
              <w:t>1.5</w:t>
            </w:r>
          </w:p>
        </w:tc>
        <w:tc>
          <w:tcPr>
            <w:tcW w:w="2592" w:type="dxa"/>
            <w:vAlign w:val="center"/>
          </w:tcPr>
          <w:p w14:paraId="7123F0F4" w14:textId="4CDE7EB5" w:rsidR="00B0539B" w:rsidRDefault="00B0539B" w:rsidP="0055793F">
            <w:pPr>
              <w:pStyle w:val="NoSpacing"/>
              <w:spacing w:line="276" w:lineRule="auto"/>
              <w:jc w:val="center"/>
              <w:rPr>
                <w:sz w:val="20"/>
                <w:szCs w:val="20"/>
              </w:rPr>
            </w:pPr>
            <w:r>
              <w:rPr>
                <w:sz w:val="20"/>
                <w:szCs w:val="20"/>
              </w:rPr>
              <w:t xml:space="preserve">26 de </w:t>
            </w:r>
            <w:proofErr w:type="gramStart"/>
            <w:r>
              <w:rPr>
                <w:sz w:val="20"/>
                <w:szCs w:val="20"/>
              </w:rPr>
              <w:t>Junio</w:t>
            </w:r>
            <w:proofErr w:type="gramEnd"/>
            <w:r>
              <w:rPr>
                <w:sz w:val="20"/>
                <w:szCs w:val="20"/>
              </w:rPr>
              <w:t xml:space="preserve"> de 2025</w:t>
            </w:r>
          </w:p>
        </w:tc>
        <w:tc>
          <w:tcPr>
            <w:tcW w:w="4945" w:type="dxa"/>
            <w:vAlign w:val="center"/>
          </w:tcPr>
          <w:p w14:paraId="0ADFBA8D" w14:textId="147D7C3A" w:rsidR="00B0539B" w:rsidRDefault="00B0539B" w:rsidP="0055793F">
            <w:pPr>
              <w:pStyle w:val="NoSpacing"/>
              <w:spacing w:line="276" w:lineRule="auto"/>
              <w:jc w:val="center"/>
              <w:rPr>
                <w:sz w:val="20"/>
                <w:szCs w:val="20"/>
              </w:rPr>
            </w:pPr>
            <w:r>
              <w:rPr>
                <w:sz w:val="20"/>
                <w:szCs w:val="20"/>
              </w:rPr>
              <w:t>Reestructuración de secciones del documento</w:t>
            </w:r>
          </w:p>
        </w:tc>
      </w:tr>
      <w:tr w:rsidR="00A01608" w14:paraId="74CA1FBF" w14:textId="77777777" w:rsidTr="00F22936">
        <w:tc>
          <w:tcPr>
            <w:tcW w:w="1435" w:type="dxa"/>
            <w:vAlign w:val="center"/>
          </w:tcPr>
          <w:p w14:paraId="10DFF8C0" w14:textId="5006A0FF" w:rsidR="00A01608" w:rsidRDefault="00A01608" w:rsidP="0055793F">
            <w:pPr>
              <w:pStyle w:val="NoSpacing"/>
              <w:spacing w:line="276" w:lineRule="auto"/>
              <w:jc w:val="center"/>
              <w:rPr>
                <w:sz w:val="20"/>
                <w:szCs w:val="20"/>
              </w:rPr>
            </w:pPr>
            <w:r>
              <w:rPr>
                <w:sz w:val="20"/>
                <w:szCs w:val="20"/>
              </w:rPr>
              <w:t>1.6</w:t>
            </w:r>
          </w:p>
        </w:tc>
        <w:tc>
          <w:tcPr>
            <w:tcW w:w="2592" w:type="dxa"/>
            <w:vAlign w:val="center"/>
          </w:tcPr>
          <w:p w14:paraId="7B568FB9" w14:textId="40054BC7" w:rsidR="00A01608" w:rsidRDefault="00A01608" w:rsidP="0055793F">
            <w:pPr>
              <w:pStyle w:val="NoSpacing"/>
              <w:spacing w:line="276" w:lineRule="auto"/>
              <w:jc w:val="center"/>
              <w:rPr>
                <w:sz w:val="20"/>
                <w:szCs w:val="20"/>
              </w:rPr>
            </w:pPr>
            <w:r>
              <w:rPr>
                <w:sz w:val="20"/>
                <w:szCs w:val="20"/>
              </w:rPr>
              <w:t>17 de Julio de 2025</w:t>
            </w:r>
          </w:p>
        </w:tc>
        <w:tc>
          <w:tcPr>
            <w:tcW w:w="4945" w:type="dxa"/>
            <w:vAlign w:val="center"/>
          </w:tcPr>
          <w:p w14:paraId="42D4B254" w14:textId="2CC2F197" w:rsidR="00A01608" w:rsidRDefault="00A01608" w:rsidP="0055793F">
            <w:pPr>
              <w:pStyle w:val="NoSpacing"/>
              <w:spacing w:line="276" w:lineRule="auto"/>
              <w:jc w:val="center"/>
              <w:rPr>
                <w:sz w:val="20"/>
                <w:szCs w:val="20"/>
              </w:rPr>
            </w:pPr>
            <w:r>
              <w:rPr>
                <w:sz w:val="20"/>
                <w:szCs w:val="20"/>
              </w:rPr>
              <w:t>Muestra de avances obtenidos a la fecha.</w:t>
            </w:r>
          </w:p>
        </w:tc>
      </w:tr>
    </w:tbl>
    <w:p w14:paraId="195657CE" w14:textId="76358470" w:rsidR="00835651" w:rsidRDefault="00835651" w:rsidP="00601711">
      <w:pPr>
        <w:rPr>
          <w:color w:val="404040" w:themeColor="text1" w:themeTint="BF"/>
        </w:rPr>
      </w:pPr>
    </w:p>
    <w:p w14:paraId="7EE0193F" w14:textId="2DF89649" w:rsidR="00835651" w:rsidRDefault="00835651" w:rsidP="00835651">
      <w:pPr>
        <w:spacing w:line="278" w:lineRule="auto"/>
        <w:jc w:val="left"/>
        <w:rPr>
          <w:color w:val="404040" w:themeColor="text1" w:themeTint="BF"/>
        </w:rPr>
      </w:pPr>
      <w:r>
        <w:rPr>
          <w:color w:val="404040" w:themeColor="text1" w:themeTint="BF"/>
        </w:rPr>
        <w:br w:type="page"/>
      </w:r>
    </w:p>
    <w:p w14:paraId="7A27B51D" w14:textId="630E1CE2" w:rsidR="005B053B" w:rsidRPr="003A6260" w:rsidRDefault="005B053B" w:rsidP="00601711">
      <w:pPr>
        <w:pStyle w:val="Heading2"/>
      </w:pPr>
      <w:bookmarkStart w:id="58" w:name="_Toc202451789"/>
      <w:r w:rsidRPr="003A6260">
        <w:lastRenderedPageBreak/>
        <w:t>Acuerdo de conformidad</w:t>
      </w:r>
      <w:bookmarkEnd w:id="58"/>
    </w:p>
    <w:p w14:paraId="16D34CB0" w14:textId="4EEBBCF9" w:rsidR="00641014" w:rsidRPr="003A6260" w:rsidRDefault="00641014" w:rsidP="000B2464">
      <w:pPr>
        <w:rPr>
          <w:color w:val="404040" w:themeColor="text1" w:themeTint="BF"/>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3" w:type="dxa"/>
          <w:left w:w="173" w:type="dxa"/>
          <w:bottom w:w="173" w:type="dxa"/>
          <w:right w:w="173" w:type="dxa"/>
        </w:tblCellMar>
        <w:tblLook w:val="04A0" w:firstRow="1" w:lastRow="0" w:firstColumn="1" w:lastColumn="0" w:noHBand="0" w:noVBand="1"/>
      </w:tblPr>
      <w:tblGrid>
        <w:gridCol w:w="851"/>
        <w:gridCol w:w="1699"/>
        <w:gridCol w:w="850"/>
        <w:gridCol w:w="850"/>
        <w:gridCol w:w="850"/>
        <w:gridCol w:w="850"/>
        <w:gridCol w:w="850"/>
        <w:gridCol w:w="1700"/>
        <w:gridCol w:w="850"/>
      </w:tblGrid>
      <w:tr w:rsidR="003A6260" w:rsidRPr="00526DB6" w14:paraId="6D964269" w14:textId="77777777" w:rsidTr="00526DB6">
        <w:trPr>
          <w:jc w:val="center"/>
        </w:trPr>
        <w:tc>
          <w:tcPr>
            <w:tcW w:w="9350" w:type="dxa"/>
            <w:gridSpan w:val="9"/>
            <w:vAlign w:val="center"/>
          </w:tcPr>
          <w:p w14:paraId="254F4852" w14:textId="77777777" w:rsidR="00D87668" w:rsidRPr="00526DB6" w:rsidRDefault="00D87668" w:rsidP="00526DB6">
            <w:pPr>
              <w:pStyle w:val="NoSpacing"/>
              <w:jc w:val="center"/>
              <w:rPr>
                <w:b/>
                <w:bCs/>
                <w:sz w:val="20"/>
                <w:szCs w:val="20"/>
              </w:rPr>
            </w:pPr>
            <w:r w:rsidRPr="00526DB6">
              <w:rPr>
                <w:b/>
                <w:bCs/>
                <w:sz w:val="20"/>
                <w:szCs w:val="20"/>
              </w:rPr>
              <w:t>EQUIPO DE DESARROLLO</w:t>
            </w:r>
          </w:p>
        </w:tc>
      </w:tr>
      <w:tr w:rsidR="001732FB" w:rsidRPr="00526DB6" w14:paraId="53CD931F" w14:textId="77777777" w:rsidTr="00526DB6">
        <w:trPr>
          <w:trHeight w:val="720"/>
          <w:jc w:val="center"/>
        </w:trPr>
        <w:tc>
          <w:tcPr>
            <w:tcW w:w="2550" w:type="dxa"/>
            <w:gridSpan w:val="2"/>
            <w:tcBorders>
              <w:bottom w:val="single" w:sz="4" w:space="0" w:color="auto"/>
            </w:tcBorders>
            <w:vAlign w:val="center"/>
          </w:tcPr>
          <w:p w14:paraId="387EA111" w14:textId="2DC15050" w:rsidR="00D87668" w:rsidRPr="00526DB6" w:rsidRDefault="00BD64FD" w:rsidP="00526DB6">
            <w:pPr>
              <w:pStyle w:val="NoSpacing"/>
              <w:jc w:val="center"/>
              <w:rPr>
                <w:sz w:val="16"/>
                <w:szCs w:val="16"/>
              </w:rPr>
            </w:pPr>
            <w:r>
              <w:rPr>
                <w:noProof/>
                <w:sz w:val="16"/>
                <w:szCs w:val="16"/>
              </w:rPr>
              <mc:AlternateContent>
                <mc:Choice Requires="wpi">
                  <w:drawing>
                    <wp:anchor distT="0" distB="0" distL="114300" distR="114300" simplePos="0" relativeHeight="251659264" behindDoc="0" locked="0" layoutInCell="1" allowOverlap="1" wp14:anchorId="6C32E780" wp14:editId="3A207E8F">
                      <wp:simplePos x="0" y="0"/>
                      <wp:positionH relativeFrom="column">
                        <wp:posOffset>-59570</wp:posOffset>
                      </wp:positionH>
                      <wp:positionV relativeFrom="paragraph">
                        <wp:posOffset>244545</wp:posOffset>
                      </wp:positionV>
                      <wp:extent cx="1184040" cy="447840"/>
                      <wp:effectExtent l="38100" t="38100" r="0" b="47625"/>
                      <wp:wrapNone/>
                      <wp:docPr id="1186144662" name="Entrada de lápiz 2"/>
                      <wp:cNvGraphicFramePr/>
                      <a:graphic xmlns:a="http://schemas.openxmlformats.org/drawingml/2006/main">
                        <a:graphicData uri="http://schemas.microsoft.com/office/word/2010/wordprocessingInk">
                          <w14:contentPart bwMode="auto" r:id="rId12">
                            <w14:nvContentPartPr>
                              <w14:cNvContentPartPr/>
                            </w14:nvContentPartPr>
                            <w14:xfrm>
                              <a:off x="0" y="0"/>
                              <a:ext cx="1184040" cy="447840"/>
                            </w14:xfrm>
                          </w14:contentPart>
                        </a:graphicData>
                      </a:graphic>
                    </wp:anchor>
                  </w:drawing>
                </mc:Choice>
                <mc:Fallback>
                  <w:pict>
                    <v:shapetype w14:anchorId="5DFB6C9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2" o:spid="_x0000_s1026" type="#_x0000_t75" style="position:absolute;margin-left:-5.2pt;margin-top:18.75pt;width:94.25pt;height:36.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">
                      <v:imagedata r:id="rId13" o:title=""/>
                    </v:shape>
                  </w:pict>
                </mc:Fallback>
              </mc:AlternateContent>
            </w:r>
          </w:p>
        </w:tc>
        <w:tc>
          <w:tcPr>
            <w:tcW w:w="850" w:type="dxa"/>
            <w:vAlign w:val="center"/>
          </w:tcPr>
          <w:p w14:paraId="6CF5EACE" w14:textId="77777777" w:rsidR="00D87668" w:rsidRPr="00526DB6" w:rsidRDefault="00D87668" w:rsidP="00526DB6">
            <w:pPr>
              <w:pStyle w:val="NoSpacing"/>
              <w:jc w:val="center"/>
              <w:rPr>
                <w:sz w:val="16"/>
                <w:szCs w:val="16"/>
              </w:rPr>
            </w:pPr>
          </w:p>
        </w:tc>
        <w:tc>
          <w:tcPr>
            <w:tcW w:w="2550" w:type="dxa"/>
            <w:gridSpan w:val="3"/>
            <w:tcBorders>
              <w:bottom w:val="single" w:sz="4" w:space="0" w:color="auto"/>
            </w:tcBorders>
            <w:vAlign w:val="center"/>
          </w:tcPr>
          <w:p w14:paraId="313DD4AD" w14:textId="659F9C98" w:rsidR="00D87668" w:rsidRPr="00526DB6" w:rsidRDefault="00BD64FD" w:rsidP="00526DB6">
            <w:pPr>
              <w:pStyle w:val="NoSpacing"/>
              <w:jc w:val="center"/>
              <w:rPr>
                <w:sz w:val="16"/>
                <w:szCs w:val="16"/>
              </w:rPr>
            </w:pPr>
            <w:r>
              <w:rPr>
                <w:noProof/>
                <w:sz w:val="16"/>
                <w:szCs w:val="16"/>
              </w:rPr>
              <mc:AlternateContent>
                <mc:Choice Requires="wpi">
                  <w:drawing>
                    <wp:anchor distT="0" distB="0" distL="114300" distR="114300" simplePos="0" relativeHeight="251661312" behindDoc="0" locked="0" layoutInCell="1" allowOverlap="1" wp14:anchorId="37477093" wp14:editId="48BA05D9">
                      <wp:simplePos x="0" y="0"/>
                      <wp:positionH relativeFrom="column">
                        <wp:posOffset>721550</wp:posOffset>
                      </wp:positionH>
                      <wp:positionV relativeFrom="paragraph">
                        <wp:posOffset>368745</wp:posOffset>
                      </wp:positionV>
                      <wp:extent cx="457920" cy="380160"/>
                      <wp:effectExtent l="38100" t="38100" r="37465" b="39370"/>
                      <wp:wrapNone/>
                      <wp:docPr id="468990448" name="Entrada de lápiz 5"/>
                      <wp:cNvGraphicFramePr/>
                      <a:graphic xmlns:a="http://schemas.openxmlformats.org/drawingml/2006/main">
                        <a:graphicData uri="http://schemas.microsoft.com/office/word/2010/wordprocessingInk">
                          <w14:contentPart bwMode="auto" r:id="rId14">
                            <w14:nvContentPartPr>
                              <w14:cNvContentPartPr/>
                            </w14:nvContentPartPr>
                            <w14:xfrm>
                              <a:off x="0" y="0"/>
                              <a:ext cx="457920" cy="380160"/>
                            </w14:xfrm>
                          </w14:contentPart>
                        </a:graphicData>
                      </a:graphic>
                    </wp:anchor>
                  </w:drawing>
                </mc:Choice>
                <mc:Fallback>
                  <w:pict>
                    <v:shape w14:anchorId="4D2B52AB" id="Entrada de lápiz 5" o:spid="_x0000_s1026" type="#_x0000_t75" style="position:absolute;margin-left:56.3pt;margin-top:28.55pt;width:37pt;height:30.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">
                      <v:imagedata r:id="rId15" o:title=""/>
                    </v:shape>
                  </w:pict>
                </mc:Fallback>
              </mc:AlternateContent>
            </w:r>
            <w:r>
              <w:rPr>
                <w:noProof/>
                <w:sz w:val="16"/>
                <w:szCs w:val="16"/>
              </w:rPr>
              <mc:AlternateContent>
                <mc:Choice Requires="wpi">
                  <w:drawing>
                    <wp:anchor distT="0" distB="0" distL="114300" distR="114300" simplePos="0" relativeHeight="251660288" behindDoc="0" locked="0" layoutInCell="1" allowOverlap="1" wp14:anchorId="4BF2F572" wp14:editId="36C2A17B">
                      <wp:simplePos x="0" y="0"/>
                      <wp:positionH relativeFrom="column">
                        <wp:posOffset>303590</wp:posOffset>
                      </wp:positionH>
                      <wp:positionV relativeFrom="paragraph">
                        <wp:posOffset>512385</wp:posOffset>
                      </wp:positionV>
                      <wp:extent cx="971640" cy="248040"/>
                      <wp:effectExtent l="38100" t="38100" r="0" b="38100"/>
                      <wp:wrapNone/>
                      <wp:docPr id="2011237653" name="Entrada de lápiz 4"/>
                      <wp:cNvGraphicFramePr/>
                      <a:graphic xmlns:a="http://schemas.openxmlformats.org/drawingml/2006/main">
                        <a:graphicData uri="http://schemas.microsoft.com/office/word/2010/wordprocessingInk">
                          <w14:contentPart bwMode="auto" r:id="rId16">
                            <w14:nvContentPartPr>
                              <w14:cNvContentPartPr/>
                            </w14:nvContentPartPr>
                            <w14:xfrm>
                              <a:off x="0" y="0"/>
                              <a:ext cx="971640" cy="248040"/>
                            </w14:xfrm>
                          </w14:contentPart>
                        </a:graphicData>
                      </a:graphic>
                    </wp:anchor>
                  </w:drawing>
                </mc:Choice>
                <mc:Fallback>
                  <w:pict>
                    <v:shape w14:anchorId="7881ECD8" id="Entrada de lápiz 4" o:spid="_x0000_s1026" type="#_x0000_t75" style="position:absolute;margin-left:23.4pt;margin-top:39.85pt;width:77.45pt;height:20.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">
                      <v:imagedata r:id="rId17" o:title=""/>
                    </v:shape>
                  </w:pict>
                </mc:Fallback>
              </mc:AlternateContent>
            </w:r>
          </w:p>
        </w:tc>
        <w:tc>
          <w:tcPr>
            <w:tcW w:w="850" w:type="dxa"/>
            <w:vAlign w:val="center"/>
          </w:tcPr>
          <w:p w14:paraId="2C14C3CB" w14:textId="77777777" w:rsidR="00D87668" w:rsidRPr="00526DB6" w:rsidRDefault="00D87668" w:rsidP="00526DB6">
            <w:pPr>
              <w:pStyle w:val="NoSpacing"/>
              <w:jc w:val="center"/>
              <w:rPr>
                <w:sz w:val="16"/>
                <w:szCs w:val="16"/>
              </w:rPr>
            </w:pPr>
          </w:p>
        </w:tc>
        <w:tc>
          <w:tcPr>
            <w:tcW w:w="2550" w:type="dxa"/>
            <w:gridSpan w:val="2"/>
            <w:tcBorders>
              <w:bottom w:val="single" w:sz="4" w:space="0" w:color="auto"/>
            </w:tcBorders>
            <w:vAlign w:val="center"/>
          </w:tcPr>
          <w:p w14:paraId="33A81F82" w14:textId="588ABE7E" w:rsidR="00D87668" w:rsidRPr="00526DB6" w:rsidRDefault="001732FB" w:rsidP="00526DB6">
            <w:pPr>
              <w:pStyle w:val="NoSpacing"/>
              <w:jc w:val="center"/>
              <w:rPr>
                <w:sz w:val="16"/>
                <w:szCs w:val="16"/>
              </w:rPr>
            </w:pPr>
            <w:r w:rsidRPr="001732FB">
              <w:rPr>
                <w:noProof/>
                <w:sz w:val="16"/>
                <w:szCs w:val="16"/>
              </w:rPr>
              <w:drawing>
                <wp:inline distT="0" distB="0" distL="0" distR="0" wp14:anchorId="5DBAC68E" wp14:editId="47ECAAF9">
                  <wp:extent cx="929640" cy="723992"/>
                  <wp:effectExtent l="0" t="0" r="3810" b="0"/>
                  <wp:docPr id="1687984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8445" name=""/>
                          <pic:cNvPicPr/>
                        </pic:nvPicPr>
                        <pic:blipFill>
                          <a:blip r:embed="rId18"/>
                          <a:stretch>
                            <a:fillRect/>
                          </a:stretch>
                        </pic:blipFill>
                        <pic:spPr>
                          <a:xfrm>
                            <a:off x="0" y="0"/>
                            <a:ext cx="946247" cy="736926"/>
                          </a:xfrm>
                          <a:prstGeom prst="rect">
                            <a:avLst/>
                          </a:prstGeom>
                        </pic:spPr>
                      </pic:pic>
                    </a:graphicData>
                  </a:graphic>
                </wp:inline>
              </w:drawing>
            </w:r>
          </w:p>
        </w:tc>
      </w:tr>
      <w:tr w:rsidR="001732FB" w:rsidRPr="00526DB6" w14:paraId="37F027B6" w14:textId="77777777" w:rsidTr="00526DB6">
        <w:trPr>
          <w:jc w:val="center"/>
        </w:trPr>
        <w:tc>
          <w:tcPr>
            <w:tcW w:w="2550" w:type="dxa"/>
            <w:gridSpan w:val="2"/>
            <w:tcBorders>
              <w:top w:val="single" w:sz="4" w:space="0" w:color="auto"/>
            </w:tcBorders>
            <w:vAlign w:val="center"/>
          </w:tcPr>
          <w:p w14:paraId="1091DE63" w14:textId="77777777" w:rsidR="00D87668" w:rsidRPr="00526DB6" w:rsidRDefault="00D87668" w:rsidP="00526DB6">
            <w:pPr>
              <w:pStyle w:val="NoSpacing"/>
              <w:jc w:val="center"/>
              <w:rPr>
                <w:sz w:val="16"/>
                <w:szCs w:val="16"/>
              </w:rPr>
            </w:pPr>
            <w:r w:rsidRPr="00526DB6">
              <w:rPr>
                <w:sz w:val="16"/>
                <w:szCs w:val="16"/>
              </w:rPr>
              <w:t xml:space="preserve">Contreras Ríos, </w:t>
            </w:r>
            <w:proofErr w:type="spellStart"/>
            <w:r w:rsidRPr="00526DB6">
              <w:rPr>
                <w:sz w:val="16"/>
                <w:szCs w:val="16"/>
              </w:rPr>
              <w:t>Yael</w:t>
            </w:r>
            <w:proofErr w:type="spellEnd"/>
            <w:r w:rsidRPr="00526DB6">
              <w:rPr>
                <w:sz w:val="16"/>
                <w:szCs w:val="16"/>
              </w:rPr>
              <w:t xml:space="preserve"> Alejandro</w:t>
            </w:r>
          </w:p>
        </w:tc>
        <w:tc>
          <w:tcPr>
            <w:tcW w:w="850" w:type="dxa"/>
            <w:vAlign w:val="center"/>
          </w:tcPr>
          <w:p w14:paraId="470D3270" w14:textId="77777777" w:rsidR="00D87668" w:rsidRPr="00526DB6" w:rsidRDefault="00D87668" w:rsidP="00526DB6">
            <w:pPr>
              <w:pStyle w:val="NoSpacing"/>
              <w:jc w:val="center"/>
              <w:rPr>
                <w:sz w:val="16"/>
                <w:szCs w:val="16"/>
              </w:rPr>
            </w:pPr>
          </w:p>
        </w:tc>
        <w:tc>
          <w:tcPr>
            <w:tcW w:w="2550" w:type="dxa"/>
            <w:gridSpan w:val="3"/>
            <w:tcBorders>
              <w:top w:val="single" w:sz="4" w:space="0" w:color="auto"/>
            </w:tcBorders>
            <w:vAlign w:val="center"/>
          </w:tcPr>
          <w:p w14:paraId="6054CE8C" w14:textId="77777777" w:rsidR="00D87668" w:rsidRPr="00526DB6" w:rsidRDefault="00D87668" w:rsidP="00526DB6">
            <w:pPr>
              <w:pStyle w:val="NoSpacing"/>
              <w:jc w:val="center"/>
              <w:rPr>
                <w:sz w:val="16"/>
                <w:szCs w:val="16"/>
              </w:rPr>
            </w:pPr>
            <w:r w:rsidRPr="00526DB6">
              <w:rPr>
                <w:sz w:val="16"/>
                <w:szCs w:val="16"/>
              </w:rPr>
              <w:t>Díaz Cervantes, Amieva Ángel</w:t>
            </w:r>
          </w:p>
        </w:tc>
        <w:tc>
          <w:tcPr>
            <w:tcW w:w="850" w:type="dxa"/>
            <w:vAlign w:val="center"/>
          </w:tcPr>
          <w:p w14:paraId="3084C539" w14:textId="77777777" w:rsidR="00D87668" w:rsidRPr="00526DB6" w:rsidRDefault="00D87668" w:rsidP="00526DB6">
            <w:pPr>
              <w:pStyle w:val="NoSpacing"/>
              <w:jc w:val="center"/>
              <w:rPr>
                <w:sz w:val="16"/>
                <w:szCs w:val="16"/>
              </w:rPr>
            </w:pPr>
          </w:p>
        </w:tc>
        <w:tc>
          <w:tcPr>
            <w:tcW w:w="2550" w:type="dxa"/>
            <w:gridSpan w:val="2"/>
            <w:tcBorders>
              <w:top w:val="single" w:sz="4" w:space="0" w:color="auto"/>
            </w:tcBorders>
            <w:vAlign w:val="center"/>
          </w:tcPr>
          <w:p w14:paraId="708EF8EA" w14:textId="1C7AE0FB" w:rsidR="00D87668" w:rsidRPr="00526DB6" w:rsidRDefault="00D87668" w:rsidP="00526DB6">
            <w:pPr>
              <w:pStyle w:val="NoSpacing"/>
              <w:jc w:val="center"/>
              <w:rPr>
                <w:sz w:val="16"/>
                <w:szCs w:val="16"/>
              </w:rPr>
            </w:pPr>
            <w:r w:rsidRPr="00526DB6">
              <w:rPr>
                <w:sz w:val="16"/>
                <w:szCs w:val="16"/>
              </w:rPr>
              <w:t>D</w:t>
            </w:r>
            <w:r w:rsidR="00913A80">
              <w:rPr>
                <w:sz w:val="16"/>
                <w:szCs w:val="16"/>
              </w:rPr>
              <w:t>i</w:t>
            </w:r>
            <w:r w:rsidRPr="00526DB6">
              <w:rPr>
                <w:sz w:val="16"/>
                <w:szCs w:val="16"/>
              </w:rPr>
              <w:t>az R</w:t>
            </w:r>
            <w:r w:rsidR="00913A80">
              <w:rPr>
                <w:sz w:val="16"/>
                <w:szCs w:val="16"/>
              </w:rPr>
              <w:t>i</w:t>
            </w:r>
            <w:r w:rsidRPr="00526DB6">
              <w:rPr>
                <w:sz w:val="16"/>
                <w:szCs w:val="16"/>
              </w:rPr>
              <w:t>os, Fernanda</w:t>
            </w:r>
          </w:p>
        </w:tc>
      </w:tr>
      <w:tr w:rsidR="001732FB" w:rsidRPr="00526DB6" w14:paraId="5F982E56" w14:textId="77777777" w:rsidTr="00813B83">
        <w:trPr>
          <w:trHeight w:val="720"/>
          <w:jc w:val="center"/>
        </w:trPr>
        <w:tc>
          <w:tcPr>
            <w:tcW w:w="851" w:type="dxa"/>
            <w:vAlign w:val="center"/>
          </w:tcPr>
          <w:p w14:paraId="133050F4" w14:textId="77777777" w:rsidR="00D87668" w:rsidRPr="00526DB6" w:rsidRDefault="00D87668" w:rsidP="00526DB6">
            <w:pPr>
              <w:pStyle w:val="NoSpacing"/>
              <w:jc w:val="center"/>
              <w:rPr>
                <w:sz w:val="16"/>
                <w:szCs w:val="16"/>
              </w:rPr>
            </w:pPr>
          </w:p>
        </w:tc>
        <w:tc>
          <w:tcPr>
            <w:tcW w:w="3399" w:type="dxa"/>
            <w:gridSpan w:val="3"/>
            <w:tcBorders>
              <w:bottom w:val="single" w:sz="4" w:space="0" w:color="auto"/>
            </w:tcBorders>
            <w:vAlign w:val="center"/>
          </w:tcPr>
          <w:p w14:paraId="3F9E6054" w14:textId="2D5951EB" w:rsidR="00D87668" w:rsidRPr="00526DB6" w:rsidRDefault="009109E0" w:rsidP="00526DB6">
            <w:pPr>
              <w:pStyle w:val="NoSpacing"/>
              <w:jc w:val="center"/>
              <w:rPr>
                <w:sz w:val="16"/>
                <w:szCs w:val="16"/>
              </w:rPr>
            </w:pPr>
            <w:r>
              <w:rPr>
                <w:noProof/>
                <w:sz w:val="16"/>
                <w:szCs w:val="16"/>
              </w:rPr>
              <mc:AlternateContent>
                <mc:Choice Requires="wpi">
                  <w:drawing>
                    <wp:anchor distT="0" distB="0" distL="114300" distR="114300" simplePos="0" relativeHeight="251676672" behindDoc="0" locked="0" layoutInCell="1" allowOverlap="1" wp14:anchorId="1E3346C6" wp14:editId="09462E77">
                      <wp:simplePos x="0" y="0"/>
                      <wp:positionH relativeFrom="column">
                        <wp:posOffset>1243330</wp:posOffset>
                      </wp:positionH>
                      <wp:positionV relativeFrom="paragraph">
                        <wp:posOffset>309245</wp:posOffset>
                      </wp:positionV>
                      <wp:extent cx="288900" cy="171450"/>
                      <wp:effectExtent l="38100" t="38100" r="35560" b="38100"/>
                      <wp:wrapNone/>
                      <wp:docPr id="1127981037" name="Entrada de lápiz 35"/>
                      <wp:cNvGraphicFramePr/>
                      <a:graphic xmlns:a="http://schemas.openxmlformats.org/drawingml/2006/main">
                        <a:graphicData uri="http://schemas.microsoft.com/office/word/2010/wordprocessingInk">
                          <w14:contentPart bwMode="auto" r:id="rId19">
                            <w14:nvContentPartPr>
                              <w14:cNvContentPartPr/>
                            </w14:nvContentPartPr>
                            <w14:xfrm>
                              <a:off x="0" y="0"/>
                              <a:ext cx="288900" cy="171450"/>
                            </w14:xfrm>
                          </w14:contentPart>
                        </a:graphicData>
                      </a:graphic>
                    </wp:anchor>
                  </w:drawing>
                </mc:Choice>
                <mc:Fallback>
                  <w:pict>
                    <v:shapetype w14:anchorId="5F2E8D4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35" o:spid="_x0000_s1026" type="#_x0000_t75" style="position:absolute;margin-left:97.4pt;margin-top:23.85pt;width:23.75pt;height:14.4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">
                      <v:imagedata r:id="rId20" o:title=""/>
                    </v:shape>
                  </w:pict>
                </mc:Fallback>
              </mc:AlternateContent>
            </w:r>
            <w:r>
              <w:rPr>
                <w:noProof/>
                <w:sz w:val="16"/>
                <w:szCs w:val="16"/>
              </w:rPr>
              <mc:AlternateContent>
                <mc:Choice Requires="wpi">
                  <w:drawing>
                    <wp:anchor distT="0" distB="0" distL="114300" distR="114300" simplePos="0" relativeHeight="251677696" behindDoc="0" locked="0" layoutInCell="1" allowOverlap="1" wp14:anchorId="4F7F62DE" wp14:editId="64713B55">
                      <wp:simplePos x="0" y="0"/>
                      <wp:positionH relativeFrom="column">
                        <wp:posOffset>774700</wp:posOffset>
                      </wp:positionH>
                      <wp:positionV relativeFrom="paragraph">
                        <wp:posOffset>282575</wp:posOffset>
                      </wp:positionV>
                      <wp:extent cx="287210" cy="183240"/>
                      <wp:effectExtent l="38100" t="38100" r="17780" b="45720"/>
                      <wp:wrapNone/>
                      <wp:docPr id="1081631533" name="Entrada de lápiz 36"/>
                      <wp:cNvGraphicFramePr/>
                      <a:graphic xmlns:a="http://schemas.openxmlformats.org/drawingml/2006/main">
                        <a:graphicData uri="http://schemas.microsoft.com/office/word/2010/wordprocessingInk">
                          <w14:contentPart bwMode="auto" r:id="rId21">
                            <w14:nvContentPartPr>
                              <w14:cNvContentPartPr/>
                            </w14:nvContentPartPr>
                            <w14:xfrm>
                              <a:off x="0" y="0"/>
                              <a:ext cx="287210" cy="183240"/>
                            </w14:xfrm>
                          </w14:contentPart>
                        </a:graphicData>
                      </a:graphic>
                    </wp:anchor>
                  </w:drawing>
                </mc:Choice>
                <mc:Fallback>
                  <w:pict>
                    <v:shape w14:anchorId="25F744DC" id="Entrada de lápiz 36" o:spid="_x0000_s1026" type="#_x0000_t75" style="position:absolute;margin-left:60.5pt;margin-top:21.75pt;width:23.6pt;height:15.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">
                      <v:imagedata r:id="rId22" o:title=""/>
                    </v:shape>
                  </w:pict>
                </mc:Fallback>
              </mc:AlternateContent>
            </w:r>
            <w:r>
              <w:rPr>
                <w:noProof/>
                <w:sz w:val="16"/>
                <w:szCs w:val="16"/>
              </w:rPr>
              <mc:AlternateContent>
                <mc:Choice Requires="wpi">
                  <w:drawing>
                    <wp:anchor distT="0" distB="0" distL="114300" distR="114300" simplePos="0" relativeHeight="251667456" behindDoc="0" locked="0" layoutInCell="1" allowOverlap="1" wp14:anchorId="1C702450" wp14:editId="7897DBA9">
                      <wp:simplePos x="0" y="0"/>
                      <wp:positionH relativeFrom="column">
                        <wp:posOffset>450850</wp:posOffset>
                      </wp:positionH>
                      <wp:positionV relativeFrom="paragraph">
                        <wp:posOffset>339090</wp:posOffset>
                      </wp:positionV>
                      <wp:extent cx="266100" cy="126605"/>
                      <wp:effectExtent l="38100" t="38100" r="635" b="45085"/>
                      <wp:wrapNone/>
                      <wp:docPr id="597871209" name="Entrada de lápiz 26"/>
                      <wp:cNvGraphicFramePr/>
                      <a:graphic xmlns:a="http://schemas.openxmlformats.org/drawingml/2006/main">
                        <a:graphicData uri="http://schemas.microsoft.com/office/word/2010/wordprocessingInk">
                          <w14:contentPart bwMode="auto" r:id="rId23">
                            <w14:nvContentPartPr>
                              <w14:cNvContentPartPr/>
                            </w14:nvContentPartPr>
                            <w14:xfrm>
                              <a:off x="0" y="0"/>
                              <a:ext cx="266100" cy="126605"/>
                            </w14:xfrm>
                          </w14:contentPart>
                        </a:graphicData>
                      </a:graphic>
                    </wp:anchor>
                  </w:drawing>
                </mc:Choice>
                <mc:Fallback>
                  <w:pict>
                    <v:shape w14:anchorId="2BAA4078" id="Entrada de lápiz 26" o:spid="_x0000_s1026" type="#_x0000_t75" style="position:absolute;margin-left:35pt;margin-top:26.2pt;width:21.9pt;height:10.9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">
                      <v:imagedata r:id="rId24" o:title=""/>
                    </v:shape>
                  </w:pict>
                </mc:Fallback>
              </mc:AlternateContent>
            </w:r>
            <w:r>
              <w:rPr>
                <w:noProof/>
                <w:sz w:val="16"/>
                <w:szCs w:val="16"/>
              </w:rPr>
              <mc:AlternateContent>
                <mc:Choice Requires="wpi">
                  <w:drawing>
                    <wp:anchor distT="0" distB="0" distL="114300" distR="114300" simplePos="0" relativeHeight="251663360" behindDoc="0" locked="0" layoutInCell="1" allowOverlap="1" wp14:anchorId="5912329B" wp14:editId="474FF295">
                      <wp:simplePos x="0" y="0"/>
                      <wp:positionH relativeFrom="column">
                        <wp:posOffset>216375</wp:posOffset>
                      </wp:positionH>
                      <wp:positionV relativeFrom="paragraph">
                        <wp:posOffset>314860</wp:posOffset>
                      </wp:positionV>
                      <wp:extent cx="50040" cy="360"/>
                      <wp:effectExtent l="38100" t="38100" r="45720" b="38100"/>
                      <wp:wrapNone/>
                      <wp:docPr id="1048592304" name="Entrada de lápiz 11"/>
                      <wp:cNvGraphicFramePr/>
                      <a:graphic xmlns:a="http://schemas.openxmlformats.org/drawingml/2006/main">
                        <a:graphicData uri="http://schemas.microsoft.com/office/word/2010/wordprocessingInk">
                          <w14:contentPart bwMode="auto" r:id="rId25">
                            <w14:nvContentPartPr>
                              <w14:cNvContentPartPr/>
                            </w14:nvContentPartPr>
                            <w14:xfrm>
                              <a:off x="0" y="0"/>
                              <a:ext cx="50040" cy="360"/>
                            </w14:xfrm>
                          </w14:contentPart>
                        </a:graphicData>
                      </a:graphic>
                    </wp:anchor>
                  </w:drawing>
                </mc:Choice>
                <mc:Fallback>
                  <w:pict>
                    <v:shape w14:anchorId="1EE6D068" id="Entrada de lápiz 11" o:spid="_x0000_s1026" type="#_x0000_t75" style="position:absolute;margin-left:16.55pt;margin-top:24.3pt;width:4.95pt;height:1.0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">
                      <v:imagedata r:id="rId26" o:title=""/>
                    </v:shape>
                  </w:pict>
                </mc:Fallback>
              </mc:AlternateContent>
            </w:r>
            <w:r>
              <w:rPr>
                <w:noProof/>
                <w:sz w:val="16"/>
                <w:szCs w:val="16"/>
              </w:rPr>
              <mc:AlternateContent>
                <mc:Choice Requires="wpi">
                  <w:drawing>
                    <wp:anchor distT="0" distB="0" distL="114300" distR="114300" simplePos="0" relativeHeight="251662336" behindDoc="0" locked="0" layoutInCell="1" allowOverlap="1" wp14:anchorId="479AC55C" wp14:editId="637E22AD">
                      <wp:simplePos x="0" y="0"/>
                      <wp:positionH relativeFrom="column">
                        <wp:posOffset>222135</wp:posOffset>
                      </wp:positionH>
                      <wp:positionV relativeFrom="paragraph">
                        <wp:posOffset>149260</wp:posOffset>
                      </wp:positionV>
                      <wp:extent cx="218520" cy="320760"/>
                      <wp:effectExtent l="38100" t="38100" r="48260" b="41275"/>
                      <wp:wrapNone/>
                      <wp:docPr id="494857928" name="Entrada de lápiz 10"/>
                      <wp:cNvGraphicFramePr/>
                      <a:graphic xmlns:a="http://schemas.openxmlformats.org/drawingml/2006/main">
                        <a:graphicData uri="http://schemas.microsoft.com/office/word/2010/wordprocessingInk">
                          <w14:contentPart bwMode="auto" r:id="rId27">
                            <w14:nvContentPartPr>
                              <w14:cNvContentPartPr/>
                            </w14:nvContentPartPr>
                            <w14:xfrm>
                              <a:off x="0" y="0"/>
                              <a:ext cx="218520" cy="320760"/>
                            </w14:xfrm>
                          </w14:contentPart>
                        </a:graphicData>
                      </a:graphic>
                    </wp:anchor>
                  </w:drawing>
                </mc:Choice>
                <mc:Fallback>
                  <w:pict>
                    <v:shape w14:anchorId="729C527C" id="Entrada de lápiz 10" o:spid="_x0000_s1026" type="#_x0000_t75" style="position:absolute;margin-left:17pt;margin-top:11.25pt;width:18.15pt;height:26.2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">
                      <v:imagedata r:id="rId28" o:title=""/>
                    </v:shape>
                  </w:pict>
                </mc:Fallback>
              </mc:AlternateContent>
            </w:r>
          </w:p>
        </w:tc>
        <w:tc>
          <w:tcPr>
            <w:tcW w:w="850" w:type="dxa"/>
            <w:vAlign w:val="center"/>
          </w:tcPr>
          <w:p w14:paraId="39E25F7E" w14:textId="77777777" w:rsidR="00D87668" w:rsidRPr="00526DB6" w:rsidRDefault="00D87668" w:rsidP="00526DB6">
            <w:pPr>
              <w:pStyle w:val="NoSpacing"/>
              <w:jc w:val="center"/>
              <w:rPr>
                <w:sz w:val="16"/>
                <w:szCs w:val="16"/>
              </w:rPr>
            </w:pPr>
          </w:p>
        </w:tc>
        <w:tc>
          <w:tcPr>
            <w:tcW w:w="3400" w:type="dxa"/>
            <w:gridSpan w:val="3"/>
            <w:tcBorders>
              <w:bottom w:val="single" w:sz="4" w:space="0" w:color="auto"/>
            </w:tcBorders>
            <w:vAlign w:val="bottom"/>
          </w:tcPr>
          <w:p w14:paraId="3C762A9B" w14:textId="62BC7960" w:rsidR="00D87668" w:rsidRPr="00526DB6" w:rsidRDefault="009D1622" w:rsidP="00813B83">
            <w:pPr>
              <w:pStyle w:val="NoSpacing"/>
              <w:jc w:val="center"/>
              <w:rPr>
                <w:sz w:val="16"/>
                <w:szCs w:val="16"/>
              </w:rPr>
            </w:pPr>
            <w:r>
              <w:rPr>
                <w:noProof/>
                <w:sz w:val="16"/>
                <w:szCs w:val="16"/>
              </w:rPr>
              <w:drawing>
                <wp:inline distT="0" distB="0" distL="0" distR="0" wp14:anchorId="738954A1" wp14:editId="15AAE256">
                  <wp:extent cx="1056131" cy="343017"/>
                  <wp:effectExtent l="0" t="0" r="0" b="0"/>
                  <wp:docPr id="1429289382" name="Imagen 3"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89382" name="Imagen 3" descr="Logotipo&#10;&#10;El contenido generado por IA puede ser incorrect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06557" cy="359395"/>
                          </a:xfrm>
                          <a:prstGeom prst="rect">
                            <a:avLst/>
                          </a:prstGeom>
                        </pic:spPr>
                      </pic:pic>
                    </a:graphicData>
                  </a:graphic>
                </wp:inline>
              </w:drawing>
            </w:r>
          </w:p>
        </w:tc>
        <w:tc>
          <w:tcPr>
            <w:tcW w:w="850" w:type="dxa"/>
            <w:vAlign w:val="center"/>
          </w:tcPr>
          <w:p w14:paraId="1C4D613D" w14:textId="77777777" w:rsidR="00D87668" w:rsidRPr="00526DB6" w:rsidRDefault="00D87668" w:rsidP="00526DB6">
            <w:pPr>
              <w:pStyle w:val="NoSpacing"/>
              <w:jc w:val="center"/>
              <w:rPr>
                <w:sz w:val="16"/>
                <w:szCs w:val="16"/>
              </w:rPr>
            </w:pPr>
          </w:p>
        </w:tc>
      </w:tr>
      <w:tr w:rsidR="001732FB" w:rsidRPr="00526DB6" w14:paraId="19A72D68" w14:textId="77777777" w:rsidTr="00526DB6">
        <w:trPr>
          <w:jc w:val="center"/>
        </w:trPr>
        <w:tc>
          <w:tcPr>
            <w:tcW w:w="851" w:type="dxa"/>
            <w:vAlign w:val="center"/>
          </w:tcPr>
          <w:p w14:paraId="6C367687" w14:textId="77777777" w:rsidR="00D87668" w:rsidRPr="00526DB6" w:rsidRDefault="00D87668" w:rsidP="00526DB6">
            <w:pPr>
              <w:pStyle w:val="NoSpacing"/>
              <w:jc w:val="center"/>
              <w:rPr>
                <w:sz w:val="16"/>
                <w:szCs w:val="16"/>
              </w:rPr>
            </w:pPr>
          </w:p>
        </w:tc>
        <w:tc>
          <w:tcPr>
            <w:tcW w:w="3399" w:type="dxa"/>
            <w:gridSpan w:val="3"/>
            <w:tcBorders>
              <w:top w:val="single" w:sz="4" w:space="0" w:color="auto"/>
            </w:tcBorders>
            <w:vAlign w:val="center"/>
          </w:tcPr>
          <w:p w14:paraId="006DF85B" w14:textId="77777777" w:rsidR="00D87668" w:rsidRPr="00526DB6" w:rsidRDefault="00D87668" w:rsidP="00526DB6">
            <w:pPr>
              <w:pStyle w:val="NoSpacing"/>
              <w:jc w:val="center"/>
              <w:rPr>
                <w:sz w:val="16"/>
                <w:szCs w:val="16"/>
              </w:rPr>
            </w:pPr>
            <w:r w:rsidRPr="00526DB6">
              <w:rPr>
                <w:sz w:val="16"/>
                <w:szCs w:val="16"/>
              </w:rPr>
              <w:t>García Valenzuela, Ernesto</w:t>
            </w:r>
          </w:p>
        </w:tc>
        <w:tc>
          <w:tcPr>
            <w:tcW w:w="850" w:type="dxa"/>
            <w:vAlign w:val="center"/>
          </w:tcPr>
          <w:p w14:paraId="15DD7056" w14:textId="77777777" w:rsidR="00D87668" w:rsidRPr="00526DB6" w:rsidRDefault="00D87668" w:rsidP="00526DB6">
            <w:pPr>
              <w:pStyle w:val="NoSpacing"/>
              <w:jc w:val="center"/>
              <w:rPr>
                <w:sz w:val="16"/>
                <w:szCs w:val="16"/>
              </w:rPr>
            </w:pPr>
          </w:p>
        </w:tc>
        <w:tc>
          <w:tcPr>
            <w:tcW w:w="3400" w:type="dxa"/>
            <w:gridSpan w:val="3"/>
            <w:tcBorders>
              <w:top w:val="single" w:sz="4" w:space="0" w:color="auto"/>
            </w:tcBorders>
            <w:vAlign w:val="center"/>
          </w:tcPr>
          <w:p w14:paraId="6B2B4C56" w14:textId="77777777" w:rsidR="00D87668" w:rsidRPr="00526DB6" w:rsidRDefault="00D87668" w:rsidP="00526DB6">
            <w:pPr>
              <w:pStyle w:val="NoSpacing"/>
              <w:jc w:val="center"/>
              <w:rPr>
                <w:sz w:val="16"/>
                <w:szCs w:val="16"/>
              </w:rPr>
            </w:pPr>
            <w:r w:rsidRPr="00526DB6">
              <w:rPr>
                <w:sz w:val="16"/>
                <w:szCs w:val="16"/>
              </w:rPr>
              <w:t xml:space="preserve">Rubio </w:t>
            </w:r>
            <w:proofErr w:type="spellStart"/>
            <w:r w:rsidRPr="00526DB6">
              <w:rPr>
                <w:sz w:val="16"/>
                <w:szCs w:val="16"/>
              </w:rPr>
              <w:t>Zuñiga</w:t>
            </w:r>
            <w:proofErr w:type="spellEnd"/>
            <w:r w:rsidRPr="00526DB6">
              <w:rPr>
                <w:sz w:val="16"/>
                <w:szCs w:val="16"/>
              </w:rPr>
              <w:t>, Edgar Misael</w:t>
            </w:r>
          </w:p>
        </w:tc>
        <w:tc>
          <w:tcPr>
            <w:tcW w:w="850" w:type="dxa"/>
            <w:vAlign w:val="center"/>
          </w:tcPr>
          <w:p w14:paraId="771C7451" w14:textId="77777777" w:rsidR="00D87668" w:rsidRPr="00526DB6" w:rsidRDefault="00D87668" w:rsidP="00526DB6">
            <w:pPr>
              <w:pStyle w:val="NoSpacing"/>
              <w:jc w:val="center"/>
              <w:rPr>
                <w:sz w:val="16"/>
                <w:szCs w:val="16"/>
              </w:rPr>
            </w:pPr>
          </w:p>
        </w:tc>
      </w:tr>
      <w:tr w:rsidR="003A6260" w:rsidRPr="00526DB6" w14:paraId="4BEAC16C" w14:textId="77777777" w:rsidTr="00526DB6">
        <w:trPr>
          <w:trHeight w:val="288"/>
          <w:jc w:val="center"/>
        </w:trPr>
        <w:tc>
          <w:tcPr>
            <w:tcW w:w="9350" w:type="dxa"/>
            <w:gridSpan w:val="9"/>
            <w:vAlign w:val="center"/>
          </w:tcPr>
          <w:p w14:paraId="3D85AA80" w14:textId="77777777" w:rsidR="00D87668" w:rsidRPr="00526DB6" w:rsidRDefault="00D87668" w:rsidP="00526DB6">
            <w:pPr>
              <w:pStyle w:val="NoSpacing"/>
              <w:jc w:val="center"/>
              <w:rPr>
                <w:sz w:val="16"/>
                <w:szCs w:val="16"/>
              </w:rPr>
            </w:pPr>
          </w:p>
        </w:tc>
      </w:tr>
      <w:tr w:rsidR="003A6260" w:rsidRPr="00526DB6" w14:paraId="2FBD6D32" w14:textId="77777777" w:rsidTr="00526DB6">
        <w:trPr>
          <w:jc w:val="center"/>
        </w:trPr>
        <w:tc>
          <w:tcPr>
            <w:tcW w:w="9350" w:type="dxa"/>
            <w:gridSpan w:val="9"/>
            <w:vAlign w:val="center"/>
          </w:tcPr>
          <w:p w14:paraId="080B2CAC" w14:textId="77777777" w:rsidR="00D87668" w:rsidRPr="00526DB6" w:rsidRDefault="00D87668" w:rsidP="00526DB6">
            <w:pPr>
              <w:pStyle w:val="NoSpacing"/>
              <w:jc w:val="center"/>
              <w:rPr>
                <w:b/>
                <w:bCs/>
                <w:sz w:val="20"/>
                <w:szCs w:val="20"/>
              </w:rPr>
            </w:pPr>
            <w:r w:rsidRPr="00526DB6">
              <w:rPr>
                <w:b/>
                <w:bCs/>
                <w:sz w:val="20"/>
                <w:szCs w:val="20"/>
              </w:rPr>
              <w:t>CLIENTES</w:t>
            </w:r>
          </w:p>
        </w:tc>
      </w:tr>
      <w:tr w:rsidR="001732FB" w:rsidRPr="00526DB6" w14:paraId="557D9B32" w14:textId="77777777" w:rsidTr="00813B83">
        <w:trPr>
          <w:trHeight w:val="720"/>
          <w:jc w:val="center"/>
        </w:trPr>
        <w:tc>
          <w:tcPr>
            <w:tcW w:w="851" w:type="dxa"/>
            <w:vAlign w:val="center"/>
          </w:tcPr>
          <w:p w14:paraId="1112DF2C" w14:textId="77777777" w:rsidR="00D87668" w:rsidRPr="00526DB6" w:rsidRDefault="00D87668" w:rsidP="00526DB6">
            <w:pPr>
              <w:pStyle w:val="NoSpacing"/>
              <w:jc w:val="center"/>
              <w:rPr>
                <w:sz w:val="16"/>
                <w:szCs w:val="16"/>
              </w:rPr>
            </w:pPr>
          </w:p>
        </w:tc>
        <w:tc>
          <w:tcPr>
            <w:tcW w:w="3399" w:type="dxa"/>
            <w:gridSpan w:val="3"/>
            <w:tcBorders>
              <w:bottom w:val="single" w:sz="4" w:space="0" w:color="auto"/>
            </w:tcBorders>
            <w:vAlign w:val="bottom"/>
          </w:tcPr>
          <w:p w14:paraId="1C0863D1" w14:textId="23D85E9C" w:rsidR="00D87668" w:rsidRPr="00526DB6" w:rsidRDefault="006F78CE" w:rsidP="00813B83">
            <w:pPr>
              <w:pStyle w:val="NoSpacing"/>
              <w:jc w:val="center"/>
              <w:rPr>
                <w:sz w:val="16"/>
                <w:szCs w:val="16"/>
              </w:rPr>
            </w:pPr>
            <w:r>
              <w:rPr>
                <w:noProof/>
                <w:sz w:val="16"/>
                <w:szCs w:val="16"/>
              </w:rPr>
              <w:drawing>
                <wp:inline distT="0" distB="0" distL="0" distR="0" wp14:anchorId="78ED0D3B" wp14:editId="484B9A84">
                  <wp:extent cx="781050" cy="381691"/>
                  <wp:effectExtent l="0" t="0" r="0" b="0"/>
                  <wp:docPr id="1065310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826808" cy="404052"/>
                          </a:xfrm>
                          <a:prstGeom prst="rect">
                            <a:avLst/>
                          </a:prstGeom>
                          <a:noFill/>
                        </pic:spPr>
                      </pic:pic>
                    </a:graphicData>
                  </a:graphic>
                </wp:inline>
              </w:drawing>
            </w:r>
          </w:p>
        </w:tc>
        <w:tc>
          <w:tcPr>
            <w:tcW w:w="850" w:type="dxa"/>
            <w:vAlign w:val="center"/>
          </w:tcPr>
          <w:p w14:paraId="08EA11AF" w14:textId="77777777" w:rsidR="00D87668" w:rsidRPr="00526DB6" w:rsidRDefault="00D87668" w:rsidP="00526DB6">
            <w:pPr>
              <w:pStyle w:val="NoSpacing"/>
              <w:jc w:val="center"/>
              <w:rPr>
                <w:sz w:val="16"/>
                <w:szCs w:val="16"/>
              </w:rPr>
            </w:pPr>
          </w:p>
        </w:tc>
        <w:tc>
          <w:tcPr>
            <w:tcW w:w="3400" w:type="dxa"/>
            <w:gridSpan w:val="3"/>
            <w:tcBorders>
              <w:bottom w:val="single" w:sz="4" w:space="0" w:color="auto"/>
            </w:tcBorders>
            <w:vAlign w:val="center"/>
          </w:tcPr>
          <w:p w14:paraId="16B5285D" w14:textId="3B018018" w:rsidR="00D87668" w:rsidRPr="00526DB6" w:rsidRDefault="00D16AB3" w:rsidP="00526DB6">
            <w:pPr>
              <w:pStyle w:val="NoSpacing"/>
              <w:jc w:val="center"/>
              <w:rPr>
                <w:sz w:val="16"/>
                <w:szCs w:val="16"/>
              </w:rPr>
            </w:pPr>
            <w:r>
              <w:rPr>
                <w:noProof/>
                <w:color w:val="404040" w:themeColor="text1" w:themeTint="BF"/>
              </w:rPr>
              <w:drawing>
                <wp:inline distT="0" distB="0" distL="0" distR="0" wp14:anchorId="439BF04F" wp14:editId="63CEA23F">
                  <wp:extent cx="635434" cy="457577"/>
                  <wp:effectExtent l="0" t="0" r="0" b="0"/>
                  <wp:docPr id="11113952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50425" cy="468372"/>
                          </a:xfrm>
                          <a:prstGeom prst="rect">
                            <a:avLst/>
                          </a:prstGeom>
                          <a:noFill/>
                        </pic:spPr>
                      </pic:pic>
                    </a:graphicData>
                  </a:graphic>
                </wp:inline>
              </w:drawing>
            </w:r>
          </w:p>
        </w:tc>
        <w:tc>
          <w:tcPr>
            <w:tcW w:w="850" w:type="dxa"/>
            <w:vAlign w:val="center"/>
          </w:tcPr>
          <w:p w14:paraId="3EDA3DB2" w14:textId="77777777" w:rsidR="00D87668" w:rsidRPr="00526DB6" w:rsidRDefault="00D87668" w:rsidP="00526DB6">
            <w:pPr>
              <w:pStyle w:val="NoSpacing"/>
              <w:jc w:val="center"/>
              <w:rPr>
                <w:sz w:val="16"/>
                <w:szCs w:val="16"/>
              </w:rPr>
            </w:pPr>
          </w:p>
        </w:tc>
      </w:tr>
      <w:tr w:rsidR="001732FB" w:rsidRPr="00526DB6" w14:paraId="4105FBE0" w14:textId="77777777" w:rsidTr="00526DB6">
        <w:trPr>
          <w:jc w:val="center"/>
        </w:trPr>
        <w:tc>
          <w:tcPr>
            <w:tcW w:w="851" w:type="dxa"/>
            <w:vAlign w:val="center"/>
          </w:tcPr>
          <w:p w14:paraId="4EB7BC95" w14:textId="77777777" w:rsidR="00D87668" w:rsidRPr="00526DB6" w:rsidRDefault="00D87668" w:rsidP="00526DB6">
            <w:pPr>
              <w:pStyle w:val="NoSpacing"/>
              <w:jc w:val="center"/>
              <w:rPr>
                <w:sz w:val="16"/>
                <w:szCs w:val="16"/>
              </w:rPr>
            </w:pPr>
          </w:p>
        </w:tc>
        <w:tc>
          <w:tcPr>
            <w:tcW w:w="3399" w:type="dxa"/>
            <w:gridSpan w:val="3"/>
            <w:tcBorders>
              <w:top w:val="single" w:sz="4" w:space="0" w:color="auto"/>
            </w:tcBorders>
            <w:vAlign w:val="center"/>
          </w:tcPr>
          <w:p w14:paraId="79CA7DC9" w14:textId="77777777" w:rsidR="00D87668" w:rsidRPr="00526DB6" w:rsidRDefault="00D87668" w:rsidP="00526DB6">
            <w:pPr>
              <w:pStyle w:val="NoSpacing"/>
              <w:jc w:val="center"/>
              <w:rPr>
                <w:sz w:val="16"/>
                <w:szCs w:val="16"/>
              </w:rPr>
            </w:pPr>
            <w:r w:rsidRPr="00526DB6">
              <w:rPr>
                <w:sz w:val="16"/>
                <w:szCs w:val="16"/>
              </w:rPr>
              <w:t>M.C.A. Laura Trejo Medina</w:t>
            </w:r>
          </w:p>
        </w:tc>
        <w:tc>
          <w:tcPr>
            <w:tcW w:w="850" w:type="dxa"/>
            <w:vAlign w:val="center"/>
          </w:tcPr>
          <w:p w14:paraId="68488A2B" w14:textId="77777777" w:rsidR="00D87668" w:rsidRPr="00526DB6" w:rsidRDefault="00D87668" w:rsidP="00526DB6">
            <w:pPr>
              <w:pStyle w:val="NoSpacing"/>
              <w:jc w:val="center"/>
              <w:rPr>
                <w:sz w:val="16"/>
                <w:szCs w:val="16"/>
              </w:rPr>
            </w:pPr>
          </w:p>
        </w:tc>
        <w:tc>
          <w:tcPr>
            <w:tcW w:w="3400" w:type="dxa"/>
            <w:gridSpan w:val="3"/>
            <w:tcBorders>
              <w:top w:val="single" w:sz="4" w:space="0" w:color="auto"/>
            </w:tcBorders>
            <w:vAlign w:val="center"/>
          </w:tcPr>
          <w:p w14:paraId="41E98117" w14:textId="77777777" w:rsidR="00D87668" w:rsidRPr="00526DB6" w:rsidRDefault="00D87668" w:rsidP="00526DB6">
            <w:pPr>
              <w:pStyle w:val="NoSpacing"/>
              <w:jc w:val="center"/>
              <w:rPr>
                <w:sz w:val="16"/>
                <w:szCs w:val="16"/>
                <w:lang w:val="en-US"/>
              </w:rPr>
            </w:pPr>
            <w:r w:rsidRPr="00526DB6">
              <w:rPr>
                <w:sz w:val="16"/>
                <w:szCs w:val="16"/>
                <w:lang w:val="en-US"/>
              </w:rPr>
              <w:t>Dr. Ray Brunett Parra Galaviz</w:t>
            </w:r>
          </w:p>
        </w:tc>
        <w:tc>
          <w:tcPr>
            <w:tcW w:w="850" w:type="dxa"/>
            <w:vAlign w:val="center"/>
          </w:tcPr>
          <w:p w14:paraId="360A37A8" w14:textId="77777777" w:rsidR="00D87668" w:rsidRPr="00526DB6" w:rsidRDefault="00D87668" w:rsidP="00526DB6">
            <w:pPr>
              <w:pStyle w:val="NoSpacing"/>
              <w:jc w:val="center"/>
              <w:rPr>
                <w:sz w:val="16"/>
                <w:szCs w:val="16"/>
                <w:lang w:val="en-US"/>
              </w:rPr>
            </w:pPr>
          </w:p>
        </w:tc>
      </w:tr>
      <w:tr w:rsidR="001732FB" w:rsidRPr="00526DB6" w14:paraId="1D4D5AAB" w14:textId="77777777" w:rsidTr="00813B83">
        <w:trPr>
          <w:trHeight w:val="720"/>
          <w:jc w:val="center"/>
        </w:trPr>
        <w:tc>
          <w:tcPr>
            <w:tcW w:w="851" w:type="dxa"/>
            <w:vAlign w:val="center"/>
          </w:tcPr>
          <w:p w14:paraId="1D9CA408" w14:textId="77777777" w:rsidR="00D87668" w:rsidRPr="00526DB6" w:rsidRDefault="00D87668" w:rsidP="00526DB6">
            <w:pPr>
              <w:pStyle w:val="NoSpacing"/>
              <w:jc w:val="center"/>
              <w:rPr>
                <w:sz w:val="16"/>
                <w:szCs w:val="16"/>
                <w:lang w:val="en-US"/>
              </w:rPr>
            </w:pPr>
          </w:p>
        </w:tc>
        <w:tc>
          <w:tcPr>
            <w:tcW w:w="3399" w:type="dxa"/>
            <w:gridSpan w:val="3"/>
            <w:tcBorders>
              <w:bottom w:val="single" w:sz="4" w:space="0" w:color="auto"/>
            </w:tcBorders>
            <w:vAlign w:val="bottom"/>
          </w:tcPr>
          <w:p w14:paraId="1D4D90B7" w14:textId="44EBCD36" w:rsidR="00D87668" w:rsidRPr="00526DB6" w:rsidRDefault="00813B83" w:rsidP="00813B83">
            <w:pPr>
              <w:pStyle w:val="NoSpacing"/>
              <w:jc w:val="center"/>
              <w:rPr>
                <w:sz w:val="16"/>
                <w:szCs w:val="16"/>
                <w:lang w:val="en-US"/>
              </w:rPr>
            </w:pPr>
            <w:r>
              <w:rPr>
                <w:noProof/>
                <w:sz w:val="16"/>
                <w:szCs w:val="16"/>
                <w:lang w:val="en-US"/>
              </w:rPr>
              <w:drawing>
                <wp:inline distT="0" distB="0" distL="0" distR="0" wp14:anchorId="388DC8E5" wp14:editId="60CA9932">
                  <wp:extent cx="980237" cy="458685"/>
                  <wp:effectExtent l="0" t="0" r="0" b="0"/>
                  <wp:docPr id="175432896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005455" cy="470486"/>
                          </a:xfrm>
                          <a:prstGeom prst="rect">
                            <a:avLst/>
                          </a:prstGeom>
                          <a:noFill/>
                        </pic:spPr>
                      </pic:pic>
                    </a:graphicData>
                  </a:graphic>
                </wp:inline>
              </w:drawing>
            </w:r>
          </w:p>
        </w:tc>
        <w:tc>
          <w:tcPr>
            <w:tcW w:w="850" w:type="dxa"/>
            <w:vAlign w:val="center"/>
          </w:tcPr>
          <w:p w14:paraId="43B56CBC" w14:textId="77777777" w:rsidR="00D87668" w:rsidRPr="00526DB6" w:rsidRDefault="00D87668" w:rsidP="00526DB6">
            <w:pPr>
              <w:pStyle w:val="NoSpacing"/>
              <w:jc w:val="center"/>
              <w:rPr>
                <w:sz w:val="16"/>
                <w:szCs w:val="16"/>
                <w:lang w:val="en-US"/>
              </w:rPr>
            </w:pPr>
          </w:p>
        </w:tc>
        <w:tc>
          <w:tcPr>
            <w:tcW w:w="3400" w:type="dxa"/>
            <w:gridSpan w:val="3"/>
            <w:tcBorders>
              <w:bottom w:val="single" w:sz="4" w:space="0" w:color="auto"/>
            </w:tcBorders>
            <w:vAlign w:val="center"/>
          </w:tcPr>
          <w:p w14:paraId="2219413D" w14:textId="4FAFF556" w:rsidR="00D87668" w:rsidRPr="00526DB6" w:rsidRDefault="00994E5E" w:rsidP="00526DB6">
            <w:pPr>
              <w:pStyle w:val="NoSpacing"/>
              <w:jc w:val="center"/>
              <w:rPr>
                <w:sz w:val="16"/>
                <w:szCs w:val="16"/>
                <w:lang w:val="en-US"/>
              </w:rPr>
            </w:pPr>
            <w:r>
              <w:rPr>
                <w:noProof/>
                <w:sz w:val="16"/>
                <w:szCs w:val="16"/>
                <w:lang w:val="en-US"/>
              </w:rPr>
              <w:drawing>
                <wp:inline distT="0" distB="0" distL="0" distR="0" wp14:anchorId="5EE19DE6" wp14:editId="66F5190B">
                  <wp:extent cx="1167323" cy="364714"/>
                  <wp:effectExtent l="0" t="0" r="0" b="0"/>
                  <wp:docPr id="160408605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197107" cy="374020"/>
                          </a:xfrm>
                          <a:prstGeom prst="rect">
                            <a:avLst/>
                          </a:prstGeom>
                          <a:noFill/>
                        </pic:spPr>
                      </pic:pic>
                    </a:graphicData>
                  </a:graphic>
                </wp:inline>
              </w:drawing>
            </w:r>
          </w:p>
        </w:tc>
        <w:tc>
          <w:tcPr>
            <w:tcW w:w="850" w:type="dxa"/>
            <w:vAlign w:val="center"/>
          </w:tcPr>
          <w:p w14:paraId="3DE88BF0" w14:textId="77777777" w:rsidR="00D87668" w:rsidRPr="00526DB6" w:rsidRDefault="00D87668" w:rsidP="00526DB6">
            <w:pPr>
              <w:pStyle w:val="NoSpacing"/>
              <w:jc w:val="center"/>
              <w:rPr>
                <w:sz w:val="16"/>
                <w:szCs w:val="16"/>
                <w:lang w:val="en-US"/>
              </w:rPr>
            </w:pPr>
          </w:p>
        </w:tc>
      </w:tr>
      <w:tr w:rsidR="001732FB" w:rsidRPr="00526DB6" w14:paraId="231AD284" w14:textId="77777777" w:rsidTr="00526DB6">
        <w:trPr>
          <w:jc w:val="center"/>
        </w:trPr>
        <w:tc>
          <w:tcPr>
            <w:tcW w:w="851" w:type="dxa"/>
            <w:vAlign w:val="center"/>
          </w:tcPr>
          <w:p w14:paraId="3B9C1BDA" w14:textId="77777777" w:rsidR="00D87668" w:rsidRPr="00526DB6" w:rsidRDefault="00D87668" w:rsidP="00526DB6">
            <w:pPr>
              <w:pStyle w:val="NoSpacing"/>
              <w:jc w:val="center"/>
              <w:rPr>
                <w:sz w:val="16"/>
                <w:szCs w:val="16"/>
                <w:lang w:val="en-US"/>
              </w:rPr>
            </w:pPr>
          </w:p>
        </w:tc>
        <w:tc>
          <w:tcPr>
            <w:tcW w:w="3399" w:type="dxa"/>
            <w:gridSpan w:val="3"/>
            <w:tcBorders>
              <w:top w:val="single" w:sz="4" w:space="0" w:color="auto"/>
            </w:tcBorders>
            <w:vAlign w:val="center"/>
          </w:tcPr>
          <w:p w14:paraId="6EE549D7" w14:textId="77777777" w:rsidR="00D87668" w:rsidRPr="00526DB6" w:rsidRDefault="00D87668" w:rsidP="00526DB6">
            <w:pPr>
              <w:pStyle w:val="NoSpacing"/>
              <w:jc w:val="center"/>
              <w:rPr>
                <w:sz w:val="16"/>
                <w:szCs w:val="16"/>
              </w:rPr>
            </w:pPr>
            <w:r w:rsidRPr="00526DB6">
              <w:rPr>
                <w:sz w:val="16"/>
                <w:szCs w:val="16"/>
              </w:rPr>
              <w:t xml:space="preserve">M.C. </w:t>
            </w:r>
            <w:proofErr w:type="spellStart"/>
            <w:r w:rsidRPr="00526DB6">
              <w:rPr>
                <w:sz w:val="16"/>
                <w:szCs w:val="16"/>
              </w:rPr>
              <w:t>Resffa</w:t>
            </w:r>
            <w:proofErr w:type="spellEnd"/>
            <w:r w:rsidRPr="00526DB6">
              <w:rPr>
                <w:sz w:val="16"/>
                <w:szCs w:val="16"/>
              </w:rPr>
              <w:t xml:space="preserve"> Elizabeth Fierro García</w:t>
            </w:r>
          </w:p>
        </w:tc>
        <w:tc>
          <w:tcPr>
            <w:tcW w:w="850" w:type="dxa"/>
            <w:vAlign w:val="center"/>
          </w:tcPr>
          <w:p w14:paraId="6D4EC087" w14:textId="77777777" w:rsidR="00D87668" w:rsidRPr="00526DB6" w:rsidRDefault="00D87668" w:rsidP="00526DB6">
            <w:pPr>
              <w:pStyle w:val="NoSpacing"/>
              <w:jc w:val="center"/>
              <w:rPr>
                <w:sz w:val="16"/>
                <w:szCs w:val="16"/>
              </w:rPr>
            </w:pPr>
          </w:p>
        </w:tc>
        <w:tc>
          <w:tcPr>
            <w:tcW w:w="3400" w:type="dxa"/>
            <w:gridSpan w:val="3"/>
            <w:tcBorders>
              <w:top w:val="single" w:sz="4" w:space="0" w:color="auto"/>
            </w:tcBorders>
            <w:vAlign w:val="center"/>
          </w:tcPr>
          <w:p w14:paraId="013CEBF7" w14:textId="77777777" w:rsidR="00D87668" w:rsidRPr="00526DB6" w:rsidRDefault="00D87668" w:rsidP="00526DB6">
            <w:pPr>
              <w:pStyle w:val="NoSpacing"/>
              <w:jc w:val="center"/>
              <w:rPr>
                <w:sz w:val="16"/>
                <w:szCs w:val="16"/>
              </w:rPr>
            </w:pPr>
            <w:r w:rsidRPr="00526DB6">
              <w:rPr>
                <w:sz w:val="16"/>
                <w:szCs w:val="16"/>
              </w:rPr>
              <w:t>M.T.I. Juan Carlos Rico Reséndiz</w:t>
            </w:r>
          </w:p>
        </w:tc>
        <w:tc>
          <w:tcPr>
            <w:tcW w:w="850" w:type="dxa"/>
            <w:vAlign w:val="center"/>
          </w:tcPr>
          <w:p w14:paraId="19350C05" w14:textId="77777777" w:rsidR="00D87668" w:rsidRPr="00526DB6" w:rsidRDefault="00D87668" w:rsidP="00526DB6">
            <w:pPr>
              <w:pStyle w:val="NoSpacing"/>
              <w:jc w:val="center"/>
              <w:rPr>
                <w:sz w:val="16"/>
                <w:szCs w:val="16"/>
              </w:rPr>
            </w:pPr>
          </w:p>
        </w:tc>
      </w:tr>
    </w:tbl>
    <w:p w14:paraId="39C3BDA5" w14:textId="77777777" w:rsidR="00D87668" w:rsidRDefault="00D87668" w:rsidP="000B2464">
      <w:pPr>
        <w:rPr>
          <w:color w:val="404040" w:themeColor="text1" w:themeTint="BF"/>
        </w:rPr>
      </w:pPr>
    </w:p>
    <w:p w14:paraId="3283AAEF" w14:textId="00416074" w:rsidR="0070213F" w:rsidRDefault="0070213F">
      <w:pPr>
        <w:spacing w:line="278" w:lineRule="auto"/>
        <w:jc w:val="left"/>
        <w:rPr>
          <w:color w:val="404040" w:themeColor="text1" w:themeTint="BF"/>
        </w:rPr>
      </w:pPr>
      <w:r>
        <w:rPr>
          <w:color w:val="404040" w:themeColor="text1" w:themeTint="BF"/>
        </w:rPr>
        <w:br w:type="page"/>
      </w:r>
    </w:p>
    <w:p w14:paraId="3A88C908" w14:textId="046CF42D" w:rsidR="00F37C0D" w:rsidRDefault="0070213F" w:rsidP="0070213F">
      <w:pPr>
        <w:pStyle w:val="Heading2"/>
      </w:pPr>
      <w:r>
        <w:lastRenderedPageBreak/>
        <w:t>Conformidad de avance</w:t>
      </w:r>
    </w:p>
    <w:p w14:paraId="1612A3AA" w14:textId="77777777" w:rsidR="00A01608" w:rsidRDefault="00A01608" w:rsidP="00A01608"/>
    <w:p w14:paraId="1A3D8B19" w14:textId="4E18A042" w:rsidR="00A01608" w:rsidRDefault="00A01608" w:rsidP="00A01608">
      <w:pPr>
        <w:pStyle w:val="Heading3"/>
      </w:pPr>
      <w:r>
        <w:t>CRUDS</w:t>
      </w:r>
    </w:p>
    <w:p w14:paraId="4DE702EA" w14:textId="7914662F" w:rsidR="00275958" w:rsidRDefault="00275958" w:rsidP="00275958">
      <w:pPr>
        <w:ind w:left="708"/>
      </w:pPr>
      <w:r>
        <w:t>Uno de los susodichos permite la gestión de los empleados ligados a la planta de una empresa, este CRUD es únicamente accesible para “administradores de empresa” y “administradores de planta”.</w:t>
      </w:r>
    </w:p>
    <w:p w14:paraId="165FD219" w14:textId="5AB90BA7" w:rsidR="006D5F18" w:rsidRDefault="00275958" w:rsidP="00275958">
      <w:r>
        <w:rPr>
          <w:noProof/>
        </w:rPr>
        <w:drawing>
          <wp:inline distT="0" distB="0" distL="0" distR="0" wp14:anchorId="785049CD" wp14:editId="1BB76D9E">
            <wp:extent cx="5962183" cy="2931928"/>
            <wp:effectExtent l="38100" t="38100" r="95885" b="97155"/>
            <wp:docPr id="1224285412" name="Imagen 8"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85412" name="Imagen 8" descr="Interfaz de usuario gráfica&#10;&#10;El contenido generado por IA puede ser incorrecto."/>
                    <pic:cNvPicPr/>
                  </pic:nvPicPr>
                  <pic:blipFill rotWithShape="1">
                    <a:blip r:embed="rId34" cstate="print">
                      <a:extLst>
                        <a:ext uri="{28A0092B-C50C-407E-A947-70E740481C1C}">
                          <a14:useLocalDpi xmlns:a14="http://schemas.microsoft.com/office/drawing/2010/main" val="0"/>
                        </a:ext>
                      </a:extLst>
                    </a:blip>
                    <a:srcRect r="3193" b="8335"/>
                    <a:stretch>
                      <a:fillRect/>
                    </a:stretch>
                  </pic:blipFill>
                  <pic:spPr bwMode="auto">
                    <a:xfrm>
                      <a:off x="0" y="0"/>
                      <a:ext cx="5965451" cy="293353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9696471" w14:textId="12703058" w:rsidR="00275958" w:rsidRDefault="00275958" w:rsidP="00275958">
      <w:pPr>
        <w:ind w:left="708"/>
      </w:pPr>
      <w:r>
        <w:t xml:space="preserve">Este brinda cada uno de los campos necesarios para el registro de empleados, así como </w:t>
      </w:r>
      <w:r w:rsidR="007A12F0">
        <w:t>un listado</w:t>
      </w:r>
      <w:r>
        <w:t xml:space="preserve"> de cada uno de los que ya pertenecen a la planta que se está gestionando.</w:t>
      </w:r>
    </w:p>
    <w:p w14:paraId="17703723" w14:textId="46FFE5EC" w:rsidR="006D5F18" w:rsidRDefault="007A12F0" w:rsidP="007A12F0">
      <w:pPr>
        <w:spacing w:line="278" w:lineRule="auto"/>
        <w:jc w:val="left"/>
      </w:pPr>
      <w:r>
        <w:br w:type="page"/>
      </w:r>
    </w:p>
    <w:p w14:paraId="6FCF6278" w14:textId="02018BD6" w:rsidR="007A12F0" w:rsidRDefault="00275958" w:rsidP="007A12F0">
      <w:pPr>
        <w:tabs>
          <w:tab w:val="left" w:pos="3396"/>
        </w:tabs>
        <w:ind w:left="708"/>
      </w:pPr>
      <w:r>
        <w:lastRenderedPageBreak/>
        <w:t>De igual manera, se posee</w:t>
      </w:r>
      <w:r w:rsidR="007A12F0">
        <w:t>n paneles similares para cada uno de los apartados de la estructura de la empresa, sean plantas; puestos; departamentos, etc.</w:t>
      </w:r>
    </w:p>
    <w:p w14:paraId="345152AC" w14:textId="5E9406A2" w:rsidR="007A12F0" w:rsidRDefault="007A12F0" w:rsidP="007A12F0">
      <w:pPr>
        <w:tabs>
          <w:tab w:val="left" w:pos="3396"/>
        </w:tabs>
      </w:pPr>
      <w:r>
        <w:rPr>
          <w:noProof/>
        </w:rPr>
        <w:drawing>
          <wp:inline distT="0" distB="0" distL="0" distR="0" wp14:anchorId="13392545" wp14:editId="71B083A6">
            <wp:extent cx="5942427" cy="2875697"/>
            <wp:effectExtent l="38100" t="38100" r="96520" b="96520"/>
            <wp:docPr id="370121082" name="Imagen 10"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21082" name="Imagen 10" descr="Interfaz de usuario gráfica, Texto, Aplicación, Correo electrónico&#10;&#10;El contenido generado por IA puede ser incorrecto."/>
                    <pic:cNvPicPr/>
                  </pic:nvPicPr>
                  <pic:blipFill rotWithShape="1">
                    <a:blip r:embed="rId35" cstate="print">
                      <a:extLst>
                        <a:ext uri="{28A0092B-C50C-407E-A947-70E740481C1C}">
                          <a14:useLocalDpi xmlns:a14="http://schemas.microsoft.com/office/drawing/2010/main" val="0"/>
                        </a:ext>
                      </a:extLst>
                    </a:blip>
                    <a:srcRect l="-13" t="7716" r="13" b="2465"/>
                    <a:stretch>
                      <a:fillRect/>
                    </a:stretch>
                  </pic:blipFill>
                  <pic:spPr bwMode="auto">
                    <a:xfrm>
                      <a:off x="0" y="0"/>
                      <a:ext cx="5943600" cy="287626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69F17FA" w14:textId="77777777" w:rsidR="00275958" w:rsidRDefault="00275958" w:rsidP="00A01608"/>
    <w:p w14:paraId="3C74CD38" w14:textId="6C0C077B" w:rsidR="00DF7A9D" w:rsidRDefault="00DF7A9D" w:rsidP="00DF7A9D">
      <w:pPr>
        <w:ind w:left="708"/>
      </w:pPr>
      <w:r>
        <w:t>De igual manera, los usuarios “administradores de empresa” tienen la capacidad de crear nuevos usuarios los cuales podrán operar en el contexto de una o más plantas de dicha empresa.</w:t>
      </w:r>
    </w:p>
    <w:p w14:paraId="2F07606D" w14:textId="4D0320BB" w:rsidR="006D5F18" w:rsidRDefault="00DF7A9D" w:rsidP="00A01608">
      <w:r>
        <w:rPr>
          <w:noProof/>
        </w:rPr>
        <w:drawing>
          <wp:inline distT="0" distB="0" distL="0" distR="0" wp14:anchorId="2C321504" wp14:editId="7BF1011F">
            <wp:extent cx="5943600" cy="3378835"/>
            <wp:effectExtent l="38100" t="38100" r="95250" b="88265"/>
            <wp:docPr id="205898556" name="Imagen 12"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8556" name="Imagen 12" descr="Interfaz de usuario gráfica, Texto, Aplicación, Correo electrónico&#10;&#10;El contenido generado por IA puede ser incorrecto."/>
                    <pic:cNvPicPr/>
                  </pic:nvPicPr>
                  <pic:blipFill>
                    <a:blip r:embed="rId36">
                      <a:extLst>
                        <a:ext uri="{28A0092B-C50C-407E-A947-70E740481C1C}">
                          <a14:useLocalDpi xmlns:a14="http://schemas.microsoft.com/office/drawing/2010/main" val="0"/>
                        </a:ext>
                      </a:extLst>
                    </a:blip>
                    <a:stretch>
                      <a:fillRect/>
                    </a:stretch>
                  </pic:blipFill>
                  <pic:spPr>
                    <a:xfrm>
                      <a:off x="0" y="0"/>
                      <a:ext cx="5943600" cy="3378835"/>
                    </a:xfrm>
                    <a:prstGeom prst="rect">
                      <a:avLst/>
                    </a:prstGeom>
                    <a:effectLst>
                      <a:outerShdw blurRad="50800" dist="38100" dir="2700000" algn="tl" rotWithShape="0">
                        <a:prstClr val="black">
                          <a:alpha val="40000"/>
                        </a:prstClr>
                      </a:outerShdw>
                    </a:effectLst>
                  </pic:spPr>
                </pic:pic>
              </a:graphicData>
            </a:graphic>
          </wp:inline>
        </w:drawing>
      </w:r>
    </w:p>
    <w:p w14:paraId="634FF020" w14:textId="04646290" w:rsidR="00B54DDE" w:rsidRDefault="00B54DDE" w:rsidP="00A01608">
      <w:r w:rsidRPr="00B54DDE">
        <w:lastRenderedPageBreak/>
        <w:drawing>
          <wp:inline distT="0" distB="0" distL="0" distR="0" wp14:anchorId="1A25D295" wp14:editId="2D77D59E">
            <wp:extent cx="5943600" cy="2802255"/>
            <wp:effectExtent l="0" t="0" r="0" b="0"/>
            <wp:docPr id="3626702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70204" name="Picture 1" descr="A screenshot of a computer&#10;&#10;AI-generated content may be incorrect."/>
                    <pic:cNvPicPr/>
                  </pic:nvPicPr>
                  <pic:blipFill>
                    <a:blip r:embed="rId37"/>
                    <a:stretch>
                      <a:fillRect/>
                    </a:stretch>
                  </pic:blipFill>
                  <pic:spPr>
                    <a:xfrm>
                      <a:off x="0" y="0"/>
                      <a:ext cx="5943600" cy="2802255"/>
                    </a:xfrm>
                    <a:prstGeom prst="rect">
                      <a:avLst/>
                    </a:prstGeom>
                  </pic:spPr>
                </pic:pic>
              </a:graphicData>
            </a:graphic>
          </wp:inline>
        </w:drawing>
      </w:r>
    </w:p>
    <w:p w14:paraId="2062E097" w14:textId="77777777" w:rsidR="00B54DDE" w:rsidRDefault="00B54DDE" w:rsidP="00A01608"/>
    <w:p w14:paraId="44519C91" w14:textId="1F32325B" w:rsidR="00B54DDE" w:rsidRDefault="00B54DDE" w:rsidP="00A01608">
      <w:r>
        <w:t xml:space="preserve">En el apartado de </w:t>
      </w:r>
      <w:proofErr w:type="spellStart"/>
      <w:r>
        <w:t>superAdmin</w:t>
      </w:r>
      <w:proofErr w:type="spellEnd"/>
      <w:r>
        <w:t xml:space="preserve"> se pueden administrar las empresas registradas, cambiar información, suspender o eliminarlas.</w:t>
      </w:r>
    </w:p>
    <w:p w14:paraId="205E0054" w14:textId="77777777" w:rsidR="00B54DDE" w:rsidRDefault="00B54DDE" w:rsidP="00A01608"/>
    <w:p w14:paraId="5F556BBB" w14:textId="30E90213" w:rsidR="00B54DDE" w:rsidRDefault="00B54DDE" w:rsidP="00A01608">
      <w:r w:rsidRPr="00B54DDE">
        <w:drawing>
          <wp:inline distT="0" distB="0" distL="0" distR="0" wp14:anchorId="76014E18" wp14:editId="2380DF00">
            <wp:extent cx="5943600" cy="2837815"/>
            <wp:effectExtent l="0" t="0" r="0" b="635"/>
            <wp:docPr id="968622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2227" name="Picture 1" descr="A screenshot of a computer&#10;&#10;AI-generated content may be incorrect."/>
                    <pic:cNvPicPr/>
                  </pic:nvPicPr>
                  <pic:blipFill>
                    <a:blip r:embed="rId38"/>
                    <a:stretch>
                      <a:fillRect/>
                    </a:stretch>
                  </pic:blipFill>
                  <pic:spPr>
                    <a:xfrm>
                      <a:off x="0" y="0"/>
                      <a:ext cx="5943600" cy="2837815"/>
                    </a:xfrm>
                    <a:prstGeom prst="rect">
                      <a:avLst/>
                    </a:prstGeom>
                  </pic:spPr>
                </pic:pic>
              </a:graphicData>
            </a:graphic>
          </wp:inline>
        </w:drawing>
      </w:r>
    </w:p>
    <w:p w14:paraId="4955C1CA" w14:textId="3F28E6FC" w:rsidR="00B54DDE" w:rsidRDefault="00B54DDE" w:rsidP="00A01608">
      <w:r>
        <w:t>Posibilidad de crear nuevas suscripciones para empresas registradas, esto es una forma de poder administrar aquellas empresas que realizaron los pagos debidamente.</w:t>
      </w:r>
    </w:p>
    <w:p w14:paraId="45F4084E" w14:textId="77777777" w:rsidR="00B54DDE" w:rsidRDefault="00B54DDE" w:rsidP="00A01608"/>
    <w:p w14:paraId="280162BE" w14:textId="2CBA943B" w:rsidR="00B54DDE" w:rsidRDefault="00B54DDE" w:rsidP="00A01608">
      <w:r w:rsidRPr="00B54DDE">
        <w:lastRenderedPageBreak/>
        <w:drawing>
          <wp:inline distT="0" distB="0" distL="0" distR="0" wp14:anchorId="0CD56504" wp14:editId="3CC13A4E">
            <wp:extent cx="5943600" cy="3079115"/>
            <wp:effectExtent l="0" t="0" r="0" b="6985"/>
            <wp:docPr id="19671198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19888" name="Picture 1" descr="A screenshot of a computer&#10;&#10;AI-generated content may be incorrect."/>
                    <pic:cNvPicPr/>
                  </pic:nvPicPr>
                  <pic:blipFill>
                    <a:blip r:embed="rId39"/>
                    <a:stretch>
                      <a:fillRect/>
                    </a:stretch>
                  </pic:blipFill>
                  <pic:spPr>
                    <a:xfrm>
                      <a:off x="0" y="0"/>
                      <a:ext cx="5943600" cy="3079115"/>
                    </a:xfrm>
                    <a:prstGeom prst="rect">
                      <a:avLst/>
                    </a:prstGeom>
                  </pic:spPr>
                </pic:pic>
              </a:graphicData>
            </a:graphic>
          </wp:inline>
        </w:drawing>
      </w:r>
    </w:p>
    <w:p w14:paraId="25CD02FB" w14:textId="2BC59F36" w:rsidR="00B54DDE" w:rsidRDefault="00B54DDE" w:rsidP="00A01608">
      <w:r>
        <w:t xml:space="preserve">Panel de gestión de evaluaciones, donde el </w:t>
      </w:r>
      <w:proofErr w:type="spellStart"/>
      <w:r>
        <w:t>superAdmin</w:t>
      </w:r>
      <w:proofErr w:type="spellEnd"/>
      <w:r>
        <w:t xml:space="preserve"> puede gestionar las preguntas de las normativas.</w:t>
      </w:r>
    </w:p>
    <w:p w14:paraId="7B5EBFD2" w14:textId="77777777" w:rsidR="00B54DDE" w:rsidRDefault="00B54DDE" w:rsidP="00A01608"/>
    <w:p w14:paraId="65560454" w14:textId="77777777" w:rsidR="00B54DDE" w:rsidRDefault="00B54DDE" w:rsidP="00A01608"/>
    <w:p w14:paraId="4B57DBFC" w14:textId="77777777" w:rsidR="00B54DDE" w:rsidRDefault="00B54DDE" w:rsidP="00A01608"/>
    <w:p w14:paraId="686E2F88" w14:textId="77777777" w:rsidR="00B54DDE" w:rsidRDefault="00B54DDE" w:rsidP="00A01608"/>
    <w:p w14:paraId="52229EE1" w14:textId="77777777" w:rsidR="00B54DDE" w:rsidRDefault="00B54DDE" w:rsidP="00A01608"/>
    <w:p w14:paraId="52DAB543" w14:textId="77777777" w:rsidR="00B54DDE" w:rsidRDefault="00B54DDE" w:rsidP="00A01608"/>
    <w:p w14:paraId="6C8F3999" w14:textId="77777777" w:rsidR="00B54DDE" w:rsidRDefault="00B54DDE" w:rsidP="00A01608"/>
    <w:p w14:paraId="4CB54D5A" w14:textId="77777777" w:rsidR="00B54DDE" w:rsidRDefault="00B54DDE" w:rsidP="00A01608"/>
    <w:p w14:paraId="657D975C" w14:textId="77777777" w:rsidR="00B54DDE" w:rsidRDefault="00B54DDE" w:rsidP="00A01608"/>
    <w:p w14:paraId="7BCCE253" w14:textId="77777777" w:rsidR="00B54DDE" w:rsidRDefault="00B54DDE" w:rsidP="00A01608"/>
    <w:p w14:paraId="4CC9CCBC" w14:textId="77777777" w:rsidR="00B54DDE" w:rsidRDefault="00B54DDE" w:rsidP="00A01608"/>
    <w:p w14:paraId="0CD5C8C4" w14:textId="77777777" w:rsidR="00B54DDE" w:rsidRDefault="00B54DDE" w:rsidP="00A01608"/>
    <w:p w14:paraId="58F972BE" w14:textId="77777777" w:rsidR="00B54DDE" w:rsidRDefault="00B54DDE" w:rsidP="00A01608"/>
    <w:p w14:paraId="318BE2F4" w14:textId="77777777" w:rsidR="00B54DDE" w:rsidRDefault="00B54DDE" w:rsidP="00A01608"/>
    <w:p w14:paraId="198C163E" w14:textId="77777777" w:rsidR="00B54DDE" w:rsidRDefault="00B54DDE" w:rsidP="00A01608"/>
    <w:p w14:paraId="1BBCD4E1" w14:textId="77777777" w:rsidR="00B54DDE" w:rsidRDefault="00B54DDE" w:rsidP="00A01608"/>
    <w:p w14:paraId="34F806A5" w14:textId="77777777" w:rsidR="00B54DDE" w:rsidRDefault="00B54DDE" w:rsidP="00A01608"/>
    <w:p w14:paraId="65548610" w14:textId="10EB0B04" w:rsidR="00A01608" w:rsidRDefault="00A01608" w:rsidP="00A01608">
      <w:pPr>
        <w:pStyle w:val="Heading3"/>
      </w:pPr>
      <w:r>
        <w:t>ENDPOINTS</w:t>
      </w:r>
    </w:p>
    <w:p w14:paraId="3F1B3427" w14:textId="0FC99350" w:rsidR="003E6BFD" w:rsidRPr="003E6BFD" w:rsidRDefault="003E6BFD" w:rsidP="003E6BFD">
      <w:pPr>
        <w:ind w:left="708" w:firstLine="372"/>
        <w:rPr>
          <w:u w:val="single"/>
        </w:rPr>
      </w:pPr>
      <w:r>
        <w:t xml:space="preserve">Con el objetivo de proporcionar una funcionalidad segura, escalable y estructurada, se han desarrollado múltiples </w:t>
      </w:r>
      <w:proofErr w:type="spellStart"/>
      <w:r>
        <w:t>endpoints</w:t>
      </w:r>
      <w:proofErr w:type="spellEnd"/>
      <w:r>
        <w:t xml:space="preserve"> que permiten la interacción entre el </w:t>
      </w:r>
      <w:proofErr w:type="spellStart"/>
      <w:r>
        <w:t>frontend</w:t>
      </w:r>
      <w:proofErr w:type="spellEnd"/>
      <w:r>
        <w:t xml:space="preserve"> y el </w:t>
      </w:r>
      <w:proofErr w:type="spellStart"/>
      <w:r>
        <w:t>backend</w:t>
      </w:r>
      <w:proofErr w:type="spellEnd"/>
      <w:r>
        <w:t xml:space="preserve"> de la plataforma. Estos </w:t>
      </w:r>
      <w:proofErr w:type="spellStart"/>
      <w:r>
        <w:t>endpoints</w:t>
      </w:r>
      <w:proofErr w:type="spellEnd"/>
      <w:r>
        <w:t xml:space="preserve"> han sido diseñados bajo el principio de API </w:t>
      </w:r>
      <w:proofErr w:type="spellStart"/>
      <w:r>
        <w:t>RESTful</w:t>
      </w:r>
      <w:proofErr w:type="spellEnd"/>
      <w:r>
        <w:t>, garantizando una comunicación eficiente mediante operaciones estándar como crear (POST), leer (GET), actualizar (PUT/PATCH) y eliminar (DELETE).</w:t>
      </w:r>
    </w:p>
    <w:p w14:paraId="2251BB70" w14:textId="52B94F7B" w:rsidR="003E6BFD" w:rsidRDefault="003E6BFD" w:rsidP="003E6BFD">
      <w:pPr>
        <w:ind w:left="708" w:firstLine="372"/>
      </w:pPr>
      <w:r>
        <w:t xml:space="preserve">Cada uno de los </w:t>
      </w:r>
      <w:proofErr w:type="spellStart"/>
      <w:r>
        <w:t>endpoints</w:t>
      </w:r>
      <w:proofErr w:type="spellEnd"/>
      <w:r>
        <w:t xml:space="preserve"> está asociado a un recurso específico (por ejemplo: usuarios, departamentos, empleados, etc.) y sigue una estructura predecible en sus rutas, lo que facilita su integración, mantenimiento y escalabilidad. Asimismo, se han implementado medidas de seguridad como la autenticación mediante tokens, permisos por roles y validaciones de datos, para asegurar que sólo usuarios autorizados puedan acceder o modificar los recursos según sus privilegios.</w:t>
      </w:r>
    </w:p>
    <w:p w14:paraId="27D888FA" w14:textId="03B0FC07" w:rsidR="003E6BFD" w:rsidRDefault="003E6BFD" w:rsidP="003E6BFD">
      <w:pPr>
        <w:ind w:left="708" w:firstLine="372"/>
      </w:pPr>
      <w:r>
        <w:t xml:space="preserve">Estos </w:t>
      </w:r>
      <w:proofErr w:type="spellStart"/>
      <w:r>
        <w:t>endpoints</w:t>
      </w:r>
      <w:proofErr w:type="spellEnd"/>
      <w:r>
        <w:t xml:space="preserve"> son consumidos a través de los formularios, </w:t>
      </w:r>
      <w:proofErr w:type="spellStart"/>
      <w:r>
        <w:t>dashboards</w:t>
      </w:r>
      <w:proofErr w:type="spellEnd"/>
      <w:r>
        <w:t xml:space="preserve"> y servicios dentro de la plataforma, lo que permite a los usuarios realizar operaciones de manera fluida y controlada, respetando las políticas de integridad y consistencia de los datos definidos en el sistema.</w:t>
      </w:r>
    </w:p>
    <w:p w14:paraId="5906EEA2" w14:textId="390BABC6" w:rsidR="003E6BFD" w:rsidRDefault="003E6BFD" w:rsidP="003E6BFD">
      <w:pPr>
        <w:ind w:left="708" w:firstLine="372"/>
      </w:pPr>
      <w:r>
        <w:t xml:space="preserve">Además, la documentación de estos </w:t>
      </w:r>
      <w:proofErr w:type="spellStart"/>
      <w:r>
        <w:t>endpoints</w:t>
      </w:r>
      <w:proofErr w:type="spellEnd"/>
      <w:r>
        <w:t xml:space="preserve"> se encuentra disponible a través de una interfaz </w:t>
      </w:r>
      <w:proofErr w:type="spellStart"/>
      <w:r>
        <w:t>Swagger</w:t>
      </w:r>
      <w:proofErr w:type="spellEnd"/>
      <w:r>
        <w:t>/</w:t>
      </w:r>
      <w:proofErr w:type="spellStart"/>
      <w:r>
        <w:t>OpenAPI</w:t>
      </w:r>
      <w:proofErr w:type="spellEnd"/>
      <w:r>
        <w:t>, lo que facilita su consulta y uso por parte de desarrolladores y equipos técnicos.</w:t>
      </w:r>
    </w:p>
    <w:p w14:paraId="03330D6B" w14:textId="45D623C6" w:rsidR="001A0FDE" w:rsidRDefault="001A0FDE" w:rsidP="00A01608">
      <w:r w:rsidRPr="004E768C">
        <w:rPr>
          <w:noProof/>
        </w:rPr>
        <w:lastRenderedPageBreak/>
        <w:drawing>
          <wp:inline distT="0" distB="0" distL="0" distR="0" wp14:anchorId="10A0CAA5" wp14:editId="038AE261">
            <wp:extent cx="5624623" cy="4477775"/>
            <wp:effectExtent l="38100" t="38100" r="90805" b="94615"/>
            <wp:docPr id="1269662246"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62246" name="Imagen 1" descr="Interfaz de usuario gráfica, Aplicación&#10;&#10;El contenido generado por IA puede ser incorrecto."/>
                    <pic:cNvPicPr/>
                  </pic:nvPicPr>
                  <pic:blipFill rotWithShape="1">
                    <a:blip r:embed="rId40"/>
                    <a:srcRect t="6530" b="78530"/>
                    <a:stretch>
                      <a:fillRect/>
                    </a:stretch>
                  </pic:blipFill>
                  <pic:spPr bwMode="auto">
                    <a:xfrm>
                      <a:off x="0" y="0"/>
                      <a:ext cx="5645945" cy="4494749"/>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45893EC" w14:textId="77777777" w:rsidR="001A0FDE" w:rsidRDefault="001A0FDE" w:rsidP="00A01608"/>
    <w:p w14:paraId="6F398123" w14:textId="47CDA263" w:rsidR="00A01608" w:rsidRDefault="00A01608" w:rsidP="00A01608">
      <w:pPr>
        <w:pStyle w:val="Heading3"/>
      </w:pPr>
      <w:r>
        <w:t>INTERFACES</w:t>
      </w:r>
    </w:p>
    <w:p w14:paraId="79B446A6" w14:textId="0D55995F" w:rsidR="006D5F18" w:rsidRDefault="006D5F18" w:rsidP="006D5F18">
      <w:pPr>
        <w:ind w:left="708" w:firstLine="372"/>
      </w:pPr>
      <w:r>
        <w:t xml:space="preserve">La plataforma inicia mostrando una interfaz sencilla y amigable con el usuario, dejando en claro el propósito de esta misma, al mismo tiempo que ofrece el servicio descrito en esta interfaz. </w:t>
      </w:r>
      <w:r w:rsidR="00C15DD1">
        <w:t>En la parte inferior se muestra información básica sobre la plataforma en cuestión del equipo desarrollador e información de contacto.</w:t>
      </w:r>
    </w:p>
    <w:p w14:paraId="4432747F" w14:textId="36404E32" w:rsidR="00C15DD1" w:rsidRDefault="00C15DD1" w:rsidP="006D5F18">
      <w:pPr>
        <w:ind w:left="708" w:firstLine="372"/>
      </w:pPr>
      <w:r>
        <w:t>Al seleccionar el botón “probar demo” el usuario sea redirigido a la creación de cuentas para posteriormente iniciar sesión y poder utilizar la plataforma en el contexto de una empresa.</w:t>
      </w:r>
    </w:p>
    <w:p w14:paraId="3C7EBE5E" w14:textId="12407FD4" w:rsidR="006D5F18" w:rsidRDefault="006D5F18" w:rsidP="006D5F18">
      <w:r>
        <w:rPr>
          <w:noProof/>
        </w:rPr>
        <w:lastRenderedPageBreak/>
        <w:drawing>
          <wp:inline distT="0" distB="0" distL="0" distR="0" wp14:anchorId="4F74A7C7" wp14:editId="74F18CB9">
            <wp:extent cx="5943600" cy="3588385"/>
            <wp:effectExtent l="38100" t="38100" r="95250" b="88265"/>
            <wp:docPr id="1234642337" name="Imagen 3"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42337" name="Imagen 3" descr="Interfaz de usuario gráfica, Aplicación, Teams&#10;&#10;El contenido generado por IA puede ser incorrecto."/>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588385"/>
                    </a:xfrm>
                    <a:prstGeom prst="rect">
                      <a:avLst/>
                    </a:prstGeom>
                    <a:effectLst>
                      <a:outerShdw blurRad="50800" dist="38100" dir="2700000" algn="tl" rotWithShape="0">
                        <a:prstClr val="black">
                          <a:alpha val="40000"/>
                        </a:prstClr>
                      </a:outerShdw>
                    </a:effectLst>
                  </pic:spPr>
                </pic:pic>
              </a:graphicData>
            </a:graphic>
          </wp:inline>
        </w:drawing>
      </w:r>
    </w:p>
    <w:p w14:paraId="13852BA7" w14:textId="76E874A4" w:rsidR="00C15DD1" w:rsidRDefault="00C15DD1" w:rsidP="00C15DD1">
      <w:pPr>
        <w:spacing w:line="278" w:lineRule="auto"/>
        <w:jc w:val="left"/>
      </w:pPr>
      <w:r>
        <w:br w:type="page"/>
      </w:r>
    </w:p>
    <w:p w14:paraId="4953A4F3" w14:textId="05577F48" w:rsidR="00C15DD1" w:rsidRDefault="00C15DD1" w:rsidP="008622D2">
      <w:pPr>
        <w:ind w:left="708"/>
      </w:pPr>
      <w:r>
        <w:lastRenderedPageBreak/>
        <w:t>El usuario inicia sesión por medio de una interfaz amigable, con esta los datos del usuario serán validados para mostrar diferentes tipos de interfaces, cada una destinada a distintos privilegios, pues cada tipo de usuario tendrá acceso a funcionalidad diferentes.</w:t>
      </w:r>
    </w:p>
    <w:p w14:paraId="1809E3DD" w14:textId="0E9FA9E0" w:rsidR="00A01608" w:rsidRDefault="00C15DD1" w:rsidP="00A01608">
      <w:r>
        <w:rPr>
          <w:noProof/>
        </w:rPr>
        <w:drawing>
          <wp:inline distT="0" distB="0" distL="0" distR="0" wp14:anchorId="1E44BB9C" wp14:editId="33D7B2C2">
            <wp:extent cx="5943600" cy="3094355"/>
            <wp:effectExtent l="38100" t="38100" r="95250" b="86995"/>
            <wp:docPr id="1296199179" name="Imagen 4" descr="Interfaz de usuario gráfica,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99179" name="Imagen 4" descr="Interfaz de usuario gráfica, Sitio web&#10;&#10;El contenido generado por IA puede ser incorrecto."/>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3094355"/>
                    </a:xfrm>
                    <a:prstGeom prst="rect">
                      <a:avLst/>
                    </a:prstGeom>
                    <a:effectLst>
                      <a:outerShdw blurRad="50800" dist="38100" dir="2700000" algn="tl" rotWithShape="0">
                        <a:prstClr val="black">
                          <a:alpha val="40000"/>
                        </a:prstClr>
                      </a:outerShdw>
                    </a:effectLst>
                  </pic:spPr>
                </pic:pic>
              </a:graphicData>
            </a:graphic>
          </wp:inline>
        </w:drawing>
      </w:r>
    </w:p>
    <w:p w14:paraId="2F97B650" w14:textId="77777777" w:rsidR="00C15DD1" w:rsidRDefault="00C15DD1" w:rsidP="00C15DD1">
      <w:pPr>
        <w:spacing w:line="278" w:lineRule="auto"/>
        <w:jc w:val="left"/>
      </w:pPr>
    </w:p>
    <w:p w14:paraId="4A614B84" w14:textId="6DAEF5CD" w:rsidR="00C15DD1" w:rsidRDefault="00C15DD1" w:rsidP="008622D2">
      <w:pPr>
        <w:spacing w:line="278" w:lineRule="auto"/>
        <w:ind w:left="708"/>
        <w:jc w:val="left"/>
      </w:pPr>
      <w:r>
        <w:t>El usuario ingresará únicamente su correo electrónico y su contraseña para poder acceder.</w:t>
      </w:r>
    </w:p>
    <w:p w14:paraId="437C77E1" w14:textId="1A1EEDDB" w:rsidR="00A01608" w:rsidRDefault="00C15DD1" w:rsidP="00C15DD1">
      <w:pPr>
        <w:spacing w:line="278" w:lineRule="auto"/>
        <w:jc w:val="left"/>
      </w:pPr>
      <w:r>
        <w:br w:type="page"/>
      </w:r>
    </w:p>
    <w:p w14:paraId="05BFACCC" w14:textId="2B486D4D" w:rsidR="00A01608" w:rsidRDefault="00C15DD1" w:rsidP="008622D2">
      <w:pPr>
        <w:ind w:left="708"/>
      </w:pPr>
      <w:r>
        <w:lastRenderedPageBreak/>
        <w:t>Por parte de: “super usuarios”, “administradores de empresas”, “administradores de plantas” se brinda la creación de evaluaciones. Sean normativas o internas de cada empresa. La interfaz mostrada será la misma para todas, sin embargo, de distinto tipo, como se mencionó anteriormente.</w:t>
      </w:r>
    </w:p>
    <w:p w14:paraId="0FB7E754" w14:textId="108EEA2B" w:rsidR="00A01608" w:rsidRDefault="00C15DD1" w:rsidP="00A01608">
      <w:r>
        <w:rPr>
          <w:noProof/>
        </w:rPr>
        <w:drawing>
          <wp:inline distT="0" distB="0" distL="0" distR="0" wp14:anchorId="5A5EEF84" wp14:editId="6FA8A53B">
            <wp:extent cx="5943600" cy="3696335"/>
            <wp:effectExtent l="38100" t="38100" r="95250" b="94615"/>
            <wp:docPr id="1741284132" name="Imagen 6"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84132" name="Imagen 6" descr="Interfaz de usuario gráfica, Aplicación, Teams&#10;&#10;El contenido generado por IA puede ser incorrecto."/>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696335"/>
                    </a:xfrm>
                    <a:prstGeom prst="rect">
                      <a:avLst/>
                    </a:prstGeom>
                    <a:effectLst>
                      <a:outerShdw blurRad="50800" dist="38100" dir="2700000" algn="tl" rotWithShape="0">
                        <a:prstClr val="black">
                          <a:alpha val="40000"/>
                        </a:prstClr>
                      </a:outerShdw>
                    </a:effectLst>
                  </pic:spPr>
                </pic:pic>
              </a:graphicData>
            </a:graphic>
          </wp:inline>
        </w:drawing>
      </w:r>
    </w:p>
    <w:p w14:paraId="5E8BCF37" w14:textId="78006A26" w:rsidR="00C15DD1" w:rsidRDefault="00C15DD1" w:rsidP="00A01608"/>
    <w:p w14:paraId="50E2249D" w14:textId="5A50D965" w:rsidR="00C15DD1" w:rsidRDefault="00C15DD1" w:rsidP="008622D2">
      <w:pPr>
        <w:ind w:left="708"/>
      </w:pPr>
      <w:r>
        <w:t>La creación de evaluaciones será sencilla, pudiendo añadir secciones a la evaluación, así como preguntas a estas secciones con diferentes tipos de respuesta, especificadas por el usuario, así como la posibilidad de seleccionar si estas son o no obligatorias.</w:t>
      </w:r>
    </w:p>
    <w:p w14:paraId="2DDC5B45" w14:textId="77777777" w:rsidR="00A01608" w:rsidRDefault="00A01608" w:rsidP="00A01608"/>
    <w:p w14:paraId="434F1B48" w14:textId="4CD67731" w:rsidR="008622D2" w:rsidRDefault="008622D2">
      <w:pPr>
        <w:spacing w:line="278" w:lineRule="auto"/>
        <w:jc w:val="left"/>
      </w:pPr>
      <w:r>
        <w:br w:type="page"/>
      </w:r>
    </w:p>
    <w:p w14:paraId="5AA76B11" w14:textId="73611837" w:rsidR="008622D2" w:rsidRDefault="008622D2" w:rsidP="008622D2">
      <w:pPr>
        <w:ind w:left="708"/>
      </w:pPr>
      <w:r>
        <w:lastRenderedPageBreak/>
        <w:t>Por parte de los empleados que contestarán las evaluaciones tendrán una interfaz un poco más sencilla, la cual les permita responder cada una de las preguntas sin dificultad, mostrando cada una de las preguntas junto a sus posibles respuestas, escalas o campos abiertos, dependiendo del tipo de respuesta asignado para la pregunta.</w:t>
      </w:r>
    </w:p>
    <w:p w14:paraId="44EAF24E" w14:textId="3570C178" w:rsidR="008622D2" w:rsidRDefault="008622D2" w:rsidP="00A01608">
      <w:r>
        <w:rPr>
          <w:noProof/>
        </w:rPr>
        <w:drawing>
          <wp:inline distT="0" distB="0" distL="0" distR="0" wp14:anchorId="41BAF894" wp14:editId="57799DD4">
            <wp:extent cx="5943600" cy="3499485"/>
            <wp:effectExtent l="38100" t="38100" r="95250" b="100965"/>
            <wp:docPr id="2117119028" name="Imagen 7"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19028" name="Imagen 7" descr="Interfaz de usuario gráfica, Aplicación&#10;&#10;El contenido generado por IA puede ser incorrecto."/>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3499485"/>
                    </a:xfrm>
                    <a:prstGeom prst="rect">
                      <a:avLst/>
                    </a:prstGeom>
                    <a:effectLst>
                      <a:outerShdw blurRad="50800" dist="38100" dir="2700000" algn="tl" rotWithShape="0">
                        <a:prstClr val="black">
                          <a:alpha val="40000"/>
                        </a:prstClr>
                      </a:outerShdw>
                    </a:effectLst>
                  </pic:spPr>
                </pic:pic>
              </a:graphicData>
            </a:graphic>
          </wp:inline>
        </w:drawing>
      </w:r>
    </w:p>
    <w:p w14:paraId="1028593E" w14:textId="21A56023" w:rsidR="008622D2" w:rsidRDefault="008622D2" w:rsidP="00A01608"/>
    <w:p w14:paraId="578C94E2" w14:textId="5BDF4CFC" w:rsidR="008622D2" w:rsidRDefault="008622D2" w:rsidP="008622D2">
      <w:pPr>
        <w:ind w:left="708"/>
      </w:pPr>
      <w:r>
        <w:t>En esta interfaz se muestra información básica de la evaluación en la parte superior, así como un pequeño indicador de avance. Adicional a esto, cada una de las preguntas que sean obligatorias serán acompañadas por un pequeño “*”, el cual se indicará al usuario que son obligatorias.</w:t>
      </w:r>
    </w:p>
    <w:p w14:paraId="34A35F19" w14:textId="40594599" w:rsidR="008622D2" w:rsidRDefault="008622D2" w:rsidP="008622D2">
      <w:pPr>
        <w:ind w:left="708"/>
      </w:pPr>
      <w:r>
        <w:t>Además, el usuario tendrá la posibilidad de avanzar de sección si ha respondido todas las preguntas obligatorias, de lo contrario se le mostrará un modal el cual podrá ser cerrado fácilmente, y mostrando un indicador rojo más notable del lado izquierdo de las preguntas obligatorias no contestadas.</w:t>
      </w:r>
    </w:p>
    <w:p w14:paraId="166035D4" w14:textId="77777777" w:rsidR="008622D2" w:rsidRDefault="008622D2" w:rsidP="00A01608"/>
    <w:p w14:paraId="3B59BF10" w14:textId="77777777" w:rsidR="008622D2" w:rsidRDefault="008622D2" w:rsidP="00A01608"/>
    <w:p w14:paraId="0D4A8BF3" w14:textId="77777777" w:rsidR="008622D2" w:rsidRDefault="008622D2" w:rsidP="00A01608"/>
    <w:p w14:paraId="77481779" w14:textId="77777777" w:rsidR="00A01608" w:rsidRPr="00A01608" w:rsidRDefault="00A01608" w:rsidP="00A01608"/>
    <w:p w14:paraId="4C753182" w14:textId="77777777" w:rsidR="0070213F" w:rsidRDefault="0070213F" w:rsidP="000B2464">
      <w:pPr>
        <w:rPr>
          <w:color w:val="404040" w:themeColor="text1" w:themeTint="BF"/>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73" w:type="dxa"/>
          <w:left w:w="173" w:type="dxa"/>
          <w:bottom w:w="173" w:type="dxa"/>
          <w:right w:w="173" w:type="dxa"/>
        </w:tblCellMar>
        <w:tblLook w:val="04A0" w:firstRow="1" w:lastRow="0" w:firstColumn="1" w:lastColumn="0" w:noHBand="0" w:noVBand="1"/>
      </w:tblPr>
      <w:tblGrid>
        <w:gridCol w:w="851"/>
        <w:gridCol w:w="3399"/>
        <w:gridCol w:w="850"/>
        <w:gridCol w:w="3400"/>
        <w:gridCol w:w="850"/>
      </w:tblGrid>
      <w:tr w:rsidR="0070213F" w:rsidRPr="00526DB6" w14:paraId="3C14A7FB" w14:textId="77777777" w:rsidTr="004167FA">
        <w:trPr>
          <w:jc w:val="center"/>
        </w:trPr>
        <w:tc>
          <w:tcPr>
            <w:tcW w:w="9350" w:type="dxa"/>
            <w:gridSpan w:val="5"/>
            <w:vAlign w:val="center"/>
          </w:tcPr>
          <w:p w14:paraId="4F16E323" w14:textId="77777777" w:rsidR="0070213F" w:rsidRPr="00526DB6" w:rsidRDefault="0070213F" w:rsidP="004167FA">
            <w:pPr>
              <w:pStyle w:val="NoSpacing"/>
              <w:jc w:val="center"/>
              <w:rPr>
                <w:b/>
                <w:bCs/>
                <w:sz w:val="20"/>
                <w:szCs w:val="20"/>
              </w:rPr>
            </w:pPr>
            <w:r w:rsidRPr="00526DB6">
              <w:rPr>
                <w:b/>
                <w:bCs/>
                <w:sz w:val="20"/>
                <w:szCs w:val="20"/>
              </w:rPr>
              <w:t>CLIENTES</w:t>
            </w:r>
          </w:p>
        </w:tc>
      </w:tr>
      <w:tr w:rsidR="0070213F" w:rsidRPr="00526DB6" w14:paraId="293DD9B6" w14:textId="77777777" w:rsidTr="004167FA">
        <w:trPr>
          <w:trHeight w:val="720"/>
          <w:jc w:val="center"/>
        </w:trPr>
        <w:tc>
          <w:tcPr>
            <w:tcW w:w="851" w:type="dxa"/>
            <w:vAlign w:val="center"/>
          </w:tcPr>
          <w:p w14:paraId="7F7D2218" w14:textId="77777777" w:rsidR="0070213F" w:rsidRPr="00526DB6" w:rsidRDefault="0070213F" w:rsidP="004167FA">
            <w:pPr>
              <w:pStyle w:val="NoSpacing"/>
              <w:jc w:val="center"/>
              <w:rPr>
                <w:sz w:val="16"/>
                <w:szCs w:val="16"/>
              </w:rPr>
            </w:pPr>
          </w:p>
        </w:tc>
        <w:tc>
          <w:tcPr>
            <w:tcW w:w="3399" w:type="dxa"/>
            <w:tcBorders>
              <w:bottom w:val="single" w:sz="4" w:space="0" w:color="auto"/>
            </w:tcBorders>
            <w:vAlign w:val="bottom"/>
          </w:tcPr>
          <w:p w14:paraId="7E91F1B8" w14:textId="3B5F0961" w:rsidR="0070213F" w:rsidRPr="00526DB6" w:rsidRDefault="0070213F" w:rsidP="004167FA">
            <w:pPr>
              <w:pStyle w:val="NoSpacing"/>
              <w:jc w:val="center"/>
              <w:rPr>
                <w:sz w:val="16"/>
                <w:szCs w:val="16"/>
              </w:rPr>
            </w:pPr>
          </w:p>
        </w:tc>
        <w:tc>
          <w:tcPr>
            <w:tcW w:w="850" w:type="dxa"/>
            <w:vAlign w:val="center"/>
          </w:tcPr>
          <w:p w14:paraId="3FF31B8D" w14:textId="77777777" w:rsidR="0070213F" w:rsidRPr="00526DB6" w:rsidRDefault="0070213F" w:rsidP="004167FA">
            <w:pPr>
              <w:pStyle w:val="NoSpacing"/>
              <w:jc w:val="center"/>
              <w:rPr>
                <w:sz w:val="16"/>
                <w:szCs w:val="16"/>
              </w:rPr>
            </w:pPr>
          </w:p>
        </w:tc>
        <w:tc>
          <w:tcPr>
            <w:tcW w:w="3400" w:type="dxa"/>
            <w:tcBorders>
              <w:bottom w:val="single" w:sz="4" w:space="0" w:color="auto"/>
            </w:tcBorders>
            <w:vAlign w:val="center"/>
          </w:tcPr>
          <w:p w14:paraId="6C74C5DD" w14:textId="47F7AEAC" w:rsidR="0070213F" w:rsidRPr="00526DB6" w:rsidRDefault="0070213F" w:rsidP="004167FA">
            <w:pPr>
              <w:pStyle w:val="NoSpacing"/>
              <w:jc w:val="center"/>
              <w:rPr>
                <w:sz w:val="16"/>
                <w:szCs w:val="16"/>
              </w:rPr>
            </w:pPr>
          </w:p>
        </w:tc>
        <w:tc>
          <w:tcPr>
            <w:tcW w:w="850" w:type="dxa"/>
            <w:vAlign w:val="center"/>
          </w:tcPr>
          <w:p w14:paraId="56D7A0BA" w14:textId="77777777" w:rsidR="0070213F" w:rsidRPr="00526DB6" w:rsidRDefault="0070213F" w:rsidP="004167FA">
            <w:pPr>
              <w:pStyle w:val="NoSpacing"/>
              <w:jc w:val="center"/>
              <w:rPr>
                <w:sz w:val="16"/>
                <w:szCs w:val="16"/>
              </w:rPr>
            </w:pPr>
          </w:p>
        </w:tc>
      </w:tr>
      <w:tr w:rsidR="0070213F" w:rsidRPr="00526DB6" w14:paraId="7F62941E" w14:textId="77777777" w:rsidTr="004167FA">
        <w:trPr>
          <w:jc w:val="center"/>
        </w:trPr>
        <w:tc>
          <w:tcPr>
            <w:tcW w:w="851" w:type="dxa"/>
            <w:vAlign w:val="center"/>
          </w:tcPr>
          <w:p w14:paraId="44D5E24D" w14:textId="77777777" w:rsidR="0070213F" w:rsidRPr="00526DB6" w:rsidRDefault="0070213F" w:rsidP="004167FA">
            <w:pPr>
              <w:pStyle w:val="NoSpacing"/>
              <w:jc w:val="center"/>
              <w:rPr>
                <w:sz w:val="16"/>
                <w:szCs w:val="16"/>
              </w:rPr>
            </w:pPr>
          </w:p>
        </w:tc>
        <w:tc>
          <w:tcPr>
            <w:tcW w:w="3399" w:type="dxa"/>
            <w:tcBorders>
              <w:top w:val="single" w:sz="4" w:space="0" w:color="auto"/>
            </w:tcBorders>
            <w:vAlign w:val="center"/>
          </w:tcPr>
          <w:p w14:paraId="5C576CE0" w14:textId="77777777" w:rsidR="0070213F" w:rsidRPr="00526DB6" w:rsidRDefault="0070213F" w:rsidP="004167FA">
            <w:pPr>
              <w:pStyle w:val="NoSpacing"/>
              <w:jc w:val="center"/>
              <w:rPr>
                <w:sz w:val="16"/>
                <w:szCs w:val="16"/>
              </w:rPr>
            </w:pPr>
            <w:r w:rsidRPr="00526DB6">
              <w:rPr>
                <w:sz w:val="16"/>
                <w:szCs w:val="16"/>
              </w:rPr>
              <w:t>M.C.A. Laura Trejo Medina</w:t>
            </w:r>
          </w:p>
        </w:tc>
        <w:tc>
          <w:tcPr>
            <w:tcW w:w="850" w:type="dxa"/>
            <w:vAlign w:val="center"/>
          </w:tcPr>
          <w:p w14:paraId="20F8C377" w14:textId="77777777" w:rsidR="0070213F" w:rsidRPr="00526DB6" w:rsidRDefault="0070213F" w:rsidP="004167FA">
            <w:pPr>
              <w:pStyle w:val="NoSpacing"/>
              <w:jc w:val="center"/>
              <w:rPr>
                <w:sz w:val="16"/>
                <w:szCs w:val="16"/>
              </w:rPr>
            </w:pPr>
          </w:p>
        </w:tc>
        <w:tc>
          <w:tcPr>
            <w:tcW w:w="3400" w:type="dxa"/>
            <w:tcBorders>
              <w:top w:val="single" w:sz="4" w:space="0" w:color="auto"/>
            </w:tcBorders>
            <w:vAlign w:val="center"/>
          </w:tcPr>
          <w:p w14:paraId="026F69E7" w14:textId="77777777" w:rsidR="0070213F" w:rsidRPr="00526DB6" w:rsidRDefault="0070213F" w:rsidP="004167FA">
            <w:pPr>
              <w:pStyle w:val="NoSpacing"/>
              <w:jc w:val="center"/>
              <w:rPr>
                <w:sz w:val="16"/>
                <w:szCs w:val="16"/>
                <w:lang w:val="en-US"/>
              </w:rPr>
            </w:pPr>
            <w:r w:rsidRPr="00526DB6">
              <w:rPr>
                <w:sz w:val="16"/>
                <w:szCs w:val="16"/>
                <w:lang w:val="en-US"/>
              </w:rPr>
              <w:t>Dr. Ray Brunett Parra Galaviz</w:t>
            </w:r>
          </w:p>
        </w:tc>
        <w:tc>
          <w:tcPr>
            <w:tcW w:w="850" w:type="dxa"/>
            <w:vAlign w:val="center"/>
          </w:tcPr>
          <w:p w14:paraId="073E62D7" w14:textId="77777777" w:rsidR="0070213F" w:rsidRPr="00526DB6" w:rsidRDefault="0070213F" w:rsidP="004167FA">
            <w:pPr>
              <w:pStyle w:val="NoSpacing"/>
              <w:jc w:val="center"/>
              <w:rPr>
                <w:sz w:val="16"/>
                <w:szCs w:val="16"/>
                <w:lang w:val="en-US"/>
              </w:rPr>
            </w:pPr>
          </w:p>
        </w:tc>
      </w:tr>
      <w:tr w:rsidR="0070213F" w:rsidRPr="00526DB6" w14:paraId="1ED7BC48" w14:textId="77777777" w:rsidTr="004167FA">
        <w:trPr>
          <w:trHeight w:val="720"/>
          <w:jc w:val="center"/>
        </w:trPr>
        <w:tc>
          <w:tcPr>
            <w:tcW w:w="851" w:type="dxa"/>
            <w:vAlign w:val="center"/>
          </w:tcPr>
          <w:p w14:paraId="03D934B6" w14:textId="77777777" w:rsidR="0070213F" w:rsidRPr="00526DB6" w:rsidRDefault="0070213F" w:rsidP="004167FA">
            <w:pPr>
              <w:pStyle w:val="NoSpacing"/>
              <w:jc w:val="center"/>
              <w:rPr>
                <w:sz w:val="16"/>
                <w:szCs w:val="16"/>
                <w:lang w:val="en-US"/>
              </w:rPr>
            </w:pPr>
          </w:p>
        </w:tc>
        <w:tc>
          <w:tcPr>
            <w:tcW w:w="3399" w:type="dxa"/>
            <w:tcBorders>
              <w:bottom w:val="single" w:sz="4" w:space="0" w:color="auto"/>
            </w:tcBorders>
            <w:vAlign w:val="bottom"/>
          </w:tcPr>
          <w:p w14:paraId="3EC7CB03" w14:textId="617EAEF4" w:rsidR="0070213F" w:rsidRPr="00526DB6" w:rsidRDefault="0070213F" w:rsidP="004167FA">
            <w:pPr>
              <w:pStyle w:val="NoSpacing"/>
              <w:jc w:val="center"/>
              <w:rPr>
                <w:sz w:val="16"/>
                <w:szCs w:val="16"/>
                <w:lang w:val="en-US"/>
              </w:rPr>
            </w:pPr>
          </w:p>
        </w:tc>
        <w:tc>
          <w:tcPr>
            <w:tcW w:w="850" w:type="dxa"/>
            <w:vAlign w:val="center"/>
          </w:tcPr>
          <w:p w14:paraId="11C401F7" w14:textId="77777777" w:rsidR="0070213F" w:rsidRPr="00526DB6" w:rsidRDefault="0070213F" w:rsidP="004167FA">
            <w:pPr>
              <w:pStyle w:val="NoSpacing"/>
              <w:jc w:val="center"/>
              <w:rPr>
                <w:sz w:val="16"/>
                <w:szCs w:val="16"/>
                <w:lang w:val="en-US"/>
              </w:rPr>
            </w:pPr>
          </w:p>
        </w:tc>
        <w:tc>
          <w:tcPr>
            <w:tcW w:w="3400" w:type="dxa"/>
            <w:tcBorders>
              <w:bottom w:val="single" w:sz="4" w:space="0" w:color="auto"/>
            </w:tcBorders>
            <w:vAlign w:val="center"/>
          </w:tcPr>
          <w:p w14:paraId="278C2C56" w14:textId="03F4CD90" w:rsidR="0070213F" w:rsidRPr="00526DB6" w:rsidRDefault="0070213F" w:rsidP="004167FA">
            <w:pPr>
              <w:pStyle w:val="NoSpacing"/>
              <w:jc w:val="center"/>
              <w:rPr>
                <w:sz w:val="16"/>
                <w:szCs w:val="16"/>
                <w:lang w:val="en-US"/>
              </w:rPr>
            </w:pPr>
          </w:p>
        </w:tc>
        <w:tc>
          <w:tcPr>
            <w:tcW w:w="850" w:type="dxa"/>
            <w:vAlign w:val="center"/>
          </w:tcPr>
          <w:p w14:paraId="478D9D48" w14:textId="77777777" w:rsidR="0070213F" w:rsidRPr="00526DB6" w:rsidRDefault="0070213F" w:rsidP="004167FA">
            <w:pPr>
              <w:pStyle w:val="NoSpacing"/>
              <w:jc w:val="center"/>
              <w:rPr>
                <w:sz w:val="16"/>
                <w:szCs w:val="16"/>
                <w:lang w:val="en-US"/>
              </w:rPr>
            </w:pPr>
          </w:p>
        </w:tc>
      </w:tr>
      <w:tr w:rsidR="0070213F" w:rsidRPr="00526DB6" w14:paraId="14763CA9" w14:textId="77777777" w:rsidTr="004167FA">
        <w:trPr>
          <w:jc w:val="center"/>
        </w:trPr>
        <w:tc>
          <w:tcPr>
            <w:tcW w:w="851" w:type="dxa"/>
            <w:vAlign w:val="center"/>
          </w:tcPr>
          <w:p w14:paraId="555EE9ED" w14:textId="77777777" w:rsidR="0070213F" w:rsidRPr="00526DB6" w:rsidRDefault="0070213F" w:rsidP="004167FA">
            <w:pPr>
              <w:pStyle w:val="NoSpacing"/>
              <w:jc w:val="center"/>
              <w:rPr>
                <w:sz w:val="16"/>
                <w:szCs w:val="16"/>
                <w:lang w:val="en-US"/>
              </w:rPr>
            </w:pPr>
          </w:p>
        </w:tc>
        <w:tc>
          <w:tcPr>
            <w:tcW w:w="3399" w:type="dxa"/>
            <w:tcBorders>
              <w:top w:val="single" w:sz="4" w:space="0" w:color="auto"/>
            </w:tcBorders>
            <w:vAlign w:val="center"/>
          </w:tcPr>
          <w:p w14:paraId="354105C9" w14:textId="77777777" w:rsidR="0070213F" w:rsidRPr="00526DB6" w:rsidRDefault="0070213F" w:rsidP="004167FA">
            <w:pPr>
              <w:pStyle w:val="NoSpacing"/>
              <w:jc w:val="center"/>
              <w:rPr>
                <w:sz w:val="16"/>
                <w:szCs w:val="16"/>
              </w:rPr>
            </w:pPr>
            <w:r w:rsidRPr="00526DB6">
              <w:rPr>
                <w:sz w:val="16"/>
                <w:szCs w:val="16"/>
              </w:rPr>
              <w:t xml:space="preserve">M.C. </w:t>
            </w:r>
            <w:proofErr w:type="spellStart"/>
            <w:r w:rsidRPr="00526DB6">
              <w:rPr>
                <w:sz w:val="16"/>
                <w:szCs w:val="16"/>
              </w:rPr>
              <w:t>Resffa</w:t>
            </w:r>
            <w:proofErr w:type="spellEnd"/>
            <w:r w:rsidRPr="00526DB6">
              <w:rPr>
                <w:sz w:val="16"/>
                <w:szCs w:val="16"/>
              </w:rPr>
              <w:t xml:space="preserve"> Elizabeth Fierro García</w:t>
            </w:r>
          </w:p>
        </w:tc>
        <w:tc>
          <w:tcPr>
            <w:tcW w:w="850" w:type="dxa"/>
            <w:vAlign w:val="center"/>
          </w:tcPr>
          <w:p w14:paraId="1A87BDF3" w14:textId="77777777" w:rsidR="0070213F" w:rsidRPr="00526DB6" w:rsidRDefault="0070213F" w:rsidP="004167FA">
            <w:pPr>
              <w:pStyle w:val="NoSpacing"/>
              <w:jc w:val="center"/>
              <w:rPr>
                <w:sz w:val="16"/>
                <w:szCs w:val="16"/>
              </w:rPr>
            </w:pPr>
          </w:p>
        </w:tc>
        <w:tc>
          <w:tcPr>
            <w:tcW w:w="3400" w:type="dxa"/>
            <w:tcBorders>
              <w:top w:val="single" w:sz="4" w:space="0" w:color="auto"/>
            </w:tcBorders>
            <w:vAlign w:val="center"/>
          </w:tcPr>
          <w:p w14:paraId="648EC328" w14:textId="77777777" w:rsidR="0070213F" w:rsidRPr="00526DB6" w:rsidRDefault="0070213F" w:rsidP="004167FA">
            <w:pPr>
              <w:pStyle w:val="NoSpacing"/>
              <w:jc w:val="center"/>
              <w:rPr>
                <w:sz w:val="16"/>
                <w:szCs w:val="16"/>
              </w:rPr>
            </w:pPr>
            <w:r w:rsidRPr="00526DB6">
              <w:rPr>
                <w:sz w:val="16"/>
                <w:szCs w:val="16"/>
              </w:rPr>
              <w:t>M.T.I. Juan Carlos Rico Reséndiz</w:t>
            </w:r>
          </w:p>
        </w:tc>
        <w:tc>
          <w:tcPr>
            <w:tcW w:w="850" w:type="dxa"/>
            <w:vAlign w:val="center"/>
          </w:tcPr>
          <w:p w14:paraId="53E1B1FE" w14:textId="77777777" w:rsidR="0070213F" w:rsidRPr="00526DB6" w:rsidRDefault="0070213F" w:rsidP="004167FA">
            <w:pPr>
              <w:pStyle w:val="NoSpacing"/>
              <w:jc w:val="center"/>
              <w:rPr>
                <w:sz w:val="16"/>
                <w:szCs w:val="16"/>
              </w:rPr>
            </w:pPr>
          </w:p>
        </w:tc>
      </w:tr>
    </w:tbl>
    <w:p w14:paraId="61D8929A" w14:textId="77777777" w:rsidR="0070213F" w:rsidRPr="003A6260" w:rsidRDefault="0070213F" w:rsidP="000B2464">
      <w:pPr>
        <w:rPr>
          <w:color w:val="404040" w:themeColor="text1" w:themeTint="BF"/>
        </w:rPr>
      </w:pPr>
    </w:p>
    <w:sectPr w:rsidR="0070213F" w:rsidRPr="003A6260" w:rsidSect="00CC1B7D">
      <w:footerReference w:type="default" r:id="rId45"/>
      <w:pgSz w:w="12240" w:h="15840"/>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F8CE20" w14:textId="77777777" w:rsidR="00F86CD5" w:rsidRDefault="00F86CD5" w:rsidP="000B2464">
      <w:r>
        <w:separator/>
      </w:r>
    </w:p>
  </w:endnote>
  <w:endnote w:type="continuationSeparator" w:id="0">
    <w:p w14:paraId="3E03B728" w14:textId="77777777" w:rsidR="00F86CD5" w:rsidRDefault="00F86CD5" w:rsidP="000B2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MS PMincho">
    <w:altName w:val="Yu Gothic"/>
    <w:panose1 w:val="02020600040205080304"/>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44311656"/>
      <w:docPartObj>
        <w:docPartGallery w:val="Page Numbers (Bottom of Page)"/>
        <w:docPartUnique/>
      </w:docPartObj>
    </w:sdtPr>
    <w:sdtContent>
      <w:p w14:paraId="1FBCFFB1" w14:textId="01F6605D" w:rsidR="00497C22" w:rsidRDefault="00497C22" w:rsidP="000B2464">
        <w:pPr>
          <w:pStyle w:val="Footer"/>
        </w:pPr>
        <w:r>
          <w:rPr>
            <w:noProof/>
          </w:rPr>
          <mc:AlternateContent>
            <mc:Choice Requires="wps">
              <w:drawing>
                <wp:anchor distT="0" distB="0" distL="114300" distR="114300" simplePos="0" relativeHeight="251659264" behindDoc="0" locked="0" layoutInCell="1" allowOverlap="1" wp14:anchorId="17D3CECC" wp14:editId="3BB6EB6A">
                  <wp:simplePos x="0" y="0"/>
                  <wp:positionH relativeFrom="page">
                    <wp:posOffset>6823881</wp:posOffset>
                  </wp:positionH>
                  <wp:positionV relativeFrom="page">
                    <wp:posOffset>9144682</wp:posOffset>
                  </wp:positionV>
                  <wp:extent cx="946244" cy="914589"/>
                  <wp:effectExtent l="0" t="0" r="6350" b="0"/>
                  <wp:wrapNone/>
                  <wp:docPr id="410659396" name="Triángulo isóscel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244" cy="914589"/>
                          </a:xfrm>
                          <a:prstGeom prst="triangle">
                            <a:avLst>
                              <a:gd name="adj" fmla="val 100000"/>
                            </a:avLst>
                          </a:prstGeom>
                          <a:solidFill>
                            <a:srgbClr val="3B526A"/>
                          </a:solidFill>
                          <a:ln>
                            <a:noFill/>
                          </a:ln>
                        </wps:spPr>
                        <wps:txbx>
                          <w:txbxContent>
                            <w:p w14:paraId="33B12C85" w14:textId="77777777" w:rsidR="00497C22" w:rsidRPr="006E7943" w:rsidRDefault="00497C22" w:rsidP="006E7943">
                              <w:pPr>
                                <w:spacing w:line="240" w:lineRule="auto"/>
                                <w:jc w:val="center"/>
                                <w:rPr>
                                  <w:color w:val="D9D9D9" w:themeColor="background1" w:themeShade="D9"/>
                                  <w:sz w:val="20"/>
                                  <w:szCs w:val="20"/>
                                </w:rPr>
                              </w:pPr>
                              <w:r w:rsidRPr="006E7943">
                                <w:rPr>
                                  <w:color w:val="D9D9D9" w:themeColor="background1" w:themeShade="D9"/>
                                  <w:sz w:val="20"/>
                                  <w:szCs w:val="20"/>
                                </w:rPr>
                                <w:fldChar w:fldCharType="begin"/>
                              </w:r>
                              <w:r w:rsidRPr="006E7943">
                                <w:rPr>
                                  <w:color w:val="D9D9D9" w:themeColor="background1" w:themeShade="D9"/>
                                  <w:sz w:val="20"/>
                                  <w:szCs w:val="20"/>
                                </w:rPr>
                                <w:instrText>PAGE    \* MERGEFORMAT</w:instrText>
                              </w:r>
                              <w:r w:rsidRPr="006E7943">
                                <w:rPr>
                                  <w:color w:val="D9D9D9" w:themeColor="background1" w:themeShade="D9"/>
                                  <w:sz w:val="20"/>
                                  <w:szCs w:val="20"/>
                                </w:rPr>
                                <w:fldChar w:fldCharType="separate"/>
                              </w:r>
                              <w:r w:rsidRPr="006E7943">
                                <w:rPr>
                                  <w:rFonts w:eastAsiaTheme="majorEastAsia"/>
                                  <w:color w:val="D9D9D9" w:themeColor="background1" w:themeShade="D9"/>
                                  <w:sz w:val="20"/>
                                  <w:szCs w:val="20"/>
                                  <w:lang w:val="es-ES"/>
                                </w:rPr>
                                <w:t>2</w:t>
                              </w:r>
                              <w:r w:rsidRPr="006E7943">
                                <w:rPr>
                                  <w:rFonts w:eastAsiaTheme="majorEastAsia"/>
                                  <w:color w:val="D9D9D9" w:themeColor="background1" w:themeShade="D9"/>
                                  <w:sz w:val="20"/>
                                  <w:szCs w:val="20"/>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D3CEC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2" o:spid="_x0000_s1026" type="#_x0000_t5" style="position:absolute;left:0;text-align:left;margin-left:537.3pt;margin-top:720.05pt;width:74.5pt;height:1in;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" adj="21600" fillcolor="#3b526a" stroked="f">
                  <v:textbox>
                    <w:txbxContent>
                      <w:p w14:paraId="33B12C85" w14:textId="77777777" w:rsidR="00497C22" w:rsidRPr="006E7943" w:rsidRDefault="00497C22" w:rsidP="006E7943">
                        <w:pPr>
                          <w:spacing w:line="240" w:lineRule="auto"/>
                          <w:jc w:val="center"/>
                          <w:rPr>
                            <w:color w:val="D9D9D9" w:themeColor="background1" w:themeShade="D9"/>
                            <w:sz w:val="20"/>
                            <w:szCs w:val="20"/>
                          </w:rPr>
                        </w:pPr>
                        <w:r w:rsidRPr="006E7943">
                          <w:rPr>
                            <w:color w:val="D9D9D9" w:themeColor="background1" w:themeShade="D9"/>
                            <w:sz w:val="20"/>
                            <w:szCs w:val="20"/>
                          </w:rPr>
                          <w:fldChar w:fldCharType="begin"/>
                        </w:r>
                        <w:r w:rsidRPr="006E7943">
                          <w:rPr>
                            <w:color w:val="D9D9D9" w:themeColor="background1" w:themeShade="D9"/>
                            <w:sz w:val="20"/>
                            <w:szCs w:val="20"/>
                          </w:rPr>
                          <w:instrText>PAGE    \* MERGEFORMAT</w:instrText>
                        </w:r>
                        <w:r w:rsidRPr="006E7943">
                          <w:rPr>
                            <w:color w:val="D9D9D9" w:themeColor="background1" w:themeShade="D9"/>
                            <w:sz w:val="20"/>
                            <w:szCs w:val="20"/>
                          </w:rPr>
                          <w:fldChar w:fldCharType="separate"/>
                        </w:r>
                        <w:r w:rsidRPr="006E7943">
                          <w:rPr>
                            <w:rFonts w:eastAsiaTheme="majorEastAsia"/>
                            <w:color w:val="D9D9D9" w:themeColor="background1" w:themeShade="D9"/>
                            <w:sz w:val="20"/>
                            <w:szCs w:val="20"/>
                            <w:lang w:val="es-ES"/>
                          </w:rPr>
                          <w:t>2</w:t>
                        </w:r>
                        <w:r w:rsidRPr="006E7943">
                          <w:rPr>
                            <w:rFonts w:eastAsiaTheme="majorEastAsia"/>
                            <w:color w:val="D9D9D9" w:themeColor="background1" w:themeShade="D9"/>
                            <w:sz w:val="20"/>
                            <w:szCs w:val="20"/>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75B474" w14:textId="77777777" w:rsidR="00F86CD5" w:rsidRDefault="00F86CD5" w:rsidP="000B2464">
      <w:r>
        <w:separator/>
      </w:r>
    </w:p>
  </w:footnote>
  <w:footnote w:type="continuationSeparator" w:id="0">
    <w:p w14:paraId="42A0F285" w14:textId="77777777" w:rsidR="00F86CD5" w:rsidRDefault="00F86CD5" w:rsidP="000B24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F78A7"/>
    <w:multiLevelType w:val="hybridMultilevel"/>
    <w:tmpl w:val="E18EB624"/>
    <w:lvl w:ilvl="0" w:tplc="080A0005">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 w15:restartNumberingAfterBreak="0">
    <w:nsid w:val="092867BE"/>
    <w:multiLevelType w:val="hybridMultilevel"/>
    <w:tmpl w:val="8234A8EE"/>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09E0797A"/>
    <w:multiLevelType w:val="hybridMultilevel"/>
    <w:tmpl w:val="0D62B212"/>
    <w:lvl w:ilvl="0" w:tplc="080A0005">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 w15:restartNumberingAfterBreak="0">
    <w:nsid w:val="0DE002FA"/>
    <w:multiLevelType w:val="hybridMultilevel"/>
    <w:tmpl w:val="C82CDF1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 w15:restartNumberingAfterBreak="0">
    <w:nsid w:val="0EF74A14"/>
    <w:multiLevelType w:val="hybridMultilevel"/>
    <w:tmpl w:val="4738896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 w15:restartNumberingAfterBreak="0">
    <w:nsid w:val="110E7E94"/>
    <w:multiLevelType w:val="hybridMultilevel"/>
    <w:tmpl w:val="7B669B9C"/>
    <w:lvl w:ilvl="0" w:tplc="080A0005">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6" w15:restartNumberingAfterBreak="0">
    <w:nsid w:val="13B0757D"/>
    <w:multiLevelType w:val="hybridMultilevel"/>
    <w:tmpl w:val="E134071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7" w15:restartNumberingAfterBreak="0">
    <w:nsid w:val="1639393B"/>
    <w:multiLevelType w:val="hybridMultilevel"/>
    <w:tmpl w:val="997CB7A0"/>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15:restartNumberingAfterBreak="0">
    <w:nsid w:val="16487496"/>
    <w:multiLevelType w:val="hybridMultilevel"/>
    <w:tmpl w:val="C9987C30"/>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9" w15:restartNumberingAfterBreak="0">
    <w:nsid w:val="168807D5"/>
    <w:multiLevelType w:val="hybridMultilevel"/>
    <w:tmpl w:val="686E997E"/>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0" w15:restartNumberingAfterBreak="0">
    <w:nsid w:val="170F5301"/>
    <w:multiLevelType w:val="hybridMultilevel"/>
    <w:tmpl w:val="4356A786"/>
    <w:lvl w:ilvl="0" w:tplc="080A0005">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1" w15:restartNumberingAfterBreak="0">
    <w:nsid w:val="1B2F1C20"/>
    <w:multiLevelType w:val="hybridMultilevel"/>
    <w:tmpl w:val="9D2E8F34"/>
    <w:lvl w:ilvl="0" w:tplc="080A0005">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229C02B8"/>
    <w:multiLevelType w:val="hybridMultilevel"/>
    <w:tmpl w:val="0382FEBC"/>
    <w:lvl w:ilvl="0" w:tplc="080A0005">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3" w15:restartNumberingAfterBreak="0">
    <w:nsid w:val="230E14B5"/>
    <w:multiLevelType w:val="hybridMultilevel"/>
    <w:tmpl w:val="4D960B24"/>
    <w:lvl w:ilvl="0" w:tplc="080A0005">
      <w:start w:val="1"/>
      <w:numFmt w:val="bullet"/>
      <w:lvlText w:val=""/>
      <w:lvlJc w:val="left"/>
      <w:pPr>
        <w:ind w:left="1068" w:hanging="360"/>
      </w:pPr>
      <w:rPr>
        <w:rFonts w:ascii="Wingdings" w:hAnsi="Wingdings" w:hint="default"/>
      </w:rPr>
    </w:lvl>
    <w:lvl w:ilvl="1" w:tplc="080A0003">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4" w15:restartNumberingAfterBreak="0">
    <w:nsid w:val="26897E34"/>
    <w:multiLevelType w:val="hybridMultilevel"/>
    <w:tmpl w:val="E970F686"/>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5" w15:restartNumberingAfterBreak="0">
    <w:nsid w:val="2F8D7D83"/>
    <w:multiLevelType w:val="hybridMultilevel"/>
    <w:tmpl w:val="A53ED02C"/>
    <w:lvl w:ilvl="0" w:tplc="080A0005">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6" w15:restartNumberingAfterBreak="0">
    <w:nsid w:val="3084663D"/>
    <w:multiLevelType w:val="hybridMultilevel"/>
    <w:tmpl w:val="FADA3150"/>
    <w:lvl w:ilvl="0" w:tplc="080A0005">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7" w15:restartNumberingAfterBreak="0">
    <w:nsid w:val="328C63F6"/>
    <w:multiLevelType w:val="hybridMultilevel"/>
    <w:tmpl w:val="51186872"/>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8" w15:restartNumberingAfterBreak="0">
    <w:nsid w:val="3327123F"/>
    <w:multiLevelType w:val="hybridMultilevel"/>
    <w:tmpl w:val="4B88142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373B7E3D"/>
    <w:multiLevelType w:val="hybridMultilevel"/>
    <w:tmpl w:val="8B00E8FE"/>
    <w:lvl w:ilvl="0" w:tplc="080A000F">
      <w:start w:val="1"/>
      <w:numFmt w:val="decimal"/>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20" w15:restartNumberingAfterBreak="0">
    <w:nsid w:val="38EF774F"/>
    <w:multiLevelType w:val="hybridMultilevel"/>
    <w:tmpl w:val="C95EBDE0"/>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1" w15:restartNumberingAfterBreak="0">
    <w:nsid w:val="3A115DB8"/>
    <w:multiLevelType w:val="hybridMultilevel"/>
    <w:tmpl w:val="4DEEF2A2"/>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2" w15:restartNumberingAfterBreak="0">
    <w:nsid w:val="3A463E31"/>
    <w:multiLevelType w:val="hybridMultilevel"/>
    <w:tmpl w:val="1952B944"/>
    <w:lvl w:ilvl="0" w:tplc="080A0005">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3" w15:restartNumberingAfterBreak="0">
    <w:nsid w:val="3CFD731F"/>
    <w:multiLevelType w:val="hybridMultilevel"/>
    <w:tmpl w:val="5742FA1A"/>
    <w:lvl w:ilvl="0" w:tplc="080A0005">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4" w15:restartNumberingAfterBreak="0">
    <w:nsid w:val="3DCF7355"/>
    <w:multiLevelType w:val="multilevel"/>
    <w:tmpl w:val="891EED8C"/>
    <w:styleLink w:val="Main"/>
    <w:lvl w:ilvl="0">
      <w:start w:val="1"/>
      <w:numFmt w:val="decimal"/>
      <w:pStyle w:val="Heading1"/>
      <w:lvlText w:val="%1"/>
      <w:lvlJc w:val="left"/>
      <w:pPr>
        <w:ind w:left="360" w:hanging="360"/>
      </w:pPr>
      <w:rPr>
        <w:rFonts w:hint="default"/>
        <w:color w:val="595959" w:themeColor="text1" w:themeTint="A6"/>
      </w:rPr>
    </w:lvl>
    <w:lvl w:ilvl="1">
      <w:start w:val="1"/>
      <w:numFmt w:val="decimal"/>
      <w:pStyle w:val="Heading2"/>
      <w:lvlText w:val="%1.%2"/>
      <w:lvlJc w:val="left"/>
      <w:pPr>
        <w:ind w:left="720" w:hanging="360"/>
      </w:pPr>
      <w:rPr>
        <w:rFonts w:hint="default"/>
        <w:color w:val="595959" w:themeColor="text1" w:themeTint="A6"/>
      </w:rPr>
    </w:lvl>
    <w:lvl w:ilvl="2">
      <w:start w:val="1"/>
      <w:numFmt w:val="decimal"/>
      <w:pStyle w:val="Heading3"/>
      <w:lvlText w:val="%1.%2.%3"/>
      <w:lvlJc w:val="left"/>
      <w:pPr>
        <w:ind w:left="1080" w:hanging="360"/>
      </w:pPr>
      <w:rPr>
        <w:rFonts w:hint="default"/>
        <w:color w:val="595959" w:themeColor="text1" w:themeTint="A6"/>
      </w:rPr>
    </w:lvl>
    <w:lvl w:ilvl="3">
      <w:start w:val="1"/>
      <w:numFmt w:val="decimal"/>
      <w:pStyle w:val="Heading4"/>
      <w:lvlText w:val="%1.%2.%3.%4"/>
      <w:lvlJc w:val="left"/>
      <w:pPr>
        <w:ind w:left="1440" w:hanging="360"/>
      </w:pPr>
      <w:rPr>
        <w:rFonts w:hint="default"/>
        <w:color w:val="595959" w:themeColor="text1" w:themeTint="A6"/>
      </w:rPr>
    </w:lvl>
    <w:lvl w:ilvl="4">
      <w:start w:val="1"/>
      <w:numFmt w:val="decimal"/>
      <w:pStyle w:val="Heading5"/>
      <w:lvlText w:val="%1.%2.%3.%4.%5"/>
      <w:lvlJc w:val="left"/>
      <w:pPr>
        <w:ind w:left="1800" w:hanging="360"/>
      </w:pPr>
      <w:rPr>
        <w:rFonts w:hint="default"/>
        <w:color w:val="595959" w:themeColor="text1" w:themeTint="A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E1E525D"/>
    <w:multiLevelType w:val="hybridMultilevel"/>
    <w:tmpl w:val="1C704488"/>
    <w:lvl w:ilvl="0" w:tplc="080A0005">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6" w15:restartNumberingAfterBreak="0">
    <w:nsid w:val="40FB2A9F"/>
    <w:multiLevelType w:val="hybridMultilevel"/>
    <w:tmpl w:val="B3A08636"/>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7" w15:restartNumberingAfterBreak="0">
    <w:nsid w:val="4BEF5FC3"/>
    <w:multiLevelType w:val="multilevel"/>
    <w:tmpl w:val="891EED8C"/>
    <w:numStyleLink w:val="Main"/>
  </w:abstractNum>
  <w:abstractNum w:abstractNumId="28" w15:restartNumberingAfterBreak="0">
    <w:nsid w:val="4C790ACC"/>
    <w:multiLevelType w:val="hybridMultilevel"/>
    <w:tmpl w:val="C344A6EE"/>
    <w:lvl w:ilvl="0" w:tplc="080A0005">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29" w15:restartNumberingAfterBreak="0">
    <w:nsid w:val="505C29E0"/>
    <w:multiLevelType w:val="hybridMultilevel"/>
    <w:tmpl w:val="5E403BD2"/>
    <w:lvl w:ilvl="0" w:tplc="080A0005">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0" w15:restartNumberingAfterBreak="0">
    <w:nsid w:val="51600664"/>
    <w:multiLevelType w:val="hybridMultilevel"/>
    <w:tmpl w:val="D7DC8E78"/>
    <w:lvl w:ilvl="0" w:tplc="080A0005">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1" w15:restartNumberingAfterBreak="0">
    <w:nsid w:val="51C11004"/>
    <w:multiLevelType w:val="hybridMultilevel"/>
    <w:tmpl w:val="3F60AF3C"/>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2" w15:restartNumberingAfterBreak="0">
    <w:nsid w:val="523B5851"/>
    <w:multiLevelType w:val="hybridMultilevel"/>
    <w:tmpl w:val="C270FCFA"/>
    <w:lvl w:ilvl="0" w:tplc="080A0005">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3" w15:restartNumberingAfterBreak="0">
    <w:nsid w:val="544F123A"/>
    <w:multiLevelType w:val="hybridMultilevel"/>
    <w:tmpl w:val="D716E19C"/>
    <w:lvl w:ilvl="0" w:tplc="080A0005">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4" w15:restartNumberingAfterBreak="0">
    <w:nsid w:val="54E357BB"/>
    <w:multiLevelType w:val="hybridMultilevel"/>
    <w:tmpl w:val="E056D076"/>
    <w:lvl w:ilvl="0" w:tplc="080A0005">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5" w15:restartNumberingAfterBreak="0">
    <w:nsid w:val="55862B00"/>
    <w:multiLevelType w:val="hybridMultilevel"/>
    <w:tmpl w:val="B53AF160"/>
    <w:lvl w:ilvl="0" w:tplc="080A0005">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6" w15:restartNumberingAfterBreak="0">
    <w:nsid w:val="5C81045E"/>
    <w:multiLevelType w:val="hybridMultilevel"/>
    <w:tmpl w:val="4D089392"/>
    <w:lvl w:ilvl="0" w:tplc="080A0005">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7" w15:restartNumberingAfterBreak="0">
    <w:nsid w:val="65FA016C"/>
    <w:multiLevelType w:val="hybridMultilevel"/>
    <w:tmpl w:val="5D08828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66941258"/>
    <w:multiLevelType w:val="hybridMultilevel"/>
    <w:tmpl w:val="F536D35E"/>
    <w:lvl w:ilvl="0" w:tplc="080A0005">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9" w15:restartNumberingAfterBreak="0">
    <w:nsid w:val="69330DE6"/>
    <w:multiLevelType w:val="hybridMultilevel"/>
    <w:tmpl w:val="C19AE04E"/>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40" w15:restartNumberingAfterBreak="0">
    <w:nsid w:val="69675934"/>
    <w:multiLevelType w:val="hybridMultilevel"/>
    <w:tmpl w:val="F702D16E"/>
    <w:lvl w:ilvl="0" w:tplc="080A0005">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1" w15:restartNumberingAfterBreak="0">
    <w:nsid w:val="69E00EE9"/>
    <w:multiLevelType w:val="hybridMultilevel"/>
    <w:tmpl w:val="471C6A5A"/>
    <w:lvl w:ilvl="0" w:tplc="080A0005">
      <w:start w:val="1"/>
      <w:numFmt w:val="bullet"/>
      <w:lvlText w:val=""/>
      <w:lvlJc w:val="left"/>
      <w:pPr>
        <w:ind w:left="1800" w:hanging="360"/>
      </w:pPr>
      <w:rPr>
        <w:rFonts w:ascii="Wingdings" w:hAnsi="Wingdings"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42" w15:restartNumberingAfterBreak="0">
    <w:nsid w:val="6A07636C"/>
    <w:multiLevelType w:val="hybridMultilevel"/>
    <w:tmpl w:val="F9A61572"/>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43" w15:restartNumberingAfterBreak="0">
    <w:nsid w:val="6BBB34CF"/>
    <w:multiLevelType w:val="hybridMultilevel"/>
    <w:tmpl w:val="6EDA44B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767D61CC"/>
    <w:multiLevelType w:val="hybridMultilevel"/>
    <w:tmpl w:val="1BB076C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788307F4"/>
    <w:multiLevelType w:val="hybridMultilevel"/>
    <w:tmpl w:val="4420F46C"/>
    <w:lvl w:ilvl="0" w:tplc="080A0005">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46" w15:restartNumberingAfterBreak="0">
    <w:nsid w:val="7CBA32B1"/>
    <w:multiLevelType w:val="hybridMultilevel"/>
    <w:tmpl w:val="EB0E0750"/>
    <w:lvl w:ilvl="0" w:tplc="080A0005">
      <w:start w:val="1"/>
      <w:numFmt w:val="bullet"/>
      <w:lvlText w:val=""/>
      <w:lvlJc w:val="left"/>
      <w:pPr>
        <w:ind w:left="1068" w:hanging="360"/>
      </w:pPr>
      <w:rPr>
        <w:rFonts w:ascii="Wingdings" w:hAnsi="Wingdings"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num w:numId="1" w16cid:durableId="1767967823">
    <w:abstractNumId w:val="24"/>
  </w:num>
  <w:num w:numId="2" w16cid:durableId="75134722">
    <w:abstractNumId w:val="36"/>
  </w:num>
  <w:num w:numId="3" w16cid:durableId="27292702">
    <w:abstractNumId w:val="40"/>
  </w:num>
  <w:num w:numId="4" w16cid:durableId="1133448066">
    <w:abstractNumId w:val="16"/>
  </w:num>
  <w:num w:numId="5" w16cid:durableId="309217348">
    <w:abstractNumId w:val="5"/>
  </w:num>
  <w:num w:numId="6" w16cid:durableId="706182332">
    <w:abstractNumId w:val="2"/>
  </w:num>
  <w:num w:numId="7" w16cid:durableId="1617522507">
    <w:abstractNumId w:val="38"/>
  </w:num>
  <w:num w:numId="8" w16cid:durableId="1730032210">
    <w:abstractNumId w:val="15"/>
  </w:num>
  <w:num w:numId="9" w16cid:durableId="48960147">
    <w:abstractNumId w:val="27"/>
  </w:num>
  <w:num w:numId="10" w16cid:durableId="1677687246">
    <w:abstractNumId w:val="18"/>
  </w:num>
  <w:num w:numId="11" w16cid:durableId="332924347">
    <w:abstractNumId w:val="1"/>
  </w:num>
  <w:num w:numId="12" w16cid:durableId="1587303707">
    <w:abstractNumId w:val="21"/>
  </w:num>
  <w:num w:numId="13" w16cid:durableId="761268305">
    <w:abstractNumId w:val="25"/>
  </w:num>
  <w:num w:numId="14" w16cid:durableId="1044793066">
    <w:abstractNumId w:val="29"/>
  </w:num>
  <w:num w:numId="15" w16cid:durableId="82455459">
    <w:abstractNumId w:val="31"/>
  </w:num>
  <w:num w:numId="16" w16cid:durableId="352387448">
    <w:abstractNumId w:val="6"/>
  </w:num>
  <w:num w:numId="17" w16cid:durableId="1118061578">
    <w:abstractNumId w:val="37"/>
  </w:num>
  <w:num w:numId="18" w16cid:durableId="200440060">
    <w:abstractNumId w:val="12"/>
  </w:num>
  <w:num w:numId="19" w16cid:durableId="553663214">
    <w:abstractNumId w:val="44"/>
  </w:num>
  <w:num w:numId="20" w16cid:durableId="2127965162">
    <w:abstractNumId w:val="46"/>
  </w:num>
  <w:num w:numId="21" w16cid:durableId="194271780">
    <w:abstractNumId w:val="43"/>
  </w:num>
  <w:num w:numId="22" w16cid:durableId="1490250150">
    <w:abstractNumId w:val="28"/>
  </w:num>
  <w:num w:numId="23" w16cid:durableId="681784465">
    <w:abstractNumId w:val="33"/>
  </w:num>
  <w:num w:numId="24" w16cid:durableId="644049885">
    <w:abstractNumId w:val="34"/>
  </w:num>
  <w:num w:numId="25" w16cid:durableId="908878899">
    <w:abstractNumId w:val="22"/>
  </w:num>
  <w:num w:numId="26" w16cid:durableId="1043596932">
    <w:abstractNumId w:val="10"/>
  </w:num>
  <w:num w:numId="27" w16cid:durableId="1668901170">
    <w:abstractNumId w:val="45"/>
  </w:num>
  <w:num w:numId="28" w16cid:durableId="340550626">
    <w:abstractNumId w:val="7"/>
  </w:num>
  <w:num w:numId="29" w16cid:durableId="1180586935">
    <w:abstractNumId w:val="32"/>
  </w:num>
  <w:num w:numId="30" w16cid:durableId="58209550">
    <w:abstractNumId w:val="13"/>
  </w:num>
  <w:num w:numId="31" w16cid:durableId="1728410693">
    <w:abstractNumId w:val="23"/>
  </w:num>
  <w:num w:numId="32" w16cid:durableId="1840265141">
    <w:abstractNumId w:val="35"/>
  </w:num>
  <w:num w:numId="33" w16cid:durableId="125901211">
    <w:abstractNumId w:val="0"/>
  </w:num>
  <w:num w:numId="34" w16cid:durableId="572161112">
    <w:abstractNumId w:val="3"/>
  </w:num>
  <w:num w:numId="35" w16cid:durableId="935745178">
    <w:abstractNumId w:val="4"/>
  </w:num>
  <w:num w:numId="36" w16cid:durableId="1033270111">
    <w:abstractNumId w:val="30"/>
  </w:num>
  <w:num w:numId="37" w16cid:durableId="1153564805">
    <w:abstractNumId w:val="9"/>
  </w:num>
  <w:num w:numId="38" w16cid:durableId="1652715242">
    <w:abstractNumId w:val="39"/>
  </w:num>
  <w:num w:numId="39" w16cid:durableId="976422195">
    <w:abstractNumId w:val="8"/>
  </w:num>
  <w:num w:numId="40" w16cid:durableId="509875034">
    <w:abstractNumId w:val="14"/>
  </w:num>
  <w:num w:numId="41" w16cid:durableId="2044092011">
    <w:abstractNumId w:val="41"/>
  </w:num>
  <w:num w:numId="42" w16cid:durableId="1532109450">
    <w:abstractNumId w:val="19"/>
  </w:num>
  <w:num w:numId="43" w16cid:durableId="715082648">
    <w:abstractNumId w:val="11"/>
  </w:num>
  <w:num w:numId="44" w16cid:durableId="699286323">
    <w:abstractNumId w:val="17"/>
  </w:num>
  <w:num w:numId="45" w16cid:durableId="1864856057">
    <w:abstractNumId w:val="20"/>
  </w:num>
  <w:num w:numId="46" w16cid:durableId="1343362193">
    <w:abstractNumId w:val="26"/>
  </w:num>
  <w:num w:numId="47" w16cid:durableId="1342930694">
    <w:abstractNumId w:val="4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displayBackgroundShape/>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99D"/>
    <w:rsid w:val="00003650"/>
    <w:rsid w:val="00011A8F"/>
    <w:rsid w:val="00011D46"/>
    <w:rsid w:val="0001261F"/>
    <w:rsid w:val="00013529"/>
    <w:rsid w:val="00021F08"/>
    <w:rsid w:val="00025E05"/>
    <w:rsid w:val="00027F8F"/>
    <w:rsid w:val="000362E1"/>
    <w:rsid w:val="0004741F"/>
    <w:rsid w:val="000510B6"/>
    <w:rsid w:val="00052252"/>
    <w:rsid w:val="00060FB4"/>
    <w:rsid w:val="0007350C"/>
    <w:rsid w:val="00074425"/>
    <w:rsid w:val="00074EC4"/>
    <w:rsid w:val="00080508"/>
    <w:rsid w:val="00097370"/>
    <w:rsid w:val="000A1B3E"/>
    <w:rsid w:val="000A6B65"/>
    <w:rsid w:val="000B2464"/>
    <w:rsid w:val="000B4C73"/>
    <w:rsid w:val="000B5351"/>
    <w:rsid w:val="000C7011"/>
    <w:rsid w:val="000E009D"/>
    <w:rsid w:val="000E199D"/>
    <w:rsid w:val="000F2C63"/>
    <w:rsid w:val="001020F1"/>
    <w:rsid w:val="00105CE9"/>
    <w:rsid w:val="001211B4"/>
    <w:rsid w:val="00125DA3"/>
    <w:rsid w:val="00126839"/>
    <w:rsid w:val="00132060"/>
    <w:rsid w:val="00135E70"/>
    <w:rsid w:val="00140AD5"/>
    <w:rsid w:val="00151F6D"/>
    <w:rsid w:val="001732FB"/>
    <w:rsid w:val="00173B7A"/>
    <w:rsid w:val="00191BCA"/>
    <w:rsid w:val="0019580B"/>
    <w:rsid w:val="00196AA3"/>
    <w:rsid w:val="001A0F55"/>
    <w:rsid w:val="001A0FDE"/>
    <w:rsid w:val="001A5776"/>
    <w:rsid w:val="001A61AF"/>
    <w:rsid w:val="001B03D3"/>
    <w:rsid w:val="001C4E53"/>
    <w:rsid w:val="001C7474"/>
    <w:rsid w:val="001C7609"/>
    <w:rsid w:val="001D188C"/>
    <w:rsid w:val="001F3A8A"/>
    <w:rsid w:val="001F3B07"/>
    <w:rsid w:val="001F6A7A"/>
    <w:rsid w:val="002174A2"/>
    <w:rsid w:val="00234CE0"/>
    <w:rsid w:val="00235819"/>
    <w:rsid w:val="00252FEC"/>
    <w:rsid w:val="00257C31"/>
    <w:rsid w:val="00261ABE"/>
    <w:rsid w:val="00262B0C"/>
    <w:rsid w:val="00263B12"/>
    <w:rsid w:val="002718C9"/>
    <w:rsid w:val="0027317D"/>
    <w:rsid w:val="00275958"/>
    <w:rsid w:val="00277583"/>
    <w:rsid w:val="00277D5B"/>
    <w:rsid w:val="00287824"/>
    <w:rsid w:val="002A053F"/>
    <w:rsid w:val="002A7F96"/>
    <w:rsid w:val="002C1078"/>
    <w:rsid w:val="002D6211"/>
    <w:rsid w:val="002E62DA"/>
    <w:rsid w:val="002F4050"/>
    <w:rsid w:val="00305667"/>
    <w:rsid w:val="003121EE"/>
    <w:rsid w:val="00315C10"/>
    <w:rsid w:val="00316534"/>
    <w:rsid w:val="003168F0"/>
    <w:rsid w:val="00332803"/>
    <w:rsid w:val="003431F6"/>
    <w:rsid w:val="00347BCF"/>
    <w:rsid w:val="00354D26"/>
    <w:rsid w:val="00356EB6"/>
    <w:rsid w:val="00370984"/>
    <w:rsid w:val="00380737"/>
    <w:rsid w:val="00387828"/>
    <w:rsid w:val="00390004"/>
    <w:rsid w:val="00392B24"/>
    <w:rsid w:val="003A6260"/>
    <w:rsid w:val="003C004A"/>
    <w:rsid w:val="003C3AFA"/>
    <w:rsid w:val="003D396E"/>
    <w:rsid w:val="003E231C"/>
    <w:rsid w:val="003E6BFD"/>
    <w:rsid w:val="003F1D5E"/>
    <w:rsid w:val="004029ED"/>
    <w:rsid w:val="004036C8"/>
    <w:rsid w:val="004114AA"/>
    <w:rsid w:val="004156D4"/>
    <w:rsid w:val="0044618B"/>
    <w:rsid w:val="004533F7"/>
    <w:rsid w:val="0045559B"/>
    <w:rsid w:val="00455C93"/>
    <w:rsid w:val="00460A12"/>
    <w:rsid w:val="00462FF4"/>
    <w:rsid w:val="00474DD3"/>
    <w:rsid w:val="00485FE6"/>
    <w:rsid w:val="0049593B"/>
    <w:rsid w:val="00495B8C"/>
    <w:rsid w:val="00497C22"/>
    <w:rsid w:val="004A0126"/>
    <w:rsid w:val="004A4D53"/>
    <w:rsid w:val="004A5826"/>
    <w:rsid w:val="004A66A1"/>
    <w:rsid w:val="004B49C8"/>
    <w:rsid w:val="004B72B5"/>
    <w:rsid w:val="004C03BB"/>
    <w:rsid w:val="004D3345"/>
    <w:rsid w:val="004E08BB"/>
    <w:rsid w:val="004E45B3"/>
    <w:rsid w:val="004E7F82"/>
    <w:rsid w:val="004F1873"/>
    <w:rsid w:val="004F3166"/>
    <w:rsid w:val="004F4104"/>
    <w:rsid w:val="00503862"/>
    <w:rsid w:val="005105E9"/>
    <w:rsid w:val="00526DB6"/>
    <w:rsid w:val="00532611"/>
    <w:rsid w:val="00537AD8"/>
    <w:rsid w:val="0055793F"/>
    <w:rsid w:val="00584B0D"/>
    <w:rsid w:val="005B053B"/>
    <w:rsid w:val="005B788A"/>
    <w:rsid w:val="005C097F"/>
    <w:rsid w:val="005C0BA0"/>
    <w:rsid w:val="005C2D84"/>
    <w:rsid w:val="005C6418"/>
    <w:rsid w:val="005E35A0"/>
    <w:rsid w:val="005E50DF"/>
    <w:rsid w:val="005E584E"/>
    <w:rsid w:val="005E68B6"/>
    <w:rsid w:val="005F73E7"/>
    <w:rsid w:val="0060164E"/>
    <w:rsid w:val="00601711"/>
    <w:rsid w:val="006055DC"/>
    <w:rsid w:val="00607BA3"/>
    <w:rsid w:val="00611503"/>
    <w:rsid w:val="00621EB7"/>
    <w:rsid w:val="0063692D"/>
    <w:rsid w:val="00641014"/>
    <w:rsid w:val="006765E7"/>
    <w:rsid w:val="00682430"/>
    <w:rsid w:val="00683CE6"/>
    <w:rsid w:val="0069505E"/>
    <w:rsid w:val="006967B6"/>
    <w:rsid w:val="006B05B2"/>
    <w:rsid w:val="006B2A82"/>
    <w:rsid w:val="006C0450"/>
    <w:rsid w:val="006D5F18"/>
    <w:rsid w:val="006D6957"/>
    <w:rsid w:val="006E7943"/>
    <w:rsid w:val="006F175D"/>
    <w:rsid w:val="006F6EAE"/>
    <w:rsid w:val="006F78CE"/>
    <w:rsid w:val="006F7917"/>
    <w:rsid w:val="0070213F"/>
    <w:rsid w:val="007165CC"/>
    <w:rsid w:val="00734F73"/>
    <w:rsid w:val="007371E7"/>
    <w:rsid w:val="00753797"/>
    <w:rsid w:val="007642F0"/>
    <w:rsid w:val="00765936"/>
    <w:rsid w:val="0077231F"/>
    <w:rsid w:val="00782453"/>
    <w:rsid w:val="00784AD0"/>
    <w:rsid w:val="007A0887"/>
    <w:rsid w:val="007A12F0"/>
    <w:rsid w:val="007A15B5"/>
    <w:rsid w:val="007C7425"/>
    <w:rsid w:val="007D075D"/>
    <w:rsid w:val="007D301B"/>
    <w:rsid w:val="00813B69"/>
    <w:rsid w:val="00813B83"/>
    <w:rsid w:val="00816CA6"/>
    <w:rsid w:val="00824DBB"/>
    <w:rsid w:val="00833483"/>
    <w:rsid w:val="0083422F"/>
    <w:rsid w:val="00835651"/>
    <w:rsid w:val="0083682C"/>
    <w:rsid w:val="008521F2"/>
    <w:rsid w:val="00860628"/>
    <w:rsid w:val="008606A6"/>
    <w:rsid w:val="008622D2"/>
    <w:rsid w:val="00862E6E"/>
    <w:rsid w:val="008702A4"/>
    <w:rsid w:val="0088267E"/>
    <w:rsid w:val="008902D0"/>
    <w:rsid w:val="008905E5"/>
    <w:rsid w:val="00893361"/>
    <w:rsid w:val="00893B80"/>
    <w:rsid w:val="00894033"/>
    <w:rsid w:val="008A508F"/>
    <w:rsid w:val="008B0A83"/>
    <w:rsid w:val="008B7288"/>
    <w:rsid w:val="008B7C19"/>
    <w:rsid w:val="008C1359"/>
    <w:rsid w:val="008E211A"/>
    <w:rsid w:val="00900984"/>
    <w:rsid w:val="00902386"/>
    <w:rsid w:val="009109E0"/>
    <w:rsid w:val="00913A80"/>
    <w:rsid w:val="00920029"/>
    <w:rsid w:val="00921090"/>
    <w:rsid w:val="00934A64"/>
    <w:rsid w:val="00935ADA"/>
    <w:rsid w:val="0095121E"/>
    <w:rsid w:val="009520DE"/>
    <w:rsid w:val="00960C58"/>
    <w:rsid w:val="00962ACB"/>
    <w:rsid w:val="009636A9"/>
    <w:rsid w:val="009733AC"/>
    <w:rsid w:val="00975D42"/>
    <w:rsid w:val="00984444"/>
    <w:rsid w:val="00994E5E"/>
    <w:rsid w:val="0099565A"/>
    <w:rsid w:val="009A5072"/>
    <w:rsid w:val="009B0B14"/>
    <w:rsid w:val="009B6996"/>
    <w:rsid w:val="009C06FC"/>
    <w:rsid w:val="009D1622"/>
    <w:rsid w:val="009E0FF0"/>
    <w:rsid w:val="009E625B"/>
    <w:rsid w:val="009F7743"/>
    <w:rsid w:val="009F7E52"/>
    <w:rsid w:val="00A00F13"/>
    <w:rsid w:val="00A01608"/>
    <w:rsid w:val="00A03A5C"/>
    <w:rsid w:val="00A14C97"/>
    <w:rsid w:val="00A15AF2"/>
    <w:rsid w:val="00A56020"/>
    <w:rsid w:val="00A56408"/>
    <w:rsid w:val="00A64D88"/>
    <w:rsid w:val="00A65FE2"/>
    <w:rsid w:val="00A73A08"/>
    <w:rsid w:val="00A76B37"/>
    <w:rsid w:val="00A76C55"/>
    <w:rsid w:val="00A83955"/>
    <w:rsid w:val="00A85511"/>
    <w:rsid w:val="00A87AE4"/>
    <w:rsid w:val="00AA0063"/>
    <w:rsid w:val="00AA55DA"/>
    <w:rsid w:val="00AA7548"/>
    <w:rsid w:val="00AA7855"/>
    <w:rsid w:val="00AB3F13"/>
    <w:rsid w:val="00AB6F50"/>
    <w:rsid w:val="00AC02F6"/>
    <w:rsid w:val="00AC2B3D"/>
    <w:rsid w:val="00AC2F71"/>
    <w:rsid w:val="00AC63F6"/>
    <w:rsid w:val="00AE273B"/>
    <w:rsid w:val="00AE37BD"/>
    <w:rsid w:val="00AE7A53"/>
    <w:rsid w:val="00AF65EF"/>
    <w:rsid w:val="00B012F9"/>
    <w:rsid w:val="00B0539B"/>
    <w:rsid w:val="00B16053"/>
    <w:rsid w:val="00B25979"/>
    <w:rsid w:val="00B32348"/>
    <w:rsid w:val="00B52E1F"/>
    <w:rsid w:val="00B54386"/>
    <w:rsid w:val="00B54DDE"/>
    <w:rsid w:val="00B55BC3"/>
    <w:rsid w:val="00B57947"/>
    <w:rsid w:val="00B61FCD"/>
    <w:rsid w:val="00B66C26"/>
    <w:rsid w:val="00B66FCB"/>
    <w:rsid w:val="00B67EC3"/>
    <w:rsid w:val="00B90A32"/>
    <w:rsid w:val="00B915EB"/>
    <w:rsid w:val="00B91690"/>
    <w:rsid w:val="00BB5E50"/>
    <w:rsid w:val="00BC5D4D"/>
    <w:rsid w:val="00BD2648"/>
    <w:rsid w:val="00BD64FD"/>
    <w:rsid w:val="00BD71BD"/>
    <w:rsid w:val="00BF1D62"/>
    <w:rsid w:val="00BF7C06"/>
    <w:rsid w:val="00C03BD1"/>
    <w:rsid w:val="00C048B2"/>
    <w:rsid w:val="00C15DD1"/>
    <w:rsid w:val="00C15E73"/>
    <w:rsid w:val="00C31658"/>
    <w:rsid w:val="00C51AE1"/>
    <w:rsid w:val="00C6457B"/>
    <w:rsid w:val="00C7106D"/>
    <w:rsid w:val="00C75EF3"/>
    <w:rsid w:val="00C95FF5"/>
    <w:rsid w:val="00CB1814"/>
    <w:rsid w:val="00CB2103"/>
    <w:rsid w:val="00CC1B7D"/>
    <w:rsid w:val="00CD2542"/>
    <w:rsid w:val="00CD2AEB"/>
    <w:rsid w:val="00CF3084"/>
    <w:rsid w:val="00D01DD1"/>
    <w:rsid w:val="00D07E5C"/>
    <w:rsid w:val="00D16AB3"/>
    <w:rsid w:val="00D21526"/>
    <w:rsid w:val="00D239C8"/>
    <w:rsid w:val="00D35D45"/>
    <w:rsid w:val="00D47AED"/>
    <w:rsid w:val="00D514E9"/>
    <w:rsid w:val="00D56F9B"/>
    <w:rsid w:val="00D6190F"/>
    <w:rsid w:val="00D652A2"/>
    <w:rsid w:val="00D705F2"/>
    <w:rsid w:val="00D75796"/>
    <w:rsid w:val="00D85633"/>
    <w:rsid w:val="00D870DF"/>
    <w:rsid w:val="00D87668"/>
    <w:rsid w:val="00D93940"/>
    <w:rsid w:val="00DB3A24"/>
    <w:rsid w:val="00DB694B"/>
    <w:rsid w:val="00DD32AA"/>
    <w:rsid w:val="00DE40A1"/>
    <w:rsid w:val="00DF012A"/>
    <w:rsid w:val="00DF78A1"/>
    <w:rsid w:val="00DF7A9D"/>
    <w:rsid w:val="00E06CD8"/>
    <w:rsid w:val="00E16E1C"/>
    <w:rsid w:val="00E313EC"/>
    <w:rsid w:val="00E344DF"/>
    <w:rsid w:val="00E40723"/>
    <w:rsid w:val="00E45E6E"/>
    <w:rsid w:val="00E543E5"/>
    <w:rsid w:val="00E82B69"/>
    <w:rsid w:val="00E845E2"/>
    <w:rsid w:val="00E87D6C"/>
    <w:rsid w:val="00E91323"/>
    <w:rsid w:val="00EB4DC5"/>
    <w:rsid w:val="00EC7C1B"/>
    <w:rsid w:val="00EF34FC"/>
    <w:rsid w:val="00F040AC"/>
    <w:rsid w:val="00F06B8D"/>
    <w:rsid w:val="00F10785"/>
    <w:rsid w:val="00F2153A"/>
    <w:rsid w:val="00F22936"/>
    <w:rsid w:val="00F24131"/>
    <w:rsid w:val="00F37C0D"/>
    <w:rsid w:val="00F466AB"/>
    <w:rsid w:val="00F71FB3"/>
    <w:rsid w:val="00F74D15"/>
    <w:rsid w:val="00F83861"/>
    <w:rsid w:val="00F86CD5"/>
    <w:rsid w:val="00F908AB"/>
    <w:rsid w:val="00F917AC"/>
    <w:rsid w:val="00FC450D"/>
    <w:rsid w:val="00FD3504"/>
    <w:rsid w:val="00FE2061"/>
    <w:rsid w:val="00FE51B3"/>
    <w:rsid w:val="00FF471A"/>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63289F"/>
  <w15:chartTrackingRefBased/>
  <w15:docId w15:val="{57EC4F9F-6142-45AF-9E2D-D8CF0CFF4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213F"/>
    <w:pPr>
      <w:spacing w:line="360" w:lineRule="auto"/>
      <w:jc w:val="both"/>
    </w:pPr>
    <w:rPr>
      <w:rFonts w:asciiTheme="majorHAnsi" w:hAnsiTheme="majorHAnsi" w:cstheme="majorHAnsi"/>
      <w:color w:val="595959" w:themeColor="text1" w:themeTint="A6"/>
      <w:sz w:val="22"/>
      <w:szCs w:val="22"/>
    </w:rPr>
  </w:style>
  <w:style w:type="paragraph" w:styleId="Heading1">
    <w:name w:val="heading 1"/>
    <w:basedOn w:val="Normal"/>
    <w:next w:val="Normal"/>
    <w:link w:val="Heading1Char"/>
    <w:uiPriority w:val="9"/>
    <w:qFormat/>
    <w:rsid w:val="00D75796"/>
    <w:pPr>
      <w:keepNext/>
      <w:keepLines/>
      <w:numPr>
        <w:numId w:val="9"/>
      </w:numPr>
      <w:spacing w:after="0"/>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D75796"/>
    <w:pPr>
      <w:keepNext/>
      <w:keepLines/>
      <w:numPr>
        <w:ilvl w:val="1"/>
        <w:numId w:val="9"/>
      </w:numPr>
      <w:spacing w:after="0"/>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962ACB"/>
    <w:pPr>
      <w:keepNext/>
      <w:keepLines/>
      <w:numPr>
        <w:ilvl w:val="2"/>
        <w:numId w:val="9"/>
      </w:numPr>
      <w:spacing w:after="0"/>
      <w:outlineLvl w:val="2"/>
    </w:pPr>
    <w:rPr>
      <w:rFonts w:ascii="Times New Roman" w:eastAsiaTheme="majorEastAsia" w:hAnsi="Times New Roman" w:cstheme="majorBidi"/>
      <w:szCs w:val="28"/>
    </w:rPr>
  </w:style>
  <w:style w:type="paragraph" w:styleId="Heading4">
    <w:name w:val="heading 4"/>
    <w:basedOn w:val="Normal"/>
    <w:next w:val="Normal"/>
    <w:link w:val="Heading4Char"/>
    <w:uiPriority w:val="9"/>
    <w:semiHidden/>
    <w:unhideWhenUsed/>
    <w:qFormat/>
    <w:rsid w:val="002F4050"/>
    <w:pPr>
      <w:keepNext/>
      <w:keepLines/>
      <w:numPr>
        <w:ilvl w:val="3"/>
        <w:numId w:val="9"/>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4050"/>
    <w:pPr>
      <w:keepNext/>
      <w:keepLines/>
      <w:numPr>
        <w:ilvl w:val="4"/>
        <w:numId w:val="9"/>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4050"/>
    <w:pPr>
      <w:keepNext/>
      <w:keepLines/>
      <w:spacing w:before="40" w:after="0"/>
      <w:outlineLvl w:val="5"/>
    </w:pPr>
    <w:rPr>
      <w:rFonts w:eastAsiaTheme="majorEastAsia" w:cstheme="majorBidi"/>
      <w:i/>
      <w:iCs/>
    </w:rPr>
  </w:style>
  <w:style w:type="paragraph" w:styleId="Heading7">
    <w:name w:val="heading 7"/>
    <w:basedOn w:val="Normal"/>
    <w:next w:val="Normal"/>
    <w:link w:val="Heading7Char"/>
    <w:uiPriority w:val="9"/>
    <w:semiHidden/>
    <w:unhideWhenUsed/>
    <w:qFormat/>
    <w:rsid w:val="002F4050"/>
    <w:pPr>
      <w:keepNext/>
      <w:keepLines/>
      <w:spacing w:before="40" w:after="0"/>
      <w:outlineLvl w:val="6"/>
    </w:pPr>
    <w:rPr>
      <w:rFonts w:eastAsiaTheme="majorEastAsia" w:cstheme="majorBidi"/>
    </w:rPr>
  </w:style>
  <w:style w:type="paragraph" w:styleId="Heading8">
    <w:name w:val="heading 8"/>
    <w:basedOn w:val="Normal"/>
    <w:next w:val="Normal"/>
    <w:link w:val="Heading8Char"/>
    <w:uiPriority w:val="9"/>
    <w:semiHidden/>
    <w:unhideWhenUsed/>
    <w:qFormat/>
    <w:rsid w:val="002F40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40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5796"/>
    <w:rPr>
      <w:rFonts w:asciiTheme="majorHAnsi" w:eastAsiaTheme="majorEastAsia" w:hAnsiTheme="majorHAnsi" w:cstheme="majorBidi"/>
      <w:b/>
      <w:color w:val="595959" w:themeColor="text1" w:themeTint="A6"/>
      <w:sz w:val="22"/>
      <w:szCs w:val="40"/>
    </w:rPr>
  </w:style>
  <w:style w:type="character" w:customStyle="1" w:styleId="Heading2Char">
    <w:name w:val="Heading 2 Char"/>
    <w:basedOn w:val="DefaultParagraphFont"/>
    <w:link w:val="Heading2"/>
    <w:uiPriority w:val="9"/>
    <w:rsid w:val="00D75796"/>
    <w:rPr>
      <w:rFonts w:asciiTheme="majorHAnsi" w:eastAsiaTheme="majorEastAsia" w:hAnsiTheme="majorHAnsi" w:cstheme="majorBidi"/>
      <w:b/>
      <w:color w:val="595959" w:themeColor="text1" w:themeTint="A6"/>
      <w:sz w:val="22"/>
      <w:szCs w:val="32"/>
    </w:rPr>
  </w:style>
  <w:style w:type="character" w:customStyle="1" w:styleId="Heading3Char">
    <w:name w:val="Heading 3 Char"/>
    <w:basedOn w:val="DefaultParagraphFont"/>
    <w:link w:val="Heading3"/>
    <w:uiPriority w:val="9"/>
    <w:rsid w:val="00962ACB"/>
    <w:rPr>
      <w:rFonts w:ascii="Times New Roman" w:eastAsiaTheme="majorEastAsia" w:hAnsi="Times New Roman" w:cstheme="majorBidi"/>
      <w:color w:val="595959" w:themeColor="text1" w:themeTint="A6"/>
      <w:sz w:val="22"/>
      <w:szCs w:val="28"/>
    </w:rPr>
  </w:style>
  <w:style w:type="character" w:customStyle="1" w:styleId="Heading4Char">
    <w:name w:val="Heading 4 Char"/>
    <w:basedOn w:val="DefaultParagraphFont"/>
    <w:link w:val="Heading4"/>
    <w:uiPriority w:val="9"/>
    <w:semiHidden/>
    <w:rsid w:val="002F40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F40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40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40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40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4050"/>
    <w:rPr>
      <w:rFonts w:eastAsiaTheme="majorEastAsia" w:cstheme="majorBidi"/>
      <w:color w:val="272727" w:themeColor="text1" w:themeTint="D8"/>
    </w:rPr>
  </w:style>
  <w:style w:type="paragraph" w:styleId="Title">
    <w:name w:val="Title"/>
    <w:basedOn w:val="Normal"/>
    <w:next w:val="Normal"/>
    <w:link w:val="TitleChar"/>
    <w:uiPriority w:val="10"/>
    <w:qFormat/>
    <w:rsid w:val="002F4050"/>
    <w:pPr>
      <w:spacing w:after="8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F40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4050"/>
    <w:pPr>
      <w:numPr>
        <w:ilvl w:val="1"/>
      </w:numPr>
    </w:pPr>
    <w:rPr>
      <w:rFonts w:eastAsiaTheme="majorEastAsia" w:cstheme="majorBidi"/>
      <w:spacing w:val="15"/>
      <w:sz w:val="28"/>
      <w:szCs w:val="28"/>
    </w:rPr>
  </w:style>
  <w:style w:type="character" w:customStyle="1" w:styleId="SubtitleChar">
    <w:name w:val="Subtitle Char"/>
    <w:basedOn w:val="DefaultParagraphFont"/>
    <w:link w:val="Subtitle"/>
    <w:uiPriority w:val="11"/>
    <w:rsid w:val="002F4050"/>
    <w:rPr>
      <w:rFonts w:eastAsiaTheme="majorEastAsia" w:cstheme="majorBidi"/>
      <w:color w:val="595959" w:themeColor="text1" w:themeTint="A6"/>
      <w:spacing w:val="15"/>
      <w:sz w:val="28"/>
      <w:szCs w:val="28"/>
    </w:rPr>
  </w:style>
  <w:style w:type="paragraph" w:styleId="ListParagraph">
    <w:name w:val="List Paragraph"/>
    <w:basedOn w:val="Normal"/>
    <w:uiPriority w:val="34"/>
    <w:qFormat/>
    <w:rsid w:val="002F4050"/>
    <w:pPr>
      <w:ind w:left="720"/>
      <w:contextualSpacing/>
    </w:pPr>
  </w:style>
  <w:style w:type="paragraph" w:styleId="Quote">
    <w:name w:val="Quote"/>
    <w:basedOn w:val="Normal"/>
    <w:next w:val="Normal"/>
    <w:link w:val="QuoteChar"/>
    <w:uiPriority w:val="29"/>
    <w:qFormat/>
    <w:rsid w:val="002F4050"/>
    <w:pPr>
      <w:spacing w:before="160"/>
      <w:jc w:val="center"/>
    </w:pPr>
    <w:rPr>
      <w:i/>
      <w:iCs/>
      <w:color w:val="404040" w:themeColor="text1" w:themeTint="BF"/>
    </w:rPr>
  </w:style>
  <w:style w:type="character" w:customStyle="1" w:styleId="QuoteChar">
    <w:name w:val="Quote Char"/>
    <w:basedOn w:val="DefaultParagraphFont"/>
    <w:link w:val="Quote"/>
    <w:uiPriority w:val="29"/>
    <w:rsid w:val="002F4050"/>
    <w:rPr>
      <w:i/>
      <w:iCs/>
      <w:color w:val="404040" w:themeColor="text1" w:themeTint="BF"/>
    </w:rPr>
  </w:style>
  <w:style w:type="paragraph" w:styleId="IntenseQuote">
    <w:name w:val="Intense Quote"/>
    <w:basedOn w:val="Normal"/>
    <w:next w:val="Normal"/>
    <w:link w:val="IntenseQuoteChar"/>
    <w:uiPriority w:val="30"/>
    <w:qFormat/>
    <w:rsid w:val="002F40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4050"/>
    <w:rPr>
      <w:i/>
      <w:iCs/>
      <w:color w:val="0F4761" w:themeColor="accent1" w:themeShade="BF"/>
    </w:rPr>
  </w:style>
  <w:style w:type="character" w:styleId="IntenseEmphasis">
    <w:name w:val="Intense Emphasis"/>
    <w:basedOn w:val="DefaultParagraphFont"/>
    <w:uiPriority w:val="21"/>
    <w:qFormat/>
    <w:rsid w:val="002F4050"/>
    <w:rPr>
      <w:i/>
      <w:iCs/>
      <w:color w:val="0F4761" w:themeColor="accent1" w:themeShade="BF"/>
    </w:rPr>
  </w:style>
  <w:style w:type="character" w:styleId="IntenseReference">
    <w:name w:val="Intense Reference"/>
    <w:basedOn w:val="DefaultParagraphFont"/>
    <w:uiPriority w:val="32"/>
    <w:qFormat/>
    <w:rsid w:val="002F4050"/>
    <w:rPr>
      <w:b/>
      <w:bCs/>
      <w:smallCaps/>
      <w:color w:val="0F4761" w:themeColor="accent1" w:themeShade="BF"/>
      <w:spacing w:val="5"/>
    </w:rPr>
  </w:style>
  <w:style w:type="table" w:styleId="TableGrid">
    <w:name w:val="Table Grid"/>
    <w:basedOn w:val="TableNormal"/>
    <w:uiPriority w:val="39"/>
    <w:rsid w:val="000E19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Main">
    <w:name w:val="Main"/>
    <w:uiPriority w:val="99"/>
    <w:rsid w:val="00D239C8"/>
    <w:pPr>
      <w:numPr>
        <w:numId w:val="1"/>
      </w:numPr>
    </w:pPr>
  </w:style>
  <w:style w:type="paragraph" w:styleId="TOC1">
    <w:name w:val="toc 1"/>
    <w:basedOn w:val="Normal"/>
    <w:next w:val="Normal"/>
    <w:autoRedefine/>
    <w:uiPriority w:val="39"/>
    <w:unhideWhenUsed/>
    <w:rsid w:val="004F4104"/>
    <w:pPr>
      <w:tabs>
        <w:tab w:val="left" w:pos="480"/>
        <w:tab w:val="right" w:leader="underscore" w:pos="9350"/>
      </w:tabs>
      <w:spacing w:before="120" w:after="0"/>
    </w:pPr>
    <w:rPr>
      <w:rFonts w:cstheme="minorHAnsi"/>
      <w:b/>
      <w:bCs/>
      <w:i/>
      <w:iCs/>
    </w:rPr>
  </w:style>
  <w:style w:type="paragraph" w:styleId="TOC2">
    <w:name w:val="toc 2"/>
    <w:basedOn w:val="Normal"/>
    <w:next w:val="Normal"/>
    <w:autoRedefine/>
    <w:uiPriority w:val="39"/>
    <w:unhideWhenUsed/>
    <w:rsid w:val="00DE40A1"/>
    <w:pPr>
      <w:spacing w:before="120" w:after="0"/>
      <w:ind w:left="240"/>
    </w:pPr>
    <w:rPr>
      <w:rFonts w:cstheme="minorHAnsi"/>
      <w:b/>
      <w:bCs/>
    </w:rPr>
  </w:style>
  <w:style w:type="paragraph" w:styleId="TOC3">
    <w:name w:val="toc 3"/>
    <w:basedOn w:val="Normal"/>
    <w:next w:val="Normal"/>
    <w:autoRedefine/>
    <w:uiPriority w:val="39"/>
    <w:unhideWhenUsed/>
    <w:rsid w:val="00DE40A1"/>
    <w:pPr>
      <w:spacing w:after="0"/>
      <w:ind w:left="480"/>
    </w:pPr>
    <w:rPr>
      <w:rFonts w:cstheme="minorHAnsi"/>
      <w:sz w:val="20"/>
      <w:szCs w:val="20"/>
    </w:rPr>
  </w:style>
  <w:style w:type="paragraph" w:styleId="TOC4">
    <w:name w:val="toc 4"/>
    <w:basedOn w:val="Normal"/>
    <w:next w:val="Normal"/>
    <w:autoRedefine/>
    <w:uiPriority w:val="39"/>
    <w:unhideWhenUsed/>
    <w:rsid w:val="00DE40A1"/>
    <w:pPr>
      <w:spacing w:after="0"/>
      <w:ind w:left="720"/>
    </w:pPr>
    <w:rPr>
      <w:rFonts w:cstheme="minorHAnsi"/>
      <w:sz w:val="20"/>
      <w:szCs w:val="20"/>
    </w:rPr>
  </w:style>
  <w:style w:type="paragraph" w:styleId="TOC5">
    <w:name w:val="toc 5"/>
    <w:basedOn w:val="Normal"/>
    <w:next w:val="Normal"/>
    <w:autoRedefine/>
    <w:uiPriority w:val="39"/>
    <w:unhideWhenUsed/>
    <w:rsid w:val="00DE40A1"/>
    <w:pPr>
      <w:spacing w:after="0"/>
      <w:ind w:left="960"/>
    </w:pPr>
    <w:rPr>
      <w:rFonts w:cstheme="minorHAnsi"/>
      <w:sz w:val="20"/>
      <w:szCs w:val="20"/>
    </w:rPr>
  </w:style>
  <w:style w:type="paragraph" w:styleId="TOC6">
    <w:name w:val="toc 6"/>
    <w:basedOn w:val="Normal"/>
    <w:next w:val="Normal"/>
    <w:autoRedefine/>
    <w:uiPriority w:val="39"/>
    <w:unhideWhenUsed/>
    <w:rsid w:val="00DE40A1"/>
    <w:pPr>
      <w:spacing w:after="0"/>
      <w:ind w:left="1200"/>
    </w:pPr>
    <w:rPr>
      <w:rFonts w:cstheme="minorHAnsi"/>
      <w:sz w:val="20"/>
      <w:szCs w:val="20"/>
    </w:rPr>
  </w:style>
  <w:style w:type="paragraph" w:styleId="TOC7">
    <w:name w:val="toc 7"/>
    <w:basedOn w:val="Normal"/>
    <w:next w:val="Normal"/>
    <w:autoRedefine/>
    <w:uiPriority w:val="39"/>
    <w:unhideWhenUsed/>
    <w:rsid w:val="00DE40A1"/>
    <w:pPr>
      <w:spacing w:after="0"/>
      <w:ind w:left="1440"/>
    </w:pPr>
    <w:rPr>
      <w:rFonts w:cstheme="minorHAnsi"/>
      <w:sz w:val="20"/>
      <w:szCs w:val="20"/>
    </w:rPr>
  </w:style>
  <w:style w:type="paragraph" w:styleId="TOC8">
    <w:name w:val="toc 8"/>
    <w:basedOn w:val="Normal"/>
    <w:next w:val="Normal"/>
    <w:autoRedefine/>
    <w:uiPriority w:val="39"/>
    <w:unhideWhenUsed/>
    <w:rsid w:val="00DE40A1"/>
    <w:pPr>
      <w:spacing w:after="0"/>
      <w:ind w:left="1680"/>
    </w:pPr>
    <w:rPr>
      <w:rFonts w:cstheme="minorHAnsi"/>
      <w:sz w:val="20"/>
      <w:szCs w:val="20"/>
    </w:rPr>
  </w:style>
  <w:style w:type="paragraph" w:styleId="TOC9">
    <w:name w:val="toc 9"/>
    <w:basedOn w:val="Normal"/>
    <w:next w:val="Normal"/>
    <w:autoRedefine/>
    <w:uiPriority w:val="39"/>
    <w:unhideWhenUsed/>
    <w:rsid w:val="00DE40A1"/>
    <w:pPr>
      <w:spacing w:after="0"/>
      <w:ind w:left="1920"/>
    </w:pPr>
    <w:rPr>
      <w:rFonts w:cstheme="minorHAnsi"/>
      <w:sz w:val="20"/>
      <w:szCs w:val="20"/>
    </w:rPr>
  </w:style>
  <w:style w:type="character" w:styleId="Hyperlink">
    <w:name w:val="Hyperlink"/>
    <w:basedOn w:val="DefaultParagraphFont"/>
    <w:uiPriority w:val="99"/>
    <w:unhideWhenUsed/>
    <w:rsid w:val="00DE40A1"/>
    <w:rPr>
      <w:color w:val="467886" w:themeColor="hyperlink"/>
      <w:u w:val="single"/>
    </w:rPr>
  </w:style>
  <w:style w:type="paragraph" w:styleId="Header">
    <w:name w:val="header"/>
    <w:basedOn w:val="Normal"/>
    <w:link w:val="HeaderChar"/>
    <w:uiPriority w:val="99"/>
    <w:unhideWhenUsed/>
    <w:rsid w:val="00497C22"/>
    <w:pPr>
      <w:tabs>
        <w:tab w:val="center" w:pos="4419"/>
        <w:tab w:val="right" w:pos="8838"/>
      </w:tabs>
      <w:spacing w:after="0" w:line="240" w:lineRule="auto"/>
    </w:pPr>
  </w:style>
  <w:style w:type="character" w:customStyle="1" w:styleId="HeaderChar">
    <w:name w:val="Header Char"/>
    <w:basedOn w:val="DefaultParagraphFont"/>
    <w:link w:val="Header"/>
    <w:uiPriority w:val="99"/>
    <w:rsid w:val="00497C22"/>
  </w:style>
  <w:style w:type="paragraph" w:styleId="Footer">
    <w:name w:val="footer"/>
    <w:basedOn w:val="Normal"/>
    <w:link w:val="FooterChar"/>
    <w:uiPriority w:val="99"/>
    <w:unhideWhenUsed/>
    <w:rsid w:val="00497C22"/>
    <w:pPr>
      <w:tabs>
        <w:tab w:val="center" w:pos="4419"/>
        <w:tab w:val="right" w:pos="8838"/>
      </w:tabs>
      <w:spacing w:after="0" w:line="240" w:lineRule="auto"/>
    </w:pPr>
  </w:style>
  <w:style w:type="character" w:customStyle="1" w:styleId="FooterChar">
    <w:name w:val="Footer Char"/>
    <w:basedOn w:val="DefaultParagraphFont"/>
    <w:link w:val="Footer"/>
    <w:uiPriority w:val="99"/>
    <w:rsid w:val="00497C22"/>
  </w:style>
  <w:style w:type="paragraph" w:styleId="NoSpacing">
    <w:name w:val="No Spacing"/>
    <w:basedOn w:val="Normal"/>
    <w:uiPriority w:val="1"/>
    <w:qFormat/>
    <w:rsid w:val="00F74D15"/>
    <w:pPr>
      <w:spacing w:after="0" w:line="240" w:lineRule="auto"/>
    </w:pPr>
  </w:style>
  <w:style w:type="character" w:styleId="UnresolvedMention">
    <w:name w:val="Unresolved Mention"/>
    <w:basedOn w:val="DefaultParagraphFont"/>
    <w:uiPriority w:val="99"/>
    <w:semiHidden/>
    <w:unhideWhenUsed/>
    <w:rsid w:val="006D6957"/>
    <w:rPr>
      <w:color w:val="605E5C"/>
      <w:shd w:val="clear" w:color="auto" w:fill="E1DFDD"/>
    </w:rPr>
  </w:style>
  <w:style w:type="character" w:styleId="FollowedHyperlink">
    <w:name w:val="FollowedHyperlink"/>
    <w:basedOn w:val="DefaultParagraphFont"/>
    <w:uiPriority w:val="99"/>
    <w:semiHidden/>
    <w:unhideWhenUsed/>
    <w:rsid w:val="004114A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523884">
      <w:bodyDiv w:val="1"/>
      <w:marLeft w:val="0"/>
      <w:marRight w:val="0"/>
      <w:marTop w:val="0"/>
      <w:marBottom w:val="0"/>
      <w:divBdr>
        <w:top w:val="none" w:sz="0" w:space="0" w:color="auto"/>
        <w:left w:val="none" w:sz="0" w:space="0" w:color="auto"/>
        <w:bottom w:val="none" w:sz="0" w:space="0" w:color="auto"/>
        <w:right w:val="none" w:sz="0" w:space="0" w:color="auto"/>
      </w:divBdr>
    </w:div>
    <w:div w:id="198323486">
      <w:bodyDiv w:val="1"/>
      <w:marLeft w:val="0"/>
      <w:marRight w:val="0"/>
      <w:marTop w:val="0"/>
      <w:marBottom w:val="0"/>
      <w:divBdr>
        <w:top w:val="none" w:sz="0" w:space="0" w:color="auto"/>
        <w:left w:val="none" w:sz="0" w:space="0" w:color="auto"/>
        <w:bottom w:val="none" w:sz="0" w:space="0" w:color="auto"/>
        <w:right w:val="none" w:sz="0" w:space="0" w:color="auto"/>
      </w:divBdr>
    </w:div>
    <w:div w:id="454181287">
      <w:bodyDiv w:val="1"/>
      <w:marLeft w:val="0"/>
      <w:marRight w:val="0"/>
      <w:marTop w:val="0"/>
      <w:marBottom w:val="0"/>
      <w:divBdr>
        <w:top w:val="none" w:sz="0" w:space="0" w:color="auto"/>
        <w:left w:val="none" w:sz="0" w:space="0" w:color="auto"/>
        <w:bottom w:val="none" w:sz="0" w:space="0" w:color="auto"/>
        <w:right w:val="none" w:sz="0" w:space="0" w:color="auto"/>
      </w:divBdr>
      <w:divsChild>
        <w:div w:id="2101678729">
          <w:marLeft w:val="0"/>
          <w:marRight w:val="0"/>
          <w:marTop w:val="0"/>
          <w:marBottom w:val="0"/>
          <w:divBdr>
            <w:top w:val="none" w:sz="0" w:space="0" w:color="auto"/>
            <w:left w:val="none" w:sz="0" w:space="0" w:color="auto"/>
            <w:bottom w:val="none" w:sz="0" w:space="0" w:color="auto"/>
            <w:right w:val="none" w:sz="0" w:space="0" w:color="auto"/>
          </w:divBdr>
          <w:divsChild>
            <w:div w:id="111471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6410">
      <w:bodyDiv w:val="1"/>
      <w:marLeft w:val="0"/>
      <w:marRight w:val="0"/>
      <w:marTop w:val="0"/>
      <w:marBottom w:val="0"/>
      <w:divBdr>
        <w:top w:val="none" w:sz="0" w:space="0" w:color="auto"/>
        <w:left w:val="none" w:sz="0" w:space="0" w:color="auto"/>
        <w:bottom w:val="none" w:sz="0" w:space="0" w:color="auto"/>
        <w:right w:val="none" w:sz="0" w:space="0" w:color="auto"/>
      </w:divBdr>
    </w:div>
    <w:div w:id="830296856">
      <w:bodyDiv w:val="1"/>
      <w:marLeft w:val="0"/>
      <w:marRight w:val="0"/>
      <w:marTop w:val="0"/>
      <w:marBottom w:val="0"/>
      <w:divBdr>
        <w:top w:val="none" w:sz="0" w:space="0" w:color="auto"/>
        <w:left w:val="none" w:sz="0" w:space="0" w:color="auto"/>
        <w:bottom w:val="none" w:sz="0" w:space="0" w:color="auto"/>
        <w:right w:val="none" w:sz="0" w:space="0" w:color="auto"/>
      </w:divBdr>
      <w:divsChild>
        <w:div w:id="143276204">
          <w:marLeft w:val="0"/>
          <w:marRight w:val="0"/>
          <w:marTop w:val="0"/>
          <w:marBottom w:val="0"/>
          <w:divBdr>
            <w:top w:val="none" w:sz="0" w:space="0" w:color="auto"/>
            <w:left w:val="none" w:sz="0" w:space="0" w:color="auto"/>
            <w:bottom w:val="none" w:sz="0" w:space="0" w:color="auto"/>
            <w:right w:val="none" w:sz="0" w:space="0" w:color="auto"/>
          </w:divBdr>
          <w:divsChild>
            <w:div w:id="98212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6050">
      <w:bodyDiv w:val="1"/>
      <w:marLeft w:val="0"/>
      <w:marRight w:val="0"/>
      <w:marTop w:val="0"/>
      <w:marBottom w:val="0"/>
      <w:divBdr>
        <w:top w:val="none" w:sz="0" w:space="0" w:color="auto"/>
        <w:left w:val="none" w:sz="0" w:space="0" w:color="auto"/>
        <w:bottom w:val="none" w:sz="0" w:space="0" w:color="auto"/>
        <w:right w:val="none" w:sz="0" w:space="0" w:color="auto"/>
      </w:divBdr>
      <w:divsChild>
        <w:div w:id="1984265656">
          <w:marLeft w:val="0"/>
          <w:marRight w:val="0"/>
          <w:marTop w:val="0"/>
          <w:marBottom w:val="0"/>
          <w:divBdr>
            <w:top w:val="none" w:sz="0" w:space="0" w:color="auto"/>
            <w:left w:val="none" w:sz="0" w:space="0" w:color="auto"/>
            <w:bottom w:val="none" w:sz="0" w:space="0" w:color="auto"/>
            <w:right w:val="none" w:sz="0" w:space="0" w:color="auto"/>
          </w:divBdr>
          <w:divsChild>
            <w:div w:id="11301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40434">
      <w:bodyDiv w:val="1"/>
      <w:marLeft w:val="0"/>
      <w:marRight w:val="0"/>
      <w:marTop w:val="0"/>
      <w:marBottom w:val="0"/>
      <w:divBdr>
        <w:top w:val="none" w:sz="0" w:space="0" w:color="auto"/>
        <w:left w:val="none" w:sz="0" w:space="0" w:color="auto"/>
        <w:bottom w:val="none" w:sz="0" w:space="0" w:color="auto"/>
        <w:right w:val="none" w:sz="0" w:space="0" w:color="auto"/>
      </w:divBdr>
    </w:div>
    <w:div w:id="965888159">
      <w:bodyDiv w:val="1"/>
      <w:marLeft w:val="0"/>
      <w:marRight w:val="0"/>
      <w:marTop w:val="0"/>
      <w:marBottom w:val="0"/>
      <w:divBdr>
        <w:top w:val="none" w:sz="0" w:space="0" w:color="auto"/>
        <w:left w:val="none" w:sz="0" w:space="0" w:color="auto"/>
        <w:bottom w:val="none" w:sz="0" w:space="0" w:color="auto"/>
        <w:right w:val="none" w:sz="0" w:space="0" w:color="auto"/>
      </w:divBdr>
    </w:div>
    <w:div w:id="1077829180">
      <w:bodyDiv w:val="1"/>
      <w:marLeft w:val="0"/>
      <w:marRight w:val="0"/>
      <w:marTop w:val="0"/>
      <w:marBottom w:val="0"/>
      <w:divBdr>
        <w:top w:val="none" w:sz="0" w:space="0" w:color="auto"/>
        <w:left w:val="none" w:sz="0" w:space="0" w:color="auto"/>
        <w:bottom w:val="none" w:sz="0" w:space="0" w:color="auto"/>
        <w:right w:val="none" w:sz="0" w:space="0" w:color="auto"/>
      </w:divBdr>
    </w:div>
    <w:div w:id="1460950583">
      <w:bodyDiv w:val="1"/>
      <w:marLeft w:val="0"/>
      <w:marRight w:val="0"/>
      <w:marTop w:val="0"/>
      <w:marBottom w:val="0"/>
      <w:divBdr>
        <w:top w:val="none" w:sz="0" w:space="0" w:color="auto"/>
        <w:left w:val="none" w:sz="0" w:space="0" w:color="auto"/>
        <w:bottom w:val="none" w:sz="0" w:space="0" w:color="auto"/>
        <w:right w:val="none" w:sz="0" w:space="0" w:color="auto"/>
      </w:divBdr>
    </w:div>
    <w:div w:id="1724450948">
      <w:bodyDiv w:val="1"/>
      <w:marLeft w:val="0"/>
      <w:marRight w:val="0"/>
      <w:marTop w:val="0"/>
      <w:marBottom w:val="0"/>
      <w:divBdr>
        <w:top w:val="none" w:sz="0" w:space="0" w:color="auto"/>
        <w:left w:val="none" w:sz="0" w:space="0" w:color="auto"/>
        <w:bottom w:val="none" w:sz="0" w:space="0" w:color="auto"/>
        <w:right w:val="none" w:sz="0" w:space="0" w:color="auto"/>
      </w:divBdr>
    </w:div>
    <w:div w:id="1743288980">
      <w:bodyDiv w:val="1"/>
      <w:marLeft w:val="0"/>
      <w:marRight w:val="0"/>
      <w:marTop w:val="0"/>
      <w:marBottom w:val="0"/>
      <w:divBdr>
        <w:top w:val="none" w:sz="0" w:space="0" w:color="auto"/>
        <w:left w:val="none" w:sz="0" w:space="0" w:color="auto"/>
        <w:bottom w:val="none" w:sz="0" w:space="0" w:color="auto"/>
        <w:right w:val="none" w:sz="0" w:space="0" w:color="auto"/>
      </w:divBdr>
      <w:divsChild>
        <w:div w:id="1194272713">
          <w:marLeft w:val="0"/>
          <w:marRight w:val="0"/>
          <w:marTop w:val="0"/>
          <w:marBottom w:val="0"/>
          <w:divBdr>
            <w:top w:val="none" w:sz="0" w:space="0" w:color="auto"/>
            <w:left w:val="none" w:sz="0" w:space="0" w:color="auto"/>
            <w:bottom w:val="none" w:sz="0" w:space="0" w:color="auto"/>
            <w:right w:val="none" w:sz="0" w:space="0" w:color="auto"/>
          </w:divBdr>
          <w:divsChild>
            <w:div w:id="126072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7973">
      <w:bodyDiv w:val="1"/>
      <w:marLeft w:val="0"/>
      <w:marRight w:val="0"/>
      <w:marTop w:val="0"/>
      <w:marBottom w:val="0"/>
      <w:divBdr>
        <w:top w:val="none" w:sz="0" w:space="0" w:color="auto"/>
        <w:left w:val="none" w:sz="0" w:space="0" w:color="auto"/>
        <w:bottom w:val="none" w:sz="0" w:space="0" w:color="auto"/>
        <w:right w:val="none" w:sz="0" w:space="0" w:color="auto"/>
      </w:divBdr>
    </w:div>
    <w:div w:id="2016837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customXml" Target="ink/ink5.xml"/><Relationship Id="rId34" Type="http://schemas.openxmlformats.org/officeDocument/2006/relationships/image" Target="media/image18.jpg"/><Relationship Id="rId42" Type="http://schemas.openxmlformats.org/officeDocument/2006/relationships/image" Target="media/image26.jp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3.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ustomXml" Target="ink/ink6.xml"/><Relationship Id="rId28" Type="http://schemas.openxmlformats.org/officeDocument/2006/relationships/image" Target="media/image12.png"/><Relationship Id="rId36" Type="http://schemas.openxmlformats.org/officeDocument/2006/relationships/image" Target="media/image20.jpg"/><Relationship Id="rId10" Type="http://schemas.openxmlformats.org/officeDocument/2006/relationships/image" Target="media/image2.png"/><Relationship Id="rId19" Type="http://schemas.openxmlformats.org/officeDocument/2006/relationships/customXml" Target="ink/ink4.xml"/><Relationship Id="rId31" Type="http://schemas.openxmlformats.org/officeDocument/2006/relationships/image" Target="media/image15.png"/><Relationship Id="rId44" Type="http://schemas.openxmlformats.org/officeDocument/2006/relationships/image" Target="media/image28.jpg"/><Relationship Id="rId4" Type="http://schemas.openxmlformats.org/officeDocument/2006/relationships/settings" Target="settings.xml"/><Relationship Id="rId9" Type="http://schemas.openxmlformats.org/officeDocument/2006/relationships/hyperlink" Target="https://asinom.stps.gob.mx/upload/nom/48.pdf/" TargetMode="External"/><Relationship Id="rId14" Type="http://schemas.openxmlformats.org/officeDocument/2006/relationships/customXml" Target="ink/ink2.xml"/><Relationship Id="rId22" Type="http://schemas.openxmlformats.org/officeDocument/2006/relationships/image" Target="media/image9.png"/><Relationship Id="rId27" Type="http://schemas.openxmlformats.org/officeDocument/2006/relationships/customXml" Target="ink/ink8.xml"/><Relationship Id="rId30" Type="http://schemas.openxmlformats.org/officeDocument/2006/relationships/image" Target="media/image14.png"/><Relationship Id="rId35" Type="http://schemas.openxmlformats.org/officeDocument/2006/relationships/image" Target="media/image19.jpg"/><Relationship Id="rId43" Type="http://schemas.openxmlformats.org/officeDocument/2006/relationships/image" Target="media/image27.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ustomXml" Target="ink/ink1.xml"/><Relationship Id="rId17" Type="http://schemas.openxmlformats.org/officeDocument/2006/relationships/image" Target="media/image6.png"/><Relationship Id="rId25" Type="http://schemas.openxmlformats.org/officeDocument/2006/relationships/customXml" Target="ink/ink7.xm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5.jp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4T02:47:53.151"/>
    </inkml:context>
    <inkml:brush xml:id="br0">
      <inkml:brushProperty name="width" value="0.035" units="cm"/>
      <inkml:brushProperty name="height" value="0.035" units="cm"/>
      <inkml:brushProperty name="color" value="#004F8B"/>
    </inkml:brush>
  </inkml:definitions>
  <inkml:trace contextRef="#ctx0" brushRef="#br0">487 215 24575,'0'8'0,"1"-1"0,0 0 0,0 0 0,1 0 0,0 0 0,0 0 0,1 0 0,0 0 0,6 10 0,43 58 0,-6-10 0,-41-57 0,0-1 0,1-1 0,0 1 0,0-1 0,0 0 0,1 0 0,0-1 0,0 1 0,1-2 0,-1 1 0,14 5 0,4 1 0,0-2 0,40 11 0,-61-20 0,-1 1 0,1-1 0,0 0 0,0 1 0,0-2 0,0 1 0,-1 0 0,1-1 0,0 0 0,0 0 0,-1 0 0,1 0 0,-1-1 0,1 1 0,-1-1 0,1 0 0,-1 0 0,0 0 0,0 0 0,0-1 0,0 1 0,0-1 0,-1 0 0,1 0 0,-1 0 0,4-5 0,6-11 0,0 0 0,-2-1 0,13-33 0,-5 13 0,-1 5 0,-2 0 0,-1-1 0,-2-1 0,-2 0 0,7-45 0,-62 205 0,26-60 0,-30 70 0,1-9 0,32-80 0,-2-1 0,-2 0 0,-31 46 0,-90 155 0,124-215 0,2 1 0,-22 61 0,25-58 0,11-31 0,0 0 0,0 0 0,1 0 0,-1 1 0,1-1 0,-1 0 0,1 0 0,0 1 0,0-1 0,0 0 0,0 0 0,0 1 0,0-1 0,1 0 0,0 4 0,0-5 0,0 1 0,-1-1 0,1 0 0,0 0 0,0 0 0,0 0 0,0 0 0,0 0 0,0 0 0,0 0 0,0 0 0,0-1 0,0 1 0,0 0 0,1-1 0,-1 1 0,0-1 0,0 1 0,3 0 0,0-1 0,0 1 0,0-1 0,0 0 0,0 0 0,0-1 0,0 1 0,0-1 0,0 0 0,0 0 0,0 0 0,0-1 0,-1 1 0,1-1 0,0 0 0,-1 0 0,1 0 0,2-3 0,20-19 0,-1-2 0,-1 0 0,-2-2 0,-1 0 0,27-46 0,14-19 0,166-228 0,-15-20 0,-202 317 0,-1 1 0,0-2 0,9-40 0,12-31 0,-30 94 0,0-1 0,0 1 0,1 0 0,-1 0 0,0 0 0,1 0 0,-1 0 0,1 0 0,0 0 0,0 0 0,3-2 0,-5 4 0,0 0 0,0-1 0,0 1 0,1 0 0,-1 0 0,0 0 0,0 0 0,0 0 0,0 0 0,0 0 0,1 0 0,-1 0 0,0 0 0,0 0 0,0 0 0,0 0 0,1 0 0,-1 0 0,0 0 0,0 0 0,0 0 0,0 0 0,1 0 0,-1 0 0,0 0 0,0 0 0,0 0 0,0 0 0,0 1 0,1-1 0,-1 0 0,0 0 0,0 0 0,0 0 0,0 0 0,0 0 0,0 1 0,0-1 0,0 0 0,1 0 0,-1 0 0,0 0 0,0 0 0,0 1 0,0-1 0,0 0 0,0 0 0,0 0 0,-3 21 0,-15 22 0,-1 0 0,-2-2 0,-47 70 0,54-90 0,-1 3 0,-43 65 0,-69 148 0,95-173 0,22-47 0,1 1 0,1 1 0,0 0 0,-9 35 0,2 1 0,-5 22 0,19-71 0,0 0 0,1 0 0,-1 0 0,1 0 0,1 0 0,-1 0 0,1 0 0,0 0 0,0-1 0,3 9 0,-3-12 0,-1 0 0,1 0 0,0 0 0,0 0 0,0-1 0,0 1 0,0 0 0,0-1 0,0 1 0,0 0 0,1-1 0,-1 1 0,1-1 0,-1 0 0,1 0 0,-1 1 0,1-1 0,0 0 0,0 0 0,-1-1 0,1 1 0,0 0 0,0 0 0,0-1 0,0 1 0,0-1 0,0 0 0,0 0 0,0 0 0,0 0 0,0 0 0,0 0 0,0 0 0,0 0 0,0-1 0,0 1 0,0-1 0,0 0 0,0 1 0,0-1 0,-1 0 0,3-2 0,3-1 0,0 0 0,0-1 0,-1 0 0,1 0 0,-1 0 0,0-1 0,-1 0 0,0 0 0,5-8 0,29-45 0,68-78 0,-87 114 0,2 2 0,0 0 0,1 1 0,1 1 0,1 2 0,27-16 0,-35 24 0,48-25 0,-1-3 0,93-71 0,-149 101 0,0-1 0,0-1 0,-1 1 0,0-1 0,-1-1 0,0 1 0,0-1 0,-1 0 0,-1-1 0,1 1 0,2-13 0,-1 2 0,-2 0 0,0 1 0,-1-1 0,0-43 0,-3 50 0,1 10 0,0 0 0,-1-1 0,0 1 0,0 0 0,0-1 0,0 1 0,-1 0 0,0 0 0,0-1 0,0 1 0,0 0 0,-1 0 0,1 0 0,-1 0 0,-3-4 0,4 8 0,0-1 0,0 1 0,0 0 0,0 0 0,0 0 0,0 0 0,0 0 0,0 0 0,-1 0 0,1 0 0,0 0 0,0 0 0,0 1 0,0-1 0,0 0 0,0 1 0,0-1 0,0 1 0,0-1 0,0 1 0,0 0 0,-1 0 0,-24 19 0,21-17 0,-158 133 0,72-58 0,-3-3 0,-130 77 0,206-141 0,0 0 0,1 0 0,-25 23 0,38-32 0,1 1 0,0 0 0,0 0 0,1 0 0,-1 0 0,1 0 0,-1 0 0,1 1 0,0-1 0,0 1 0,1 0 0,-1 0 0,1-1 0,-1 1 0,1 0 0,1 0 0,-1 0 0,0 0 0,1 0 0,0 0 0,0 0 0,0 0 0,0 1 0,1-1 0,1 7 0,-1-10 0,0 1 0,-1 0 0,1 0 0,0-1 0,0 1 0,0-1 0,0 1 0,0-1 0,0 1 0,1-1 0,-1 1 0,0-1 0,1 0 0,-1 0 0,1 0 0,-1 0 0,1 0 0,0 0 0,-1 0 0,1 0 0,0-1 0,0 1 0,0-1 0,-1 1 0,1-1 0,0 0 0,0 0 0,0 1 0,0-1 0,0-1 0,0 1 0,-1 0 0,1 0 0,0-1 0,0 1 0,0-1 0,-1 1 0,1-1 0,0 0 0,0 0 0,-1 0 0,1 0 0,1-1 0,10-6 0,-1 0 0,0 0 0,-1-1 0,12-12 0,-22 21 0,41-39 0,2 1 0,1 3 0,2 2 0,60-33 0,-31 28 0,115-42 0,-149 66 0,-1 2 0,2 1 0,-1 3 0,72-6 0,-115 14 0,1 0 0,0 0 0,0 0 0,0 0 0,0 1 0,0-1 0,-1 0 0,1 0 0,0 0 0,0 0 0,0 0 0,0 0 0,0 1 0,0-1 0,0 0 0,0 0 0,0 0 0,-1 0 0,1 0 0,0 1 0,0-1 0,0 0 0,0 0 0,0 0 0,0 0 0,0 1 0,0-1 0,0 0 0,0 0 0,0 0 0,0 0 0,0 1 0,0-1 0,1 0 0,-1 0 0,0 0 0,0 0 0,0 0 0,0 1 0,0-1 0,0 0 0,0 0 0,0 0 0,0 0 0,1 0 0,-1 0 0,0 0 0,0 1 0,0-1 0,0 0 0,0 0 0,0 0 0,1 0 0,-1 0 0,0 0 0,0 0 0,0 0 0,0 0 0,1 0 0,-1 0 0,0 0 0,0 0 0,1 0 0,-14 11 0,-38 21 0,-82 38 0,19-12 0,29-9 0,-3-4 0,-1-5 0,-2-3 0,-99 26 0,-154 19 0,-285 85 0,468-129 0,114-17 0,45-20 0,-1 0 0,0 1 0,1-1 0,-1 1 0,1 0 0,-1 0 0,1 0 0,0 0 0,0 0 0,0 0 0,0 0 0,0 1 0,-2 4 0,4-7 0,0 1 0,0-1 0,0 1 0,0 0 0,0-1 0,1 1 0,-1 0 0,0-1 0,0 1 0,1-1 0,-1 1 0,0-1 0,1 1 0,-1-1 0,0 1 0,1-1 0,-1 1 0,1-1 0,-1 1 0,1-1 0,-1 0 0,1 1 0,-1-1 0,1 0 0,-1 1 0,1-1 0,0 0 0,-1 0 0,1 0 0,-1 1 0,1-1 0,0 0 0,-1 0 0,1 0 0,-1 0 0,1 0 0,0 0 0,-1 0 0,1 0 0,0-1 0,30-1 0,13-9 0,80-31 0,-26 7 0,238-69 0,493-86 0,-796 184-1,893-102-629,-373 106 685,-289 5-1370,-233-3-4985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4T02:48:19.823"/>
    </inkml:context>
    <inkml:brush xml:id="br0">
      <inkml:brushProperty name="width" value="0.035" units="cm"/>
      <inkml:brushProperty name="height" value="0.035" units="cm"/>
      <inkml:brushProperty name="color" value="#004F8B"/>
    </inkml:brush>
  </inkml:definitions>
  <inkml:trace contextRef="#ctx0" brushRef="#br0">442 372 24575,'-2'1'0,"0"-1"0,-1 1 0,1 0 0,0 0 0,0 0 0,0 0 0,0 0 0,0 0 0,0 0 0,0 0 0,1 1 0,-1-1 0,0 1 0,1 0 0,-1-1 0,1 1 0,0 0 0,-1 0 0,1 0 0,0 0 0,0 0 0,-1 4 0,-19 54 0,18-52 0,-4 26 0,2 0 0,1 0 0,1 1 0,2-1 0,4 41 0,-1 1 0,-2-71 0,0-1 0,1 1 0,-1 0 0,1 0 0,0-1 0,0 1 0,1 0 0,-1-1 0,1 0 0,0 1 0,4 5 0,-5-9 0,0 0 0,0 1 0,0-1 0,0 0 0,0 0 0,0 0 0,1-1 0,-1 1 0,0 0 0,1 0 0,-1-1 0,1 1 0,-1-1 0,0 1 0,1-1 0,-1 0 0,1 1 0,-1-1 0,1 0 0,0 0 0,-1 0 0,1 0 0,-1 0 0,1-1 0,-1 1 0,1 0 0,-1-1 0,0 1 0,1-1 0,-1 1 0,1-1 0,-1 0 0,0 1 0,1-1 0,-1 0 0,0 0 0,0 0 0,0 0 0,2-3 0,15-11 0,-1-1 0,0-1 0,-2 0 0,25-35 0,47-90 0,-50 80 0,-6 4 0,-2-1 0,36-113 0,13-27 0,-75 190 0,-1 6 0,-1-1 0,1 1 0,-1-1 0,1 1 0,0 0 0,0 0 0,1 0 0,-1 0 0,0 0 0,1 0 0,3-2 0,-5 5 0,-1 0 0,1 0 0,0 0 0,-1 0 0,1 0 0,-1 1 0,1-1 0,0 0 0,-1 0 0,1 1 0,-1-1 0,1 0 0,-1 1 0,1-1 0,-1 1 0,1-1 0,-1 1 0,1-1 0,-1 1 0,1-1 0,-1 1 0,0-1 0,1 1 0,-1-1 0,0 1 0,0 0 0,1-1 0,-1 1 0,0-1 0,0 1 0,0 0 0,0-1 0,0 1 0,0 0 0,0-1 0,0 1 0,0 0 0,0-1 0,0 2 0,3 34 0,-2-34 0,2 559 0,-6-285 0,4-238 0,-1-17 0,0 0 0,-1 0 0,-4 24 0,5-44 0,0-1 0,0 1 0,1-1 0,-1 1 0,-1-1 0,1 1 0,0-1 0,0 1 0,0-1 0,0 1 0,0-1 0,0 1 0,-1-1 0,1 1 0,0-1 0,0 1 0,-1-1 0,1 1 0,0-1 0,-1 1 0,1-1 0,0 0 0,-1 1 0,1-1 0,-1 0 0,1 1 0,0-1 0,-1 0 0,1 1 0,-1-1 0,1 0 0,-1 0 0,1 0 0,-1 1 0,0-1 0,1 0 0,-1 0 0,1 0 0,-1 0 0,1 0 0,-1 0 0,1 0 0,-1 0 0,1 0 0,-1 0 0,1-1 0,-1 1 0,1 0 0,-1 0 0,1 0 0,-1-1 0,0 1 0,-24-24 0,22 21 0,-70-92 0,54 68 0,0 0 0,-2 1 0,-34-31 0,48 50 0,-1 1 0,0 0 0,0 0 0,-1 1 0,1 0 0,-1 1 0,0 0 0,-1 0 0,1 1 0,0 0 0,-1 0 0,0 1 0,0 1 0,1-1 0,-19 1 0,-19 5 0,-72 14 0,69-9 0,18-5 0,0-2 0,-51-3 0,-28 2 0,108-1 0,1 0 0,0 1 0,0-1 0,0 0 0,0 0 0,0 1 0,0 0 0,0-1 0,0 1 0,0 0 0,0 0 0,0 0 0,0 0 0,0 0 0,0 0 0,1 1 0,-1-1 0,1 1 0,-1-1 0,1 1 0,-2 1 0,4-2 0,0 0 0,0-1 0,1 0 0,-1 1 0,0-1 0,0 1 0,0-1 0,1 0 0,-1 0 0,0 0 0,1 0 0,-1 0 0,0 0 0,0 0 0,1 0 0,-1 0 0,0-1 0,0 1 0,1 0 0,-1-1 0,2 0 0,32-12 0,0-1 0,-1-2 0,44-27 0,28-13 0,122-36 0,35-18 0,-245 101 0,0-1 0,0-1 0,0 0 0,-2-2 0,1 0 0,-2 0 0,0-2 0,19-23 0,-29 33 0,0 0 0,0 1 0,0-1 0,0 1 0,1 0 0,-1 0 0,1 1 0,0-1 0,0 2 0,0-1 0,1 0 0,-1 1 0,1 0 0,-1 1 0,1 0 0,0 0 0,7-1 0,15 1 0,0 1 0,48 6 0,-67-5 0,-8-1 0,0 0 0,-1 0 0,1 0 0,0 1 0,0-1 0,0 0 0,-1 1 0,1-1 0,0 1 0,-1-1 0,1 1 0,0 0 0,-1 0 0,1 0 0,-1 0 0,1 0 0,-1 0 0,1 0 0,1 2 0,-3-2 0,0 0 0,0 0 0,0 0 0,0 0 0,0 0 0,0 0 0,-1 0 0,1 0 0,0 0 0,0 0 0,-1 0 0,1-1 0,-1 1 0,1 0 0,0 0 0,-1 0 0,0 0 0,1-1 0,-1 1 0,1 0 0,-1 0 0,0-1 0,0 1 0,-1 0 0,-10 9 0,0-1 0,-1-1 0,-16 8 0,26-14 0,-169 98 0,-123 62 0,230-135 0,-107 29 0,1-1 0,143-40 0,28-14 0,0-1 0,1 1 0,-1-1 0,0 0 0,0 1 0,0-1 0,0 0 0,0 1 0,1-1 0,-1 0 0,0 1 0,0-1 0,1 0 0,-1 1 0,0-1 0,0 0 0,1 0 0,-1 1 0,0-1 0,1 0 0,-1 0 0,0 0 0,1 1 0,-1-1 0,0 0 0,1 0 0,-1 0 0,0 0 0,1 0 0,-1 0 0,1 0 0,-1 0 0,0 0 0,1 0 0,-1 0 0,1 0 0,0 0 0,62 2 0,-54-2 0,859-3-1365,-845 3-5461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4T02:48:16.134"/>
    </inkml:context>
    <inkml:brush xml:id="br0">
      <inkml:brushProperty name="width" value="0.035" units="cm"/>
      <inkml:brushProperty name="height" value="0.035" units="cm"/>
      <inkml:brushProperty name="color" value="#004F8B"/>
    </inkml:brush>
  </inkml:definitions>
  <inkml:trace contextRef="#ctx0" brushRef="#br0">1550 0 24575,'-13'21'0,"-1"-1"0,0 0 0,-2-1 0,0-1 0,-1-1 0,-23 18 0,26-21 0,-35 27 0,-2-1 0,-2-3 0,-1-2 0,-1-2 0,-2-3 0,-2-2 0,0-3 0,-116 32 0,-358 78 0,415-106 0,71-15 0,35-10 0,0 0 0,0 0 0,0-2 0,0 1 0,-18 0 0,25-6 0,14-3 0,22-4 0,119-28-310,2 7 0,255-20 1,318 28-1498,-371 17 1191,-257 4 319,225-12-356,-264 8 1070,-1-3 1,1-2-1,79-26 0,-127 32-237,-1 0 0,1-1 0,-1 1 0,0-2 0,0 0 0,-1 0 0,0 0 0,0-1 0,-1 0 0,0 0 1,0-1-1,6-11 0,3-2-1253,-6 10-5753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4T03:45:56.719"/>
    </inkml:context>
    <inkml:brush xml:id="br0">
      <inkml:brushProperty name="width" value="0.035" units="cm"/>
      <inkml:brushProperty name="height" value="0.035" units="cm"/>
      <inkml:brushProperty name="color" value="#004F8B"/>
    </inkml:brush>
  </inkml:definitions>
  <inkml:trace contextRef="#ctx0" brushRef="#br0">146 192 24575,'-28'-5'0,"26"4"0,0 0 0,0 1 0,0-1 0,0 0 0,0 1 0,0 0 0,0-1 0,0 1 0,0 0 0,0 0 0,0 0 0,0 0 0,0 1 0,0-1 0,0 1 0,0-1 0,0 1 0,0-1 0,0 1 0,0 0 0,0 0 0,0 0 0,1 0 0,-1 0 0,0 1 0,-1 1 0,-4 5 0,0 0 0,1 1 0,0 0 0,1 0 0,0 0 0,0 0 0,1 1 0,0 0 0,1 0 0,0 0 0,0 0 0,1 0 0,1 1 0,-1-1 0,2 1 0,0-1 0,0 1 0,1-1 0,0 1 0,0-1 0,1 0 0,4 11 0,-5-18 7,1-1 0,-1 1-1,1-1 1,-1 1 0,1-1-1,0 0 1,0 1-1,0-1 1,0 0 0,0 0-1,1-1 1,-1 1 0,0 0-1,1-1 1,0 1 0,-1-1-1,5 2 1,0-2-255,1 1 1,-1-1-1,0 0 1,1 0-1,11-1 1,-3 0-6579</inkml:trace>
  <inkml:trace contextRef="#ctx0" brushRef="#br0" timeOffset="823.16">110 368 24575,'0'-3'0,"0"-4"0,3-1 0,4 1 0,4 2 0,-1 5 0,-1 4 0,-2 6 0,-3 7 0,-1 3 0,-5-1 0,-2-2 0,0 0 0,0-3-8191</inkml:trace>
  <inkml:trace contextRef="#ctx0" brushRef="#br0" timeOffset="1244.24">215 456 24575,'3'0'0,"1"-3"0</inkml:trace>
  <inkml:trace contextRef="#ctx0" brushRef="#br0" timeOffset="2510.48">446 227 24575,'1'39'0,"10"52"0,-4-44 0,-6-40 0,1 0 0,1 0 0,-1 0 0,1 0 0,0 0 0,1 0 0,7 9 0,-11-16 0,0 0 0,0 0 0,1 0 0,-1 0 0,0 0 0,1 1 0,-1-1 0,0 0 0,0 0 0,1 0 0,-1 0 0,0-1 0,1 1 0,-1 0 0,0 0 0,1 0 0,-1 0 0,0 0 0,0 0 0,1 0 0,-1 0 0,0-1 0,0 1 0,1 0 0,-1 0 0,0 0 0,0-1 0,0 1 0,1 0 0,-1 0 0,0-1 0,0 1 0,0 0 0,0 0 0,0-1 0,1 1 0,-1 0 0,0 0 0,0-1 0,0 1 0,0 0 0,0-1 0,0 1 0,0 0 0,0-1 0,7-17 0,-7 18 0,22-69 0,30-73 0,-46 126 0,0 1 0,2 1 0,0-1 0,1 1 0,0 1 0,1-1 0,0 2 0,1-1 0,1 1 0,0 1 0,0 0 0,1 1 0,23-14 0,11-9-1365,-38 28-5461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4T03:45:53.028"/>
    </inkml:context>
    <inkml:brush xml:id="br0">
      <inkml:brushProperty name="width" value="0.035" units="cm"/>
      <inkml:brushProperty name="height" value="0.035" units="cm"/>
      <inkml:brushProperty name="color" value="#004F8B"/>
    </inkml:brush>
  </inkml:definitions>
  <inkml:trace contextRef="#ctx0" brushRef="#br0">125 232 24575,'-31'-2'0,"21"1"0,0 1 0,1 0 0,-1 0 0,0 0 0,1 2 0,-15 2 0,23-4 0,1 0 0,-1 0 0,1 1 0,-1-1 0,1 0 0,-1 0 0,1 0 0,-1 1 0,1-1 0,-1 0 0,1 0 0,-1 1 0,1-1 0,0 0 0,-1 1 0,1-1 0,0 1 0,-1-1 0,1 0 0,0 1 0,-1-1 0,1 1 0,0-1 0,0 1 0,-1-1 0,1 1 0,0-1 0,0 1 0,0-1 0,0 1 0,0-1 0,0 1 0,0-1 0,0 1 0,0-1 0,0 1 0,0 0 0,16 18 0,26 6 0,-32-21 0,-3-1 0,1 0 0,-1 0 0,1 1 0,-1 0 0,-1 0 0,14 11 0,-19-13 0,1 0 0,0 1 0,-1-1 0,1 1 0,-1-1 0,0 1 0,1-1 0,-2 1 0,1 0 0,0 0 0,0-1 0,-1 1 0,1 0 0,-1 0 0,0 0 0,0 0 0,0 0 0,0 0 0,-1-1 0,1 1 0,-1 0 0,0 0 0,-1 4 0,1-4-85,0-1 0,1 0-1,-1 0 1,0 1 0,0-1-1,0 0 1,-1 0 0,1 0-1,0 0 1,-1-1 0,1 1-1,-1 0 1,0 0 0,0-1-1,-2 3 1,-7 1-6741</inkml:trace>
  <inkml:trace contextRef="#ctx0" brushRef="#br0" timeOffset="854.31">213 0 24575,'1'12'0,"1"0"0,0 0 0,1 0 0,0-1 0,1 1 0,1-1 0,9 19 0,-7-15 0,0 0 0,-1 0 0,4 20 0,-2 3 0,-6-19 0,1-1 0,1 0 0,1 1 0,0-2 0,1 1 0,1 0 0,1-1 0,1-1 0,19 31 0,-24-43-124,-1 0 0,-1 0 0,1 1 0,0-1 0,-1 1 0,0 0-1,0 0 1,-1 0 0,1 0 0,0 6 0,0 3-6702</inkml:trace>
  <inkml:trace contextRef="#ctx0" brushRef="#br0" timeOffset="1576.66">247 355 24575,'0'-3'0,"3"-1"0,4-3 0,4 0 0,3 1 0,2 2 0,2 1 0,0 1 0,0 1 0,-2 1-8191</inkml:trace>
  <inkml:trace contextRef="#ctx0" brushRef="#br0" timeOffset="2681.26">566 248 24575,'-1'0'0,"0"1"0,0-1 0,0 1 0,1-1 0,-1 1 0,0 0 0,0-1 0,0 1 0,0 0 0,1 0 0,-1 0 0,0-1 0,1 1 0,-1 0 0,1 0 0,-1 0 0,1 0 0,-1 0 0,1 0 0,0 0 0,-1 0 0,1 0 0,0 0 0,0 0 0,0 0 0,0 1 0,0 0 0,-3 37 0,3-35 0,0 4 0,0-1 0,0 0 0,1 1 0,0-1 0,1 0 0,-1 1 0,1-1 0,1 0 0,-1 0 0,1-1 0,1 1 0,-1 0 0,1-1 0,0 0 0,0 0 0,1 0 0,0-1 0,0 1 0,0-1 0,1 0 0,0 0 0,9 5 0,-11-8 0,0-1 0,1 0 0,-1 0 0,0 0 0,1-1 0,-1 0 0,1 0 0,-1 0 0,1 0 0,-1 0 0,0-1 0,1 0 0,-1 0 0,0 0 0,0 0 0,1-1 0,-1 0 0,0 0 0,-1 0 0,1 0 0,0-1 0,0 1 0,5-6 0,-4 4 0,0 0 0,0-1 0,0 1 0,0-1 0,-1 0 0,0 0 0,0-1 0,0 1 0,-1-1 0,0 0 0,0 0 0,0 0 0,-1-1 0,0 1 0,2-8 0,-3 10 0,-1-1 0,1 0 0,-1 1 0,0-1 0,-1 1 0,1-1 0,-1 0 0,1 1 0,-2-1 0,1 1 0,0 0 0,-1-1 0,0 1 0,0 0 0,-3-6 0,2 8 0,0-1 0,0 0 0,0 1 0,0-1 0,-1 1 0,1 0 0,-1 0 0,0 0 0,1 0 0,-1 1 0,0 0 0,0 0 0,0 0 0,0 0 0,0 0 0,0 1 0,-7 0 0,5-1-195,-1 1 0,1 0 0,0 0 0,-1 0 0,1 1 0,-7 1 0,1 3-6631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4T03:45:45.516"/>
    </inkml:context>
    <inkml:brush xml:id="br0">
      <inkml:brushProperty name="width" value="0.035" units="cm"/>
      <inkml:brushProperty name="height" value="0.035" units="cm"/>
      <inkml:brushProperty name="color" value="#004F8B"/>
    </inkml:brush>
  </inkml:definitions>
  <inkml:trace contextRef="#ctx0" brushRef="#br0">0 56 24575,'4'1'0,"1"0"0,-1 0 0,0 1 0,-1-1 0,1 1 0,0 0 0,0 0 0,-1 1 0,1-1 0,-1 1 0,0-1 0,0 1 0,0 0 0,4 6 0,0-2 0,0 1 0,-1 1 0,0-1 0,9 19 0,-12-15 0,0 0 0,-1 0 0,0 0 0,-1 0 0,0 0 0,-1 0 0,-3 22 0,1-2 0,-1-23 0,-2-22 0,-3-24 0,6 17 0,-3-89 0,5 96 0,1 1 0,0-1 0,0 0 0,2 0 0,-1 1 0,6-15 0,-7 25-57,0 0 0,0 1 1,0-1-1,1 0 0,-1 1 0,0-1 0,1 1 0,-1-1 0,1 1 0,-1 0 1,1-1-1,0 1 0,0 0 0,-1 0 0,1 0 0,0 0 0,0 1 0,0-1 0,0 0 1,0 1-1,0 0 0,0-1 0,3 1 0,8-2-6769</inkml:trace>
  <inkml:trace contextRef="#ctx0" brushRef="#br0" timeOffset="1163.62">301 56 24575,'0'283'0,"0"-283"0,0 1 0,0-1 0,0 0 0,0 1 0,0-1 0,1 1 0,-1-1 0,0 1 0,0-1 0,0 0 0,0 1 0,0-1 0,0 1 0,-1-1 0,1 0 0,0 1 0,0-1 0,0 1 0,0-1 0,0 0 0,-1 1 0,1-1 0,0 0 0,0 1 0,0-1 0,-1 0 0,1 1 0,0-1 0,-1 0 0,1 1 0,0-1 0,-1 0 0,0 1 0,-9-12 0,-6-26 0,12 17 0,2 1 0,-2-37 0,4 48 0,0 1 0,0-1 0,1 1 0,0-1 0,1 1 0,-1-1 0,1 1 0,1 0 0,-1 0 0,6-10 0,-6 14 0,0 1 0,0 0 0,1-1 0,-1 1 0,1 0 0,-1 0 0,1 0 0,0 1 0,0-1 0,-1 1 0,1-1 0,0 1 0,1 0 0,-1 0 0,0 0 0,0 0 0,0 1 0,0 0 0,1-1 0,-1 1 0,0 0 0,0 0 0,1 1 0,-1-1 0,0 1 0,0 0 0,0-1 0,1 1 0,-1 1 0,0-1 0,0 0 0,-1 1 0,1-1 0,0 1 0,0 0 0,-1 0 0,1 0 0,-1 1 0,0-1 0,0 0 0,0 1 0,0-1 0,2 4 0,1 9-88,0 1 0,-1 0 0,-1 0 0,0 0 0,-1 0-1,-1 0 1,0 1 0,-4 26 0,3-28-484,0-8-6254</inkml:trace>
  <inkml:trace contextRef="#ctx0" brushRef="#br0" timeOffset="2342.84">530 339 24575,'0'-5'0,"0"-1"0,1 1 0,-1 0 0,1-1 0,0 1 0,1 0 0,-1 0 0,1 0 0,0 0 0,1 0 0,-1 0 0,1 0 0,3-4 0,3-1 0,0 0 0,0 1 0,20-15 0,20-21 0,-46 43 0,-1-1 0,1 0 0,-1-1 0,0 1 0,0 0 0,0-1 0,0 1 0,-1-1 0,1 0 0,-1 1 0,0-1 0,0 0 0,-1 0 0,2-7 0,-3 10 0,1-1 0,0 1 0,0-1 0,-1 1 0,1-1 0,-1 0 0,1 1 0,-1 0 0,0-1 0,1 1 0,-1-1 0,0 1 0,0 0 0,0 0 0,0-1 0,0 1 0,0 0 0,0 0 0,-1 0 0,1 0 0,0 0 0,-1 1 0,1-1 0,-1 0 0,1 0 0,0 1 0,-1-1 0,1 1 0,-1 0 0,0-1 0,1 1 0,-1 0 0,1 0 0,-1 0 0,1 0 0,-1 0 0,0 0 0,-1 1 0,0-1 0,0 1 0,0 0 0,0 0 0,1 0 0,-1 0 0,0 1 0,1-1 0,-1 1 0,1-1 0,-1 1 0,1 0 0,0 0 0,-1 0 0,1 0 0,0 0 0,1 1 0,-1-1 0,0 1 0,1-1 0,-1 1 0,1 0 0,0-1 0,0 1 0,0 0 0,0 0 0,0 0 0,1 0 0,-1 4 0,-1 1 0,1-1 0,-1 1 0,2-1 0,-1 1 0,1-1 0,0 1 0,1 0 0,0-1 0,0 1 0,4 10 0,-4-15 4,0-1 0,1 1-1,-1-1 1,1 0 0,0 1-1,-1-1 1,1 0 0,0 0-1,0 0 1,1 0 0,-1-1-1,0 1 1,1 0 0,-1-1 0,1 0-1,-1 1 1,1-1 0,0 0-1,-1-1 1,1 1 0,4 0-1,5 1-161,0-1 1,0 0-1,21-2 0,-15 0-657,-3 0-6011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4T03:45:33.046"/>
    </inkml:context>
    <inkml:brush xml:id="br0">
      <inkml:brushProperty name="width" value="0.035" units="cm"/>
      <inkml:brushProperty name="height" value="0.035" units="cm"/>
      <inkml:brushProperty name="color" value="#004F8B"/>
    </inkml:brush>
  </inkml:definitions>
  <inkml:trace contextRef="#ctx0" brushRef="#br0">1 0 24575,'6'0'0,"5"0"0,3 0 0,3 0 0,1 0 0,1 0 0,0 0 0,-1 0 0,-2 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04T03:45:31.855"/>
    </inkml:context>
    <inkml:brush xml:id="br0">
      <inkml:brushProperty name="width" value="0.035" units="cm"/>
      <inkml:brushProperty name="height" value="0.035" units="cm"/>
      <inkml:brushProperty name="color" value="#004F8B"/>
    </inkml:brush>
  </inkml:definitions>
  <inkml:trace contextRef="#ctx0" brushRef="#br0">108 72 24575,'13'-1'0,"1"-1"0,-1 0 0,0-1 0,0 0 0,23-11 0,18-3 0,8-1 0,-32 7 0,-41 12 0,1 0 0,-1 1 0,1 1 0,0 0 0,0 0 0,0 1 0,0 0 0,0 1 0,1 0 0,0 1 0,-12 8 0,-33 19 0,45-28 0,-1 2 0,2 0 0,-1 0 0,1 0 0,0 1 0,0 0 0,1 1 0,0 0 0,-9 14 0,5-5 0,0 1 0,2 0 0,0 0 0,-6 22 0,11-24 0,1 0 0,0 0 0,0 32 0,-1 14 0,-3 8 0,5 131 0,4-97 0,-2-103 0,0 0 0,0 1 0,0-1 0,1 0 0,-1 1 0,1-1 0,-1 0 0,1 0 0,0 0 0,0 0 0,0 1 0,0-1 0,0 0 0,0-1 0,0 1 0,1 0 0,-1 0 0,1 0 0,0-1 0,-1 1 0,1-1 0,0 1 0,0-1 0,0 0 0,0 0 0,0 0 0,0 0 0,0 0 0,0 0 0,0 0 0,1-1 0,-1 1 0,3-1 0,10 2 0,-1-1 0,0-1 0,0 0 0,22-3 0,-7 0 0,37-5 0,0-3 0,79-23 0,-116 27 0,8-3-36,-18 4-407,1 1 0,25-3 0,-38 7-6383</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auto">
        <a:solidFill>
          <a:srgbClr val="3B526A"/>
        </a:solidFill>
        <a:ln>
          <a:noFill/>
        </a:ln>
      </a:spPr>
      <a:bodyPr rot="0" vert="horz" wrap="square" lIns="91440" tIns="45720" rIns="91440" bIns="45720" anchor="t" anchorCtr="0" upright="1">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1ACCD-FDE1-4138-A6B3-CBA7543F6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5662</TotalTime>
  <Pages>39</Pages>
  <Words>5879</Words>
  <Characters>32338</Characters>
  <Application>Microsoft Office Word</Application>
  <DocSecurity>0</DocSecurity>
  <Lines>269</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 Diaz Rios</dc:creator>
  <cp:keywords/>
  <dc:description/>
  <cp:lastModifiedBy>Garcia Valenzuela Ernesto</cp:lastModifiedBy>
  <cp:revision>220</cp:revision>
  <cp:lastPrinted>2025-06-12T20:27:00Z</cp:lastPrinted>
  <dcterms:created xsi:type="dcterms:W3CDTF">2024-05-11T17:46:00Z</dcterms:created>
  <dcterms:modified xsi:type="dcterms:W3CDTF">2025-07-18T05:40:00Z</dcterms:modified>
</cp:coreProperties>
</file>