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04040" w:themeColor="text1" w:themeTint="BF"/>
        </w:rPr>
        <w:id w:val="931778522"/>
        <w:docPartObj>
          <w:docPartGallery w:val="Cover Pages"/>
          <w:docPartUnique/>
        </w:docPartObj>
      </w:sdtPr>
      <w:sdtContent>
        <w:p w14:paraId="4EC9AFF3" w14:textId="1C6CE2E4" w:rsidR="00497C22" w:rsidRPr="003A6260" w:rsidRDefault="00497C22" w:rsidP="003E231C">
          <w:pPr>
            <w:jc w:val="center"/>
            <w:rPr>
              <w:color w:val="404040" w:themeColor="text1" w:themeTint="BF"/>
            </w:rPr>
          </w:pPr>
        </w:p>
        <w:p w14:paraId="56D08101" w14:textId="77777777" w:rsidR="00497C22" w:rsidRPr="003A6260" w:rsidRDefault="00497C22" w:rsidP="003E231C">
          <w:pPr>
            <w:jc w:val="center"/>
            <w:rPr>
              <w:color w:val="404040" w:themeColor="text1" w:themeTint="BF"/>
            </w:rPr>
          </w:pPr>
        </w:p>
        <w:p w14:paraId="17F1E4D9" w14:textId="77777777" w:rsidR="00497C22" w:rsidRPr="003A6260" w:rsidRDefault="00497C22" w:rsidP="003E231C">
          <w:pPr>
            <w:jc w:val="center"/>
            <w:rPr>
              <w:color w:val="404040" w:themeColor="text1" w:themeTint="BF"/>
            </w:rPr>
          </w:pPr>
        </w:p>
        <w:p w14:paraId="30E4CF8D" w14:textId="44FD5948" w:rsidR="00497C22" w:rsidRPr="003A6260" w:rsidRDefault="00497C22" w:rsidP="003E231C">
          <w:pPr>
            <w:jc w:val="center"/>
            <w:rPr>
              <w:color w:val="404040" w:themeColor="text1" w:themeTint="BF"/>
            </w:rPr>
          </w:pPr>
          <w:r w:rsidRPr="003A6260">
            <w:rPr>
              <w:noProof/>
              <w:color w:val="404040" w:themeColor="text1" w:themeTint="BF"/>
            </w:rPr>
            <w:drawing>
              <wp:inline distT="0" distB="0" distL="0" distR="0" wp14:anchorId="0CCAAB93" wp14:editId="05FBB200">
                <wp:extent cx="2318400" cy="2318400"/>
                <wp:effectExtent l="0" t="0" r="0" b="0"/>
                <wp:docPr id="212265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5369"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8400" cy="2318400"/>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p>
        <w:p w14:paraId="544159E9" w14:textId="07369CBE" w:rsidR="00F466AB" w:rsidRPr="003A6260" w:rsidRDefault="00F466AB" w:rsidP="003E231C">
          <w:pPr>
            <w:spacing w:line="276" w:lineRule="auto"/>
            <w:jc w:val="center"/>
            <w:rPr>
              <w:color w:val="404040" w:themeColor="text1" w:themeTint="BF"/>
            </w:rPr>
          </w:pPr>
          <w:r w:rsidRPr="003A6260">
            <w:rPr>
              <w:color w:val="404040" w:themeColor="text1" w:themeTint="BF"/>
            </w:rPr>
            <w:t>Contreras Ríos</w:t>
          </w:r>
          <w:r w:rsidR="008B7C19" w:rsidRPr="003A6260">
            <w:rPr>
              <w:color w:val="404040" w:themeColor="text1" w:themeTint="BF"/>
            </w:rPr>
            <w:t>,</w:t>
          </w:r>
          <w:r w:rsidRPr="003A6260">
            <w:rPr>
              <w:color w:val="404040" w:themeColor="text1" w:themeTint="BF"/>
            </w:rPr>
            <w:t xml:space="preserve"> </w:t>
          </w:r>
          <w:proofErr w:type="spellStart"/>
          <w:r w:rsidRPr="003A6260">
            <w:rPr>
              <w:color w:val="404040" w:themeColor="text1" w:themeTint="BF"/>
            </w:rPr>
            <w:t>Yael</w:t>
          </w:r>
          <w:proofErr w:type="spellEnd"/>
          <w:r w:rsidRPr="003A6260">
            <w:rPr>
              <w:color w:val="404040" w:themeColor="text1" w:themeTint="BF"/>
            </w:rPr>
            <w:t xml:space="preserve"> Alejandro</w:t>
          </w:r>
        </w:p>
        <w:p w14:paraId="39E1FC4E" w14:textId="5527CA7D" w:rsidR="00F466AB" w:rsidRPr="003A6260" w:rsidRDefault="00F466AB" w:rsidP="003E231C">
          <w:pPr>
            <w:spacing w:line="276" w:lineRule="auto"/>
            <w:jc w:val="center"/>
            <w:rPr>
              <w:color w:val="404040" w:themeColor="text1" w:themeTint="BF"/>
            </w:rPr>
          </w:pPr>
          <w:r w:rsidRPr="003A6260">
            <w:rPr>
              <w:color w:val="404040" w:themeColor="text1" w:themeTint="BF"/>
            </w:rPr>
            <w:t>Díaz Cervantes</w:t>
          </w:r>
          <w:r w:rsidR="008B7C19" w:rsidRPr="003A6260">
            <w:rPr>
              <w:color w:val="404040" w:themeColor="text1" w:themeTint="BF"/>
            </w:rPr>
            <w:t>,</w:t>
          </w:r>
          <w:r w:rsidRPr="003A6260">
            <w:rPr>
              <w:color w:val="404040" w:themeColor="text1" w:themeTint="BF"/>
            </w:rPr>
            <w:t xml:space="preserve"> Amieva Ángel</w:t>
          </w:r>
        </w:p>
        <w:p w14:paraId="5AAE8790" w14:textId="49DA6109" w:rsidR="00F466AB" w:rsidRPr="003A6260" w:rsidRDefault="00F466AB" w:rsidP="003E231C">
          <w:pPr>
            <w:spacing w:line="276" w:lineRule="auto"/>
            <w:jc w:val="center"/>
            <w:rPr>
              <w:color w:val="404040" w:themeColor="text1" w:themeTint="BF"/>
            </w:rPr>
          </w:pPr>
          <w:r w:rsidRPr="003A6260">
            <w:rPr>
              <w:color w:val="404040" w:themeColor="text1" w:themeTint="BF"/>
            </w:rPr>
            <w:t>Díaz R</w:t>
          </w:r>
          <w:r w:rsidR="00135E70">
            <w:rPr>
              <w:color w:val="404040" w:themeColor="text1" w:themeTint="BF"/>
            </w:rPr>
            <w:t>i</w:t>
          </w:r>
          <w:r w:rsidRPr="003A6260">
            <w:rPr>
              <w:color w:val="404040" w:themeColor="text1" w:themeTint="BF"/>
            </w:rPr>
            <w:t>os</w:t>
          </w:r>
          <w:r w:rsidR="008B7C19" w:rsidRPr="003A6260">
            <w:rPr>
              <w:color w:val="404040" w:themeColor="text1" w:themeTint="BF"/>
            </w:rPr>
            <w:t>,</w:t>
          </w:r>
          <w:r w:rsidRPr="003A6260">
            <w:rPr>
              <w:color w:val="404040" w:themeColor="text1" w:themeTint="BF"/>
            </w:rPr>
            <w:t xml:space="preserve"> Fernanda</w:t>
          </w:r>
        </w:p>
        <w:p w14:paraId="5A116A1B" w14:textId="3896AB4E" w:rsidR="008B7C19" w:rsidRPr="003A6260" w:rsidRDefault="008B7C19" w:rsidP="003E231C">
          <w:pPr>
            <w:spacing w:line="276" w:lineRule="auto"/>
            <w:jc w:val="center"/>
            <w:rPr>
              <w:color w:val="404040" w:themeColor="text1" w:themeTint="BF"/>
            </w:rPr>
          </w:pPr>
          <w:r w:rsidRPr="003A6260">
            <w:rPr>
              <w:color w:val="404040" w:themeColor="text1" w:themeTint="BF"/>
            </w:rPr>
            <w:t>García Valenzuela, Ernesto</w:t>
          </w:r>
        </w:p>
        <w:p w14:paraId="4565D205" w14:textId="1704AFD3" w:rsidR="00F466AB" w:rsidRPr="003A6260" w:rsidRDefault="00F466AB" w:rsidP="003E231C">
          <w:pPr>
            <w:spacing w:line="276" w:lineRule="auto"/>
            <w:jc w:val="center"/>
            <w:rPr>
              <w:color w:val="404040" w:themeColor="text1" w:themeTint="BF"/>
            </w:rPr>
          </w:pPr>
          <w:r w:rsidRPr="003A6260">
            <w:rPr>
              <w:color w:val="404040" w:themeColor="text1" w:themeTint="BF"/>
            </w:rPr>
            <w:t xml:space="preserve">Rubio </w:t>
          </w:r>
          <w:proofErr w:type="spellStart"/>
          <w:r w:rsidRPr="003A6260">
            <w:rPr>
              <w:color w:val="404040" w:themeColor="text1" w:themeTint="BF"/>
            </w:rPr>
            <w:t>Zuñiga</w:t>
          </w:r>
          <w:proofErr w:type="spellEnd"/>
          <w:r w:rsidR="008B7C19" w:rsidRPr="003A6260">
            <w:rPr>
              <w:color w:val="404040" w:themeColor="text1" w:themeTint="BF"/>
            </w:rPr>
            <w:t>,</w:t>
          </w:r>
          <w:r w:rsidRPr="003A6260">
            <w:rPr>
              <w:color w:val="404040" w:themeColor="text1" w:themeTint="BF"/>
            </w:rPr>
            <w:t xml:space="preserve"> Edgar Misael</w:t>
          </w:r>
        </w:p>
        <w:p w14:paraId="283CB246" w14:textId="4766920A" w:rsidR="00F466AB" w:rsidRPr="003A6260" w:rsidRDefault="00F466AB" w:rsidP="003E231C">
          <w:pPr>
            <w:jc w:val="center"/>
            <w:rPr>
              <w:color w:val="404040" w:themeColor="text1" w:themeTint="BF"/>
            </w:rPr>
          </w:pPr>
        </w:p>
        <w:tbl>
          <w:tblPr>
            <w:tblStyle w:val="Tablaconcuadrcula"/>
            <w:tblW w:w="0" w:type="auto"/>
            <w:jc w:val="center"/>
            <w:tblBorders>
              <w:top w:val="single" w:sz="4" w:space="0" w:color="3B526A"/>
              <w:left w:val="none" w:sz="0" w:space="0" w:color="auto"/>
              <w:bottom w:val="single" w:sz="4" w:space="0" w:color="3B526A"/>
              <w:right w:val="none" w:sz="0" w:space="0" w:color="auto"/>
              <w:insideH w:val="none" w:sz="0" w:space="0" w:color="auto"/>
              <w:insideV w:val="none" w:sz="0" w:space="0" w:color="auto"/>
            </w:tblBorders>
            <w:tblLook w:val="04A0" w:firstRow="1" w:lastRow="0" w:firstColumn="1" w:lastColumn="0" w:noHBand="0" w:noVBand="1"/>
          </w:tblPr>
          <w:tblGrid>
            <w:gridCol w:w="8050"/>
          </w:tblGrid>
          <w:tr w:rsidR="003A6260" w:rsidRPr="003A6260" w14:paraId="415FA1CA" w14:textId="77777777" w:rsidTr="00DB3A24">
            <w:trPr>
              <w:trHeight w:val="454"/>
              <w:jc w:val="center"/>
            </w:trPr>
            <w:tc>
              <w:tcPr>
                <w:tcW w:w="8050" w:type="dxa"/>
                <w:vAlign w:val="center"/>
              </w:tcPr>
              <w:p w14:paraId="54FB224C" w14:textId="77777777" w:rsidR="00497C22" w:rsidRPr="003A6260" w:rsidRDefault="00497C22" w:rsidP="003E231C">
                <w:pPr>
                  <w:jc w:val="center"/>
                  <w:rPr>
                    <w:color w:val="404040" w:themeColor="text1" w:themeTint="BF"/>
                  </w:rPr>
                </w:pPr>
              </w:p>
            </w:tc>
          </w:tr>
          <w:tr w:rsidR="003A6260" w:rsidRPr="003A6260" w14:paraId="6C747213" w14:textId="77777777" w:rsidTr="00DB3A24">
            <w:trPr>
              <w:trHeight w:val="454"/>
              <w:jc w:val="center"/>
            </w:trPr>
            <w:tc>
              <w:tcPr>
                <w:tcW w:w="8050" w:type="dxa"/>
                <w:vAlign w:val="center"/>
              </w:tcPr>
              <w:p w14:paraId="0CCE969B" w14:textId="77777777" w:rsidR="00497C22" w:rsidRPr="003A6260" w:rsidRDefault="00497C22" w:rsidP="003E231C">
                <w:pPr>
                  <w:jc w:val="center"/>
                  <w:rPr>
                    <w:b/>
                    <w:bCs/>
                    <w:color w:val="404040" w:themeColor="text1" w:themeTint="BF"/>
                  </w:rPr>
                </w:pPr>
                <w:r w:rsidRPr="003A6260">
                  <w:rPr>
                    <w:b/>
                    <w:bCs/>
                    <w:color w:val="404040" w:themeColor="text1" w:themeTint="BF"/>
                  </w:rPr>
                  <w:t xml:space="preserve">– Especificación de Requerimientos de Software: IEEE 830 </w:t>
                </w:r>
                <w:r w:rsidRPr="003A6260">
                  <w:rPr>
                    <w:b/>
                    <w:bCs/>
                    <w:color w:val="404040" w:themeColor="text1" w:themeTint="BF"/>
                  </w:rPr>
                  <w:softHyphen/>
                  <w:t>–</w:t>
                </w:r>
              </w:p>
            </w:tc>
          </w:tr>
          <w:tr w:rsidR="003A6260" w:rsidRPr="003A6260" w14:paraId="41B1ABB9" w14:textId="77777777" w:rsidTr="00DB3A24">
            <w:trPr>
              <w:trHeight w:val="454"/>
              <w:jc w:val="center"/>
            </w:trPr>
            <w:tc>
              <w:tcPr>
                <w:tcW w:w="8050" w:type="dxa"/>
                <w:vAlign w:val="center"/>
              </w:tcPr>
              <w:p w14:paraId="40636F4D" w14:textId="34E49520" w:rsidR="00497C22" w:rsidRPr="003A6260" w:rsidRDefault="00347BCF" w:rsidP="003E231C">
                <w:pPr>
                  <w:jc w:val="center"/>
                  <w:rPr>
                    <w:color w:val="404040" w:themeColor="text1" w:themeTint="BF"/>
                  </w:rPr>
                </w:pPr>
                <w:bookmarkStart w:id="0" w:name="_Hlk201333829"/>
                <w:r w:rsidRPr="003A6260">
                  <w:rPr>
                    <w:color w:val="404040" w:themeColor="text1" w:themeTint="BF"/>
                  </w:rPr>
                  <w:t xml:space="preserve">Sistema de </w:t>
                </w:r>
                <w:r w:rsidR="00532611" w:rsidRPr="003A6260">
                  <w:rPr>
                    <w:color w:val="404040" w:themeColor="text1" w:themeTint="BF"/>
                  </w:rPr>
                  <w:t>Cumplimiento Normativo y Bienestar</w:t>
                </w:r>
                <w:r w:rsidRPr="003A6260">
                  <w:rPr>
                    <w:color w:val="404040" w:themeColor="text1" w:themeTint="BF"/>
                  </w:rPr>
                  <w:t xml:space="preserve"> Laboral </w:t>
                </w:r>
                <w:bookmarkEnd w:id="0"/>
                <w:r w:rsidRPr="003A6260">
                  <w:rPr>
                    <w:color w:val="404040" w:themeColor="text1" w:themeTint="BF"/>
                  </w:rPr>
                  <w:t>(</w:t>
                </w:r>
                <w:proofErr w:type="spellStart"/>
                <w:r w:rsidRPr="003A6260">
                  <w:rPr>
                    <w:color w:val="404040" w:themeColor="text1" w:themeTint="BF"/>
                  </w:rPr>
                  <w:t>Axyoma</w:t>
                </w:r>
                <w:proofErr w:type="spellEnd"/>
                <w:r w:rsidRPr="003A6260">
                  <w:rPr>
                    <w:color w:val="404040" w:themeColor="text1" w:themeTint="BF"/>
                  </w:rPr>
                  <w:t>)</w:t>
                </w:r>
              </w:p>
            </w:tc>
          </w:tr>
          <w:tr w:rsidR="00497C22" w:rsidRPr="003A6260" w14:paraId="52CF6E5E" w14:textId="77777777" w:rsidTr="00DB3A24">
            <w:trPr>
              <w:trHeight w:val="454"/>
              <w:jc w:val="center"/>
            </w:trPr>
            <w:tc>
              <w:tcPr>
                <w:tcW w:w="8050" w:type="dxa"/>
                <w:vAlign w:val="center"/>
              </w:tcPr>
              <w:p w14:paraId="5815AE60" w14:textId="77777777" w:rsidR="00497C22" w:rsidRPr="003A6260" w:rsidRDefault="00497C22" w:rsidP="003E231C">
                <w:pPr>
                  <w:jc w:val="center"/>
                  <w:rPr>
                    <w:color w:val="404040" w:themeColor="text1" w:themeTint="BF"/>
                  </w:rPr>
                </w:pPr>
              </w:p>
            </w:tc>
          </w:tr>
        </w:tbl>
        <w:p w14:paraId="7AC9EFA6" w14:textId="77777777" w:rsidR="00497C22" w:rsidRPr="003A6260" w:rsidRDefault="00497C22" w:rsidP="003E231C">
          <w:pPr>
            <w:jc w:val="center"/>
            <w:rPr>
              <w:color w:val="404040" w:themeColor="text1" w:themeTint="BF"/>
            </w:rPr>
          </w:pPr>
        </w:p>
        <w:p w14:paraId="2FFBBBE6" w14:textId="77777777" w:rsidR="00497C22" w:rsidRPr="003A6260" w:rsidRDefault="00497C22" w:rsidP="003E231C">
          <w:pPr>
            <w:jc w:val="center"/>
            <w:rPr>
              <w:color w:val="404040" w:themeColor="text1" w:themeTint="BF"/>
            </w:rPr>
          </w:pPr>
        </w:p>
        <w:p w14:paraId="42ABAAF1" w14:textId="15A72DBF" w:rsidR="00497C22" w:rsidRPr="003A6260" w:rsidRDefault="00455C93" w:rsidP="003E231C">
          <w:pPr>
            <w:jc w:val="center"/>
            <w:rPr>
              <w:color w:val="404040" w:themeColor="text1" w:themeTint="BF"/>
            </w:rPr>
          </w:pPr>
          <w:r w:rsidRPr="003A6260">
            <w:rPr>
              <w:color w:val="404040" w:themeColor="text1" w:themeTint="BF"/>
            </w:rPr>
            <w:t>Ju</w:t>
          </w:r>
          <w:r w:rsidR="00F917AC">
            <w:rPr>
              <w:color w:val="404040" w:themeColor="text1" w:themeTint="BF"/>
            </w:rPr>
            <w:t>l</w:t>
          </w:r>
          <w:r w:rsidRPr="003A6260">
            <w:rPr>
              <w:color w:val="404040" w:themeColor="text1" w:themeTint="BF"/>
            </w:rPr>
            <w:t>io</w:t>
          </w:r>
          <w:r w:rsidR="00497C22" w:rsidRPr="003A6260">
            <w:rPr>
              <w:color w:val="404040" w:themeColor="text1" w:themeTint="BF"/>
            </w:rPr>
            <w:t xml:space="preserve"> de 202</w:t>
          </w:r>
          <w:r w:rsidRPr="003A6260">
            <w:rPr>
              <w:color w:val="404040" w:themeColor="text1" w:themeTint="BF"/>
            </w:rPr>
            <w:t>5</w:t>
          </w:r>
          <w:r w:rsidR="00497C22" w:rsidRPr="003A6260">
            <w:rPr>
              <w:color w:val="404040" w:themeColor="text1" w:themeTint="BF"/>
            </w:rPr>
            <w:br w:type="page"/>
          </w:r>
        </w:p>
      </w:sdtContent>
    </w:sdt>
    <w:p w14:paraId="7FF96818" w14:textId="4F24E164" w:rsidR="008C1359" w:rsidRPr="00B16053" w:rsidRDefault="00641014" w:rsidP="000B2464">
      <w:pPr>
        <w:rPr>
          <w:b/>
          <w:bCs/>
          <w:color w:val="404040" w:themeColor="text1" w:themeTint="BF"/>
        </w:rPr>
      </w:pPr>
      <w:r w:rsidRPr="00B16053">
        <w:rPr>
          <w:b/>
          <w:bCs/>
          <w:color w:val="404040" w:themeColor="text1" w:themeTint="BF"/>
        </w:rPr>
        <w:lastRenderedPageBreak/>
        <w:t>CONTENIDO</w:t>
      </w:r>
    </w:p>
    <w:p w14:paraId="52703104" w14:textId="77777777" w:rsidR="00641014" w:rsidRPr="00894033" w:rsidRDefault="00641014" w:rsidP="00894033">
      <w:pPr>
        <w:rPr>
          <w:sz w:val="20"/>
          <w:szCs w:val="20"/>
        </w:rPr>
      </w:pPr>
    </w:p>
    <w:p w14:paraId="1E4F008D" w14:textId="79C8D402" w:rsidR="00894033" w:rsidRPr="00BC5D4D" w:rsidRDefault="00DE40A1" w:rsidP="00BC5D4D">
      <w:pPr>
        <w:pStyle w:val="TDC1"/>
        <w:spacing w:line="480" w:lineRule="auto"/>
        <w:rPr>
          <w:rFonts w:asciiTheme="minorHAnsi" w:hAnsiTheme="minorHAnsi" w:cstheme="minorBidi"/>
          <w:b w:val="0"/>
          <w:bCs w:val="0"/>
          <w:i w:val="0"/>
          <w:iCs w:val="0"/>
          <w:noProof/>
          <w:sz w:val="20"/>
          <w:szCs w:val="20"/>
        </w:rPr>
      </w:pPr>
      <w:r w:rsidRPr="00BC5D4D">
        <w:rPr>
          <w:sz w:val="16"/>
          <w:szCs w:val="16"/>
        </w:rPr>
        <w:fldChar w:fldCharType="begin"/>
      </w:r>
      <w:r w:rsidRPr="00BC5D4D">
        <w:rPr>
          <w:sz w:val="16"/>
          <w:szCs w:val="16"/>
        </w:rPr>
        <w:instrText xml:space="preserve"> TOC \o "1-5" \h \z \u </w:instrText>
      </w:r>
      <w:r w:rsidRPr="00BC5D4D">
        <w:rPr>
          <w:sz w:val="16"/>
          <w:szCs w:val="16"/>
        </w:rPr>
        <w:fldChar w:fldCharType="separate"/>
      </w:r>
      <w:hyperlink w:anchor="_Toc202451733" w:history="1">
        <w:r w:rsidR="00894033" w:rsidRPr="00BC5D4D">
          <w:rPr>
            <w:rStyle w:val="Hipervnculo"/>
            <w:noProof/>
            <w:color w:val="595959" w:themeColor="text1" w:themeTint="A6"/>
            <w:sz w:val="18"/>
            <w:szCs w:val="18"/>
          </w:rPr>
          <w:t>1</w:t>
        </w:r>
        <w:r w:rsidR="00894033" w:rsidRPr="00BC5D4D">
          <w:rPr>
            <w:rFonts w:asciiTheme="minorHAnsi" w:hAnsiTheme="minorHAnsi" w:cstheme="minorBidi"/>
            <w:b w:val="0"/>
            <w:bCs w:val="0"/>
            <w:i w:val="0"/>
            <w:iCs w:val="0"/>
            <w:noProof/>
            <w:sz w:val="20"/>
            <w:szCs w:val="20"/>
          </w:rPr>
          <w:tab/>
        </w:r>
        <w:r w:rsidR="00894033" w:rsidRPr="00BC5D4D">
          <w:rPr>
            <w:rStyle w:val="Hipervnculo"/>
            <w:noProof/>
            <w:color w:val="595959" w:themeColor="text1" w:themeTint="A6"/>
            <w:sz w:val="18"/>
            <w:szCs w:val="18"/>
          </w:rPr>
          <w:t>INTRODUCCIÓN</w:t>
        </w:r>
        <w:r w:rsidR="00894033" w:rsidRPr="00BC5D4D">
          <w:rPr>
            <w:noProof/>
            <w:webHidden/>
            <w:sz w:val="18"/>
            <w:szCs w:val="18"/>
          </w:rPr>
          <w:tab/>
        </w:r>
        <w:r w:rsidR="00894033" w:rsidRPr="00BC5D4D">
          <w:rPr>
            <w:noProof/>
            <w:webHidden/>
            <w:sz w:val="18"/>
            <w:szCs w:val="18"/>
          </w:rPr>
          <w:fldChar w:fldCharType="begin"/>
        </w:r>
        <w:r w:rsidR="00894033" w:rsidRPr="00BC5D4D">
          <w:rPr>
            <w:noProof/>
            <w:webHidden/>
            <w:sz w:val="18"/>
            <w:szCs w:val="18"/>
          </w:rPr>
          <w:instrText xml:space="preserve"> PAGEREF _Toc202451733 \h </w:instrText>
        </w:r>
        <w:r w:rsidR="00894033" w:rsidRPr="00BC5D4D">
          <w:rPr>
            <w:noProof/>
            <w:webHidden/>
            <w:sz w:val="18"/>
            <w:szCs w:val="18"/>
          </w:rPr>
        </w:r>
        <w:r w:rsidR="00894033" w:rsidRPr="00BC5D4D">
          <w:rPr>
            <w:noProof/>
            <w:webHidden/>
            <w:sz w:val="18"/>
            <w:szCs w:val="18"/>
          </w:rPr>
          <w:fldChar w:fldCharType="separate"/>
        </w:r>
        <w:r w:rsidR="0055793F">
          <w:rPr>
            <w:noProof/>
            <w:webHidden/>
            <w:sz w:val="18"/>
            <w:szCs w:val="18"/>
          </w:rPr>
          <w:t>4</w:t>
        </w:r>
        <w:r w:rsidR="00894033" w:rsidRPr="00BC5D4D">
          <w:rPr>
            <w:noProof/>
            <w:webHidden/>
            <w:sz w:val="18"/>
            <w:szCs w:val="18"/>
          </w:rPr>
          <w:fldChar w:fldCharType="end"/>
        </w:r>
      </w:hyperlink>
    </w:p>
    <w:p w14:paraId="57D4D30D" w14:textId="0B54887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4" w:history="1">
        <w:r w:rsidRPr="00BC5D4D">
          <w:rPr>
            <w:rStyle w:val="Hipervnculo"/>
            <w:noProof/>
            <w:color w:val="595959" w:themeColor="text1" w:themeTint="A6"/>
            <w:sz w:val="18"/>
            <w:szCs w:val="18"/>
          </w:rPr>
          <w:t>1.1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Propósito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_Toc202451734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1AB16B8C" w14:textId="1DD099AB"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5" w:history="1">
        <w:r w:rsidRPr="00BC5D4D">
          <w:rPr>
            <w:rStyle w:val="Hipervnculo"/>
            <w:noProof/>
            <w:color w:val="595959" w:themeColor="text1" w:themeTint="A6"/>
            <w:sz w:val="18"/>
            <w:szCs w:val="18"/>
          </w:rPr>
          <w:t>1.2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Alcance</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_Toc202451735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23779AD3" w14:textId="6FDC482C"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6" w:history="1">
        <w:r w:rsidRPr="00BC5D4D">
          <w:rPr>
            <w:rStyle w:val="Hipervnculo"/>
            <w:noProof/>
            <w:color w:val="595959" w:themeColor="text1" w:themeTint="A6"/>
            <w:sz w:val="18"/>
            <w:szCs w:val="18"/>
          </w:rPr>
          <w:t>1.3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Definiciones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_Toc202451736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3E7B56A3" w14:textId="5B5698E1"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7" w:history="1">
        <w:r w:rsidRPr="00BC5D4D">
          <w:rPr>
            <w:rStyle w:val="Hipervnculo"/>
            <w:noProof/>
            <w:color w:val="595959" w:themeColor="text1" w:themeTint="A6"/>
            <w:sz w:val="18"/>
            <w:szCs w:val="18"/>
          </w:rPr>
          <w:t>1.4</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Referencias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_Toc202451737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1CB777B8" w14:textId="3A8F75B4"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8" w:history="1">
        <w:r w:rsidRPr="00BC5D4D">
          <w:rPr>
            <w:rStyle w:val="Hipervnculo"/>
            <w:noProof/>
            <w:color w:val="595959" w:themeColor="text1" w:themeTint="A6"/>
            <w:sz w:val="18"/>
            <w:szCs w:val="18"/>
          </w:rPr>
          <w:t>1.5</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Resumen</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_Toc202451738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7892C7" w14:textId="7B150011"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39" w:history="1">
        <w:r w:rsidRPr="00BC5D4D">
          <w:rPr>
            <w:rStyle w:val="Hipervnculo"/>
            <w:noProof/>
            <w:color w:val="595959" w:themeColor="text1" w:themeTint="A6"/>
            <w:sz w:val="18"/>
            <w:szCs w:val="18"/>
          </w:rPr>
          <w:t>2</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DESCRIPCIÓN GENERAL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_Toc202451739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3DA3BA54" w14:textId="2474935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0" w:history="1">
        <w:r w:rsidRPr="00BC5D4D">
          <w:rPr>
            <w:rStyle w:val="Hipervnculo"/>
            <w:noProof/>
            <w:color w:val="595959" w:themeColor="text1" w:themeTint="A6"/>
            <w:sz w:val="18"/>
            <w:szCs w:val="18"/>
          </w:rPr>
          <w:t>2.1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Perspectiva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_Toc202451740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D3000C8" w14:textId="362BA859"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1" w:history="1">
        <w:r w:rsidRPr="00BC5D4D">
          <w:rPr>
            <w:rStyle w:val="Hipervnculo"/>
            <w:noProof/>
            <w:color w:val="595959" w:themeColor="text1" w:themeTint="A6"/>
            <w:sz w:val="18"/>
            <w:szCs w:val="18"/>
          </w:rPr>
          <w:t>2.2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Funcionalidad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_Toc202451741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9AD172" w14:textId="44C41A9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2" w:history="1">
        <w:r w:rsidRPr="00BC5D4D">
          <w:rPr>
            <w:rStyle w:val="Hipervnculo"/>
            <w:noProof/>
            <w:color w:val="595959" w:themeColor="text1" w:themeTint="A6"/>
            <w:sz w:val="18"/>
            <w:szCs w:val="18"/>
          </w:rPr>
          <w:t>2.3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Características de los usuarios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_Toc202451742 \h </w:instrText>
        </w:r>
        <w:r w:rsidRPr="00BC5D4D">
          <w:rPr>
            <w:noProof/>
            <w:webHidden/>
            <w:sz w:val="18"/>
            <w:szCs w:val="18"/>
          </w:rPr>
        </w:r>
        <w:r w:rsidRPr="00BC5D4D">
          <w:rPr>
            <w:noProof/>
            <w:webHidden/>
            <w:sz w:val="18"/>
            <w:szCs w:val="18"/>
          </w:rPr>
          <w:fldChar w:fldCharType="separate"/>
        </w:r>
        <w:r w:rsidR="0055793F">
          <w:rPr>
            <w:noProof/>
            <w:webHidden/>
            <w:sz w:val="18"/>
            <w:szCs w:val="18"/>
          </w:rPr>
          <w:t>8</w:t>
        </w:r>
        <w:r w:rsidRPr="00BC5D4D">
          <w:rPr>
            <w:noProof/>
            <w:webHidden/>
            <w:sz w:val="18"/>
            <w:szCs w:val="18"/>
          </w:rPr>
          <w:fldChar w:fldCharType="end"/>
        </w:r>
      </w:hyperlink>
    </w:p>
    <w:p w14:paraId="5F61E59E" w14:textId="6B9F7813"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3" w:history="1">
        <w:r w:rsidRPr="00BC5D4D">
          <w:rPr>
            <w:rStyle w:val="Hipervnculo"/>
            <w:noProof/>
            <w:color w:val="595959" w:themeColor="text1" w:themeTint="A6"/>
            <w:sz w:val="18"/>
            <w:szCs w:val="18"/>
          </w:rPr>
          <w:t>2.4</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Restricciones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_Toc202451743 \h </w:instrText>
        </w:r>
        <w:r w:rsidRPr="00BC5D4D">
          <w:rPr>
            <w:noProof/>
            <w:webHidden/>
            <w:sz w:val="18"/>
            <w:szCs w:val="18"/>
          </w:rPr>
        </w:r>
        <w:r w:rsidRPr="00BC5D4D">
          <w:rPr>
            <w:noProof/>
            <w:webHidden/>
            <w:sz w:val="18"/>
            <w:szCs w:val="18"/>
          </w:rPr>
          <w:fldChar w:fldCharType="separate"/>
        </w:r>
        <w:r w:rsidR="0055793F">
          <w:rPr>
            <w:noProof/>
            <w:webHidden/>
            <w:sz w:val="18"/>
            <w:szCs w:val="18"/>
          </w:rPr>
          <w:t>9</w:t>
        </w:r>
        <w:r w:rsidRPr="00BC5D4D">
          <w:rPr>
            <w:noProof/>
            <w:webHidden/>
            <w:sz w:val="18"/>
            <w:szCs w:val="18"/>
          </w:rPr>
          <w:fldChar w:fldCharType="end"/>
        </w:r>
      </w:hyperlink>
    </w:p>
    <w:p w14:paraId="49B2CB1E" w14:textId="6FE236CE"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4" w:history="1">
        <w:r w:rsidRPr="00BC5D4D">
          <w:rPr>
            <w:rStyle w:val="Hipervnculo"/>
            <w:noProof/>
            <w:color w:val="595959" w:themeColor="text1" w:themeTint="A6"/>
            <w:sz w:val="14"/>
            <w:szCs w:val="14"/>
          </w:rPr>
          <w:t>2.4.1</w:t>
        </w:r>
        <w:r w:rsidRPr="00BC5D4D">
          <w:rPr>
            <w:rFonts w:asciiTheme="minorHAnsi" w:hAnsiTheme="minorHAnsi" w:cstheme="minorBidi"/>
            <w:noProof/>
          </w:rPr>
          <w:tab/>
        </w:r>
        <w:r w:rsidRPr="00BC5D4D">
          <w:rPr>
            <w:rStyle w:val="Hipervnculo"/>
            <w:noProof/>
            <w:color w:val="595959" w:themeColor="text1" w:themeTint="A6"/>
            <w:sz w:val="14"/>
            <w:szCs w:val="14"/>
          </w:rPr>
          <w:t>Conectividad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_Toc202451744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6B272D3D" w14:textId="3D566368"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5" w:history="1">
        <w:r w:rsidRPr="00BC5D4D">
          <w:rPr>
            <w:rStyle w:val="Hipervnculo"/>
            <w:noProof/>
            <w:color w:val="595959" w:themeColor="text1" w:themeTint="A6"/>
            <w:sz w:val="14"/>
            <w:szCs w:val="14"/>
          </w:rPr>
          <w:t>2.4.2</w:t>
        </w:r>
        <w:r w:rsidRPr="00BC5D4D">
          <w:rPr>
            <w:rFonts w:asciiTheme="minorHAnsi" w:hAnsiTheme="minorHAnsi" w:cstheme="minorBidi"/>
            <w:noProof/>
          </w:rPr>
          <w:tab/>
        </w:r>
        <w:r w:rsidRPr="00BC5D4D">
          <w:rPr>
            <w:rStyle w:val="Hipervnculo"/>
            <w:noProof/>
            <w:color w:val="595959" w:themeColor="text1" w:themeTint="A6"/>
            <w:sz w:val="14"/>
            <w:szCs w:val="14"/>
          </w:rPr>
          <w:t>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_Toc202451745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8FF7A37" w14:textId="349EBCC3"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6" w:history="1">
        <w:r w:rsidRPr="00BC5D4D">
          <w:rPr>
            <w:rStyle w:val="Hipervnculo"/>
            <w:noProof/>
            <w:color w:val="595959" w:themeColor="text1" w:themeTint="A6"/>
            <w:sz w:val="14"/>
            <w:szCs w:val="14"/>
          </w:rPr>
          <w:t>2.4.3</w:t>
        </w:r>
        <w:r w:rsidRPr="00BC5D4D">
          <w:rPr>
            <w:rFonts w:asciiTheme="minorHAnsi" w:hAnsiTheme="minorHAnsi" w:cstheme="minorBidi"/>
            <w:noProof/>
          </w:rPr>
          <w:tab/>
        </w:r>
        <w:r w:rsidRPr="00BC5D4D">
          <w:rPr>
            <w:rStyle w:val="Hipervnculo"/>
            <w:noProof/>
            <w:color w:val="595959" w:themeColor="text1" w:themeTint="A6"/>
            <w:sz w:val="14"/>
            <w:szCs w:val="14"/>
          </w:rPr>
          <w:t>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_Toc202451746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C006FF6" w14:textId="424FE7E0"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7" w:history="1">
        <w:r w:rsidRPr="00BC5D4D">
          <w:rPr>
            <w:rStyle w:val="Hipervnculo"/>
            <w:noProof/>
            <w:color w:val="595959" w:themeColor="text1" w:themeTint="A6"/>
            <w:sz w:val="14"/>
            <w:szCs w:val="14"/>
          </w:rPr>
          <w:t>2.4.4</w:t>
        </w:r>
        <w:r w:rsidRPr="00BC5D4D">
          <w:rPr>
            <w:rFonts w:asciiTheme="minorHAnsi" w:hAnsiTheme="minorHAnsi" w:cstheme="minorBidi"/>
            <w:noProof/>
          </w:rPr>
          <w:tab/>
        </w:r>
        <w:r w:rsidRPr="00BC5D4D">
          <w:rPr>
            <w:rStyle w:val="Hipervnculo"/>
            <w:noProof/>
            <w:color w:val="595959" w:themeColor="text1" w:themeTint="A6"/>
            <w:sz w:val="14"/>
            <w:szCs w:val="14"/>
          </w:rPr>
          <w:t>Limitaciones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_Toc202451747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17D4245C" w14:textId="756B361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8" w:history="1">
        <w:r w:rsidRPr="00BC5D4D">
          <w:rPr>
            <w:rStyle w:val="Hipervnculo"/>
            <w:noProof/>
            <w:color w:val="595959" w:themeColor="text1" w:themeTint="A6"/>
            <w:sz w:val="18"/>
            <w:szCs w:val="18"/>
          </w:rPr>
          <w:t>2.5</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Suposiciones y dependencias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_Toc202451748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408397CB" w14:textId="2E1A6EB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9" w:history="1">
        <w:r w:rsidRPr="00BC5D4D">
          <w:rPr>
            <w:rStyle w:val="Hipervnculo"/>
            <w:noProof/>
            <w:color w:val="595959" w:themeColor="text1" w:themeTint="A6"/>
            <w:sz w:val="18"/>
            <w:szCs w:val="18"/>
          </w:rPr>
          <w:t>2.6</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Evolución previsible del sistema</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_Toc202451749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13630D55" w14:textId="62FE01C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0" w:history="1">
        <w:r w:rsidRPr="00BC5D4D">
          <w:rPr>
            <w:rStyle w:val="Hipervnculo"/>
            <w:noProof/>
            <w:color w:val="595959" w:themeColor="text1" w:themeTint="A6"/>
            <w:sz w:val="18"/>
            <w:szCs w:val="18"/>
          </w:rPr>
          <w:t>2.7</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Modelo relacional de la BD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_Toc202451750 \h </w:instrText>
        </w:r>
        <w:r w:rsidRPr="00BC5D4D">
          <w:rPr>
            <w:noProof/>
            <w:webHidden/>
            <w:sz w:val="18"/>
            <w:szCs w:val="18"/>
          </w:rPr>
        </w:r>
        <w:r w:rsidRPr="00BC5D4D">
          <w:rPr>
            <w:noProof/>
            <w:webHidden/>
            <w:sz w:val="18"/>
            <w:szCs w:val="18"/>
          </w:rPr>
          <w:fldChar w:fldCharType="separate"/>
        </w:r>
        <w:r w:rsidR="0055793F">
          <w:rPr>
            <w:noProof/>
            <w:webHidden/>
            <w:sz w:val="18"/>
            <w:szCs w:val="18"/>
          </w:rPr>
          <w:t>11</w:t>
        </w:r>
        <w:r w:rsidRPr="00BC5D4D">
          <w:rPr>
            <w:noProof/>
            <w:webHidden/>
            <w:sz w:val="18"/>
            <w:szCs w:val="18"/>
          </w:rPr>
          <w:fldChar w:fldCharType="end"/>
        </w:r>
      </w:hyperlink>
    </w:p>
    <w:p w14:paraId="5A032D66" w14:textId="2229412C"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51" w:history="1">
        <w:r w:rsidRPr="00BC5D4D">
          <w:rPr>
            <w:rStyle w:val="Hipervnculo"/>
            <w:noProof/>
            <w:color w:val="595959" w:themeColor="text1" w:themeTint="A6"/>
            <w:sz w:val="18"/>
            <w:szCs w:val="18"/>
          </w:rPr>
          <w:t>3</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REQUERIMIENTOS ESPECÍFICOS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_Toc202451751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46F192BF" w14:textId="1C6271F2"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2" w:history="1">
        <w:r w:rsidRPr="00BC5D4D">
          <w:rPr>
            <w:rStyle w:val="Hipervnculo"/>
            <w:noProof/>
            <w:color w:val="595959" w:themeColor="text1" w:themeTint="A6"/>
            <w:sz w:val="18"/>
            <w:szCs w:val="18"/>
          </w:rPr>
          <w:t>3.1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comunes de las interfaces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_Toc202451752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3C978A6B" w14:textId="02DB4775"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3" w:history="1">
        <w:r w:rsidRPr="00BC5D4D">
          <w:rPr>
            <w:rStyle w:val="Hipervnculo"/>
            <w:noProof/>
            <w:color w:val="595959" w:themeColor="text1" w:themeTint="A6"/>
            <w:sz w:val="14"/>
            <w:szCs w:val="14"/>
          </w:rPr>
          <w:t>3.1.1</w:t>
        </w:r>
        <w:r w:rsidRPr="00BC5D4D">
          <w:rPr>
            <w:rFonts w:asciiTheme="minorHAnsi" w:hAnsiTheme="minorHAnsi" w:cstheme="minorBidi"/>
            <w:noProof/>
          </w:rPr>
          <w:tab/>
        </w:r>
        <w:r w:rsidRPr="00BC5D4D">
          <w:rPr>
            <w:rStyle w:val="Hipervnculo"/>
            <w:noProof/>
            <w:color w:val="595959" w:themeColor="text1" w:themeTint="A6"/>
            <w:sz w:val="14"/>
            <w:szCs w:val="14"/>
          </w:rPr>
          <w:t>Interfaces de usuario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_Toc202451753 \h </w:instrText>
        </w:r>
        <w:r w:rsidRPr="00BC5D4D">
          <w:rPr>
            <w:noProof/>
            <w:webHidden/>
            <w:sz w:val="14"/>
            <w:szCs w:val="14"/>
          </w:rPr>
        </w:r>
        <w:r w:rsidRPr="00BC5D4D">
          <w:rPr>
            <w:noProof/>
            <w:webHidden/>
            <w:sz w:val="14"/>
            <w:szCs w:val="14"/>
          </w:rPr>
          <w:fldChar w:fldCharType="separate"/>
        </w:r>
        <w:r w:rsidR="0055793F">
          <w:rPr>
            <w:noProof/>
            <w:webHidden/>
            <w:sz w:val="14"/>
            <w:szCs w:val="14"/>
          </w:rPr>
          <w:t>12</w:t>
        </w:r>
        <w:r w:rsidRPr="00BC5D4D">
          <w:rPr>
            <w:noProof/>
            <w:webHidden/>
            <w:sz w:val="14"/>
            <w:szCs w:val="14"/>
          </w:rPr>
          <w:fldChar w:fldCharType="end"/>
        </w:r>
      </w:hyperlink>
    </w:p>
    <w:p w14:paraId="1CA60D54" w14:textId="479CD19A"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4" w:history="1">
        <w:r w:rsidRPr="00BC5D4D">
          <w:rPr>
            <w:rStyle w:val="Hipervnculo"/>
            <w:noProof/>
            <w:color w:val="595959" w:themeColor="text1" w:themeTint="A6"/>
            <w:sz w:val="14"/>
            <w:szCs w:val="14"/>
          </w:rPr>
          <w:t>3.1.2</w:t>
        </w:r>
        <w:r w:rsidRPr="00BC5D4D">
          <w:rPr>
            <w:rFonts w:asciiTheme="minorHAnsi" w:hAnsiTheme="minorHAnsi" w:cstheme="minorBidi"/>
            <w:noProof/>
          </w:rPr>
          <w:tab/>
        </w:r>
        <w:r w:rsidRPr="00BC5D4D">
          <w:rPr>
            <w:rStyle w:val="Hipervnculo"/>
            <w:noProof/>
            <w:color w:val="595959" w:themeColor="text1" w:themeTint="A6"/>
            <w:sz w:val="14"/>
            <w:szCs w:val="14"/>
          </w:rPr>
          <w:t>Interfaces de software</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_Toc202451754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295A1CEB" w14:textId="345A7C8D"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5" w:history="1">
        <w:r w:rsidRPr="00BC5D4D">
          <w:rPr>
            <w:rStyle w:val="Hipervnculo"/>
            <w:noProof/>
            <w:color w:val="595959" w:themeColor="text1" w:themeTint="A6"/>
            <w:sz w:val="14"/>
            <w:szCs w:val="14"/>
          </w:rPr>
          <w:t>3.1.3</w:t>
        </w:r>
        <w:r w:rsidRPr="00BC5D4D">
          <w:rPr>
            <w:rFonts w:asciiTheme="minorHAnsi" w:hAnsiTheme="minorHAnsi" w:cstheme="minorBidi"/>
            <w:noProof/>
          </w:rPr>
          <w:tab/>
        </w:r>
        <w:r w:rsidRPr="00BC5D4D">
          <w:rPr>
            <w:rStyle w:val="Hipervnculo"/>
            <w:noProof/>
            <w:color w:val="595959" w:themeColor="text1" w:themeTint="A6"/>
            <w:sz w:val="14"/>
            <w:szCs w:val="14"/>
          </w:rPr>
          <w:t>Interfaces de comunicación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_Toc202451755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01142F34" w14:textId="7ECFEBE3"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6" w:history="1">
        <w:r w:rsidRPr="00BC5D4D">
          <w:rPr>
            <w:rStyle w:val="Hipervnculo"/>
            <w:noProof/>
            <w:color w:val="595959" w:themeColor="text1" w:themeTint="A6"/>
            <w:sz w:val="18"/>
            <w:szCs w:val="18"/>
          </w:rPr>
          <w:t>3.2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_Toc202451756 \h </w:instrText>
        </w:r>
        <w:r w:rsidRPr="00BC5D4D">
          <w:rPr>
            <w:noProof/>
            <w:webHidden/>
            <w:sz w:val="18"/>
            <w:szCs w:val="18"/>
          </w:rPr>
        </w:r>
        <w:r w:rsidRPr="00BC5D4D">
          <w:rPr>
            <w:noProof/>
            <w:webHidden/>
            <w:sz w:val="18"/>
            <w:szCs w:val="18"/>
          </w:rPr>
          <w:fldChar w:fldCharType="separate"/>
        </w:r>
        <w:r w:rsidR="0055793F">
          <w:rPr>
            <w:noProof/>
            <w:webHidden/>
            <w:sz w:val="18"/>
            <w:szCs w:val="18"/>
          </w:rPr>
          <w:t>13</w:t>
        </w:r>
        <w:r w:rsidRPr="00BC5D4D">
          <w:rPr>
            <w:noProof/>
            <w:webHidden/>
            <w:sz w:val="18"/>
            <w:szCs w:val="18"/>
          </w:rPr>
          <w:fldChar w:fldCharType="end"/>
        </w:r>
      </w:hyperlink>
    </w:p>
    <w:p w14:paraId="7E638A78" w14:textId="2CEE507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7" w:history="1">
        <w:r w:rsidRPr="00BC5D4D">
          <w:rPr>
            <w:rStyle w:val="Hipervnculo"/>
            <w:noProof/>
            <w:color w:val="595959" w:themeColor="text1" w:themeTint="A6"/>
            <w:sz w:val="14"/>
            <w:szCs w:val="14"/>
          </w:rPr>
          <w:t>3.2.1</w:t>
        </w:r>
        <w:r w:rsidRPr="00BC5D4D">
          <w:rPr>
            <w:rFonts w:asciiTheme="minorHAnsi" w:hAnsiTheme="minorHAnsi" w:cstheme="minorBidi"/>
            <w:noProof/>
          </w:rPr>
          <w:tab/>
        </w:r>
        <w:r w:rsidRPr="00BC5D4D">
          <w:rPr>
            <w:rStyle w:val="Hipervnculo"/>
            <w:noProof/>
            <w:color w:val="595959" w:themeColor="text1" w:themeTint="A6"/>
            <w:sz w:val="14"/>
            <w:szCs w:val="14"/>
          </w:rPr>
          <w:t>RF-001: Gestión de suscripciones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_Toc202451757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4BC420B8" w14:textId="471FE2A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8" w:history="1">
        <w:r w:rsidRPr="00BC5D4D">
          <w:rPr>
            <w:rStyle w:val="Hipervnculo"/>
            <w:noProof/>
            <w:color w:val="595959" w:themeColor="text1" w:themeTint="A6"/>
            <w:sz w:val="14"/>
            <w:szCs w:val="14"/>
          </w:rPr>
          <w:t>3.2.2</w:t>
        </w:r>
        <w:r w:rsidRPr="00BC5D4D">
          <w:rPr>
            <w:rFonts w:asciiTheme="minorHAnsi" w:hAnsiTheme="minorHAnsi" w:cstheme="minorBidi"/>
            <w:noProof/>
          </w:rPr>
          <w:tab/>
        </w:r>
        <w:r w:rsidRPr="00BC5D4D">
          <w:rPr>
            <w:rStyle w:val="Hipervnculo"/>
            <w:noProof/>
            <w:color w:val="595959" w:themeColor="text1" w:themeTint="A6"/>
            <w:sz w:val="14"/>
            <w:szCs w:val="14"/>
          </w:rPr>
          <w:t>RF-002: Registro y gestión de empresas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_Toc202451758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3E281347" w14:textId="5F9A973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9" w:history="1">
        <w:r w:rsidRPr="00BC5D4D">
          <w:rPr>
            <w:rStyle w:val="Hipervnculo"/>
            <w:noProof/>
            <w:color w:val="595959" w:themeColor="text1" w:themeTint="A6"/>
            <w:sz w:val="14"/>
            <w:szCs w:val="14"/>
          </w:rPr>
          <w:t>3.2.3</w:t>
        </w:r>
        <w:r w:rsidRPr="00BC5D4D">
          <w:rPr>
            <w:rFonts w:asciiTheme="minorHAnsi" w:hAnsiTheme="minorHAnsi" w:cstheme="minorBidi"/>
            <w:noProof/>
          </w:rPr>
          <w:tab/>
        </w:r>
        <w:r w:rsidRPr="00BC5D4D">
          <w:rPr>
            <w:rStyle w:val="Hipervnculo"/>
            <w:noProof/>
            <w:color w:val="595959" w:themeColor="text1" w:themeTint="A6"/>
            <w:sz w:val="14"/>
            <w:szCs w:val="14"/>
          </w:rPr>
          <w:t>RF-003: Gestión de plan de suscripción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_Toc202451759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22785BDE" w14:textId="4F5BCDA2"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0" w:history="1">
        <w:r w:rsidRPr="00BC5D4D">
          <w:rPr>
            <w:rStyle w:val="Hipervnculo"/>
            <w:noProof/>
            <w:color w:val="595959" w:themeColor="text1" w:themeTint="A6"/>
            <w:sz w:val="14"/>
            <w:szCs w:val="14"/>
          </w:rPr>
          <w:t>3.2.4</w:t>
        </w:r>
        <w:r w:rsidRPr="00BC5D4D">
          <w:rPr>
            <w:rFonts w:asciiTheme="minorHAnsi" w:hAnsiTheme="minorHAnsi" w:cstheme="minorBidi"/>
            <w:noProof/>
          </w:rPr>
          <w:tab/>
        </w:r>
        <w:r w:rsidRPr="00BC5D4D">
          <w:rPr>
            <w:rStyle w:val="Hipervnculo"/>
            <w:noProof/>
            <w:color w:val="595959" w:themeColor="text1" w:themeTint="A6"/>
            <w:sz w:val="14"/>
            <w:szCs w:val="14"/>
          </w:rPr>
          <w:t>RF-004: Gestión de plantas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_Toc202451760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7E691BA7" w14:textId="6B9C23A2"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1" w:history="1">
        <w:r w:rsidRPr="00BC5D4D">
          <w:rPr>
            <w:rStyle w:val="Hipervnculo"/>
            <w:noProof/>
            <w:color w:val="595959" w:themeColor="text1" w:themeTint="A6"/>
            <w:sz w:val="14"/>
            <w:szCs w:val="14"/>
          </w:rPr>
          <w:t>3.2.5</w:t>
        </w:r>
        <w:r w:rsidRPr="00BC5D4D">
          <w:rPr>
            <w:rFonts w:asciiTheme="minorHAnsi" w:hAnsiTheme="minorHAnsi" w:cstheme="minorBidi"/>
            <w:noProof/>
          </w:rPr>
          <w:tab/>
        </w:r>
        <w:r w:rsidRPr="00BC5D4D">
          <w:rPr>
            <w:rStyle w:val="Hipervnculo"/>
            <w:noProof/>
            <w:color w:val="595959" w:themeColor="text1" w:themeTint="A6"/>
            <w:sz w:val="14"/>
            <w:szCs w:val="14"/>
          </w:rPr>
          <w:t>RF-005: Gestión de usuarios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_Toc202451761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2156C4DD" w14:textId="001B494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2" w:history="1">
        <w:r w:rsidRPr="00BC5D4D">
          <w:rPr>
            <w:rStyle w:val="Hipervnculo"/>
            <w:noProof/>
            <w:color w:val="595959" w:themeColor="text1" w:themeTint="A6"/>
            <w:sz w:val="14"/>
            <w:szCs w:val="14"/>
          </w:rPr>
          <w:t>3.2.6</w:t>
        </w:r>
        <w:r w:rsidRPr="00BC5D4D">
          <w:rPr>
            <w:rFonts w:asciiTheme="minorHAnsi" w:hAnsiTheme="minorHAnsi" w:cstheme="minorBidi"/>
            <w:noProof/>
          </w:rPr>
          <w:tab/>
        </w:r>
        <w:r w:rsidRPr="00BC5D4D">
          <w:rPr>
            <w:rStyle w:val="Hipervnculo"/>
            <w:noProof/>
            <w:color w:val="595959" w:themeColor="text1" w:themeTint="A6"/>
            <w:sz w:val="14"/>
            <w:szCs w:val="14"/>
          </w:rPr>
          <w:t>RF-006: Gestión de estructura organizacional</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_Toc202451762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18CB1B0B" w14:textId="147A28F4"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3" w:history="1">
        <w:r w:rsidRPr="00BC5D4D">
          <w:rPr>
            <w:rStyle w:val="Hipervnculo"/>
            <w:noProof/>
            <w:color w:val="595959" w:themeColor="text1" w:themeTint="A6"/>
            <w:sz w:val="14"/>
            <w:szCs w:val="14"/>
          </w:rPr>
          <w:t>3.2.7</w:t>
        </w:r>
        <w:r w:rsidRPr="00BC5D4D">
          <w:rPr>
            <w:rFonts w:asciiTheme="minorHAnsi" w:hAnsiTheme="minorHAnsi" w:cstheme="minorBidi"/>
            <w:noProof/>
          </w:rPr>
          <w:tab/>
        </w:r>
        <w:r w:rsidRPr="00BC5D4D">
          <w:rPr>
            <w:rStyle w:val="Hipervnculo"/>
            <w:noProof/>
            <w:color w:val="595959" w:themeColor="text1" w:themeTint="A6"/>
            <w:sz w:val="14"/>
            <w:szCs w:val="14"/>
          </w:rPr>
          <w:t>RF-007: Gestión de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_Toc202451763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42D936C9" w14:textId="1443BC7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4" w:history="1">
        <w:r w:rsidRPr="00BC5D4D">
          <w:rPr>
            <w:rStyle w:val="Hipervnculo"/>
            <w:noProof/>
            <w:color w:val="595959" w:themeColor="text1" w:themeTint="A6"/>
            <w:sz w:val="14"/>
            <w:szCs w:val="14"/>
          </w:rPr>
          <w:t>3.2.8</w:t>
        </w:r>
        <w:r w:rsidRPr="00BC5D4D">
          <w:rPr>
            <w:rFonts w:asciiTheme="minorHAnsi" w:hAnsiTheme="minorHAnsi" w:cstheme="minorBidi"/>
            <w:noProof/>
          </w:rPr>
          <w:tab/>
        </w:r>
        <w:r w:rsidRPr="00BC5D4D">
          <w:rPr>
            <w:rStyle w:val="Hipervnculo"/>
            <w:noProof/>
            <w:color w:val="595959" w:themeColor="text1" w:themeTint="A6"/>
            <w:sz w:val="14"/>
            <w:szCs w:val="14"/>
          </w:rPr>
          <w:t>RF-008: Creación de evaluaciones internas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_Toc202451764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221782EE" w14:textId="7C89171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5" w:history="1">
        <w:r w:rsidRPr="00BC5D4D">
          <w:rPr>
            <w:rStyle w:val="Hipervnculo"/>
            <w:noProof/>
            <w:color w:val="595959" w:themeColor="text1" w:themeTint="A6"/>
            <w:sz w:val="14"/>
            <w:szCs w:val="14"/>
          </w:rPr>
          <w:t>3.2.9</w:t>
        </w:r>
        <w:r w:rsidRPr="00BC5D4D">
          <w:rPr>
            <w:rFonts w:asciiTheme="minorHAnsi" w:hAnsiTheme="minorHAnsi" w:cstheme="minorBidi"/>
            <w:noProof/>
          </w:rPr>
          <w:tab/>
        </w:r>
        <w:r w:rsidRPr="00BC5D4D">
          <w:rPr>
            <w:rStyle w:val="Hipervnculo"/>
            <w:noProof/>
            <w:color w:val="595959" w:themeColor="text1" w:themeTint="A6"/>
            <w:sz w:val="14"/>
            <w:szCs w:val="14"/>
          </w:rPr>
          <w:t>RF-009: Asignación y distribución de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_Toc202451765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7B06A9FE" w14:textId="6EB72F06"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6" w:history="1">
        <w:r w:rsidRPr="00BC5D4D">
          <w:rPr>
            <w:rStyle w:val="Hipervnculo"/>
            <w:noProof/>
            <w:color w:val="595959" w:themeColor="text1" w:themeTint="A6"/>
            <w:sz w:val="14"/>
            <w:szCs w:val="14"/>
          </w:rPr>
          <w:t>3.2.10</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RF-010: Generación de tokens para acceso a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_Toc202451766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49B464B1" w14:textId="24E86784"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7" w:history="1">
        <w:r w:rsidRPr="00BC5D4D">
          <w:rPr>
            <w:rStyle w:val="Hipervnculo"/>
            <w:noProof/>
            <w:color w:val="595959" w:themeColor="text1" w:themeTint="A6"/>
            <w:sz w:val="14"/>
            <w:szCs w:val="14"/>
          </w:rPr>
          <w:t>3.2.11</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RF-011: Acceso a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_Toc202451767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2887B80A" w14:textId="6FBAFD06"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8" w:history="1">
        <w:r w:rsidRPr="00BC5D4D">
          <w:rPr>
            <w:rStyle w:val="Hipervnculo"/>
            <w:noProof/>
            <w:color w:val="595959" w:themeColor="text1" w:themeTint="A6"/>
            <w:sz w:val="14"/>
            <w:szCs w:val="14"/>
          </w:rPr>
          <w:t>3.2.12</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RF-012: Registro de respuestas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_Toc202451768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79AC1406" w14:textId="40F7F771"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9" w:history="1">
        <w:r w:rsidRPr="00BC5D4D">
          <w:rPr>
            <w:rStyle w:val="Hipervnculo"/>
            <w:noProof/>
            <w:color w:val="595959" w:themeColor="text1" w:themeTint="A6"/>
            <w:sz w:val="14"/>
            <w:szCs w:val="14"/>
          </w:rPr>
          <w:t>3.2.13</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RF-013: Visualización y análisis de resultados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_Toc202451769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59891374" w14:textId="51476F91"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70" w:history="1">
        <w:r w:rsidRPr="00BC5D4D">
          <w:rPr>
            <w:rStyle w:val="Hipervnculo"/>
            <w:noProof/>
            <w:color w:val="595959" w:themeColor="text1" w:themeTint="A6"/>
            <w:sz w:val="14"/>
            <w:szCs w:val="14"/>
          </w:rPr>
          <w:t>3.2.14</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RF-014: Respaldo y restauración de datos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_Toc202451770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7ABC2AEB" w14:textId="1750FB9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71" w:history="1">
        <w:r w:rsidRPr="00BC5D4D">
          <w:rPr>
            <w:rStyle w:val="Hipervnculo"/>
            <w:noProof/>
            <w:color w:val="595959" w:themeColor="text1" w:themeTint="A6"/>
            <w:sz w:val="18"/>
            <w:szCs w:val="18"/>
          </w:rPr>
          <w:t>3.3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no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_Toc202451771 \h </w:instrText>
        </w:r>
        <w:r w:rsidRPr="00BC5D4D">
          <w:rPr>
            <w:noProof/>
            <w:webHidden/>
            <w:sz w:val="18"/>
            <w:szCs w:val="18"/>
          </w:rPr>
        </w:r>
        <w:r w:rsidRPr="00BC5D4D">
          <w:rPr>
            <w:noProof/>
            <w:webHidden/>
            <w:sz w:val="18"/>
            <w:szCs w:val="18"/>
          </w:rPr>
          <w:fldChar w:fldCharType="separate"/>
        </w:r>
        <w:r w:rsidR="0055793F">
          <w:rPr>
            <w:noProof/>
            <w:webHidden/>
            <w:sz w:val="18"/>
            <w:szCs w:val="18"/>
          </w:rPr>
          <w:t>20</w:t>
        </w:r>
        <w:r w:rsidRPr="00BC5D4D">
          <w:rPr>
            <w:noProof/>
            <w:webHidden/>
            <w:sz w:val="18"/>
            <w:szCs w:val="18"/>
          </w:rPr>
          <w:fldChar w:fldCharType="end"/>
        </w:r>
      </w:hyperlink>
    </w:p>
    <w:p w14:paraId="1FC77B26" w14:textId="4D02547B"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2" w:history="1">
        <w:r w:rsidRPr="00BC5D4D">
          <w:rPr>
            <w:rStyle w:val="Hipervnculo"/>
            <w:noProof/>
            <w:color w:val="595959" w:themeColor="text1" w:themeTint="A6"/>
            <w:sz w:val="14"/>
            <w:szCs w:val="14"/>
          </w:rPr>
          <w:t>3.3.1</w:t>
        </w:r>
        <w:r w:rsidRPr="00BC5D4D">
          <w:rPr>
            <w:rFonts w:asciiTheme="minorHAnsi" w:hAnsiTheme="minorHAnsi" w:cstheme="minorBidi"/>
            <w:noProof/>
          </w:rPr>
          <w:tab/>
        </w:r>
        <w:r w:rsidRPr="00BC5D4D">
          <w:rPr>
            <w:rStyle w:val="Hipervnculo"/>
            <w:noProof/>
            <w:color w:val="595959" w:themeColor="text1" w:themeTint="A6"/>
            <w:sz w:val="14"/>
            <w:szCs w:val="14"/>
          </w:rPr>
          <w:t>RNF-001: Rendimiento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_Toc202451772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42CC2B5C" w14:textId="76D7A6C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3" w:history="1">
        <w:r w:rsidRPr="00BC5D4D">
          <w:rPr>
            <w:rStyle w:val="Hipervnculo"/>
            <w:noProof/>
            <w:color w:val="595959" w:themeColor="text1" w:themeTint="A6"/>
            <w:sz w:val="14"/>
            <w:szCs w:val="14"/>
          </w:rPr>
          <w:t>3.3.2</w:t>
        </w:r>
        <w:r w:rsidRPr="00BC5D4D">
          <w:rPr>
            <w:rFonts w:asciiTheme="minorHAnsi" w:hAnsiTheme="minorHAnsi" w:cstheme="minorBidi"/>
            <w:noProof/>
          </w:rPr>
          <w:tab/>
        </w:r>
        <w:r w:rsidRPr="00BC5D4D">
          <w:rPr>
            <w:rStyle w:val="Hipervnculo"/>
            <w:noProof/>
            <w:color w:val="595959" w:themeColor="text1" w:themeTint="A6"/>
            <w:sz w:val="14"/>
            <w:szCs w:val="14"/>
          </w:rPr>
          <w:t>RNF-002: 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_Toc202451773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DA837FF" w14:textId="5038B09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4" w:history="1">
        <w:r w:rsidRPr="00BC5D4D">
          <w:rPr>
            <w:rStyle w:val="Hipervnculo"/>
            <w:noProof/>
            <w:color w:val="595959" w:themeColor="text1" w:themeTint="A6"/>
            <w:sz w:val="14"/>
            <w:szCs w:val="14"/>
          </w:rPr>
          <w:t>3.3.3</w:t>
        </w:r>
        <w:r w:rsidRPr="00BC5D4D">
          <w:rPr>
            <w:rFonts w:asciiTheme="minorHAnsi" w:hAnsiTheme="minorHAnsi" w:cstheme="minorBidi"/>
            <w:noProof/>
          </w:rPr>
          <w:tab/>
        </w:r>
        <w:r w:rsidRPr="00BC5D4D">
          <w:rPr>
            <w:rStyle w:val="Hipervnculo"/>
            <w:noProof/>
            <w:color w:val="595959" w:themeColor="text1" w:themeTint="A6"/>
            <w:sz w:val="14"/>
            <w:szCs w:val="14"/>
          </w:rPr>
          <w:t>RNF-003: Fiabilidad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_Toc202451774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97907BB" w14:textId="4199DEB3"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5" w:history="1">
        <w:r w:rsidRPr="00BC5D4D">
          <w:rPr>
            <w:rStyle w:val="Hipervnculo"/>
            <w:noProof/>
            <w:color w:val="595959" w:themeColor="text1" w:themeTint="A6"/>
            <w:sz w:val="14"/>
            <w:szCs w:val="14"/>
          </w:rPr>
          <w:t>3.3.4</w:t>
        </w:r>
        <w:r w:rsidRPr="00BC5D4D">
          <w:rPr>
            <w:rFonts w:asciiTheme="minorHAnsi" w:hAnsiTheme="minorHAnsi" w:cstheme="minorBidi"/>
            <w:noProof/>
          </w:rPr>
          <w:tab/>
        </w:r>
        <w:r w:rsidRPr="00BC5D4D">
          <w:rPr>
            <w:rStyle w:val="Hipervnculo"/>
            <w:noProof/>
            <w:color w:val="595959" w:themeColor="text1" w:themeTint="A6"/>
            <w:sz w:val="14"/>
            <w:szCs w:val="14"/>
          </w:rPr>
          <w:t>RNF-004: Disponibilidad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_Toc202451775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32A5F76" w14:textId="52A3D7B4"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6" w:history="1">
        <w:r w:rsidRPr="00BC5D4D">
          <w:rPr>
            <w:rStyle w:val="Hipervnculo"/>
            <w:noProof/>
            <w:color w:val="595959" w:themeColor="text1" w:themeTint="A6"/>
            <w:sz w:val="14"/>
            <w:szCs w:val="14"/>
          </w:rPr>
          <w:t>3.3.5</w:t>
        </w:r>
        <w:r w:rsidRPr="00BC5D4D">
          <w:rPr>
            <w:rFonts w:asciiTheme="minorHAnsi" w:hAnsiTheme="minorHAnsi" w:cstheme="minorBidi"/>
            <w:noProof/>
          </w:rPr>
          <w:tab/>
        </w:r>
        <w:r w:rsidRPr="00BC5D4D">
          <w:rPr>
            <w:rStyle w:val="Hipervnculo"/>
            <w:noProof/>
            <w:color w:val="595959" w:themeColor="text1" w:themeTint="A6"/>
            <w:sz w:val="14"/>
            <w:szCs w:val="14"/>
          </w:rPr>
          <w:t>RNF-005: Mantenibilidad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_Toc202451776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B9CF322" w14:textId="5C3E5DAA"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7" w:history="1">
        <w:r w:rsidRPr="00BC5D4D">
          <w:rPr>
            <w:rStyle w:val="Hipervnculo"/>
            <w:noProof/>
            <w:color w:val="595959" w:themeColor="text1" w:themeTint="A6"/>
            <w:sz w:val="14"/>
            <w:szCs w:val="14"/>
          </w:rPr>
          <w:t>3.3.6</w:t>
        </w:r>
        <w:r w:rsidRPr="00BC5D4D">
          <w:rPr>
            <w:rFonts w:asciiTheme="minorHAnsi" w:hAnsiTheme="minorHAnsi" w:cstheme="minorBidi"/>
            <w:noProof/>
          </w:rPr>
          <w:tab/>
        </w:r>
        <w:r w:rsidRPr="00BC5D4D">
          <w:rPr>
            <w:rStyle w:val="Hipervnculo"/>
            <w:noProof/>
            <w:color w:val="595959" w:themeColor="text1" w:themeTint="A6"/>
            <w:sz w:val="14"/>
            <w:szCs w:val="14"/>
          </w:rPr>
          <w:t>RNF-006: Portabilidad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_Toc202451777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3F281AD8" w14:textId="268AD5DF"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8" w:history="1">
        <w:r w:rsidRPr="00BC5D4D">
          <w:rPr>
            <w:rStyle w:val="Hipervnculo"/>
            <w:noProof/>
            <w:color w:val="595959" w:themeColor="text1" w:themeTint="A6"/>
            <w:sz w:val="14"/>
            <w:szCs w:val="14"/>
          </w:rPr>
          <w:t>3.3.7</w:t>
        </w:r>
        <w:r w:rsidRPr="00BC5D4D">
          <w:rPr>
            <w:rFonts w:asciiTheme="minorHAnsi" w:hAnsiTheme="minorHAnsi" w:cstheme="minorBidi"/>
            <w:noProof/>
          </w:rPr>
          <w:tab/>
        </w:r>
        <w:r w:rsidRPr="00BC5D4D">
          <w:rPr>
            <w:rStyle w:val="Hipervnculo"/>
            <w:noProof/>
            <w:color w:val="595959" w:themeColor="text1" w:themeTint="A6"/>
            <w:sz w:val="14"/>
            <w:szCs w:val="14"/>
          </w:rPr>
          <w:t>RNF-007: Usabilidad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_Toc202451778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009AB2DB" w14:textId="3751E5FC"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79" w:history="1">
        <w:r w:rsidRPr="00BC5D4D">
          <w:rPr>
            <w:rStyle w:val="Hipervnculo"/>
            <w:noProof/>
            <w:color w:val="595959" w:themeColor="text1" w:themeTint="A6"/>
            <w:sz w:val="18"/>
            <w:szCs w:val="18"/>
          </w:rPr>
          <w:t>4</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APÉNDICES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_Toc202451779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49CC1BA1" w14:textId="327ADF84"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0" w:history="1">
        <w:r w:rsidRPr="00BC5D4D">
          <w:rPr>
            <w:rStyle w:val="Hipervnculo"/>
            <w:noProof/>
            <w:color w:val="595959" w:themeColor="text1" w:themeTint="A6"/>
            <w:sz w:val="18"/>
            <w:szCs w:val="18"/>
          </w:rPr>
          <w:t>4.1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Filosofía organizacional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_Toc202451780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364CBF70" w14:textId="76C1B74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1" w:history="1">
        <w:r w:rsidRPr="00BC5D4D">
          <w:rPr>
            <w:rStyle w:val="Hipervnculo"/>
            <w:noProof/>
            <w:color w:val="595959" w:themeColor="text1" w:themeTint="A6"/>
            <w:sz w:val="14"/>
            <w:szCs w:val="14"/>
          </w:rPr>
          <w:t>4.1.1</w:t>
        </w:r>
        <w:r w:rsidRPr="00BC5D4D">
          <w:rPr>
            <w:rFonts w:asciiTheme="minorHAnsi" w:hAnsiTheme="minorHAnsi" w:cstheme="minorBidi"/>
            <w:noProof/>
          </w:rPr>
          <w:tab/>
        </w:r>
        <w:r w:rsidRPr="00BC5D4D">
          <w:rPr>
            <w:rStyle w:val="Hipervnculo"/>
            <w:noProof/>
            <w:color w:val="595959" w:themeColor="text1" w:themeTint="A6"/>
            <w:sz w:val="14"/>
            <w:szCs w:val="14"/>
          </w:rPr>
          <w:t>Misión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_Toc202451781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395909B9" w14:textId="1CA0401B"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2" w:history="1">
        <w:r w:rsidRPr="00BC5D4D">
          <w:rPr>
            <w:rStyle w:val="Hipervnculo"/>
            <w:noProof/>
            <w:color w:val="595959" w:themeColor="text1" w:themeTint="A6"/>
            <w:sz w:val="14"/>
            <w:szCs w:val="14"/>
          </w:rPr>
          <w:t>4.1.2</w:t>
        </w:r>
        <w:r w:rsidRPr="00BC5D4D">
          <w:rPr>
            <w:rFonts w:asciiTheme="minorHAnsi" w:hAnsiTheme="minorHAnsi" w:cstheme="minorBidi"/>
            <w:noProof/>
          </w:rPr>
          <w:tab/>
        </w:r>
        <w:r w:rsidRPr="00BC5D4D">
          <w:rPr>
            <w:rStyle w:val="Hipervnculo"/>
            <w:noProof/>
            <w:color w:val="595959" w:themeColor="text1" w:themeTint="A6"/>
            <w:sz w:val="14"/>
            <w:szCs w:val="14"/>
          </w:rPr>
          <w:t>Visión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_Toc202451782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27D6D679" w14:textId="0040B9A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3" w:history="1">
        <w:r w:rsidRPr="00BC5D4D">
          <w:rPr>
            <w:rStyle w:val="Hipervnculo"/>
            <w:noProof/>
            <w:color w:val="595959" w:themeColor="text1" w:themeTint="A6"/>
            <w:sz w:val="14"/>
            <w:szCs w:val="14"/>
          </w:rPr>
          <w:t>4.1.3</w:t>
        </w:r>
        <w:r w:rsidRPr="00BC5D4D">
          <w:rPr>
            <w:rFonts w:asciiTheme="minorHAnsi" w:hAnsiTheme="minorHAnsi" w:cstheme="minorBidi"/>
            <w:noProof/>
          </w:rPr>
          <w:tab/>
        </w:r>
        <w:r w:rsidRPr="00BC5D4D">
          <w:rPr>
            <w:rStyle w:val="Hipervnculo"/>
            <w:noProof/>
            <w:color w:val="595959" w:themeColor="text1" w:themeTint="A6"/>
            <w:sz w:val="14"/>
            <w:szCs w:val="14"/>
          </w:rPr>
          <w:t>Valores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_Toc202451783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77EEB8BE" w14:textId="041F803F"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4" w:history="1">
        <w:r w:rsidRPr="00BC5D4D">
          <w:rPr>
            <w:rStyle w:val="Hipervnculo"/>
            <w:noProof/>
            <w:color w:val="595959" w:themeColor="text1" w:themeTint="A6"/>
            <w:sz w:val="14"/>
            <w:szCs w:val="14"/>
          </w:rPr>
          <w:t>4.1.4</w:t>
        </w:r>
        <w:r w:rsidRPr="00BC5D4D">
          <w:rPr>
            <w:rFonts w:asciiTheme="minorHAnsi" w:hAnsiTheme="minorHAnsi" w:cstheme="minorBidi"/>
            <w:noProof/>
          </w:rPr>
          <w:tab/>
        </w:r>
        <w:r w:rsidRPr="00BC5D4D">
          <w:rPr>
            <w:rStyle w:val="Hipervnculo"/>
            <w:noProof/>
            <w:color w:val="595959" w:themeColor="text1" w:themeTint="A6"/>
            <w:sz w:val="14"/>
            <w:szCs w:val="14"/>
          </w:rPr>
          <w:t>Objetivos estratégicos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_Toc202451784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1C325A98" w14:textId="573F2DB6"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5" w:history="1">
        <w:r w:rsidRPr="00BC5D4D">
          <w:rPr>
            <w:rStyle w:val="Hipervnculo"/>
            <w:noProof/>
            <w:color w:val="595959" w:themeColor="text1" w:themeTint="A6"/>
            <w:sz w:val="18"/>
            <w:szCs w:val="18"/>
          </w:rPr>
          <w:t>4.2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Normativas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_Toc202451785 \h </w:instrText>
        </w:r>
        <w:r w:rsidRPr="00BC5D4D">
          <w:rPr>
            <w:noProof/>
            <w:webHidden/>
            <w:sz w:val="18"/>
            <w:szCs w:val="18"/>
          </w:rPr>
        </w:r>
        <w:r w:rsidRPr="00BC5D4D">
          <w:rPr>
            <w:noProof/>
            <w:webHidden/>
            <w:sz w:val="18"/>
            <w:szCs w:val="18"/>
          </w:rPr>
          <w:fldChar w:fldCharType="separate"/>
        </w:r>
        <w:r w:rsidR="0055793F">
          <w:rPr>
            <w:noProof/>
            <w:webHidden/>
            <w:sz w:val="18"/>
            <w:szCs w:val="18"/>
          </w:rPr>
          <w:t>25</w:t>
        </w:r>
        <w:r w:rsidRPr="00BC5D4D">
          <w:rPr>
            <w:noProof/>
            <w:webHidden/>
            <w:sz w:val="18"/>
            <w:szCs w:val="18"/>
          </w:rPr>
          <w:fldChar w:fldCharType="end"/>
        </w:r>
      </w:hyperlink>
    </w:p>
    <w:p w14:paraId="52CA3F93" w14:textId="233F4546"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6" w:history="1">
        <w:r w:rsidRPr="00BC5D4D">
          <w:rPr>
            <w:rStyle w:val="Hipervnculo"/>
            <w:noProof/>
            <w:color w:val="595959" w:themeColor="text1" w:themeTint="A6"/>
            <w:sz w:val="14"/>
            <w:szCs w:val="14"/>
          </w:rPr>
          <w:t>4.2.1</w:t>
        </w:r>
        <w:r w:rsidRPr="00BC5D4D">
          <w:rPr>
            <w:rFonts w:asciiTheme="minorHAnsi" w:hAnsiTheme="minorHAnsi" w:cstheme="minorBidi"/>
            <w:noProof/>
          </w:rPr>
          <w:tab/>
        </w:r>
        <w:r w:rsidRPr="00BC5D4D">
          <w:rPr>
            <w:rStyle w:val="Hipervnculo"/>
            <w:noProof/>
            <w:color w:val="595959" w:themeColor="text1" w:themeTint="A6"/>
            <w:sz w:val="14"/>
            <w:szCs w:val="14"/>
          </w:rPr>
          <w:t>NOM-035-STPS-2018</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_Toc202451786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33F5D9BF" w14:textId="35E597C9"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87" w:history="1">
        <w:r w:rsidRPr="00BC5D4D">
          <w:rPr>
            <w:rStyle w:val="Hipervnculo"/>
            <w:noProof/>
            <w:color w:val="595959" w:themeColor="text1" w:themeTint="A6"/>
            <w:sz w:val="18"/>
            <w:szCs w:val="18"/>
          </w:rPr>
          <w:t>5</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REVISIONES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_Toc202451787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79AF4B13" w14:textId="5A93525C"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8" w:history="1">
        <w:r w:rsidRPr="00BC5D4D">
          <w:rPr>
            <w:rStyle w:val="Hipervnculo"/>
            <w:noProof/>
            <w:color w:val="595959" w:themeColor="text1" w:themeTint="A6"/>
            <w:sz w:val="18"/>
            <w:szCs w:val="18"/>
          </w:rPr>
          <w:t>5.1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Versionado del documento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_Toc202451788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54E01E2C" w14:textId="42EF4B2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9" w:history="1">
        <w:r w:rsidRPr="00BC5D4D">
          <w:rPr>
            <w:rStyle w:val="Hipervnculo"/>
            <w:noProof/>
            <w:color w:val="595959" w:themeColor="text1" w:themeTint="A6"/>
            <w:sz w:val="18"/>
            <w:szCs w:val="18"/>
          </w:rPr>
          <w:t>5.2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Acuerdo de conformidad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_Toc202451789 \h </w:instrText>
        </w:r>
        <w:r w:rsidRPr="00BC5D4D">
          <w:rPr>
            <w:noProof/>
            <w:webHidden/>
            <w:sz w:val="18"/>
            <w:szCs w:val="18"/>
          </w:rPr>
        </w:r>
        <w:r w:rsidRPr="00BC5D4D">
          <w:rPr>
            <w:noProof/>
            <w:webHidden/>
            <w:sz w:val="18"/>
            <w:szCs w:val="18"/>
          </w:rPr>
          <w:fldChar w:fldCharType="separate"/>
        </w:r>
        <w:r w:rsidR="0055793F">
          <w:rPr>
            <w:noProof/>
            <w:webHidden/>
            <w:sz w:val="18"/>
            <w:szCs w:val="18"/>
          </w:rPr>
          <w:t>28</w:t>
        </w:r>
        <w:r w:rsidRPr="00BC5D4D">
          <w:rPr>
            <w:noProof/>
            <w:webHidden/>
            <w:sz w:val="18"/>
            <w:szCs w:val="18"/>
          </w:rPr>
          <w:fldChar w:fldCharType="end"/>
        </w:r>
      </w:hyperlink>
    </w:p>
    <w:p w14:paraId="164A5138" w14:textId="34F26B02" w:rsidR="00641014" w:rsidRPr="003A6260" w:rsidRDefault="00DE40A1" w:rsidP="00BC5D4D">
      <w:pPr>
        <w:spacing w:line="480" w:lineRule="auto"/>
        <w:rPr>
          <w:color w:val="404040" w:themeColor="text1" w:themeTint="BF"/>
        </w:rPr>
      </w:pPr>
      <w:r w:rsidRPr="00BC5D4D">
        <w:rPr>
          <w:sz w:val="16"/>
          <w:szCs w:val="16"/>
        </w:rPr>
        <w:fldChar w:fldCharType="end"/>
      </w:r>
    </w:p>
    <w:p w14:paraId="4C0E8270" w14:textId="77777777" w:rsidR="00641014" w:rsidRPr="003A6260" w:rsidRDefault="00641014" w:rsidP="00AC02F6">
      <w:pPr>
        <w:spacing w:line="480" w:lineRule="auto"/>
        <w:rPr>
          <w:color w:val="404040" w:themeColor="text1" w:themeTint="BF"/>
        </w:rPr>
      </w:pPr>
      <w:r w:rsidRPr="003A6260">
        <w:rPr>
          <w:color w:val="404040" w:themeColor="text1" w:themeTint="BF"/>
        </w:rPr>
        <w:br w:type="page"/>
      </w:r>
    </w:p>
    <w:p w14:paraId="49D88D11" w14:textId="7D6E880F" w:rsidR="00B57947" w:rsidRPr="003A6260" w:rsidRDefault="00B57947" w:rsidP="00474DD3">
      <w:pPr>
        <w:pStyle w:val="Ttulo1"/>
        <w:rPr>
          <w:color w:val="404040" w:themeColor="text1" w:themeTint="BF"/>
        </w:rPr>
      </w:pPr>
      <w:bookmarkStart w:id="1" w:name="_Toc202451733"/>
      <w:r w:rsidRPr="003A6260">
        <w:rPr>
          <w:color w:val="404040" w:themeColor="text1" w:themeTint="BF"/>
        </w:rPr>
        <w:lastRenderedPageBreak/>
        <w:t>INTRODUCCIÓN</w:t>
      </w:r>
      <w:bookmarkEnd w:id="1"/>
    </w:p>
    <w:p w14:paraId="074D0FF2" w14:textId="77777777" w:rsidR="00D75796" w:rsidRPr="003A6260" w:rsidRDefault="00D75796" w:rsidP="00474DD3">
      <w:pPr>
        <w:rPr>
          <w:color w:val="404040" w:themeColor="text1" w:themeTint="BF"/>
        </w:rPr>
      </w:pPr>
    </w:p>
    <w:p w14:paraId="58BC3A9D" w14:textId="5DBF04DD" w:rsidR="00B57947" w:rsidRPr="003A6260" w:rsidRDefault="00B57947" w:rsidP="00474DD3">
      <w:pPr>
        <w:pStyle w:val="Ttulo2"/>
        <w:rPr>
          <w:color w:val="404040" w:themeColor="text1" w:themeTint="BF"/>
        </w:rPr>
      </w:pPr>
      <w:bookmarkStart w:id="2" w:name="_Toc202451734"/>
      <w:r w:rsidRPr="003A6260">
        <w:rPr>
          <w:color w:val="404040" w:themeColor="text1" w:themeTint="BF"/>
        </w:rPr>
        <w:t>Propósito</w:t>
      </w:r>
      <w:bookmarkEnd w:id="2"/>
    </w:p>
    <w:p w14:paraId="3F2D3096" w14:textId="52F2D417" w:rsidR="00C03BD1" w:rsidRDefault="00C03BD1" w:rsidP="00474DD3">
      <w:pPr>
        <w:ind w:left="360" w:firstLine="360"/>
        <w:rPr>
          <w:color w:val="404040" w:themeColor="text1" w:themeTint="BF"/>
          <w:u w:val="single"/>
        </w:rPr>
      </w:pPr>
      <w:r w:rsidRPr="003A6260">
        <w:rPr>
          <w:color w:val="404040" w:themeColor="text1" w:themeTint="BF"/>
        </w:rPr>
        <w:t>El presente documento tiene como principal propósito especificar de manera detallada los requisitos para el desarrollo del Sistema de Cumplimiento Normativo y Bienestar Laboral</w:t>
      </w:r>
      <w:r w:rsidR="00B66FCB">
        <w:rPr>
          <w:color w:val="404040" w:themeColor="text1" w:themeTint="BF"/>
        </w:rPr>
        <w:t>.</w:t>
      </w:r>
      <w:r w:rsidRPr="003A6260">
        <w:rPr>
          <w:color w:val="404040" w:themeColor="text1" w:themeTint="BF"/>
        </w:rPr>
        <w:t xml:space="preserve"> Dicha especificación ha sido estructurada basándose en las directrices dadas por el estándar IEEE Práctica Recomendada para Especificaciones de Requisitos de Software: IEEE 830, 1998</w:t>
      </w:r>
      <w:r w:rsidR="00B66FCB">
        <w:rPr>
          <w:color w:val="404040" w:themeColor="text1" w:themeTint="BF"/>
        </w:rPr>
        <w:t>.</w:t>
      </w:r>
    </w:p>
    <w:p w14:paraId="20F689C8" w14:textId="4787C8BF" w:rsidR="00EB4DC5" w:rsidRPr="00C03BD1" w:rsidRDefault="00EB4DC5" w:rsidP="00262B0C">
      <w:pPr>
        <w:ind w:left="360" w:firstLine="360"/>
        <w:rPr>
          <w:color w:val="404040" w:themeColor="text1" w:themeTint="BF"/>
          <w:u w:val="single"/>
        </w:rPr>
      </w:pPr>
      <w:r w:rsidRPr="00EB4DC5">
        <w:rPr>
          <w:color w:val="404040" w:themeColor="text1" w:themeTint="BF"/>
        </w:rPr>
        <w:t>Este SRS servirá como una guía fundamental para el diseño, desarrollo, pruebas e implementación del sistema, asegurando que el producto final satisfaga las necesidades y expectativas de las empresas clientes, así como los objetivos de</w:t>
      </w:r>
      <w:r>
        <w:rPr>
          <w:color w:val="404040" w:themeColor="text1" w:themeTint="BF"/>
        </w:rPr>
        <w:t>finidos para dicho sistema</w:t>
      </w:r>
      <w:r w:rsidRPr="00EB4DC5">
        <w:rPr>
          <w:color w:val="404040" w:themeColor="text1" w:themeTint="BF"/>
        </w:rPr>
        <w:t>. Define las funcionalidades, el rendimiento, las interfaces y las restricciones que el software debe cumplir.</w:t>
      </w:r>
    </w:p>
    <w:p w14:paraId="0755619B" w14:textId="77777777" w:rsidR="004A0126" w:rsidRPr="003A6260" w:rsidRDefault="004A0126" w:rsidP="00262B0C">
      <w:pPr>
        <w:rPr>
          <w:color w:val="404040" w:themeColor="text1" w:themeTint="BF"/>
        </w:rPr>
      </w:pPr>
    </w:p>
    <w:p w14:paraId="771B5CEC" w14:textId="19491BBE" w:rsidR="00F040AC" w:rsidRPr="00F040AC" w:rsidRDefault="00B57947" w:rsidP="00262B0C">
      <w:pPr>
        <w:pStyle w:val="Ttulo2"/>
        <w:rPr>
          <w:color w:val="404040" w:themeColor="text1" w:themeTint="BF"/>
        </w:rPr>
      </w:pPr>
      <w:bookmarkStart w:id="3" w:name="_Toc202451735"/>
      <w:r w:rsidRPr="003A6260">
        <w:rPr>
          <w:color w:val="404040" w:themeColor="text1" w:themeTint="BF"/>
        </w:rPr>
        <w:t>Alcance</w:t>
      </w:r>
      <w:bookmarkEnd w:id="3"/>
    </w:p>
    <w:p w14:paraId="1D6C8F17" w14:textId="6CACB989" w:rsidR="00F040AC" w:rsidRDefault="00F040AC" w:rsidP="00262B0C">
      <w:pPr>
        <w:ind w:left="360" w:firstLine="348"/>
        <w:rPr>
          <w:color w:val="404040" w:themeColor="text1" w:themeTint="BF"/>
        </w:rPr>
      </w:pPr>
      <w:r w:rsidRPr="00F040AC">
        <w:rPr>
          <w:color w:val="404040" w:themeColor="text1" w:themeTint="BF"/>
        </w:rPr>
        <w:t xml:space="preserve">El </w:t>
      </w:r>
      <w:r>
        <w:rPr>
          <w:color w:val="404040" w:themeColor="text1" w:themeTint="BF"/>
        </w:rPr>
        <w:t xml:space="preserve">sistema, el cual será conocido como </w:t>
      </w:r>
      <w:proofErr w:type="spellStart"/>
      <w:r w:rsidRPr="00F040AC">
        <w:rPr>
          <w:color w:val="404040" w:themeColor="text1" w:themeTint="BF"/>
        </w:rPr>
        <w:t>Axyoma</w:t>
      </w:r>
      <w:proofErr w:type="spellEnd"/>
      <w:r>
        <w:rPr>
          <w:color w:val="404040" w:themeColor="text1" w:themeTint="BF"/>
        </w:rPr>
        <w:t xml:space="preserve">, </w:t>
      </w:r>
      <w:r w:rsidRPr="00F040AC">
        <w:rPr>
          <w:color w:val="404040" w:themeColor="text1" w:themeTint="BF"/>
        </w:rPr>
        <w:t xml:space="preserve">proveerá una plataforma </w:t>
      </w:r>
      <w:r>
        <w:rPr>
          <w:color w:val="404040" w:themeColor="text1" w:themeTint="BF"/>
        </w:rPr>
        <w:t>w</w:t>
      </w:r>
      <w:r w:rsidRPr="00F040AC">
        <w:rPr>
          <w:color w:val="404040" w:themeColor="text1" w:themeTint="BF"/>
        </w:rPr>
        <w:t xml:space="preserve">eb que permitirá a las empresas realizar y gestionar </w:t>
      </w:r>
      <w:r>
        <w:rPr>
          <w:color w:val="404040" w:themeColor="text1" w:themeTint="BF"/>
        </w:rPr>
        <w:t xml:space="preserve">distintas </w:t>
      </w:r>
      <w:r w:rsidRPr="00F040AC">
        <w:rPr>
          <w:color w:val="404040" w:themeColor="text1" w:themeTint="BF"/>
        </w:rPr>
        <w:t>evaluaciones a sus empleados.</w:t>
      </w:r>
      <w:r w:rsidR="00C03BD1">
        <w:rPr>
          <w:color w:val="404040" w:themeColor="text1" w:themeTint="BF"/>
        </w:rPr>
        <w:t xml:space="preserve"> El alcance del sistema comprende:</w:t>
      </w:r>
    </w:p>
    <w:p w14:paraId="3C45BEF0" w14:textId="1093A723" w:rsidR="00485FE6" w:rsidRDefault="00485FE6" w:rsidP="00262B0C">
      <w:pPr>
        <w:ind w:left="360" w:firstLine="348"/>
        <w:rPr>
          <w:color w:val="404040" w:themeColor="text1" w:themeTint="BF"/>
        </w:rPr>
      </w:pPr>
      <w:r w:rsidRPr="00485FE6">
        <w:rPr>
          <w:color w:val="404040" w:themeColor="text1" w:themeTint="BF"/>
          <w:u w:val="single"/>
        </w:rPr>
        <w:t>Gestión de Evaluaciones</w:t>
      </w:r>
      <w:r>
        <w:rPr>
          <w:color w:val="404040" w:themeColor="text1" w:themeTint="BF"/>
        </w:rPr>
        <w:t>:</w:t>
      </w:r>
    </w:p>
    <w:p w14:paraId="14ED1647" w14:textId="61E8D524"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Suministro y aplicación de evaluaciones normativas predefinidas (como la NOM-035).</w:t>
      </w:r>
    </w:p>
    <w:p w14:paraId="667C557E" w14:textId="77777777"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Creación y aplicación de evaluaciones internas personalizadas por parte de las empresas cliente.</w:t>
      </w:r>
    </w:p>
    <w:p w14:paraId="4AE8A95A" w14:textId="77777777"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Suministro y aplicación de evaluaciones 360 predefinidas.</w:t>
      </w:r>
    </w:p>
    <w:p w14:paraId="5AB5AEB8" w14:textId="043981BE" w:rsidR="00485FE6" w:rsidRPr="00485FE6" w:rsidRDefault="00485FE6" w:rsidP="00262B0C">
      <w:pPr>
        <w:ind w:left="360" w:firstLine="348"/>
        <w:rPr>
          <w:color w:val="404040" w:themeColor="text1" w:themeTint="BF"/>
        </w:rPr>
      </w:pPr>
      <w:r w:rsidRPr="00485FE6">
        <w:rPr>
          <w:color w:val="404040" w:themeColor="text1" w:themeTint="BF"/>
          <w:u w:val="single"/>
        </w:rPr>
        <w:t>Gestión de Usuarios y Organizaciones</w:t>
      </w:r>
      <w:r w:rsidRPr="00485FE6">
        <w:rPr>
          <w:color w:val="404040" w:themeColor="text1" w:themeTint="BF"/>
        </w:rPr>
        <w:t>:</w:t>
      </w:r>
    </w:p>
    <w:p w14:paraId="06FCBE8F" w14:textId="77777777" w:rsidR="00485FE6" w:rsidRPr="00485FE6" w:rsidRDefault="00485FE6" w:rsidP="00262B0C">
      <w:pPr>
        <w:pStyle w:val="Prrafodelista"/>
        <w:numPr>
          <w:ilvl w:val="0"/>
          <w:numId w:val="26"/>
        </w:numPr>
        <w:rPr>
          <w:color w:val="404040" w:themeColor="text1" w:themeTint="BF"/>
        </w:rPr>
      </w:pPr>
      <w:r w:rsidRPr="00485FE6">
        <w:rPr>
          <w:color w:val="404040" w:themeColor="text1" w:themeTint="BF"/>
        </w:rPr>
        <w:t>Registro y administración de empresas cliente, incluyendo la configuración de plantas, departamentos y puestos.</w:t>
      </w:r>
    </w:p>
    <w:p w14:paraId="30881A80" w14:textId="72EAA4D8" w:rsidR="00485FE6" w:rsidRPr="00262B0C" w:rsidRDefault="00485FE6" w:rsidP="00262B0C">
      <w:pPr>
        <w:pStyle w:val="Prrafodelista"/>
        <w:numPr>
          <w:ilvl w:val="0"/>
          <w:numId w:val="26"/>
        </w:numPr>
        <w:rPr>
          <w:color w:val="404040" w:themeColor="text1" w:themeTint="BF"/>
        </w:rPr>
      </w:pPr>
      <w:r w:rsidRPr="00485FE6">
        <w:rPr>
          <w:color w:val="404040" w:themeColor="text1" w:themeTint="BF"/>
        </w:rPr>
        <w:t>Gestión de diferentes niveles de usuario</w:t>
      </w:r>
      <w:r w:rsidR="00262B0C">
        <w:rPr>
          <w:color w:val="404040" w:themeColor="text1" w:themeTint="BF"/>
        </w:rPr>
        <w:t xml:space="preserve">, </w:t>
      </w:r>
      <w:r w:rsidRPr="00262B0C">
        <w:rPr>
          <w:color w:val="404040" w:themeColor="text1" w:themeTint="BF"/>
        </w:rPr>
        <w:t>con roles y permisos específicos para cada uno.</w:t>
      </w:r>
    </w:p>
    <w:p w14:paraId="602E5A9A" w14:textId="77777777" w:rsidR="00485FE6" w:rsidRPr="00485FE6" w:rsidRDefault="00485FE6" w:rsidP="00833483">
      <w:pPr>
        <w:ind w:left="360" w:firstLine="348"/>
        <w:rPr>
          <w:color w:val="404040" w:themeColor="text1" w:themeTint="BF"/>
        </w:rPr>
      </w:pPr>
      <w:r w:rsidRPr="00262B0C">
        <w:rPr>
          <w:color w:val="404040" w:themeColor="text1" w:themeTint="BF"/>
          <w:u w:val="single"/>
        </w:rPr>
        <w:t>Generación de Certificados</w:t>
      </w:r>
      <w:r w:rsidRPr="00485FE6">
        <w:rPr>
          <w:color w:val="404040" w:themeColor="text1" w:themeTint="BF"/>
        </w:rPr>
        <w:t>:</w:t>
      </w:r>
    </w:p>
    <w:p w14:paraId="6D56AC72" w14:textId="4DCEDB0B" w:rsidR="00485FE6" w:rsidRPr="00262B0C" w:rsidRDefault="00485FE6" w:rsidP="00833483">
      <w:pPr>
        <w:pStyle w:val="Prrafodelista"/>
        <w:numPr>
          <w:ilvl w:val="0"/>
          <w:numId w:val="27"/>
        </w:numPr>
        <w:rPr>
          <w:color w:val="404040" w:themeColor="text1" w:themeTint="BF"/>
        </w:rPr>
      </w:pPr>
      <w:r w:rsidRPr="00262B0C">
        <w:rPr>
          <w:color w:val="404040" w:themeColor="text1" w:themeTint="BF"/>
        </w:rPr>
        <w:t>Emisión automática de certificados para los empleados al completar una evaluación.</w:t>
      </w:r>
    </w:p>
    <w:p w14:paraId="31227DD6" w14:textId="77777777" w:rsidR="00485FE6" w:rsidRPr="00485FE6" w:rsidRDefault="00485FE6" w:rsidP="00833483">
      <w:pPr>
        <w:ind w:left="360" w:firstLine="348"/>
        <w:rPr>
          <w:color w:val="404040" w:themeColor="text1" w:themeTint="BF"/>
        </w:rPr>
      </w:pPr>
      <w:r w:rsidRPr="00262B0C">
        <w:rPr>
          <w:color w:val="404040" w:themeColor="text1" w:themeTint="BF"/>
          <w:u w:val="single"/>
        </w:rPr>
        <w:t>Modelo de Suscripción</w:t>
      </w:r>
      <w:r w:rsidRPr="00485FE6">
        <w:rPr>
          <w:color w:val="404040" w:themeColor="text1" w:themeTint="BF"/>
        </w:rPr>
        <w:t>:</w:t>
      </w:r>
    </w:p>
    <w:p w14:paraId="13424E4A" w14:textId="5328F032" w:rsidR="00485FE6" w:rsidRPr="00262B0C" w:rsidRDefault="00485FE6" w:rsidP="00833483">
      <w:pPr>
        <w:pStyle w:val="Prrafodelista"/>
        <w:numPr>
          <w:ilvl w:val="0"/>
          <w:numId w:val="27"/>
        </w:numPr>
        <w:rPr>
          <w:color w:val="404040" w:themeColor="text1" w:themeTint="BF"/>
        </w:rPr>
      </w:pPr>
      <w:r w:rsidRPr="00262B0C">
        <w:rPr>
          <w:color w:val="404040" w:themeColor="text1" w:themeTint="BF"/>
        </w:rPr>
        <w:t xml:space="preserve">Implementación de un sistema de suscripción única para que las empresas </w:t>
      </w:r>
      <w:r w:rsidR="00262B0C">
        <w:rPr>
          <w:color w:val="404040" w:themeColor="text1" w:themeTint="BF"/>
        </w:rPr>
        <w:t>clientes tengan acceso al uso completo de</w:t>
      </w:r>
      <w:r w:rsidRPr="00262B0C">
        <w:rPr>
          <w:color w:val="404040" w:themeColor="text1" w:themeTint="BF"/>
        </w:rPr>
        <w:t xml:space="preserve"> la plataforma.</w:t>
      </w:r>
    </w:p>
    <w:p w14:paraId="649E186D" w14:textId="45EA098D" w:rsidR="00F040AC" w:rsidRDefault="00485FE6" w:rsidP="00833483">
      <w:pPr>
        <w:ind w:left="360" w:firstLine="348"/>
        <w:rPr>
          <w:color w:val="404040" w:themeColor="text1" w:themeTint="BF"/>
        </w:rPr>
      </w:pPr>
      <w:r w:rsidRPr="00485FE6">
        <w:rPr>
          <w:color w:val="404040" w:themeColor="text1" w:themeTint="BF"/>
        </w:rPr>
        <w:lastRenderedPageBreak/>
        <w:t>El sistema se enfocará en la eficiencia en la administración de evaluaciones, la seguridad de los datos de los usuarios y las empresas, y el cumplimiento de las normativas aplicables. Queda fuera del alcance de este documento la definición de hardware específico o la infraestructura de red del cliente.</w:t>
      </w:r>
    </w:p>
    <w:p w14:paraId="332367A4" w14:textId="77777777" w:rsidR="00262B0C" w:rsidRPr="003A6260" w:rsidRDefault="00262B0C" w:rsidP="00833483">
      <w:pPr>
        <w:rPr>
          <w:color w:val="404040" w:themeColor="text1" w:themeTint="BF"/>
        </w:rPr>
      </w:pPr>
    </w:p>
    <w:p w14:paraId="182DFB29" w14:textId="657960F7" w:rsidR="00DE40A1" w:rsidRPr="003A6260" w:rsidRDefault="00B57947" w:rsidP="00833483">
      <w:pPr>
        <w:pStyle w:val="Ttulo2"/>
        <w:rPr>
          <w:color w:val="404040" w:themeColor="text1" w:themeTint="BF"/>
        </w:rPr>
      </w:pPr>
      <w:bookmarkStart w:id="4" w:name="_Toc202451736"/>
      <w:r w:rsidRPr="003A6260">
        <w:rPr>
          <w:color w:val="404040" w:themeColor="text1" w:themeTint="BF"/>
        </w:rPr>
        <w:t>Definiciones</w:t>
      </w:r>
      <w:bookmarkEnd w:id="4"/>
    </w:p>
    <w:p w14:paraId="667EBBCF" w14:textId="77777777" w:rsidR="00B66FCB" w:rsidRDefault="00B66FCB" w:rsidP="00833483">
      <w:pPr>
        <w:pStyle w:val="Prrafodelista"/>
        <w:numPr>
          <w:ilvl w:val="0"/>
          <w:numId w:val="2"/>
        </w:numPr>
        <w:rPr>
          <w:color w:val="404040" w:themeColor="text1" w:themeTint="BF"/>
        </w:rPr>
      </w:pPr>
      <w:r w:rsidRPr="005105E9">
        <w:rPr>
          <w:color w:val="404040" w:themeColor="text1" w:themeTint="BF"/>
          <w:u w:val="single"/>
        </w:rPr>
        <w:t>SRS</w:t>
      </w:r>
      <w:r w:rsidRPr="00B66FCB">
        <w:rPr>
          <w:color w:val="404040" w:themeColor="text1" w:themeTint="BF"/>
        </w:rPr>
        <w:t xml:space="preserve">: Software </w:t>
      </w:r>
      <w:proofErr w:type="spellStart"/>
      <w:r w:rsidRPr="00B66FCB">
        <w:rPr>
          <w:color w:val="404040" w:themeColor="text1" w:themeTint="BF"/>
        </w:rPr>
        <w:t>Requirements</w:t>
      </w:r>
      <w:proofErr w:type="spellEnd"/>
      <w:r w:rsidRPr="00B66FCB">
        <w:rPr>
          <w:color w:val="404040" w:themeColor="text1" w:themeTint="BF"/>
        </w:rPr>
        <w:t xml:space="preserve"> </w:t>
      </w:r>
      <w:proofErr w:type="spellStart"/>
      <w:r w:rsidRPr="00B66FCB">
        <w:rPr>
          <w:color w:val="404040" w:themeColor="text1" w:themeTint="BF"/>
        </w:rPr>
        <w:t>Specification</w:t>
      </w:r>
      <w:proofErr w:type="spellEnd"/>
      <w:r w:rsidRPr="00B66FCB">
        <w:rPr>
          <w:color w:val="404040" w:themeColor="text1" w:themeTint="BF"/>
        </w:rPr>
        <w:t xml:space="preserve"> (Especificación de Requisitos de Software).</w:t>
      </w:r>
    </w:p>
    <w:p w14:paraId="117BB4AD" w14:textId="759E8320" w:rsidR="00B66FCB" w:rsidRDefault="00B66FCB" w:rsidP="00833483">
      <w:pPr>
        <w:pStyle w:val="Prrafodelista"/>
        <w:numPr>
          <w:ilvl w:val="0"/>
          <w:numId w:val="2"/>
        </w:numPr>
        <w:rPr>
          <w:color w:val="404040" w:themeColor="text1" w:themeTint="BF"/>
        </w:rPr>
      </w:pPr>
      <w:proofErr w:type="spellStart"/>
      <w:r w:rsidRPr="005105E9">
        <w:rPr>
          <w:color w:val="404040" w:themeColor="text1" w:themeTint="BF"/>
          <w:u w:val="single"/>
        </w:rPr>
        <w:t>Axyoma</w:t>
      </w:r>
      <w:proofErr w:type="spellEnd"/>
      <w:r w:rsidRPr="00B66FCB">
        <w:rPr>
          <w:color w:val="404040" w:themeColor="text1" w:themeTint="BF"/>
        </w:rPr>
        <w:t>: Nombre de la plataforma software que constituye el Sistema de Cumplimiento Normativo y Bienestar Laboral</w:t>
      </w:r>
      <w:r>
        <w:rPr>
          <w:color w:val="404040" w:themeColor="text1" w:themeTint="BF"/>
        </w:rPr>
        <w:t>.</w:t>
      </w:r>
    </w:p>
    <w:p w14:paraId="46FD86A5" w14:textId="5A145061" w:rsidR="00B66FCB" w:rsidRDefault="00B66FCB" w:rsidP="00833483">
      <w:pPr>
        <w:pStyle w:val="Prrafodelista"/>
        <w:numPr>
          <w:ilvl w:val="0"/>
          <w:numId w:val="2"/>
        </w:numPr>
        <w:rPr>
          <w:color w:val="404040" w:themeColor="text1" w:themeTint="BF"/>
        </w:rPr>
      </w:pPr>
      <w:r w:rsidRPr="005105E9">
        <w:rPr>
          <w:color w:val="404040" w:themeColor="text1" w:themeTint="BF"/>
          <w:u w:val="single"/>
        </w:rPr>
        <w:t>NOM-035</w:t>
      </w:r>
      <w:r w:rsidRPr="00B66FCB">
        <w:rPr>
          <w:color w:val="404040" w:themeColor="text1" w:themeTint="BF"/>
        </w:rPr>
        <w:t>: Norma Oficial Mexicana 035, que establece los elementos para identificar, analizar y prevenir los factores de riesgo psicosocial en los centros de trabajo.</w:t>
      </w:r>
    </w:p>
    <w:p w14:paraId="24A3EFAD" w14:textId="3D367855" w:rsidR="00B66FCB" w:rsidRDefault="00025E05" w:rsidP="00833483">
      <w:pPr>
        <w:pStyle w:val="Prrafodelista"/>
        <w:numPr>
          <w:ilvl w:val="0"/>
          <w:numId w:val="2"/>
        </w:numPr>
        <w:rPr>
          <w:color w:val="404040" w:themeColor="text1" w:themeTint="BF"/>
        </w:rPr>
      </w:pPr>
      <w:proofErr w:type="spellStart"/>
      <w:r w:rsidRPr="005105E9">
        <w:rPr>
          <w:color w:val="404040" w:themeColor="text1" w:themeTint="BF"/>
          <w:u w:val="single"/>
        </w:rPr>
        <w:t>Dashboard</w:t>
      </w:r>
      <w:proofErr w:type="spellEnd"/>
      <w:r w:rsidR="00734F73" w:rsidRPr="00734F73">
        <w:rPr>
          <w:color w:val="404040" w:themeColor="text1" w:themeTint="BF"/>
        </w:rPr>
        <w:t>: Interfaz gráfica de usuario que presenta de forma consolidada y visual, métricas e información clave para el monitoreo y la toma de decisiones</w:t>
      </w:r>
      <w:r w:rsidR="00734F73">
        <w:rPr>
          <w:color w:val="404040" w:themeColor="text1" w:themeTint="BF"/>
        </w:rPr>
        <w:t>.</w:t>
      </w:r>
    </w:p>
    <w:p w14:paraId="227BE606" w14:textId="619BE75E" w:rsidR="00B55BC3" w:rsidRDefault="00B55BC3" w:rsidP="00833483">
      <w:pPr>
        <w:pStyle w:val="Prrafodelista"/>
        <w:numPr>
          <w:ilvl w:val="0"/>
          <w:numId w:val="2"/>
        </w:numPr>
        <w:rPr>
          <w:color w:val="404040" w:themeColor="text1" w:themeTint="BF"/>
          <w:lang w:val="en-US"/>
        </w:rPr>
      </w:pPr>
      <w:r w:rsidRPr="005105E9">
        <w:rPr>
          <w:color w:val="404040" w:themeColor="text1" w:themeTint="BF"/>
          <w:u w:val="single"/>
          <w:lang w:val="en-US"/>
        </w:rPr>
        <w:t>SaaS</w:t>
      </w:r>
      <w:r w:rsidRPr="00B55BC3">
        <w:rPr>
          <w:color w:val="404040" w:themeColor="text1" w:themeTint="BF"/>
          <w:lang w:val="en-US"/>
        </w:rPr>
        <w:t xml:space="preserve">: </w:t>
      </w:r>
      <w:r w:rsidR="00025E05" w:rsidRPr="00B55BC3">
        <w:rPr>
          <w:color w:val="404040" w:themeColor="text1" w:themeTint="BF"/>
          <w:lang w:val="en-US"/>
        </w:rPr>
        <w:t>Software</w:t>
      </w:r>
      <w:r w:rsidRPr="00B55BC3">
        <w:rPr>
          <w:color w:val="404040" w:themeColor="text1" w:themeTint="BF"/>
          <w:lang w:val="en-US"/>
        </w:rPr>
        <w:t xml:space="preserve"> as a S</w:t>
      </w:r>
      <w:r>
        <w:rPr>
          <w:color w:val="404040" w:themeColor="text1" w:themeTint="BF"/>
          <w:lang w:val="en-US"/>
        </w:rPr>
        <w:t xml:space="preserve">ervice (Software </w:t>
      </w:r>
      <w:proofErr w:type="spellStart"/>
      <w:r>
        <w:rPr>
          <w:color w:val="404040" w:themeColor="text1" w:themeTint="BF"/>
          <w:lang w:val="en-US"/>
        </w:rPr>
        <w:t>como</w:t>
      </w:r>
      <w:proofErr w:type="spellEnd"/>
      <w:r>
        <w:rPr>
          <w:color w:val="404040" w:themeColor="text1" w:themeTint="BF"/>
          <w:lang w:val="en-US"/>
        </w:rPr>
        <w:t xml:space="preserve"> </w:t>
      </w:r>
      <w:proofErr w:type="spellStart"/>
      <w:r>
        <w:rPr>
          <w:color w:val="404040" w:themeColor="text1" w:themeTint="BF"/>
          <w:lang w:val="en-US"/>
        </w:rPr>
        <w:t>Servicio</w:t>
      </w:r>
      <w:proofErr w:type="spellEnd"/>
      <w:r>
        <w:rPr>
          <w:color w:val="404040" w:themeColor="text1" w:themeTint="BF"/>
          <w:lang w:val="en-US"/>
        </w:rPr>
        <w:t>).</w:t>
      </w:r>
    </w:p>
    <w:p w14:paraId="086D88A8" w14:textId="107E2B93"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S</w:t>
      </w:r>
      <w:r w:rsidR="00C6457B" w:rsidRPr="005105E9">
        <w:rPr>
          <w:color w:val="404040" w:themeColor="text1" w:themeTint="BF"/>
          <w:u w:val="single"/>
        </w:rPr>
        <w:t>uper</w:t>
      </w:r>
      <w:r>
        <w:rPr>
          <w:color w:val="404040" w:themeColor="text1" w:themeTint="BF"/>
          <w:u w:val="single"/>
        </w:rPr>
        <w:t>A</w:t>
      </w:r>
      <w:r w:rsidR="00C6457B" w:rsidRPr="005105E9">
        <w:rPr>
          <w:color w:val="404040" w:themeColor="text1" w:themeTint="BF"/>
          <w:u w:val="single"/>
        </w:rPr>
        <w:t>dmin</w:t>
      </w:r>
      <w:proofErr w:type="spellEnd"/>
      <w:r w:rsidR="00C6457B" w:rsidRPr="00C6457B">
        <w:rPr>
          <w:color w:val="404040" w:themeColor="text1" w:themeTint="BF"/>
        </w:rPr>
        <w:t xml:space="preserve">: </w:t>
      </w:r>
      <w:r w:rsidR="00387828">
        <w:rPr>
          <w:color w:val="404040" w:themeColor="text1" w:themeTint="BF"/>
        </w:rPr>
        <w:t>U</w:t>
      </w:r>
      <w:r w:rsidR="00C6457B" w:rsidRPr="00C6457B">
        <w:rPr>
          <w:color w:val="404040" w:themeColor="text1" w:themeTint="BF"/>
        </w:rPr>
        <w:t>suario responsable de la gestión y actualización de las normativas de la plataforma</w:t>
      </w:r>
      <w:r w:rsidR="00387828">
        <w:rPr>
          <w:color w:val="404040" w:themeColor="text1" w:themeTint="BF"/>
        </w:rPr>
        <w:t>, así como de la gestión de esta misma.</w:t>
      </w:r>
    </w:p>
    <w:p w14:paraId="6D203E04" w14:textId="723C782F"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E</w:t>
      </w:r>
      <w:r w:rsidR="00C6457B" w:rsidRPr="005105E9">
        <w:rPr>
          <w:color w:val="404040" w:themeColor="text1" w:themeTint="BF"/>
          <w:u w:val="single"/>
        </w:rPr>
        <w:t>mpresa</w:t>
      </w:r>
      <w:proofErr w:type="spellEnd"/>
      <w:r w:rsidR="00C6457B" w:rsidRPr="00C6457B">
        <w:rPr>
          <w:color w:val="404040" w:themeColor="text1" w:themeTint="BF"/>
        </w:rPr>
        <w:t xml:space="preserve">: Nivel de usuario de la empresa cliente con privilegios para registrar </w:t>
      </w:r>
      <w:r w:rsidR="00C6457B">
        <w:rPr>
          <w:color w:val="404040" w:themeColor="text1" w:themeTint="BF"/>
        </w:rPr>
        <w:t xml:space="preserve">y gestionar datos relacionados a su </w:t>
      </w:r>
      <w:r w:rsidR="00C6457B" w:rsidRPr="00C6457B">
        <w:rPr>
          <w:color w:val="404040" w:themeColor="text1" w:themeTint="BF"/>
        </w:rPr>
        <w:t>empresa</w:t>
      </w:r>
      <w:r w:rsidR="00C6457B">
        <w:rPr>
          <w:color w:val="404040" w:themeColor="text1" w:themeTint="BF"/>
        </w:rPr>
        <w:t>.</w:t>
      </w:r>
    </w:p>
    <w:p w14:paraId="08F80702" w14:textId="3B5519DB"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P</w:t>
      </w:r>
      <w:r w:rsidR="00C6457B" w:rsidRPr="005105E9">
        <w:rPr>
          <w:color w:val="404040" w:themeColor="text1" w:themeTint="BF"/>
          <w:u w:val="single"/>
        </w:rPr>
        <w:t>lanta</w:t>
      </w:r>
      <w:proofErr w:type="spellEnd"/>
      <w:r w:rsidR="00C6457B" w:rsidRPr="00C6457B">
        <w:rPr>
          <w:color w:val="404040" w:themeColor="text1" w:themeTint="BF"/>
        </w:rPr>
        <w:t xml:space="preserve">: Nivel de usuario de la empresa cliente con privilegios para administrar una planta específica, aplicar evaluaciones y gestionar </w:t>
      </w:r>
      <w:r w:rsidR="00C6457B">
        <w:rPr>
          <w:color w:val="404040" w:themeColor="text1" w:themeTint="BF"/>
        </w:rPr>
        <w:t>los datos de la planta que administra.</w:t>
      </w:r>
    </w:p>
    <w:p w14:paraId="587D4869" w14:textId="64C15ADA" w:rsidR="00C6457B" w:rsidRPr="00C6457B" w:rsidRDefault="005105E9" w:rsidP="00833483">
      <w:pPr>
        <w:pStyle w:val="Prrafodelista"/>
        <w:numPr>
          <w:ilvl w:val="0"/>
          <w:numId w:val="2"/>
        </w:numPr>
        <w:rPr>
          <w:color w:val="404040" w:themeColor="text1" w:themeTint="BF"/>
        </w:rPr>
      </w:pPr>
      <w:r w:rsidRPr="005105E9">
        <w:rPr>
          <w:color w:val="404040" w:themeColor="text1" w:themeTint="BF"/>
          <w:u w:val="single"/>
        </w:rPr>
        <w:t>E</w:t>
      </w:r>
      <w:r w:rsidR="00C6457B" w:rsidRPr="005105E9">
        <w:rPr>
          <w:color w:val="404040" w:themeColor="text1" w:themeTint="BF"/>
          <w:u w:val="single"/>
        </w:rPr>
        <w:t>mpleado</w:t>
      </w:r>
      <w:r w:rsidR="00C6457B" w:rsidRPr="00C6457B">
        <w:rPr>
          <w:color w:val="404040" w:themeColor="text1" w:themeTint="BF"/>
        </w:rPr>
        <w:t>: Nivel de usuario cuya función principal es contestar las evaluaciones asignadas</w:t>
      </w:r>
      <w:r w:rsidR="00C6457B">
        <w:rPr>
          <w:color w:val="404040" w:themeColor="text1" w:themeTint="BF"/>
        </w:rPr>
        <w:t>.</w:t>
      </w:r>
    </w:p>
    <w:p w14:paraId="0ABE61BF" w14:textId="34DE0B22" w:rsidR="00B66FCB" w:rsidRDefault="00DE40A1" w:rsidP="00833483">
      <w:pPr>
        <w:pStyle w:val="Prrafodelista"/>
        <w:numPr>
          <w:ilvl w:val="0"/>
          <w:numId w:val="2"/>
        </w:numPr>
        <w:rPr>
          <w:color w:val="404040" w:themeColor="text1" w:themeTint="BF"/>
        </w:rPr>
      </w:pPr>
      <w:r w:rsidRPr="005105E9">
        <w:rPr>
          <w:color w:val="404040" w:themeColor="text1" w:themeTint="BF"/>
          <w:u w:val="single"/>
        </w:rPr>
        <w:t>BD</w:t>
      </w:r>
      <w:r w:rsidRPr="003A6260">
        <w:rPr>
          <w:color w:val="404040" w:themeColor="text1" w:themeTint="BF"/>
        </w:rPr>
        <w:t xml:space="preserve">: </w:t>
      </w:r>
      <w:r w:rsidR="00734F73">
        <w:rPr>
          <w:color w:val="404040" w:themeColor="text1" w:themeTint="BF"/>
        </w:rPr>
        <w:t>C</w:t>
      </w:r>
      <w:r w:rsidR="00734F73" w:rsidRPr="00734F73">
        <w:rPr>
          <w:color w:val="404040" w:themeColor="text1" w:themeTint="BF"/>
        </w:rPr>
        <w:t>onjunto organizado de información que se guarda y gestiona en un sistema para facilitar su acceso y uso</w:t>
      </w:r>
      <w:r w:rsidR="00734F73">
        <w:rPr>
          <w:color w:val="404040" w:themeColor="text1" w:themeTint="BF"/>
        </w:rPr>
        <w:t xml:space="preserve"> (base de datos)</w:t>
      </w:r>
      <w:r w:rsidR="00734F73" w:rsidRPr="00734F73">
        <w:rPr>
          <w:color w:val="404040" w:themeColor="text1" w:themeTint="BF"/>
        </w:rPr>
        <w:t>.</w:t>
      </w:r>
    </w:p>
    <w:p w14:paraId="5C81BE79" w14:textId="77777777" w:rsidR="005C097F" w:rsidRDefault="004029ED" w:rsidP="005C097F">
      <w:pPr>
        <w:pStyle w:val="Prrafodelista"/>
        <w:numPr>
          <w:ilvl w:val="0"/>
          <w:numId w:val="2"/>
        </w:numPr>
        <w:rPr>
          <w:color w:val="404040" w:themeColor="text1" w:themeTint="BF"/>
        </w:rPr>
      </w:pPr>
      <w:r>
        <w:rPr>
          <w:color w:val="404040" w:themeColor="text1" w:themeTint="BF"/>
          <w:u w:val="single"/>
        </w:rPr>
        <w:t>Framework</w:t>
      </w:r>
      <w:r w:rsidRPr="004029ED">
        <w:rPr>
          <w:color w:val="404040" w:themeColor="text1" w:themeTint="BF"/>
        </w:rPr>
        <w:t xml:space="preserve">: </w:t>
      </w:r>
      <w:r w:rsidRPr="005C097F">
        <w:rPr>
          <w:color w:val="404040" w:themeColor="text1" w:themeTint="BF"/>
        </w:rPr>
        <w:t>Conjunto de herramientas y componentes reutilizables que proveen una estructura base para el desarrollo de software.</w:t>
      </w:r>
    </w:p>
    <w:p w14:paraId="3E0C4CB8" w14:textId="3DD5C952" w:rsidR="00A73A08" w:rsidRPr="005C097F" w:rsidRDefault="005C097F" w:rsidP="005C097F">
      <w:pPr>
        <w:pStyle w:val="Prrafodelista"/>
        <w:numPr>
          <w:ilvl w:val="0"/>
          <w:numId w:val="2"/>
        </w:numPr>
        <w:rPr>
          <w:color w:val="404040" w:themeColor="text1" w:themeTint="BF"/>
        </w:rPr>
      </w:pPr>
      <w:r w:rsidRPr="005C097F">
        <w:t>RRHH: Área</w:t>
      </w:r>
      <w:r>
        <w:t xml:space="preserve"> </w:t>
      </w:r>
      <w:r w:rsidRPr="005C097F">
        <w:t xml:space="preserve">encargado de la gestión del personal dentro de </w:t>
      </w:r>
      <w:r>
        <w:t>un</w:t>
      </w:r>
      <w:r w:rsidRPr="005C097F">
        <w:t>a organización, incluyendo administración de empleados</w:t>
      </w:r>
      <w:r>
        <w:t xml:space="preserve"> (Recursos Humanos).</w:t>
      </w:r>
    </w:p>
    <w:p w14:paraId="3FD4F29D" w14:textId="77777777" w:rsidR="005C097F" w:rsidRPr="005C097F" w:rsidRDefault="005C097F" w:rsidP="005C097F">
      <w:pPr>
        <w:rPr>
          <w:color w:val="404040" w:themeColor="text1" w:themeTint="BF"/>
        </w:rPr>
      </w:pPr>
    </w:p>
    <w:p w14:paraId="0CBA2C0C" w14:textId="249422B4" w:rsidR="00DE40A1" w:rsidRPr="003A6260" w:rsidRDefault="00DE40A1" w:rsidP="00833483">
      <w:pPr>
        <w:pStyle w:val="Ttulo2"/>
        <w:rPr>
          <w:color w:val="404040" w:themeColor="text1" w:themeTint="BF"/>
        </w:rPr>
      </w:pPr>
      <w:bookmarkStart w:id="5" w:name="_Toc202451737"/>
      <w:r w:rsidRPr="003A6260">
        <w:rPr>
          <w:color w:val="404040" w:themeColor="text1" w:themeTint="BF"/>
        </w:rPr>
        <w:t>Referencias</w:t>
      </w:r>
      <w:bookmarkEnd w:id="5"/>
    </w:p>
    <w:p w14:paraId="17A45132" w14:textId="713125BF" w:rsidR="00DE40A1" w:rsidRDefault="00DE40A1" w:rsidP="00833483">
      <w:pPr>
        <w:pStyle w:val="Prrafodelista"/>
        <w:numPr>
          <w:ilvl w:val="0"/>
          <w:numId w:val="3"/>
        </w:numPr>
        <w:rPr>
          <w:color w:val="404040" w:themeColor="text1" w:themeTint="BF"/>
          <w:lang w:val="en-US"/>
        </w:rPr>
      </w:pPr>
      <w:r w:rsidRPr="003A6260">
        <w:rPr>
          <w:color w:val="404040" w:themeColor="text1" w:themeTint="BF"/>
          <w:lang w:val="en-US"/>
        </w:rPr>
        <w:t>IEEE Std 830-1998, IEEE Recommended Practice for Software Requirements Specifications.</w:t>
      </w:r>
    </w:p>
    <w:p w14:paraId="04D411B6" w14:textId="7231BB4F" w:rsidR="006D6957" w:rsidRDefault="006D6957" w:rsidP="00833483">
      <w:pPr>
        <w:pStyle w:val="Prrafodelista"/>
        <w:numPr>
          <w:ilvl w:val="0"/>
          <w:numId w:val="3"/>
        </w:numPr>
        <w:rPr>
          <w:color w:val="404040" w:themeColor="text1" w:themeTint="BF"/>
        </w:rPr>
      </w:pPr>
      <w:r w:rsidRPr="006D6957">
        <w:rPr>
          <w:color w:val="404040" w:themeColor="text1" w:themeTint="BF"/>
        </w:rPr>
        <w:t xml:space="preserve">Secretaría del Trabajo y Previsión Social (STPS), “Guía de Referencia II de la NOM-035-STPS-2018”, México, 2019. Disponible en: </w:t>
      </w:r>
      <w:hyperlink r:id="rId9" w:history="1">
        <w:r w:rsidRPr="001250E7">
          <w:rPr>
            <w:rStyle w:val="Hipervnculo"/>
            <w:color w:val="68A0B0" w:themeColor="hyperlink" w:themeTint="BF"/>
          </w:rPr>
          <w:t>https://asinom.stps.gob.mx/upload/nom/48.pdf/</w:t>
        </w:r>
      </w:hyperlink>
    </w:p>
    <w:p w14:paraId="337573EB" w14:textId="77777777" w:rsidR="00B57947" w:rsidRPr="006D6957" w:rsidRDefault="00B57947" w:rsidP="00833483">
      <w:pPr>
        <w:rPr>
          <w:color w:val="404040" w:themeColor="text1" w:themeTint="BF"/>
        </w:rPr>
      </w:pPr>
    </w:p>
    <w:p w14:paraId="52EEF163" w14:textId="1E9966FE" w:rsidR="00D239C8" w:rsidRPr="003A6260" w:rsidRDefault="00D239C8" w:rsidP="00833483">
      <w:pPr>
        <w:pStyle w:val="Ttulo2"/>
        <w:rPr>
          <w:color w:val="404040" w:themeColor="text1" w:themeTint="BF"/>
        </w:rPr>
      </w:pPr>
      <w:bookmarkStart w:id="6" w:name="_Toc202451738"/>
      <w:r w:rsidRPr="003A6260">
        <w:rPr>
          <w:color w:val="404040" w:themeColor="text1" w:themeTint="BF"/>
        </w:rPr>
        <w:lastRenderedPageBreak/>
        <w:t>Resumen</w:t>
      </w:r>
      <w:bookmarkEnd w:id="6"/>
    </w:p>
    <w:p w14:paraId="71EB7996" w14:textId="77777777" w:rsidR="00DF012A" w:rsidRDefault="00C15E73" w:rsidP="00833483">
      <w:pPr>
        <w:ind w:left="360" w:firstLine="348"/>
        <w:rPr>
          <w:color w:val="404040" w:themeColor="text1" w:themeTint="BF"/>
        </w:rPr>
      </w:pPr>
      <w:r w:rsidRPr="003A6260">
        <w:rPr>
          <w:color w:val="404040" w:themeColor="text1" w:themeTint="BF"/>
        </w:rPr>
        <w:t xml:space="preserve">Este </w:t>
      </w:r>
      <w:r w:rsidR="00126839" w:rsidRPr="003A6260">
        <w:rPr>
          <w:color w:val="404040" w:themeColor="text1" w:themeTint="BF"/>
        </w:rPr>
        <w:t xml:space="preserve">documento se estructura en tres secciones clave. La primera sección presenta una introducción al proyecto y ofrece una visión general de la especificación de requisitos para el </w:t>
      </w:r>
      <w:r w:rsidR="00370984" w:rsidRPr="003A6260">
        <w:rPr>
          <w:color w:val="404040" w:themeColor="text1" w:themeTint="BF"/>
        </w:rPr>
        <w:t>Sistema de Cumplimiento Normativo y Bienestar Laboral</w:t>
      </w:r>
      <w:r w:rsidR="00126839" w:rsidRPr="003A6260">
        <w:rPr>
          <w:color w:val="404040" w:themeColor="text1" w:themeTint="BF"/>
        </w:rPr>
        <w:t>. La segunda sección describe el sistema a un nivel general, delineando sus funciones principales, los datos involucrados, y los factores, restricciones, supuestos y dependencias que influirán en su desarrollo, sin entrar en detalles exhaustivos. Finalmente, la tercera sección define de manera detallada todos los requisitos que el sistema debe satisfacer para su correcta implementación.</w:t>
      </w:r>
    </w:p>
    <w:p w14:paraId="541CE2D0" w14:textId="3CEBCBC1" w:rsidR="00DF012A" w:rsidRPr="003A6260" w:rsidRDefault="00DF012A" w:rsidP="00833483">
      <w:pPr>
        <w:rPr>
          <w:color w:val="404040" w:themeColor="text1" w:themeTint="BF"/>
        </w:rPr>
      </w:pPr>
    </w:p>
    <w:p w14:paraId="10D77F51" w14:textId="16D17FBB" w:rsidR="00B57947" w:rsidRPr="003A6260" w:rsidRDefault="00B57947" w:rsidP="00833483">
      <w:pPr>
        <w:pStyle w:val="Ttulo1"/>
        <w:rPr>
          <w:color w:val="404040" w:themeColor="text1" w:themeTint="BF"/>
        </w:rPr>
      </w:pPr>
      <w:bookmarkStart w:id="7" w:name="_Toc202451739"/>
      <w:r w:rsidRPr="003A6260">
        <w:rPr>
          <w:color w:val="404040" w:themeColor="text1" w:themeTint="BF"/>
        </w:rPr>
        <w:t>DESCRIPCIÓN GENERAL</w:t>
      </w:r>
      <w:bookmarkEnd w:id="7"/>
    </w:p>
    <w:p w14:paraId="5B1074A4" w14:textId="77777777" w:rsidR="00B57947" w:rsidRPr="003A6260" w:rsidRDefault="00B57947" w:rsidP="00833483">
      <w:pPr>
        <w:rPr>
          <w:color w:val="404040" w:themeColor="text1" w:themeTint="BF"/>
        </w:rPr>
      </w:pPr>
    </w:p>
    <w:p w14:paraId="314CA14B" w14:textId="64F7D60E" w:rsidR="00261ABE" w:rsidRPr="00261ABE" w:rsidRDefault="00B57947" w:rsidP="00833483">
      <w:pPr>
        <w:pStyle w:val="Ttulo2"/>
        <w:rPr>
          <w:color w:val="404040" w:themeColor="text1" w:themeTint="BF"/>
        </w:rPr>
      </w:pPr>
      <w:bookmarkStart w:id="8" w:name="_Toc202451740"/>
      <w:r w:rsidRPr="003A6260">
        <w:rPr>
          <w:color w:val="404040" w:themeColor="text1" w:themeTint="BF"/>
        </w:rPr>
        <w:t>Perspectiva del producto</w:t>
      </w:r>
      <w:bookmarkEnd w:id="8"/>
    </w:p>
    <w:p w14:paraId="6CED238C" w14:textId="1BF99859" w:rsidR="00AB3F13" w:rsidRDefault="00B55BC3" w:rsidP="00833483">
      <w:pPr>
        <w:ind w:left="360" w:firstLine="348"/>
        <w:rPr>
          <w:color w:val="404040" w:themeColor="text1" w:themeTint="BF"/>
        </w:rPr>
      </w:pPr>
      <w:r>
        <w:rPr>
          <w:color w:val="404040" w:themeColor="text1" w:themeTint="BF"/>
        </w:rPr>
        <w:t xml:space="preserve">El </w:t>
      </w:r>
      <w:r w:rsidRPr="00B55BC3">
        <w:rPr>
          <w:color w:val="404040" w:themeColor="text1" w:themeTint="BF"/>
        </w:rPr>
        <w:t>Sistema de Cumplimiento Normativo y Bienestar Laboral (</w:t>
      </w:r>
      <w:proofErr w:type="spellStart"/>
      <w:r w:rsidRPr="00B55BC3">
        <w:rPr>
          <w:color w:val="404040" w:themeColor="text1" w:themeTint="BF"/>
        </w:rPr>
        <w:t>Axyoma</w:t>
      </w:r>
      <w:proofErr w:type="spellEnd"/>
      <w:r w:rsidRPr="00B55BC3">
        <w:rPr>
          <w:color w:val="404040" w:themeColor="text1" w:themeTint="BF"/>
        </w:rPr>
        <w:t>)</w:t>
      </w:r>
      <w:r>
        <w:rPr>
          <w:color w:val="404040" w:themeColor="text1" w:themeTint="BF"/>
        </w:rPr>
        <w:t>, es un producto independiente que operará como una solución de SaaS</w:t>
      </w:r>
      <w:r w:rsidR="001F3A8A">
        <w:rPr>
          <w:color w:val="404040" w:themeColor="text1" w:themeTint="BF"/>
        </w:rPr>
        <w:t xml:space="preserve"> (Sof</w:t>
      </w:r>
      <w:r w:rsidR="00261ABE">
        <w:rPr>
          <w:color w:val="404040" w:themeColor="text1" w:themeTint="BF"/>
        </w:rPr>
        <w:t>t</w:t>
      </w:r>
      <w:r w:rsidR="001F3A8A">
        <w:rPr>
          <w:color w:val="404040" w:themeColor="text1" w:themeTint="BF"/>
        </w:rPr>
        <w:t xml:space="preserve">ware como Servicio). Dicho sistema no forma parte </w:t>
      </w:r>
      <w:r w:rsidRPr="00B55BC3">
        <w:rPr>
          <w:color w:val="404040" w:themeColor="text1" w:themeTint="BF"/>
        </w:rPr>
        <w:t>de una familia de productos más grande ni es un componente de un sistema mayor preexistente</w:t>
      </w:r>
      <w:r w:rsidR="005105E9">
        <w:rPr>
          <w:color w:val="404040" w:themeColor="text1" w:themeTint="BF"/>
        </w:rPr>
        <w:t xml:space="preserve">. </w:t>
      </w:r>
      <w:r w:rsidRPr="00B55BC3">
        <w:rPr>
          <w:color w:val="404040" w:themeColor="text1" w:themeTint="BF"/>
        </w:rPr>
        <w:t>Su objetivo principal es centralizar y simplificar la gestión de evaluaciones para el cumplimiento normativo y el bienestar laboral dentro de las empresas. El sistema será accesible a través de navegadores web estándar, eliminando la necesidad de instalación de software en el lado del cliente</w:t>
      </w:r>
      <w:r w:rsidR="001F3A8A">
        <w:rPr>
          <w:color w:val="404040" w:themeColor="text1" w:themeTint="BF"/>
        </w:rPr>
        <w:t>.</w:t>
      </w:r>
    </w:p>
    <w:p w14:paraId="59EFEBDB" w14:textId="77777777" w:rsidR="00AB3F13" w:rsidRPr="003A6260" w:rsidRDefault="00AB3F13" w:rsidP="00833483">
      <w:pPr>
        <w:rPr>
          <w:color w:val="404040" w:themeColor="text1" w:themeTint="BF"/>
        </w:rPr>
      </w:pPr>
    </w:p>
    <w:p w14:paraId="74570ECF" w14:textId="6EAE57C8" w:rsidR="002D6211" w:rsidRPr="003A6260" w:rsidRDefault="00D239C8" w:rsidP="00833483">
      <w:pPr>
        <w:pStyle w:val="Ttulo2"/>
        <w:rPr>
          <w:color w:val="404040" w:themeColor="text1" w:themeTint="BF"/>
        </w:rPr>
      </w:pPr>
      <w:bookmarkStart w:id="9" w:name="_Toc202451741"/>
      <w:r w:rsidRPr="003A6260">
        <w:rPr>
          <w:color w:val="404040" w:themeColor="text1" w:themeTint="BF"/>
        </w:rPr>
        <w:t>Funcionalidad</w:t>
      </w:r>
      <w:r w:rsidR="00B57947" w:rsidRPr="003A6260">
        <w:rPr>
          <w:color w:val="404040" w:themeColor="text1" w:themeTint="BF"/>
        </w:rPr>
        <w:t xml:space="preserve"> del producto</w:t>
      </w:r>
      <w:bookmarkEnd w:id="9"/>
    </w:p>
    <w:p w14:paraId="13D37615" w14:textId="58EB77FF" w:rsidR="00356EB6" w:rsidRDefault="00060FB4" w:rsidP="00356EB6">
      <w:pPr>
        <w:ind w:left="360" w:firstLine="348"/>
        <w:rPr>
          <w:color w:val="404040" w:themeColor="text1" w:themeTint="BF"/>
        </w:rPr>
      </w:pPr>
      <w:proofErr w:type="spellStart"/>
      <w:r w:rsidRPr="00060FB4">
        <w:rPr>
          <w:color w:val="404040" w:themeColor="text1" w:themeTint="BF"/>
        </w:rPr>
        <w:t>Axyoma</w:t>
      </w:r>
      <w:proofErr w:type="spellEnd"/>
      <w:r w:rsidRPr="00060FB4">
        <w:rPr>
          <w:color w:val="404040" w:themeColor="text1" w:themeTint="BF"/>
        </w:rPr>
        <w:t xml:space="preserve"> ofrece un conjunto de funcionalidades organizadas para guiar a las empresas desde el registro hasta la toma de decisiones estratégicas basadas en los resultados de las evaluaciones, todo esto basado en un sistema de </w:t>
      </w:r>
      <w:r w:rsidR="002718C9">
        <w:rPr>
          <w:color w:val="404040" w:themeColor="text1" w:themeTint="BF"/>
        </w:rPr>
        <w:t xml:space="preserve">roles de </w:t>
      </w:r>
      <w:r w:rsidRPr="00060FB4">
        <w:rPr>
          <w:color w:val="404040" w:themeColor="text1" w:themeTint="BF"/>
        </w:rPr>
        <w:t xml:space="preserve">usuarios que separa </w:t>
      </w:r>
      <w:r>
        <w:rPr>
          <w:color w:val="404040" w:themeColor="text1" w:themeTint="BF"/>
        </w:rPr>
        <w:t>una de las funcionalidades.</w:t>
      </w:r>
    </w:p>
    <w:tbl>
      <w:tblPr>
        <w:tblStyle w:val="Tablaconcuadrcula"/>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8995"/>
      </w:tblGrid>
      <w:tr w:rsidR="00356EB6" w:rsidRPr="00060FB4" w14:paraId="6377749A" w14:textId="77777777" w:rsidTr="00E82B69">
        <w:tc>
          <w:tcPr>
            <w:tcW w:w="8995" w:type="dxa"/>
            <w:vAlign w:val="center"/>
          </w:tcPr>
          <w:p w14:paraId="17CE614D" w14:textId="1475E93A" w:rsidR="00356EB6" w:rsidRPr="00356EB6" w:rsidRDefault="00356EB6" w:rsidP="00DE2CE7">
            <w:pPr>
              <w:pStyle w:val="Sinespaciado"/>
              <w:rPr>
                <w:b/>
                <w:bCs/>
                <w:i/>
                <w:iCs/>
                <w:sz w:val="20"/>
                <w:szCs w:val="20"/>
              </w:rPr>
            </w:pPr>
            <w:r w:rsidRPr="00356EB6">
              <w:rPr>
                <w:b/>
                <w:bCs/>
                <w:i/>
                <w:iCs/>
                <w:sz w:val="20"/>
                <w:szCs w:val="20"/>
              </w:rPr>
              <w:t>SUPERADMIN</w:t>
            </w:r>
          </w:p>
        </w:tc>
      </w:tr>
      <w:tr w:rsidR="00356EB6" w:rsidRPr="00060FB4" w14:paraId="3204CCAD" w14:textId="77777777" w:rsidTr="00E82B69">
        <w:tc>
          <w:tcPr>
            <w:tcW w:w="8995" w:type="dxa"/>
            <w:vAlign w:val="center"/>
          </w:tcPr>
          <w:p w14:paraId="78C12989" w14:textId="77777777" w:rsidR="00356EB6" w:rsidRDefault="00356EB6" w:rsidP="00356EB6">
            <w:pPr>
              <w:pStyle w:val="Sinespaciado"/>
              <w:numPr>
                <w:ilvl w:val="0"/>
                <w:numId w:val="37"/>
              </w:numPr>
              <w:spacing w:line="360" w:lineRule="auto"/>
              <w:rPr>
                <w:sz w:val="20"/>
                <w:szCs w:val="20"/>
              </w:rPr>
            </w:pPr>
            <w:r>
              <w:rPr>
                <w:sz w:val="20"/>
                <w:szCs w:val="20"/>
              </w:rPr>
              <w:t>Gestionar los modelos de suscripción, incluyendo tanto los detalles como los precios.</w:t>
            </w:r>
          </w:p>
          <w:p w14:paraId="256354B2" w14:textId="77777777" w:rsidR="00356EB6" w:rsidRDefault="00356EB6" w:rsidP="00356EB6">
            <w:pPr>
              <w:pStyle w:val="Sinespaciado"/>
              <w:numPr>
                <w:ilvl w:val="0"/>
                <w:numId w:val="37"/>
              </w:numPr>
              <w:spacing w:line="360" w:lineRule="auto"/>
              <w:rPr>
                <w:sz w:val="20"/>
                <w:szCs w:val="20"/>
              </w:rPr>
            </w:pPr>
            <w:r>
              <w:rPr>
                <w:sz w:val="20"/>
                <w:szCs w:val="20"/>
              </w:rPr>
              <w:t>Gestionar el estado de cada suscripción de las empresas cliente.</w:t>
            </w:r>
          </w:p>
          <w:p w14:paraId="6EB5081A" w14:textId="64ED3B8C" w:rsidR="00356EB6" w:rsidRPr="00060FB4" w:rsidRDefault="00356EB6" w:rsidP="00356EB6">
            <w:pPr>
              <w:pStyle w:val="Sinespaciado"/>
              <w:numPr>
                <w:ilvl w:val="0"/>
                <w:numId w:val="37"/>
              </w:numPr>
              <w:spacing w:line="360" w:lineRule="auto"/>
              <w:rPr>
                <w:sz w:val="20"/>
                <w:szCs w:val="20"/>
              </w:rPr>
            </w:pPr>
            <w:r>
              <w:rPr>
                <w:sz w:val="20"/>
                <w:szCs w:val="20"/>
              </w:rPr>
              <w:t>Gestionar completamente las evaluaciones normativas, incluyendo la creación, edición, activación/desactivación de estas mismas. Dicha gestión contempla la lógica de la evaluación, es decir, preguntas y respuestas.</w:t>
            </w:r>
            <w:r w:rsidR="00A64D88">
              <w:rPr>
                <w:sz w:val="20"/>
                <w:szCs w:val="20"/>
              </w:rPr>
              <w:t xml:space="preserve"> </w:t>
            </w:r>
            <w:r w:rsidR="00A64D88" w:rsidRPr="00A64D88">
              <w:rPr>
                <w:i/>
                <w:iCs/>
                <w:color w:val="7F7F7F" w:themeColor="text1" w:themeTint="80"/>
                <w:sz w:val="20"/>
                <w:szCs w:val="20"/>
              </w:rPr>
              <w:t>(Téngase en cuenta que las evaluaciones normativas serán ofrecidas a cada una de las empresas cliente.)</w:t>
            </w:r>
          </w:p>
        </w:tc>
      </w:tr>
      <w:tr w:rsidR="004114AA" w:rsidRPr="00060FB4" w14:paraId="2BD73107" w14:textId="77777777" w:rsidTr="00E82B69">
        <w:tc>
          <w:tcPr>
            <w:tcW w:w="8995" w:type="dxa"/>
            <w:vAlign w:val="center"/>
          </w:tcPr>
          <w:p w14:paraId="05586995" w14:textId="77777777" w:rsidR="004114AA" w:rsidRPr="006B2A82" w:rsidRDefault="004114AA" w:rsidP="00356EB6">
            <w:pPr>
              <w:pStyle w:val="Sinespaciado"/>
              <w:rPr>
                <w:b/>
                <w:bCs/>
                <w:i/>
                <w:iCs/>
                <w:sz w:val="20"/>
                <w:szCs w:val="20"/>
              </w:rPr>
            </w:pPr>
          </w:p>
        </w:tc>
      </w:tr>
      <w:tr w:rsidR="00356EB6" w:rsidRPr="00060FB4" w14:paraId="5EE2ADAB" w14:textId="77777777" w:rsidTr="00E82B69">
        <w:tc>
          <w:tcPr>
            <w:tcW w:w="8995" w:type="dxa"/>
            <w:vAlign w:val="center"/>
          </w:tcPr>
          <w:p w14:paraId="66F4F833" w14:textId="27DA1E3E" w:rsidR="00356EB6" w:rsidRPr="006B2A82" w:rsidRDefault="00387828" w:rsidP="00356EB6">
            <w:pPr>
              <w:pStyle w:val="Sinespaciado"/>
              <w:rPr>
                <w:b/>
                <w:bCs/>
                <w:i/>
                <w:iCs/>
                <w:sz w:val="20"/>
                <w:szCs w:val="20"/>
              </w:rPr>
            </w:pPr>
            <w:r w:rsidRPr="006B2A82">
              <w:rPr>
                <w:b/>
                <w:bCs/>
                <w:i/>
                <w:iCs/>
                <w:sz w:val="20"/>
                <w:szCs w:val="20"/>
              </w:rPr>
              <w:lastRenderedPageBreak/>
              <w:t>ADMINEMPRESA</w:t>
            </w:r>
          </w:p>
        </w:tc>
      </w:tr>
      <w:tr w:rsidR="00356EB6" w:rsidRPr="00060FB4" w14:paraId="772DB5CA" w14:textId="77777777" w:rsidTr="00E82B69">
        <w:tc>
          <w:tcPr>
            <w:tcW w:w="8995" w:type="dxa"/>
            <w:vAlign w:val="center"/>
          </w:tcPr>
          <w:p w14:paraId="037B9C20" w14:textId="3BC5F8E0"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Registrar la organización en la plataforma, creando una cuenta de </w:t>
            </w:r>
            <w:proofErr w:type="spellStart"/>
            <w:r w:rsidRPr="004114AA">
              <w:rPr>
                <w:i/>
                <w:iCs/>
                <w:sz w:val="20"/>
                <w:szCs w:val="20"/>
              </w:rPr>
              <w:t>AdminEmpresa</w:t>
            </w:r>
            <w:proofErr w:type="spellEnd"/>
            <w:r w:rsidRPr="004114AA">
              <w:rPr>
                <w:sz w:val="20"/>
                <w:szCs w:val="20"/>
              </w:rPr>
              <w:t>.</w:t>
            </w:r>
          </w:p>
          <w:p w14:paraId="288BD9C3" w14:textId="1EC6B9A1" w:rsidR="004114AA" w:rsidRPr="004114AA" w:rsidRDefault="004114AA" w:rsidP="004114AA">
            <w:pPr>
              <w:pStyle w:val="Sinespaciado"/>
              <w:numPr>
                <w:ilvl w:val="0"/>
                <w:numId w:val="38"/>
              </w:numPr>
              <w:spacing w:line="360" w:lineRule="auto"/>
              <w:rPr>
                <w:sz w:val="20"/>
                <w:szCs w:val="20"/>
              </w:rPr>
            </w:pPr>
            <w:r w:rsidRPr="004114AA">
              <w:rPr>
                <w:sz w:val="20"/>
                <w:szCs w:val="20"/>
              </w:rPr>
              <w:t>Editar la información de perfil de la empresa registrada.</w:t>
            </w:r>
          </w:p>
          <w:p w14:paraId="12D2C0AC" w14:textId="48CC1D58" w:rsidR="004114AA" w:rsidRPr="004114AA" w:rsidRDefault="004114AA" w:rsidP="004114AA">
            <w:pPr>
              <w:pStyle w:val="Sinespaciado"/>
              <w:numPr>
                <w:ilvl w:val="0"/>
                <w:numId w:val="38"/>
              </w:numPr>
              <w:spacing w:line="360" w:lineRule="auto"/>
              <w:rPr>
                <w:sz w:val="20"/>
                <w:szCs w:val="20"/>
              </w:rPr>
            </w:pPr>
            <w:r w:rsidRPr="004114AA">
              <w:rPr>
                <w:sz w:val="20"/>
                <w:szCs w:val="20"/>
              </w:rPr>
              <w:t>Suscribirse a un plan estándar para obtener acceso completo a las funcionalidades.</w:t>
            </w:r>
          </w:p>
          <w:p w14:paraId="0E0316EB" w14:textId="598E9A39" w:rsidR="004114AA" w:rsidRPr="004114AA" w:rsidRDefault="004114AA" w:rsidP="004114AA">
            <w:pPr>
              <w:pStyle w:val="Sinespaciado"/>
              <w:numPr>
                <w:ilvl w:val="0"/>
                <w:numId w:val="38"/>
              </w:numPr>
              <w:spacing w:line="360" w:lineRule="auto"/>
              <w:rPr>
                <w:sz w:val="20"/>
                <w:szCs w:val="20"/>
              </w:rPr>
            </w:pPr>
            <w:r w:rsidRPr="004114AA">
              <w:rPr>
                <w:sz w:val="20"/>
                <w:szCs w:val="20"/>
              </w:rPr>
              <w:t>Registrar, modificar o eliminar diferentes plantas o sucursales de la empresa.</w:t>
            </w:r>
          </w:p>
          <w:p w14:paraId="37BA88A7" w14:textId="4EBF7411"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Crear, editar y eliminar usuarios con rol </w:t>
            </w:r>
            <w:proofErr w:type="spellStart"/>
            <w:r w:rsidRPr="004114AA">
              <w:rPr>
                <w:i/>
                <w:iCs/>
                <w:sz w:val="20"/>
                <w:szCs w:val="20"/>
              </w:rPr>
              <w:t>AdminPlanta</w:t>
            </w:r>
            <w:proofErr w:type="spellEnd"/>
            <w:r w:rsidRPr="004114AA">
              <w:rPr>
                <w:sz w:val="20"/>
                <w:szCs w:val="20"/>
              </w:rPr>
              <w:t>.</w:t>
            </w:r>
          </w:p>
          <w:p w14:paraId="08558583" w14:textId="21D49794"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Asignar una o múltiples plantas específicas a los </w:t>
            </w:r>
            <w:proofErr w:type="spellStart"/>
            <w:r w:rsidRPr="004114AA">
              <w:rPr>
                <w:i/>
                <w:iCs/>
                <w:sz w:val="20"/>
                <w:szCs w:val="20"/>
              </w:rPr>
              <w:t>AdminPlanta</w:t>
            </w:r>
            <w:proofErr w:type="spellEnd"/>
            <w:r w:rsidRPr="004114AA">
              <w:rPr>
                <w:sz w:val="20"/>
                <w:szCs w:val="20"/>
              </w:rPr>
              <w:t>.</w:t>
            </w:r>
          </w:p>
          <w:p w14:paraId="2128EBBE" w14:textId="73C7D5B7" w:rsidR="004114AA" w:rsidRPr="004114AA" w:rsidRDefault="004114AA" w:rsidP="004114AA">
            <w:pPr>
              <w:pStyle w:val="Sinespaciado"/>
              <w:numPr>
                <w:ilvl w:val="0"/>
                <w:numId w:val="38"/>
              </w:numPr>
              <w:spacing w:line="360" w:lineRule="auto"/>
              <w:rPr>
                <w:sz w:val="20"/>
                <w:szCs w:val="20"/>
              </w:rPr>
            </w:pPr>
            <w:r w:rsidRPr="004114AA">
              <w:rPr>
                <w:sz w:val="20"/>
                <w:szCs w:val="20"/>
              </w:rPr>
              <w:t>Crear evaluaciones internas personalizadas, accesibles solo para su empresa.</w:t>
            </w:r>
          </w:p>
          <w:p w14:paraId="72AC9FEB" w14:textId="545EBC39"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w:t>
            </w:r>
          </w:p>
          <w:p w14:paraId="1F5E13E3" w14:textId="637FE01F" w:rsidR="00356EB6" w:rsidRDefault="004114AA" w:rsidP="004114AA">
            <w:pPr>
              <w:pStyle w:val="Sinespaciado"/>
              <w:numPr>
                <w:ilvl w:val="0"/>
                <w:numId w:val="38"/>
              </w:numPr>
              <w:spacing w:line="360" w:lineRule="auto"/>
            </w:pPr>
            <w:r w:rsidRPr="004114AA">
              <w:rPr>
                <w:sz w:val="20"/>
                <w:szCs w:val="20"/>
              </w:rPr>
              <w:t xml:space="preserve">Acceder a </w:t>
            </w:r>
            <w:proofErr w:type="spellStart"/>
            <w:r w:rsidRPr="004114AA">
              <w:rPr>
                <w:sz w:val="20"/>
                <w:szCs w:val="20"/>
              </w:rPr>
              <w:t>dashboards</w:t>
            </w:r>
            <w:proofErr w:type="spellEnd"/>
            <w:r w:rsidRPr="004114AA">
              <w:rPr>
                <w:sz w:val="20"/>
                <w:szCs w:val="20"/>
              </w:rPr>
              <w:t xml:space="preserve"> de resultados y gestión organizacional.</w:t>
            </w:r>
          </w:p>
        </w:tc>
      </w:tr>
      <w:tr w:rsidR="00E82B69" w:rsidRPr="00060FB4" w14:paraId="7AC47686" w14:textId="77777777" w:rsidTr="00E82B69">
        <w:tc>
          <w:tcPr>
            <w:tcW w:w="8995" w:type="dxa"/>
            <w:vAlign w:val="center"/>
          </w:tcPr>
          <w:p w14:paraId="230B1229" w14:textId="77777777" w:rsidR="00E82B69" w:rsidRPr="004114AA" w:rsidRDefault="00E82B69" w:rsidP="00356EB6">
            <w:pPr>
              <w:pStyle w:val="Sinespaciado"/>
              <w:rPr>
                <w:b/>
                <w:bCs/>
                <w:i/>
                <w:iCs/>
                <w:sz w:val="20"/>
                <w:szCs w:val="20"/>
              </w:rPr>
            </w:pPr>
          </w:p>
        </w:tc>
      </w:tr>
      <w:tr w:rsidR="00356EB6" w:rsidRPr="00060FB4" w14:paraId="08CF0C06" w14:textId="77777777" w:rsidTr="00E82B69">
        <w:tc>
          <w:tcPr>
            <w:tcW w:w="8995" w:type="dxa"/>
            <w:vAlign w:val="center"/>
          </w:tcPr>
          <w:p w14:paraId="43B16DD3" w14:textId="19B7F3C8" w:rsidR="00356EB6" w:rsidRPr="004114AA" w:rsidRDefault="004114AA" w:rsidP="00356EB6">
            <w:pPr>
              <w:pStyle w:val="Sinespaciado"/>
              <w:rPr>
                <w:b/>
                <w:bCs/>
                <w:i/>
                <w:iCs/>
                <w:sz w:val="20"/>
                <w:szCs w:val="20"/>
              </w:rPr>
            </w:pPr>
            <w:r w:rsidRPr="004114AA">
              <w:rPr>
                <w:b/>
                <w:bCs/>
                <w:i/>
                <w:iCs/>
                <w:sz w:val="20"/>
                <w:szCs w:val="20"/>
              </w:rPr>
              <w:t>ADMINPLANTA</w:t>
            </w:r>
          </w:p>
        </w:tc>
      </w:tr>
      <w:tr w:rsidR="00356EB6" w:rsidRPr="00060FB4" w14:paraId="29FA2443" w14:textId="77777777" w:rsidTr="00E82B69">
        <w:tc>
          <w:tcPr>
            <w:tcW w:w="8995" w:type="dxa"/>
            <w:vAlign w:val="center"/>
          </w:tcPr>
          <w:p w14:paraId="6D9C1240" w14:textId="0CBA009F" w:rsidR="004114AA" w:rsidRPr="004114AA" w:rsidRDefault="004114AA" w:rsidP="0001261F">
            <w:pPr>
              <w:pStyle w:val="Sinespaciado"/>
              <w:numPr>
                <w:ilvl w:val="0"/>
                <w:numId w:val="39"/>
              </w:numPr>
              <w:spacing w:line="360" w:lineRule="auto"/>
              <w:rPr>
                <w:sz w:val="20"/>
                <w:szCs w:val="20"/>
              </w:rPr>
            </w:pPr>
            <w:r w:rsidRPr="004114AA">
              <w:rPr>
                <w:sz w:val="20"/>
                <w:szCs w:val="20"/>
              </w:rPr>
              <w:t>Gestionar datos como departamentos, puestos y empleados pertenecientes a su planta específica.</w:t>
            </w:r>
          </w:p>
          <w:p w14:paraId="31CBB064" w14:textId="56B68BBB" w:rsidR="004114AA" w:rsidRPr="004114AA" w:rsidRDefault="004114AA" w:rsidP="0001261F">
            <w:pPr>
              <w:pStyle w:val="Sinespaciado"/>
              <w:numPr>
                <w:ilvl w:val="0"/>
                <w:numId w:val="39"/>
              </w:numPr>
              <w:spacing w:line="360" w:lineRule="auto"/>
              <w:rPr>
                <w:sz w:val="20"/>
                <w:szCs w:val="20"/>
              </w:rPr>
            </w:pPr>
            <w:r w:rsidRPr="004114AA">
              <w:rPr>
                <w:sz w:val="20"/>
                <w:szCs w:val="20"/>
              </w:rPr>
              <w:t>Crear evaluaciones internas personalizadas, accesibles solo para su empresa.</w:t>
            </w:r>
          </w:p>
          <w:p w14:paraId="775CE3C8" w14:textId="132F2092" w:rsidR="004114AA" w:rsidRPr="004114AA" w:rsidRDefault="004114AA" w:rsidP="0001261F">
            <w:pPr>
              <w:pStyle w:val="Sinespaciado"/>
              <w:numPr>
                <w:ilvl w:val="0"/>
                <w:numId w:val="39"/>
              </w:numPr>
              <w:spacing w:line="360" w:lineRule="auto"/>
              <w:rPr>
                <w:sz w:val="20"/>
                <w:szCs w:val="20"/>
              </w:rPr>
            </w:pPr>
            <w:r w:rsidRPr="004114AA">
              <w:rPr>
                <w:sz w:val="20"/>
                <w:szCs w:val="20"/>
              </w:rPr>
              <w:t>Asignar evaluaci</w:t>
            </w:r>
            <w:r w:rsidR="002A7F96">
              <w:rPr>
                <w:sz w:val="20"/>
                <w:szCs w:val="20"/>
              </w:rPr>
              <w:t>o</w:t>
            </w:r>
            <w:r w:rsidRPr="004114AA">
              <w:rPr>
                <w:sz w:val="20"/>
                <w:szCs w:val="20"/>
              </w:rPr>
              <w:t>n</w:t>
            </w:r>
            <w:r w:rsidR="002A7F96">
              <w:rPr>
                <w:sz w:val="20"/>
                <w:szCs w:val="20"/>
              </w:rPr>
              <w:t>es</w:t>
            </w:r>
            <w:r w:rsidRPr="004114AA">
              <w:rPr>
                <w:sz w:val="20"/>
                <w:szCs w:val="20"/>
              </w:rPr>
              <w:t xml:space="preserve"> </w:t>
            </w:r>
            <w:r w:rsidR="002A7F96">
              <w:rPr>
                <w:sz w:val="20"/>
                <w:szCs w:val="20"/>
              </w:rPr>
              <w:t xml:space="preserve">a </w:t>
            </w:r>
            <w:r w:rsidRPr="004114AA">
              <w:rPr>
                <w:sz w:val="20"/>
                <w:szCs w:val="20"/>
              </w:rPr>
              <w:t>empleados individuales o a grupos de empleados definidos por planta, departamento o puesto</w:t>
            </w:r>
            <w:r w:rsidR="002A7F96">
              <w:rPr>
                <w:sz w:val="20"/>
                <w:szCs w:val="20"/>
              </w:rPr>
              <w:t>; esto manteniendo el rango de planta o plantas que este administra.</w:t>
            </w:r>
          </w:p>
          <w:p w14:paraId="037838BD" w14:textId="23ABC6AC" w:rsidR="004114AA" w:rsidRPr="004114AA" w:rsidRDefault="002A7F96" w:rsidP="0001261F">
            <w:pPr>
              <w:pStyle w:val="Sinespaciado"/>
              <w:numPr>
                <w:ilvl w:val="0"/>
                <w:numId w:val="39"/>
              </w:numPr>
              <w:spacing w:line="360" w:lineRule="auto"/>
              <w:rPr>
                <w:sz w:val="20"/>
                <w:szCs w:val="20"/>
              </w:rPr>
            </w:pPr>
            <w:r>
              <w:rPr>
                <w:sz w:val="20"/>
                <w:szCs w:val="20"/>
              </w:rPr>
              <w:t>Gestionar</w:t>
            </w:r>
            <w:r w:rsidR="004114AA" w:rsidRPr="004114AA">
              <w:rPr>
                <w:sz w:val="20"/>
                <w:szCs w:val="20"/>
              </w:rPr>
              <w:t xml:space="preserve"> los tokens de acceso a las evaluaciones generados por cada asignación.</w:t>
            </w:r>
          </w:p>
          <w:p w14:paraId="17CEDA28" w14:textId="12193632" w:rsidR="004114AA" w:rsidRPr="004114AA" w:rsidRDefault="004114AA" w:rsidP="0001261F">
            <w:pPr>
              <w:pStyle w:val="Sinespaciado"/>
              <w:numPr>
                <w:ilvl w:val="0"/>
                <w:numId w:val="39"/>
              </w:numPr>
              <w:spacing w:line="360" w:lineRule="auto"/>
              <w:rPr>
                <w:sz w:val="20"/>
                <w:szCs w:val="20"/>
              </w:rPr>
            </w:pPr>
            <w:r w:rsidRPr="004114AA">
              <w:rPr>
                <w:sz w:val="20"/>
                <w:szCs w:val="20"/>
              </w:rPr>
              <w:t xml:space="preserve">Consultar los certificados de finalización de evaluaciones de los empleados para </w:t>
            </w:r>
            <w:r w:rsidR="002A7F96">
              <w:rPr>
                <w:sz w:val="20"/>
                <w:szCs w:val="20"/>
              </w:rPr>
              <w:t>su</w:t>
            </w:r>
            <w:r w:rsidRPr="004114AA">
              <w:rPr>
                <w:sz w:val="20"/>
                <w:szCs w:val="20"/>
              </w:rPr>
              <w:t xml:space="preserve"> seguimient</w:t>
            </w:r>
            <w:r w:rsidR="002A7F96">
              <w:rPr>
                <w:sz w:val="20"/>
                <w:szCs w:val="20"/>
              </w:rPr>
              <w:t>o</w:t>
            </w:r>
            <w:r w:rsidRPr="004114AA">
              <w:rPr>
                <w:sz w:val="20"/>
                <w:szCs w:val="20"/>
              </w:rPr>
              <w:t>.</w:t>
            </w:r>
          </w:p>
          <w:p w14:paraId="6A44AF87" w14:textId="4E39D819" w:rsidR="004114AA" w:rsidRPr="004114AA" w:rsidRDefault="004114AA" w:rsidP="0001261F">
            <w:pPr>
              <w:pStyle w:val="Sinespaciado"/>
              <w:numPr>
                <w:ilvl w:val="0"/>
                <w:numId w:val="39"/>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 para la identificación de tendencias y áreas de oportunidad.</w:t>
            </w:r>
          </w:p>
          <w:p w14:paraId="31411CC9" w14:textId="680EAB1A" w:rsidR="00356EB6" w:rsidRDefault="004114AA" w:rsidP="0001261F">
            <w:pPr>
              <w:pStyle w:val="Sinespaciado"/>
              <w:numPr>
                <w:ilvl w:val="0"/>
                <w:numId w:val="39"/>
              </w:numPr>
              <w:spacing w:line="360" w:lineRule="auto"/>
              <w:rPr>
                <w:sz w:val="20"/>
                <w:szCs w:val="20"/>
              </w:rPr>
            </w:pPr>
            <w:r w:rsidRPr="004114AA">
              <w:rPr>
                <w:sz w:val="20"/>
                <w:szCs w:val="20"/>
              </w:rPr>
              <w:t>Acceder a funcionalidades específicas de la planta que administra.</w:t>
            </w:r>
          </w:p>
        </w:tc>
      </w:tr>
      <w:tr w:rsidR="00E82B69" w:rsidRPr="00060FB4" w14:paraId="285D85DF" w14:textId="77777777" w:rsidTr="00E82B69">
        <w:tc>
          <w:tcPr>
            <w:tcW w:w="8995" w:type="dxa"/>
            <w:vAlign w:val="center"/>
          </w:tcPr>
          <w:p w14:paraId="56843120" w14:textId="77777777" w:rsidR="00E82B69" w:rsidRPr="004114AA" w:rsidRDefault="00E82B69" w:rsidP="00356EB6">
            <w:pPr>
              <w:pStyle w:val="Sinespaciado"/>
              <w:rPr>
                <w:b/>
                <w:bCs/>
                <w:i/>
                <w:iCs/>
                <w:sz w:val="20"/>
                <w:szCs w:val="20"/>
              </w:rPr>
            </w:pPr>
          </w:p>
        </w:tc>
      </w:tr>
      <w:tr w:rsidR="00356EB6" w:rsidRPr="00060FB4" w14:paraId="2BCD525A" w14:textId="77777777" w:rsidTr="00E82B69">
        <w:tc>
          <w:tcPr>
            <w:tcW w:w="8995" w:type="dxa"/>
            <w:vAlign w:val="center"/>
          </w:tcPr>
          <w:p w14:paraId="52629A7B" w14:textId="63F86F31" w:rsidR="00356EB6" w:rsidRPr="004114AA" w:rsidRDefault="004114AA" w:rsidP="00356EB6">
            <w:pPr>
              <w:pStyle w:val="Sinespaciado"/>
              <w:rPr>
                <w:b/>
                <w:bCs/>
                <w:i/>
                <w:iCs/>
                <w:sz w:val="20"/>
                <w:szCs w:val="20"/>
              </w:rPr>
            </w:pPr>
            <w:r w:rsidRPr="004114AA">
              <w:rPr>
                <w:b/>
                <w:bCs/>
                <w:i/>
                <w:iCs/>
                <w:sz w:val="20"/>
                <w:szCs w:val="20"/>
              </w:rPr>
              <w:t>EMPLEADO</w:t>
            </w:r>
          </w:p>
        </w:tc>
      </w:tr>
      <w:tr w:rsidR="00356EB6" w:rsidRPr="00060FB4" w14:paraId="2425B0C6" w14:textId="77777777" w:rsidTr="00E82B69">
        <w:tc>
          <w:tcPr>
            <w:tcW w:w="8995" w:type="dxa"/>
            <w:vAlign w:val="center"/>
          </w:tcPr>
          <w:p w14:paraId="41DF3F99" w14:textId="6687592A" w:rsidR="007C7425" w:rsidRPr="007C7425" w:rsidRDefault="007C7425" w:rsidP="007C7425">
            <w:pPr>
              <w:pStyle w:val="Sinespaciado"/>
              <w:numPr>
                <w:ilvl w:val="0"/>
                <w:numId w:val="40"/>
              </w:numPr>
              <w:spacing w:line="360" w:lineRule="auto"/>
              <w:rPr>
                <w:sz w:val="20"/>
                <w:szCs w:val="20"/>
              </w:rPr>
            </w:pPr>
            <w:r w:rsidRPr="007C7425">
              <w:rPr>
                <w:sz w:val="20"/>
                <w:szCs w:val="20"/>
              </w:rPr>
              <w:t>Accede</w:t>
            </w:r>
            <w:r>
              <w:rPr>
                <w:sz w:val="20"/>
                <w:szCs w:val="20"/>
              </w:rPr>
              <w:t>r</w:t>
            </w:r>
            <w:r w:rsidRPr="007C7425">
              <w:rPr>
                <w:sz w:val="20"/>
                <w:szCs w:val="20"/>
              </w:rPr>
              <w:t xml:space="preserve"> a evaluaciones</w:t>
            </w:r>
            <w:r>
              <w:rPr>
                <w:sz w:val="20"/>
                <w:szCs w:val="20"/>
              </w:rPr>
              <w:t xml:space="preserve"> asignadas por un </w:t>
            </w:r>
            <w:proofErr w:type="spellStart"/>
            <w:r w:rsidRPr="007C7425">
              <w:rPr>
                <w:i/>
                <w:iCs/>
                <w:sz w:val="20"/>
                <w:szCs w:val="20"/>
              </w:rPr>
              <w:t>AdminPlanta</w:t>
            </w:r>
            <w:proofErr w:type="spellEnd"/>
            <w:r>
              <w:rPr>
                <w:sz w:val="20"/>
                <w:szCs w:val="20"/>
              </w:rPr>
              <w:t>,</w:t>
            </w:r>
            <w:r w:rsidRPr="007C7425">
              <w:rPr>
                <w:sz w:val="20"/>
                <w:szCs w:val="20"/>
              </w:rPr>
              <w:t xml:space="preserve"> por medio del token proporcionado.</w:t>
            </w:r>
          </w:p>
          <w:p w14:paraId="19E4A6C2" w14:textId="30B5EF81" w:rsidR="007C7425" w:rsidRPr="007C7425" w:rsidRDefault="007C7425" w:rsidP="007C7425">
            <w:pPr>
              <w:pStyle w:val="Sinespaciado"/>
              <w:numPr>
                <w:ilvl w:val="0"/>
                <w:numId w:val="40"/>
              </w:numPr>
              <w:spacing w:line="360" w:lineRule="auto"/>
              <w:rPr>
                <w:sz w:val="20"/>
                <w:szCs w:val="20"/>
              </w:rPr>
            </w:pPr>
            <w:r w:rsidRPr="007C7425">
              <w:rPr>
                <w:sz w:val="20"/>
                <w:szCs w:val="20"/>
              </w:rPr>
              <w:t>Completar</w:t>
            </w:r>
            <w:r>
              <w:rPr>
                <w:sz w:val="20"/>
                <w:szCs w:val="20"/>
              </w:rPr>
              <w:t xml:space="preserve"> las evaluaciones asignadas, siendo sus respuestas registradas por el sistema.</w:t>
            </w:r>
          </w:p>
          <w:p w14:paraId="019DF752" w14:textId="5202442D" w:rsidR="00356EB6" w:rsidRDefault="007C7425" w:rsidP="007C7425">
            <w:pPr>
              <w:pStyle w:val="Sinespaciado"/>
              <w:numPr>
                <w:ilvl w:val="0"/>
                <w:numId w:val="40"/>
              </w:numPr>
              <w:spacing w:line="360" w:lineRule="auto"/>
              <w:rPr>
                <w:sz w:val="20"/>
                <w:szCs w:val="20"/>
              </w:rPr>
            </w:pPr>
            <w:r w:rsidRPr="007C7425">
              <w:rPr>
                <w:sz w:val="20"/>
                <w:szCs w:val="20"/>
              </w:rPr>
              <w:t xml:space="preserve">Descargar certificados de finalización de </w:t>
            </w:r>
            <w:r>
              <w:rPr>
                <w:sz w:val="20"/>
                <w:szCs w:val="20"/>
              </w:rPr>
              <w:t>un</w:t>
            </w:r>
            <w:r w:rsidRPr="007C7425">
              <w:rPr>
                <w:sz w:val="20"/>
                <w:szCs w:val="20"/>
              </w:rPr>
              <w:t>a evaluación</w:t>
            </w:r>
            <w:r>
              <w:rPr>
                <w:sz w:val="20"/>
                <w:szCs w:val="20"/>
              </w:rPr>
              <w:t xml:space="preserve"> tras completar una de estas</w:t>
            </w:r>
            <w:r w:rsidRPr="007C7425">
              <w:rPr>
                <w:sz w:val="20"/>
                <w:szCs w:val="20"/>
              </w:rPr>
              <w:t>.</w:t>
            </w:r>
          </w:p>
        </w:tc>
      </w:tr>
    </w:tbl>
    <w:p w14:paraId="17AD5A8F" w14:textId="63B79470" w:rsidR="00E82B69" w:rsidRDefault="00E82B69" w:rsidP="004029ED">
      <w:pPr>
        <w:rPr>
          <w:color w:val="404040" w:themeColor="text1" w:themeTint="BF"/>
        </w:rPr>
      </w:pPr>
    </w:p>
    <w:p w14:paraId="4FBB68FD" w14:textId="1F4601F1" w:rsidR="004029ED" w:rsidRPr="004029ED" w:rsidRDefault="00E82B69" w:rsidP="00E82B69">
      <w:pPr>
        <w:spacing w:line="278" w:lineRule="auto"/>
        <w:jc w:val="left"/>
        <w:rPr>
          <w:color w:val="404040" w:themeColor="text1" w:themeTint="BF"/>
        </w:rPr>
      </w:pPr>
      <w:r>
        <w:rPr>
          <w:color w:val="404040" w:themeColor="text1" w:themeTint="BF"/>
        </w:rPr>
        <w:br w:type="page"/>
      </w:r>
    </w:p>
    <w:p w14:paraId="531AB0AD" w14:textId="3665F6BF" w:rsidR="00B012F9" w:rsidRPr="003A6260" w:rsidRDefault="00B57947" w:rsidP="000B2464">
      <w:pPr>
        <w:pStyle w:val="Ttulo2"/>
        <w:rPr>
          <w:color w:val="404040" w:themeColor="text1" w:themeTint="BF"/>
        </w:rPr>
      </w:pPr>
      <w:bookmarkStart w:id="10" w:name="_Características_de_los"/>
      <w:bookmarkStart w:id="11" w:name="_Toc202451742"/>
      <w:bookmarkEnd w:id="10"/>
      <w:r w:rsidRPr="003A6260">
        <w:rPr>
          <w:color w:val="404040" w:themeColor="text1" w:themeTint="BF"/>
        </w:rPr>
        <w:lastRenderedPageBreak/>
        <w:t>Características de los usuarios</w:t>
      </w:r>
      <w:bookmarkEnd w:id="11"/>
    </w:p>
    <w:p w14:paraId="1EBA3497" w14:textId="77777777" w:rsidR="00316534" w:rsidRPr="00316534" w:rsidRDefault="00316534" w:rsidP="00316534">
      <w:pPr>
        <w:ind w:left="360" w:firstLine="348"/>
        <w:rPr>
          <w:color w:val="404040" w:themeColor="text1" w:themeTint="BF"/>
        </w:rPr>
      </w:pPr>
      <w:r w:rsidRPr="00316534">
        <w:rPr>
          <w:color w:val="404040" w:themeColor="text1" w:themeTint="BF"/>
        </w:rPr>
        <w:t>El sistema está diseñado para ser utilizado por cuatro tipos principales de usuarios, cada uno con características y necesidades distintas:</w:t>
      </w: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316534" w14:paraId="3183AE4A" w14:textId="77777777" w:rsidTr="00316534">
        <w:tc>
          <w:tcPr>
            <w:tcW w:w="8990" w:type="dxa"/>
            <w:gridSpan w:val="2"/>
            <w:shd w:val="clear" w:color="auto" w:fill="262626" w:themeFill="text1" w:themeFillTint="D9"/>
          </w:tcPr>
          <w:p w14:paraId="3BA12E8D" w14:textId="2FAF7BF0" w:rsidR="00316534" w:rsidRPr="00316534" w:rsidRDefault="00234CE0" w:rsidP="00316534">
            <w:pPr>
              <w:pStyle w:val="Sinespaciado"/>
              <w:jc w:val="center"/>
              <w:rPr>
                <w:b/>
                <w:bCs/>
                <w:color w:val="D9D9D9" w:themeColor="background1" w:themeShade="D9"/>
              </w:rPr>
            </w:pPr>
            <w:proofErr w:type="spellStart"/>
            <w:r>
              <w:rPr>
                <w:b/>
                <w:bCs/>
                <w:color w:val="D9D9D9" w:themeColor="background1" w:themeShade="D9"/>
              </w:rPr>
              <w:t>SuperAdmin</w:t>
            </w:r>
            <w:proofErr w:type="spellEnd"/>
          </w:p>
        </w:tc>
      </w:tr>
      <w:tr w:rsidR="00316534" w14:paraId="663C9969" w14:textId="77777777" w:rsidTr="00316534">
        <w:tc>
          <w:tcPr>
            <w:tcW w:w="1795" w:type="dxa"/>
          </w:tcPr>
          <w:p w14:paraId="23C22945" w14:textId="7ACCB95D" w:rsidR="00316534" w:rsidRPr="005C097F" w:rsidRDefault="00316534" w:rsidP="005C097F">
            <w:pPr>
              <w:pStyle w:val="Sinespaciado"/>
              <w:rPr>
                <w:sz w:val="20"/>
                <w:szCs w:val="20"/>
              </w:rPr>
            </w:pPr>
            <w:r w:rsidRPr="005C097F">
              <w:rPr>
                <w:sz w:val="20"/>
                <w:szCs w:val="20"/>
              </w:rPr>
              <w:t>Perfil</w:t>
            </w:r>
          </w:p>
        </w:tc>
        <w:tc>
          <w:tcPr>
            <w:tcW w:w="7195" w:type="dxa"/>
          </w:tcPr>
          <w:p w14:paraId="6AB6147B" w14:textId="3BD53CC0" w:rsidR="00316534" w:rsidRPr="00316534" w:rsidRDefault="00234CE0" w:rsidP="005C097F">
            <w:pPr>
              <w:pStyle w:val="Sinespaciado"/>
              <w:rPr>
                <w:sz w:val="20"/>
                <w:szCs w:val="20"/>
              </w:rPr>
            </w:pPr>
            <w:r w:rsidRPr="00234CE0">
              <w:rPr>
                <w:sz w:val="20"/>
                <w:szCs w:val="20"/>
              </w:rPr>
              <w:t xml:space="preserve">Personal técnico o de gestión de la plataforma </w:t>
            </w:r>
            <w:proofErr w:type="spellStart"/>
            <w:r w:rsidRPr="00234CE0">
              <w:rPr>
                <w:sz w:val="20"/>
                <w:szCs w:val="20"/>
              </w:rPr>
              <w:t>Axyoma</w:t>
            </w:r>
            <w:proofErr w:type="spellEnd"/>
            <w:r w:rsidRPr="00234CE0">
              <w:rPr>
                <w:sz w:val="20"/>
                <w:szCs w:val="20"/>
              </w:rPr>
              <w:t>.</w:t>
            </w:r>
          </w:p>
        </w:tc>
      </w:tr>
      <w:tr w:rsidR="00316534" w14:paraId="74DC8D17" w14:textId="77777777" w:rsidTr="00316534">
        <w:tc>
          <w:tcPr>
            <w:tcW w:w="1795" w:type="dxa"/>
          </w:tcPr>
          <w:p w14:paraId="3DD62C1C" w14:textId="1385DD62" w:rsidR="00316534" w:rsidRPr="005C097F" w:rsidRDefault="00316534" w:rsidP="005C097F">
            <w:pPr>
              <w:pStyle w:val="Sinespaciado"/>
              <w:rPr>
                <w:sz w:val="20"/>
                <w:szCs w:val="20"/>
              </w:rPr>
            </w:pPr>
            <w:r w:rsidRPr="005C097F">
              <w:rPr>
                <w:sz w:val="20"/>
                <w:szCs w:val="20"/>
              </w:rPr>
              <w:t>Habilidades</w:t>
            </w:r>
          </w:p>
        </w:tc>
        <w:tc>
          <w:tcPr>
            <w:tcW w:w="7195" w:type="dxa"/>
          </w:tcPr>
          <w:p w14:paraId="5C66F547" w14:textId="6DF28725" w:rsidR="00316534" w:rsidRPr="00316534" w:rsidRDefault="00234CE0" w:rsidP="005C097F">
            <w:pPr>
              <w:pStyle w:val="Sinespaciado"/>
              <w:rPr>
                <w:sz w:val="20"/>
                <w:szCs w:val="20"/>
              </w:rPr>
            </w:pPr>
            <w:r w:rsidRPr="00234CE0">
              <w:rPr>
                <w:sz w:val="20"/>
                <w:szCs w:val="20"/>
              </w:rPr>
              <w:t>Conocimientos técnicos avanzados y comprensión</w:t>
            </w:r>
            <w:r w:rsidR="000510B6">
              <w:rPr>
                <w:sz w:val="20"/>
                <w:szCs w:val="20"/>
              </w:rPr>
              <w:t xml:space="preserve"> completa</w:t>
            </w:r>
            <w:r w:rsidRPr="00234CE0">
              <w:rPr>
                <w:sz w:val="20"/>
                <w:szCs w:val="20"/>
              </w:rPr>
              <w:t xml:space="preserve"> de normativas</w:t>
            </w:r>
            <w:r w:rsidR="000510B6">
              <w:rPr>
                <w:sz w:val="20"/>
                <w:szCs w:val="20"/>
              </w:rPr>
              <w:t xml:space="preserve"> oficiales</w:t>
            </w:r>
            <w:r w:rsidRPr="00234CE0">
              <w:rPr>
                <w:sz w:val="20"/>
                <w:szCs w:val="20"/>
              </w:rPr>
              <w:t>.</w:t>
            </w:r>
          </w:p>
        </w:tc>
      </w:tr>
      <w:tr w:rsidR="00316534" w14:paraId="557B9BC5" w14:textId="77777777" w:rsidTr="00316534">
        <w:tc>
          <w:tcPr>
            <w:tcW w:w="1795" w:type="dxa"/>
          </w:tcPr>
          <w:p w14:paraId="4C1DA590" w14:textId="7FB378BB" w:rsidR="00316534" w:rsidRPr="005C097F" w:rsidRDefault="00316534" w:rsidP="005C097F">
            <w:pPr>
              <w:pStyle w:val="Sinespaciado"/>
              <w:rPr>
                <w:sz w:val="20"/>
                <w:szCs w:val="20"/>
              </w:rPr>
            </w:pPr>
            <w:r w:rsidRPr="005C097F">
              <w:rPr>
                <w:sz w:val="20"/>
                <w:szCs w:val="20"/>
              </w:rPr>
              <w:t>Necesidades</w:t>
            </w:r>
          </w:p>
        </w:tc>
        <w:tc>
          <w:tcPr>
            <w:tcW w:w="7195" w:type="dxa"/>
          </w:tcPr>
          <w:p w14:paraId="2865690B" w14:textId="3F7F7146" w:rsidR="00316534" w:rsidRPr="00316534" w:rsidRDefault="00234CE0" w:rsidP="005C097F">
            <w:pPr>
              <w:pStyle w:val="Sinespaciado"/>
              <w:rPr>
                <w:sz w:val="20"/>
                <w:szCs w:val="20"/>
              </w:rPr>
            </w:pPr>
            <w:r>
              <w:rPr>
                <w:sz w:val="20"/>
                <w:szCs w:val="20"/>
              </w:rPr>
              <w:t>Gestión</w:t>
            </w:r>
            <w:r w:rsidRPr="00234CE0">
              <w:rPr>
                <w:sz w:val="20"/>
                <w:szCs w:val="20"/>
              </w:rPr>
              <w:t xml:space="preserve"> de </w:t>
            </w:r>
            <w:r>
              <w:rPr>
                <w:sz w:val="20"/>
                <w:szCs w:val="20"/>
              </w:rPr>
              <w:t xml:space="preserve">evaluaciones </w:t>
            </w:r>
            <w:r w:rsidRPr="00234CE0">
              <w:rPr>
                <w:sz w:val="20"/>
                <w:szCs w:val="20"/>
              </w:rPr>
              <w:t>normativ</w:t>
            </w:r>
            <w:r>
              <w:rPr>
                <w:sz w:val="20"/>
                <w:szCs w:val="20"/>
              </w:rPr>
              <w:t>as</w:t>
            </w:r>
            <w:r w:rsidRPr="00234CE0">
              <w:rPr>
                <w:sz w:val="20"/>
                <w:szCs w:val="20"/>
              </w:rPr>
              <w:t xml:space="preserve"> y </w:t>
            </w:r>
            <w:r w:rsidR="00CD2542">
              <w:rPr>
                <w:sz w:val="20"/>
                <w:szCs w:val="20"/>
              </w:rPr>
              <w:t>gestión</w:t>
            </w:r>
            <w:r w:rsidRPr="00234CE0">
              <w:rPr>
                <w:sz w:val="20"/>
                <w:szCs w:val="20"/>
              </w:rPr>
              <w:t xml:space="preserve"> del sistema.</w:t>
            </w:r>
          </w:p>
        </w:tc>
      </w:tr>
    </w:tbl>
    <w:p w14:paraId="1DF8DF9E" w14:textId="5BC54DDF" w:rsidR="00316534" w:rsidRDefault="00316534" w:rsidP="00D6190F">
      <w:pPr>
        <w:spacing w:line="278" w:lineRule="auto"/>
        <w:jc w:val="left"/>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22A1086E" w14:textId="77777777" w:rsidTr="005F20E2">
        <w:tc>
          <w:tcPr>
            <w:tcW w:w="8990" w:type="dxa"/>
            <w:gridSpan w:val="2"/>
            <w:shd w:val="clear" w:color="auto" w:fill="262626" w:themeFill="text1" w:themeFillTint="D9"/>
          </w:tcPr>
          <w:p w14:paraId="310B895A" w14:textId="339AEDD6" w:rsidR="00234CE0" w:rsidRPr="00316534" w:rsidRDefault="00234CE0" w:rsidP="005F20E2">
            <w:pPr>
              <w:pStyle w:val="Sinespaciado"/>
              <w:jc w:val="center"/>
              <w:rPr>
                <w:b/>
                <w:bCs/>
                <w:color w:val="D9D9D9" w:themeColor="background1" w:themeShade="D9"/>
              </w:rPr>
            </w:pPr>
            <w:proofErr w:type="spellStart"/>
            <w:r>
              <w:rPr>
                <w:b/>
                <w:bCs/>
                <w:color w:val="D9D9D9" w:themeColor="background1" w:themeShade="D9"/>
              </w:rPr>
              <w:t>AdminEmpresa</w:t>
            </w:r>
            <w:proofErr w:type="spellEnd"/>
          </w:p>
        </w:tc>
      </w:tr>
      <w:tr w:rsidR="00234CE0" w14:paraId="35BCE992" w14:textId="77777777" w:rsidTr="005F20E2">
        <w:tc>
          <w:tcPr>
            <w:tcW w:w="1795" w:type="dxa"/>
          </w:tcPr>
          <w:p w14:paraId="16CD296C" w14:textId="77777777" w:rsidR="00234CE0" w:rsidRPr="00316534" w:rsidRDefault="00234CE0" w:rsidP="005C097F">
            <w:pPr>
              <w:pStyle w:val="Sinespaciado"/>
              <w:rPr>
                <w:sz w:val="20"/>
                <w:szCs w:val="20"/>
              </w:rPr>
            </w:pPr>
            <w:r w:rsidRPr="00316534">
              <w:rPr>
                <w:sz w:val="20"/>
                <w:szCs w:val="20"/>
              </w:rPr>
              <w:t>Perfil</w:t>
            </w:r>
          </w:p>
        </w:tc>
        <w:tc>
          <w:tcPr>
            <w:tcW w:w="7195" w:type="dxa"/>
          </w:tcPr>
          <w:p w14:paraId="57BAD652" w14:textId="61BB64D1" w:rsidR="00234CE0" w:rsidRPr="00316534" w:rsidRDefault="005C097F" w:rsidP="005C097F">
            <w:pPr>
              <w:pStyle w:val="Sinespaciado"/>
              <w:rPr>
                <w:sz w:val="20"/>
                <w:szCs w:val="20"/>
              </w:rPr>
            </w:pPr>
            <w:r w:rsidRPr="005C097F">
              <w:rPr>
                <w:sz w:val="20"/>
                <w:szCs w:val="20"/>
              </w:rPr>
              <w:t>Gerentes de RRHH, directores o personal administrativo clave de las empresas clientes.</w:t>
            </w:r>
          </w:p>
        </w:tc>
      </w:tr>
      <w:tr w:rsidR="00234CE0" w14:paraId="546FA13D" w14:textId="77777777" w:rsidTr="005F20E2">
        <w:tc>
          <w:tcPr>
            <w:tcW w:w="1795" w:type="dxa"/>
          </w:tcPr>
          <w:p w14:paraId="2B596174" w14:textId="77777777" w:rsidR="00234CE0" w:rsidRPr="00316534" w:rsidRDefault="00234CE0" w:rsidP="005C097F">
            <w:pPr>
              <w:pStyle w:val="Sinespaciado"/>
              <w:rPr>
                <w:sz w:val="20"/>
                <w:szCs w:val="20"/>
              </w:rPr>
            </w:pPr>
            <w:r w:rsidRPr="00316534">
              <w:rPr>
                <w:sz w:val="20"/>
                <w:szCs w:val="20"/>
              </w:rPr>
              <w:t>Habilidades</w:t>
            </w:r>
          </w:p>
        </w:tc>
        <w:tc>
          <w:tcPr>
            <w:tcW w:w="7195" w:type="dxa"/>
          </w:tcPr>
          <w:p w14:paraId="1EFC69B2" w14:textId="47DAF8E7" w:rsidR="00234CE0" w:rsidRPr="00316534" w:rsidRDefault="005C097F" w:rsidP="005C097F">
            <w:pPr>
              <w:pStyle w:val="Sinespaciado"/>
              <w:rPr>
                <w:sz w:val="20"/>
                <w:szCs w:val="20"/>
              </w:rPr>
            </w:pPr>
            <w:r w:rsidRPr="005C097F">
              <w:rPr>
                <w:sz w:val="20"/>
                <w:szCs w:val="20"/>
              </w:rPr>
              <w:t>Competencia en el uso de aplicaciones web, familiaridad con la estructura organizacional de su empresa y con los procesos de gestión de personal.</w:t>
            </w:r>
          </w:p>
        </w:tc>
      </w:tr>
      <w:tr w:rsidR="00234CE0" w14:paraId="5DD47157" w14:textId="77777777" w:rsidTr="005F20E2">
        <w:tc>
          <w:tcPr>
            <w:tcW w:w="1795" w:type="dxa"/>
          </w:tcPr>
          <w:p w14:paraId="59897740" w14:textId="77777777" w:rsidR="00234CE0" w:rsidRPr="00316534" w:rsidRDefault="00234CE0" w:rsidP="005C097F">
            <w:pPr>
              <w:pStyle w:val="Sinespaciado"/>
              <w:rPr>
                <w:sz w:val="20"/>
                <w:szCs w:val="20"/>
              </w:rPr>
            </w:pPr>
            <w:r w:rsidRPr="00316534">
              <w:rPr>
                <w:sz w:val="20"/>
                <w:szCs w:val="20"/>
              </w:rPr>
              <w:t>Necesidades</w:t>
            </w:r>
          </w:p>
        </w:tc>
        <w:tc>
          <w:tcPr>
            <w:tcW w:w="7195" w:type="dxa"/>
          </w:tcPr>
          <w:p w14:paraId="09B0C724" w14:textId="1B0A1966" w:rsidR="00234CE0" w:rsidRPr="00316534" w:rsidRDefault="005C097F" w:rsidP="005C097F">
            <w:pPr>
              <w:pStyle w:val="Sinespaciado"/>
              <w:rPr>
                <w:sz w:val="20"/>
                <w:szCs w:val="20"/>
              </w:rPr>
            </w:pPr>
            <w:r w:rsidRPr="005C097F">
              <w:rPr>
                <w:sz w:val="20"/>
                <w:szCs w:val="20"/>
              </w:rPr>
              <w:t>Herramientas completas para configurar su organización, gestionar empleados, crear evaluaciones personalizadas y obtener una visión estratégica de los resultados a nivel de empresa.</w:t>
            </w:r>
          </w:p>
        </w:tc>
      </w:tr>
    </w:tbl>
    <w:p w14:paraId="1779A715" w14:textId="77777777" w:rsidR="00234CE0" w:rsidRDefault="00234CE0" w:rsidP="00316534">
      <w:pPr>
        <w:ind w:left="360"/>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B228385" w14:textId="77777777" w:rsidTr="005F20E2">
        <w:tc>
          <w:tcPr>
            <w:tcW w:w="8990" w:type="dxa"/>
            <w:gridSpan w:val="2"/>
            <w:shd w:val="clear" w:color="auto" w:fill="262626" w:themeFill="text1" w:themeFillTint="D9"/>
          </w:tcPr>
          <w:p w14:paraId="2DFDC2AF" w14:textId="6AFA223F" w:rsidR="00234CE0" w:rsidRPr="00316534" w:rsidRDefault="00234CE0" w:rsidP="005F20E2">
            <w:pPr>
              <w:pStyle w:val="Sinespaciado"/>
              <w:jc w:val="center"/>
              <w:rPr>
                <w:b/>
                <w:bCs/>
                <w:color w:val="D9D9D9" w:themeColor="background1" w:themeShade="D9"/>
              </w:rPr>
            </w:pPr>
            <w:proofErr w:type="spellStart"/>
            <w:r>
              <w:rPr>
                <w:b/>
                <w:bCs/>
                <w:color w:val="D9D9D9" w:themeColor="background1" w:themeShade="D9"/>
              </w:rPr>
              <w:t>AdminPlanta</w:t>
            </w:r>
            <w:proofErr w:type="spellEnd"/>
          </w:p>
        </w:tc>
      </w:tr>
      <w:tr w:rsidR="00234CE0" w14:paraId="0F5F33BA" w14:textId="77777777" w:rsidTr="005F20E2">
        <w:tc>
          <w:tcPr>
            <w:tcW w:w="1795" w:type="dxa"/>
          </w:tcPr>
          <w:p w14:paraId="761C7E3F" w14:textId="77777777" w:rsidR="00234CE0" w:rsidRPr="00316534" w:rsidRDefault="00234CE0" w:rsidP="005F20E2">
            <w:pPr>
              <w:pStyle w:val="Sinespaciado"/>
              <w:jc w:val="left"/>
              <w:rPr>
                <w:sz w:val="20"/>
                <w:szCs w:val="20"/>
              </w:rPr>
            </w:pPr>
            <w:r w:rsidRPr="00316534">
              <w:rPr>
                <w:sz w:val="20"/>
                <w:szCs w:val="20"/>
              </w:rPr>
              <w:t>Perfil</w:t>
            </w:r>
          </w:p>
        </w:tc>
        <w:tc>
          <w:tcPr>
            <w:tcW w:w="7195" w:type="dxa"/>
          </w:tcPr>
          <w:p w14:paraId="3E243DAF" w14:textId="60EF62A0" w:rsidR="00234CE0" w:rsidRPr="00316534" w:rsidRDefault="005C097F" w:rsidP="00011D46">
            <w:pPr>
              <w:pStyle w:val="Sinespaciado"/>
              <w:rPr>
                <w:sz w:val="20"/>
                <w:szCs w:val="20"/>
              </w:rPr>
            </w:pPr>
            <w:r w:rsidRPr="005C097F">
              <w:rPr>
                <w:sz w:val="20"/>
                <w:szCs w:val="20"/>
              </w:rPr>
              <w:t>Supervisores, jefes de departamento o personal de RRHH a nivel de planta o sucursal.</w:t>
            </w:r>
          </w:p>
        </w:tc>
      </w:tr>
      <w:tr w:rsidR="00234CE0" w14:paraId="4F05E226" w14:textId="77777777" w:rsidTr="005F20E2">
        <w:tc>
          <w:tcPr>
            <w:tcW w:w="1795" w:type="dxa"/>
          </w:tcPr>
          <w:p w14:paraId="52500F2E" w14:textId="77777777" w:rsidR="00234CE0" w:rsidRPr="00316534" w:rsidRDefault="00234CE0" w:rsidP="005F20E2">
            <w:pPr>
              <w:pStyle w:val="Sinespaciado"/>
              <w:jc w:val="left"/>
              <w:rPr>
                <w:sz w:val="20"/>
                <w:szCs w:val="20"/>
              </w:rPr>
            </w:pPr>
            <w:r w:rsidRPr="00316534">
              <w:rPr>
                <w:sz w:val="20"/>
                <w:szCs w:val="20"/>
              </w:rPr>
              <w:t>Habilidades</w:t>
            </w:r>
          </w:p>
        </w:tc>
        <w:tc>
          <w:tcPr>
            <w:tcW w:w="7195" w:type="dxa"/>
          </w:tcPr>
          <w:p w14:paraId="646342C8" w14:textId="26B785CF" w:rsidR="00234CE0" w:rsidRPr="00316534" w:rsidRDefault="00011D46" w:rsidP="00011D46">
            <w:pPr>
              <w:pStyle w:val="Sinespaciado"/>
              <w:rPr>
                <w:sz w:val="20"/>
                <w:szCs w:val="20"/>
              </w:rPr>
            </w:pPr>
            <w:r w:rsidRPr="00011D46">
              <w:rPr>
                <w:sz w:val="20"/>
                <w:szCs w:val="20"/>
              </w:rPr>
              <w:t>Uso básico/intermedio de aplicaciones web, conocimiento de los empleados y la estructura de su planta.</w:t>
            </w:r>
          </w:p>
        </w:tc>
      </w:tr>
      <w:tr w:rsidR="00234CE0" w14:paraId="22E0FCAF" w14:textId="77777777" w:rsidTr="005F20E2">
        <w:tc>
          <w:tcPr>
            <w:tcW w:w="1795" w:type="dxa"/>
          </w:tcPr>
          <w:p w14:paraId="2FC1B06F" w14:textId="77777777" w:rsidR="00234CE0" w:rsidRPr="00316534" w:rsidRDefault="00234CE0" w:rsidP="005F20E2">
            <w:pPr>
              <w:pStyle w:val="Sinespaciado"/>
              <w:jc w:val="left"/>
              <w:rPr>
                <w:sz w:val="20"/>
                <w:szCs w:val="20"/>
              </w:rPr>
            </w:pPr>
            <w:r w:rsidRPr="00316534">
              <w:rPr>
                <w:sz w:val="20"/>
                <w:szCs w:val="20"/>
              </w:rPr>
              <w:t>Necesidades</w:t>
            </w:r>
          </w:p>
        </w:tc>
        <w:tc>
          <w:tcPr>
            <w:tcW w:w="7195" w:type="dxa"/>
          </w:tcPr>
          <w:p w14:paraId="349A69FE" w14:textId="04144F3C" w:rsidR="00234CE0" w:rsidRPr="00316534" w:rsidRDefault="00011D46" w:rsidP="00011D46">
            <w:pPr>
              <w:pStyle w:val="Sinespaciado"/>
              <w:rPr>
                <w:sz w:val="20"/>
                <w:szCs w:val="20"/>
              </w:rPr>
            </w:pPr>
            <w:r w:rsidRPr="00011D46">
              <w:rPr>
                <w:sz w:val="20"/>
                <w:szCs w:val="20"/>
              </w:rPr>
              <w:t>Funcionalidades para administrar su ámbito específico (una o varias plantas), asignar evaluaciones y revisar resultados relevantes</w:t>
            </w:r>
            <w:r>
              <w:rPr>
                <w:sz w:val="20"/>
                <w:szCs w:val="20"/>
              </w:rPr>
              <w:t>.</w:t>
            </w:r>
          </w:p>
        </w:tc>
      </w:tr>
    </w:tbl>
    <w:p w14:paraId="09ED590C" w14:textId="6273DA41" w:rsidR="00234CE0" w:rsidRDefault="00234CE0" w:rsidP="00011D46">
      <w:pPr>
        <w:spacing w:line="278" w:lineRule="auto"/>
        <w:jc w:val="left"/>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2ED2A60" w14:textId="77777777" w:rsidTr="005F20E2">
        <w:tc>
          <w:tcPr>
            <w:tcW w:w="8990" w:type="dxa"/>
            <w:gridSpan w:val="2"/>
            <w:shd w:val="clear" w:color="auto" w:fill="262626" w:themeFill="text1" w:themeFillTint="D9"/>
          </w:tcPr>
          <w:p w14:paraId="1D8ADA80" w14:textId="4242D345" w:rsidR="00234CE0" w:rsidRPr="00316534" w:rsidRDefault="00234CE0" w:rsidP="005F20E2">
            <w:pPr>
              <w:pStyle w:val="Sinespaciado"/>
              <w:jc w:val="center"/>
              <w:rPr>
                <w:b/>
                <w:bCs/>
                <w:color w:val="D9D9D9" w:themeColor="background1" w:themeShade="D9"/>
              </w:rPr>
            </w:pPr>
            <w:r>
              <w:rPr>
                <w:b/>
                <w:bCs/>
                <w:color w:val="D9D9D9" w:themeColor="background1" w:themeShade="D9"/>
              </w:rPr>
              <w:t>Empleado</w:t>
            </w:r>
          </w:p>
        </w:tc>
      </w:tr>
      <w:tr w:rsidR="00234CE0" w14:paraId="559C7BFB" w14:textId="77777777" w:rsidTr="005F20E2">
        <w:tc>
          <w:tcPr>
            <w:tcW w:w="1795" w:type="dxa"/>
          </w:tcPr>
          <w:p w14:paraId="0F7FA8D4" w14:textId="77777777" w:rsidR="00234CE0" w:rsidRPr="00316534" w:rsidRDefault="00234CE0" w:rsidP="005F20E2">
            <w:pPr>
              <w:pStyle w:val="Sinespaciado"/>
              <w:jc w:val="left"/>
              <w:rPr>
                <w:sz w:val="20"/>
                <w:szCs w:val="20"/>
              </w:rPr>
            </w:pPr>
            <w:r w:rsidRPr="00316534">
              <w:rPr>
                <w:sz w:val="20"/>
                <w:szCs w:val="20"/>
              </w:rPr>
              <w:t>Perfil</w:t>
            </w:r>
          </w:p>
        </w:tc>
        <w:tc>
          <w:tcPr>
            <w:tcW w:w="7195" w:type="dxa"/>
          </w:tcPr>
          <w:p w14:paraId="2F7C7B8C" w14:textId="59B470C5" w:rsidR="00234CE0" w:rsidRPr="00316534" w:rsidRDefault="00011D46" w:rsidP="005F20E2">
            <w:pPr>
              <w:pStyle w:val="Sinespaciado"/>
              <w:jc w:val="left"/>
              <w:rPr>
                <w:sz w:val="20"/>
                <w:szCs w:val="20"/>
              </w:rPr>
            </w:pPr>
            <w:r w:rsidRPr="00011D46">
              <w:rPr>
                <w:sz w:val="20"/>
                <w:szCs w:val="20"/>
              </w:rPr>
              <w:t>Cualquier empleado de las empresas clientes que deba completar una evaluación.</w:t>
            </w:r>
          </w:p>
        </w:tc>
      </w:tr>
      <w:tr w:rsidR="00234CE0" w14:paraId="65F4615C" w14:textId="77777777" w:rsidTr="005F20E2">
        <w:tc>
          <w:tcPr>
            <w:tcW w:w="1795" w:type="dxa"/>
          </w:tcPr>
          <w:p w14:paraId="6F4D2904" w14:textId="77777777" w:rsidR="00234CE0" w:rsidRPr="00316534" w:rsidRDefault="00234CE0" w:rsidP="005F20E2">
            <w:pPr>
              <w:pStyle w:val="Sinespaciado"/>
              <w:jc w:val="left"/>
              <w:rPr>
                <w:sz w:val="20"/>
                <w:szCs w:val="20"/>
              </w:rPr>
            </w:pPr>
            <w:r w:rsidRPr="00316534">
              <w:rPr>
                <w:sz w:val="20"/>
                <w:szCs w:val="20"/>
              </w:rPr>
              <w:t>Habilidades</w:t>
            </w:r>
          </w:p>
        </w:tc>
        <w:tc>
          <w:tcPr>
            <w:tcW w:w="7195" w:type="dxa"/>
          </w:tcPr>
          <w:p w14:paraId="7E2B80AD" w14:textId="7432862A" w:rsidR="00234CE0" w:rsidRPr="00316534" w:rsidRDefault="00011D46" w:rsidP="005F20E2">
            <w:pPr>
              <w:pStyle w:val="Sinespaciado"/>
              <w:jc w:val="left"/>
              <w:rPr>
                <w:sz w:val="20"/>
                <w:szCs w:val="20"/>
              </w:rPr>
            </w:pPr>
            <w:r w:rsidRPr="00011D46">
              <w:rPr>
                <w:sz w:val="20"/>
                <w:szCs w:val="20"/>
              </w:rPr>
              <w:t>Habilidades básicas de navegación web.</w:t>
            </w:r>
          </w:p>
        </w:tc>
      </w:tr>
      <w:tr w:rsidR="00234CE0" w14:paraId="32A20F44" w14:textId="77777777" w:rsidTr="005F20E2">
        <w:tc>
          <w:tcPr>
            <w:tcW w:w="1795" w:type="dxa"/>
          </w:tcPr>
          <w:p w14:paraId="6B47F1A4" w14:textId="77777777" w:rsidR="00234CE0" w:rsidRPr="00316534" w:rsidRDefault="00234CE0" w:rsidP="005F20E2">
            <w:pPr>
              <w:pStyle w:val="Sinespaciado"/>
              <w:jc w:val="left"/>
              <w:rPr>
                <w:sz w:val="20"/>
                <w:szCs w:val="20"/>
              </w:rPr>
            </w:pPr>
            <w:r w:rsidRPr="00316534">
              <w:rPr>
                <w:sz w:val="20"/>
                <w:szCs w:val="20"/>
              </w:rPr>
              <w:t>Necesidades</w:t>
            </w:r>
          </w:p>
        </w:tc>
        <w:tc>
          <w:tcPr>
            <w:tcW w:w="7195" w:type="dxa"/>
          </w:tcPr>
          <w:p w14:paraId="420E1E02" w14:textId="0D6345CE" w:rsidR="00234CE0" w:rsidRPr="00316534" w:rsidRDefault="00011D46" w:rsidP="005F20E2">
            <w:pPr>
              <w:pStyle w:val="Sinespaciado"/>
              <w:jc w:val="left"/>
              <w:rPr>
                <w:sz w:val="20"/>
                <w:szCs w:val="20"/>
              </w:rPr>
            </w:pPr>
            <w:r w:rsidRPr="00011D46">
              <w:rPr>
                <w:sz w:val="20"/>
                <w:szCs w:val="20"/>
              </w:rPr>
              <w:t xml:space="preserve">Interfaz simple y clara para acceder, completar y enviar evaluaciones de manera eficiente, </w:t>
            </w:r>
            <w:r w:rsidR="00E91323">
              <w:rPr>
                <w:sz w:val="20"/>
                <w:szCs w:val="20"/>
              </w:rPr>
              <w:t>además de descargar sus certificados al completar dichas evaluaciones.</w:t>
            </w:r>
          </w:p>
        </w:tc>
      </w:tr>
    </w:tbl>
    <w:p w14:paraId="4F393F3C" w14:textId="149A9452" w:rsidR="00E82B69" w:rsidRDefault="00E82B69" w:rsidP="00E82B69">
      <w:pPr>
        <w:spacing w:line="278" w:lineRule="auto"/>
        <w:jc w:val="left"/>
        <w:rPr>
          <w:color w:val="404040" w:themeColor="text1" w:themeTint="BF"/>
        </w:rPr>
      </w:pPr>
    </w:p>
    <w:p w14:paraId="6371C752" w14:textId="77777777" w:rsidR="00E82B69" w:rsidRPr="003A6260" w:rsidRDefault="00E82B69" w:rsidP="00E82B69">
      <w:pPr>
        <w:spacing w:line="278" w:lineRule="auto"/>
        <w:jc w:val="left"/>
        <w:rPr>
          <w:color w:val="404040" w:themeColor="text1" w:themeTint="BF"/>
        </w:rPr>
      </w:pPr>
    </w:p>
    <w:p w14:paraId="3AC15866" w14:textId="607BA9E9" w:rsidR="00B57947" w:rsidRPr="003A6260" w:rsidRDefault="00B57947" w:rsidP="000B2464">
      <w:pPr>
        <w:pStyle w:val="Ttulo2"/>
        <w:rPr>
          <w:color w:val="404040" w:themeColor="text1" w:themeTint="BF"/>
        </w:rPr>
      </w:pPr>
      <w:bookmarkStart w:id="12" w:name="_Toc202451743"/>
      <w:r w:rsidRPr="003A6260">
        <w:rPr>
          <w:color w:val="404040" w:themeColor="text1" w:themeTint="BF"/>
        </w:rPr>
        <w:lastRenderedPageBreak/>
        <w:t>Restricciones</w:t>
      </w:r>
      <w:bookmarkEnd w:id="12"/>
    </w:p>
    <w:p w14:paraId="698383A5" w14:textId="77777777" w:rsidR="00B57947" w:rsidRDefault="00B57947" w:rsidP="000B2464">
      <w:pPr>
        <w:rPr>
          <w:color w:val="404040" w:themeColor="text1" w:themeTint="BF"/>
        </w:rPr>
      </w:pPr>
    </w:p>
    <w:p w14:paraId="39813F42" w14:textId="79A6FAE6" w:rsidR="00962ACB" w:rsidRPr="003A6260" w:rsidRDefault="00962ACB" w:rsidP="000B2464">
      <w:pPr>
        <w:pStyle w:val="Ttulo3"/>
        <w:rPr>
          <w:color w:val="404040" w:themeColor="text1" w:themeTint="BF"/>
        </w:rPr>
      </w:pPr>
      <w:bookmarkStart w:id="13" w:name="_Toc202451744"/>
      <w:r w:rsidRPr="003A6260">
        <w:rPr>
          <w:color w:val="404040" w:themeColor="text1" w:themeTint="BF"/>
        </w:rPr>
        <w:t>Conectividad</w:t>
      </w:r>
      <w:bookmarkEnd w:id="13"/>
    </w:p>
    <w:p w14:paraId="52ACD889" w14:textId="7CA91C74" w:rsidR="00315C10" w:rsidRPr="003A6260" w:rsidRDefault="00315C10" w:rsidP="000B2464">
      <w:pPr>
        <w:pStyle w:val="Prrafodelista"/>
        <w:numPr>
          <w:ilvl w:val="0"/>
          <w:numId w:val="11"/>
        </w:numPr>
        <w:rPr>
          <w:color w:val="404040" w:themeColor="text1" w:themeTint="BF"/>
        </w:rPr>
      </w:pPr>
      <w:r w:rsidRPr="003A6260">
        <w:rPr>
          <w:color w:val="404040" w:themeColor="text1" w:themeTint="BF"/>
        </w:rPr>
        <w:t xml:space="preserve">El sistema depende críticamente de una conexión a internet estable y continua para que las empresas y sus empleados puedan acceder a la plataforma, completar </w:t>
      </w:r>
      <w:r w:rsidR="0004741F">
        <w:rPr>
          <w:color w:val="404040" w:themeColor="text1" w:themeTint="BF"/>
        </w:rPr>
        <w:t>evaluaciones</w:t>
      </w:r>
      <w:r w:rsidRPr="003A6260">
        <w:rPr>
          <w:color w:val="404040" w:themeColor="text1" w:themeTint="BF"/>
        </w:rPr>
        <w:t xml:space="preserve"> y ver resultados. La falta de conectividad puede impedir el acceso a funcionalidades clave.</w:t>
      </w:r>
    </w:p>
    <w:p w14:paraId="48165358" w14:textId="4A868068" w:rsidR="00F24131" w:rsidRDefault="00315C10" w:rsidP="000B2464">
      <w:pPr>
        <w:pStyle w:val="Prrafodelista"/>
        <w:numPr>
          <w:ilvl w:val="0"/>
          <w:numId w:val="11"/>
        </w:numPr>
        <w:rPr>
          <w:color w:val="404040" w:themeColor="text1" w:themeTint="BF"/>
        </w:rPr>
      </w:pPr>
      <w:r w:rsidRPr="003A6260">
        <w:rPr>
          <w:color w:val="404040" w:themeColor="text1" w:themeTint="BF"/>
        </w:rPr>
        <w:t xml:space="preserve">La API que facilita la comunicación entre la </w:t>
      </w:r>
      <w:r w:rsidR="0004741F">
        <w:rPr>
          <w:color w:val="404040" w:themeColor="text1" w:themeTint="BF"/>
        </w:rPr>
        <w:t>BD</w:t>
      </w:r>
      <w:r w:rsidRPr="003A6260">
        <w:rPr>
          <w:color w:val="404040" w:themeColor="text1" w:themeTint="BF"/>
        </w:rPr>
        <w:t xml:space="preserve"> y las interfaces de usuario</w:t>
      </w:r>
      <w:r w:rsidR="00B54386" w:rsidRPr="003A6260">
        <w:rPr>
          <w:color w:val="404040" w:themeColor="text1" w:themeTint="BF"/>
        </w:rPr>
        <w:t xml:space="preserve"> debe</w:t>
      </w:r>
      <w:r w:rsidRPr="003A6260">
        <w:rPr>
          <w:color w:val="404040" w:themeColor="text1" w:themeTint="BF"/>
        </w:rPr>
        <w:t xml:space="preserve"> ser capaz de manejar volúmenes de tráfico de datos esperados sin degradación en el rendimiento, asegurando una experiencia de usuario fluida y la disponibilidad de los datos.</w:t>
      </w:r>
    </w:p>
    <w:p w14:paraId="105D46BB" w14:textId="1CB26C68" w:rsidR="007A15B5" w:rsidRPr="001211B4" w:rsidRDefault="00A83955" w:rsidP="007A15B5">
      <w:pPr>
        <w:pStyle w:val="Ttulo3"/>
      </w:pPr>
      <w:bookmarkStart w:id="14" w:name="_Toc202451745"/>
      <w:r>
        <w:t>Evaluaciones</w:t>
      </w:r>
      <w:bookmarkEnd w:id="14"/>
    </w:p>
    <w:p w14:paraId="656F2D07" w14:textId="2E41779E" w:rsidR="007A15B5" w:rsidRDefault="007A15B5" w:rsidP="007A15B5">
      <w:pPr>
        <w:pStyle w:val="Prrafodelista"/>
        <w:numPr>
          <w:ilvl w:val="0"/>
          <w:numId w:val="32"/>
        </w:numPr>
        <w:rPr>
          <w:color w:val="404040" w:themeColor="text1" w:themeTint="BF"/>
        </w:rPr>
      </w:pPr>
      <w:r w:rsidRPr="001211B4">
        <w:rPr>
          <w:color w:val="404040" w:themeColor="text1" w:themeTint="BF"/>
        </w:rPr>
        <w:t>Las evaluaciones</w:t>
      </w:r>
      <w:r w:rsidR="000510B6">
        <w:rPr>
          <w:color w:val="404040" w:themeColor="text1" w:themeTint="BF"/>
        </w:rPr>
        <w:t xml:space="preserve"> </w:t>
      </w:r>
      <w:r w:rsidRPr="001211B4">
        <w:rPr>
          <w:color w:val="404040" w:themeColor="text1" w:themeTint="BF"/>
        </w:rPr>
        <w:t>normativas deben adherirse estrictamente a las especificaciones y requisitos de las normas oficiales.</w:t>
      </w:r>
    </w:p>
    <w:p w14:paraId="457A51B9" w14:textId="44FF3113" w:rsidR="000510B6" w:rsidRDefault="000510B6" w:rsidP="007A15B5">
      <w:pPr>
        <w:pStyle w:val="Prrafodelista"/>
        <w:numPr>
          <w:ilvl w:val="0"/>
          <w:numId w:val="32"/>
        </w:numPr>
        <w:rPr>
          <w:color w:val="404040" w:themeColor="text1" w:themeTint="BF"/>
        </w:rPr>
      </w:pPr>
      <w:r>
        <w:rPr>
          <w:color w:val="404040" w:themeColor="text1" w:themeTint="BF"/>
        </w:rPr>
        <w:t>Las evaluaciones normativas deben ser gestionadas únicamente por los administradores de la plataforma (</w:t>
      </w:r>
      <w:proofErr w:type="spellStart"/>
      <w:r w:rsidRPr="000510B6">
        <w:rPr>
          <w:i/>
          <w:iCs/>
          <w:color w:val="404040" w:themeColor="text1" w:themeTint="BF"/>
        </w:rPr>
        <w:t>SuperAdmin</w:t>
      </w:r>
      <w:proofErr w:type="spellEnd"/>
      <w:r>
        <w:rPr>
          <w:color w:val="404040" w:themeColor="text1" w:themeTint="BF"/>
        </w:rPr>
        <w:t xml:space="preserve">), teniendo completa seguridad de los conocimientos de este tipo de usuarios, definidos en </w:t>
      </w:r>
      <w:hyperlink w:anchor="_Características_de_los" w:history="1">
        <w:r w:rsidRPr="000510B6">
          <w:rPr>
            <w:rStyle w:val="Hipervnculo"/>
          </w:rPr>
          <w:t>Características de los Usuarios</w:t>
        </w:r>
      </w:hyperlink>
      <w:r>
        <w:rPr>
          <w:color w:val="404040" w:themeColor="text1" w:themeTint="BF"/>
        </w:rPr>
        <w:t>.</w:t>
      </w:r>
    </w:p>
    <w:p w14:paraId="23EEE28F" w14:textId="2F992122" w:rsidR="000510B6" w:rsidRPr="00A83955" w:rsidRDefault="000510B6" w:rsidP="00A83955">
      <w:pPr>
        <w:pStyle w:val="Prrafodelista"/>
        <w:numPr>
          <w:ilvl w:val="0"/>
          <w:numId w:val="32"/>
        </w:numPr>
        <w:rPr>
          <w:color w:val="404040" w:themeColor="text1" w:themeTint="BF"/>
        </w:rPr>
      </w:pPr>
      <w:r w:rsidRPr="00A83955">
        <w:rPr>
          <w:color w:val="404040" w:themeColor="text1" w:themeTint="BF"/>
        </w:rPr>
        <w:t>Las evaluaciones internas serán accesibles únicamente para las empresas que las hayan creado.</w:t>
      </w:r>
      <w:r w:rsidR="00235819">
        <w:rPr>
          <w:color w:val="404040" w:themeColor="text1" w:themeTint="BF"/>
        </w:rPr>
        <w:t xml:space="preserve"> La gestión de estas mismas serán responsabilidad de las empresas cliente.</w:t>
      </w:r>
    </w:p>
    <w:p w14:paraId="751F4F1D" w14:textId="77777777" w:rsidR="007A15B5" w:rsidRPr="007A15B5" w:rsidRDefault="007A15B5" w:rsidP="007A15B5">
      <w:pPr>
        <w:pStyle w:val="Ttulo3"/>
      </w:pPr>
      <w:bookmarkStart w:id="15" w:name="_Toc202451746"/>
      <w:r w:rsidRPr="007A15B5">
        <w:t>Seguridad</w:t>
      </w:r>
      <w:bookmarkEnd w:id="15"/>
    </w:p>
    <w:p w14:paraId="23EAF4A5" w14:textId="5575C476" w:rsidR="007A15B5" w:rsidRPr="007A15B5" w:rsidRDefault="007A15B5" w:rsidP="007A15B5">
      <w:pPr>
        <w:pStyle w:val="Prrafodelista"/>
        <w:numPr>
          <w:ilvl w:val="0"/>
          <w:numId w:val="33"/>
        </w:numPr>
        <w:rPr>
          <w:color w:val="404040" w:themeColor="text1" w:themeTint="BF"/>
        </w:rPr>
      </w:pPr>
      <w:r w:rsidRPr="007A15B5">
        <w:rPr>
          <w:color w:val="404040" w:themeColor="text1" w:themeTint="BF"/>
        </w:rPr>
        <w:t>Autenticación segura para todos los niveles de usuario, así como autorización estricta basada en roles para controlar el acceso a las funcionalidades y datos.</w:t>
      </w:r>
    </w:p>
    <w:p w14:paraId="22B7FB93" w14:textId="33A31888" w:rsidR="00F24131" w:rsidRPr="003A6260" w:rsidRDefault="00962ACB" w:rsidP="000B2464">
      <w:pPr>
        <w:pStyle w:val="Ttulo3"/>
        <w:rPr>
          <w:color w:val="404040" w:themeColor="text1" w:themeTint="BF"/>
        </w:rPr>
      </w:pPr>
      <w:bookmarkStart w:id="16" w:name="_Toc202451747"/>
      <w:r w:rsidRPr="003A6260">
        <w:rPr>
          <w:color w:val="404040" w:themeColor="text1" w:themeTint="BF"/>
        </w:rPr>
        <w:t>Limitaciones</w:t>
      </w:r>
      <w:bookmarkEnd w:id="16"/>
    </w:p>
    <w:p w14:paraId="0BBE19FA" w14:textId="339CAB4B" w:rsidR="00315C10" w:rsidRPr="003A6260" w:rsidRDefault="00315C10" w:rsidP="000B2464">
      <w:pPr>
        <w:pStyle w:val="Prrafodelista"/>
        <w:numPr>
          <w:ilvl w:val="0"/>
          <w:numId w:val="12"/>
        </w:numPr>
        <w:rPr>
          <w:color w:val="404040" w:themeColor="text1" w:themeTint="BF"/>
        </w:rPr>
      </w:pPr>
      <w:r w:rsidRPr="003A6260">
        <w:rPr>
          <w:color w:val="404040" w:themeColor="text1" w:themeTint="BF"/>
        </w:rPr>
        <w:t>El sistema no realizará una verificación presencial</w:t>
      </w:r>
      <w:r w:rsidR="004036C8">
        <w:rPr>
          <w:color w:val="404040" w:themeColor="text1" w:themeTint="BF"/>
        </w:rPr>
        <w:t xml:space="preserve"> o </w:t>
      </w:r>
      <w:r w:rsidRPr="003A6260">
        <w:rPr>
          <w:color w:val="404040" w:themeColor="text1" w:themeTint="BF"/>
        </w:rPr>
        <w:t xml:space="preserve">auditoría </w:t>
      </w:r>
      <w:r w:rsidR="004036C8">
        <w:rPr>
          <w:color w:val="404040" w:themeColor="text1" w:themeTint="BF"/>
        </w:rPr>
        <w:t xml:space="preserve">a </w:t>
      </w:r>
      <w:r w:rsidRPr="003A6260">
        <w:rPr>
          <w:color w:val="404040" w:themeColor="text1" w:themeTint="BF"/>
        </w:rPr>
        <w:t>las empresas</w:t>
      </w:r>
      <w:r w:rsidR="004036C8">
        <w:rPr>
          <w:color w:val="404040" w:themeColor="text1" w:themeTint="BF"/>
        </w:rPr>
        <w:t xml:space="preserve"> para verificar </w:t>
      </w:r>
      <w:r w:rsidRPr="003A6260">
        <w:rPr>
          <w:color w:val="404040" w:themeColor="text1" w:themeTint="BF"/>
        </w:rPr>
        <w:t>las respuestas de los empleados más allá de las validaciones internas de consistencia y completitud. La veracidad de la información es responsabilidad de la empresa usuaria y los empleados encuestados.</w:t>
      </w:r>
    </w:p>
    <w:p w14:paraId="20798E50" w14:textId="5F27FA18" w:rsidR="00315C10" w:rsidRDefault="00315C10" w:rsidP="000B2464">
      <w:pPr>
        <w:pStyle w:val="Prrafodelista"/>
        <w:numPr>
          <w:ilvl w:val="0"/>
          <w:numId w:val="12"/>
        </w:numPr>
        <w:rPr>
          <w:color w:val="404040" w:themeColor="text1" w:themeTint="BF"/>
        </w:rPr>
      </w:pPr>
      <w:r w:rsidRPr="003A6260">
        <w:rPr>
          <w:color w:val="404040" w:themeColor="text1" w:themeTint="BF"/>
        </w:rPr>
        <w:t>El sistema no ofrecerá asesoría psicológica o legal individualizada basada en los resultados de las encuestas. Su función es proporcionar datos agregados y análisis para la toma de decisiones estratégicas por parte de la empresa.</w:t>
      </w:r>
    </w:p>
    <w:p w14:paraId="33EE06D9" w14:textId="4DEB3827" w:rsidR="0045559B" w:rsidRPr="003A6260" w:rsidRDefault="0045559B" w:rsidP="000B2464">
      <w:pPr>
        <w:pStyle w:val="Prrafodelista"/>
        <w:numPr>
          <w:ilvl w:val="0"/>
          <w:numId w:val="12"/>
        </w:numPr>
        <w:rPr>
          <w:color w:val="404040" w:themeColor="text1" w:themeTint="BF"/>
        </w:rPr>
      </w:pPr>
      <w:r>
        <w:rPr>
          <w:color w:val="404040" w:themeColor="text1" w:themeTint="BF"/>
        </w:rPr>
        <w:t xml:space="preserve">No se ofrece un sistema de gestión de RRHH, solamente una plataforma para la correcta aplicación de evaluaciones dentro de una empresa. </w:t>
      </w:r>
    </w:p>
    <w:p w14:paraId="2310BBB3" w14:textId="77777777" w:rsidR="00315C10" w:rsidRPr="003A6260" w:rsidRDefault="00315C10" w:rsidP="000B2464">
      <w:pPr>
        <w:rPr>
          <w:color w:val="404040" w:themeColor="text1" w:themeTint="BF"/>
        </w:rPr>
      </w:pPr>
    </w:p>
    <w:p w14:paraId="0281F543" w14:textId="12CA938A" w:rsidR="00B57947" w:rsidRPr="003A6260" w:rsidRDefault="00B57947" w:rsidP="000B2464">
      <w:pPr>
        <w:pStyle w:val="Ttulo2"/>
        <w:rPr>
          <w:color w:val="404040" w:themeColor="text1" w:themeTint="BF"/>
        </w:rPr>
      </w:pPr>
      <w:bookmarkStart w:id="17" w:name="_Toc202451748"/>
      <w:r w:rsidRPr="003A6260">
        <w:rPr>
          <w:color w:val="404040" w:themeColor="text1" w:themeTint="BF"/>
        </w:rPr>
        <w:lastRenderedPageBreak/>
        <w:t>Suposiciones y dependencias</w:t>
      </w:r>
      <w:bookmarkEnd w:id="17"/>
    </w:p>
    <w:p w14:paraId="1584821C" w14:textId="6B79F654" w:rsidR="0083422F" w:rsidRPr="003A6260" w:rsidRDefault="0083422F" w:rsidP="000B2464">
      <w:pPr>
        <w:pStyle w:val="Prrafodelista"/>
        <w:numPr>
          <w:ilvl w:val="0"/>
          <w:numId w:val="13"/>
        </w:numPr>
        <w:rPr>
          <w:color w:val="404040" w:themeColor="text1" w:themeTint="BF"/>
        </w:rPr>
      </w:pPr>
      <w:r w:rsidRPr="003A6260">
        <w:rPr>
          <w:color w:val="404040" w:themeColor="text1" w:themeTint="BF"/>
          <w:u w:val="single"/>
        </w:rPr>
        <w:t>Infraestructura</w:t>
      </w:r>
      <w:r w:rsidRPr="003A6260">
        <w:rPr>
          <w:color w:val="404040" w:themeColor="text1" w:themeTint="BF"/>
        </w:rPr>
        <w:t xml:space="preserve">: El </w:t>
      </w:r>
      <w:proofErr w:type="spellStart"/>
      <w:r w:rsidRPr="003A6260">
        <w:rPr>
          <w:color w:val="404040" w:themeColor="text1" w:themeTint="BF"/>
        </w:rPr>
        <w:t>backend</w:t>
      </w:r>
      <w:proofErr w:type="spellEnd"/>
      <w:r w:rsidRPr="003A6260">
        <w:rPr>
          <w:color w:val="404040" w:themeColor="text1" w:themeTint="BF"/>
        </w:rPr>
        <w:t xml:space="preserve"> del sistema, incluyendo el almacenamiento y procesamiento de datos, depende de una buena infraestructura. Cualquier interrupción o problema con los </w:t>
      </w:r>
      <w:r w:rsidR="004156D4">
        <w:rPr>
          <w:color w:val="404040" w:themeColor="text1" w:themeTint="BF"/>
        </w:rPr>
        <w:t>servidores</w:t>
      </w:r>
      <w:r w:rsidRPr="003A6260">
        <w:rPr>
          <w:color w:val="404040" w:themeColor="text1" w:themeTint="BF"/>
        </w:rPr>
        <w:t xml:space="preserve"> puede afectar la disponibilidad y el rendimiento de </w:t>
      </w:r>
      <w:proofErr w:type="spellStart"/>
      <w:r w:rsidRPr="003A6260">
        <w:rPr>
          <w:color w:val="404040" w:themeColor="text1" w:themeTint="BF"/>
        </w:rPr>
        <w:t>Axyoma</w:t>
      </w:r>
      <w:proofErr w:type="spellEnd"/>
      <w:r w:rsidRPr="003A6260">
        <w:rPr>
          <w:color w:val="404040" w:themeColor="text1" w:themeTint="BF"/>
        </w:rPr>
        <w:t>.</w:t>
      </w:r>
    </w:p>
    <w:p w14:paraId="178021C0" w14:textId="77777777" w:rsidR="0083422F" w:rsidRPr="003A6260" w:rsidRDefault="0083422F" w:rsidP="000B2464">
      <w:pPr>
        <w:pStyle w:val="Prrafodelista"/>
        <w:numPr>
          <w:ilvl w:val="0"/>
          <w:numId w:val="13"/>
        </w:numPr>
        <w:rPr>
          <w:color w:val="404040" w:themeColor="text1" w:themeTint="BF"/>
        </w:rPr>
      </w:pPr>
      <w:r w:rsidRPr="003A6260">
        <w:rPr>
          <w:color w:val="404040" w:themeColor="text1" w:themeTint="BF"/>
          <w:u w:val="single"/>
        </w:rPr>
        <w:t>Confiabilidad de los datos de entrada</w:t>
      </w:r>
      <w:r w:rsidRPr="003A6260">
        <w:rPr>
          <w:color w:val="404040" w:themeColor="text1" w:themeTint="BF"/>
        </w:rPr>
        <w:t>: Se asume que las empresas proporcionarán información de registro y de plantas precisa y veraz. De igual manera, se asume que los empleados responderán a las encuestas con honestidad y objetividad. La calidad de los reportes y análisis depende directamente de la calidad de los datos de entrada.</w:t>
      </w:r>
    </w:p>
    <w:p w14:paraId="237BCE4B" w14:textId="2D7725F2" w:rsidR="00B90A32" w:rsidRDefault="0083422F" w:rsidP="00B90A32">
      <w:pPr>
        <w:pStyle w:val="Prrafodelista"/>
        <w:numPr>
          <w:ilvl w:val="0"/>
          <w:numId w:val="13"/>
        </w:numPr>
        <w:rPr>
          <w:color w:val="404040" w:themeColor="text1" w:themeTint="BF"/>
        </w:rPr>
      </w:pPr>
      <w:r w:rsidRPr="003A6260">
        <w:rPr>
          <w:color w:val="404040" w:themeColor="text1" w:themeTint="BF"/>
          <w:u w:val="single"/>
        </w:rPr>
        <w:t>Conocimiento del usuario</w:t>
      </w:r>
      <w:r w:rsidRPr="003A6260">
        <w:rPr>
          <w:color w:val="404040" w:themeColor="text1" w:themeTint="BF"/>
        </w:rPr>
        <w:t xml:space="preserve">: Se asume que los administradores de empresa tendrán un conocimiento básico sobre sus estructuras organizacionales y comprenderán la importancia del bienestar laboral para utilizar eficazmente las herramientas de </w:t>
      </w:r>
      <w:proofErr w:type="spellStart"/>
      <w:r w:rsidRPr="003A6260">
        <w:rPr>
          <w:color w:val="404040" w:themeColor="text1" w:themeTint="BF"/>
        </w:rPr>
        <w:t>Axyoma</w:t>
      </w:r>
      <w:proofErr w:type="spellEnd"/>
      <w:r w:rsidRPr="003A6260">
        <w:rPr>
          <w:color w:val="404040" w:themeColor="text1" w:themeTint="BF"/>
        </w:rPr>
        <w:t>.</w:t>
      </w:r>
    </w:p>
    <w:p w14:paraId="69BD83A4" w14:textId="468247F0" w:rsidR="00B90A32" w:rsidRDefault="00B90A32" w:rsidP="000B2464">
      <w:pPr>
        <w:pStyle w:val="Prrafodelista"/>
        <w:numPr>
          <w:ilvl w:val="0"/>
          <w:numId w:val="13"/>
        </w:numPr>
        <w:rPr>
          <w:color w:val="404040" w:themeColor="text1" w:themeTint="BF"/>
        </w:rPr>
      </w:pPr>
      <w:r w:rsidRPr="00B90A32">
        <w:rPr>
          <w:color w:val="404040" w:themeColor="text1" w:themeTint="BF"/>
          <w:u w:val="single"/>
        </w:rPr>
        <w:t>Conectividad a Internet</w:t>
      </w:r>
      <w:r w:rsidRPr="00B90A32">
        <w:rPr>
          <w:color w:val="404040" w:themeColor="text1" w:themeTint="BF"/>
        </w:rPr>
        <w:t>: Tanto el acceso de los usuarios a la plataforma como la operación de los servicios dependen de una conexión a internet estable.</w:t>
      </w:r>
    </w:p>
    <w:p w14:paraId="3FE33A70" w14:textId="77777777" w:rsidR="005C0BA0" w:rsidRPr="005C0BA0" w:rsidRDefault="005C0BA0" w:rsidP="005C0BA0">
      <w:pPr>
        <w:rPr>
          <w:color w:val="404040" w:themeColor="text1" w:themeTint="BF"/>
        </w:rPr>
      </w:pPr>
    </w:p>
    <w:p w14:paraId="07777870" w14:textId="665383F7" w:rsidR="00D239C8" w:rsidRPr="003A6260" w:rsidRDefault="00D239C8" w:rsidP="000B2464">
      <w:pPr>
        <w:pStyle w:val="Ttulo2"/>
        <w:rPr>
          <w:color w:val="404040" w:themeColor="text1" w:themeTint="BF"/>
        </w:rPr>
      </w:pPr>
      <w:bookmarkStart w:id="18" w:name="_Toc202451749"/>
      <w:r w:rsidRPr="003A6260">
        <w:rPr>
          <w:color w:val="404040" w:themeColor="text1" w:themeTint="BF"/>
        </w:rPr>
        <w:t>Evolución previsible del sistema</w:t>
      </w:r>
      <w:bookmarkEnd w:id="18"/>
    </w:p>
    <w:p w14:paraId="4193D72E" w14:textId="639084F5" w:rsidR="0083422F"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Integración con sistemas de RRHH</w:t>
      </w:r>
      <w:r w:rsidRPr="003A6260">
        <w:rPr>
          <w:color w:val="404040" w:themeColor="text1" w:themeTint="BF"/>
        </w:rPr>
        <w:t xml:space="preserve">: Explorar la integración con sistemas de gestión de recursos humanos o plataformas de nómina existentes para automatizar la gestión de usuarios y la </w:t>
      </w:r>
      <w:r w:rsidR="005C0BA0">
        <w:rPr>
          <w:color w:val="404040" w:themeColor="text1" w:themeTint="BF"/>
        </w:rPr>
        <w:t>asignación</w:t>
      </w:r>
      <w:r w:rsidRPr="003A6260">
        <w:rPr>
          <w:color w:val="404040" w:themeColor="text1" w:themeTint="BF"/>
        </w:rPr>
        <w:t xml:space="preserve"> de </w:t>
      </w:r>
      <w:r w:rsidR="005C0BA0">
        <w:rPr>
          <w:color w:val="404040" w:themeColor="text1" w:themeTint="BF"/>
        </w:rPr>
        <w:t>evaluaciones</w:t>
      </w:r>
      <w:r w:rsidRPr="003A6260">
        <w:rPr>
          <w:color w:val="404040" w:themeColor="text1" w:themeTint="BF"/>
        </w:rPr>
        <w:t>.</w:t>
      </w:r>
    </w:p>
    <w:p w14:paraId="6CE335C9" w14:textId="3346881E" w:rsidR="0083422F"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Módulos de capacitación y recursos</w:t>
      </w:r>
      <w:r w:rsidRPr="003A6260">
        <w:rPr>
          <w:color w:val="404040" w:themeColor="text1" w:themeTint="BF"/>
        </w:rPr>
        <w:t xml:space="preserve">: Incorporar módulos que ofrezcan acceso a recursos, </w:t>
      </w:r>
      <w:proofErr w:type="spellStart"/>
      <w:r w:rsidRPr="003A6260">
        <w:rPr>
          <w:color w:val="404040" w:themeColor="text1" w:themeTint="BF"/>
        </w:rPr>
        <w:t>webinars</w:t>
      </w:r>
      <w:proofErr w:type="spellEnd"/>
      <w:r w:rsidRPr="003A6260">
        <w:rPr>
          <w:color w:val="404040" w:themeColor="text1" w:themeTint="BF"/>
        </w:rPr>
        <w:t xml:space="preserve"> o material de capacitación relacionado con las áreas de mejora identificadas en las e</w:t>
      </w:r>
      <w:r w:rsidR="005C0BA0">
        <w:rPr>
          <w:color w:val="404040" w:themeColor="text1" w:themeTint="BF"/>
        </w:rPr>
        <w:t>valuaciones</w:t>
      </w:r>
      <w:r w:rsidRPr="003A6260">
        <w:rPr>
          <w:color w:val="404040" w:themeColor="text1" w:themeTint="BF"/>
        </w:rPr>
        <w:t>.</w:t>
      </w:r>
    </w:p>
    <w:p w14:paraId="0D5412AB" w14:textId="4DE48091" w:rsidR="00D239C8"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 xml:space="preserve">Ampliación de </w:t>
      </w:r>
      <w:r w:rsidR="005C0BA0">
        <w:rPr>
          <w:color w:val="404040" w:themeColor="text1" w:themeTint="BF"/>
          <w:u w:val="single"/>
        </w:rPr>
        <w:t>evaluaciones normativas</w:t>
      </w:r>
      <w:r w:rsidRPr="003A6260">
        <w:rPr>
          <w:color w:val="404040" w:themeColor="text1" w:themeTint="BF"/>
        </w:rPr>
        <w:t xml:space="preserve">: Expandir el catálogo de </w:t>
      </w:r>
      <w:r w:rsidR="005C0BA0">
        <w:rPr>
          <w:color w:val="404040" w:themeColor="text1" w:themeTint="BF"/>
        </w:rPr>
        <w:t>evaluaciones normativas brindadas a las empresas cliente</w:t>
      </w:r>
      <w:r w:rsidRPr="003A6260">
        <w:rPr>
          <w:color w:val="404040" w:themeColor="text1" w:themeTint="BF"/>
        </w:rPr>
        <w:t xml:space="preserve"> para cubrir un espectro más amplio de aspectos del bienestar laboral, así como adaptarse a nuevas regulaciones o estándares internacionales.</w:t>
      </w:r>
    </w:p>
    <w:p w14:paraId="0F18A920" w14:textId="77777777" w:rsidR="00A76B37" w:rsidRPr="00A76B37" w:rsidRDefault="00A76B37" w:rsidP="00A76B37">
      <w:pPr>
        <w:rPr>
          <w:color w:val="404040" w:themeColor="text1" w:themeTint="BF"/>
        </w:rPr>
      </w:pPr>
    </w:p>
    <w:p w14:paraId="0215343F" w14:textId="00CE65AC" w:rsidR="00B57947" w:rsidRPr="003A6260" w:rsidRDefault="004E45B3" w:rsidP="000B2464">
      <w:pPr>
        <w:pStyle w:val="Ttulo2"/>
        <w:rPr>
          <w:color w:val="404040" w:themeColor="text1" w:themeTint="BF"/>
        </w:rPr>
      </w:pPr>
      <w:bookmarkStart w:id="19" w:name="_Toc202451750"/>
      <w:r w:rsidRPr="003A6260">
        <w:rPr>
          <w:color w:val="404040" w:themeColor="text1" w:themeTint="BF"/>
        </w:rPr>
        <w:lastRenderedPageBreak/>
        <w:t>Modelo relacional de la BD</w:t>
      </w:r>
      <w:bookmarkEnd w:id="19"/>
    </w:p>
    <w:p w14:paraId="6D518273" w14:textId="0BEDEEF9" w:rsidR="00B67EC3" w:rsidRPr="003A6260" w:rsidRDefault="004E45B3" w:rsidP="000B2464">
      <w:pPr>
        <w:rPr>
          <w:color w:val="404040" w:themeColor="text1" w:themeTint="BF"/>
        </w:rPr>
      </w:pPr>
      <w:r w:rsidRPr="003A6260">
        <w:rPr>
          <w:noProof/>
          <w:color w:val="404040" w:themeColor="text1" w:themeTint="BF"/>
        </w:rPr>
        <w:drawing>
          <wp:inline distT="0" distB="0" distL="0" distR="0" wp14:anchorId="41F58FC6" wp14:editId="3A28245E">
            <wp:extent cx="5943600" cy="4328795"/>
            <wp:effectExtent l="0" t="0" r="0" b="0"/>
            <wp:docPr id="1685840041" name="Imagen 2"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0041" name="Imagen 2" descr="Diagrama, Escala de tiemp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652BF73A" w14:textId="28221848" w:rsidR="00B67EC3" w:rsidRPr="003A6260" w:rsidRDefault="00B67EC3" w:rsidP="000B2464">
      <w:pPr>
        <w:rPr>
          <w:color w:val="404040" w:themeColor="text1" w:themeTint="BF"/>
        </w:rPr>
      </w:pPr>
    </w:p>
    <w:p w14:paraId="1A8C315C" w14:textId="77777777" w:rsidR="00B67EC3" w:rsidRPr="003A6260" w:rsidRDefault="00B67EC3" w:rsidP="000B2464">
      <w:pPr>
        <w:rPr>
          <w:rFonts w:eastAsiaTheme="majorEastAsia"/>
          <w:color w:val="404040" w:themeColor="text1" w:themeTint="BF"/>
        </w:rPr>
      </w:pPr>
      <w:r w:rsidRPr="003A6260">
        <w:rPr>
          <w:color w:val="404040" w:themeColor="text1" w:themeTint="BF"/>
        </w:rPr>
        <w:br w:type="page"/>
      </w:r>
    </w:p>
    <w:p w14:paraId="74557400" w14:textId="0DDE0C58" w:rsidR="00B57947" w:rsidRPr="003A6260" w:rsidRDefault="00B57947" w:rsidP="000B2464">
      <w:pPr>
        <w:pStyle w:val="Ttulo1"/>
        <w:rPr>
          <w:color w:val="404040" w:themeColor="text1" w:themeTint="BF"/>
        </w:rPr>
      </w:pPr>
      <w:bookmarkStart w:id="20" w:name="_Toc202451751"/>
      <w:r w:rsidRPr="003A6260">
        <w:rPr>
          <w:color w:val="404040" w:themeColor="text1" w:themeTint="BF"/>
        </w:rPr>
        <w:lastRenderedPageBreak/>
        <w:t>REQUERIMIENTOS ESPECÍFICOS</w:t>
      </w:r>
      <w:bookmarkEnd w:id="20"/>
    </w:p>
    <w:p w14:paraId="41D5981F" w14:textId="77777777" w:rsidR="002718C9" w:rsidRPr="003A6260" w:rsidRDefault="002718C9" w:rsidP="000B2464">
      <w:pPr>
        <w:rPr>
          <w:color w:val="404040" w:themeColor="text1" w:themeTint="BF"/>
        </w:rPr>
      </w:pPr>
    </w:p>
    <w:p w14:paraId="5BC7B77A" w14:textId="7B5C589E" w:rsidR="00D239C8" w:rsidRPr="003A6260" w:rsidRDefault="00D239C8" w:rsidP="000B2464">
      <w:pPr>
        <w:pStyle w:val="Ttulo2"/>
        <w:rPr>
          <w:color w:val="404040" w:themeColor="text1" w:themeTint="BF"/>
        </w:rPr>
      </w:pPr>
      <w:bookmarkStart w:id="21" w:name="_Toc202451752"/>
      <w:r w:rsidRPr="003A6260">
        <w:rPr>
          <w:color w:val="404040" w:themeColor="text1" w:themeTint="BF"/>
        </w:rPr>
        <w:t>Requerimientos comunes de las interfaces</w:t>
      </w:r>
      <w:bookmarkEnd w:id="21"/>
    </w:p>
    <w:p w14:paraId="0A1BAC90" w14:textId="58EC7458" w:rsidR="002718C9" w:rsidRPr="00AB3F13" w:rsidRDefault="002718C9" w:rsidP="002718C9">
      <w:pPr>
        <w:ind w:left="360" w:firstLine="348"/>
        <w:rPr>
          <w:color w:val="404040" w:themeColor="text1" w:themeTint="BF"/>
        </w:rPr>
      </w:pPr>
      <w:r w:rsidRPr="002718C9">
        <w:rPr>
          <w:color w:val="404040" w:themeColor="text1" w:themeTint="BF"/>
        </w:rPr>
        <w:t xml:space="preserve">El sistema </w:t>
      </w:r>
      <w:proofErr w:type="spellStart"/>
      <w:r w:rsidRPr="002718C9">
        <w:rPr>
          <w:color w:val="404040" w:themeColor="text1" w:themeTint="BF"/>
        </w:rPr>
        <w:t>Axyoma</w:t>
      </w:r>
      <w:proofErr w:type="spellEnd"/>
      <w:r w:rsidRPr="002718C9">
        <w:rPr>
          <w:color w:val="404040" w:themeColor="text1" w:themeTint="BF"/>
        </w:rPr>
        <w:t xml:space="preserve"> contará con interfaces de usuario diferenciadas según el rol</w:t>
      </w:r>
      <w:r>
        <w:rPr>
          <w:color w:val="404040" w:themeColor="text1" w:themeTint="BF"/>
        </w:rPr>
        <w:t xml:space="preserve"> del usuario.</w:t>
      </w:r>
    </w:p>
    <w:p w14:paraId="6B588E01" w14:textId="77777777" w:rsidR="00D6190F" w:rsidRDefault="00D6190F" w:rsidP="00D6190F">
      <w:pPr>
        <w:pStyle w:val="Ttulo3"/>
      </w:pPr>
      <w:bookmarkStart w:id="22" w:name="_Toc202451753"/>
      <w:r w:rsidRPr="00AB3F13">
        <w:t xml:space="preserve">Interfaces </w:t>
      </w:r>
      <w:r>
        <w:t>de</w:t>
      </w:r>
      <w:r w:rsidRPr="00AB3F13">
        <w:t xml:space="preserve"> usuario</w:t>
      </w:r>
      <w:bookmarkEnd w:id="22"/>
    </w:p>
    <w:p w14:paraId="6C65ED74" w14:textId="6125702D" w:rsidR="008A508F" w:rsidRDefault="002718C9" w:rsidP="008A508F">
      <w:pPr>
        <w:ind w:left="1080"/>
      </w:pPr>
      <w:r w:rsidRPr="002718C9">
        <w:rPr>
          <w:u w:val="single"/>
        </w:rPr>
        <w:t xml:space="preserve">Interfaz de </w:t>
      </w:r>
      <w:proofErr w:type="spellStart"/>
      <w:r w:rsidRPr="002718C9">
        <w:rPr>
          <w:u w:val="single"/>
        </w:rPr>
        <w:t>SuperAdmin</w:t>
      </w:r>
      <w:proofErr w:type="spellEnd"/>
      <w:r>
        <w:t xml:space="preserve">: </w:t>
      </w:r>
      <w:r w:rsidR="008A508F">
        <w:t>P</w:t>
      </w:r>
      <w:r>
        <w:t>anel de administración para la gestión de normativas y la administración general de la plataforma.</w:t>
      </w:r>
    </w:p>
    <w:p w14:paraId="467A316D" w14:textId="60D1D1AE" w:rsidR="002718C9" w:rsidRDefault="0069505E" w:rsidP="008702A4">
      <w:pPr>
        <w:pStyle w:val="Prrafodelista"/>
        <w:numPr>
          <w:ilvl w:val="0"/>
          <w:numId w:val="43"/>
        </w:numPr>
      </w:pPr>
      <w:r>
        <w:t>Tras iniciar sesión</w:t>
      </w:r>
      <w:r w:rsidR="008A508F">
        <w:t>,</w:t>
      </w:r>
      <w:r>
        <w:t xml:space="preserve"> se</w:t>
      </w:r>
      <w:r w:rsidR="002718C9">
        <w:t xml:space="preserve"> le mostrará un panel de control con opciones para crear, modificar y eliminar modelos de suscripción, visualizar y gestionar el estado de suscripción de las empresas cliente, y gestionar evaluaciones normativas</w:t>
      </w:r>
      <w:r>
        <w:t>.</w:t>
      </w:r>
    </w:p>
    <w:p w14:paraId="3284F7A7" w14:textId="507E81A9" w:rsidR="008A508F" w:rsidRDefault="008A508F" w:rsidP="008A508F">
      <w:pPr>
        <w:ind w:left="1080"/>
      </w:pPr>
      <w:r w:rsidRPr="008A508F">
        <w:rPr>
          <w:u w:val="single"/>
        </w:rPr>
        <w:t xml:space="preserve">Interfaz de </w:t>
      </w:r>
      <w:proofErr w:type="spellStart"/>
      <w:r w:rsidRPr="008A508F">
        <w:rPr>
          <w:u w:val="single"/>
        </w:rPr>
        <w:t>AdminEmpresa</w:t>
      </w:r>
      <w:proofErr w:type="spellEnd"/>
      <w:r>
        <w:t xml:space="preserve">: Panel de administración para la gestión de empresa, así como la gestión de evaluaciones internas y el acceso a </w:t>
      </w:r>
      <w:proofErr w:type="spellStart"/>
      <w:r>
        <w:t>dashboards</w:t>
      </w:r>
      <w:proofErr w:type="spellEnd"/>
      <w:r>
        <w:t xml:space="preserve"> de resultados y gestión organizacional.</w:t>
      </w:r>
    </w:p>
    <w:p w14:paraId="4DDAC873" w14:textId="5CAF7965" w:rsidR="008A508F" w:rsidRDefault="008A508F" w:rsidP="008702A4">
      <w:pPr>
        <w:pStyle w:val="Prrafodelista"/>
        <w:numPr>
          <w:ilvl w:val="0"/>
          <w:numId w:val="44"/>
        </w:numPr>
      </w:pPr>
      <w:r>
        <w:t xml:space="preserve">Tras iniciar sesión, se le presentará un </w:t>
      </w:r>
      <w:proofErr w:type="spellStart"/>
      <w:r>
        <w:t>dashboard</w:t>
      </w:r>
      <w:proofErr w:type="spellEnd"/>
      <w:r>
        <w:t xml:space="preserve"> con una visión estratégica de los resultados de las evaluaciones obtenidos en cada una de sus plantas, además de opciones para configurar su organización, gestionar empleados, crear evaluaciones personalizadas, registrar, modificar o eliminar plantas y sucursales, y crear, editar y eliminar </w:t>
      </w:r>
      <w:proofErr w:type="spellStart"/>
      <w:r w:rsidRPr="008702A4">
        <w:rPr>
          <w:i/>
          <w:iCs/>
        </w:rPr>
        <w:t>AdminPlanta</w:t>
      </w:r>
      <w:proofErr w:type="spellEnd"/>
      <w:r>
        <w:t>.</w:t>
      </w:r>
    </w:p>
    <w:p w14:paraId="34F2F399" w14:textId="7FD31DA6" w:rsidR="008A508F" w:rsidRDefault="008A508F" w:rsidP="008A508F">
      <w:pPr>
        <w:ind w:left="1080"/>
      </w:pPr>
      <w:r w:rsidRPr="008A508F">
        <w:rPr>
          <w:u w:val="single"/>
        </w:rPr>
        <w:t xml:space="preserve">Interfaz de </w:t>
      </w:r>
      <w:proofErr w:type="spellStart"/>
      <w:r w:rsidRPr="008A508F">
        <w:rPr>
          <w:u w:val="single"/>
        </w:rPr>
        <w:t>AdminPlanta</w:t>
      </w:r>
      <w:proofErr w:type="spellEnd"/>
      <w:r>
        <w:t xml:space="preserve">: Panel de administración con acceso a funcionalidades específicas de la planta que administra, como la asignación de evaluaciones, gestión de empleados y acceso a </w:t>
      </w:r>
      <w:proofErr w:type="spellStart"/>
      <w:r>
        <w:t>dashboards</w:t>
      </w:r>
      <w:proofErr w:type="spellEnd"/>
      <w:r>
        <w:t xml:space="preserve"> relevantes.</w:t>
      </w:r>
    </w:p>
    <w:p w14:paraId="3F23D2EF" w14:textId="77777777" w:rsidR="008702A4" w:rsidRDefault="008A508F" w:rsidP="008702A4">
      <w:pPr>
        <w:pStyle w:val="Prrafodelista"/>
        <w:numPr>
          <w:ilvl w:val="0"/>
          <w:numId w:val="45"/>
        </w:numPr>
      </w:pPr>
      <w:r>
        <w:t xml:space="preserve">Tras iniciar sesión, se le mostrará un </w:t>
      </w:r>
      <w:proofErr w:type="spellStart"/>
      <w:r>
        <w:t>dashboard</w:t>
      </w:r>
      <w:proofErr w:type="spellEnd"/>
      <w:r>
        <w:t xml:space="preserve"> con resultados relevantes para cada una de las plantas que este administre</w:t>
      </w:r>
      <w:r w:rsidR="008702A4">
        <w:t>;</w:t>
      </w:r>
      <w:r>
        <w:t xml:space="preserve"> así como un apartado para gestionar los datos de dichas plantas</w:t>
      </w:r>
      <w:r w:rsidR="008702A4">
        <w:t xml:space="preserve">, pudiendo </w:t>
      </w:r>
      <w:r>
        <w:t xml:space="preserve">registrar, modificar y eliminar departamentos, puestos y perfiles de empleados dentro de su ámbito </w:t>
      </w:r>
      <w:r w:rsidR="008702A4">
        <w:t>de planta</w:t>
      </w:r>
      <w:r>
        <w:t>, asignar evaluaciones a empleados, y visualizar los tokens de acceso generados</w:t>
      </w:r>
      <w:r w:rsidR="008702A4">
        <w:t xml:space="preserve"> y certificados de evaluaciones completadas.</w:t>
      </w:r>
    </w:p>
    <w:p w14:paraId="0A65F0E5" w14:textId="2EDE8D62" w:rsidR="008702A4" w:rsidRDefault="008A508F" w:rsidP="008702A4">
      <w:pPr>
        <w:ind w:left="1080"/>
        <w:rPr>
          <w:color w:val="404040" w:themeColor="text1" w:themeTint="BF"/>
        </w:rPr>
      </w:pPr>
      <w:r w:rsidRPr="008702A4">
        <w:rPr>
          <w:u w:val="single"/>
        </w:rPr>
        <w:t>Interfaz de Empleado</w:t>
      </w:r>
      <w:r w:rsidR="008702A4">
        <w:rPr>
          <w:color w:val="404040" w:themeColor="text1" w:themeTint="BF"/>
        </w:rPr>
        <w:t xml:space="preserve">: </w:t>
      </w:r>
      <w:r w:rsidR="008702A4" w:rsidRPr="008702A4">
        <w:rPr>
          <w:color w:val="404040" w:themeColor="text1" w:themeTint="BF"/>
        </w:rPr>
        <w:t>Portal simplificado para acceder y contestar las evaluaciones asignadas, así como para descargar los certificados generados.</w:t>
      </w:r>
    </w:p>
    <w:p w14:paraId="69ADD9AE" w14:textId="422C0F9D" w:rsidR="002718C9" w:rsidRPr="008702A4" w:rsidRDefault="008702A4" w:rsidP="00D6190F">
      <w:pPr>
        <w:pStyle w:val="Prrafodelista"/>
        <w:numPr>
          <w:ilvl w:val="0"/>
          <w:numId w:val="46"/>
        </w:numPr>
        <w:rPr>
          <w:color w:val="404040" w:themeColor="text1" w:themeTint="BF"/>
        </w:rPr>
      </w:pPr>
      <w:r>
        <w:t xml:space="preserve">Se presentará una interfaz simple y clara para </w:t>
      </w:r>
      <w:r w:rsidRPr="008702A4">
        <w:rPr>
          <w:color w:val="404040" w:themeColor="text1" w:themeTint="BF"/>
        </w:rPr>
        <w:t>acceder, completar y enviar evaluaciones de manera eficiente mediante el token de acceso único, y una opción para descargar sus certificados de cumplimiento o participación una vez finalizada una evaluación.</w:t>
      </w:r>
    </w:p>
    <w:p w14:paraId="16B26D38" w14:textId="77777777" w:rsidR="00D6190F" w:rsidRPr="00AB3F13" w:rsidRDefault="00D6190F" w:rsidP="00D6190F">
      <w:pPr>
        <w:pStyle w:val="Ttulo3"/>
      </w:pPr>
      <w:bookmarkStart w:id="23" w:name="_Toc202451754"/>
      <w:r w:rsidRPr="00AB3F13">
        <w:lastRenderedPageBreak/>
        <w:t xml:space="preserve">Interfaces </w:t>
      </w:r>
      <w:r>
        <w:t>de</w:t>
      </w:r>
      <w:r w:rsidRPr="00AB3F13">
        <w:t xml:space="preserve"> software</w:t>
      </w:r>
      <w:bookmarkEnd w:id="23"/>
    </w:p>
    <w:p w14:paraId="7A5B2E0F" w14:textId="7FC8D25C" w:rsidR="00D6190F" w:rsidRDefault="00D6190F" w:rsidP="00010625">
      <w:pPr>
        <w:pStyle w:val="Prrafodelista"/>
        <w:numPr>
          <w:ilvl w:val="0"/>
          <w:numId w:val="29"/>
        </w:numPr>
        <w:rPr>
          <w:color w:val="404040" w:themeColor="text1" w:themeTint="BF"/>
        </w:rPr>
      </w:pPr>
      <w:r>
        <w:rPr>
          <w:color w:val="404040" w:themeColor="text1" w:themeTint="BF"/>
        </w:rPr>
        <w:t>Comunicación (BD y API)</w:t>
      </w:r>
      <w:r w:rsidRPr="00D6190F">
        <w:rPr>
          <w:color w:val="404040" w:themeColor="text1" w:themeTint="BF"/>
        </w:rPr>
        <w:t xml:space="preserve">: El sistema estará conectado con un sistema de gestión de base de datos para el almacenamiento y recuperación de toda la información, todo esto a través de una </w:t>
      </w:r>
      <w:r w:rsidRPr="003A6260">
        <w:rPr>
          <w:color w:val="404040" w:themeColor="text1" w:themeTint="BF"/>
        </w:rPr>
        <w:t>API robusta y segura para la comunicación entre los diferentes módulos del sistema</w:t>
      </w:r>
      <w:r>
        <w:rPr>
          <w:color w:val="404040" w:themeColor="text1" w:themeTint="BF"/>
        </w:rPr>
        <w:t>.</w:t>
      </w:r>
    </w:p>
    <w:p w14:paraId="52848626" w14:textId="20F8B2BC" w:rsidR="00D35D45" w:rsidRDefault="00D6190F" w:rsidP="000B2464">
      <w:pPr>
        <w:pStyle w:val="Prrafodelista"/>
        <w:numPr>
          <w:ilvl w:val="0"/>
          <w:numId w:val="29"/>
        </w:numPr>
        <w:rPr>
          <w:color w:val="404040" w:themeColor="text1" w:themeTint="BF"/>
        </w:rPr>
      </w:pPr>
      <w:proofErr w:type="spellStart"/>
      <w:r w:rsidRPr="00D6190F">
        <w:rPr>
          <w:color w:val="404040" w:themeColor="text1" w:themeTint="BF"/>
        </w:rPr>
        <w:t>Frameworks</w:t>
      </w:r>
      <w:proofErr w:type="spellEnd"/>
      <w:r w:rsidRPr="00D6190F">
        <w:rPr>
          <w:color w:val="404040" w:themeColor="text1" w:themeTint="BF"/>
        </w:rPr>
        <w:t xml:space="preserve"> y Librerías de Desarrollo: El sistema </w:t>
      </w:r>
      <w:r>
        <w:rPr>
          <w:color w:val="404040" w:themeColor="text1" w:themeTint="BF"/>
        </w:rPr>
        <w:t>será</w:t>
      </w:r>
      <w:r w:rsidRPr="00D6190F">
        <w:rPr>
          <w:color w:val="404040" w:themeColor="text1" w:themeTint="BF"/>
        </w:rPr>
        <w:t xml:space="preserve"> desarrollado utilizando el </w:t>
      </w:r>
      <w:proofErr w:type="spellStart"/>
      <w:r w:rsidRPr="00D6190F">
        <w:rPr>
          <w:color w:val="404040" w:themeColor="text1" w:themeTint="BF"/>
        </w:rPr>
        <w:t>framework</w:t>
      </w:r>
      <w:proofErr w:type="spellEnd"/>
      <w:r w:rsidRPr="00D6190F">
        <w:rPr>
          <w:color w:val="404040" w:themeColor="text1" w:themeTint="BF"/>
        </w:rPr>
        <w:t xml:space="preserve"> Django (basado en Python), que proporcionará tanto el </w:t>
      </w:r>
      <w:proofErr w:type="spellStart"/>
      <w:r w:rsidRPr="00D6190F">
        <w:rPr>
          <w:color w:val="404040" w:themeColor="text1" w:themeTint="BF"/>
        </w:rPr>
        <w:t>backend</w:t>
      </w:r>
      <w:proofErr w:type="spellEnd"/>
      <w:r w:rsidRPr="00D6190F">
        <w:rPr>
          <w:color w:val="404040" w:themeColor="text1" w:themeTint="BF"/>
        </w:rPr>
        <w:t xml:space="preserve"> como el manejo del </w:t>
      </w:r>
      <w:proofErr w:type="spellStart"/>
      <w:r w:rsidRPr="00D6190F">
        <w:rPr>
          <w:color w:val="404040" w:themeColor="text1" w:themeTint="BF"/>
        </w:rPr>
        <w:t>frontend</w:t>
      </w:r>
      <w:proofErr w:type="spellEnd"/>
      <w:r w:rsidRPr="00D6190F">
        <w:rPr>
          <w:color w:val="404040" w:themeColor="text1" w:themeTint="BF"/>
        </w:rPr>
        <w:t>.</w:t>
      </w:r>
    </w:p>
    <w:p w14:paraId="57D0D6D5" w14:textId="77777777" w:rsidR="00D6190F" w:rsidRPr="00D6190F" w:rsidRDefault="00D6190F" w:rsidP="00D6190F">
      <w:pPr>
        <w:rPr>
          <w:color w:val="404040" w:themeColor="text1" w:themeTint="BF"/>
        </w:rPr>
      </w:pPr>
    </w:p>
    <w:p w14:paraId="5C752C4C" w14:textId="6BE7F73A" w:rsidR="00D239C8" w:rsidRPr="003A6260" w:rsidRDefault="00D239C8" w:rsidP="000B2464">
      <w:pPr>
        <w:pStyle w:val="Ttulo3"/>
        <w:rPr>
          <w:color w:val="404040" w:themeColor="text1" w:themeTint="BF"/>
        </w:rPr>
      </w:pPr>
      <w:bookmarkStart w:id="24" w:name="_Toc202451755"/>
      <w:r w:rsidRPr="003A6260">
        <w:rPr>
          <w:color w:val="404040" w:themeColor="text1" w:themeTint="BF"/>
        </w:rPr>
        <w:t>Interfaces de comunicación</w:t>
      </w:r>
      <w:bookmarkEnd w:id="24"/>
    </w:p>
    <w:p w14:paraId="1B13A150" w14:textId="7EFD8925" w:rsidR="0083422F" w:rsidRPr="003A6260" w:rsidRDefault="0083422F" w:rsidP="00D6190F">
      <w:pPr>
        <w:ind w:left="708" w:firstLine="372"/>
        <w:rPr>
          <w:color w:val="404040" w:themeColor="text1" w:themeTint="BF"/>
        </w:rPr>
      </w:pPr>
      <w:r w:rsidRPr="003A6260">
        <w:rPr>
          <w:color w:val="404040" w:themeColor="text1" w:themeTint="BF"/>
        </w:rPr>
        <w:t xml:space="preserve">Las comunicaciones dentro del sistema </w:t>
      </w:r>
      <w:proofErr w:type="spellStart"/>
      <w:r w:rsidRPr="003A6260">
        <w:rPr>
          <w:color w:val="404040" w:themeColor="text1" w:themeTint="BF"/>
        </w:rPr>
        <w:t>Axyoma</w:t>
      </w:r>
      <w:proofErr w:type="spellEnd"/>
      <w:r w:rsidRPr="003A6260">
        <w:rPr>
          <w:color w:val="404040" w:themeColor="text1" w:themeTint="BF"/>
        </w:rPr>
        <w:t xml:space="preserve"> deben:</w:t>
      </w:r>
    </w:p>
    <w:p w14:paraId="5B203F5F" w14:textId="48951172" w:rsidR="0083422F" w:rsidRPr="003A6260" w:rsidRDefault="0083422F" w:rsidP="000B2464">
      <w:pPr>
        <w:pStyle w:val="Prrafodelista"/>
        <w:numPr>
          <w:ilvl w:val="0"/>
          <w:numId w:val="15"/>
        </w:numPr>
        <w:rPr>
          <w:color w:val="404040" w:themeColor="text1" w:themeTint="BF"/>
        </w:rPr>
      </w:pPr>
      <w:r w:rsidRPr="003A6260">
        <w:rPr>
          <w:color w:val="404040" w:themeColor="text1" w:themeTint="BF"/>
        </w:rPr>
        <w:t>Utilizar protocolos de comunicación seguros y eficientes, como HTTP/HTTPS, para todas las interacciones entre los usuarios (empresas y empleados) y los servidores de la plataforma, garantizando la integridad de los datos.</w:t>
      </w:r>
    </w:p>
    <w:p w14:paraId="4DDEA310" w14:textId="6287CA6E" w:rsidR="006F175D" w:rsidRDefault="0083422F" w:rsidP="005C6418">
      <w:pPr>
        <w:pStyle w:val="Prrafodelista"/>
        <w:numPr>
          <w:ilvl w:val="0"/>
          <w:numId w:val="15"/>
        </w:numPr>
        <w:rPr>
          <w:color w:val="404040" w:themeColor="text1" w:themeTint="BF"/>
        </w:rPr>
      </w:pPr>
      <w:r w:rsidRPr="003A6260">
        <w:rPr>
          <w:color w:val="404040" w:themeColor="text1" w:themeTint="BF"/>
        </w:rPr>
        <w:t>Incluir mecanismos de autenticación y autorización robustos para asegurar que únicamente los usuarios y administradores autorizados puedan acceder a la plataforma y a la información relevante según sus roles y permisos asignados.</w:t>
      </w:r>
    </w:p>
    <w:p w14:paraId="26FF4DCB" w14:textId="77777777" w:rsidR="005C6418" w:rsidRPr="005C6418" w:rsidRDefault="005C6418" w:rsidP="005C6418">
      <w:pPr>
        <w:rPr>
          <w:color w:val="404040" w:themeColor="text1" w:themeTint="BF"/>
        </w:rPr>
      </w:pPr>
    </w:p>
    <w:p w14:paraId="62AF1902" w14:textId="23935E3B" w:rsidR="0099565A" w:rsidRPr="003A6260" w:rsidRDefault="00B57947" w:rsidP="000B2464">
      <w:pPr>
        <w:pStyle w:val="Ttulo2"/>
        <w:rPr>
          <w:color w:val="404040" w:themeColor="text1" w:themeTint="BF"/>
        </w:rPr>
      </w:pPr>
      <w:bookmarkStart w:id="25" w:name="_Toc202451756"/>
      <w:r w:rsidRPr="003A6260">
        <w:rPr>
          <w:color w:val="404040" w:themeColor="text1" w:themeTint="BF"/>
        </w:rPr>
        <w:t>Requerimientos funcionales</w:t>
      </w:r>
      <w:bookmarkEnd w:id="25"/>
    </w:p>
    <w:p w14:paraId="06B5917A" w14:textId="4F393FBC" w:rsidR="0099565A" w:rsidRDefault="0099565A" w:rsidP="00813B69"/>
    <w:p w14:paraId="5BFB2BC6" w14:textId="12BA7092" w:rsidR="00813B69" w:rsidRPr="00813B69" w:rsidRDefault="00D93940" w:rsidP="000B2464">
      <w:pPr>
        <w:pStyle w:val="Ttulo3"/>
      </w:pPr>
      <w:bookmarkStart w:id="26" w:name="_Toc202451757"/>
      <w:r>
        <w:t xml:space="preserve">RF-001: </w:t>
      </w:r>
      <w:r w:rsidR="00813B69" w:rsidRPr="00813B69">
        <w:t xml:space="preserve">Gestión de </w:t>
      </w:r>
      <w:r>
        <w:t>s</w:t>
      </w:r>
      <w:r w:rsidR="00813B69" w:rsidRPr="00813B69">
        <w:t>uscripciones</w:t>
      </w:r>
      <w:bookmarkEnd w:id="26"/>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813B69" w:rsidRPr="00813B69" w14:paraId="1DB3FBE5" w14:textId="77777777" w:rsidTr="00813B69">
        <w:tc>
          <w:tcPr>
            <w:tcW w:w="2329" w:type="dxa"/>
            <w:shd w:val="clear" w:color="auto" w:fill="F2F2F2" w:themeFill="background1" w:themeFillShade="F2"/>
          </w:tcPr>
          <w:p w14:paraId="5A574756"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15890B3"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001</w:t>
            </w:r>
          </w:p>
        </w:tc>
      </w:tr>
      <w:tr w:rsidR="00813B69" w:rsidRPr="00813B69" w14:paraId="3058894D" w14:textId="77777777" w:rsidTr="00813B69">
        <w:tc>
          <w:tcPr>
            <w:tcW w:w="2329" w:type="dxa"/>
            <w:shd w:val="clear" w:color="auto" w:fill="F2F2F2" w:themeFill="background1" w:themeFillShade="F2"/>
          </w:tcPr>
          <w:p w14:paraId="1CD34401"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FE49C99" w14:textId="48189285"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2</w:t>
            </w:r>
          </w:p>
        </w:tc>
      </w:tr>
      <w:tr w:rsidR="00813B69" w:rsidRPr="00813B69" w14:paraId="4569C1CF" w14:textId="77777777" w:rsidTr="00813B69">
        <w:tc>
          <w:tcPr>
            <w:tcW w:w="2329" w:type="dxa"/>
            <w:shd w:val="clear" w:color="auto" w:fill="F2F2F2" w:themeFill="background1" w:themeFillShade="F2"/>
          </w:tcPr>
          <w:p w14:paraId="4F982238"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A65909E" w14:textId="7955158E" w:rsidR="00934A64" w:rsidRPr="00813B69" w:rsidRDefault="00813B69" w:rsidP="00934A64">
            <w:pPr>
              <w:spacing w:line="276" w:lineRule="auto"/>
              <w:rPr>
                <w:color w:val="404040" w:themeColor="text1" w:themeTint="BF"/>
                <w:sz w:val="20"/>
                <w:szCs w:val="20"/>
              </w:rPr>
            </w:pPr>
            <w:r w:rsidRPr="00813B69">
              <w:rPr>
                <w:color w:val="404040" w:themeColor="text1" w:themeTint="BF"/>
                <w:sz w:val="20"/>
                <w:szCs w:val="20"/>
              </w:rPr>
              <w:t xml:space="preserve">El sistema debe permitir a los usuarios con rol </w:t>
            </w:r>
            <w:proofErr w:type="spellStart"/>
            <w:r w:rsidRPr="00813B69">
              <w:rPr>
                <w:i/>
                <w:iCs/>
                <w:color w:val="404040" w:themeColor="text1" w:themeTint="BF"/>
                <w:sz w:val="20"/>
                <w:szCs w:val="20"/>
              </w:rPr>
              <w:t>SuperAdmin</w:t>
            </w:r>
            <w:proofErr w:type="spellEnd"/>
            <w:r w:rsidRPr="00813B69">
              <w:rPr>
                <w:color w:val="404040" w:themeColor="text1" w:themeTint="BF"/>
                <w:sz w:val="20"/>
                <w:szCs w:val="20"/>
              </w:rPr>
              <w:t xml:space="preserve"> crear, modificar y eliminar los diferentes modelos de suscripción ofrecidos a las empresas clientes, incluyendo detalles del plan y precios.</w:t>
            </w:r>
            <w:r w:rsidR="00934A64">
              <w:rPr>
                <w:color w:val="404040" w:themeColor="text1" w:themeTint="BF"/>
                <w:sz w:val="20"/>
                <w:szCs w:val="20"/>
              </w:rPr>
              <w:t xml:space="preserve"> Además, debe permitir</w:t>
            </w:r>
            <w:r w:rsidR="004F1873">
              <w:rPr>
                <w:color w:val="404040" w:themeColor="text1" w:themeTint="BF"/>
                <w:sz w:val="20"/>
                <w:szCs w:val="20"/>
              </w:rPr>
              <w:t xml:space="preserve"> </w:t>
            </w:r>
            <w:r w:rsidR="00934A64" w:rsidRPr="00934A64">
              <w:rPr>
                <w:color w:val="404040" w:themeColor="text1" w:themeTint="BF"/>
                <w:sz w:val="20"/>
                <w:szCs w:val="20"/>
              </w:rPr>
              <w:t>visualizar y gestionar el estado de la suscripción de cada empresa cliente.</w:t>
            </w:r>
          </w:p>
        </w:tc>
      </w:tr>
      <w:tr w:rsidR="00813B69" w:rsidRPr="00813B69" w14:paraId="756B7DCC" w14:textId="77777777" w:rsidTr="00813B69">
        <w:tc>
          <w:tcPr>
            <w:tcW w:w="2329" w:type="dxa"/>
            <w:shd w:val="clear" w:color="auto" w:fill="F2F2F2" w:themeFill="background1" w:themeFillShade="F2"/>
          </w:tcPr>
          <w:p w14:paraId="053CF5D3"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AF480B"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813B69" w:rsidRPr="00813B69" w14:paraId="5F8FD0E6" w14:textId="77777777" w:rsidTr="00813B69">
        <w:tc>
          <w:tcPr>
            <w:tcW w:w="2329" w:type="dxa"/>
            <w:shd w:val="clear" w:color="auto" w:fill="F2F2F2" w:themeFill="background1" w:themeFillShade="F2"/>
          </w:tcPr>
          <w:p w14:paraId="37C5F6F7"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0A0454F" w14:textId="5626BB66" w:rsidR="00813B69"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813B69" w:rsidRPr="00813B69" w14:paraId="240A0CDD" w14:textId="77777777" w:rsidTr="00813B69">
        <w:tc>
          <w:tcPr>
            <w:tcW w:w="2329" w:type="dxa"/>
            <w:shd w:val="clear" w:color="auto" w:fill="F2F2F2" w:themeFill="background1" w:themeFillShade="F2"/>
          </w:tcPr>
          <w:p w14:paraId="2B4DE24B"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5EF2FCF"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813B69" w:rsidRPr="00813B69" w14:paraId="626CEE62" w14:textId="77777777" w:rsidTr="00813B69">
        <w:tc>
          <w:tcPr>
            <w:tcW w:w="2329" w:type="dxa"/>
            <w:shd w:val="clear" w:color="auto" w:fill="F2F2F2" w:themeFill="background1" w:themeFillShade="F2"/>
          </w:tcPr>
          <w:p w14:paraId="309C4D02"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77430D94" w14:textId="2D63D294"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12</w:t>
            </w:r>
            <w:r w:rsidRPr="00813B69">
              <w:rPr>
                <w:color w:val="404040" w:themeColor="text1" w:themeTint="BF"/>
                <w:sz w:val="20"/>
                <w:szCs w:val="20"/>
              </w:rPr>
              <w:t>/06/2025</w:t>
            </w:r>
          </w:p>
        </w:tc>
      </w:tr>
    </w:tbl>
    <w:p w14:paraId="1AE74F2F" w14:textId="59D4CE9A" w:rsidR="00813B69" w:rsidRPr="003A6260" w:rsidRDefault="00813B69" w:rsidP="005C6418">
      <w:pPr>
        <w:spacing w:line="278" w:lineRule="auto"/>
        <w:jc w:val="left"/>
        <w:rPr>
          <w:color w:val="404040" w:themeColor="text1" w:themeTint="BF"/>
        </w:rPr>
      </w:pPr>
    </w:p>
    <w:p w14:paraId="2D716C13" w14:textId="7C7BCA3D" w:rsidR="00B57947" w:rsidRDefault="009520DE" w:rsidP="000B2464">
      <w:pPr>
        <w:pStyle w:val="Ttulo3"/>
        <w:rPr>
          <w:color w:val="404040" w:themeColor="text1" w:themeTint="BF"/>
        </w:rPr>
      </w:pPr>
      <w:bookmarkStart w:id="27" w:name="_Toc202451758"/>
      <w:r w:rsidRPr="003A6260">
        <w:rPr>
          <w:color w:val="404040" w:themeColor="text1" w:themeTint="BF"/>
        </w:rPr>
        <w:t>RF-00</w:t>
      </w:r>
      <w:r w:rsidR="00D93940">
        <w:rPr>
          <w:color w:val="404040" w:themeColor="text1" w:themeTint="BF"/>
        </w:rPr>
        <w:t>2</w:t>
      </w:r>
      <w:r w:rsidRPr="003A6260">
        <w:rPr>
          <w:color w:val="404040" w:themeColor="text1" w:themeTint="BF"/>
        </w:rPr>
        <w:t xml:space="preserve">: </w:t>
      </w:r>
      <w:r w:rsidR="003F1D5E" w:rsidRPr="003A6260">
        <w:rPr>
          <w:color w:val="404040" w:themeColor="text1" w:themeTint="BF"/>
        </w:rPr>
        <w:t>Registro</w:t>
      </w:r>
      <w:r w:rsidR="00D93940">
        <w:rPr>
          <w:color w:val="404040" w:themeColor="text1" w:themeTint="BF"/>
        </w:rPr>
        <w:t xml:space="preserve"> y gestión</w:t>
      </w:r>
      <w:r w:rsidR="003F1D5E" w:rsidRPr="003A6260">
        <w:rPr>
          <w:color w:val="404040" w:themeColor="text1" w:themeTint="BF"/>
        </w:rPr>
        <w:t xml:space="preserve"> de empresas</w:t>
      </w:r>
      <w:bookmarkEnd w:id="27"/>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5C6418" w:rsidRPr="00813B69" w14:paraId="1C04289D" w14:textId="77777777" w:rsidTr="005F20E2">
        <w:tc>
          <w:tcPr>
            <w:tcW w:w="2329" w:type="dxa"/>
            <w:shd w:val="clear" w:color="auto" w:fill="F2F2F2" w:themeFill="background1" w:themeFillShade="F2"/>
          </w:tcPr>
          <w:p w14:paraId="210C2A0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B42534" w14:textId="3AD9E795"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2</w:t>
            </w:r>
          </w:p>
        </w:tc>
      </w:tr>
      <w:tr w:rsidR="005C6418" w:rsidRPr="00813B69" w14:paraId="7F7BB359" w14:textId="77777777" w:rsidTr="005F20E2">
        <w:tc>
          <w:tcPr>
            <w:tcW w:w="2329" w:type="dxa"/>
            <w:shd w:val="clear" w:color="auto" w:fill="F2F2F2" w:themeFill="background1" w:themeFillShade="F2"/>
          </w:tcPr>
          <w:p w14:paraId="6696D80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3E9E825" w14:textId="46C97586"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3</w:t>
            </w:r>
          </w:p>
        </w:tc>
      </w:tr>
      <w:tr w:rsidR="005C6418" w:rsidRPr="00813B69" w14:paraId="30781E4D" w14:textId="77777777" w:rsidTr="005F20E2">
        <w:tc>
          <w:tcPr>
            <w:tcW w:w="2329" w:type="dxa"/>
            <w:shd w:val="clear" w:color="auto" w:fill="F2F2F2" w:themeFill="background1" w:themeFillShade="F2"/>
          </w:tcPr>
          <w:p w14:paraId="479C4A5A"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1DD439F" w14:textId="4ABA5E2B" w:rsidR="005C6418"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El sistema debe permitir a las nuevas empresas cliente registrar su organización en la plataforma, creando una cuenta de nivel </w:t>
            </w:r>
            <w:proofErr w:type="spellStart"/>
            <w:r w:rsidRPr="004F1873">
              <w:rPr>
                <w:i/>
                <w:iCs/>
                <w:color w:val="404040" w:themeColor="text1" w:themeTint="BF"/>
                <w:sz w:val="20"/>
                <w:szCs w:val="20"/>
              </w:rPr>
              <w:t>AdminEmpresa</w:t>
            </w:r>
            <w:proofErr w:type="spellEnd"/>
            <w:r w:rsidRPr="004F1873">
              <w:rPr>
                <w:color w:val="404040" w:themeColor="text1" w:themeTint="BF"/>
                <w:sz w:val="20"/>
                <w:szCs w:val="20"/>
              </w:rPr>
              <w:t>, proporcionando la información básica requerida</w:t>
            </w:r>
            <w:r>
              <w:rPr>
                <w:color w:val="404040" w:themeColor="text1" w:themeTint="BF"/>
                <w:sz w:val="20"/>
                <w:szCs w:val="20"/>
              </w:rPr>
              <w:t xml:space="preserve">. Además, ha de permitir </w:t>
            </w:r>
            <w:r w:rsidRPr="004F1873">
              <w:rPr>
                <w:color w:val="404040" w:themeColor="text1" w:themeTint="BF"/>
                <w:sz w:val="20"/>
                <w:szCs w:val="20"/>
              </w:rPr>
              <w:t xml:space="preserve">editar la información de perfil de </w:t>
            </w:r>
            <w:r>
              <w:rPr>
                <w:color w:val="404040" w:themeColor="text1" w:themeTint="BF"/>
                <w:sz w:val="20"/>
                <w:szCs w:val="20"/>
              </w:rPr>
              <w:t>la</w:t>
            </w:r>
            <w:r w:rsidRPr="004F1873">
              <w:rPr>
                <w:color w:val="404040" w:themeColor="text1" w:themeTint="BF"/>
                <w:sz w:val="20"/>
                <w:szCs w:val="20"/>
              </w:rPr>
              <w:t xml:space="preserve"> </w:t>
            </w:r>
            <w:r>
              <w:rPr>
                <w:color w:val="404040" w:themeColor="text1" w:themeTint="BF"/>
                <w:sz w:val="20"/>
                <w:szCs w:val="20"/>
              </w:rPr>
              <w:t>empresa registrada.</w:t>
            </w:r>
          </w:p>
        </w:tc>
      </w:tr>
      <w:tr w:rsidR="005C6418" w:rsidRPr="00813B69" w14:paraId="7A4B1827" w14:textId="77777777" w:rsidTr="005F20E2">
        <w:tc>
          <w:tcPr>
            <w:tcW w:w="2329" w:type="dxa"/>
            <w:shd w:val="clear" w:color="auto" w:fill="F2F2F2" w:themeFill="background1" w:themeFillShade="F2"/>
          </w:tcPr>
          <w:p w14:paraId="0B2F4D4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30B3BC49"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5C6418" w:rsidRPr="00813B69" w14:paraId="701DD001" w14:textId="77777777" w:rsidTr="005F20E2">
        <w:tc>
          <w:tcPr>
            <w:tcW w:w="2329" w:type="dxa"/>
            <w:shd w:val="clear" w:color="auto" w:fill="F2F2F2" w:themeFill="background1" w:themeFillShade="F2"/>
          </w:tcPr>
          <w:p w14:paraId="2DEA95FE"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88F4A3"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Alta</w:t>
            </w:r>
          </w:p>
        </w:tc>
      </w:tr>
      <w:tr w:rsidR="005C6418" w:rsidRPr="00813B69" w14:paraId="2455898C" w14:textId="77777777" w:rsidTr="005F20E2">
        <w:tc>
          <w:tcPr>
            <w:tcW w:w="2329" w:type="dxa"/>
            <w:shd w:val="clear" w:color="auto" w:fill="F2F2F2" w:themeFill="background1" w:themeFillShade="F2"/>
          </w:tcPr>
          <w:p w14:paraId="42C19872"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8021E6A"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5C6418" w:rsidRPr="00813B69" w14:paraId="2A5E3C3A" w14:textId="77777777" w:rsidTr="005F20E2">
        <w:tc>
          <w:tcPr>
            <w:tcW w:w="2329" w:type="dxa"/>
            <w:shd w:val="clear" w:color="auto" w:fill="F2F2F2" w:themeFill="background1" w:themeFillShade="F2"/>
          </w:tcPr>
          <w:p w14:paraId="008A8CD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E48CFF1" w14:textId="5DA44BA3"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005C6418" w:rsidRPr="00813B69">
              <w:rPr>
                <w:color w:val="404040" w:themeColor="text1" w:themeTint="BF"/>
                <w:sz w:val="20"/>
                <w:szCs w:val="20"/>
              </w:rPr>
              <w:t>/06/2025</w:t>
            </w:r>
          </w:p>
        </w:tc>
      </w:tr>
    </w:tbl>
    <w:p w14:paraId="0A513709" w14:textId="77777777" w:rsidR="005C6418" w:rsidRDefault="005C6418" w:rsidP="005C6418"/>
    <w:p w14:paraId="4B17347D" w14:textId="20930A2A" w:rsidR="005C6418" w:rsidRDefault="004F1873" w:rsidP="004F1873">
      <w:pPr>
        <w:pStyle w:val="Ttulo3"/>
      </w:pPr>
      <w:bookmarkStart w:id="28" w:name="_Toc202451759"/>
      <w:r>
        <w:t xml:space="preserve">RF-003: </w:t>
      </w:r>
      <w:r w:rsidRPr="003A6260">
        <w:rPr>
          <w:color w:val="404040" w:themeColor="text1" w:themeTint="BF"/>
        </w:rPr>
        <w:t>Gestión de plan de suscripción</w:t>
      </w:r>
      <w:bookmarkEnd w:id="28"/>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4F1873" w:rsidRPr="00813B69" w14:paraId="71653D7A" w14:textId="77777777" w:rsidTr="005F20E2">
        <w:tc>
          <w:tcPr>
            <w:tcW w:w="2329" w:type="dxa"/>
            <w:shd w:val="clear" w:color="auto" w:fill="F2F2F2" w:themeFill="background1" w:themeFillShade="F2"/>
          </w:tcPr>
          <w:p w14:paraId="277E17EE"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B68DFFA" w14:textId="4D3C3274"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3</w:t>
            </w:r>
          </w:p>
        </w:tc>
      </w:tr>
      <w:tr w:rsidR="004F1873" w:rsidRPr="00813B69" w14:paraId="4697E9A0" w14:textId="77777777" w:rsidTr="005F20E2">
        <w:tc>
          <w:tcPr>
            <w:tcW w:w="2329" w:type="dxa"/>
            <w:shd w:val="clear" w:color="auto" w:fill="F2F2F2" w:themeFill="background1" w:themeFillShade="F2"/>
          </w:tcPr>
          <w:p w14:paraId="53F4725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D39214" w14:textId="5E07B665"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2</w:t>
            </w:r>
          </w:p>
        </w:tc>
      </w:tr>
      <w:tr w:rsidR="004F1873" w:rsidRPr="00813B69" w14:paraId="72C204C4" w14:textId="77777777" w:rsidTr="005F20E2">
        <w:tc>
          <w:tcPr>
            <w:tcW w:w="2329" w:type="dxa"/>
            <w:shd w:val="clear" w:color="auto" w:fill="F2F2F2" w:themeFill="background1" w:themeFillShade="F2"/>
          </w:tcPr>
          <w:p w14:paraId="4CEA693B"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7D3C88F" w14:textId="0D690559" w:rsidR="004F1873"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La plataforma debe permitir que las empresas se suscriban a un único plan estándar, el cual otorga acceso completo a las funcionalidades del sistema (registro de plantas, asignación de </w:t>
            </w:r>
            <w:r>
              <w:rPr>
                <w:color w:val="404040" w:themeColor="text1" w:themeTint="BF"/>
                <w:sz w:val="20"/>
                <w:szCs w:val="20"/>
              </w:rPr>
              <w:t>evaluaciones</w:t>
            </w:r>
            <w:r w:rsidRPr="004F1873">
              <w:rPr>
                <w:color w:val="404040" w:themeColor="text1" w:themeTint="BF"/>
                <w:sz w:val="20"/>
                <w:szCs w:val="20"/>
              </w:rPr>
              <w:t>, visualización de resultados, etc.). Solo las empresas con suscripción activa podrán utilizar la plataforma.</w:t>
            </w:r>
          </w:p>
        </w:tc>
      </w:tr>
      <w:tr w:rsidR="004F1873" w:rsidRPr="00813B69" w14:paraId="4E483310" w14:textId="77777777" w:rsidTr="005F20E2">
        <w:tc>
          <w:tcPr>
            <w:tcW w:w="2329" w:type="dxa"/>
            <w:shd w:val="clear" w:color="auto" w:fill="F2F2F2" w:themeFill="background1" w:themeFillShade="F2"/>
          </w:tcPr>
          <w:p w14:paraId="183DC5D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4DBC604"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4F1873" w:rsidRPr="00813B69" w14:paraId="2B7D6CF6" w14:textId="77777777" w:rsidTr="005F20E2">
        <w:tc>
          <w:tcPr>
            <w:tcW w:w="2329" w:type="dxa"/>
            <w:shd w:val="clear" w:color="auto" w:fill="F2F2F2" w:themeFill="background1" w:themeFillShade="F2"/>
          </w:tcPr>
          <w:p w14:paraId="42DBBBB6"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2BD193A" w14:textId="07237DF8"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4F1873" w:rsidRPr="00813B69" w14:paraId="4E57D191" w14:textId="77777777" w:rsidTr="005F20E2">
        <w:tc>
          <w:tcPr>
            <w:tcW w:w="2329" w:type="dxa"/>
            <w:shd w:val="clear" w:color="auto" w:fill="F2F2F2" w:themeFill="background1" w:themeFillShade="F2"/>
          </w:tcPr>
          <w:p w14:paraId="05C9D744"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B53F12B"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4F1873" w:rsidRPr="00813B69" w14:paraId="40D5D340" w14:textId="77777777" w:rsidTr="005F20E2">
        <w:tc>
          <w:tcPr>
            <w:tcW w:w="2329" w:type="dxa"/>
            <w:shd w:val="clear" w:color="auto" w:fill="F2F2F2" w:themeFill="background1" w:themeFillShade="F2"/>
          </w:tcPr>
          <w:p w14:paraId="1A0F8471"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60589194" w14:textId="77777777"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CA706DE" w14:textId="70ABECF8" w:rsidR="008702A4" w:rsidRDefault="008702A4" w:rsidP="005C6418"/>
    <w:p w14:paraId="0B024208" w14:textId="50B55A81" w:rsidR="004F1873" w:rsidRDefault="008702A4" w:rsidP="008702A4">
      <w:pPr>
        <w:spacing w:line="278" w:lineRule="auto"/>
        <w:jc w:val="left"/>
      </w:pPr>
      <w:r>
        <w:br w:type="page"/>
      </w:r>
    </w:p>
    <w:p w14:paraId="315E457B" w14:textId="321D7F4A" w:rsidR="001C7609" w:rsidRPr="003A6260" w:rsidRDefault="001C7609" w:rsidP="000B2464">
      <w:pPr>
        <w:pStyle w:val="Ttulo3"/>
        <w:rPr>
          <w:color w:val="404040" w:themeColor="text1" w:themeTint="BF"/>
        </w:rPr>
      </w:pPr>
      <w:bookmarkStart w:id="29" w:name="_Toc202451760"/>
      <w:r w:rsidRPr="003A6260">
        <w:rPr>
          <w:color w:val="404040" w:themeColor="text1" w:themeTint="BF"/>
        </w:rPr>
        <w:lastRenderedPageBreak/>
        <w:t>RF-00</w:t>
      </w:r>
      <w:r w:rsidR="004F1873">
        <w:rPr>
          <w:color w:val="404040" w:themeColor="text1" w:themeTint="BF"/>
        </w:rPr>
        <w:t>4</w:t>
      </w:r>
      <w:r w:rsidRPr="003A6260">
        <w:rPr>
          <w:color w:val="404040" w:themeColor="text1" w:themeTint="BF"/>
        </w:rPr>
        <w:t xml:space="preserve">: </w:t>
      </w:r>
      <w:r w:rsidR="00824DBB" w:rsidRPr="003A6260">
        <w:rPr>
          <w:color w:val="404040" w:themeColor="text1" w:themeTint="BF"/>
        </w:rPr>
        <w:t xml:space="preserve">Gestión </w:t>
      </w:r>
      <w:r w:rsidR="004F1873">
        <w:rPr>
          <w:color w:val="404040" w:themeColor="text1" w:themeTint="BF"/>
        </w:rPr>
        <w:t>de plantas</w:t>
      </w:r>
      <w:bookmarkEnd w:id="29"/>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0CA06D29" w14:textId="77777777" w:rsidTr="005F20E2">
        <w:tc>
          <w:tcPr>
            <w:tcW w:w="2329" w:type="dxa"/>
            <w:shd w:val="clear" w:color="auto" w:fill="F2F2F2" w:themeFill="background1" w:themeFillShade="F2"/>
          </w:tcPr>
          <w:p w14:paraId="3F97118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1887FED" w14:textId="203AF985"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4</w:t>
            </w:r>
          </w:p>
        </w:tc>
      </w:tr>
      <w:tr w:rsidR="00CF3084" w:rsidRPr="00813B69" w14:paraId="19288AC3" w14:textId="77777777" w:rsidTr="005F20E2">
        <w:tc>
          <w:tcPr>
            <w:tcW w:w="2329" w:type="dxa"/>
            <w:shd w:val="clear" w:color="auto" w:fill="F2F2F2" w:themeFill="background1" w:themeFillShade="F2"/>
          </w:tcPr>
          <w:p w14:paraId="01886B01"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97DC62D" w14:textId="6D19BAE6"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07A1C02E" w14:textId="77777777" w:rsidTr="005F20E2">
        <w:tc>
          <w:tcPr>
            <w:tcW w:w="2329" w:type="dxa"/>
            <w:shd w:val="clear" w:color="auto" w:fill="F2F2F2" w:themeFill="background1" w:themeFillShade="F2"/>
          </w:tcPr>
          <w:p w14:paraId="436014A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806601B" w14:textId="16186139"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nuevas plantas o sucursales para su empresa, modificar los datos de las plantas existentes</w:t>
            </w:r>
            <w:r>
              <w:rPr>
                <w:color w:val="404040" w:themeColor="text1" w:themeTint="BF"/>
                <w:sz w:val="20"/>
                <w:szCs w:val="20"/>
              </w:rPr>
              <w:t xml:space="preserve">, </w:t>
            </w:r>
            <w:r w:rsidRPr="00CF3084">
              <w:rPr>
                <w:color w:val="404040" w:themeColor="text1" w:themeTint="BF"/>
                <w:sz w:val="20"/>
                <w:szCs w:val="20"/>
              </w:rPr>
              <w:t>y eliminar plantas, asegurando la integridad de los datos asociados (empleados, evaluaciones).</w:t>
            </w:r>
          </w:p>
        </w:tc>
      </w:tr>
      <w:tr w:rsidR="00CF3084" w:rsidRPr="00813B69" w14:paraId="1DCEE90B" w14:textId="77777777" w:rsidTr="005F20E2">
        <w:tc>
          <w:tcPr>
            <w:tcW w:w="2329" w:type="dxa"/>
            <w:shd w:val="clear" w:color="auto" w:fill="F2F2F2" w:themeFill="background1" w:themeFillShade="F2"/>
          </w:tcPr>
          <w:p w14:paraId="63566C6A"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8A1832"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39896A2F" w14:textId="77777777" w:rsidTr="005F20E2">
        <w:tc>
          <w:tcPr>
            <w:tcW w:w="2329" w:type="dxa"/>
            <w:shd w:val="clear" w:color="auto" w:fill="F2F2F2" w:themeFill="background1" w:themeFillShade="F2"/>
          </w:tcPr>
          <w:p w14:paraId="25CF0B4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2F0C384" w14:textId="6F3B82E3"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6C6B1806" w14:textId="77777777" w:rsidTr="005F20E2">
        <w:tc>
          <w:tcPr>
            <w:tcW w:w="2329" w:type="dxa"/>
            <w:shd w:val="clear" w:color="auto" w:fill="F2F2F2" w:themeFill="background1" w:themeFillShade="F2"/>
          </w:tcPr>
          <w:p w14:paraId="67BB4EA2"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C49A96"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410D65F3" w14:textId="77777777" w:rsidTr="005F20E2">
        <w:tc>
          <w:tcPr>
            <w:tcW w:w="2329" w:type="dxa"/>
            <w:shd w:val="clear" w:color="auto" w:fill="F2F2F2" w:themeFill="background1" w:themeFillShade="F2"/>
          </w:tcPr>
          <w:p w14:paraId="63858C7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56AE62F"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0B0517D7" w14:textId="77777777" w:rsidR="004F1873" w:rsidRPr="003A6260" w:rsidRDefault="004F1873" w:rsidP="000B2464">
      <w:pPr>
        <w:rPr>
          <w:color w:val="404040" w:themeColor="text1" w:themeTint="BF"/>
        </w:rPr>
      </w:pPr>
    </w:p>
    <w:p w14:paraId="1B9C2FAD" w14:textId="62E4DE5A" w:rsidR="001C7609" w:rsidRPr="003A6260" w:rsidRDefault="001C7609" w:rsidP="000B2464">
      <w:pPr>
        <w:pStyle w:val="Ttulo3"/>
        <w:rPr>
          <w:color w:val="404040" w:themeColor="text1" w:themeTint="BF"/>
        </w:rPr>
      </w:pPr>
      <w:bookmarkStart w:id="30" w:name="_Toc202451761"/>
      <w:r w:rsidRPr="003A6260">
        <w:rPr>
          <w:color w:val="404040" w:themeColor="text1" w:themeTint="BF"/>
        </w:rPr>
        <w:t>RF-00</w:t>
      </w:r>
      <w:r w:rsidR="00CF3084">
        <w:rPr>
          <w:color w:val="404040" w:themeColor="text1" w:themeTint="BF"/>
        </w:rPr>
        <w:t>5</w:t>
      </w:r>
      <w:r w:rsidRPr="003A6260">
        <w:rPr>
          <w:color w:val="404040" w:themeColor="text1" w:themeTint="BF"/>
        </w:rPr>
        <w:t>:</w:t>
      </w:r>
      <w:r w:rsidR="00F908AB" w:rsidRPr="003A6260">
        <w:rPr>
          <w:color w:val="404040" w:themeColor="text1" w:themeTint="BF"/>
        </w:rPr>
        <w:t xml:space="preserve"> </w:t>
      </w:r>
      <w:r w:rsidR="00824DBB" w:rsidRPr="003A6260">
        <w:rPr>
          <w:color w:val="404040" w:themeColor="text1" w:themeTint="BF"/>
        </w:rPr>
        <w:t xml:space="preserve">Gestión de </w:t>
      </w:r>
      <w:r w:rsidR="00CF3084">
        <w:rPr>
          <w:color w:val="404040" w:themeColor="text1" w:themeTint="BF"/>
        </w:rPr>
        <w:t>usuarios</w:t>
      </w:r>
      <w:bookmarkEnd w:id="30"/>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66CDFFA5" w14:textId="77777777" w:rsidTr="005F20E2">
        <w:tc>
          <w:tcPr>
            <w:tcW w:w="2329" w:type="dxa"/>
            <w:shd w:val="clear" w:color="auto" w:fill="F2F2F2" w:themeFill="background1" w:themeFillShade="F2"/>
          </w:tcPr>
          <w:p w14:paraId="402E404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965F0A6" w14:textId="491A217A"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5</w:t>
            </w:r>
          </w:p>
        </w:tc>
      </w:tr>
      <w:tr w:rsidR="00CF3084" w:rsidRPr="00813B69" w14:paraId="222CA085" w14:textId="77777777" w:rsidTr="005F20E2">
        <w:tc>
          <w:tcPr>
            <w:tcW w:w="2329" w:type="dxa"/>
            <w:shd w:val="clear" w:color="auto" w:fill="F2F2F2" w:themeFill="background1" w:themeFillShade="F2"/>
          </w:tcPr>
          <w:p w14:paraId="07D55A00"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EEA6B8C"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21A96231" w14:textId="77777777" w:rsidTr="005F20E2">
        <w:tc>
          <w:tcPr>
            <w:tcW w:w="2329" w:type="dxa"/>
            <w:shd w:val="clear" w:color="auto" w:fill="F2F2F2" w:themeFill="background1" w:themeFillShade="F2"/>
          </w:tcPr>
          <w:p w14:paraId="2516CCC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76BBE767" w14:textId="08D6F53C"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editar y eliminar usuarios con rol </w:t>
            </w:r>
            <w:proofErr w:type="spellStart"/>
            <w:r w:rsidRPr="00CF3084">
              <w:rPr>
                <w:i/>
                <w:iCs/>
                <w:color w:val="404040" w:themeColor="text1" w:themeTint="BF"/>
                <w:sz w:val="20"/>
                <w:szCs w:val="20"/>
              </w:rPr>
              <w:t>AdminPlanta</w:t>
            </w:r>
            <w:proofErr w:type="spellEnd"/>
            <w:r w:rsidRPr="00CF3084">
              <w:rPr>
                <w:color w:val="404040" w:themeColor="text1" w:themeTint="BF"/>
                <w:sz w:val="20"/>
                <w:szCs w:val="20"/>
              </w:rPr>
              <w:t>, y asignarles una o múltiples plantas específicas para su administración, controlando su</w:t>
            </w:r>
            <w:r>
              <w:rPr>
                <w:color w:val="404040" w:themeColor="text1" w:themeTint="BF"/>
                <w:sz w:val="20"/>
                <w:szCs w:val="20"/>
              </w:rPr>
              <w:t xml:space="preserve"> acceso </w:t>
            </w:r>
            <w:r w:rsidRPr="00CF3084">
              <w:rPr>
                <w:color w:val="404040" w:themeColor="text1" w:themeTint="BF"/>
                <w:sz w:val="20"/>
                <w:szCs w:val="20"/>
              </w:rPr>
              <w:t>a nivel de planta.</w:t>
            </w:r>
          </w:p>
        </w:tc>
      </w:tr>
      <w:tr w:rsidR="00CF3084" w:rsidRPr="00813B69" w14:paraId="3F70DD56" w14:textId="77777777" w:rsidTr="005F20E2">
        <w:tc>
          <w:tcPr>
            <w:tcW w:w="2329" w:type="dxa"/>
            <w:shd w:val="clear" w:color="auto" w:fill="F2F2F2" w:themeFill="background1" w:themeFillShade="F2"/>
          </w:tcPr>
          <w:p w14:paraId="7A28AA5E"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1CDDAD"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6D6181C7" w14:textId="77777777" w:rsidTr="005F20E2">
        <w:tc>
          <w:tcPr>
            <w:tcW w:w="2329" w:type="dxa"/>
            <w:shd w:val="clear" w:color="auto" w:fill="F2F2F2" w:themeFill="background1" w:themeFillShade="F2"/>
          </w:tcPr>
          <w:p w14:paraId="67E7FB84"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9A8D789"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0A970883" w14:textId="77777777" w:rsidTr="005F20E2">
        <w:tc>
          <w:tcPr>
            <w:tcW w:w="2329" w:type="dxa"/>
            <w:shd w:val="clear" w:color="auto" w:fill="F2F2F2" w:themeFill="background1" w:themeFillShade="F2"/>
          </w:tcPr>
          <w:p w14:paraId="50BC956B"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DBD19E3"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2C68694A" w14:textId="77777777" w:rsidTr="005F20E2">
        <w:tc>
          <w:tcPr>
            <w:tcW w:w="2329" w:type="dxa"/>
            <w:shd w:val="clear" w:color="auto" w:fill="F2F2F2" w:themeFill="background1" w:themeFillShade="F2"/>
          </w:tcPr>
          <w:p w14:paraId="5F2E448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D08F9EB"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573CB4E0" w14:textId="1D589E3F" w:rsidR="008702A4" w:rsidRDefault="008702A4" w:rsidP="000B2464">
      <w:pPr>
        <w:rPr>
          <w:color w:val="404040" w:themeColor="text1" w:themeTint="BF"/>
        </w:rPr>
      </w:pPr>
    </w:p>
    <w:p w14:paraId="22A7E067" w14:textId="15365DC5" w:rsidR="00824DBB" w:rsidRPr="003A6260" w:rsidRDefault="008702A4" w:rsidP="008702A4">
      <w:pPr>
        <w:spacing w:line="278" w:lineRule="auto"/>
        <w:jc w:val="left"/>
        <w:rPr>
          <w:color w:val="404040" w:themeColor="text1" w:themeTint="BF"/>
        </w:rPr>
      </w:pPr>
      <w:r>
        <w:rPr>
          <w:color w:val="404040" w:themeColor="text1" w:themeTint="BF"/>
        </w:rPr>
        <w:br w:type="page"/>
      </w:r>
    </w:p>
    <w:p w14:paraId="416105E6" w14:textId="72BC08D1" w:rsidR="00B915EB" w:rsidRDefault="00105CE9" w:rsidP="00B915EB">
      <w:pPr>
        <w:pStyle w:val="Ttulo3"/>
      </w:pPr>
      <w:bookmarkStart w:id="31" w:name="_Toc202451762"/>
      <w:r>
        <w:lastRenderedPageBreak/>
        <w:t xml:space="preserve">RF-006: </w:t>
      </w:r>
      <w:r w:rsidR="00B915EB" w:rsidRPr="00B915EB">
        <w:t xml:space="preserve">Gestión de </w:t>
      </w:r>
      <w:r w:rsidR="00B915EB">
        <w:t>e</w:t>
      </w:r>
      <w:r w:rsidR="00B915EB" w:rsidRPr="00B915EB">
        <w:t xml:space="preserve">structura </w:t>
      </w:r>
      <w:r w:rsidR="00B915EB">
        <w:t>o</w:t>
      </w:r>
      <w:r w:rsidR="00B915EB" w:rsidRPr="00B915EB">
        <w:t>rganizacional</w:t>
      </w:r>
      <w:bookmarkEnd w:id="31"/>
      <w:r w:rsidR="00B915EB" w:rsidRPr="00B915EB">
        <w:t xml:space="preserve"> </w:t>
      </w: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B915EB" w:rsidRPr="00813B69" w14:paraId="19E112AC" w14:textId="77777777" w:rsidTr="005F20E2">
        <w:tc>
          <w:tcPr>
            <w:tcW w:w="2329" w:type="dxa"/>
            <w:shd w:val="clear" w:color="auto" w:fill="F2F2F2" w:themeFill="background1" w:themeFillShade="F2"/>
          </w:tcPr>
          <w:p w14:paraId="56C3957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8492A1B" w14:textId="490EAE6C"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6</w:t>
            </w:r>
          </w:p>
        </w:tc>
      </w:tr>
      <w:tr w:rsidR="00B915EB" w:rsidRPr="00813B69" w14:paraId="18E6F912" w14:textId="77777777" w:rsidTr="005F20E2">
        <w:tc>
          <w:tcPr>
            <w:tcW w:w="2329" w:type="dxa"/>
            <w:shd w:val="clear" w:color="auto" w:fill="F2F2F2" w:themeFill="background1" w:themeFillShade="F2"/>
          </w:tcPr>
          <w:p w14:paraId="6A96012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7B86AD4" w14:textId="0DE3E485"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2</w:t>
            </w:r>
          </w:p>
        </w:tc>
      </w:tr>
      <w:tr w:rsidR="00B915EB" w:rsidRPr="00813B69" w14:paraId="65929C5B" w14:textId="77777777" w:rsidTr="005F20E2">
        <w:tc>
          <w:tcPr>
            <w:tcW w:w="2329" w:type="dxa"/>
            <w:shd w:val="clear" w:color="auto" w:fill="F2F2F2" w:themeFill="background1" w:themeFillShade="F2"/>
          </w:tcPr>
          <w:p w14:paraId="6FEDE7E6"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4E663E2" w14:textId="7672862B" w:rsidR="00B915EB" w:rsidRPr="00813B69" w:rsidRDefault="00287824" w:rsidP="005F20E2">
            <w:pPr>
              <w:spacing w:line="276" w:lineRule="auto"/>
              <w:rPr>
                <w:color w:val="404040" w:themeColor="text1" w:themeTint="BF"/>
                <w:sz w:val="20"/>
                <w:szCs w:val="20"/>
              </w:rPr>
            </w:pPr>
            <w:r w:rsidRPr="00287824">
              <w:rPr>
                <w:color w:val="404040" w:themeColor="text1" w:themeTint="BF"/>
                <w:sz w:val="20"/>
                <w:szCs w:val="20"/>
              </w:rPr>
              <w:t xml:space="preserve">El sistema debe permitir a los </w:t>
            </w:r>
            <w:proofErr w:type="spellStart"/>
            <w:r w:rsidRPr="00287824">
              <w:rPr>
                <w:i/>
                <w:iCs/>
                <w:color w:val="404040" w:themeColor="text1" w:themeTint="BF"/>
                <w:sz w:val="20"/>
                <w:szCs w:val="20"/>
              </w:rPr>
              <w:t>AdminPlanta</w:t>
            </w:r>
            <w:proofErr w:type="spellEnd"/>
            <w:r w:rsidRPr="00287824">
              <w:rPr>
                <w:color w:val="404040" w:themeColor="text1" w:themeTint="BF"/>
                <w:sz w:val="20"/>
                <w:szCs w:val="20"/>
              </w:rPr>
              <w:t xml:space="preserve"> registrar, modificar y eliminar departamentos, puestos y perfiles de empleados, pero solo dentro del ámbito de las plantas que tienen asignadas.</w:t>
            </w:r>
          </w:p>
        </w:tc>
      </w:tr>
      <w:tr w:rsidR="00B915EB" w:rsidRPr="00813B69" w14:paraId="356C3C06" w14:textId="77777777" w:rsidTr="005F20E2">
        <w:tc>
          <w:tcPr>
            <w:tcW w:w="2329" w:type="dxa"/>
            <w:shd w:val="clear" w:color="auto" w:fill="F2F2F2" w:themeFill="background1" w:themeFillShade="F2"/>
          </w:tcPr>
          <w:p w14:paraId="4485454C"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47C04036"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B915EB" w:rsidRPr="00813B69" w14:paraId="7864C779" w14:textId="77777777" w:rsidTr="005F20E2">
        <w:tc>
          <w:tcPr>
            <w:tcW w:w="2329" w:type="dxa"/>
            <w:shd w:val="clear" w:color="auto" w:fill="F2F2F2" w:themeFill="background1" w:themeFillShade="F2"/>
          </w:tcPr>
          <w:p w14:paraId="144774F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45E1553" w14:textId="7702B4E7"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Media</w:t>
            </w:r>
          </w:p>
        </w:tc>
      </w:tr>
      <w:tr w:rsidR="00B915EB" w:rsidRPr="00813B69" w14:paraId="03C9C274" w14:textId="77777777" w:rsidTr="005F20E2">
        <w:tc>
          <w:tcPr>
            <w:tcW w:w="2329" w:type="dxa"/>
            <w:shd w:val="clear" w:color="auto" w:fill="F2F2F2" w:themeFill="background1" w:themeFillShade="F2"/>
          </w:tcPr>
          <w:p w14:paraId="4D45613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B08420"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B915EB" w:rsidRPr="00813B69" w14:paraId="62B365C4" w14:textId="77777777" w:rsidTr="005F20E2">
        <w:tc>
          <w:tcPr>
            <w:tcW w:w="2329" w:type="dxa"/>
            <w:shd w:val="clear" w:color="auto" w:fill="F2F2F2" w:themeFill="background1" w:themeFillShade="F2"/>
          </w:tcPr>
          <w:p w14:paraId="6E35954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8ADE83F" w14:textId="2D661305" w:rsidR="00B915EB" w:rsidRPr="00813B69" w:rsidRDefault="00287824" w:rsidP="005F20E2">
            <w:pPr>
              <w:spacing w:line="276" w:lineRule="auto"/>
              <w:rPr>
                <w:color w:val="404040" w:themeColor="text1" w:themeTint="BF"/>
                <w:sz w:val="20"/>
                <w:szCs w:val="20"/>
              </w:rPr>
            </w:pPr>
            <w:r>
              <w:rPr>
                <w:color w:val="404040" w:themeColor="text1" w:themeTint="BF"/>
                <w:sz w:val="20"/>
                <w:szCs w:val="20"/>
              </w:rPr>
              <w:t>03</w:t>
            </w:r>
            <w:r w:rsidR="00B915EB" w:rsidRPr="00813B69">
              <w:rPr>
                <w:color w:val="404040" w:themeColor="text1" w:themeTint="BF"/>
                <w:sz w:val="20"/>
                <w:szCs w:val="20"/>
              </w:rPr>
              <w:t>/06/2025</w:t>
            </w:r>
          </w:p>
        </w:tc>
      </w:tr>
    </w:tbl>
    <w:p w14:paraId="698064F7" w14:textId="61B80C3B" w:rsidR="00287824" w:rsidRDefault="00287824" w:rsidP="00287824">
      <w:pPr>
        <w:spacing w:line="278" w:lineRule="auto"/>
        <w:jc w:val="left"/>
        <w:rPr>
          <w:color w:val="404040" w:themeColor="text1" w:themeTint="BF"/>
        </w:rPr>
      </w:pPr>
    </w:p>
    <w:p w14:paraId="392C1875" w14:textId="25017D5C" w:rsidR="00B915EB" w:rsidRDefault="00105CE9" w:rsidP="00287824">
      <w:pPr>
        <w:pStyle w:val="Ttulo3"/>
      </w:pPr>
      <w:bookmarkStart w:id="32" w:name="_Toc202451763"/>
      <w:r>
        <w:t xml:space="preserve">RF-007: </w:t>
      </w:r>
      <w:r w:rsidR="00287824" w:rsidRPr="00287824">
        <w:t xml:space="preserve">Gestión de </w:t>
      </w:r>
      <w:r w:rsidR="00CD2AEB">
        <w:t>e</w:t>
      </w:r>
      <w:r w:rsidR="00287824" w:rsidRPr="00287824">
        <w:t>valuaciones</w:t>
      </w:r>
      <w:bookmarkEnd w:id="32"/>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003650" w:rsidRPr="00813B69" w14:paraId="1F9CC13A" w14:textId="77777777" w:rsidTr="005F20E2">
        <w:tc>
          <w:tcPr>
            <w:tcW w:w="2329" w:type="dxa"/>
            <w:shd w:val="clear" w:color="auto" w:fill="F2F2F2" w:themeFill="background1" w:themeFillShade="F2"/>
          </w:tcPr>
          <w:p w14:paraId="657A5BAC"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21BCD39" w14:textId="29321448"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7</w:t>
            </w:r>
          </w:p>
        </w:tc>
      </w:tr>
      <w:tr w:rsidR="00003650" w:rsidRPr="00813B69" w14:paraId="4D0882B0" w14:textId="77777777" w:rsidTr="005F20E2">
        <w:tc>
          <w:tcPr>
            <w:tcW w:w="2329" w:type="dxa"/>
            <w:shd w:val="clear" w:color="auto" w:fill="F2F2F2" w:themeFill="background1" w:themeFillShade="F2"/>
          </w:tcPr>
          <w:p w14:paraId="5BAD866A"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2B0A8120" w14:textId="2F8A3069"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w:t>
            </w:r>
          </w:p>
        </w:tc>
      </w:tr>
      <w:tr w:rsidR="00003650" w:rsidRPr="00813B69" w14:paraId="233EB089" w14:textId="77777777" w:rsidTr="005F20E2">
        <w:tc>
          <w:tcPr>
            <w:tcW w:w="2329" w:type="dxa"/>
            <w:shd w:val="clear" w:color="auto" w:fill="F2F2F2" w:themeFill="background1" w:themeFillShade="F2"/>
          </w:tcPr>
          <w:p w14:paraId="5A8A8083"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0E7114FC" w14:textId="5E88C182" w:rsidR="00003650"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proveer una interfaz para que el </w:t>
            </w:r>
            <w:proofErr w:type="spellStart"/>
            <w:r w:rsidRPr="00CD2AEB">
              <w:rPr>
                <w:i/>
                <w:iCs/>
                <w:color w:val="404040" w:themeColor="text1" w:themeTint="BF"/>
                <w:sz w:val="20"/>
                <w:szCs w:val="20"/>
              </w:rPr>
              <w:t>SuperAdmin</w:t>
            </w:r>
            <w:proofErr w:type="spellEnd"/>
            <w:r w:rsidRPr="00CD2AEB">
              <w:rPr>
                <w:color w:val="404040" w:themeColor="text1" w:themeTint="BF"/>
                <w:sz w:val="20"/>
                <w:szCs w:val="20"/>
              </w:rPr>
              <w:t xml:space="preserve"> pueda crear, editar, activar y desactivar evaluaciones normativas </w:t>
            </w:r>
            <w:r>
              <w:rPr>
                <w:color w:val="404040" w:themeColor="text1" w:themeTint="BF"/>
                <w:sz w:val="20"/>
                <w:szCs w:val="20"/>
              </w:rPr>
              <w:t xml:space="preserve">y evaluaciones 360 </w:t>
            </w:r>
            <w:r w:rsidRPr="00CD2AEB">
              <w:rPr>
                <w:color w:val="404040" w:themeColor="text1" w:themeTint="BF"/>
                <w:sz w:val="20"/>
                <w:szCs w:val="20"/>
              </w:rPr>
              <w:t>predefinidas</w:t>
            </w:r>
            <w:r>
              <w:rPr>
                <w:color w:val="404040" w:themeColor="text1" w:themeTint="BF"/>
                <w:sz w:val="20"/>
                <w:szCs w:val="20"/>
              </w:rPr>
              <w:t xml:space="preserve">, </w:t>
            </w:r>
            <w:r w:rsidRPr="00CD2AEB">
              <w:rPr>
                <w:color w:val="404040" w:themeColor="text1" w:themeTint="BF"/>
                <w:sz w:val="20"/>
                <w:szCs w:val="20"/>
              </w:rPr>
              <w:t>incluyendo la gestión de preguntas, tipos de respuesta y lógica de calificación.</w:t>
            </w:r>
            <w:r>
              <w:rPr>
                <w:color w:val="404040" w:themeColor="text1" w:themeTint="BF"/>
                <w:sz w:val="20"/>
                <w:szCs w:val="20"/>
              </w:rPr>
              <w:t xml:space="preserve"> </w:t>
            </w:r>
            <w:r w:rsidRPr="00CD2AEB">
              <w:rPr>
                <w:color w:val="404040" w:themeColor="text1" w:themeTint="BF"/>
                <w:sz w:val="20"/>
                <w:szCs w:val="20"/>
              </w:rPr>
              <w:t xml:space="preserve">Estas evaluaciones </w:t>
            </w:r>
            <w:r>
              <w:rPr>
                <w:color w:val="404040" w:themeColor="text1" w:themeTint="BF"/>
                <w:sz w:val="20"/>
                <w:szCs w:val="20"/>
              </w:rPr>
              <w:t>normativas no serán modificables por las empresas clientes.</w:t>
            </w:r>
          </w:p>
        </w:tc>
      </w:tr>
      <w:tr w:rsidR="00003650" w:rsidRPr="00813B69" w14:paraId="28B9B655" w14:textId="77777777" w:rsidTr="005F20E2">
        <w:tc>
          <w:tcPr>
            <w:tcW w:w="2329" w:type="dxa"/>
            <w:shd w:val="clear" w:color="auto" w:fill="F2F2F2" w:themeFill="background1" w:themeFillShade="F2"/>
          </w:tcPr>
          <w:p w14:paraId="370738F5"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2B20E9E5"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003650" w:rsidRPr="00813B69" w14:paraId="37AD165C" w14:textId="77777777" w:rsidTr="005F20E2">
        <w:tc>
          <w:tcPr>
            <w:tcW w:w="2329" w:type="dxa"/>
            <w:shd w:val="clear" w:color="auto" w:fill="F2F2F2" w:themeFill="background1" w:themeFillShade="F2"/>
          </w:tcPr>
          <w:p w14:paraId="7794A0EF"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EEEAA9" w14:textId="074C4978"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Alta</w:t>
            </w:r>
          </w:p>
        </w:tc>
      </w:tr>
      <w:tr w:rsidR="00003650" w:rsidRPr="00813B69" w14:paraId="30F20474" w14:textId="77777777" w:rsidTr="005F20E2">
        <w:tc>
          <w:tcPr>
            <w:tcW w:w="2329" w:type="dxa"/>
            <w:shd w:val="clear" w:color="auto" w:fill="F2F2F2" w:themeFill="background1" w:themeFillShade="F2"/>
          </w:tcPr>
          <w:p w14:paraId="063F8D69"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4F209B48"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003650" w:rsidRPr="00813B69" w14:paraId="0D6031D4" w14:textId="77777777" w:rsidTr="005F20E2">
        <w:tc>
          <w:tcPr>
            <w:tcW w:w="2329" w:type="dxa"/>
            <w:shd w:val="clear" w:color="auto" w:fill="F2F2F2" w:themeFill="background1" w:themeFillShade="F2"/>
          </w:tcPr>
          <w:p w14:paraId="4FA1B42D"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989FA9E" w14:textId="1030D4D2"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51962D2C" w14:textId="73F97977" w:rsidR="008702A4" w:rsidRDefault="008702A4" w:rsidP="000B2464">
      <w:pPr>
        <w:rPr>
          <w:color w:val="404040" w:themeColor="text1" w:themeTint="BF"/>
        </w:rPr>
      </w:pPr>
    </w:p>
    <w:p w14:paraId="3B6D87A4" w14:textId="0949E25C" w:rsidR="00B915EB" w:rsidRDefault="008702A4" w:rsidP="008702A4">
      <w:pPr>
        <w:spacing w:line="278" w:lineRule="auto"/>
        <w:jc w:val="left"/>
        <w:rPr>
          <w:color w:val="404040" w:themeColor="text1" w:themeTint="BF"/>
        </w:rPr>
      </w:pPr>
      <w:r>
        <w:rPr>
          <w:color w:val="404040" w:themeColor="text1" w:themeTint="BF"/>
        </w:rPr>
        <w:br w:type="page"/>
      </w:r>
    </w:p>
    <w:p w14:paraId="791DC7CF" w14:textId="03B38CB2" w:rsidR="00CD2AEB" w:rsidRDefault="00105CE9" w:rsidP="00CD2AEB">
      <w:pPr>
        <w:pStyle w:val="Ttulo3"/>
      </w:pPr>
      <w:bookmarkStart w:id="33" w:name="_Toc202451764"/>
      <w:r>
        <w:lastRenderedPageBreak/>
        <w:t xml:space="preserve">RF-008: </w:t>
      </w:r>
      <w:r w:rsidR="00CD2AEB" w:rsidRPr="00CD2AEB">
        <w:t xml:space="preserve">Creación de </w:t>
      </w:r>
      <w:r w:rsidR="00CD2AEB">
        <w:t>e</w:t>
      </w:r>
      <w:r w:rsidR="00CD2AEB" w:rsidRPr="00CD2AEB">
        <w:t xml:space="preserve">valuaciones </w:t>
      </w:r>
      <w:r w:rsidR="00CD2AEB">
        <w:t>i</w:t>
      </w:r>
      <w:r w:rsidR="00CD2AEB" w:rsidRPr="00CD2AEB">
        <w:t>ntern</w:t>
      </w:r>
      <w:r w:rsidR="00CD2AEB">
        <w:t>as</w:t>
      </w:r>
      <w:bookmarkEnd w:id="33"/>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D2AEB" w:rsidRPr="00813B69" w14:paraId="77CD9A67" w14:textId="77777777" w:rsidTr="005F20E2">
        <w:tc>
          <w:tcPr>
            <w:tcW w:w="2329" w:type="dxa"/>
            <w:shd w:val="clear" w:color="auto" w:fill="F2F2F2" w:themeFill="background1" w:themeFillShade="F2"/>
          </w:tcPr>
          <w:p w14:paraId="6CB9C46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DB0EF00" w14:textId="26D82F8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8</w:t>
            </w:r>
          </w:p>
        </w:tc>
      </w:tr>
      <w:tr w:rsidR="00CD2AEB" w:rsidRPr="00813B69" w14:paraId="3A1981EB" w14:textId="77777777" w:rsidTr="005F20E2">
        <w:tc>
          <w:tcPr>
            <w:tcW w:w="2329" w:type="dxa"/>
            <w:shd w:val="clear" w:color="auto" w:fill="F2F2F2" w:themeFill="background1" w:themeFillShade="F2"/>
          </w:tcPr>
          <w:p w14:paraId="25A96598"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EAB3B94"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w:t>
            </w:r>
          </w:p>
        </w:tc>
      </w:tr>
      <w:tr w:rsidR="00CD2AEB" w:rsidRPr="00813B69" w14:paraId="31A6C72D" w14:textId="77777777" w:rsidTr="005F20E2">
        <w:tc>
          <w:tcPr>
            <w:tcW w:w="2329" w:type="dxa"/>
            <w:shd w:val="clear" w:color="auto" w:fill="F2F2F2" w:themeFill="background1" w:themeFillShade="F2"/>
          </w:tcPr>
          <w:p w14:paraId="7F99F69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09650CE" w14:textId="4384AF7D" w:rsidR="00CD2AEB"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permitir a los </w:t>
            </w:r>
            <w:proofErr w:type="spellStart"/>
            <w:r w:rsidRPr="00CD2AEB">
              <w:rPr>
                <w:i/>
                <w:iCs/>
                <w:color w:val="404040" w:themeColor="text1" w:themeTint="BF"/>
                <w:sz w:val="20"/>
                <w:szCs w:val="20"/>
              </w:rPr>
              <w:t>AdminEmpresa</w:t>
            </w:r>
            <w:proofErr w:type="spellEnd"/>
            <w:r w:rsidRPr="00CD2AEB">
              <w:rPr>
                <w:color w:val="404040" w:themeColor="text1" w:themeTint="BF"/>
                <w:sz w:val="20"/>
                <w:szCs w:val="20"/>
              </w:rPr>
              <w:t xml:space="preserve"> y </w:t>
            </w:r>
            <w:proofErr w:type="spellStart"/>
            <w:r w:rsidRPr="00CD2AEB">
              <w:rPr>
                <w:i/>
                <w:iCs/>
                <w:color w:val="404040" w:themeColor="text1" w:themeTint="BF"/>
                <w:sz w:val="20"/>
                <w:szCs w:val="20"/>
              </w:rPr>
              <w:t>AdminPlanta</w:t>
            </w:r>
            <w:proofErr w:type="spellEnd"/>
            <w:r w:rsidRPr="00CD2AEB">
              <w:rPr>
                <w:color w:val="404040" w:themeColor="text1" w:themeTint="BF"/>
                <w:sz w:val="20"/>
                <w:szCs w:val="20"/>
              </w:rPr>
              <w:t xml:space="preserve"> diseñar y crear evaluaciones internas personalizadas</w:t>
            </w:r>
            <w:r>
              <w:rPr>
                <w:color w:val="404040" w:themeColor="text1" w:themeTint="BF"/>
                <w:sz w:val="20"/>
                <w:szCs w:val="20"/>
              </w:rPr>
              <w:t>. Dichas evaluaciones internas serán accesibles únicamente para las empresas que las hayan creado.</w:t>
            </w:r>
          </w:p>
        </w:tc>
      </w:tr>
      <w:tr w:rsidR="00CD2AEB" w:rsidRPr="00813B69" w14:paraId="5BD70AEC" w14:textId="77777777" w:rsidTr="005F20E2">
        <w:tc>
          <w:tcPr>
            <w:tcW w:w="2329" w:type="dxa"/>
            <w:shd w:val="clear" w:color="auto" w:fill="F2F2F2" w:themeFill="background1" w:themeFillShade="F2"/>
          </w:tcPr>
          <w:p w14:paraId="6633E91B"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0828FE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D2AEB" w:rsidRPr="00813B69" w14:paraId="086B2E0E" w14:textId="77777777" w:rsidTr="005F20E2">
        <w:tc>
          <w:tcPr>
            <w:tcW w:w="2329" w:type="dxa"/>
            <w:shd w:val="clear" w:color="auto" w:fill="F2F2F2" w:themeFill="background1" w:themeFillShade="F2"/>
          </w:tcPr>
          <w:p w14:paraId="63CAEB8E"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ABB8F08"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Alta</w:t>
            </w:r>
          </w:p>
        </w:tc>
      </w:tr>
      <w:tr w:rsidR="00CD2AEB" w:rsidRPr="00813B69" w14:paraId="3AFE7988" w14:textId="77777777" w:rsidTr="005F20E2">
        <w:tc>
          <w:tcPr>
            <w:tcW w:w="2329" w:type="dxa"/>
            <w:shd w:val="clear" w:color="auto" w:fill="F2F2F2" w:themeFill="background1" w:themeFillShade="F2"/>
          </w:tcPr>
          <w:p w14:paraId="12D28437"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3126DD2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D2AEB" w:rsidRPr="00813B69" w14:paraId="68CA5442" w14:textId="77777777" w:rsidTr="005F20E2">
        <w:tc>
          <w:tcPr>
            <w:tcW w:w="2329" w:type="dxa"/>
            <w:shd w:val="clear" w:color="auto" w:fill="F2F2F2" w:themeFill="background1" w:themeFillShade="F2"/>
          </w:tcPr>
          <w:p w14:paraId="4F892CDF"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8B5860"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02F0A853" w14:textId="727D9087" w:rsidR="00D35D45" w:rsidRPr="00CD2AEB" w:rsidRDefault="00D35D45" w:rsidP="003431F6">
      <w:pPr>
        <w:spacing w:line="278" w:lineRule="auto"/>
        <w:jc w:val="left"/>
      </w:pPr>
    </w:p>
    <w:p w14:paraId="0397D3E3" w14:textId="6B08E34E" w:rsidR="001C7609" w:rsidRPr="003A6260" w:rsidRDefault="001C7609" w:rsidP="00105CE9">
      <w:pPr>
        <w:pStyle w:val="Ttulo3"/>
      </w:pPr>
      <w:bookmarkStart w:id="34" w:name="_Toc202451765"/>
      <w:r w:rsidRPr="003A6260">
        <w:t>RF-00</w:t>
      </w:r>
      <w:r w:rsidR="00105CE9">
        <w:t>9</w:t>
      </w:r>
      <w:r w:rsidRPr="003A6260">
        <w:t>:</w:t>
      </w:r>
      <w:r w:rsidR="007A0887" w:rsidRPr="003A6260">
        <w:t xml:space="preserve"> </w:t>
      </w:r>
      <w:r w:rsidR="00D85633" w:rsidRPr="003A6260">
        <w:t>Asignación y distribución de encuestas</w:t>
      </w:r>
      <w:bookmarkEnd w:id="34"/>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05CE9" w:rsidRPr="00813B69" w14:paraId="6DBF54B0" w14:textId="77777777" w:rsidTr="005F20E2">
        <w:tc>
          <w:tcPr>
            <w:tcW w:w="2329" w:type="dxa"/>
            <w:shd w:val="clear" w:color="auto" w:fill="F2F2F2" w:themeFill="background1" w:themeFillShade="F2"/>
          </w:tcPr>
          <w:p w14:paraId="184ADB27"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0AC61FD1" w14:textId="31731CC3"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9</w:t>
            </w:r>
          </w:p>
        </w:tc>
      </w:tr>
      <w:tr w:rsidR="00105CE9" w:rsidRPr="00813B69" w14:paraId="09483E9C" w14:textId="77777777" w:rsidTr="005F20E2">
        <w:tc>
          <w:tcPr>
            <w:tcW w:w="2329" w:type="dxa"/>
            <w:shd w:val="clear" w:color="auto" w:fill="F2F2F2" w:themeFill="background1" w:themeFillShade="F2"/>
          </w:tcPr>
          <w:p w14:paraId="6020D3E1"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6D46F6" w14:textId="24712360"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2</w:t>
            </w:r>
          </w:p>
        </w:tc>
      </w:tr>
      <w:tr w:rsidR="00105CE9" w:rsidRPr="00813B69" w14:paraId="6664925F" w14:textId="77777777" w:rsidTr="005F20E2">
        <w:tc>
          <w:tcPr>
            <w:tcW w:w="2329" w:type="dxa"/>
            <w:shd w:val="clear" w:color="auto" w:fill="F2F2F2" w:themeFill="background1" w:themeFillShade="F2"/>
          </w:tcPr>
          <w:p w14:paraId="3396A816"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35BB1D6C" w14:textId="08F1668F" w:rsidR="00105CE9" w:rsidRPr="00813B69" w:rsidRDefault="00105CE9" w:rsidP="005F20E2">
            <w:pPr>
              <w:spacing w:line="276" w:lineRule="auto"/>
              <w:rPr>
                <w:color w:val="404040" w:themeColor="text1" w:themeTint="BF"/>
                <w:sz w:val="20"/>
                <w:szCs w:val="20"/>
              </w:rPr>
            </w:pPr>
            <w:r w:rsidRPr="00105CE9">
              <w:rPr>
                <w:color w:val="404040" w:themeColor="text1" w:themeTint="BF"/>
                <w:sz w:val="20"/>
                <w:szCs w:val="20"/>
              </w:rPr>
              <w:t xml:space="preserve">El sistema debe permitir a los </w:t>
            </w:r>
            <w:proofErr w:type="spellStart"/>
            <w:r w:rsidRPr="00105CE9">
              <w:rPr>
                <w:i/>
                <w:iCs/>
                <w:color w:val="404040" w:themeColor="text1" w:themeTint="BF"/>
                <w:sz w:val="20"/>
                <w:szCs w:val="20"/>
              </w:rPr>
              <w:t>AdminPlanta</w:t>
            </w:r>
            <w:proofErr w:type="spellEnd"/>
            <w:r w:rsidRPr="00105CE9">
              <w:rPr>
                <w:color w:val="404040" w:themeColor="text1" w:themeTint="BF"/>
                <w:sz w:val="20"/>
                <w:szCs w:val="20"/>
              </w:rPr>
              <w:t xml:space="preserve"> asignar cualquier tipo de evaluación (normativa, interna, 360) a empleados de forma individual o a grupos de empleados definidos por planta, departamento o puesto.</w:t>
            </w:r>
          </w:p>
        </w:tc>
      </w:tr>
      <w:tr w:rsidR="00105CE9" w:rsidRPr="00813B69" w14:paraId="3F1D2EC8" w14:textId="77777777" w:rsidTr="005F20E2">
        <w:tc>
          <w:tcPr>
            <w:tcW w:w="2329" w:type="dxa"/>
            <w:shd w:val="clear" w:color="auto" w:fill="F2F2F2" w:themeFill="background1" w:themeFillShade="F2"/>
          </w:tcPr>
          <w:p w14:paraId="3B50340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E9EC5C"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105CE9" w:rsidRPr="00813B69" w14:paraId="5686BCB8" w14:textId="77777777" w:rsidTr="005F20E2">
        <w:tc>
          <w:tcPr>
            <w:tcW w:w="2329" w:type="dxa"/>
            <w:shd w:val="clear" w:color="auto" w:fill="F2F2F2" w:themeFill="background1" w:themeFillShade="F2"/>
          </w:tcPr>
          <w:p w14:paraId="5D9892A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1403038" w14:textId="77777777"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Alta</w:t>
            </w:r>
          </w:p>
        </w:tc>
      </w:tr>
      <w:tr w:rsidR="00105CE9" w:rsidRPr="00813B69" w14:paraId="037521DC" w14:textId="77777777" w:rsidTr="005F20E2">
        <w:tc>
          <w:tcPr>
            <w:tcW w:w="2329" w:type="dxa"/>
            <w:shd w:val="clear" w:color="auto" w:fill="F2F2F2" w:themeFill="background1" w:themeFillShade="F2"/>
          </w:tcPr>
          <w:p w14:paraId="0A02B9A9"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5994191"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105CE9" w:rsidRPr="00813B69" w14:paraId="44A4D8CD" w14:textId="77777777" w:rsidTr="005F20E2">
        <w:tc>
          <w:tcPr>
            <w:tcW w:w="2329" w:type="dxa"/>
            <w:shd w:val="clear" w:color="auto" w:fill="F2F2F2" w:themeFill="background1" w:themeFillShade="F2"/>
          </w:tcPr>
          <w:p w14:paraId="3FA0A1A8"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0666E5E" w14:textId="2D79F30C"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207EB88E" w14:textId="3FC31CBA" w:rsidR="008702A4" w:rsidRDefault="008702A4" w:rsidP="000B2464">
      <w:pPr>
        <w:rPr>
          <w:color w:val="404040" w:themeColor="text1" w:themeTint="BF"/>
        </w:rPr>
      </w:pPr>
    </w:p>
    <w:p w14:paraId="6910ACD3" w14:textId="061DA918" w:rsidR="00105CE9" w:rsidRPr="003A6260" w:rsidRDefault="008702A4" w:rsidP="008702A4">
      <w:pPr>
        <w:spacing w:line="278" w:lineRule="auto"/>
        <w:jc w:val="left"/>
        <w:rPr>
          <w:color w:val="404040" w:themeColor="text1" w:themeTint="BF"/>
        </w:rPr>
      </w:pPr>
      <w:r>
        <w:rPr>
          <w:color w:val="404040" w:themeColor="text1" w:themeTint="BF"/>
        </w:rPr>
        <w:br w:type="page"/>
      </w:r>
    </w:p>
    <w:p w14:paraId="2C9A77DE" w14:textId="3DC03272" w:rsidR="00D705F2" w:rsidRPr="003A6260" w:rsidRDefault="00D705F2" w:rsidP="000B2464">
      <w:pPr>
        <w:pStyle w:val="Ttulo3"/>
        <w:rPr>
          <w:color w:val="404040" w:themeColor="text1" w:themeTint="BF"/>
        </w:rPr>
      </w:pPr>
      <w:bookmarkStart w:id="35" w:name="_Toc202451766"/>
      <w:r w:rsidRPr="003A6260">
        <w:rPr>
          <w:color w:val="404040" w:themeColor="text1" w:themeTint="BF"/>
        </w:rPr>
        <w:lastRenderedPageBreak/>
        <w:t>RF-0</w:t>
      </w:r>
      <w:r w:rsidR="00E543E5">
        <w:rPr>
          <w:color w:val="404040" w:themeColor="text1" w:themeTint="BF"/>
        </w:rPr>
        <w:t>10</w:t>
      </w:r>
      <w:r w:rsidRPr="003A6260">
        <w:rPr>
          <w:color w:val="404040" w:themeColor="text1" w:themeTint="BF"/>
        </w:rPr>
        <w:t xml:space="preserve">: </w:t>
      </w:r>
      <w:r w:rsidR="00D85633" w:rsidRPr="003A6260">
        <w:rPr>
          <w:color w:val="404040" w:themeColor="text1" w:themeTint="BF"/>
        </w:rPr>
        <w:t xml:space="preserve">Generación de </w:t>
      </w:r>
      <w:r w:rsidR="00E543E5">
        <w:rPr>
          <w:color w:val="404040" w:themeColor="text1" w:themeTint="BF"/>
        </w:rPr>
        <w:t>tokens</w:t>
      </w:r>
      <w:r w:rsidR="00D85633" w:rsidRPr="003A6260">
        <w:rPr>
          <w:color w:val="404040" w:themeColor="text1" w:themeTint="BF"/>
        </w:rPr>
        <w:t xml:space="preserve"> para acceso a encuestas</w:t>
      </w:r>
      <w:bookmarkEnd w:id="35"/>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789368D3" w14:textId="77777777" w:rsidTr="005F20E2">
        <w:tc>
          <w:tcPr>
            <w:tcW w:w="2329" w:type="dxa"/>
            <w:shd w:val="clear" w:color="auto" w:fill="F2F2F2" w:themeFill="background1" w:themeFillShade="F2"/>
          </w:tcPr>
          <w:p w14:paraId="5DB3EA0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5A25D619" w14:textId="5A6BB81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10</w:t>
            </w:r>
          </w:p>
        </w:tc>
      </w:tr>
      <w:tr w:rsidR="00E543E5" w:rsidRPr="00813B69" w14:paraId="15BC0E8B" w14:textId="77777777" w:rsidTr="005F20E2">
        <w:tc>
          <w:tcPr>
            <w:tcW w:w="2329" w:type="dxa"/>
            <w:shd w:val="clear" w:color="auto" w:fill="F2F2F2" w:themeFill="background1" w:themeFillShade="F2"/>
          </w:tcPr>
          <w:p w14:paraId="4A296E7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3280E41E"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0728193" w14:textId="77777777" w:rsidTr="005F20E2">
        <w:tc>
          <w:tcPr>
            <w:tcW w:w="2329" w:type="dxa"/>
            <w:shd w:val="clear" w:color="auto" w:fill="F2F2F2" w:themeFill="background1" w:themeFillShade="F2"/>
          </w:tcPr>
          <w:p w14:paraId="6A86B473"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CC58455" w14:textId="5D137FB3"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Por cada asignación de evaluación a un empleado, el sistema debe generar un token de acceso único y seguro, el cual servirá como credencial para que el empleado acceda a la evaluación sin necesidad de un inicio de sesión tradicional. El </w:t>
            </w:r>
            <w:proofErr w:type="spellStart"/>
            <w:r w:rsidRPr="00E543E5">
              <w:rPr>
                <w:i/>
                <w:iCs/>
                <w:color w:val="404040" w:themeColor="text1" w:themeTint="BF"/>
                <w:sz w:val="20"/>
                <w:szCs w:val="20"/>
              </w:rPr>
              <w:t>AdminPlanta</w:t>
            </w:r>
            <w:proofErr w:type="spellEnd"/>
            <w:r w:rsidRPr="00E543E5">
              <w:rPr>
                <w:color w:val="404040" w:themeColor="text1" w:themeTint="BF"/>
                <w:sz w:val="20"/>
                <w:szCs w:val="20"/>
              </w:rPr>
              <w:t xml:space="preserve"> podrá visualizar y, si es necesario, </w:t>
            </w:r>
            <w:r>
              <w:rPr>
                <w:color w:val="404040" w:themeColor="text1" w:themeTint="BF"/>
                <w:sz w:val="20"/>
                <w:szCs w:val="20"/>
              </w:rPr>
              <w:t>cancelar</w:t>
            </w:r>
            <w:r w:rsidRPr="00E543E5">
              <w:rPr>
                <w:color w:val="404040" w:themeColor="text1" w:themeTint="BF"/>
                <w:sz w:val="20"/>
                <w:szCs w:val="20"/>
              </w:rPr>
              <w:t xml:space="preserve"> estos tokens.</w:t>
            </w:r>
          </w:p>
        </w:tc>
      </w:tr>
      <w:tr w:rsidR="00E543E5" w:rsidRPr="00813B69" w14:paraId="48137875" w14:textId="77777777" w:rsidTr="005F20E2">
        <w:tc>
          <w:tcPr>
            <w:tcW w:w="2329" w:type="dxa"/>
            <w:shd w:val="clear" w:color="auto" w:fill="F2F2F2" w:themeFill="background1" w:themeFillShade="F2"/>
          </w:tcPr>
          <w:p w14:paraId="53E1D64B"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9E6D8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216C815F" w14:textId="77777777" w:rsidTr="005F20E2">
        <w:tc>
          <w:tcPr>
            <w:tcW w:w="2329" w:type="dxa"/>
            <w:shd w:val="clear" w:color="auto" w:fill="F2F2F2" w:themeFill="background1" w:themeFillShade="F2"/>
          </w:tcPr>
          <w:p w14:paraId="2E00F3E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5999EC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47D84869" w14:textId="77777777" w:rsidTr="005F20E2">
        <w:tc>
          <w:tcPr>
            <w:tcW w:w="2329" w:type="dxa"/>
            <w:shd w:val="clear" w:color="auto" w:fill="F2F2F2" w:themeFill="background1" w:themeFillShade="F2"/>
          </w:tcPr>
          <w:p w14:paraId="5AABEDF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0D49E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79AB860F" w14:textId="77777777" w:rsidTr="005F20E2">
        <w:tc>
          <w:tcPr>
            <w:tcW w:w="2329" w:type="dxa"/>
            <w:shd w:val="clear" w:color="auto" w:fill="F2F2F2" w:themeFill="background1" w:themeFillShade="F2"/>
          </w:tcPr>
          <w:p w14:paraId="4F5EBDC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0A29E9C"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67AA406" w14:textId="3AECAEF3" w:rsidR="00F06B8D" w:rsidRPr="003A6260" w:rsidRDefault="00F06B8D" w:rsidP="000B2464">
      <w:pPr>
        <w:rPr>
          <w:color w:val="404040" w:themeColor="text1" w:themeTint="BF"/>
        </w:rPr>
      </w:pPr>
    </w:p>
    <w:p w14:paraId="0E36AE4A" w14:textId="6356A075" w:rsidR="00F06B8D" w:rsidRPr="003A6260" w:rsidRDefault="00F06B8D" w:rsidP="000B2464">
      <w:pPr>
        <w:pStyle w:val="Ttulo3"/>
        <w:rPr>
          <w:color w:val="404040" w:themeColor="text1" w:themeTint="BF"/>
        </w:rPr>
      </w:pPr>
      <w:bookmarkStart w:id="36" w:name="_Toc202451767"/>
      <w:r w:rsidRPr="003A6260">
        <w:rPr>
          <w:color w:val="404040" w:themeColor="text1" w:themeTint="BF"/>
        </w:rPr>
        <w:t>RF-0</w:t>
      </w:r>
      <w:r w:rsidR="00E543E5">
        <w:rPr>
          <w:color w:val="404040" w:themeColor="text1" w:themeTint="BF"/>
        </w:rPr>
        <w:t>11</w:t>
      </w:r>
      <w:r w:rsidRPr="003A6260">
        <w:rPr>
          <w:color w:val="404040" w:themeColor="text1" w:themeTint="BF"/>
        </w:rPr>
        <w:t xml:space="preserve">: </w:t>
      </w:r>
      <w:r w:rsidR="00E543E5">
        <w:rPr>
          <w:color w:val="404040" w:themeColor="text1" w:themeTint="BF"/>
        </w:rPr>
        <w:t>Acceso a evaluaciones</w:t>
      </w:r>
      <w:bookmarkEnd w:id="36"/>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4117C3AE" w14:textId="77777777" w:rsidTr="005F20E2">
        <w:tc>
          <w:tcPr>
            <w:tcW w:w="2329" w:type="dxa"/>
            <w:shd w:val="clear" w:color="auto" w:fill="F2F2F2" w:themeFill="background1" w:themeFillShade="F2"/>
          </w:tcPr>
          <w:p w14:paraId="1B19A410"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1B7BE99" w14:textId="082DBE78"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11</w:t>
            </w:r>
          </w:p>
        </w:tc>
      </w:tr>
      <w:tr w:rsidR="00E543E5" w:rsidRPr="00813B69" w14:paraId="6763E459" w14:textId="77777777" w:rsidTr="005F20E2">
        <w:tc>
          <w:tcPr>
            <w:tcW w:w="2329" w:type="dxa"/>
            <w:shd w:val="clear" w:color="auto" w:fill="F2F2F2" w:themeFill="background1" w:themeFillShade="F2"/>
          </w:tcPr>
          <w:p w14:paraId="47BACAB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FFCCE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26A043B7" w14:textId="77777777" w:rsidTr="005F20E2">
        <w:tc>
          <w:tcPr>
            <w:tcW w:w="2329" w:type="dxa"/>
            <w:shd w:val="clear" w:color="auto" w:fill="F2F2F2" w:themeFill="background1" w:themeFillShade="F2"/>
          </w:tcPr>
          <w:p w14:paraId="7E3C19E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62BA7826" w14:textId="119B68DA"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permitir al </w:t>
            </w:r>
            <w:r w:rsidRPr="00E543E5">
              <w:rPr>
                <w:i/>
                <w:iCs/>
                <w:color w:val="404040" w:themeColor="text1" w:themeTint="BF"/>
                <w:sz w:val="20"/>
                <w:szCs w:val="20"/>
              </w:rPr>
              <w:t>Empleado</w:t>
            </w:r>
            <w:r w:rsidRPr="00E543E5">
              <w:rPr>
                <w:color w:val="404040" w:themeColor="text1" w:themeTint="BF"/>
                <w:sz w:val="20"/>
                <w:szCs w:val="20"/>
              </w:rPr>
              <w:t xml:space="preserve"> acceder a una evaluación directamente a través del token de acceso único proporcionado</w:t>
            </w:r>
            <w:r>
              <w:rPr>
                <w:color w:val="404040" w:themeColor="text1" w:themeTint="BF"/>
                <w:sz w:val="20"/>
                <w:szCs w:val="20"/>
              </w:rPr>
              <w:t xml:space="preserve">, </w:t>
            </w:r>
            <w:r w:rsidRPr="00E543E5">
              <w:rPr>
                <w:color w:val="404040" w:themeColor="text1" w:themeTint="BF"/>
                <w:sz w:val="20"/>
                <w:szCs w:val="20"/>
              </w:rPr>
              <w:t>presenta</w:t>
            </w:r>
            <w:r>
              <w:rPr>
                <w:color w:val="404040" w:themeColor="text1" w:themeTint="BF"/>
                <w:sz w:val="20"/>
                <w:szCs w:val="20"/>
              </w:rPr>
              <w:t>ndo</w:t>
            </w:r>
            <w:r w:rsidRPr="00E543E5">
              <w:rPr>
                <w:color w:val="404040" w:themeColor="text1" w:themeTint="BF"/>
                <w:sz w:val="20"/>
                <w:szCs w:val="20"/>
              </w:rPr>
              <w:t xml:space="preserve"> una interfaz de usuario clara e intuitiva para que el </w:t>
            </w:r>
            <w:r w:rsidRPr="00E543E5">
              <w:rPr>
                <w:i/>
                <w:iCs/>
                <w:color w:val="404040" w:themeColor="text1" w:themeTint="BF"/>
                <w:sz w:val="20"/>
                <w:szCs w:val="20"/>
              </w:rPr>
              <w:t>Empleado</w:t>
            </w:r>
            <w:r w:rsidRPr="00E543E5">
              <w:rPr>
                <w:color w:val="404040" w:themeColor="text1" w:themeTint="BF"/>
                <w:sz w:val="20"/>
                <w:szCs w:val="20"/>
              </w:rPr>
              <w:t xml:space="preserve"> conteste las evaluaciones</w:t>
            </w:r>
            <w:r>
              <w:rPr>
                <w:color w:val="404040" w:themeColor="text1" w:themeTint="BF"/>
                <w:sz w:val="20"/>
                <w:szCs w:val="20"/>
              </w:rPr>
              <w:t>.</w:t>
            </w:r>
          </w:p>
        </w:tc>
      </w:tr>
      <w:tr w:rsidR="00E543E5" w:rsidRPr="00813B69" w14:paraId="53BBECAE" w14:textId="77777777" w:rsidTr="005F20E2">
        <w:tc>
          <w:tcPr>
            <w:tcW w:w="2329" w:type="dxa"/>
            <w:shd w:val="clear" w:color="auto" w:fill="F2F2F2" w:themeFill="background1" w:themeFillShade="F2"/>
          </w:tcPr>
          <w:p w14:paraId="6D528B4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2B563A2"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592325BE" w14:textId="77777777" w:rsidTr="005F20E2">
        <w:tc>
          <w:tcPr>
            <w:tcW w:w="2329" w:type="dxa"/>
            <w:shd w:val="clear" w:color="auto" w:fill="F2F2F2" w:themeFill="background1" w:themeFillShade="F2"/>
          </w:tcPr>
          <w:p w14:paraId="6B73BD3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522E669B"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122BA014" w14:textId="77777777" w:rsidTr="005F20E2">
        <w:tc>
          <w:tcPr>
            <w:tcW w:w="2329" w:type="dxa"/>
            <w:shd w:val="clear" w:color="auto" w:fill="F2F2F2" w:themeFill="background1" w:themeFillShade="F2"/>
          </w:tcPr>
          <w:p w14:paraId="346BD745"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82E4577"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5A24560" w14:textId="77777777" w:rsidTr="005F20E2">
        <w:tc>
          <w:tcPr>
            <w:tcW w:w="2329" w:type="dxa"/>
            <w:shd w:val="clear" w:color="auto" w:fill="F2F2F2" w:themeFill="background1" w:themeFillShade="F2"/>
          </w:tcPr>
          <w:p w14:paraId="2EA8DB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EF705B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71C7AD7" w14:textId="68805B7E" w:rsidR="008702A4" w:rsidRDefault="008702A4" w:rsidP="000B2464">
      <w:pPr>
        <w:rPr>
          <w:color w:val="404040" w:themeColor="text1" w:themeTint="BF"/>
        </w:rPr>
      </w:pPr>
    </w:p>
    <w:p w14:paraId="1A8B2E6A" w14:textId="629CE119" w:rsidR="006F175D" w:rsidRPr="003A6260" w:rsidRDefault="008702A4" w:rsidP="008702A4">
      <w:pPr>
        <w:spacing w:line="278" w:lineRule="auto"/>
        <w:jc w:val="left"/>
        <w:rPr>
          <w:color w:val="404040" w:themeColor="text1" w:themeTint="BF"/>
        </w:rPr>
      </w:pPr>
      <w:r>
        <w:rPr>
          <w:color w:val="404040" w:themeColor="text1" w:themeTint="BF"/>
        </w:rPr>
        <w:br w:type="page"/>
      </w:r>
    </w:p>
    <w:p w14:paraId="32FCA42B" w14:textId="090BB00E" w:rsidR="00D705F2" w:rsidRPr="003A6260" w:rsidRDefault="00D705F2" w:rsidP="000B2464">
      <w:pPr>
        <w:pStyle w:val="Ttulo3"/>
        <w:rPr>
          <w:color w:val="404040" w:themeColor="text1" w:themeTint="BF"/>
        </w:rPr>
      </w:pPr>
      <w:bookmarkStart w:id="37" w:name="_Toc202451768"/>
      <w:r w:rsidRPr="003A6260">
        <w:rPr>
          <w:color w:val="404040" w:themeColor="text1" w:themeTint="BF"/>
        </w:rPr>
        <w:lastRenderedPageBreak/>
        <w:t>RF-0</w:t>
      </w:r>
      <w:r w:rsidR="00F06B8D" w:rsidRPr="003A6260">
        <w:rPr>
          <w:color w:val="404040" w:themeColor="text1" w:themeTint="BF"/>
        </w:rPr>
        <w:t>1</w:t>
      </w:r>
      <w:r w:rsidR="00E543E5">
        <w:rPr>
          <w:color w:val="404040" w:themeColor="text1" w:themeTint="BF"/>
        </w:rPr>
        <w:t>2</w:t>
      </w:r>
      <w:r w:rsidRPr="003A6260">
        <w:rPr>
          <w:color w:val="404040" w:themeColor="text1" w:themeTint="BF"/>
        </w:rPr>
        <w:t xml:space="preserve">: </w:t>
      </w:r>
      <w:r w:rsidR="00E543E5">
        <w:rPr>
          <w:color w:val="404040" w:themeColor="text1" w:themeTint="BF"/>
        </w:rPr>
        <w:t>Registro</w:t>
      </w:r>
      <w:r w:rsidR="009B0B14" w:rsidRPr="003A6260">
        <w:rPr>
          <w:color w:val="404040" w:themeColor="text1" w:themeTint="BF"/>
        </w:rPr>
        <w:t xml:space="preserve"> de respuestas</w:t>
      </w:r>
      <w:bookmarkEnd w:id="37"/>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3BFA3936" w14:textId="77777777" w:rsidTr="005F20E2">
        <w:tc>
          <w:tcPr>
            <w:tcW w:w="2329" w:type="dxa"/>
            <w:shd w:val="clear" w:color="auto" w:fill="F2F2F2" w:themeFill="background1" w:themeFillShade="F2"/>
          </w:tcPr>
          <w:p w14:paraId="26E99A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D657FB" w14:textId="01F65BE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12</w:t>
            </w:r>
          </w:p>
        </w:tc>
      </w:tr>
      <w:tr w:rsidR="00E543E5" w:rsidRPr="00813B69" w14:paraId="1C8AF38C" w14:textId="77777777" w:rsidTr="005F20E2">
        <w:tc>
          <w:tcPr>
            <w:tcW w:w="2329" w:type="dxa"/>
            <w:shd w:val="clear" w:color="auto" w:fill="F2F2F2" w:themeFill="background1" w:themeFillShade="F2"/>
          </w:tcPr>
          <w:p w14:paraId="09719E5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D53624"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F32C16D" w14:textId="77777777" w:rsidTr="005F20E2">
        <w:tc>
          <w:tcPr>
            <w:tcW w:w="2329" w:type="dxa"/>
            <w:shd w:val="clear" w:color="auto" w:fill="F2F2F2" w:themeFill="background1" w:themeFillShade="F2"/>
          </w:tcPr>
          <w:p w14:paraId="19AE0DFD"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B6B5E" w14:textId="264803E7"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registrar todas las respuestas </w:t>
            </w:r>
            <w:r>
              <w:rPr>
                <w:color w:val="404040" w:themeColor="text1" w:themeTint="BF"/>
                <w:sz w:val="20"/>
                <w:szCs w:val="20"/>
              </w:rPr>
              <w:t xml:space="preserve">una vez que un </w:t>
            </w:r>
            <w:r w:rsidRPr="00E543E5">
              <w:rPr>
                <w:i/>
                <w:iCs/>
                <w:color w:val="404040" w:themeColor="text1" w:themeTint="BF"/>
                <w:sz w:val="20"/>
                <w:szCs w:val="20"/>
              </w:rPr>
              <w:t>Empleado</w:t>
            </w:r>
            <w:r>
              <w:rPr>
                <w:color w:val="404040" w:themeColor="text1" w:themeTint="BF"/>
                <w:sz w:val="20"/>
                <w:szCs w:val="20"/>
              </w:rPr>
              <w:t xml:space="preserve"> ha completado una evaluación. </w:t>
            </w:r>
            <w:r w:rsidRPr="00E543E5">
              <w:rPr>
                <w:color w:val="404040" w:themeColor="text1" w:themeTint="BF"/>
                <w:sz w:val="20"/>
                <w:szCs w:val="20"/>
              </w:rPr>
              <w:t xml:space="preserve">Tras </w:t>
            </w:r>
            <w:r>
              <w:rPr>
                <w:color w:val="404040" w:themeColor="text1" w:themeTint="BF"/>
                <w:sz w:val="20"/>
                <w:szCs w:val="20"/>
              </w:rPr>
              <w:t>ello,</w:t>
            </w:r>
            <w:r w:rsidRPr="00E543E5">
              <w:rPr>
                <w:color w:val="404040" w:themeColor="text1" w:themeTint="BF"/>
                <w:sz w:val="20"/>
                <w:szCs w:val="20"/>
              </w:rPr>
              <w:t xml:space="preserve"> el sistema debe generar automáticamente un certificado de cumplimiento o participación, personalizado con los datos del </w:t>
            </w:r>
            <w:r w:rsidRPr="00E543E5">
              <w:rPr>
                <w:i/>
                <w:iCs/>
                <w:color w:val="404040" w:themeColor="text1" w:themeTint="BF"/>
                <w:sz w:val="20"/>
                <w:szCs w:val="20"/>
              </w:rPr>
              <w:t>Empleado</w:t>
            </w:r>
            <w:r w:rsidRPr="00E543E5">
              <w:rPr>
                <w:color w:val="404040" w:themeColor="text1" w:themeTint="BF"/>
                <w:sz w:val="20"/>
                <w:szCs w:val="20"/>
              </w:rPr>
              <w:t xml:space="preserve"> y de la evaluación.</w:t>
            </w:r>
          </w:p>
        </w:tc>
      </w:tr>
      <w:tr w:rsidR="00E543E5" w:rsidRPr="00813B69" w14:paraId="057339D8" w14:textId="77777777" w:rsidTr="005F20E2">
        <w:tc>
          <w:tcPr>
            <w:tcW w:w="2329" w:type="dxa"/>
            <w:shd w:val="clear" w:color="auto" w:fill="F2F2F2" w:themeFill="background1" w:themeFillShade="F2"/>
          </w:tcPr>
          <w:p w14:paraId="393348F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F83FC4E"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4E025CE3" w14:textId="77777777" w:rsidTr="005F20E2">
        <w:tc>
          <w:tcPr>
            <w:tcW w:w="2329" w:type="dxa"/>
            <w:shd w:val="clear" w:color="auto" w:fill="F2F2F2" w:themeFill="background1" w:themeFillShade="F2"/>
          </w:tcPr>
          <w:p w14:paraId="307ED089"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C12F309"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3A714F12" w14:textId="77777777" w:rsidTr="005F20E2">
        <w:tc>
          <w:tcPr>
            <w:tcW w:w="2329" w:type="dxa"/>
            <w:shd w:val="clear" w:color="auto" w:fill="F2F2F2" w:themeFill="background1" w:themeFillShade="F2"/>
          </w:tcPr>
          <w:p w14:paraId="4BB2484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18BC781"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C36F8BF" w14:textId="77777777" w:rsidTr="005F20E2">
        <w:tc>
          <w:tcPr>
            <w:tcW w:w="2329" w:type="dxa"/>
            <w:shd w:val="clear" w:color="auto" w:fill="F2F2F2" w:themeFill="background1" w:themeFillShade="F2"/>
          </w:tcPr>
          <w:p w14:paraId="27F329A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3691A36A"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B37AFB8" w14:textId="3774717F" w:rsidR="008B7288" w:rsidRPr="003A6260" w:rsidRDefault="008B7288" w:rsidP="000B2464">
      <w:pPr>
        <w:rPr>
          <w:color w:val="404040" w:themeColor="text1" w:themeTint="BF"/>
          <w:lang w:val="en-US"/>
        </w:rPr>
      </w:pPr>
    </w:p>
    <w:p w14:paraId="54F46A47" w14:textId="284C761C" w:rsidR="008B7288" w:rsidRPr="00257C31" w:rsidRDefault="008B7288" w:rsidP="000B2464">
      <w:pPr>
        <w:pStyle w:val="Ttulo3"/>
        <w:rPr>
          <w:color w:val="404040" w:themeColor="text1" w:themeTint="BF"/>
        </w:rPr>
      </w:pPr>
      <w:bookmarkStart w:id="38" w:name="_Toc202451769"/>
      <w:r w:rsidRPr="00257C31">
        <w:rPr>
          <w:color w:val="404040" w:themeColor="text1" w:themeTint="BF"/>
        </w:rPr>
        <w:t>RF-01</w:t>
      </w:r>
      <w:r w:rsidR="00257C31">
        <w:rPr>
          <w:color w:val="404040" w:themeColor="text1" w:themeTint="BF"/>
        </w:rPr>
        <w:t>3</w:t>
      </w:r>
      <w:r w:rsidRPr="00257C31">
        <w:rPr>
          <w:color w:val="404040" w:themeColor="text1" w:themeTint="BF"/>
        </w:rPr>
        <w:t>:</w:t>
      </w:r>
      <w:r w:rsidRPr="003A6260">
        <w:rPr>
          <w:color w:val="404040" w:themeColor="text1" w:themeTint="BF"/>
        </w:rPr>
        <w:t xml:space="preserve"> </w:t>
      </w:r>
      <w:r w:rsidR="00257C31" w:rsidRPr="00257C31">
        <w:rPr>
          <w:color w:val="404040" w:themeColor="text1" w:themeTint="BF"/>
        </w:rPr>
        <w:t>Visualización y análisis d</w:t>
      </w:r>
      <w:r w:rsidR="00257C31">
        <w:rPr>
          <w:color w:val="404040" w:themeColor="text1" w:themeTint="BF"/>
        </w:rPr>
        <w:t>e resultados</w:t>
      </w:r>
      <w:bookmarkEnd w:id="38"/>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257C31" w:rsidRPr="00813B69" w14:paraId="0A35C5C2" w14:textId="77777777" w:rsidTr="005F20E2">
        <w:tc>
          <w:tcPr>
            <w:tcW w:w="2329" w:type="dxa"/>
            <w:shd w:val="clear" w:color="auto" w:fill="F2F2F2" w:themeFill="background1" w:themeFillShade="F2"/>
          </w:tcPr>
          <w:p w14:paraId="792FD6C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B5014AB" w14:textId="2CAA9810"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13</w:t>
            </w:r>
          </w:p>
        </w:tc>
      </w:tr>
      <w:tr w:rsidR="00257C31" w:rsidRPr="00813B69" w14:paraId="7664B67D" w14:textId="77777777" w:rsidTr="005F20E2">
        <w:tc>
          <w:tcPr>
            <w:tcW w:w="2329" w:type="dxa"/>
            <w:shd w:val="clear" w:color="auto" w:fill="F2F2F2" w:themeFill="background1" w:themeFillShade="F2"/>
          </w:tcPr>
          <w:p w14:paraId="4BF04A9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5C6A55A6"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2</w:t>
            </w:r>
          </w:p>
        </w:tc>
      </w:tr>
      <w:tr w:rsidR="00257C31" w:rsidRPr="00813B69" w14:paraId="0EA96535" w14:textId="77777777" w:rsidTr="005F20E2">
        <w:tc>
          <w:tcPr>
            <w:tcW w:w="2329" w:type="dxa"/>
            <w:shd w:val="clear" w:color="auto" w:fill="F2F2F2" w:themeFill="background1" w:themeFillShade="F2"/>
          </w:tcPr>
          <w:p w14:paraId="10B9DCE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CA817" w14:textId="255D1DD6" w:rsidR="00257C31" w:rsidRPr="00813B69" w:rsidRDefault="00257C31" w:rsidP="005F20E2">
            <w:pPr>
              <w:spacing w:line="276" w:lineRule="auto"/>
              <w:rPr>
                <w:color w:val="404040" w:themeColor="text1" w:themeTint="BF"/>
                <w:sz w:val="20"/>
                <w:szCs w:val="20"/>
              </w:rPr>
            </w:pPr>
            <w:r w:rsidRPr="00257C31">
              <w:rPr>
                <w:color w:val="404040" w:themeColor="text1" w:themeTint="BF"/>
                <w:sz w:val="20"/>
                <w:szCs w:val="20"/>
              </w:rPr>
              <w:t xml:space="preserve">El sistema debe presentar a los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proofErr w:type="spellStart"/>
            <w:r w:rsidRPr="00257C31">
              <w:rPr>
                <w:color w:val="404040" w:themeColor="text1" w:themeTint="BF"/>
                <w:sz w:val="20"/>
                <w:szCs w:val="20"/>
              </w:rPr>
              <w:t>dashboards</w:t>
            </w:r>
            <w:proofErr w:type="spellEnd"/>
            <w:r w:rsidRPr="00257C31">
              <w:rPr>
                <w:color w:val="404040" w:themeColor="text1" w:themeTint="BF"/>
                <w:sz w:val="20"/>
                <w:szCs w:val="20"/>
              </w:rPr>
              <w:t xml:space="preserve"> interactivos con visualizaciones consolidadas de los resultados de las evaluaciones</w:t>
            </w:r>
            <w:r>
              <w:rPr>
                <w:color w:val="404040" w:themeColor="text1" w:themeTint="BF"/>
                <w:sz w:val="20"/>
                <w:szCs w:val="20"/>
              </w:rPr>
              <w:t xml:space="preserve">, </w:t>
            </w:r>
            <w:r w:rsidRPr="00257C31">
              <w:rPr>
                <w:color w:val="404040" w:themeColor="text1" w:themeTint="BF"/>
                <w:sz w:val="20"/>
                <w:szCs w:val="20"/>
              </w:rPr>
              <w:t>facilitando la identificación de tendencias y áreas de oportunidad.</w:t>
            </w:r>
          </w:p>
        </w:tc>
      </w:tr>
      <w:tr w:rsidR="00257C31" w:rsidRPr="00813B69" w14:paraId="13240E9C" w14:textId="77777777" w:rsidTr="005F20E2">
        <w:tc>
          <w:tcPr>
            <w:tcW w:w="2329" w:type="dxa"/>
            <w:shd w:val="clear" w:color="auto" w:fill="F2F2F2" w:themeFill="background1" w:themeFillShade="F2"/>
          </w:tcPr>
          <w:p w14:paraId="139C567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FAE774F"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257C31" w:rsidRPr="00813B69" w14:paraId="566BAE14" w14:textId="77777777" w:rsidTr="005F20E2">
        <w:tc>
          <w:tcPr>
            <w:tcW w:w="2329" w:type="dxa"/>
            <w:shd w:val="clear" w:color="auto" w:fill="F2F2F2" w:themeFill="background1" w:themeFillShade="F2"/>
          </w:tcPr>
          <w:p w14:paraId="6951225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689FD2ED"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Alta</w:t>
            </w:r>
          </w:p>
        </w:tc>
      </w:tr>
      <w:tr w:rsidR="00257C31" w:rsidRPr="00813B69" w14:paraId="5ABCB3FD" w14:textId="77777777" w:rsidTr="005F20E2">
        <w:tc>
          <w:tcPr>
            <w:tcW w:w="2329" w:type="dxa"/>
            <w:shd w:val="clear" w:color="auto" w:fill="F2F2F2" w:themeFill="background1" w:themeFillShade="F2"/>
          </w:tcPr>
          <w:p w14:paraId="7C022940"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F58358"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257C31" w:rsidRPr="00813B69" w14:paraId="72B1B570" w14:textId="77777777" w:rsidTr="005F20E2">
        <w:tc>
          <w:tcPr>
            <w:tcW w:w="2329" w:type="dxa"/>
            <w:shd w:val="clear" w:color="auto" w:fill="F2F2F2" w:themeFill="background1" w:themeFillShade="F2"/>
          </w:tcPr>
          <w:p w14:paraId="1451D5D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22856649"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CED38ED" w14:textId="7D495D59" w:rsidR="001F6A7A" w:rsidRDefault="001F6A7A" w:rsidP="00257C31">
      <w:pPr>
        <w:rPr>
          <w:color w:val="404040" w:themeColor="text1" w:themeTint="BF"/>
          <w:lang w:val="en-US"/>
        </w:rPr>
      </w:pPr>
    </w:p>
    <w:p w14:paraId="5CF6A5F4" w14:textId="499C86CA" w:rsidR="00257C31" w:rsidRDefault="001F6A7A" w:rsidP="001F6A7A">
      <w:pPr>
        <w:spacing w:line="278" w:lineRule="auto"/>
        <w:jc w:val="left"/>
        <w:rPr>
          <w:color w:val="404040" w:themeColor="text1" w:themeTint="BF"/>
          <w:lang w:val="en-US"/>
        </w:rPr>
      </w:pPr>
      <w:r>
        <w:rPr>
          <w:color w:val="404040" w:themeColor="text1" w:themeTint="BF"/>
          <w:lang w:val="en-US"/>
        </w:rPr>
        <w:br w:type="page"/>
      </w:r>
    </w:p>
    <w:p w14:paraId="306CBE45" w14:textId="13E3B7B8" w:rsidR="008702A4" w:rsidRDefault="008702A4" w:rsidP="001F6A7A">
      <w:pPr>
        <w:pStyle w:val="Ttulo3"/>
      </w:pPr>
      <w:bookmarkStart w:id="39" w:name="_Toc202451770"/>
      <w:r w:rsidRPr="001F6A7A">
        <w:lastRenderedPageBreak/>
        <w:t xml:space="preserve">RF-014: </w:t>
      </w:r>
      <w:r w:rsidR="001F6A7A" w:rsidRPr="001F6A7A">
        <w:t>Respaldo y restauración de</w:t>
      </w:r>
      <w:r w:rsidR="001F6A7A">
        <w:t xml:space="preserve"> datos</w:t>
      </w:r>
      <w:bookmarkEnd w:id="39"/>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F6A7A" w:rsidRPr="00813B69" w14:paraId="3AC94B0A" w14:textId="77777777" w:rsidTr="00DE2CE7">
        <w:tc>
          <w:tcPr>
            <w:tcW w:w="2329" w:type="dxa"/>
            <w:shd w:val="clear" w:color="auto" w:fill="F2F2F2" w:themeFill="background1" w:themeFillShade="F2"/>
          </w:tcPr>
          <w:p w14:paraId="14EBD1F3"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5E2043C" w14:textId="0705B2D3"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14</w:t>
            </w:r>
          </w:p>
        </w:tc>
      </w:tr>
      <w:tr w:rsidR="001F6A7A" w:rsidRPr="00813B69" w14:paraId="20298C2A" w14:textId="77777777" w:rsidTr="00DE2CE7">
        <w:tc>
          <w:tcPr>
            <w:tcW w:w="2329" w:type="dxa"/>
            <w:shd w:val="clear" w:color="auto" w:fill="F2F2F2" w:themeFill="background1" w:themeFillShade="F2"/>
          </w:tcPr>
          <w:p w14:paraId="57507EEC"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621F7BB" w14:textId="1528E4EE"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1</w:t>
            </w:r>
          </w:p>
        </w:tc>
      </w:tr>
      <w:tr w:rsidR="001F6A7A" w:rsidRPr="00813B69" w14:paraId="4DF8DA14" w14:textId="77777777" w:rsidTr="00DE2CE7">
        <w:tc>
          <w:tcPr>
            <w:tcW w:w="2329" w:type="dxa"/>
            <w:shd w:val="clear" w:color="auto" w:fill="F2F2F2" w:themeFill="background1" w:themeFillShade="F2"/>
          </w:tcPr>
          <w:p w14:paraId="74F2E8D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25DA97A8" w14:textId="2647E504" w:rsidR="001F6A7A" w:rsidRPr="00813B69" w:rsidRDefault="001F6A7A" w:rsidP="00DE2CE7">
            <w:pPr>
              <w:spacing w:line="276" w:lineRule="auto"/>
              <w:rPr>
                <w:color w:val="404040" w:themeColor="text1" w:themeTint="BF"/>
                <w:sz w:val="20"/>
                <w:szCs w:val="20"/>
              </w:rPr>
            </w:pPr>
            <w:r w:rsidRPr="00257C31">
              <w:rPr>
                <w:color w:val="404040" w:themeColor="text1" w:themeTint="BF"/>
                <w:sz w:val="20"/>
                <w:szCs w:val="20"/>
              </w:rPr>
              <w:t xml:space="preserve">El sistema debe </w:t>
            </w:r>
            <w:r>
              <w:rPr>
                <w:color w:val="404040" w:themeColor="text1" w:themeTint="BF"/>
                <w:sz w:val="20"/>
                <w:szCs w:val="20"/>
              </w:rPr>
              <w:t xml:space="preserve">permitir a usuarios de nivel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r>
              <w:rPr>
                <w:color w:val="404040" w:themeColor="text1" w:themeTint="BF"/>
                <w:sz w:val="20"/>
                <w:szCs w:val="20"/>
              </w:rPr>
              <w:t>realizar respaldos y restauración de datos en su ámbito.</w:t>
            </w:r>
          </w:p>
        </w:tc>
      </w:tr>
      <w:tr w:rsidR="001F6A7A" w:rsidRPr="00813B69" w14:paraId="144C47DF" w14:textId="77777777" w:rsidTr="00DE2CE7">
        <w:tc>
          <w:tcPr>
            <w:tcW w:w="2329" w:type="dxa"/>
            <w:shd w:val="clear" w:color="auto" w:fill="F2F2F2" w:themeFill="background1" w:themeFillShade="F2"/>
          </w:tcPr>
          <w:p w14:paraId="5ED3072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0C58355"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Funcional</w:t>
            </w:r>
          </w:p>
        </w:tc>
      </w:tr>
      <w:tr w:rsidR="001F6A7A" w:rsidRPr="00813B69" w14:paraId="0D1336F6" w14:textId="77777777" w:rsidTr="00DE2CE7">
        <w:tc>
          <w:tcPr>
            <w:tcW w:w="2329" w:type="dxa"/>
            <w:shd w:val="clear" w:color="auto" w:fill="F2F2F2" w:themeFill="background1" w:themeFillShade="F2"/>
          </w:tcPr>
          <w:p w14:paraId="4D6DF06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DABA630" w14:textId="77777777"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Alta</w:t>
            </w:r>
          </w:p>
        </w:tc>
      </w:tr>
      <w:tr w:rsidR="001F6A7A" w:rsidRPr="00813B69" w14:paraId="384AF51F" w14:textId="77777777" w:rsidTr="00DE2CE7">
        <w:tc>
          <w:tcPr>
            <w:tcW w:w="2329" w:type="dxa"/>
            <w:shd w:val="clear" w:color="auto" w:fill="F2F2F2" w:themeFill="background1" w:themeFillShade="F2"/>
          </w:tcPr>
          <w:p w14:paraId="353045B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EE9EB3"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Pendiente</w:t>
            </w:r>
          </w:p>
        </w:tc>
      </w:tr>
      <w:tr w:rsidR="001F6A7A" w:rsidRPr="00813B69" w14:paraId="6E03A96F" w14:textId="77777777" w:rsidTr="00DE2CE7">
        <w:tc>
          <w:tcPr>
            <w:tcW w:w="2329" w:type="dxa"/>
            <w:shd w:val="clear" w:color="auto" w:fill="F2F2F2" w:themeFill="background1" w:themeFillShade="F2"/>
          </w:tcPr>
          <w:p w14:paraId="2EAA73AA"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240C95" w14:textId="17489D54"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24</w:t>
            </w:r>
            <w:r w:rsidRPr="00813B69">
              <w:rPr>
                <w:color w:val="404040" w:themeColor="text1" w:themeTint="BF"/>
                <w:sz w:val="20"/>
                <w:szCs w:val="20"/>
              </w:rPr>
              <w:t>/06/2025</w:t>
            </w:r>
          </w:p>
        </w:tc>
      </w:tr>
    </w:tbl>
    <w:p w14:paraId="2FFF0127" w14:textId="77777777" w:rsidR="008702A4" w:rsidRDefault="008702A4" w:rsidP="00257C31">
      <w:pPr>
        <w:rPr>
          <w:color w:val="404040" w:themeColor="text1" w:themeTint="BF"/>
        </w:rPr>
      </w:pPr>
    </w:p>
    <w:p w14:paraId="4B7C5579" w14:textId="77777777" w:rsidR="009F7743" w:rsidRPr="001F6A7A" w:rsidRDefault="009F7743" w:rsidP="00257C31">
      <w:pPr>
        <w:rPr>
          <w:color w:val="404040" w:themeColor="text1" w:themeTint="BF"/>
        </w:rPr>
      </w:pPr>
    </w:p>
    <w:p w14:paraId="6736846A" w14:textId="41A4BD57" w:rsidR="00B57947" w:rsidRPr="003A6260" w:rsidRDefault="00B57947" w:rsidP="00257C31">
      <w:pPr>
        <w:pStyle w:val="Ttulo2"/>
        <w:rPr>
          <w:color w:val="404040" w:themeColor="text1" w:themeTint="BF"/>
        </w:rPr>
      </w:pPr>
      <w:bookmarkStart w:id="40" w:name="_Toc202451771"/>
      <w:r w:rsidRPr="003A6260">
        <w:rPr>
          <w:color w:val="404040" w:themeColor="text1" w:themeTint="BF"/>
        </w:rPr>
        <w:t>Requerimientos no funcionales</w:t>
      </w:r>
      <w:bookmarkEnd w:id="40"/>
    </w:p>
    <w:p w14:paraId="51E22162" w14:textId="77777777" w:rsidR="008905E5" w:rsidRPr="003A6260" w:rsidRDefault="008905E5" w:rsidP="00257C31">
      <w:pPr>
        <w:rPr>
          <w:color w:val="404040" w:themeColor="text1" w:themeTint="BF"/>
        </w:rPr>
      </w:pPr>
    </w:p>
    <w:p w14:paraId="4C7CC6A2" w14:textId="4D072F4F" w:rsidR="008905E5" w:rsidRPr="003A6260" w:rsidRDefault="008905E5" w:rsidP="00257C31">
      <w:pPr>
        <w:pStyle w:val="Ttulo3"/>
        <w:rPr>
          <w:color w:val="404040" w:themeColor="text1" w:themeTint="BF"/>
        </w:rPr>
      </w:pPr>
      <w:bookmarkStart w:id="41" w:name="_Toc202451772"/>
      <w:r w:rsidRPr="003A6260">
        <w:rPr>
          <w:color w:val="404040" w:themeColor="text1" w:themeTint="BF"/>
        </w:rPr>
        <w:t xml:space="preserve">RNF-001: </w:t>
      </w:r>
      <w:r w:rsidR="00935ADA" w:rsidRPr="003A6260">
        <w:rPr>
          <w:color w:val="404040" w:themeColor="text1" w:themeTint="BF"/>
        </w:rPr>
        <w:t>Rendimient</w:t>
      </w:r>
      <w:r w:rsidRPr="003A6260">
        <w:rPr>
          <w:color w:val="404040" w:themeColor="text1" w:themeTint="BF"/>
        </w:rPr>
        <w:t>o</w:t>
      </w:r>
      <w:bookmarkEnd w:id="41"/>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0FD23291" w14:textId="77777777" w:rsidTr="00EC7C1B">
        <w:tc>
          <w:tcPr>
            <w:tcW w:w="2329" w:type="dxa"/>
            <w:shd w:val="clear" w:color="auto" w:fill="F2F2F2" w:themeFill="background1" w:themeFillShade="F2"/>
          </w:tcPr>
          <w:p w14:paraId="44B9D106"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2794BAE2" w14:textId="58995273" w:rsidR="008905E5" w:rsidRPr="00EC7C1B" w:rsidRDefault="008905E5" w:rsidP="00EC7C1B">
            <w:pPr>
              <w:pStyle w:val="Sinespaciado"/>
              <w:spacing w:line="276" w:lineRule="auto"/>
              <w:rPr>
                <w:sz w:val="20"/>
                <w:szCs w:val="20"/>
              </w:rPr>
            </w:pPr>
            <w:r w:rsidRPr="00EC7C1B">
              <w:rPr>
                <w:sz w:val="20"/>
                <w:szCs w:val="20"/>
              </w:rPr>
              <w:t>001</w:t>
            </w:r>
          </w:p>
        </w:tc>
      </w:tr>
      <w:tr w:rsidR="003A6260" w:rsidRPr="00EC7C1B" w14:paraId="27AE360C" w14:textId="77777777" w:rsidTr="00EC7C1B">
        <w:tc>
          <w:tcPr>
            <w:tcW w:w="2329" w:type="dxa"/>
            <w:shd w:val="clear" w:color="auto" w:fill="F2F2F2" w:themeFill="background1" w:themeFillShade="F2"/>
          </w:tcPr>
          <w:p w14:paraId="0DEA9C93"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7C857A35" w14:textId="3A3A74D1" w:rsidR="008905E5" w:rsidRPr="00EC7C1B" w:rsidRDefault="00F10785" w:rsidP="00EC7C1B">
            <w:pPr>
              <w:pStyle w:val="Sinespaciado"/>
              <w:spacing w:line="276" w:lineRule="auto"/>
              <w:rPr>
                <w:sz w:val="20"/>
                <w:szCs w:val="20"/>
              </w:rPr>
            </w:pPr>
            <w:r w:rsidRPr="00EC7C1B">
              <w:rPr>
                <w:sz w:val="20"/>
                <w:szCs w:val="20"/>
              </w:rPr>
              <w:t>2</w:t>
            </w:r>
          </w:p>
        </w:tc>
      </w:tr>
      <w:tr w:rsidR="003A6260" w:rsidRPr="00EC7C1B" w14:paraId="085AE098" w14:textId="77777777" w:rsidTr="00EC7C1B">
        <w:tc>
          <w:tcPr>
            <w:tcW w:w="2329" w:type="dxa"/>
            <w:shd w:val="clear" w:color="auto" w:fill="F2F2F2" w:themeFill="background1" w:themeFillShade="F2"/>
          </w:tcPr>
          <w:p w14:paraId="615C2853"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2783DA4F" w14:textId="65BFDC04" w:rsidR="00921090" w:rsidRPr="00EC7C1B" w:rsidRDefault="00F10785" w:rsidP="00EC7C1B">
            <w:pPr>
              <w:pStyle w:val="Sinespaciado"/>
              <w:spacing w:line="276" w:lineRule="auto"/>
              <w:rPr>
                <w:sz w:val="20"/>
                <w:szCs w:val="20"/>
              </w:rPr>
            </w:pPr>
            <w:r w:rsidRPr="00EC7C1B">
              <w:rPr>
                <w:sz w:val="20"/>
                <w:szCs w:val="20"/>
              </w:rPr>
              <w:t xml:space="preserve">Todas las páginas y </w:t>
            </w:r>
            <w:proofErr w:type="spellStart"/>
            <w:r w:rsidRPr="00EC7C1B">
              <w:rPr>
                <w:sz w:val="20"/>
                <w:szCs w:val="20"/>
              </w:rPr>
              <w:t>dashboards</w:t>
            </w:r>
            <w:proofErr w:type="spellEnd"/>
            <w:r w:rsidRPr="00EC7C1B">
              <w:rPr>
                <w:sz w:val="20"/>
                <w:szCs w:val="20"/>
              </w:rPr>
              <w:t xml:space="preserve"> principales del sistema deben cargarse completamente </w:t>
            </w:r>
            <w:r w:rsidR="00AE273B" w:rsidRPr="00EC7C1B">
              <w:rPr>
                <w:sz w:val="20"/>
                <w:szCs w:val="20"/>
              </w:rPr>
              <w:t xml:space="preserve">de manera rápida, incluso con </w:t>
            </w:r>
            <w:r w:rsidRPr="00EC7C1B">
              <w:rPr>
                <w:sz w:val="20"/>
                <w:szCs w:val="20"/>
              </w:rPr>
              <w:t xml:space="preserve">usuarios </w:t>
            </w:r>
            <w:r w:rsidR="00AE273B" w:rsidRPr="00EC7C1B">
              <w:rPr>
                <w:sz w:val="20"/>
                <w:szCs w:val="20"/>
              </w:rPr>
              <w:t>que cuentan con</w:t>
            </w:r>
            <w:r w:rsidRPr="00EC7C1B">
              <w:rPr>
                <w:sz w:val="20"/>
                <w:szCs w:val="20"/>
              </w:rPr>
              <w:t xml:space="preserve"> una conexión a internet estándar</w:t>
            </w:r>
            <w:r w:rsidR="00AE273B" w:rsidRPr="00EC7C1B">
              <w:rPr>
                <w:sz w:val="20"/>
                <w:szCs w:val="20"/>
              </w:rPr>
              <w:t>.</w:t>
            </w:r>
          </w:p>
        </w:tc>
      </w:tr>
      <w:tr w:rsidR="003A6260" w:rsidRPr="00EC7C1B" w14:paraId="5AED5306" w14:textId="77777777" w:rsidTr="00EC7C1B">
        <w:tc>
          <w:tcPr>
            <w:tcW w:w="2329" w:type="dxa"/>
            <w:shd w:val="clear" w:color="auto" w:fill="F2F2F2" w:themeFill="background1" w:themeFillShade="F2"/>
          </w:tcPr>
          <w:p w14:paraId="2166DD2B"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023F8C12" w14:textId="73A73DF1"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01CC3C02" w14:textId="77777777" w:rsidTr="00EC7C1B">
        <w:tc>
          <w:tcPr>
            <w:tcW w:w="2329" w:type="dxa"/>
            <w:shd w:val="clear" w:color="auto" w:fill="F2F2F2" w:themeFill="background1" w:themeFillShade="F2"/>
          </w:tcPr>
          <w:p w14:paraId="5D96E7C5"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01465234" w14:textId="77777777" w:rsidR="008905E5" w:rsidRPr="00EC7C1B" w:rsidRDefault="008905E5" w:rsidP="00EC7C1B">
            <w:pPr>
              <w:pStyle w:val="Sinespaciado"/>
              <w:spacing w:line="276" w:lineRule="auto"/>
              <w:rPr>
                <w:sz w:val="20"/>
                <w:szCs w:val="20"/>
              </w:rPr>
            </w:pPr>
            <w:r w:rsidRPr="00EC7C1B">
              <w:rPr>
                <w:sz w:val="20"/>
                <w:szCs w:val="20"/>
              </w:rPr>
              <w:t>Media</w:t>
            </w:r>
          </w:p>
        </w:tc>
      </w:tr>
      <w:tr w:rsidR="003A6260" w:rsidRPr="00EC7C1B" w14:paraId="66B78920" w14:textId="77777777" w:rsidTr="00EC7C1B">
        <w:tc>
          <w:tcPr>
            <w:tcW w:w="2329" w:type="dxa"/>
            <w:shd w:val="clear" w:color="auto" w:fill="F2F2F2" w:themeFill="background1" w:themeFillShade="F2"/>
          </w:tcPr>
          <w:p w14:paraId="1326C52A"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51669038"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4DD25FE3" w14:textId="77777777" w:rsidTr="00EC7C1B">
        <w:tc>
          <w:tcPr>
            <w:tcW w:w="2329" w:type="dxa"/>
            <w:shd w:val="clear" w:color="auto" w:fill="F2F2F2" w:themeFill="background1" w:themeFillShade="F2"/>
          </w:tcPr>
          <w:p w14:paraId="2A146B71"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6C6A8738" w14:textId="5BF53E0A" w:rsidR="008905E5" w:rsidRPr="00EC7C1B" w:rsidRDefault="00F10785" w:rsidP="00EC7C1B">
            <w:pPr>
              <w:pStyle w:val="Sinespaciado"/>
              <w:spacing w:line="276" w:lineRule="auto"/>
              <w:rPr>
                <w:sz w:val="20"/>
                <w:szCs w:val="20"/>
              </w:rPr>
            </w:pPr>
            <w:r w:rsidRPr="00EC7C1B">
              <w:rPr>
                <w:sz w:val="20"/>
                <w:szCs w:val="20"/>
              </w:rPr>
              <w:t>03/06/2025</w:t>
            </w:r>
          </w:p>
        </w:tc>
      </w:tr>
    </w:tbl>
    <w:p w14:paraId="675EFEED" w14:textId="341BB82D" w:rsidR="00EC7C1B" w:rsidRDefault="00EC7C1B" w:rsidP="000B2464">
      <w:pPr>
        <w:rPr>
          <w:color w:val="404040" w:themeColor="text1" w:themeTint="BF"/>
        </w:rPr>
      </w:pPr>
    </w:p>
    <w:p w14:paraId="5C1F3406" w14:textId="00584A64" w:rsidR="006F175D" w:rsidRPr="003A6260" w:rsidRDefault="00EC7C1B" w:rsidP="00EC7C1B">
      <w:pPr>
        <w:spacing w:line="278" w:lineRule="auto"/>
        <w:jc w:val="left"/>
        <w:rPr>
          <w:color w:val="404040" w:themeColor="text1" w:themeTint="BF"/>
        </w:rPr>
      </w:pPr>
      <w:r>
        <w:rPr>
          <w:color w:val="404040" w:themeColor="text1" w:themeTint="BF"/>
        </w:rPr>
        <w:br w:type="page"/>
      </w:r>
    </w:p>
    <w:p w14:paraId="78F94558" w14:textId="6FD35C67" w:rsidR="00935ADA" w:rsidRPr="003A6260" w:rsidRDefault="008905E5" w:rsidP="000B2464">
      <w:pPr>
        <w:pStyle w:val="Ttulo3"/>
        <w:rPr>
          <w:color w:val="404040" w:themeColor="text1" w:themeTint="BF"/>
        </w:rPr>
      </w:pPr>
      <w:bookmarkStart w:id="42" w:name="_Toc202451773"/>
      <w:r w:rsidRPr="003A6260">
        <w:rPr>
          <w:color w:val="404040" w:themeColor="text1" w:themeTint="BF"/>
        </w:rPr>
        <w:lastRenderedPageBreak/>
        <w:t xml:space="preserve">RNF-002: </w:t>
      </w:r>
      <w:r w:rsidR="00935ADA" w:rsidRPr="003A6260">
        <w:rPr>
          <w:color w:val="404040" w:themeColor="text1" w:themeTint="BF"/>
        </w:rPr>
        <w:t>Seguridad</w:t>
      </w:r>
      <w:bookmarkEnd w:id="42"/>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3EA85C73" w14:textId="77777777" w:rsidTr="00EC7C1B">
        <w:tc>
          <w:tcPr>
            <w:tcW w:w="2329" w:type="dxa"/>
            <w:shd w:val="clear" w:color="auto" w:fill="F2F2F2" w:themeFill="background1" w:themeFillShade="F2"/>
          </w:tcPr>
          <w:p w14:paraId="6749D4FA"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167C6E83" w14:textId="6E2A2740" w:rsidR="008905E5" w:rsidRPr="00EC7C1B" w:rsidRDefault="008905E5" w:rsidP="00EC7C1B">
            <w:pPr>
              <w:pStyle w:val="Sinespaciado"/>
              <w:spacing w:line="276" w:lineRule="auto"/>
              <w:rPr>
                <w:sz w:val="20"/>
                <w:szCs w:val="20"/>
              </w:rPr>
            </w:pPr>
            <w:r w:rsidRPr="00EC7C1B">
              <w:rPr>
                <w:sz w:val="20"/>
                <w:szCs w:val="20"/>
              </w:rPr>
              <w:t>002</w:t>
            </w:r>
          </w:p>
        </w:tc>
      </w:tr>
      <w:tr w:rsidR="003A6260" w:rsidRPr="00EC7C1B" w14:paraId="3247A9FA" w14:textId="77777777" w:rsidTr="00EC7C1B">
        <w:tc>
          <w:tcPr>
            <w:tcW w:w="2329" w:type="dxa"/>
            <w:shd w:val="clear" w:color="auto" w:fill="F2F2F2" w:themeFill="background1" w:themeFillShade="F2"/>
          </w:tcPr>
          <w:p w14:paraId="5BEF7ED8"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0DE200DC" w14:textId="77777777" w:rsidR="008905E5" w:rsidRPr="00EC7C1B" w:rsidRDefault="008905E5" w:rsidP="00EC7C1B">
            <w:pPr>
              <w:pStyle w:val="Sinespaciado"/>
              <w:spacing w:line="276" w:lineRule="auto"/>
              <w:rPr>
                <w:sz w:val="20"/>
                <w:szCs w:val="20"/>
              </w:rPr>
            </w:pPr>
            <w:r w:rsidRPr="00EC7C1B">
              <w:rPr>
                <w:sz w:val="20"/>
                <w:szCs w:val="20"/>
              </w:rPr>
              <w:t>1</w:t>
            </w:r>
          </w:p>
        </w:tc>
      </w:tr>
      <w:tr w:rsidR="003A6260" w:rsidRPr="00EC7C1B" w14:paraId="1DE350BF" w14:textId="77777777" w:rsidTr="00EC7C1B">
        <w:tc>
          <w:tcPr>
            <w:tcW w:w="2329" w:type="dxa"/>
            <w:shd w:val="clear" w:color="auto" w:fill="F2F2F2" w:themeFill="background1" w:themeFillShade="F2"/>
          </w:tcPr>
          <w:p w14:paraId="02509C30"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69849209" w14:textId="58E556E4" w:rsidR="008905E5" w:rsidRPr="00EC7C1B" w:rsidRDefault="00AE273B" w:rsidP="00EC7C1B">
            <w:pPr>
              <w:pStyle w:val="Sinespaciado"/>
              <w:spacing w:line="276" w:lineRule="auto"/>
              <w:rPr>
                <w:sz w:val="20"/>
                <w:szCs w:val="20"/>
              </w:rPr>
            </w:pPr>
            <w:r w:rsidRPr="00EC7C1B">
              <w:rPr>
                <w:sz w:val="20"/>
                <w:szCs w:val="20"/>
              </w:rPr>
              <w:t xml:space="preserve">El sistema debe implementar un sistema de autenticación </w:t>
            </w:r>
            <w:r w:rsidR="005F73E7" w:rsidRPr="00EC7C1B">
              <w:rPr>
                <w:sz w:val="20"/>
                <w:szCs w:val="20"/>
              </w:rPr>
              <w:t>robusto en</w:t>
            </w:r>
            <w:r w:rsidRPr="00EC7C1B">
              <w:rPr>
                <w:sz w:val="20"/>
                <w:szCs w:val="20"/>
              </w:rPr>
              <w:t xml:space="preserve"> su API como un control de autorización basado en </w:t>
            </w:r>
            <w:r w:rsidR="00EC7C1B">
              <w:rPr>
                <w:sz w:val="20"/>
                <w:szCs w:val="20"/>
              </w:rPr>
              <w:t xml:space="preserve">“llaves” </w:t>
            </w:r>
            <w:r w:rsidRPr="00EC7C1B">
              <w:rPr>
                <w:sz w:val="20"/>
                <w:szCs w:val="20"/>
              </w:rPr>
              <w:t>para asegurar que solo los usuarios autorizados accedan a las funcionalidades y datos pertinentes.</w:t>
            </w:r>
          </w:p>
        </w:tc>
      </w:tr>
      <w:tr w:rsidR="003A6260" w:rsidRPr="00EC7C1B" w14:paraId="3FFA5EB5" w14:textId="77777777" w:rsidTr="00EC7C1B">
        <w:tc>
          <w:tcPr>
            <w:tcW w:w="2329" w:type="dxa"/>
            <w:shd w:val="clear" w:color="auto" w:fill="F2F2F2" w:themeFill="background1" w:themeFillShade="F2"/>
          </w:tcPr>
          <w:p w14:paraId="349D61F7"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14C40B83" w14:textId="77777777"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1215A4BB" w14:textId="77777777" w:rsidTr="00EC7C1B">
        <w:tc>
          <w:tcPr>
            <w:tcW w:w="2329" w:type="dxa"/>
            <w:shd w:val="clear" w:color="auto" w:fill="F2F2F2" w:themeFill="background1" w:themeFillShade="F2"/>
          </w:tcPr>
          <w:p w14:paraId="03100F7D"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1A2ED7B3" w14:textId="660D4614" w:rsidR="008905E5" w:rsidRPr="00EC7C1B" w:rsidRDefault="00921090" w:rsidP="00EC7C1B">
            <w:pPr>
              <w:pStyle w:val="Sinespaciado"/>
              <w:spacing w:line="276" w:lineRule="auto"/>
              <w:rPr>
                <w:sz w:val="20"/>
                <w:szCs w:val="20"/>
              </w:rPr>
            </w:pPr>
            <w:r w:rsidRPr="00EC7C1B">
              <w:rPr>
                <w:sz w:val="20"/>
                <w:szCs w:val="20"/>
              </w:rPr>
              <w:t>Alta</w:t>
            </w:r>
          </w:p>
        </w:tc>
      </w:tr>
      <w:tr w:rsidR="003A6260" w:rsidRPr="00EC7C1B" w14:paraId="0C5BA047" w14:textId="77777777" w:rsidTr="00EC7C1B">
        <w:tc>
          <w:tcPr>
            <w:tcW w:w="2329" w:type="dxa"/>
            <w:shd w:val="clear" w:color="auto" w:fill="F2F2F2" w:themeFill="background1" w:themeFillShade="F2"/>
          </w:tcPr>
          <w:p w14:paraId="635D54FA"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0E91D9C2"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364C20C3" w14:textId="77777777" w:rsidTr="00EC7C1B">
        <w:tc>
          <w:tcPr>
            <w:tcW w:w="2329" w:type="dxa"/>
            <w:shd w:val="clear" w:color="auto" w:fill="F2F2F2" w:themeFill="background1" w:themeFillShade="F2"/>
          </w:tcPr>
          <w:p w14:paraId="32206B22"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20BAB8B1" w14:textId="1568F06D" w:rsidR="008905E5" w:rsidRPr="00EC7C1B" w:rsidRDefault="00F10785" w:rsidP="00EC7C1B">
            <w:pPr>
              <w:pStyle w:val="Sinespaciado"/>
              <w:spacing w:line="276" w:lineRule="auto"/>
              <w:rPr>
                <w:sz w:val="20"/>
                <w:szCs w:val="20"/>
              </w:rPr>
            </w:pPr>
            <w:r w:rsidRPr="00EC7C1B">
              <w:rPr>
                <w:sz w:val="20"/>
                <w:szCs w:val="20"/>
              </w:rPr>
              <w:t>03/06/2025</w:t>
            </w:r>
          </w:p>
        </w:tc>
      </w:tr>
    </w:tbl>
    <w:p w14:paraId="43C9817F" w14:textId="71433DDE" w:rsidR="00D35D45" w:rsidRPr="003A6260" w:rsidRDefault="00D35D45" w:rsidP="000B2464">
      <w:pPr>
        <w:rPr>
          <w:color w:val="404040" w:themeColor="text1" w:themeTint="BF"/>
        </w:rPr>
      </w:pPr>
    </w:p>
    <w:p w14:paraId="691503F6" w14:textId="215EC94F" w:rsidR="00935ADA" w:rsidRPr="003A6260" w:rsidRDefault="008905E5" w:rsidP="000B2464">
      <w:pPr>
        <w:pStyle w:val="Ttulo3"/>
        <w:rPr>
          <w:color w:val="404040" w:themeColor="text1" w:themeTint="BF"/>
        </w:rPr>
      </w:pPr>
      <w:bookmarkStart w:id="43" w:name="_Toc202451774"/>
      <w:r w:rsidRPr="003A6260">
        <w:rPr>
          <w:color w:val="404040" w:themeColor="text1" w:themeTint="BF"/>
        </w:rPr>
        <w:t xml:space="preserve">RNF-003: </w:t>
      </w:r>
      <w:r w:rsidR="00935ADA" w:rsidRPr="003A6260">
        <w:rPr>
          <w:color w:val="404040" w:themeColor="text1" w:themeTint="BF"/>
        </w:rPr>
        <w:t>Fiabilidad</w:t>
      </w:r>
      <w:bookmarkEnd w:id="43"/>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2E692FDB" w14:textId="77777777" w:rsidTr="00EC7C1B">
        <w:tc>
          <w:tcPr>
            <w:tcW w:w="2329" w:type="dxa"/>
            <w:shd w:val="clear" w:color="auto" w:fill="F2F2F2" w:themeFill="background1" w:themeFillShade="F2"/>
          </w:tcPr>
          <w:p w14:paraId="2AFCD386"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404B9392" w14:textId="1C5890C5" w:rsidR="008905E5" w:rsidRPr="00EC7C1B" w:rsidRDefault="008905E5" w:rsidP="00EC7C1B">
            <w:pPr>
              <w:pStyle w:val="Sinespaciado"/>
              <w:spacing w:line="276" w:lineRule="auto"/>
              <w:rPr>
                <w:sz w:val="20"/>
                <w:szCs w:val="20"/>
              </w:rPr>
            </w:pPr>
            <w:r w:rsidRPr="00EC7C1B">
              <w:rPr>
                <w:sz w:val="20"/>
                <w:szCs w:val="20"/>
              </w:rPr>
              <w:t>003</w:t>
            </w:r>
          </w:p>
        </w:tc>
      </w:tr>
      <w:tr w:rsidR="003A6260" w:rsidRPr="00EC7C1B" w14:paraId="491AE5DD" w14:textId="77777777" w:rsidTr="00EC7C1B">
        <w:tc>
          <w:tcPr>
            <w:tcW w:w="2329" w:type="dxa"/>
            <w:shd w:val="clear" w:color="auto" w:fill="F2F2F2" w:themeFill="background1" w:themeFillShade="F2"/>
          </w:tcPr>
          <w:p w14:paraId="145D9E42"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668CF835" w14:textId="77777777" w:rsidR="008905E5" w:rsidRPr="00EC7C1B" w:rsidRDefault="008905E5" w:rsidP="00EC7C1B">
            <w:pPr>
              <w:pStyle w:val="Sinespaciado"/>
              <w:spacing w:line="276" w:lineRule="auto"/>
              <w:rPr>
                <w:sz w:val="20"/>
                <w:szCs w:val="20"/>
              </w:rPr>
            </w:pPr>
            <w:r w:rsidRPr="00EC7C1B">
              <w:rPr>
                <w:sz w:val="20"/>
                <w:szCs w:val="20"/>
              </w:rPr>
              <w:t>1</w:t>
            </w:r>
          </w:p>
        </w:tc>
      </w:tr>
      <w:tr w:rsidR="003A6260" w:rsidRPr="00EC7C1B" w14:paraId="0BEE0293" w14:textId="77777777" w:rsidTr="00EC7C1B">
        <w:tc>
          <w:tcPr>
            <w:tcW w:w="2329" w:type="dxa"/>
            <w:shd w:val="clear" w:color="auto" w:fill="F2F2F2" w:themeFill="background1" w:themeFillShade="F2"/>
          </w:tcPr>
          <w:p w14:paraId="27F13C9B"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6CAEE0AB" w14:textId="0317390D" w:rsidR="008905E5" w:rsidRPr="00EC7C1B" w:rsidRDefault="005F73E7" w:rsidP="00EC7C1B">
            <w:pPr>
              <w:pStyle w:val="Sinespaciado"/>
              <w:spacing w:line="276" w:lineRule="auto"/>
              <w:rPr>
                <w:sz w:val="20"/>
                <w:szCs w:val="20"/>
              </w:rPr>
            </w:pPr>
            <w:r w:rsidRPr="00EC7C1B">
              <w:rPr>
                <w:sz w:val="20"/>
                <w:szCs w:val="20"/>
              </w:rPr>
              <w:t>El sistema debe implementar un manejo de errores</w:t>
            </w:r>
            <w:r w:rsidR="00EC7C1B">
              <w:rPr>
                <w:sz w:val="20"/>
                <w:szCs w:val="20"/>
              </w:rPr>
              <w:t xml:space="preserve"> </w:t>
            </w:r>
            <w:r w:rsidRPr="00EC7C1B">
              <w:rPr>
                <w:sz w:val="20"/>
                <w:szCs w:val="20"/>
              </w:rPr>
              <w:t xml:space="preserve">y registrar los eventos del sistema en </w:t>
            </w:r>
            <w:r w:rsidR="00EC7C1B">
              <w:rPr>
                <w:sz w:val="20"/>
                <w:szCs w:val="20"/>
              </w:rPr>
              <w:t>un archivo</w:t>
            </w:r>
            <w:r w:rsidRPr="00EC7C1B">
              <w:rPr>
                <w:sz w:val="20"/>
                <w:szCs w:val="20"/>
              </w:rPr>
              <w:t xml:space="preserve"> centralizado para facilitar la depuración y el monitoreo.</w:t>
            </w:r>
          </w:p>
        </w:tc>
      </w:tr>
      <w:tr w:rsidR="003A6260" w:rsidRPr="00EC7C1B" w14:paraId="7BB4E531" w14:textId="77777777" w:rsidTr="00EC7C1B">
        <w:tc>
          <w:tcPr>
            <w:tcW w:w="2329" w:type="dxa"/>
            <w:shd w:val="clear" w:color="auto" w:fill="F2F2F2" w:themeFill="background1" w:themeFillShade="F2"/>
          </w:tcPr>
          <w:p w14:paraId="44E57E05"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33205DA2" w14:textId="77777777"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3A4E07A2" w14:textId="77777777" w:rsidTr="00EC7C1B">
        <w:tc>
          <w:tcPr>
            <w:tcW w:w="2329" w:type="dxa"/>
            <w:shd w:val="clear" w:color="auto" w:fill="F2F2F2" w:themeFill="background1" w:themeFillShade="F2"/>
          </w:tcPr>
          <w:p w14:paraId="65C984BB"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7EF5E48E" w14:textId="77777777" w:rsidR="008905E5" w:rsidRPr="00EC7C1B" w:rsidRDefault="008905E5" w:rsidP="00EC7C1B">
            <w:pPr>
              <w:pStyle w:val="Sinespaciado"/>
              <w:spacing w:line="276" w:lineRule="auto"/>
              <w:rPr>
                <w:sz w:val="20"/>
                <w:szCs w:val="20"/>
              </w:rPr>
            </w:pPr>
            <w:r w:rsidRPr="00EC7C1B">
              <w:rPr>
                <w:sz w:val="20"/>
                <w:szCs w:val="20"/>
              </w:rPr>
              <w:t>Media</w:t>
            </w:r>
          </w:p>
        </w:tc>
      </w:tr>
      <w:tr w:rsidR="003A6260" w:rsidRPr="00EC7C1B" w14:paraId="444423C8" w14:textId="77777777" w:rsidTr="00EC7C1B">
        <w:tc>
          <w:tcPr>
            <w:tcW w:w="2329" w:type="dxa"/>
            <w:shd w:val="clear" w:color="auto" w:fill="F2F2F2" w:themeFill="background1" w:themeFillShade="F2"/>
          </w:tcPr>
          <w:p w14:paraId="5E87A8FE"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156AFBA2"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77F87B3C" w14:textId="77777777" w:rsidTr="00EC7C1B">
        <w:tc>
          <w:tcPr>
            <w:tcW w:w="2329" w:type="dxa"/>
            <w:shd w:val="clear" w:color="auto" w:fill="F2F2F2" w:themeFill="background1" w:themeFillShade="F2"/>
          </w:tcPr>
          <w:p w14:paraId="051D96C3"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5B2D67EB" w14:textId="1B8F2AB3" w:rsidR="008905E5" w:rsidRPr="00EC7C1B" w:rsidRDefault="00F10785" w:rsidP="00EC7C1B">
            <w:pPr>
              <w:pStyle w:val="Sinespaciado"/>
              <w:spacing w:line="276" w:lineRule="auto"/>
              <w:rPr>
                <w:sz w:val="20"/>
                <w:szCs w:val="20"/>
              </w:rPr>
            </w:pPr>
            <w:r w:rsidRPr="00EC7C1B">
              <w:rPr>
                <w:sz w:val="20"/>
                <w:szCs w:val="20"/>
              </w:rPr>
              <w:t>03/06/2025</w:t>
            </w:r>
          </w:p>
        </w:tc>
      </w:tr>
    </w:tbl>
    <w:p w14:paraId="2BC08B8A" w14:textId="1904CC54" w:rsidR="00EC7C1B" w:rsidRDefault="00EC7C1B" w:rsidP="000B2464">
      <w:pPr>
        <w:rPr>
          <w:color w:val="404040" w:themeColor="text1" w:themeTint="BF"/>
        </w:rPr>
      </w:pPr>
    </w:p>
    <w:p w14:paraId="351C480C" w14:textId="1902C2A7" w:rsidR="00FD3504" w:rsidRPr="003A6260" w:rsidRDefault="00EC7C1B" w:rsidP="00EC7C1B">
      <w:pPr>
        <w:spacing w:line="278" w:lineRule="auto"/>
        <w:jc w:val="left"/>
        <w:rPr>
          <w:color w:val="404040" w:themeColor="text1" w:themeTint="BF"/>
        </w:rPr>
      </w:pPr>
      <w:r>
        <w:rPr>
          <w:color w:val="404040" w:themeColor="text1" w:themeTint="BF"/>
        </w:rPr>
        <w:br w:type="page"/>
      </w:r>
    </w:p>
    <w:p w14:paraId="44E28145" w14:textId="3E0AEED8" w:rsidR="00935ADA" w:rsidRPr="003A6260" w:rsidRDefault="008905E5" w:rsidP="000B2464">
      <w:pPr>
        <w:pStyle w:val="Ttulo3"/>
        <w:rPr>
          <w:color w:val="404040" w:themeColor="text1" w:themeTint="BF"/>
        </w:rPr>
      </w:pPr>
      <w:bookmarkStart w:id="44" w:name="_Toc202451775"/>
      <w:r w:rsidRPr="003A6260">
        <w:rPr>
          <w:color w:val="404040" w:themeColor="text1" w:themeTint="BF"/>
        </w:rPr>
        <w:lastRenderedPageBreak/>
        <w:t>RNF-004: Disponibilidad</w:t>
      </w:r>
      <w:bookmarkEnd w:id="44"/>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194182BF" w14:textId="77777777" w:rsidTr="00EC7C1B">
        <w:tc>
          <w:tcPr>
            <w:tcW w:w="2329" w:type="dxa"/>
            <w:shd w:val="clear" w:color="auto" w:fill="F2F2F2" w:themeFill="background1" w:themeFillShade="F2"/>
          </w:tcPr>
          <w:p w14:paraId="626D856A"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1EA41EE2" w14:textId="38268F7B" w:rsidR="008905E5" w:rsidRPr="00EC7C1B" w:rsidRDefault="008905E5" w:rsidP="00EC7C1B">
            <w:pPr>
              <w:pStyle w:val="Sinespaciado"/>
              <w:spacing w:line="276" w:lineRule="auto"/>
              <w:rPr>
                <w:sz w:val="20"/>
                <w:szCs w:val="20"/>
              </w:rPr>
            </w:pPr>
            <w:r w:rsidRPr="00EC7C1B">
              <w:rPr>
                <w:sz w:val="20"/>
                <w:szCs w:val="20"/>
              </w:rPr>
              <w:t>004</w:t>
            </w:r>
          </w:p>
        </w:tc>
      </w:tr>
      <w:tr w:rsidR="003A6260" w:rsidRPr="00EC7C1B" w14:paraId="6446DFB4" w14:textId="77777777" w:rsidTr="00EC7C1B">
        <w:tc>
          <w:tcPr>
            <w:tcW w:w="2329" w:type="dxa"/>
            <w:shd w:val="clear" w:color="auto" w:fill="F2F2F2" w:themeFill="background1" w:themeFillShade="F2"/>
          </w:tcPr>
          <w:p w14:paraId="0141872C"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49EB55C9" w14:textId="3A78FAA2" w:rsidR="008905E5" w:rsidRPr="00EC7C1B" w:rsidRDefault="0019580B" w:rsidP="00EC7C1B">
            <w:pPr>
              <w:pStyle w:val="Sinespaciado"/>
              <w:spacing w:line="276" w:lineRule="auto"/>
              <w:rPr>
                <w:sz w:val="20"/>
                <w:szCs w:val="20"/>
              </w:rPr>
            </w:pPr>
            <w:r w:rsidRPr="00EC7C1B">
              <w:rPr>
                <w:sz w:val="20"/>
                <w:szCs w:val="20"/>
              </w:rPr>
              <w:t>2</w:t>
            </w:r>
          </w:p>
        </w:tc>
      </w:tr>
      <w:tr w:rsidR="003A6260" w:rsidRPr="00EC7C1B" w14:paraId="6F6D15FB" w14:textId="77777777" w:rsidTr="00EC7C1B">
        <w:tc>
          <w:tcPr>
            <w:tcW w:w="2329" w:type="dxa"/>
            <w:shd w:val="clear" w:color="auto" w:fill="F2F2F2" w:themeFill="background1" w:themeFillShade="F2"/>
          </w:tcPr>
          <w:p w14:paraId="0E00DFF9" w14:textId="77777777" w:rsidR="00921090" w:rsidRPr="00EC7C1B" w:rsidRDefault="00921090" w:rsidP="00EC7C1B">
            <w:pPr>
              <w:pStyle w:val="Sinespaciado"/>
              <w:spacing w:line="276" w:lineRule="auto"/>
              <w:rPr>
                <w:sz w:val="20"/>
                <w:szCs w:val="20"/>
              </w:rPr>
            </w:pPr>
            <w:r w:rsidRPr="00EC7C1B">
              <w:rPr>
                <w:sz w:val="20"/>
                <w:szCs w:val="20"/>
              </w:rPr>
              <w:t>Descripción</w:t>
            </w:r>
          </w:p>
        </w:tc>
        <w:tc>
          <w:tcPr>
            <w:tcW w:w="6661" w:type="dxa"/>
          </w:tcPr>
          <w:p w14:paraId="529D164B" w14:textId="11C03E83" w:rsidR="00921090" w:rsidRPr="00EC7C1B" w:rsidRDefault="00921090" w:rsidP="00EC7C1B">
            <w:pPr>
              <w:pStyle w:val="Sinespaciado"/>
              <w:spacing w:line="276" w:lineRule="auto"/>
              <w:rPr>
                <w:sz w:val="20"/>
                <w:szCs w:val="20"/>
              </w:rPr>
            </w:pPr>
            <w:r w:rsidRPr="00EC7C1B">
              <w:rPr>
                <w:sz w:val="20"/>
                <w:szCs w:val="20"/>
              </w:rPr>
              <w:t>El sistema debe estar disponible siempre, además de ser capaz de recuperarse de fallos y continuar operando sin pérdida de datos.</w:t>
            </w:r>
            <w:r w:rsidR="00EC7C1B">
              <w:rPr>
                <w:sz w:val="20"/>
                <w:szCs w:val="20"/>
              </w:rPr>
              <w:t xml:space="preserve"> Añadiendo además un sistema de respaldo de datos para cualquier inconveniente.</w:t>
            </w:r>
          </w:p>
        </w:tc>
      </w:tr>
      <w:tr w:rsidR="003A6260" w:rsidRPr="00EC7C1B" w14:paraId="4C835734" w14:textId="77777777" w:rsidTr="00EC7C1B">
        <w:tc>
          <w:tcPr>
            <w:tcW w:w="2329" w:type="dxa"/>
            <w:shd w:val="clear" w:color="auto" w:fill="F2F2F2" w:themeFill="background1" w:themeFillShade="F2"/>
          </w:tcPr>
          <w:p w14:paraId="46F13D1D" w14:textId="77777777" w:rsidR="00921090" w:rsidRPr="00EC7C1B" w:rsidRDefault="00921090" w:rsidP="00EC7C1B">
            <w:pPr>
              <w:pStyle w:val="Sinespaciado"/>
              <w:spacing w:line="276" w:lineRule="auto"/>
              <w:rPr>
                <w:sz w:val="20"/>
                <w:szCs w:val="20"/>
              </w:rPr>
            </w:pPr>
            <w:r w:rsidRPr="00EC7C1B">
              <w:rPr>
                <w:sz w:val="20"/>
                <w:szCs w:val="20"/>
              </w:rPr>
              <w:t>Tipo</w:t>
            </w:r>
          </w:p>
        </w:tc>
        <w:tc>
          <w:tcPr>
            <w:tcW w:w="6661" w:type="dxa"/>
          </w:tcPr>
          <w:p w14:paraId="2FC24FFD" w14:textId="77777777" w:rsidR="00921090" w:rsidRPr="00EC7C1B" w:rsidRDefault="00921090" w:rsidP="00EC7C1B">
            <w:pPr>
              <w:pStyle w:val="Sinespaciado"/>
              <w:spacing w:line="276" w:lineRule="auto"/>
              <w:rPr>
                <w:sz w:val="20"/>
                <w:szCs w:val="20"/>
              </w:rPr>
            </w:pPr>
            <w:r w:rsidRPr="00EC7C1B">
              <w:rPr>
                <w:sz w:val="20"/>
                <w:szCs w:val="20"/>
              </w:rPr>
              <w:t>No funcional</w:t>
            </w:r>
          </w:p>
        </w:tc>
      </w:tr>
      <w:tr w:rsidR="003A6260" w:rsidRPr="00EC7C1B" w14:paraId="7D44A7FB" w14:textId="77777777" w:rsidTr="00EC7C1B">
        <w:tc>
          <w:tcPr>
            <w:tcW w:w="2329" w:type="dxa"/>
            <w:shd w:val="clear" w:color="auto" w:fill="F2F2F2" w:themeFill="background1" w:themeFillShade="F2"/>
          </w:tcPr>
          <w:p w14:paraId="65B54BDE" w14:textId="77777777" w:rsidR="00921090" w:rsidRPr="00EC7C1B" w:rsidRDefault="00921090" w:rsidP="00EC7C1B">
            <w:pPr>
              <w:pStyle w:val="Sinespaciado"/>
              <w:spacing w:line="276" w:lineRule="auto"/>
              <w:rPr>
                <w:sz w:val="20"/>
                <w:szCs w:val="20"/>
              </w:rPr>
            </w:pPr>
            <w:r w:rsidRPr="00EC7C1B">
              <w:rPr>
                <w:sz w:val="20"/>
                <w:szCs w:val="20"/>
              </w:rPr>
              <w:t>Prioridad</w:t>
            </w:r>
          </w:p>
        </w:tc>
        <w:tc>
          <w:tcPr>
            <w:tcW w:w="6661" w:type="dxa"/>
          </w:tcPr>
          <w:p w14:paraId="772C65A7" w14:textId="0BBE2FC2" w:rsidR="00921090" w:rsidRPr="00EC7C1B" w:rsidRDefault="00EC7C1B" w:rsidP="00EC7C1B">
            <w:pPr>
              <w:pStyle w:val="Sinespaciado"/>
              <w:spacing w:line="276" w:lineRule="auto"/>
              <w:rPr>
                <w:sz w:val="20"/>
                <w:szCs w:val="20"/>
              </w:rPr>
            </w:pPr>
            <w:r>
              <w:rPr>
                <w:sz w:val="20"/>
                <w:szCs w:val="20"/>
              </w:rPr>
              <w:t>Alta</w:t>
            </w:r>
          </w:p>
        </w:tc>
      </w:tr>
      <w:tr w:rsidR="003A6260" w:rsidRPr="00EC7C1B" w14:paraId="2C0EE9BB" w14:textId="77777777" w:rsidTr="00EC7C1B">
        <w:tc>
          <w:tcPr>
            <w:tcW w:w="2329" w:type="dxa"/>
            <w:shd w:val="clear" w:color="auto" w:fill="F2F2F2" w:themeFill="background1" w:themeFillShade="F2"/>
          </w:tcPr>
          <w:p w14:paraId="4DED532D" w14:textId="77777777" w:rsidR="00921090" w:rsidRPr="00EC7C1B" w:rsidRDefault="00921090" w:rsidP="00EC7C1B">
            <w:pPr>
              <w:pStyle w:val="Sinespaciado"/>
              <w:spacing w:line="276" w:lineRule="auto"/>
              <w:rPr>
                <w:sz w:val="20"/>
                <w:szCs w:val="20"/>
              </w:rPr>
            </w:pPr>
            <w:r w:rsidRPr="00EC7C1B">
              <w:rPr>
                <w:sz w:val="20"/>
                <w:szCs w:val="20"/>
              </w:rPr>
              <w:t>Estado</w:t>
            </w:r>
          </w:p>
        </w:tc>
        <w:tc>
          <w:tcPr>
            <w:tcW w:w="6661" w:type="dxa"/>
          </w:tcPr>
          <w:p w14:paraId="249CBD17" w14:textId="77777777" w:rsidR="00921090" w:rsidRPr="00EC7C1B" w:rsidRDefault="00921090" w:rsidP="00EC7C1B">
            <w:pPr>
              <w:pStyle w:val="Sinespaciado"/>
              <w:spacing w:line="276" w:lineRule="auto"/>
              <w:rPr>
                <w:sz w:val="20"/>
                <w:szCs w:val="20"/>
              </w:rPr>
            </w:pPr>
            <w:r w:rsidRPr="00EC7C1B">
              <w:rPr>
                <w:sz w:val="20"/>
                <w:szCs w:val="20"/>
              </w:rPr>
              <w:t>Pendiente</w:t>
            </w:r>
          </w:p>
        </w:tc>
      </w:tr>
      <w:tr w:rsidR="003A6260" w:rsidRPr="00EC7C1B" w14:paraId="59A1268D" w14:textId="77777777" w:rsidTr="00EC7C1B">
        <w:tc>
          <w:tcPr>
            <w:tcW w:w="2329" w:type="dxa"/>
            <w:shd w:val="clear" w:color="auto" w:fill="F2F2F2" w:themeFill="background1" w:themeFillShade="F2"/>
          </w:tcPr>
          <w:p w14:paraId="5329849F" w14:textId="77777777" w:rsidR="00921090" w:rsidRPr="00EC7C1B" w:rsidRDefault="00921090" w:rsidP="00EC7C1B">
            <w:pPr>
              <w:pStyle w:val="Sinespaciado"/>
              <w:spacing w:line="276" w:lineRule="auto"/>
              <w:rPr>
                <w:sz w:val="20"/>
                <w:szCs w:val="20"/>
              </w:rPr>
            </w:pPr>
            <w:r w:rsidRPr="00EC7C1B">
              <w:rPr>
                <w:sz w:val="20"/>
                <w:szCs w:val="20"/>
              </w:rPr>
              <w:t>Fecha de creación</w:t>
            </w:r>
          </w:p>
        </w:tc>
        <w:tc>
          <w:tcPr>
            <w:tcW w:w="6661" w:type="dxa"/>
          </w:tcPr>
          <w:p w14:paraId="7AD1B1DB" w14:textId="03173F8A" w:rsidR="00921090" w:rsidRPr="00EC7C1B" w:rsidRDefault="00F10785" w:rsidP="00EC7C1B">
            <w:pPr>
              <w:pStyle w:val="Sinespaciado"/>
              <w:spacing w:line="276" w:lineRule="auto"/>
              <w:rPr>
                <w:sz w:val="20"/>
                <w:szCs w:val="20"/>
              </w:rPr>
            </w:pPr>
            <w:r w:rsidRPr="00EC7C1B">
              <w:rPr>
                <w:sz w:val="20"/>
                <w:szCs w:val="20"/>
              </w:rPr>
              <w:t>03/06/2025</w:t>
            </w:r>
          </w:p>
        </w:tc>
      </w:tr>
    </w:tbl>
    <w:p w14:paraId="7E37A1EF" w14:textId="0227EE15" w:rsidR="00D35D45" w:rsidRPr="003A6260" w:rsidRDefault="00D35D45" w:rsidP="000B2464">
      <w:pPr>
        <w:rPr>
          <w:color w:val="404040" w:themeColor="text1" w:themeTint="BF"/>
        </w:rPr>
      </w:pPr>
    </w:p>
    <w:p w14:paraId="54344DAE" w14:textId="0C740F1D" w:rsidR="008905E5" w:rsidRPr="003A6260" w:rsidRDefault="008905E5" w:rsidP="000B2464">
      <w:pPr>
        <w:pStyle w:val="Ttulo3"/>
        <w:rPr>
          <w:color w:val="404040" w:themeColor="text1" w:themeTint="BF"/>
        </w:rPr>
      </w:pPr>
      <w:bookmarkStart w:id="45" w:name="_Toc202451776"/>
      <w:r w:rsidRPr="003A6260">
        <w:rPr>
          <w:color w:val="404040" w:themeColor="text1" w:themeTint="BF"/>
        </w:rPr>
        <w:t>RNF-005: Mantenibilidad</w:t>
      </w:r>
      <w:bookmarkEnd w:id="45"/>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298E090" w14:textId="77777777" w:rsidTr="00305667">
        <w:tc>
          <w:tcPr>
            <w:tcW w:w="2329" w:type="dxa"/>
            <w:shd w:val="clear" w:color="auto" w:fill="F2F2F2" w:themeFill="background1" w:themeFillShade="F2"/>
          </w:tcPr>
          <w:p w14:paraId="05D2A92D" w14:textId="77777777" w:rsidR="008905E5" w:rsidRPr="00305667" w:rsidRDefault="008905E5" w:rsidP="00305667">
            <w:pPr>
              <w:pStyle w:val="Sinespaciado"/>
              <w:spacing w:line="276" w:lineRule="auto"/>
              <w:rPr>
                <w:sz w:val="20"/>
                <w:szCs w:val="20"/>
              </w:rPr>
            </w:pPr>
            <w:r w:rsidRPr="00305667">
              <w:rPr>
                <w:sz w:val="20"/>
                <w:szCs w:val="20"/>
              </w:rPr>
              <w:t>ID</w:t>
            </w:r>
          </w:p>
        </w:tc>
        <w:tc>
          <w:tcPr>
            <w:tcW w:w="6661" w:type="dxa"/>
          </w:tcPr>
          <w:p w14:paraId="7DB0CC41" w14:textId="2CA748BA" w:rsidR="008905E5" w:rsidRPr="00305667" w:rsidRDefault="008905E5" w:rsidP="00305667">
            <w:pPr>
              <w:pStyle w:val="Sinespaciado"/>
              <w:spacing w:line="276" w:lineRule="auto"/>
              <w:rPr>
                <w:sz w:val="20"/>
                <w:szCs w:val="20"/>
              </w:rPr>
            </w:pPr>
            <w:r w:rsidRPr="00305667">
              <w:rPr>
                <w:sz w:val="20"/>
                <w:szCs w:val="20"/>
              </w:rPr>
              <w:t>005</w:t>
            </w:r>
          </w:p>
        </w:tc>
      </w:tr>
      <w:tr w:rsidR="003A6260" w:rsidRPr="00305667" w14:paraId="37B277D3" w14:textId="77777777" w:rsidTr="00305667">
        <w:tc>
          <w:tcPr>
            <w:tcW w:w="2329" w:type="dxa"/>
            <w:shd w:val="clear" w:color="auto" w:fill="F2F2F2" w:themeFill="background1" w:themeFillShade="F2"/>
          </w:tcPr>
          <w:p w14:paraId="3DEBAD09" w14:textId="77777777" w:rsidR="008905E5" w:rsidRPr="00305667" w:rsidRDefault="008905E5" w:rsidP="00305667">
            <w:pPr>
              <w:pStyle w:val="Sinespaciado"/>
              <w:spacing w:line="276" w:lineRule="auto"/>
              <w:rPr>
                <w:sz w:val="20"/>
                <w:szCs w:val="20"/>
              </w:rPr>
            </w:pPr>
            <w:r w:rsidRPr="00305667">
              <w:rPr>
                <w:sz w:val="20"/>
                <w:szCs w:val="20"/>
              </w:rPr>
              <w:t>Complejidad</w:t>
            </w:r>
          </w:p>
        </w:tc>
        <w:tc>
          <w:tcPr>
            <w:tcW w:w="6661" w:type="dxa"/>
          </w:tcPr>
          <w:p w14:paraId="1559F902" w14:textId="18462C67" w:rsidR="008905E5" w:rsidRPr="00305667" w:rsidRDefault="0019580B" w:rsidP="00305667">
            <w:pPr>
              <w:pStyle w:val="Sinespaciado"/>
              <w:spacing w:line="276" w:lineRule="auto"/>
              <w:rPr>
                <w:sz w:val="20"/>
                <w:szCs w:val="20"/>
              </w:rPr>
            </w:pPr>
            <w:r w:rsidRPr="00305667">
              <w:rPr>
                <w:sz w:val="20"/>
                <w:szCs w:val="20"/>
              </w:rPr>
              <w:t>2</w:t>
            </w:r>
          </w:p>
        </w:tc>
      </w:tr>
      <w:tr w:rsidR="003A6260" w:rsidRPr="00305667" w14:paraId="55851CB6" w14:textId="77777777" w:rsidTr="00305667">
        <w:tc>
          <w:tcPr>
            <w:tcW w:w="2329" w:type="dxa"/>
            <w:shd w:val="clear" w:color="auto" w:fill="F2F2F2" w:themeFill="background1" w:themeFillShade="F2"/>
          </w:tcPr>
          <w:p w14:paraId="54ABB909" w14:textId="77777777" w:rsidR="008905E5" w:rsidRPr="00305667" w:rsidRDefault="008905E5" w:rsidP="00305667">
            <w:pPr>
              <w:pStyle w:val="Sinespaciado"/>
              <w:spacing w:line="276" w:lineRule="auto"/>
              <w:rPr>
                <w:sz w:val="20"/>
                <w:szCs w:val="20"/>
              </w:rPr>
            </w:pPr>
            <w:r w:rsidRPr="00305667">
              <w:rPr>
                <w:sz w:val="20"/>
                <w:szCs w:val="20"/>
              </w:rPr>
              <w:t>Descripción</w:t>
            </w:r>
          </w:p>
        </w:tc>
        <w:tc>
          <w:tcPr>
            <w:tcW w:w="6661" w:type="dxa"/>
          </w:tcPr>
          <w:p w14:paraId="5AE670E0" w14:textId="64975ABC" w:rsidR="008905E5" w:rsidRPr="00305667" w:rsidRDefault="005F73E7" w:rsidP="00305667">
            <w:pPr>
              <w:pStyle w:val="Sinespaciado"/>
              <w:spacing w:line="276" w:lineRule="auto"/>
              <w:rPr>
                <w:sz w:val="20"/>
                <w:szCs w:val="20"/>
              </w:rPr>
            </w:pPr>
            <w:r w:rsidRPr="00305667">
              <w:rPr>
                <w:sz w:val="20"/>
                <w:szCs w:val="20"/>
              </w:rPr>
              <w:t>El código fuente del sistema debe estar estructurado de forma modular, con componentes bien definidos y acoplamiento bajo, para facilitar el mantenimiento, la adición de nuevas funcionalidades y la corrección de errores.</w:t>
            </w:r>
          </w:p>
        </w:tc>
      </w:tr>
      <w:tr w:rsidR="003A6260" w:rsidRPr="00305667" w14:paraId="4354FFCE" w14:textId="77777777" w:rsidTr="00305667">
        <w:tc>
          <w:tcPr>
            <w:tcW w:w="2329" w:type="dxa"/>
            <w:shd w:val="clear" w:color="auto" w:fill="F2F2F2" w:themeFill="background1" w:themeFillShade="F2"/>
          </w:tcPr>
          <w:p w14:paraId="6EAB5C10" w14:textId="77777777" w:rsidR="008905E5" w:rsidRPr="00305667" w:rsidRDefault="008905E5" w:rsidP="00305667">
            <w:pPr>
              <w:pStyle w:val="Sinespaciado"/>
              <w:spacing w:line="276" w:lineRule="auto"/>
              <w:rPr>
                <w:sz w:val="20"/>
                <w:szCs w:val="20"/>
              </w:rPr>
            </w:pPr>
            <w:r w:rsidRPr="00305667">
              <w:rPr>
                <w:sz w:val="20"/>
                <w:szCs w:val="20"/>
              </w:rPr>
              <w:t>Tipo</w:t>
            </w:r>
          </w:p>
        </w:tc>
        <w:tc>
          <w:tcPr>
            <w:tcW w:w="6661" w:type="dxa"/>
          </w:tcPr>
          <w:p w14:paraId="3EF7CBDF" w14:textId="77777777" w:rsidR="008905E5" w:rsidRPr="00305667" w:rsidRDefault="008905E5" w:rsidP="00305667">
            <w:pPr>
              <w:pStyle w:val="Sinespaciado"/>
              <w:spacing w:line="276" w:lineRule="auto"/>
              <w:rPr>
                <w:sz w:val="20"/>
                <w:szCs w:val="20"/>
              </w:rPr>
            </w:pPr>
            <w:r w:rsidRPr="00305667">
              <w:rPr>
                <w:sz w:val="20"/>
                <w:szCs w:val="20"/>
              </w:rPr>
              <w:t>No funcional</w:t>
            </w:r>
          </w:p>
        </w:tc>
      </w:tr>
      <w:tr w:rsidR="003A6260" w:rsidRPr="00305667" w14:paraId="446DB3E9" w14:textId="77777777" w:rsidTr="00305667">
        <w:tc>
          <w:tcPr>
            <w:tcW w:w="2329" w:type="dxa"/>
            <w:shd w:val="clear" w:color="auto" w:fill="F2F2F2" w:themeFill="background1" w:themeFillShade="F2"/>
          </w:tcPr>
          <w:p w14:paraId="2EE65ADA" w14:textId="77777777" w:rsidR="008905E5" w:rsidRPr="00305667" w:rsidRDefault="008905E5" w:rsidP="00305667">
            <w:pPr>
              <w:pStyle w:val="Sinespaciado"/>
              <w:spacing w:line="276" w:lineRule="auto"/>
              <w:rPr>
                <w:sz w:val="20"/>
                <w:szCs w:val="20"/>
              </w:rPr>
            </w:pPr>
            <w:r w:rsidRPr="00305667">
              <w:rPr>
                <w:sz w:val="20"/>
                <w:szCs w:val="20"/>
              </w:rPr>
              <w:t>Prioridad</w:t>
            </w:r>
          </w:p>
        </w:tc>
        <w:tc>
          <w:tcPr>
            <w:tcW w:w="6661" w:type="dxa"/>
          </w:tcPr>
          <w:p w14:paraId="56382EF1" w14:textId="77777777" w:rsidR="008905E5" w:rsidRPr="00305667" w:rsidRDefault="008905E5" w:rsidP="00305667">
            <w:pPr>
              <w:pStyle w:val="Sinespaciado"/>
              <w:spacing w:line="276" w:lineRule="auto"/>
              <w:rPr>
                <w:sz w:val="20"/>
                <w:szCs w:val="20"/>
              </w:rPr>
            </w:pPr>
            <w:r w:rsidRPr="00305667">
              <w:rPr>
                <w:sz w:val="20"/>
                <w:szCs w:val="20"/>
              </w:rPr>
              <w:t>Media</w:t>
            </w:r>
          </w:p>
        </w:tc>
      </w:tr>
      <w:tr w:rsidR="003A6260" w:rsidRPr="00305667" w14:paraId="14230032" w14:textId="77777777" w:rsidTr="00305667">
        <w:tc>
          <w:tcPr>
            <w:tcW w:w="2329" w:type="dxa"/>
            <w:shd w:val="clear" w:color="auto" w:fill="F2F2F2" w:themeFill="background1" w:themeFillShade="F2"/>
          </w:tcPr>
          <w:p w14:paraId="3F9BBBC0" w14:textId="77777777" w:rsidR="008905E5" w:rsidRPr="00305667" w:rsidRDefault="008905E5" w:rsidP="00305667">
            <w:pPr>
              <w:pStyle w:val="Sinespaciado"/>
              <w:spacing w:line="276" w:lineRule="auto"/>
              <w:rPr>
                <w:sz w:val="20"/>
                <w:szCs w:val="20"/>
              </w:rPr>
            </w:pPr>
            <w:r w:rsidRPr="00305667">
              <w:rPr>
                <w:sz w:val="20"/>
                <w:szCs w:val="20"/>
              </w:rPr>
              <w:t>Estado</w:t>
            </w:r>
          </w:p>
        </w:tc>
        <w:tc>
          <w:tcPr>
            <w:tcW w:w="6661" w:type="dxa"/>
          </w:tcPr>
          <w:p w14:paraId="547E80E0" w14:textId="77777777" w:rsidR="008905E5" w:rsidRPr="00305667" w:rsidRDefault="008905E5" w:rsidP="00305667">
            <w:pPr>
              <w:pStyle w:val="Sinespaciado"/>
              <w:spacing w:line="276" w:lineRule="auto"/>
              <w:rPr>
                <w:sz w:val="20"/>
                <w:szCs w:val="20"/>
              </w:rPr>
            </w:pPr>
            <w:r w:rsidRPr="00305667">
              <w:rPr>
                <w:sz w:val="20"/>
                <w:szCs w:val="20"/>
              </w:rPr>
              <w:t>Pendiente</w:t>
            </w:r>
          </w:p>
        </w:tc>
      </w:tr>
      <w:tr w:rsidR="003A6260" w:rsidRPr="00305667" w14:paraId="106B8474" w14:textId="77777777" w:rsidTr="00305667">
        <w:tc>
          <w:tcPr>
            <w:tcW w:w="2329" w:type="dxa"/>
            <w:shd w:val="clear" w:color="auto" w:fill="F2F2F2" w:themeFill="background1" w:themeFillShade="F2"/>
          </w:tcPr>
          <w:p w14:paraId="1DCB4A72" w14:textId="77777777" w:rsidR="008905E5" w:rsidRPr="00305667" w:rsidRDefault="008905E5" w:rsidP="00305667">
            <w:pPr>
              <w:pStyle w:val="Sinespaciado"/>
              <w:spacing w:line="276" w:lineRule="auto"/>
              <w:rPr>
                <w:sz w:val="20"/>
                <w:szCs w:val="20"/>
              </w:rPr>
            </w:pPr>
            <w:r w:rsidRPr="00305667">
              <w:rPr>
                <w:sz w:val="20"/>
                <w:szCs w:val="20"/>
              </w:rPr>
              <w:t>Fecha de creación</w:t>
            </w:r>
          </w:p>
        </w:tc>
        <w:tc>
          <w:tcPr>
            <w:tcW w:w="6661" w:type="dxa"/>
          </w:tcPr>
          <w:p w14:paraId="1AF3A772" w14:textId="7FB645A4" w:rsidR="008905E5" w:rsidRPr="00305667" w:rsidRDefault="00F10785" w:rsidP="00305667">
            <w:pPr>
              <w:pStyle w:val="Sinespaciado"/>
              <w:spacing w:line="276" w:lineRule="auto"/>
              <w:rPr>
                <w:sz w:val="20"/>
                <w:szCs w:val="20"/>
              </w:rPr>
            </w:pPr>
            <w:r w:rsidRPr="00305667">
              <w:rPr>
                <w:sz w:val="20"/>
                <w:szCs w:val="20"/>
              </w:rPr>
              <w:t>03/06/2025</w:t>
            </w:r>
          </w:p>
        </w:tc>
      </w:tr>
    </w:tbl>
    <w:p w14:paraId="0F3F249E" w14:textId="42DA4AF9" w:rsidR="00305667" w:rsidRDefault="00305667" w:rsidP="000B2464">
      <w:pPr>
        <w:rPr>
          <w:color w:val="404040" w:themeColor="text1" w:themeTint="BF"/>
        </w:rPr>
      </w:pPr>
    </w:p>
    <w:p w14:paraId="1F4C07F7" w14:textId="4ACD0EB2" w:rsidR="00FD3504" w:rsidRPr="003A6260" w:rsidRDefault="00305667" w:rsidP="00305667">
      <w:pPr>
        <w:spacing w:line="278" w:lineRule="auto"/>
        <w:jc w:val="left"/>
        <w:rPr>
          <w:color w:val="404040" w:themeColor="text1" w:themeTint="BF"/>
        </w:rPr>
      </w:pPr>
      <w:r>
        <w:rPr>
          <w:color w:val="404040" w:themeColor="text1" w:themeTint="BF"/>
        </w:rPr>
        <w:br w:type="page"/>
      </w:r>
    </w:p>
    <w:p w14:paraId="3D00DC1C" w14:textId="0BCB4AA3" w:rsidR="008905E5" w:rsidRPr="003A6260" w:rsidRDefault="008905E5" w:rsidP="000B2464">
      <w:pPr>
        <w:pStyle w:val="Ttulo3"/>
        <w:rPr>
          <w:color w:val="404040" w:themeColor="text1" w:themeTint="BF"/>
        </w:rPr>
      </w:pPr>
      <w:bookmarkStart w:id="46" w:name="_Toc202451777"/>
      <w:r w:rsidRPr="003A6260">
        <w:rPr>
          <w:color w:val="404040" w:themeColor="text1" w:themeTint="BF"/>
        </w:rPr>
        <w:lastRenderedPageBreak/>
        <w:t>RNF-006: Portabilidad</w:t>
      </w:r>
      <w:bookmarkEnd w:id="46"/>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1E0C531E" w14:textId="77777777" w:rsidTr="00305667">
        <w:tc>
          <w:tcPr>
            <w:tcW w:w="2329" w:type="dxa"/>
            <w:shd w:val="clear" w:color="auto" w:fill="F2F2F2" w:themeFill="background1" w:themeFillShade="F2"/>
          </w:tcPr>
          <w:p w14:paraId="23317169" w14:textId="77777777" w:rsidR="008905E5" w:rsidRPr="00305667" w:rsidRDefault="008905E5" w:rsidP="00305667">
            <w:pPr>
              <w:pStyle w:val="Sinespaciado"/>
              <w:spacing w:line="276" w:lineRule="auto"/>
              <w:rPr>
                <w:sz w:val="20"/>
                <w:szCs w:val="20"/>
              </w:rPr>
            </w:pPr>
            <w:r w:rsidRPr="00305667">
              <w:rPr>
                <w:sz w:val="20"/>
                <w:szCs w:val="20"/>
              </w:rPr>
              <w:t>ID</w:t>
            </w:r>
          </w:p>
        </w:tc>
        <w:tc>
          <w:tcPr>
            <w:tcW w:w="6661" w:type="dxa"/>
          </w:tcPr>
          <w:p w14:paraId="3AD87BA6" w14:textId="2D3D1732" w:rsidR="008905E5" w:rsidRPr="00305667" w:rsidRDefault="008905E5" w:rsidP="00305667">
            <w:pPr>
              <w:pStyle w:val="Sinespaciado"/>
              <w:spacing w:line="276" w:lineRule="auto"/>
              <w:rPr>
                <w:sz w:val="20"/>
                <w:szCs w:val="20"/>
              </w:rPr>
            </w:pPr>
            <w:r w:rsidRPr="00305667">
              <w:rPr>
                <w:sz w:val="20"/>
                <w:szCs w:val="20"/>
              </w:rPr>
              <w:t>006</w:t>
            </w:r>
          </w:p>
        </w:tc>
      </w:tr>
      <w:tr w:rsidR="003A6260" w:rsidRPr="00305667" w14:paraId="3A6B15B6" w14:textId="77777777" w:rsidTr="00305667">
        <w:tc>
          <w:tcPr>
            <w:tcW w:w="2329" w:type="dxa"/>
            <w:shd w:val="clear" w:color="auto" w:fill="F2F2F2" w:themeFill="background1" w:themeFillShade="F2"/>
          </w:tcPr>
          <w:p w14:paraId="59DD6822" w14:textId="77777777" w:rsidR="008905E5" w:rsidRPr="00305667" w:rsidRDefault="008905E5" w:rsidP="00305667">
            <w:pPr>
              <w:pStyle w:val="Sinespaciado"/>
              <w:spacing w:line="276" w:lineRule="auto"/>
              <w:rPr>
                <w:sz w:val="20"/>
                <w:szCs w:val="20"/>
              </w:rPr>
            </w:pPr>
            <w:r w:rsidRPr="00305667">
              <w:rPr>
                <w:sz w:val="20"/>
                <w:szCs w:val="20"/>
              </w:rPr>
              <w:t>Complejidad</w:t>
            </w:r>
          </w:p>
        </w:tc>
        <w:tc>
          <w:tcPr>
            <w:tcW w:w="6661" w:type="dxa"/>
          </w:tcPr>
          <w:p w14:paraId="1DF0D012" w14:textId="0F3C85B1" w:rsidR="008905E5" w:rsidRPr="00305667" w:rsidRDefault="005F73E7" w:rsidP="00305667">
            <w:pPr>
              <w:pStyle w:val="Sinespaciado"/>
              <w:spacing w:line="276" w:lineRule="auto"/>
              <w:rPr>
                <w:sz w:val="20"/>
                <w:szCs w:val="20"/>
              </w:rPr>
            </w:pPr>
            <w:r w:rsidRPr="00305667">
              <w:rPr>
                <w:sz w:val="20"/>
                <w:szCs w:val="20"/>
              </w:rPr>
              <w:t>4</w:t>
            </w:r>
          </w:p>
        </w:tc>
      </w:tr>
      <w:tr w:rsidR="003A6260" w:rsidRPr="00305667" w14:paraId="72DBAF72" w14:textId="77777777" w:rsidTr="00305667">
        <w:tc>
          <w:tcPr>
            <w:tcW w:w="2329" w:type="dxa"/>
            <w:shd w:val="clear" w:color="auto" w:fill="F2F2F2" w:themeFill="background1" w:themeFillShade="F2"/>
          </w:tcPr>
          <w:p w14:paraId="392CB26C" w14:textId="77777777" w:rsidR="008905E5" w:rsidRPr="00305667" w:rsidRDefault="008905E5" w:rsidP="00305667">
            <w:pPr>
              <w:pStyle w:val="Sinespaciado"/>
              <w:spacing w:line="276" w:lineRule="auto"/>
              <w:rPr>
                <w:sz w:val="20"/>
                <w:szCs w:val="20"/>
              </w:rPr>
            </w:pPr>
            <w:r w:rsidRPr="00305667">
              <w:rPr>
                <w:sz w:val="20"/>
                <w:szCs w:val="20"/>
              </w:rPr>
              <w:t>Descripción</w:t>
            </w:r>
          </w:p>
        </w:tc>
        <w:tc>
          <w:tcPr>
            <w:tcW w:w="6661" w:type="dxa"/>
          </w:tcPr>
          <w:p w14:paraId="02C5A1C5" w14:textId="14BDB21D" w:rsidR="008905E5" w:rsidRPr="00305667" w:rsidRDefault="005F73E7" w:rsidP="00305667">
            <w:pPr>
              <w:pStyle w:val="Sinespaciado"/>
              <w:spacing w:line="276" w:lineRule="auto"/>
              <w:rPr>
                <w:sz w:val="20"/>
                <w:szCs w:val="20"/>
                <w:u w:val="single"/>
              </w:rPr>
            </w:pPr>
            <w:r w:rsidRPr="00305667">
              <w:rPr>
                <w:sz w:val="20"/>
                <w:szCs w:val="20"/>
              </w:rPr>
              <w:t xml:space="preserve">La aplicación web debe ser funcional y visualmente consistente en las últimas versiones de los principales navegadores </w:t>
            </w:r>
            <w:r w:rsidR="00305667">
              <w:rPr>
                <w:sz w:val="20"/>
                <w:szCs w:val="20"/>
              </w:rPr>
              <w:t>más estables.</w:t>
            </w:r>
          </w:p>
        </w:tc>
      </w:tr>
      <w:tr w:rsidR="003A6260" w:rsidRPr="00305667" w14:paraId="2AFB2837" w14:textId="77777777" w:rsidTr="00305667">
        <w:tc>
          <w:tcPr>
            <w:tcW w:w="2329" w:type="dxa"/>
            <w:shd w:val="clear" w:color="auto" w:fill="F2F2F2" w:themeFill="background1" w:themeFillShade="F2"/>
          </w:tcPr>
          <w:p w14:paraId="70E6A10C" w14:textId="77777777" w:rsidR="008905E5" w:rsidRPr="00305667" w:rsidRDefault="008905E5" w:rsidP="00305667">
            <w:pPr>
              <w:pStyle w:val="Sinespaciado"/>
              <w:spacing w:line="276" w:lineRule="auto"/>
              <w:rPr>
                <w:sz w:val="20"/>
                <w:szCs w:val="20"/>
              </w:rPr>
            </w:pPr>
            <w:r w:rsidRPr="00305667">
              <w:rPr>
                <w:sz w:val="20"/>
                <w:szCs w:val="20"/>
              </w:rPr>
              <w:t>Tipo</w:t>
            </w:r>
          </w:p>
        </w:tc>
        <w:tc>
          <w:tcPr>
            <w:tcW w:w="6661" w:type="dxa"/>
          </w:tcPr>
          <w:p w14:paraId="5ABD4B35" w14:textId="77777777" w:rsidR="008905E5" w:rsidRPr="00305667" w:rsidRDefault="008905E5" w:rsidP="00305667">
            <w:pPr>
              <w:pStyle w:val="Sinespaciado"/>
              <w:spacing w:line="276" w:lineRule="auto"/>
              <w:rPr>
                <w:sz w:val="20"/>
                <w:szCs w:val="20"/>
              </w:rPr>
            </w:pPr>
            <w:r w:rsidRPr="00305667">
              <w:rPr>
                <w:sz w:val="20"/>
                <w:szCs w:val="20"/>
              </w:rPr>
              <w:t>No funcional</w:t>
            </w:r>
          </w:p>
        </w:tc>
      </w:tr>
      <w:tr w:rsidR="003A6260" w:rsidRPr="00305667" w14:paraId="6C951F94" w14:textId="77777777" w:rsidTr="00305667">
        <w:tc>
          <w:tcPr>
            <w:tcW w:w="2329" w:type="dxa"/>
            <w:shd w:val="clear" w:color="auto" w:fill="F2F2F2" w:themeFill="background1" w:themeFillShade="F2"/>
          </w:tcPr>
          <w:p w14:paraId="00429868" w14:textId="77777777" w:rsidR="008905E5" w:rsidRPr="00305667" w:rsidRDefault="008905E5" w:rsidP="00305667">
            <w:pPr>
              <w:pStyle w:val="Sinespaciado"/>
              <w:spacing w:line="276" w:lineRule="auto"/>
              <w:rPr>
                <w:sz w:val="20"/>
                <w:szCs w:val="20"/>
              </w:rPr>
            </w:pPr>
            <w:r w:rsidRPr="00305667">
              <w:rPr>
                <w:sz w:val="20"/>
                <w:szCs w:val="20"/>
              </w:rPr>
              <w:t>Prioridad</w:t>
            </w:r>
          </w:p>
        </w:tc>
        <w:tc>
          <w:tcPr>
            <w:tcW w:w="6661" w:type="dxa"/>
          </w:tcPr>
          <w:p w14:paraId="15DD79C4" w14:textId="3FC66F10" w:rsidR="008905E5" w:rsidRPr="00305667" w:rsidRDefault="00305667" w:rsidP="00305667">
            <w:pPr>
              <w:pStyle w:val="Sinespaciado"/>
              <w:spacing w:line="276" w:lineRule="auto"/>
              <w:rPr>
                <w:sz w:val="20"/>
                <w:szCs w:val="20"/>
              </w:rPr>
            </w:pPr>
            <w:r>
              <w:rPr>
                <w:sz w:val="20"/>
                <w:szCs w:val="20"/>
              </w:rPr>
              <w:t>Media</w:t>
            </w:r>
          </w:p>
        </w:tc>
      </w:tr>
      <w:tr w:rsidR="003A6260" w:rsidRPr="00305667" w14:paraId="14D6CB30" w14:textId="77777777" w:rsidTr="00305667">
        <w:tc>
          <w:tcPr>
            <w:tcW w:w="2329" w:type="dxa"/>
            <w:shd w:val="clear" w:color="auto" w:fill="F2F2F2" w:themeFill="background1" w:themeFillShade="F2"/>
          </w:tcPr>
          <w:p w14:paraId="2FE974FF" w14:textId="77777777" w:rsidR="008905E5" w:rsidRPr="00305667" w:rsidRDefault="008905E5" w:rsidP="00305667">
            <w:pPr>
              <w:pStyle w:val="Sinespaciado"/>
              <w:spacing w:line="276" w:lineRule="auto"/>
              <w:rPr>
                <w:sz w:val="20"/>
                <w:szCs w:val="20"/>
              </w:rPr>
            </w:pPr>
            <w:r w:rsidRPr="00305667">
              <w:rPr>
                <w:sz w:val="20"/>
                <w:szCs w:val="20"/>
              </w:rPr>
              <w:t>Estado</w:t>
            </w:r>
          </w:p>
        </w:tc>
        <w:tc>
          <w:tcPr>
            <w:tcW w:w="6661" w:type="dxa"/>
          </w:tcPr>
          <w:p w14:paraId="2A3A2CD6" w14:textId="4AA9AC5A" w:rsidR="008905E5" w:rsidRPr="00305667" w:rsidRDefault="008905E5" w:rsidP="00305667">
            <w:pPr>
              <w:pStyle w:val="Sinespaciado"/>
              <w:spacing w:line="276" w:lineRule="auto"/>
              <w:rPr>
                <w:sz w:val="20"/>
                <w:szCs w:val="20"/>
              </w:rPr>
            </w:pPr>
            <w:r w:rsidRPr="00305667">
              <w:rPr>
                <w:sz w:val="20"/>
                <w:szCs w:val="20"/>
              </w:rPr>
              <w:t>Pendiente</w:t>
            </w:r>
          </w:p>
        </w:tc>
      </w:tr>
      <w:tr w:rsidR="003A6260" w:rsidRPr="00305667" w14:paraId="1D206CAA" w14:textId="77777777" w:rsidTr="00305667">
        <w:tc>
          <w:tcPr>
            <w:tcW w:w="2329" w:type="dxa"/>
            <w:shd w:val="clear" w:color="auto" w:fill="F2F2F2" w:themeFill="background1" w:themeFillShade="F2"/>
          </w:tcPr>
          <w:p w14:paraId="0F3DA1D2" w14:textId="77777777" w:rsidR="008905E5" w:rsidRPr="00305667" w:rsidRDefault="008905E5" w:rsidP="00305667">
            <w:pPr>
              <w:pStyle w:val="Sinespaciado"/>
              <w:spacing w:line="276" w:lineRule="auto"/>
              <w:rPr>
                <w:sz w:val="20"/>
                <w:szCs w:val="20"/>
              </w:rPr>
            </w:pPr>
            <w:r w:rsidRPr="00305667">
              <w:rPr>
                <w:sz w:val="20"/>
                <w:szCs w:val="20"/>
              </w:rPr>
              <w:t>Fecha de creación</w:t>
            </w:r>
          </w:p>
        </w:tc>
        <w:tc>
          <w:tcPr>
            <w:tcW w:w="6661" w:type="dxa"/>
          </w:tcPr>
          <w:p w14:paraId="4A759D4D" w14:textId="5B4C1A06" w:rsidR="008905E5" w:rsidRPr="00305667" w:rsidRDefault="00F10785" w:rsidP="00305667">
            <w:pPr>
              <w:pStyle w:val="Sinespaciado"/>
              <w:spacing w:line="276" w:lineRule="auto"/>
              <w:rPr>
                <w:sz w:val="20"/>
                <w:szCs w:val="20"/>
              </w:rPr>
            </w:pPr>
            <w:r w:rsidRPr="00305667">
              <w:rPr>
                <w:sz w:val="20"/>
                <w:szCs w:val="20"/>
              </w:rPr>
              <w:t>03/06/2025</w:t>
            </w:r>
          </w:p>
        </w:tc>
      </w:tr>
    </w:tbl>
    <w:p w14:paraId="29E819BE" w14:textId="3A9F9340" w:rsidR="005F73E7" w:rsidRPr="003A6260" w:rsidRDefault="005F73E7" w:rsidP="000B2464">
      <w:pPr>
        <w:rPr>
          <w:color w:val="404040" w:themeColor="text1" w:themeTint="BF"/>
        </w:rPr>
      </w:pPr>
    </w:p>
    <w:p w14:paraId="79D737CA" w14:textId="4C63C0CB" w:rsidR="00D239C8" w:rsidRPr="003A6260" w:rsidRDefault="005F73E7" w:rsidP="000B2464">
      <w:pPr>
        <w:pStyle w:val="Ttulo3"/>
        <w:rPr>
          <w:color w:val="404040" w:themeColor="text1" w:themeTint="BF"/>
        </w:rPr>
      </w:pPr>
      <w:bookmarkStart w:id="47" w:name="_Toc202451778"/>
      <w:r w:rsidRPr="003A6260">
        <w:rPr>
          <w:color w:val="404040" w:themeColor="text1" w:themeTint="BF"/>
        </w:rPr>
        <w:t>RNF-007: Usabilidad</w:t>
      </w:r>
      <w:bookmarkEnd w:id="47"/>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3BA1558" w14:textId="77777777" w:rsidTr="00305667">
        <w:tc>
          <w:tcPr>
            <w:tcW w:w="2329" w:type="dxa"/>
            <w:shd w:val="clear" w:color="auto" w:fill="F2F2F2" w:themeFill="background1" w:themeFillShade="F2"/>
          </w:tcPr>
          <w:p w14:paraId="45FDF8E7" w14:textId="77777777" w:rsidR="005F73E7" w:rsidRPr="00305667" w:rsidRDefault="005F73E7" w:rsidP="00305667">
            <w:pPr>
              <w:pStyle w:val="Sinespaciado"/>
              <w:spacing w:line="360" w:lineRule="auto"/>
              <w:rPr>
                <w:sz w:val="20"/>
                <w:szCs w:val="20"/>
              </w:rPr>
            </w:pPr>
            <w:r w:rsidRPr="00305667">
              <w:rPr>
                <w:sz w:val="20"/>
                <w:szCs w:val="20"/>
              </w:rPr>
              <w:t>ID</w:t>
            </w:r>
          </w:p>
        </w:tc>
        <w:tc>
          <w:tcPr>
            <w:tcW w:w="6661" w:type="dxa"/>
          </w:tcPr>
          <w:p w14:paraId="3B4290CE" w14:textId="42CE18E1" w:rsidR="005F73E7" w:rsidRPr="00305667" w:rsidRDefault="005F73E7" w:rsidP="00305667">
            <w:pPr>
              <w:pStyle w:val="Sinespaciado"/>
              <w:spacing w:line="360" w:lineRule="auto"/>
              <w:rPr>
                <w:sz w:val="20"/>
                <w:szCs w:val="20"/>
              </w:rPr>
            </w:pPr>
            <w:r w:rsidRPr="00305667">
              <w:rPr>
                <w:sz w:val="20"/>
                <w:szCs w:val="20"/>
              </w:rPr>
              <w:t>007</w:t>
            </w:r>
          </w:p>
        </w:tc>
      </w:tr>
      <w:tr w:rsidR="003A6260" w:rsidRPr="00305667" w14:paraId="2F8E813F" w14:textId="77777777" w:rsidTr="00305667">
        <w:tc>
          <w:tcPr>
            <w:tcW w:w="2329" w:type="dxa"/>
            <w:shd w:val="clear" w:color="auto" w:fill="F2F2F2" w:themeFill="background1" w:themeFillShade="F2"/>
          </w:tcPr>
          <w:p w14:paraId="14D170AB" w14:textId="77777777" w:rsidR="005F73E7" w:rsidRPr="00305667" w:rsidRDefault="005F73E7" w:rsidP="00305667">
            <w:pPr>
              <w:pStyle w:val="Sinespaciado"/>
              <w:spacing w:line="360" w:lineRule="auto"/>
              <w:rPr>
                <w:sz w:val="20"/>
                <w:szCs w:val="20"/>
              </w:rPr>
            </w:pPr>
            <w:r w:rsidRPr="00305667">
              <w:rPr>
                <w:sz w:val="20"/>
                <w:szCs w:val="20"/>
              </w:rPr>
              <w:t>Complejidad</w:t>
            </w:r>
          </w:p>
        </w:tc>
        <w:tc>
          <w:tcPr>
            <w:tcW w:w="6661" w:type="dxa"/>
          </w:tcPr>
          <w:p w14:paraId="41DBFD3A" w14:textId="6661D85A" w:rsidR="005F73E7" w:rsidRPr="00305667" w:rsidRDefault="005F73E7" w:rsidP="00305667">
            <w:pPr>
              <w:pStyle w:val="Sinespaciado"/>
              <w:spacing w:line="360" w:lineRule="auto"/>
              <w:rPr>
                <w:sz w:val="20"/>
                <w:szCs w:val="20"/>
              </w:rPr>
            </w:pPr>
            <w:r w:rsidRPr="00305667">
              <w:rPr>
                <w:sz w:val="20"/>
                <w:szCs w:val="20"/>
              </w:rPr>
              <w:t>2</w:t>
            </w:r>
          </w:p>
        </w:tc>
      </w:tr>
      <w:tr w:rsidR="003A6260" w:rsidRPr="00305667" w14:paraId="4E9E4B3E" w14:textId="77777777" w:rsidTr="00305667">
        <w:tc>
          <w:tcPr>
            <w:tcW w:w="2329" w:type="dxa"/>
            <w:shd w:val="clear" w:color="auto" w:fill="F2F2F2" w:themeFill="background1" w:themeFillShade="F2"/>
          </w:tcPr>
          <w:p w14:paraId="09012C4D" w14:textId="77777777" w:rsidR="005F73E7" w:rsidRPr="00305667" w:rsidRDefault="005F73E7" w:rsidP="00305667">
            <w:pPr>
              <w:pStyle w:val="Sinespaciado"/>
              <w:spacing w:line="360" w:lineRule="auto"/>
              <w:rPr>
                <w:sz w:val="20"/>
                <w:szCs w:val="20"/>
              </w:rPr>
            </w:pPr>
            <w:r w:rsidRPr="00305667">
              <w:rPr>
                <w:sz w:val="20"/>
                <w:szCs w:val="20"/>
              </w:rPr>
              <w:t>Descripción</w:t>
            </w:r>
          </w:p>
        </w:tc>
        <w:tc>
          <w:tcPr>
            <w:tcW w:w="6661" w:type="dxa"/>
          </w:tcPr>
          <w:p w14:paraId="0D0D345B" w14:textId="3F1D2B24" w:rsidR="005F73E7" w:rsidRPr="00305667" w:rsidRDefault="005F73E7" w:rsidP="00305667">
            <w:pPr>
              <w:pStyle w:val="Sinespaciado"/>
              <w:spacing w:line="360" w:lineRule="auto"/>
              <w:rPr>
                <w:sz w:val="20"/>
                <w:szCs w:val="20"/>
                <w:u w:val="single"/>
              </w:rPr>
            </w:pPr>
            <w:r w:rsidRPr="00305667">
              <w:rPr>
                <w:sz w:val="20"/>
                <w:szCs w:val="20"/>
              </w:rPr>
              <w:t>La interfaz de usuario debe ser intuitiva, permitiendo a los usuarios (tanto administradores de empresa como empleados) completar sus tareas principales con una mínima necesidad de entrenamiento o consulta de documentación.</w:t>
            </w:r>
          </w:p>
        </w:tc>
      </w:tr>
      <w:tr w:rsidR="003A6260" w:rsidRPr="00305667" w14:paraId="0764457F" w14:textId="77777777" w:rsidTr="00305667">
        <w:tc>
          <w:tcPr>
            <w:tcW w:w="2329" w:type="dxa"/>
            <w:shd w:val="clear" w:color="auto" w:fill="F2F2F2" w:themeFill="background1" w:themeFillShade="F2"/>
          </w:tcPr>
          <w:p w14:paraId="29B96E9A" w14:textId="77777777" w:rsidR="005F73E7" w:rsidRPr="00305667" w:rsidRDefault="005F73E7" w:rsidP="00305667">
            <w:pPr>
              <w:pStyle w:val="Sinespaciado"/>
              <w:spacing w:line="360" w:lineRule="auto"/>
              <w:rPr>
                <w:sz w:val="20"/>
                <w:szCs w:val="20"/>
              </w:rPr>
            </w:pPr>
            <w:r w:rsidRPr="00305667">
              <w:rPr>
                <w:sz w:val="20"/>
                <w:szCs w:val="20"/>
              </w:rPr>
              <w:t>Tipo</w:t>
            </w:r>
          </w:p>
        </w:tc>
        <w:tc>
          <w:tcPr>
            <w:tcW w:w="6661" w:type="dxa"/>
          </w:tcPr>
          <w:p w14:paraId="49D4E50F" w14:textId="77777777" w:rsidR="005F73E7" w:rsidRPr="00305667" w:rsidRDefault="005F73E7" w:rsidP="00305667">
            <w:pPr>
              <w:pStyle w:val="Sinespaciado"/>
              <w:spacing w:line="360" w:lineRule="auto"/>
              <w:rPr>
                <w:sz w:val="20"/>
                <w:szCs w:val="20"/>
              </w:rPr>
            </w:pPr>
            <w:r w:rsidRPr="00305667">
              <w:rPr>
                <w:sz w:val="20"/>
                <w:szCs w:val="20"/>
              </w:rPr>
              <w:t>No funcional</w:t>
            </w:r>
          </w:p>
        </w:tc>
      </w:tr>
      <w:tr w:rsidR="003A6260" w:rsidRPr="00305667" w14:paraId="35167212" w14:textId="77777777" w:rsidTr="00305667">
        <w:tc>
          <w:tcPr>
            <w:tcW w:w="2329" w:type="dxa"/>
            <w:shd w:val="clear" w:color="auto" w:fill="F2F2F2" w:themeFill="background1" w:themeFillShade="F2"/>
          </w:tcPr>
          <w:p w14:paraId="2CCAD2D5" w14:textId="77777777" w:rsidR="005F73E7" w:rsidRPr="00305667" w:rsidRDefault="005F73E7" w:rsidP="00305667">
            <w:pPr>
              <w:pStyle w:val="Sinespaciado"/>
              <w:spacing w:line="360" w:lineRule="auto"/>
              <w:rPr>
                <w:sz w:val="20"/>
                <w:szCs w:val="20"/>
              </w:rPr>
            </w:pPr>
            <w:r w:rsidRPr="00305667">
              <w:rPr>
                <w:sz w:val="20"/>
                <w:szCs w:val="20"/>
              </w:rPr>
              <w:t>Prioridad</w:t>
            </w:r>
          </w:p>
        </w:tc>
        <w:tc>
          <w:tcPr>
            <w:tcW w:w="6661" w:type="dxa"/>
          </w:tcPr>
          <w:p w14:paraId="7C0709F8" w14:textId="39F88880" w:rsidR="005F73E7" w:rsidRPr="00305667" w:rsidRDefault="005F73E7" w:rsidP="00305667">
            <w:pPr>
              <w:pStyle w:val="Sinespaciado"/>
              <w:spacing w:line="360" w:lineRule="auto"/>
              <w:rPr>
                <w:sz w:val="20"/>
                <w:szCs w:val="20"/>
              </w:rPr>
            </w:pPr>
            <w:r w:rsidRPr="00305667">
              <w:rPr>
                <w:sz w:val="20"/>
                <w:szCs w:val="20"/>
              </w:rPr>
              <w:t>Alta</w:t>
            </w:r>
          </w:p>
        </w:tc>
      </w:tr>
      <w:tr w:rsidR="003A6260" w:rsidRPr="00305667" w14:paraId="2C3C5F97" w14:textId="77777777" w:rsidTr="00305667">
        <w:tc>
          <w:tcPr>
            <w:tcW w:w="2329" w:type="dxa"/>
            <w:shd w:val="clear" w:color="auto" w:fill="F2F2F2" w:themeFill="background1" w:themeFillShade="F2"/>
          </w:tcPr>
          <w:p w14:paraId="3922E37F" w14:textId="77777777" w:rsidR="005F73E7" w:rsidRPr="00305667" w:rsidRDefault="005F73E7" w:rsidP="00305667">
            <w:pPr>
              <w:pStyle w:val="Sinespaciado"/>
              <w:spacing w:line="360" w:lineRule="auto"/>
              <w:rPr>
                <w:sz w:val="20"/>
                <w:szCs w:val="20"/>
              </w:rPr>
            </w:pPr>
            <w:r w:rsidRPr="00305667">
              <w:rPr>
                <w:sz w:val="20"/>
                <w:szCs w:val="20"/>
              </w:rPr>
              <w:t>Estado</w:t>
            </w:r>
          </w:p>
        </w:tc>
        <w:tc>
          <w:tcPr>
            <w:tcW w:w="6661" w:type="dxa"/>
          </w:tcPr>
          <w:p w14:paraId="0A7E5981" w14:textId="77777777" w:rsidR="005F73E7" w:rsidRPr="00305667" w:rsidRDefault="005F73E7" w:rsidP="00305667">
            <w:pPr>
              <w:pStyle w:val="Sinespaciado"/>
              <w:spacing w:line="360" w:lineRule="auto"/>
              <w:rPr>
                <w:sz w:val="20"/>
                <w:szCs w:val="20"/>
              </w:rPr>
            </w:pPr>
            <w:r w:rsidRPr="00305667">
              <w:rPr>
                <w:sz w:val="20"/>
                <w:szCs w:val="20"/>
              </w:rPr>
              <w:t>Pendiente</w:t>
            </w:r>
          </w:p>
        </w:tc>
      </w:tr>
      <w:tr w:rsidR="003A6260" w:rsidRPr="00305667" w14:paraId="41ED6C62" w14:textId="77777777" w:rsidTr="00305667">
        <w:tc>
          <w:tcPr>
            <w:tcW w:w="2329" w:type="dxa"/>
            <w:shd w:val="clear" w:color="auto" w:fill="F2F2F2" w:themeFill="background1" w:themeFillShade="F2"/>
          </w:tcPr>
          <w:p w14:paraId="232BE066" w14:textId="77777777" w:rsidR="005F73E7" w:rsidRPr="00305667" w:rsidRDefault="005F73E7" w:rsidP="00305667">
            <w:pPr>
              <w:pStyle w:val="Sinespaciado"/>
              <w:spacing w:line="360" w:lineRule="auto"/>
              <w:rPr>
                <w:sz w:val="20"/>
                <w:szCs w:val="20"/>
              </w:rPr>
            </w:pPr>
            <w:r w:rsidRPr="00305667">
              <w:rPr>
                <w:sz w:val="20"/>
                <w:szCs w:val="20"/>
              </w:rPr>
              <w:t>Fecha de creación</w:t>
            </w:r>
          </w:p>
        </w:tc>
        <w:tc>
          <w:tcPr>
            <w:tcW w:w="6661" w:type="dxa"/>
          </w:tcPr>
          <w:p w14:paraId="654C79E6" w14:textId="77777777" w:rsidR="005F73E7" w:rsidRPr="00305667" w:rsidRDefault="005F73E7" w:rsidP="00305667">
            <w:pPr>
              <w:pStyle w:val="Sinespaciado"/>
              <w:spacing w:line="360" w:lineRule="auto"/>
              <w:rPr>
                <w:sz w:val="20"/>
                <w:szCs w:val="20"/>
              </w:rPr>
            </w:pPr>
            <w:r w:rsidRPr="00305667">
              <w:rPr>
                <w:sz w:val="20"/>
                <w:szCs w:val="20"/>
              </w:rPr>
              <w:t>03/06/2025</w:t>
            </w:r>
          </w:p>
        </w:tc>
      </w:tr>
    </w:tbl>
    <w:p w14:paraId="13A7964D" w14:textId="76F80B58" w:rsidR="005F73E7" w:rsidRPr="003A6260" w:rsidRDefault="005F73E7" w:rsidP="000B2464">
      <w:pPr>
        <w:rPr>
          <w:color w:val="404040" w:themeColor="text1" w:themeTint="BF"/>
        </w:rPr>
      </w:pPr>
    </w:p>
    <w:p w14:paraId="2DB43F95" w14:textId="1587F1DF" w:rsidR="0019580B" w:rsidRPr="003A6260" w:rsidRDefault="005F73E7" w:rsidP="000B2464">
      <w:pPr>
        <w:rPr>
          <w:color w:val="404040" w:themeColor="text1" w:themeTint="BF"/>
        </w:rPr>
      </w:pPr>
      <w:r w:rsidRPr="003A6260">
        <w:rPr>
          <w:color w:val="404040" w:themeColor="text1" w:themeTint="BF"/>
        </w:rPr>
        <w:br w:type="page"/>
      </w:r>
    </w:p>
    <w:p w14:paraId="458CB7B3" w14:textId="49A0CD42" w:rsidR="00B57947" w:rsidRPr="003A6260" w:rsidRDefault="00B57947" w:rsidP="000B2464">
      <w:pPr>
        <w:pStyle w:val="Ttulo1"/>
        <w:rPr>
          <w:color w:val="404040" w:themeColor="text1" w:themeTint="BF"/>
        </w:rPr>
      </w:pPr>
      <w:bookmarkStart w:id="48" w:name="_Toc202451779"/>
      <w:r w:rsidRPr="003A6260">
        <w:rPr>
          <w:color w:val="404040" w:themeColor="text1" w:themeTint="BF"/>
        </w:rPr>
        <w:lastRenderedPageBreak/>
        <w:t>APÉNDICES</w:t>
      </w:r>
      <w:bookmarkEnd w:id="48"/>
    </w:p>
    <w:p w14:paraId="33F084A6" w14:textId="77777777" w:rsidR="00601711" w:rsidRDefault="00601711" w:rsidP="00601711">
      <w:pPr>
        <w:rPr>
          <w:color w:val="404040" w:themeColor="text1" w:themeTint="BF"/>
        </w:rPr>
      </w:pPr>
    </w:p>
    <w:p w14:paraId="490BC850" w14:textId="68155271" w:rsidR="00FF471A" w:rsidRDefault="001D188C" w:rsidP="00D07E5C">
      <w:pPr>
        <w:pStyle w:val="Ttulo2"/>
      </w:pPr>
      <w:bookmarkStart w:id="49" w:name="_Toc202451780"/>
      <w:r>
        <w:t>Filosofía organizacional</w:t>
      </w:r>
      <w:bookmarkEnd w:id="49"/>
    </w:p>
    <w:p w14:paraId="5E9DCCF3" w14:textId="77777777" w:rsidR="00D07E5C" w:rsidRDefault="00D07E5C" w:rsidP="00601711">
      <w:pPr>
        <w:rPr>
          <w:color w:val="404040" w:themeColor="text1" w:themeTint="BF"/>
        </w:rPr>
      </w:pPr>
    </w:p>
    <w:p w14:paraId="038FEA1F" w14:textId="343EFFAD" w:rsidR="001D188C" w:rsidRDefault="00AC63F6" w:rsidP="00AC63F6">
      <w:pPr>
        <w:pStyle w:val="Ttulo3"/>
      </w:pPr>
      <w:bookmarkStart w:id="50" w:name="_Toc202451781"/>
      <w:r>
        <w:t>Misión</w:t>
      </w:r>
      <w:bookmarkEnd w:id="50"/>
    </w:p>
    <w:p w14:paraId="4C830383" w14:textId="77777777" w:rsidR="00AC63F6" w:rsidRPr="00AC63F6" w:rsidRDefault="00AC63F6" w:rsidP="00460A12">
      <w:pPr>
        <w:ind w:left="708" w:firstLine="372"/>
        <w:rPr>
          <w:color w:val="404040" w:themeColor="text1" w:themeTint="BF"/>
        </w:rPr>
      </w:pPr>
      <w:r w:rsidRPr="00AC63F6">
        <w:rPr>
          <w:color w:val="404040" w:themeColor="text1" w:themeTint="BF"/>
        </w:rPr>
        <w:t>Brindar a las empresas una herramienta confiable y basada en datos reales que les permita</w:t>
      </w:r>
    </w:p>
    <w:p w14:paraId="592A9B45" w14:textId="77777777" w:rsidR="00AC63F6" w:rsidRPr="00AC63F6" w:rsidRDefault="00AC63F6" w:rsidP="00AC63F6">
      <w:pPr>
        <w:ind w:left="708"/>
        <w:rPr>
          <w:color w:val="404040" w:themeColor="text1" w:themeTint="BF"/>
        </w:rPr>
      </w:pPr>
      <w:r w:rsidRPr="00AC63F6">
        <w:rPr>
          <w:color w:val="404040" w:themeColor="text1" w:themeTint="BF"/>
        </w:rPr>
        <w:t>evaluar y mejorar su entorno laboral desde la perspectiva de sus empleados, fomentando el</w:t>
      </w:r>
    </w:p>
    <w:p w14:paraId="6E2435B9" w14:textId="5293885F" w:rsidR="00AC63F6" w:rsidRDefault="00AC63F6" w:rsidP="00AC63F6">
      <w:pPr>
        <w:ind w:left="708"/>
        <w:rPr>
          <w:color w:val="404040" w:themeColor="text1" w:themeTint="BF"/>
        </w:rPr>
      </w:pPr>
      <w:r w:rsidRPr="00AC63F6">
        <w:rPr>
          <w:color w:val="404040" w:themeColor="text1" w:themeTint="BF"/>
        </w:rPr>
        <w:t>cumplimiento normativo, la transparencia y el bienestar organizacional.</w:t>
      </w:r>
    </w:p>
    <w:p w14:paraId="4EE4E28C" w14:textId="77777777" w:rsidR="00AC63F6" w:rsidRDefault="00AC63F6" w:rsidP="00460A12">
      <w:pPr>
        <w:rPr>
          <w:color w:val="404040" w:themeColor="text1" w:themeTint="BF"/>
        </w:rPr>
      </w:pPr>
    </w:p>
    <w:p w14:paraId="0FE23040" w14:textId="4D175EA1" w:rsidR="001D188C" w:rsidRDefault="00460A12" w:rsidP="00460A12">
      <w:pPr>
        <w:pStyle w:val="Ttulo3"/>
      </w:pPr>
      <w:bookmarkStart w:id="51" w:name="_Toc202451782"/>
      <w:r>
        <w:t>Visión</w:t>
      </w:r>
      <w:bookmarkEnd w:id="51"/>
    </w:p>
    <w:p w14:paraId="4339EA8B" w14:textId="77777777" w:rsidR="00460A12" w:rsidRPr="00460A12" w:rsidRDefault="00460A12" w:rsidP="00460A12">
      <w:pPr>
        <w:ind w:left="708" w:firstLine="372"/>
        <w:rPr>
          <w:color w:val="404040" w:themeColor="text1" w:themeTint="BF"/>
        </w:rPr>
      </w:pPr>
      <w:r w:rsidRPr="00460A12">
        <w:rPr>
          <w:color w:val="404040" w:themeColor="text1" w:themeTint="BF"/>
        </w:rPr>
        <w:t>Consolidarnos como una solución confiable para pequeñas y medianas empresas que</w:t>
      </w:r>
    </w:p>
    <w:p w14:paraId="1FE7ACF7" w14:textId="77777777" w:rsidR="00460A12" w:rsidRPr="00460A12" w:rsidRDefault="00460A12" w:rsidP="00460A12">
      <w:pPr>
        <w:ind w:left="708"/>
        <w:rPr>
          <w:color w:val="404040" w:themeColor="text1" w:themeTint="BF"/>
        </w:rPr>
      </w:pPr>
      <w:r w:rsidRPr="00460A12">
        <w:rPr>
          <w:color w:val="404040" w:themeColor="text1" w:themeTint="BF"/>
        </w:rPr>
        <w:t>buscan mejorar su clima laboral y transparencia interna, ofreciendo herramientas simples,</w:t>
      </w:r>
    </w:p>
    <w:p w14:paraId="5F62DCAD" w14:textId="15E34ABD" w:rsidR="00460A12" w:rsidRDefault="00460A12" w:rsidP="00460A12">
      <w:pPr>
        <w:ind w:left="708"/>
        <w:rPr>
          <w:color w:val="404040" w:themeColor="text1" w:themeTint="BF"/>
        </w:rPr>
      </w:pPr>
      <w:r w:rsidRPr="00460A12">
        <w:rPr>
          <w:color w:val="404040" w:themeColor="text1" w:themeTint="BF"/>
        </w:rPr>
        <w:t>útiles y centradas en la experiencia de los trabajadores.</w:t>
      </w:r>
    </w:p>
    <w:p w14:paraId="24BDB551" w14:textId="77777777" w:rsidR="00460A12" w:rsidRDefault="00460A12" w:rsidP="009E0FF0">
      <w:pPr>
        <w:rPr>
          <w:color w:val="404040" w:themeColor="text1" w:themeTint="BF"/>
        </w:rPr>
      </w:pPr>
    </w:p>
    <w:p w14:paraId="6E0C3EF9" w14:textId="255F74B2" w:rsidR="009E0FF0" w:rsidRPr="009E0FF0" w:rsidRDefault="001D188C" w:rsidP="009E0FF0">
      <w:pPr>
        <w:pStyle w:val="Ttulo3"/>
      </w:pPr>
      <w:bookmarkStart w:id="52" w:name="_Toc202451783"/>
      <w:r>
        <w:t>Valores</w:t>
      </w:r>
      <w:bookmarkEnd w:id="52"/>
    </w:p>
    <w:p w14:paraId="2E0BFDAD" w14:textId="2B1A956D"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Compromiso con el bienestar laboral</w:t>
      </w:r>
      <w:r w:rsidRPr="009E0FF0">
        <w:rPr>
          <w:color w:val="404040" w:themeColor="text1" w:themeTint="BF"/>
        </w:rPr>
        <w:t xml:space="preserve">: </w:t>
      </w:r>
      <w:r w:rsidRPr="009E0FF0">
        <w:rPr>
          <w:rFonts w:hint="eastAsia"/>
          <w:color w:val="404040" w:themeColor="text1" w:themeTint="BF"/>
        </w:rPr>
        <w:t>Nuestro enfoque se centra en mejorar las condiciones laborales mediante la</w:t>
      </w:r>
      <w:r w:rsidRPr="009E0FF0">
        <w:rPr>
          <w:color w:val="404040" w:themeColor="text1" w:themeTint="BF"/>
        </w:rPr>
        <w:t xml:space="preserve"> escucha activa y el análisis de la voz de los trabajadores.</w:t>
      </w:r>
    </w:p>
    <w:p w14:paraId="36F862C7" w14:textId="1A2F5E74"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Confidencialidad</w:t>
      </w:r>
      <w:r w:rsidRPr="009E0FF0">
        <w:rPr>
          <w:color w:val="404040" w:themeColor="text1" w:themeTint="BF"/>
        </w:rPr>
        <w:t xml:space="preserve">: </w:t>
      </w:r>
      <w:r w:rsidRPr="009E0FF0">
        <w:rPr>
          <w:rFonts w:hint="eastAsia"/>
          <w:color w:val="404040" w:themeColor="text1" w:themeTint="BF"/>
        </w:rPr>
        <w:t xml:space="preserve">Protegemos </w:t>
      </w:r>
      <w:r w:rsidRPr="009E0FF0">
        <w:rPr>
          <w:color w:val="404040" w:themeColor="text1" w:themeTint="BF"/>
        </w:rPr>
        <w:t>los datos de empresas</w:t>
      </w:r>
      <w:r w:rsidRPr="009E0FF0">
        <w:rPr>
          <w:rFonts w:hint="eastAsia"/>
          <w:color w:val="404040" w:themeColor="text1" w:themeTint="BF"/>
        </w:rPr>
        <w:t xml:space="preserve"> y empleados, garantizando un</w:t>
      </w:r>
      <w:r w:rsidRPr="009E0FF0">
        <w:rPr>
          <w:color w:val="404040" w:themeColor="text1" w:themeTint="BF"/>
        </w:rPr>
        <w:t xml:space="preserve"> entorno seguro para la retroalimentación honesta.</w:t>
      </w:r>
    </w:p>
    <w:p w14:paraId="40339314" w14:textId="1443691F"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Innovación social</w:t>
      </w:r>
      <w:r w:rsidRPr="009E0FF0">
        <w:rPr>
          <w:color w:val="404040" w:themeColor="text1" w:themeTint="BF"/>
        </w:rPr>
        <w:t xml:space="preserve">: </w:t>
      </w:r>
      <w:r w:rsidRPr="009E0FF0">
        <w:rPr>
          <w:rFonts w:hint="eastAsia"/>
          <w:color w:val="404040" w:themeColor="text1" w:themeTint="BF"/>
        </w:rPr>
        <w:t>Apostamos por soluciones tecnológicas que generan un impacto positivo en</w:t>
      </w:r>
      <w:r w:rsidRPr="009E0FF0">
        <w:rPr>
          <w:color w:val="404040" w:themeColor="text1" w:themeTint="BF"/>
        </w:rPr>
        <w:t xml:space="preserve"> la cultura organizacional y la sociedad en general.</w:t>
      </w:r>
    </w:p>
    <w:p w14:paraId="31AA2876" w14:textId="32841BE2"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Empoderamiento empresarial</w:t>
      </w:r>
      <w:r w:rsidRPr="009E0FF0">
        <w:rPr>
          <w:color w:val="404040" w:themeColor="text1" w:themeTint="BF"/>
        </w:rPr>
        <w:t xml:space="preserve">: </w:t>
      </w:r>
      <w:r w:rsidRPr="009E0FF0">
        <w:rPr>
          <w:rFonts w:hint="eastAsia"/>
          <w:color w:val="404040" w:themeColor="text1" w:themeTint="BF"/>
        </w:rPr>
        <w:t>Ayudamos a las empresas a tomar decisiones informadas y a construir</w:t>
      </w:r>
      <w:r w:rsidRPr="009E0FF0">
        <w:rPr>
          <w:color w:val="404040" w:themeColor="text1" w:themeTint="BF"/>
        </w:rPr>
        <w:t xml:space="preserve"> entornos más saludables, productivos y humanos.</w:t>
      </w:r>
    </w:p>
    <w:p w14:paraId="5EF6A084" w14:textId="4742EE89" w:rsidR="001D188C"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 xml:space="preserve">Mejora </w:t>
      </w:r>
      <w:r w:rsidRPr="009E0FF0">
        <w:rPr>
          <w:color w:val="404040" w:themeColor="text1" w:themeTint="BF"/>
          <w:u w:val="single"/>
        </w:rPr>
        <w:t>continua</w:t>
      </w:r>
      <w:r w:rsidRPr="009E0FF0">
        <w:rPr>
          <w:color w:val="404040" w:themeColor="text1" w:themeTint="BF"/>
        </w:rPr>
        <w:t xml:space="preserve">: </w:t>
      </w:r>
      <w:r w:rsidRPr="009E0FF0">
        <w:rPr>
          <w:rFonts w:hint="eastAsia"/>
          <w:color w:val="404040" w:themeColor="text1" w:themeTint="BF"/>
        </w:rPr>
        <w:t>Actualizamos constantemente nuestras herramientas de evaluación,</w:t>
      </w:r>
      <w:r w:rsidRPr="009E0FF0">
        <w:rPr>
          <w:color w:val="404040" w:themeColor="text1" w:themeTint="BF"/>
        </w:rPr>
        <w:t xml:space="preserve"> alineándolas con los estándares vigentes para asegurar resultados confiables y de alta calidad.</w:t>
      </w:r>
    </w:p>
    <w:p w14:paraId="6D5801F4" w14:textId="77777777" w:rsidR="001D188C" w:rsidRDefault="001D188C" w:rsidP="00601711">
      <w:pPr>
        <w:rPr>
          <w:color w:val="404040" w:themeColor="text1" w:themeTint="BF"/>
        </w:rPr>
      </w:pPr>
    </w:p>
    <w:p w14:paraId="35DA6697" w14:textId="7F62D03D" w:rsidR="007642F0" w:rsidRDefault="007642F0" w:rsidP="007642F0">
      <w:pPr>
        <w:pStyle w:val="Ttulo3"/>
      </w:pPr>
      <w:bookmarkStart w:id="53" w:name="_Toc202451784"/>
      <w:r>
        <w:lastRenderedPageBreak/>
        <w:t>Objetivos estratégicos</w:t>
      </w:r>
      <w:bookmarkEnd w:id="53"/>
    </w:p>
    <w:p w14:paraId="7F375A65" w14:textId="1F8ED84F" w:rsidR="007642F0" w:rsidRDefault="00AA0063" w:rsidP="00AA0063">
      <w:pPr>
        <w:pStyle w:val="Prrafodelista"/>
        <w:numPr>
          <w:ilvl w:val="0"/>
          <w:numId w:val="47"/>
        </w:numPr>
        <w:rPr>
          <w:color w:val="404040" w:themeColor="text1" w:themeTint="BF"/>
        </w:rPr>
      </w:pPr>
      <w:r w:rsidRPr="00AA0063">
        <w:rPr>
          <w:color w:val="404040" w:themeColor="text1" w:themeTint="BF"/>
        </w:rPr>
        <w:t>Desarrollar una herramienta digital confiable que permita a las pequeñas, medianas empresas evaluar normas laborales y aspectos del entorno organizacional desde la perspectiva de sus trabajadores.</w:t>
      </w:r>
    </w:p>
    <w:p w14:paraId="7C6F8623" w14:textId="6A2BF989" w:rsidR="00AA0063" w:rsidRDefault="005E35A0" w:rsidP="00AA0063">
      <w:pPr>
        <w:pStyle w:val="Prrafodelista"/>
        <w:numPr>
          <w:ilvl w:val="0"/>
          <w:numId w:val="47"/>
        </w:numPr>
        <w:rPr>
          <w:color w:val="404040" w:themeColor="text1" w:themeTint="BF"/>
        </w:rPr>
      </w:pPr>
      <w:r w:rsidRPr="005E35A0">
        <w:rPr>
          <w:color w:val="404040" w:themeColor="text1" w:themeTint="BF"/>
        </w:rPr>
        <w:t xml:space="preserve">Contribuir al cumplimiento normativo y al bienestar laboral en las </w:t>
      </w:r>
      <w:proofErr w:type="spellStart"/>
      <w:r w:rsidRPr="005E35A0">
        <w:rPr>
          <w:color w:val="404040" w:themeColor="text1" w:themeTint="BF"/>
        </w:rPr>
        <w:t>PYMEs</w:t>
      </w:r>
      <w:proofErr w:type="spellEnd"/>
      <w:r w:rsidRPr="005E35A0">
        <w:rPr>
          <w:color w:val="404040" w:themeColor="text1" w:themeTint="BF"/>
        </w:rPr>
        <w:t xml:space="preserve"> mediante la digitalización de evaluaciones oficiales (como NOM-035, NOM-030 y </w:t>
      </w:r>
      <w:proofErr w:type="spellStart"/>
      <w:r w:rsidRPr="005E35A0">
        <w:rPr>
          <w:color w:val="404040" w:themeColor="text1" w:themeTint="BF"/>
        </w:rPr>
        <w:t>evaluacion</w:t>
      </w:r>
      <w:proofErr w:type="spellEnd"/>
      <w:r w:rsidRPr="005E35A0">
        <w:rPr>
          <w:color w:val="404040" w:themeColor="text1" w:themeTint="BF"/>
        </w:rPr>
        <w:t xml:space="preserve"> 360).</w:t>
      </w:r>
    </w:p>
    <w:p w14:paraId="48D3944E" w14:textId="0918E465" w:rsidR="005E35A0" w:rsidRDefault="00913A80" w:rsidP="00AA0063">
      <w:pPr>
        <w:pStyle w:val="Prrafodelista"/>
        <w:numPr>
          <w:ilvl w:val="0"/>
          <w:numId w:val="47"/>
        </w:numPr>
        <w:rPr>
          <w:color w:val="404040" w:themeColor="text1" w:themeTint="BF"/>
        </w:rPr>
      </w:pPr>
      <w:r w:rsidRPr="00913A80">
        <w:rPr>
          <w:color w:val="404040" w:themeColor="text1" w:themeTint="BF"/>
        </w:rPr>
        <w:t>Validar el funcionamiento de la plataforma mediante pruebas controladas y retroalimentación directa de los usuarios, para asegurar su utilidad práctica en la recolección de datos.</w:t>
      </w:r>
    </w:p>
    <w:p w14:paraId="04B981CB" w14:textId="49CCBA25" w:rsidR="00913A80" w:rsidRPr="00AA0063" w:rsidRDefault="00913A80" w:rsidP="00AA0063">
      <w:pPr>
        <w:pStyle w:val="Prrafodelista"/>
        <w:numPr>
          <w:ilvl w:val="0"/>
          <w:numId w:val="47"/>
        </w:numPr>
        <w:rPr>
          <w:color w:val="404040" w:themeColor="text1" w:themeTint="BF"/>
        </w:rPr>
      </w:pPr>
      <w:r w:rsidRPr="00913A80">
        <w:rPr>
          <w:color w:val="404040" w:themeColor="text1" w:themeTint="BF"/>
        </w:rPr>
        <w:t xml:space="preserve">Establecer las bases para la evolución y sostenibilidad futura de </w:t>
      </w:r>
      <w:proofErr w:type="spellStart"/>
      <w:r w:rsidRPr="00913A80">
        <w:rPr>
          <w:color w:val="404040" w:themeColor="text1" w:themeTint="BF"/>
        </w:rPr>
        <w:t>Axyoma</w:t>
      </w:r>
      <w:proofErr w:type="spellEnd"/>
      <w:r w:rsidRPr="00913A80">
        <w:rPr>
          <w:color w:val="404040" w:themeColor="text1" w:themeTint="BF"/>
        </w:rPr>
        <w:t>, incorporando retroalimentación, actualizaciones normativas y posibles integraciones con nuevas funciones.</w:t>
      </w:r>
    </w:p>
    <w:p w14:paraId="0846DC56" w14:textId="77777777" w:rsidR="007642F0" w:rsidRDefault="007642F0" w:rsidP="00601711">
      <w:pPr>
        <w:rPr>
          <w:color w:val="404040" w:themeColor="text1" w:themeTint="BF"/>
        </w:rPr>
      </w:pPr>
    </w:p>
    <w:p w14:paraId="59985EE2" w14:textId="1393B2EF" w:rsidR="002174A2" w:rsidRPr="002174A2" w:rsidRDefault="00D07E5C" w:rsidP="002174A2">
      <w:pPr>
        <w:pStyle w:val="Ttulo2"/>
      </w:pPr>
      <w:bookmarkStart w:id="54" w:name="_Toc202451785"/>
      <w:r>
        <w:t>Normativas</w:t>
      </w:r>
      <w:bookmarkEnd w:id="54"/>
    </w:p>
    <w:p w14:paraId="137CE89C" w14:textId="774A9A02" w:rsidR="00D07E5C" w:rsidRDefault="002174A2" w:rsidP="002174A2">
      <w:pPr>
        <w:ind w:left="360" w:firstLine="348"/>
        <w:rPr>
          <w:color w:val="404040" w:themeColor="text1" w:themeTint="BF"/>
        </w:rPr>
      </w:pPr>
      <w:r>
        <w:rPr>
          <w:color w:val="404040" w:themeColor="text1" w:themeTint="BF"/>
        </w:rPr>
        <w:t xml:space="preserve">A continuación, se presentan </w:t>
      </w:r>
      <w:r w:rsidR="00D07E5C">
        <w:rPr>
          <w:color w:val="404040" w:themeColor="text1" w:themeTint="BF"/>
        </w:rPr>
        <w:t xml:space="preserve">las principales normativas oficiales mexicanas </w:t>
      </w:r>
      <w:r>
        <w:rPr>
          <w:color w:val="404040" w:themeColor="text1" w:themeTint="BF"/>
        </w:rPr>
        <w:t>investigadas para el desarrollo de las funcionalidades del Sistem</w:t>
      </w:r>
      <w:r w:rsidRPr="002174A2">
        <w:rPr>
          <w:color w:val="404040" w:themeColor="text1" w:themeTint="BF"/>
        </w:rPr>
        <w:t>a de Cumplimiento Normativo y Bienestar Laboral</w:t>
      </w:r>
      <w:r>
        <w:rPr>
          <w:color w:val="404040" w:themeColor="text1" w:themeTint="BF"/>
        </w:rPr>
        <w:t>.</w:t>
      </w:r>
    </w:p>
    <w:p w14:paraId="6E6330C4" w14:textId="77777777" w:rsidR="00D07E5C" w:rsidRDefault="00D07E5C" w:rsidP="00601711">
      <w:pPr>
        <w:rPr>
          <w:color w:val="404040" w:themeColor="text1" w:themeTint="BF"/>
        </w:rPr>
      </w:pPr>
    </w:p>
    <w:p w14:paraId="03339590" w14:textId="5784DF5B" w:rsidR="00D07E5C" w:rsidRDefault="00D07E5C" w:rsidP="002174A2">
      <w:pPr>
        <w:pStyle w:val="Ttulo3"/>
      </w:pPr>
      <w:bookmarkStart w:id="55" w:name="_Toc202451786"/>
      <w:r w:rsidRPr="00D07E5C">
        <w:t>NOM-035-STPS-2018</w:t>
      </w:r>
      <w:bookmarkEnd w:id="55"/>
    </w:p>
    <w:p w14:paraId="0D86CFFA" w14:textId="5061F5E3" w:rsidR="00D07E5C" w:rsidRDefault="009A5072" w:rsidP="00021F08">
      <w:pPr>
        <w:ind w:left="708" w:firstLine="12"/>
        <w:rPr>
          <w:color w:val="404040" w:themeColor="text1" w:themeTint="BF"/>
        </w:rPr>
      </w:pPr>
      <w:r>
        <w:rPr>
          <w:color w:val="404040" w:themeColor="text1" w:themeTint="BF"/>
        </w:rPr>
        <w:t>Las cualidades de evaluación de esta norma, así como toda la información relacionada a esta misma fue consultada en el</w:t>
      </w:r>
      <w:r w:rsidRPr="009A5072">
        <w:t xml:space="preserve"> </w:t>
      </w:r>
      <w:r>
        <w:t xml:space="preserve">sitio oficial de </w:t>
      </w:r>
      <w:r w:rsidRPr="009A5072">
        <w:rPr>
          <w:color w:val="404040" w:themeColor="text1" w:themeTint="BF"/>
        </w:rPr>
        <w:t>Normas Oficiales Mexicanas de Seguridad y Salud en el Trabajo</w:t>
      </w:r>
      <w:r>
        <w:rPr>
          <w:color w:val="404040" w:themeColor="text1" w:themeTint="BF"/>
        </w:rPr>
        <w:t>.</w:t>
      </w:r>
    </w:p>
    <w:p w14:paraId="69C6E1A3" w14:textId="614FBDCC" w:rsidR="00277583" w:rsidRDefault="00021F08" w:rsidP="00601711">
      <w:pPr>
        <w:rPr>
          <w:color w:val="404040" w:themeColor="text1" w:themeTint="BF"/>
        </w:rPr>
      </w:pPr>
      <w:r>
        <w:rPr>
          <w:noProof/>
          <w:color w:val="404040" w:themeColor="text1" w:themeTint="BF"/>
        </w:rPr>
        <w:lastRenderedPageBreak/>
        <w:drawing>
          <wp:inline distT="0" distB="0" distL="0" distR="0" wp14:anchorId="71DD2011" wp14:editId="55898E70">
            <wp:extent cx="5943600" cy="5743575"/>
            <wp:effectExtent l="0" t="0" r="0" b="9525"/>
            <wp:docPr id="109261298" name="Imagen 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298" name="Imagen 8"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14:paraId="64F68B6D" w14:textId="351FFE66" w:rsidR="00390004" w:rsidRDefault="00277583" w:rsidP="00277583">
      <w:pPr>
        <w:spacing w:line="278" w:lineRule="auto"/>
        <w:jc w:val="left"/>
        <w:rPr>
          <w:color w:val="404040" w:themeColor="text1" w:themeTint="BF"/>
        </w:rPr>
      </w:pPr>
      <w:r>
        <w:rPr>
          <w:color w:val="404040" w:themeColor="text1" w:themeTint="BF"/>
        </w:rPr>
        <w:br w:type="page"/>
      </w:r>
    </w:p>
    <w:p w14:paraId="69DD486F" w14:textId="7F695C83" w:rsidR="00FF471A" w:rsidRDefault="00263B12" w:rsidP="00263B12">
      <w:pPr>
        <w:pStyle w:val="Ttulo1"/>
      </w:pPr>
      <w:bookmarkStart w:id="56" w:name="_Toc202451787"/>
      <w:r>
        <w:lastRenderedPageBreak/>
        <w:t>REVISIONES</w:t>
      </w:r>
      <w:bookmarkEnd w:id="56"/>
    </w:p>
    <w:p w14:paraId="2ED1A15B" w14:textId="77777777" w:rsidR="00FF471A" w:rsidRDefault="00FF471A" w:rsidP="00601711">
      <w:pPr>
        <w:rPr>
          <w:color w:val="404040" w:themeColor="text1" w:themeTint="BF"/>
        </w:rPr>
      </w:pPr>
    </w:p>
    <w:p w14:paraId="64F5ABF2" w14:textId="0EB79F92" w:rsidR="00263B12" w:rsidRDefault="00263B12" w:rsidP="00263B12">
      <w:pPr>
        <w:pStyle w:val="Ttulo2"/>
      </w:pPr>
      <w:bookmarkStart w:id="57" w:name="_Toc202451788"/>
      <w:r>
        <w:t>Versionado del documento</w:t>
      </w:r>
      <w:bookmarkEnd w:id="57"/>
    </w:p>
    <w:tbl>
      <w:tblPr>
        <w:tblStyle w:val="Tablaconcuadrcula"/>
        <w:tblW w:w="8972" w:type="dxa"/>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1435"/>
        <w:gridCol w:w="2592"/>
        <w:gridCol w:w="4945"/>
      </w:tblGrid>
      <w:tr w:rsidR="009A5072" w14:paraId="04010A3C" w14:textId="77777777" w:rsidTr="00F22936">
        <w:trPr>
          <w:trHeight w:val="288"/>
        </w:trPr>
        <w:tc>
          <w:tcPr>
            <w:tcW w:w="1435" w:type="dxa"/>
            <w:shd w:val="clear" w:color="auto" w:fill="262626" w:themeFill="text1" w:themeFillTint="D9"/>
            <w:vAlign w:val="center"/>
          </w:tcPr>
          <w:p w14:paraId="1C67D08D" w14:textId="2841E03A"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VERSIÓN</w:t>
            </w:r>
          </w:p>
        </w:tc>
        <w:tc>
          <w:tcPr>
            <w:tcW w:w="2592" w:type="dxa"/>
            <w:shd w:val="clear" w:color="auto" w:fill="262626" w:themeFill="text1" w:themeFillTint="D9"/>
            <w:vAlign w:val="center"/>
          </w:tcPr>
          <w:p w14:paraId="55B86632" w14:textId="4E67F20B"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FECHA</w:t>
            </w:r>
          </w:p>
        </w:tc>
        <w:tc>
          <w:tcPr>
            <w:tcW w:w="4945" w:type="dxa"/>
            <w:shd w:val="clear" w:color="auto" w:fill="262626" w:themeFill="text1" w:themeFillTint="D9"/>
            <w:vAlign w:val="center"/>
          </w:tcPr>
          <w:p w14:paraId="1E35761D" w14:textId="6D6EF603"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COMENTARIOS</w:t>
            </w:r>
          </w:p>
        </w:tc>
      </w:tr>
      <w:tr w:rsidR="009A5072" w14:paraId="6F4450D0" w14:textId="77777777" w:rsidTr="00F22936">
        <w:tc>
          <w:tcPr>
            <w:tcW w:w="1435" w:type="dxa"/>
            <w:vAlign w:val="center"/>
          </w:tcPr>
          <w:p w14:paraId="36F24F27" w14:textId="408EC5DC" w:rsidR="009A5072" w:rsidRPr="009A5072" w:rsidRDefault="00E313EC" w:rsidP="0055793F">
            <w:pPr>
              <w:pStyle w:val="Sinespaciado"/>
              <w:spacing w:line="276" w:lineRule="auto"/>
              <w:jc w:val="center"/>
              <w:rPr>
                <w:sz w:val="20"/>
                <w:szCs w:val="20"/>
              </w:rPr>
            </w:pPr>
            <w:r>
              <w:rPr>
                <w:sz w:val="20"/>
                <w:szCs w:val="20"/>
              </w:rPr>
              <w:t>1.0</w:t>
            </w:r>
          </w:p>
        </w:tc>
        <w:tc>
          <w:tcPr>
            <w:tcW w:w="2592" w:type="dxa"/>
            <w:vAlign w:val="center"/>
          </w:tcPr>
          <w:p w14:paraId="08D35D38" w14:textId="5D810307" w:rsidR="009A5072" w:rsidRPr="009A5072" w:rsidRDefault="00E313EC" w:rsidP="0055793F">
            <w:pPr>
              <w:pStyle w:val="Sinespaciado"/>
              <w:spacing w:line="276" w:lineRule="auto"/>
              <w:jc w:val="center"/>
              <w:rPr>
                <w:sz w:val="20"/>
                <w:szCs w:val="20"/>
              </w:rPr>
            </w:pPr>
            <w:r>
              <w:rPr>
                <w:sz w:val="20"/>
                <w:szCs w:val="20"/>
              </w:rPr>
              <w:t xml:space="preserve">03 de </w:t>
            </w:r>
            <w:proofErr w:type="gramStart"/>
            <w:r>
              <w:rPr>
                <w:sz w:val="20"/>
                <w:szCs w:val="20"/>
              </w:rPr>
              <w:t>Junio</w:t>
            </w:r>
            <w:proofErr w:type="gramEnd"/>
            <w:r>
              <w:rPr>
                <w:sz w:val="20"/>
                <w:szCs w:val="20"/>
              </w:rPr>
              <w:t xml:space="preserve"> de 2025</w:t>
            </w:r>
          </w:p>
        </w:tc>
        <w:tc>
          <w:tcPr>
            <w:tcW w:w="4945" w:type="dxa"/>
            <w:vAlign w:val="center"/>
          </w:tcPr>
          <w:p w14:paraId="2FABDCDA" w14:textId="4FA896E5" w:rsidR="009A5072" w:rsidRPr="009A5072" w:rsidRDefault="00E313EC" w:rsidP="0055793F">
            <w:pPr>
              <w:pStyle w:val="Sinespaciado"/>
              <w:spacing w:line="276" w:lineRule="auto"/>
              <w:jc w:val="center"/>
              <w:rPr>
                <w:sz w:val="20"/>
                <w:szCs w:val="20"/>
              </w:rPr>
            </w:pPr>
            <w:r>
              <w:rPr>
                <w:sz w:val="20"/>
                <w:szCs w:val="20"/>
              </w:rPr>
              <w:t xml:space="preserve">Propuesta inicial de </w:t>
            </w:r>
            <w:r w:rsidR="00F22936">
              <w:rPr>
                <w:sz w:val="20"/>
                <w:szCs w:val="20"/>
              </w:rPr>
              <w:t>requerimientos.</w:t>
            </w:r>
          </w:p>
        </w:tc>
      </w:tr>
      <w:tr w:rsidR="00E313EC" w14:paraId="28998E27" w14:textId="77777777" w:rsidTr="00F22936">
        <w:tc>
          <w:tcPr>
            <w:tcW w:w="1435" w:type="dxa"/>
            <w:vAlign w:val="center"/>
          </w:tcPr>
          <w:p w14:paraId="3446CD8A" w14:textId="34E56D78" w:rsidR="00E313EC" w:rsidRDefault="00E313EC" w:rsidP="0055793F">
            <w:pPr>
              <w:pStyle w:val="Sinespaciado"/>
              <w:spacing w:line="276" w:lineRule="auto"/>
              <w:jc w:val="center"/>
              <w:rPr>
                <w:sz w:val="20"/>
                <w:szCs w:val="20"/>
              </w:rPr>
            </w:pPr>
            <w:r>
              <w:rPr>
                <w:sz w:val="20"/>
                <w:szCs w:val="20"/>
              </w:rPr>
              <w:t>1.1</w:t>
            </w:r>
          </w:p>
        </w:tc>
        <w:tc>
          <w:tcPr>
            <w:tcW w:w="2592" w:type="dxa"/>
            <w:vAlign w:val="center"/>
          </w:tcPr>
          <w:p w14:paraId="1B47F2BD" w14:textId="5EC535A6" w:rsidR="00E313EC" w:rsidRPr="009A5072" w:rsidRDefault="008E211A" w:rsidP="0055793F">
            <w:pPr>
              <w:pStyle w:val="Sinespaciado"/>
              <w:spacing w:line="276" w:lineRule="auto"/>
              <w:jc w:val="center"/>
              <w:rPr>
                <w:sz w:val="20"/>
                <w:szCs w:val="20"/>
              </w:rPr>
            </w:pPr>
            <w:r>
              <w:rPr>
                <w:sz w:val="20"/>
                <w:szCs w:val="20"/>
              </w:rPr>
              <w:t xml:space="preserve">12 de </w:t>
            </w:r>
            <w:proofErr w:type="gramStart"/>
            <w:r>
              <w:rPr>
                <w:sz w:val="20"/>
                <w:szCs w:val="20"/>
              </w:rPr>
              <w:t>Junio</w:t>
            </w:r>
            <w:proofErr w:type="gramEnd"/>
            <w:r>
              <w:rPr>
                <w:sz w:val="20"/>
                <w:szCs w:val="20"/>
              </w:rPr>
              <w:t xml:space="preserve"> de 2025</w:t>
            </w:r>
          </w:p>
        </w:tc>
        <w:tc>
          <w:tcPr>
            <w:tcW w:w="4945" w:type="dxa"/>
            <w:vAlign w:val="center"/>
          </w:tcPr>
          <w:p w14:paraId="3237FAB4" w14:textId="303B1B96" w:rsidR="00E313EC" w:rsidRPr="009A5072" w:rsidRDefault="008E211A" w:rsidP="0055793F">
            <w:pPr>
              <w:pStyle w:val="Sinespaciado"/>
              <w:spacing w:line="276" w:lineRule="auto"/>
              <w:jc w:val="center"/>
              <w:rPr>
                <w:sz w:val="20"/>
                <w:szCs w:val="20"/>
              </w:rPr>
            </w:pPr>
            <w:r>
              <w:rPr>
                <w:sz w:val="20"/>
                <w:szCs w:val="20"/>
              </w:rPr>
              <w:t>Modificación de funcionalidades, anexando el primer modelo de la base de datos.</w:t>
            </w:r>
          </w:p>
        </w:tc>
      </w:tr>
      <w:tr w:rsidR="00E313EC" w14:paraId="5A2BE401" w14:textId="77777777" w:rsidTr="00F22936">
        <w:tc>
          <w:tcPr>
            <w:tcW w:w="1435" w:type="dxa"/>
            <w:vAlign w:val="center"/>
          </w:tcPr>
          <w:p w14:paraId="6A9BD336" w14:textId="430E7AE5" w:rsidR="00E313EC" w:rsidRDefault="00E313EC" w:rsidP="0055793F">
            <w:pPr>
              <w:pStyle w:val="Sinespaciado"/>
              <w:spacing w:line="276" w:lineRule="auto"/>
              <w:jc w:val="center"/>
              <w:rPr>
                <w:sz w:val="20"/>
                <w:szCs w:val="20"/>
              </w:rPr>
            </w:pPr>
            <w:r>
              <w:rPr>
                <w:sz w:val="20"/>
                <w:szCs w:val="20"/>
              </w:rPr>
              <w:t>1.2</w:t>
            </w:r>
          </w:p>
        </w:tc>
        <w:tc>
          <w:tcPr>
            <w:tcW w:w="2592" w:type="dxa"/>
            <w:vAlign w:val="center"/>
          </w:tcPr>
          <w:p w14:paraId="7702C170" w14:textId="1EDDA1A0" w:rsidR="00E313EC" w:rsidRPr="009A5072" w:rsidRDefault="008E211A" w:rsidP="0055793F">
            <w:pPr>
              <w:pStyle w:val="Sinespaciado"/>
              <w:spacing w:line="276" w:lineRule="auto"/>
              <w:jc w:val="center"/>
              <w:rPr>
                <w:sz w:val="20"/>
                <w:szCs w:val="20"/>
              </w:rPr>
            </w:pPr>
            <w:r>
              <w:rPr>
                <w:sz w:val="20"/>
                <w:szCs w:val="20"/>
              </w:rPr>
              <w:t xml:space="preserve">16 de </w:t>
            </w:r>
            <w:proofErr w:type="gramStart"/>
            <w:r>
              <w:rPr>
                <w:sz w:val="20"/>
                <w:szCs w:val="20"/>
              </w:rPr>
              <w:t>Junio</w:t>
            </w:r>
            <w:proofErr w:type="gramEnd"/>
            <w:r>
              <w:rPr>
                <w:sz w:val="20"/>
                <w:szCs w:val="20"/>
              </w:rPr>
              <w:t xml:space="preserve"> de 2025</w:t>
            </w:r>
          </w:p>
        </w:tc>
        <w:tc>
          <w:tcPr>
            <w:tcW w:w="4945" w:type="dxa"/>
            <w:vAlign w:val="center"/>
          </w:tcPr>
          <w:p w14:paraId="3FC3EB6F" w14:textId="7C5080F0" w:rsidR="00E313EC" w:rsidRPr="009A5072" w:rsidRDefault="008E211A" w:rsidP="0055793F">
            <w:pPr>
              <w:pStyle w:val="Sinespaciado"/>
              <w:spacing w:line="276" w:lineRule="auto"/>
              <w:jc w:val="center"/>
              <w:rPr>
                <w:sz w:val="20"/>
                <w:szCs w:val="20"/>
              </w:rPr>
            </w:pPr>
            <w:r>
              <w:rPr>
                <w:sz w:val="20"/>
                <w:szCs w:val="20"/>
              </w:rPr>
              <w:t>Reenfoque del sistema entorno a normativas oficiales.</w:t>
            </w:r>
          </w:p>
        </w:tc>
      </w:tr>
      <w:tr w:rsidR="00E313EC" w14:paraId="1EAB3CAC" w14:textId="77777777" w:rsidTr="00F22936">
        <w:tc>
          <w:tcPr>
            <w:tcW w:w="1435" w:type="dxa"/>
            <w:vAlign w:val="center"/>
          </w:tcPr>
          <w:p w14:paraId="5BB36787" w14:textId="022A707B" w:rsidR="00E313EC" w:rsidRDefault="00E313EC" w:rsidP="0055793F">
            <w:pPr>
              <w:pStyle w:val="Sinespaciado"/>
              <w:spacing w:line="276" w:lineRule="auto"/>
              <w:jc w:val="center"/>
              <w:rPr>
                <w:sz w:val="20"/>
                <w:szCs w:val="20"/>
              </w:rPr>
            </w:pPr>
            <w:r>
              <w:rPr>
                <w:sz w:val="20"/>
                <w:szCs w:val="20"/>
              </w:rPr>
              <w:t>1.3</w:t>
            </w:r>
          </w:p>
        </w:tc>
        <w:tc>
          <w:tcPr>
            <w:tcW w:w="2592" w:type="dxa"/>
            <w:vAlign w:val="center"/>
          </w:tcPr>
          <w:p w14:paraId="0C9789ED" w14:textId="7D92740B" w:rsidR="00E313EC" w:rsidRPr="009A5072" w:rsidRDefault="009F7E52" w:rsidP="0055793F">
            <w:pPr>
              <w:pStyle w:val="Sinespaciado"/>
              <w:spacing w:line="276" w:lineRule="auto"/>
              <w:jc w:val="center"/>
              <w:rPr>
                <w:sz w:val="20"/>
                <w:szCs w:val="20"/>
              </w:rPr>
            </w:pPr>
            <w:r>
              <w:rPr>
                <w:sz w:val="20"/>
                <w:szCs w:val="20"/>
              </w:rPr>
              <w:t xml:space="preserve">23 de </w:t>
            </w:r>
            <w:proofErr w:type="gramStart"/>
            <w:r>
              <w:rPr>
                <w:sz w:val="20"/>
                <w:szCs w:val="20"/>
              </w:rPr>
              <w:t>Junio</w:t>
            </w:r>
            <w:proofErr w:type="gramEnd"/>
            <w:r>
              <w:rPr>
                <w:sz w:val="20"/>
                <w:szCs w:val="20"/>
              </w:rPr>
              <w:t xml:space="preserve"> de 2025</w:t>
            </w:r>
          </w:p>
        </w:tc>
        <w:tc>
          <w:tcPr>
            <w:tcW w:w="4945" w:type="dxa"/>
            <w:vAlign w:val="center"/>
          </w:tcPr>
          <w:p w14:paraId="2C930172" w14:textId="3B0809F4" w:rsidR="00E313EC" w:rsidRPr="009A5072" w:rsidRDefault="009F7E52" w:rsidP="0055793F">
            <w:pPr>
              <w:pStyle w:val="Sinespaciado"/>
              <w:spacing w:line="276" w:lineRule="auto"/>
              <w:jc w:val="center"/>
              <w:rPr>
                <w:sz w:val="20"/>
                <w:szCs w:val="20"/>
              </w:rPr>
            </w:pPr>
            <w:r>
              <w:rPr>
                <w:sz w:val="20"/>
                <w:szCs w:val="20"/>
              </w:rPr>
              <w:t>Cambio completo al modelo de la base de datos.</w:t>
            </w:r>
          </w:p>
        </w:tc>
      </w:tr>
      <w:tr w:rsidR="00E313EC" w14:paraId="3592477F" w14:textId="77777777" w:rsidTr="00F22936">
        <w:tc>
          <w:tcPr>
            <w:tcW w:w="1435" w:type="dxa"/>
            <w:vAlign w:val="center"/>
          </w:tcPr>
          <w:p w14:paraId="73CCBA03" w14:textId="18466FAC" w:rsidR="00E313EC" w:rsidRDefault="00E313EC" w:rsidP="0055793F">
            <w:pPr>
              <w:pStyle w:val="Sinespaciado"/>
              <w:spacing w:line="276" w:lineRule="auto"/>
              <w:jc w:val="center"/>
              <w:rPr>
                <w:sz w:val="20"/>
                <w:szCs w:val="20"/>
              </w:rPr>
            </w:pPr>
            <w:r>
              <w:rPr>
                <w:sz w:val="20"/>
                <w:szCs w:val="20"/>
              </w:rPr>
              <w:t>1.4</w:t>
            </w:r>
          </w:p>
        </w:tc>
        <w:tc>
          <w:tcPr>
            <w:tcW w:w="2592" w:type="dxa"/>
            <w:vAlign w:val="center"/>
          </w:tcPr>
          <w:p w14:paraId="1008ECB8" w14:textId="33B032ED" w:rsidR="00E313EC" w:rsidRPr="009A5072" w:rsidRDefault="0083682C" w:rsidP="0055793F">
            <w:pPr>
              <w:pStyle w:val="Sinespaciado"/>
              <w:spacing w:line="276" w:lineRule="auto"/>
              <w:jc w:val="center"/>
              <w:rPr>
                <w:sz w:val="20"/>
                <w:szCs w:val="20"/>
              </w:rPr>
            </w:pPr>
            <w:r>
              <w:rPr>
                <w:sz w:val="20"/>
                <w:szCs w:val="20"/>
              </w:rPr>
              <w:t xml:space="preserve">24 de </w:t>
            </w:r>
            <w:proofErr w:type="gramStart"/>
            <w:r>
              <w:rPr>
                <w:sz w:val="20"/>
                <w:szCs w:val="20"/>
              </w:rPr>
              <w:t>Junio</w:t>
            </w:r>
            <w:proofErr w:type="gramEnd"/>
            <w:r>
              <w:rPr>
                <w:sz w:val="20"/>
                <w:szCs w:val="20"/>
              </w:rPr>
              <w:t xml:space="preserve"> de 2025</w:t>
            </w:r>
          </w:p>
        </w:tc>
        <w:tc>
          <w:tcPr>
            <w:tcW w:w="4945" w:type="dxa"/>
            <w:vAlign w:val="center"/>
          </w:tcPr>
          <w:p w14:paraId="416E0A69" w14:textId="3FD3B314" w:rsidR="00E313EC" w:rsidRPr="009A5072" w:rsidRDefault="0083682C" w:rsidP="0055793F">
            <w:pPr>
              <w:pStyle w:val="Sinespaciado"/>
              <w:spacing w:line="276" w:lineRule="auto"/>
              <w:jc w:val="center"/>
              <w:rPr>
                <w:sz w:val="20"/>
                <w:szCs w:val="20"/>
              </w:rPr>
            </w:pPr>
            <w:r>
              <w:rPr>
                <w:sz w:val="20"/>
                <w:szCs w:val="20"/>
              </w:rPr>
              <w:t>Estructuración final de requerimientos y funcionalidades.</w:t>
            </w:r>
          </w:p>
        </w:tc>
      </w:tr>
      <w:tr w:rsidR="00B0539B" w14:paraId="44047B14" w14:textId="77777777" w:rsidTr="00F22936">
        <w:tc>
          <w:tcPr>
            <w:tcW w:w="1435" w:type="dxa"/>
            <w:vAlign w:val="center"/>
          </w:tcPr>
          <w:p w14:paraId="7F0EAD86" w14:textId="251D4C53" w:rsidR="00B0539B" w:rsidRDefault="00B0539B" w:rsidP="0055793F">
            <w:pPr>
              <w:pStyle w:val="Sinespaciado"/>
              <w:spacing w:line="276" w:lineRule="auto"/>
              <w:jc w:val="center"/>
              <w:rPr>
                <w:sz w:val="20"/>
                <w:szCs w:val="20"/>
              </w:rPr>
            </w:pPr>
            <w:r>
              <w:rPr>
                <w:sz w:val="20"/>
                <w:szCs w:val="20"/>
              </w:rPr>
              <w:t>1.5</w:t>
            </w:r>
          </w:p>
        </w:tc>
        <w:tc>
          <w:tcPr>
            <w:tcW w:w="2592" w:type="dxa"/>
            <w:vAlign w:val="center"/>
          </w:tcPr>
          <w:p w14:paraId="7123F0F4" w14:textId="4CDE7EB5" w:rsidR="00B0539B" w:rsidRDefault="00B0539B" w:rsidP="0055793F">
            <w:pPr>
              <w:pStyle w:val="Sinespaciado"/>
              <w:spacing w:line="276" w:lineRule="auto"/>
              <w:jc w:val="center"/>
              <w:rPr>
                <w:sz w:val="20"/>
                <w:szCs w:val="20"/>
              </w:rPr>
            </w:pPr>
            <w:r>
              <w:rPr>
                <w:sz w:val="20"/>
                <w:szCs w:val="20"/>
              </w:rPr>
              <w:t xml:space="preserve">26 de </w:t>
            </w:r>
            <w:proofErr w:type="gramStart"/>
            <w:r>
              <w:rPr>
                <w:sz w:val="20"/>
                <w:szCs w:val="20"/>
              </w:rPr>
              <w:t>Junio</w:t>
            </w:r>
            <w:proofErr w:type="gramEnd"/>
            <w:r>
              <w:rPr>
                <w:sz w:val="20"/>
                <w:szCs w:val="20"/>
              </w:rPr>
              <w:t xml:space="preserve"> de 2025</w:t>
            </w:r>
          </w:p>
        </w:tc>
        <w:tc>
          <w:tcPr>
            <w:tcW w:w="4945" w:type="dxa"/>
            <w:vAlign w:val="center"/>
          </w:tcPr>
          <w:p w14:paraId="0ADFBA8D" w14:textId="147D7C3A" w:rsidR="00B0539B" w:rsidRDefault="00B0539B" w:rsidP="0055793F">
            <w:pPr>
              <w:pStyle w:val="Sinespaciado"/>
              <w:spacing w:line="276" w:lineRule="auto"/>
              <w:jc w:val="center"/>
              <w:rPr>
                <w:sz w:val="20"/>
                <w:szCs w:val="20"/>
              </w:rPr>
            </w:pPr>
            <w:r>
              <w:rPr>
                <w:sz w:val="20"/>
                <w:szCs w:val="20"/>
              </w:rPr>
              <w:t>Reestructuración de secciones del documento</w:t>
            </w:r>
          </w:p>
        </w:tc>
      </w:tr>
      <w:tr w:rsidR="00A01608" w14:paraId="74CA1FBF" w14:textId="77777777" w:rsidTr="00F22936">
        <w:tc>
          <w:tcPr>
            <w:tcW w:w="1435" w:type="dxa"/>
            <w:vAlign w:val="center"/>
          </w:tcPr>
          <w:p w14:paraId="10DFF8C0" w14:textId="5006A0FF" w:rsidR="00A01608" w:rsidRDefault="00A01608" w:rsidP="0055793F">
            <w:pPr>
              <w:pStyle w:val="Sinespaciado"/>
              <w:spacing w:line="276" w:lineRule="auto"/>
              <w:jc w:val="center"/>
              <w:rPr>
                <w:sz w:val="20"/>
                <w:szCs w:val="20"/>
              </w:rPr>
            </w:pPr>
            <w:r>
              <w:rPr>
                <w:sz w:val="20"/>
                <w:szCs w:val="20"/>
              </w:rPr>
              <w:t>1.6</w:t>
            </w:r>
          </w:p>
        </w:tc>
        <w:tc>
          <w:tcPr>
            <w:tcW w:w="2592" w:type="dxa"/>
            <w:vAlign w:val="center"/>
          </w:tcPr>
          <w:p w14:paraId="7B568FB9" w14:textId="40054BC7" w:rsidR="00A01608" w:rsidRDefault="00A01608" w:rsidP="0055793F">
            <w:pPr>
              <w:pStyle w:val="Sinespaciado"/>
              <w:spacing w:line="276" w:lineRule="auto"/>
              <w:jc w:val="center"/>
              <w:rPr>
                <w:sz w:val="20"/>
                <w:szCs w:val="20"/>
              </w:rPr>
            </w:pPr>
            <w:r>
              <w:rPr>
                <w:sz w:val="20"/>
                <w:szCs w:val="20"/>
              </w:rPr>
              <w:t>17 de Julio de 2025</w:t>
            </w:r>
          </w:p>
        </w:tc>
        <w:tc>
          <w:tcPr>
            <w:tcW w:w="4945" w:type="dxa"/>
            <w:vAlign w:val="center"/>
          </w:tcPr>
          <w:p w14:paraId="42D4B254" w14:textId="2CC2F197" w:rsidR="00A01608" w:rsidRDefault="00A01608" w:rsidP="0055793F">
            <w:pPr>
              <w:pStyle w:val="Sinespaciado"/>
              <w:spacing w:line="276" w:lineRule="auto"/>
              <w:jc w:val="center"/>
              <w:rPr>
                <w:sz w:val="20"/>
                <w:szCs w:val="20"/>
              </w:rPr>
            </w:pPr>
            <w:r>
              <w:rPr>
                <w:sz w:val="20"/>
                <w:szCs w:val="20"/>
              </w:rPr>
              <w:t>Muestra de avances obtenidos a la fecha.</w:t>
            </w:r>
          </w:p>
        </w:tc>
      </w:tr>
    </w:tbl>
    <w:p w14:paraId="195657CE" w14:textId="76358470" w:rsidR="00835651" w:rsidRDefault="00835651" w:rsidP="00601711">
      <w:pPr>
        <w:rPr>
          <w:color w:val="404040" w:themeColor="text1" w:themeTint="BF"/>
        </w:rPr>
      </w:pPr>
    </w:p>
    <w:p w14:paraId="7EE0193F" w14:textId="2DF89649" w:rsidR="00835651" w:rsidRDefault="00835651" w:rsidP="00835651">
      <w:pPr>
        <w:spacing w:line="278" w:lineRule="auto"/>
        <w:jc w:val="left"/>
        <w:rPr>
          <w:color w:val="404040" w:themeColor="text1" w:themeTint="BF"/>
        </w:rPr>
      </w:pPr>
      <w:r>
        <w:rPr>
          <w:color w:val="404040" w:themeColor="text1" w:themeTint="BF"/>
        </w:rPr>
        <w:br w:type="page"/>
      </w:r>
    </w:p>
    <w:p w14:paraId="7A27B51D" w14:textId="630E1CE2" w:rsidR="005B053B" w:rsidRPr="003A6260" w:rsidRDefault="005B053B" w:rsidP="00601711">
      <w:pPr>
        <w:pStyle w:val="Ttulo2"/>
      </w:pPr>
      <w:bookmarkStart w:id="58" w:name="_Toc202451789"/>
      <w:r w:rsidRPr="003A6260">
        <w:lastRenderedPageBreak/>
        <w:t>Acuerdo de conformidad</w:t>
      </w:r>
      <w:bookmarkEnd w:id="58"/>
    </w:p>
    <w:p w14:paraId="16D34CB0" w14:textId="4EEBBCF9" w:rsidR="00641014" w:rsidRPr="003A6260" w:rsidRDefault="00641014" w:rsidP="000B2464">
      <w:pPr>
        <w:rPr>
          <w:color w:val="404040" w:themeColor="text1" w:themeTint="B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1699"/>
        <w:gridCol w:w="850"/>
        <w:gridCol w:w="850"/>
        <w:gridCol w:w="850"/>
        <w:gridCol w:w="850"/>
        <w:gridCol w:w="850"/>
        <w:gridCol w:w="1700"/>
        <w:gridCol w:w="850"/>
      </w:tblGrid>
      <w:tr w:rsidR="003A6260" w:rsidRPr="00526DB6" w14:paraId="6D964269" w14:textId="77777777" w:rsidTr="00526DB6">
        <w:trPr>
          <w:jc w:val="center"/>
        </w:trPr>
        <w:tc>
          <w:tcPr>
            <w:tcW w:w="9350" w:type="dxa"/>
            <w:gridSpan w:val="9"/>
            <w:vAlign w:val="center"/>
          </w:tcPr>
          <w:p w14:paraId="254F4852" w14:textId="77777777" w:rsidR="00D87668" w:rsidRPr="00526DB6" w:rsidRDefault="00D87668" w:rsidP="00526DB6">
            <w:pPr>
              <w:pStyle w:val="Sinespaciado"/>
              <w:jc w:val="center"/>
              <w:rPr>
                <w:b/>
                <w:bCs/>
                <w:sz w:val="20"/>
                <w:szCs w:val="20"/>
              </w:rPr>
            </w:pPr>
            <w:r w:rsidRPr="00526DB6">
              <w:rPr>
                <w:b/>
                <w:bCs/>
                <w:sz w:val="20"/>
                <w:szCs w:val="20"/>
              </w:rPr>
              <w:t>EQUIPO DE DESARROLLO</w:t>
            </w:r>
          </w:p>
        </w:tc>
      </w:tr>
      <w:tr w:rsidR="001732FB" w:rsidRPr="00526DB6" w14:paraId="53CD931F" w14:textId="77777777" w:rsidTr="00526DB6">
        <w:trPr>
          <w:trHeight w:val="720"/>
          <w:jc w:val="center"/>
        </w:trPr>
        <w:tc>
          <w:tcPr>
            <w:tcW w:w="2550" w:type="dxa"/>
            <w:gridSpan w:val="2"/>
            <w:tcBorders>
              <w:bottom w:val="single" w:sz="4" w:space="0" w:color="auto"/>
            </w:tcBorders>
            <w:vAlign w:val="center"/>
          </w:tcPr>
          <w:p w14:paraId="387EA111" w14:textId="2DC15050" w:rsidR="00D87668" w:rsidRPr="00526DB6" w:rsidRDefault="00BD64FD" w:rsidP="00526DB6">
            <w:pPr>
              <w:pStyle w:val="Sinespaciado"/>
              <w:jc w:val="center"/>
              <w:rPr>
                <w:sz w:val="16"/>
                <w:szCs w:val="16"/>
              </w:rPr>
            </w:pPr>
            <w:r>
              <w:rPr>
                <w:noProof/>
                <w:sz w:val="16"/>
                <w:szCs w:val="16"/>
              </w:rPr>
              <mc:AlternateContent>
                <mc:Choice Requires="wpi">
                  <w:drawing>
                    <wp:anchor distT="0" distB="0" distL="114300" distR="114300" simplePos="0" relativeHeight="251659264" behindDoc="0" locked="0" layoutInCell="1" allowOverlap="1" wp14:anchorId="6C32E780" wp14:editId="3A207E8F">
                      <wp:simplePos x="0" y="0"/>
                      <wp:positionH relativeFrom="column">
                        <wp:posOffset>-59570</wp:posOffset>
                      </wp:positionH>
                      <wp:positionV relativeFrom="paragraph">
                        <wp:posOffset>244545</wp:posOffset>
                      </wp:positionV>
                      <wp:extent cx="1184040" cy="447840"/>
                      <wp:effectExtent l="38100" t="38100" r="0" b="47625"/>
                      <wp:wrapNone/>
                      <wp:docPr id="1186144662" name="Entrada de lápiz 2"/>
                      <wp:cNvGraphicFramePr/>
                      <a:graphic xmlns:a="http://schemas.openxmlformats.org/drawingml/2006/main">
                        <a:graphicData uri="http://schemas.microsoft.com/office/word/2010/wordprocessingInk">
                          <w14:contentPart bwMode="auto" r:id="rId12">
                            <w14:nvContentPartPr>
                              <w14:cNvContentPartPr/>
                            </w14:nvContentPartPr>
                            <w14:xfrm>
                              <a:off x="0" y="0"/>
                              <a:ext cx="1184040" cy="447840"/>
                            </w14:xfrm>
                          </w14:contentPart>
                        </a:graphicData>
                      </a:graphic>
                    </wp:anchor>
                  </w:drawing>
                </mc:Choice>
                <mc:Fallback>
                  <w:pict>
                    <v:shapetype w14:anchorId="5DFB6C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5.2pt;margin-top:18.75pt;width:94.25pt;height:3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">
                      <v:imagedata r:id="rId13" o:title=""/>
                    </v:shape>
                  </w:pict>
                </mc:Fallback>
              </mc:AlternateContent>
            </w:r>
          </w:p>
        </w:tc>
        <w:tc>
          <w:tcPr>
            <w:tcW w:w="850" w:type="dxa"/>
            <w:vAlign w:val="center"/>
          </w:tcPr>
          <w:p w14:paraId="6CF5EACE" w14:textId="77777777" w:rsidR="00D87668" w:rsidRPr="00526DB6" w:rsidRDefault="00D87668" w:rsidP="00526DB6">
            <w:pPr>
              <w:pStyle w:val="Sinespaciado"/>
              <w:jc w:val="center"/>
              <w:rPr>
                <w:sz w:val="16"/>
                <w:szCs w:val="16"/>
              </w:rPr>
            </w:pPr>
          </w:p>
        </w:tc>
        <w:tc>
          <w:tcPr>
            <w:tcW w:w="2550" w:type="dxa"/>
            <w:gridSpan w:val="3"/>
            <w:tcBorders>
              <w:bottom w:val="single" w:sz="4" w:space="0" w:color="auto"/>
            </w:tcBorders>
            <w:vAlign w:val="center"/>
          </w:tcPr>
          <w:p w14:paraId="313DD4AD" w14:textId="659F9C98" w:rsidR="00D87668" w:rsidRPr="00526DB6" w:rsidRDefault="00BD64FD" w:rsidP="00526DB6">
            <w:pPr>
              <w:pStyle w:val="Sinespaciado"/>
              <w:jc w:val="center"/>
              <w:rPr>
                <w:sz w:val="16"/>
                <w:szCs w:val="16"/>
              </w:rPr>
            </w:pPr>
            <w:r>
              <w:rPr>
                <w:noProof/>
                <w:sz w:val="16"/>
                <w:szCs w:val="16"/>
              </w:rPr>
              <mc:AlternateContent>
                <mc:Choice Requires="wpi">
                  <w:drawing>
                    <wp:anchor distT="0" distB="0" distL="114300" distR="114300" simplePos="0" relativeHeight="251661312" behindDoc="0" locked="0" layoutInCell="1" allowOverlap="1" wp14:anchorId="37477093" wp14:editId="48BA05D9">
                      <wp:simplePos x="0" y="0"/>
                      <wp:positionH relativeFrom="column">
                        <wp:posOffset>721550</wp:posOffset>
                      </wp:positionH>
                      <wp:positionV relativeFrom="paragraph">
                        <wp:posOffset>368745</wp:posOffset>
                      </wp:positionV>
                      <wp:extent cx="457920" cy="380160"/>
                      <wp:effectExtent l="38100" t="38100" r="37465" b="39370"/>
                      <wp:wrapNone/>
                      <wp:docPr id="468990448"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457920" cy="380160"/>
                            </w14:xfrm>
                          </w14:contentPart>
                        </a:graphicData>
                      </a:graphic>
                    </wp:anchor>
                  </w:drawing>
                </mc:Choice>
                <mc:Fallback>
                  <w:pict>
                    <v:shape w14:anchorId="4D2B52AB" id="Entrada de lápiz 5" o:spid="_x0000_s1026" type="#_x0000_t75" style="position:absolute;margin-left:56.3pt;margin-top:28.55pt;width:37pt;height:30.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">
                      <v:imagedata r:id="rId15" o:title=""/>
                    </v:shape>
                  </w:pict>
                </mc:Fallback>
              </mc:AlternateContent>
            </w:r>
            <w:r>
              <w:rPr>
                <w:noProof/>
                <w:sz w:val="16"/>
                <w:szCs w:val="16"/>
              </w:rPr>
              <mc:AlternateContent>
                <mc:Choice Requires="wpi">
                  <w:drawing>
                    <wp:anchor distT="0" distB="0" distL="114300" distR="114300" simplePos="0" relativeHeight="251660288" behindDoc="0" locked="0" layoutInCell="1" allowOverlap="1" wp14:anchorId="4BF2F572" wp14:editId="36C2A17B">
                      <wp:simplePos x="0" y="0"/>
                      <wp:positionH relativeFrom="column">
                        <wp:posOffset>303590</wp:posOffset>
                      </wp:positionH>
                      <wp:positionV relativeFrom="paragraph">
                        <wp:posOffset>512385</wp:posOffset>
                      </wp:positionV>
                      <wp:extent cx="971640" cy="248040"/>
                      <wp:effectExtent l="38100" t="38100" r="0" b="38100"/>
                      <wp:wrapNone/>
                      <wp:docPr id="2011237653" name="Entrada de lápiz 4"/>
                      <wp:cNvGraphicFramePr/>
                      <a:graphic xmlns:a="http://schemas.openxmlformats.org/drawingml/2006/main">
                        <a:graphicData uri="http://schemas.microsoft.com/office/word/2010/wordprocessingInk">
                          <w14:contentPart bwMode="auto" r:id="rId16">
                            <w14:nvContentPartPr>
                              <w14:cNvContentPartPr/>
                            </w14:nvContentPartPr>
                            <w14:xfrm>
                              <a:off x="0" y="0"/>
                              <a:ext cx="971640" cy="248040"/>
                            </w14:xfrm>
                          </w14:contentPart>
                        </a:graphicData>
                      </a:graphic>
                    </wp:anchor>
                  </w:drawing>
                </mc:Choice>
                <mc:Fallback>
                  <w:pict>
                    <v:shape w14:anchorId="7881ECD8" id="Entrada de lápiz 4" o:spid="_x0000_s1026" type="#_x0000_t75" style="position:absolute;margin-left:23.4pt;margin-top:39.85pt;width:77.45pt;height:20.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">
                      <v:imagedata r:id="rId17" o:title=""/>
                    </v:shape>
                  </w:pict>
                </mc:Fallback>
              </mc:AlternateContent>
            </w:r>
          </w:p>
        </w:tc>
        <w:tc>
          <w:tcPr>
            <w:tcW w:w="850" w:type="dxa"/>
            <w:vAlign w:val="center"/>
          </w:tcPr>
          <w:p w14:paraId="2C14C3CB" w14:textId="77777777" w:rsidR="00D87668" w:rsidRPr="00526DB6" w:rsidRDefault="00D87668" w:rsidP="00526DB6">
            <w:pPr>
              <w:pStyle w:val="Sinespaciado"/>
              <w:jc w:val="center"/>
              <w:rPr>
                <w:sz w:val="16"/>
                <w:szCs w:val="16"/>
              </w:rPr>
            </w:pPr>
          </w:p>
        </w:tc>
        <w:tc>
          <w:tcPr>
            <w:tcW w:w="2550" w:type="dxa"/>
            <w:gridSpan w:val="2"/>
            <w:tcBorders>
              <w:bottom w:val="single" w:sz="4" w:space="0" w:color="auto"/>
            </w:tcBorders>
            <w:vAlign w:val="center"/>
          </w:tcPr>
          <w:p w14:paraId="33A81F82" w14:textId="588ABE7E" w:rsidR="00D87668" w:rsidRPr="00526DB6" w:rsidRDefault="001732FB" w:rsidP="00526DB6">
            <w:pPr>
              <w:pStyle w:val="Sinespaciado"/>
              <w:jc w:val="center"/>
              <w:rPr>
                <w:sz w:val="16"/>
                <w:szCs w:val="16"/>
              </w:rPr>
            </w:pPr>
            <w:r w:rsidRPr="001732FB">
              <w:rPr>
                <w:noProof/>
                <w:sz w:val="16"/>
                <w:szCs w:val="16"/>
              </w:rPr>
              <w:drawing>
                <wp:inline distT="0" distB="0" distL="0" distR="0" wp14:anchorId="5DBAC68E" wp14:editId="47ECAAF9">
                  <wp:extent cx="929640" cy="723992"/>
                  <wp:effectExtent l="0" t="0" r="3810" b="0"/>
                  <wp:docPr id="16879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445" name=""/>
                          <pic:cNvPicPr/>
                        </pic:nvPicPr>
                        <pic:blipFill>
                          <a:blip r:embed="rId18"/>
                          <a:stretch>
                            <a:fillRect/>
                          </a:stretch>
                        </pic:blipFill>
                        <pic:spPr>
                          <a:xfrm>
                            <a:off x="0" y="0"/>
                            <a:ext cx="946247" cy="736926"/>
                          </a:xfrm>
                          <a:prstGeom prst="rect">
                            <a:avLst/>
                          </a:prstGeom>
                        </pic:spPr>
                      </pic:pic>
                    </a:graphicData>
                  </a:graphic>
                </wp:inline>
              </w:drawing>
            </w:r>
          </w:p>
        </w:tc>
      </w:tr>
      <w:tr w:rsidR="001732FB" w:rsidRPr="00526DB6" w14:paraId="37F027B6" w14:textId="77777777" w:rsidTr="00526DB6">
        <w:trPr>
          <w:jc w:val="center"/>
        </w:trPr>
        <w:tc>
          <w:tcPr>
            <w:tcW w:w="2550" w:type="dxa"/>
            <w:gridSpan w:val="2"/>
            <w:tcBorders>
              <w:top w:val="single" w:sz="4" w:space="0" w:color="auto"/>
            </w:tcBorders>
            <w:vAlign w:val="center"/>
          </w:tcPr>
          <w:p w14:paraId="1091DE63" w14:textId="77777777" w:rsidR="00D87668" w:rsidRPr="00526DB6" w:rsidRDefault="00D87668" w:rsidP="00526DB6">
            <w:pPr>
              <w:pStyle w:val="Sinespaciado"/>
              <w:jc w:val="center"/>
              <w:rPr>
                <w:sz w:val="16"/>
                <w:szCs w:val="16"/>
              </w:rPr>
            </w:pPr>
            <w:r w:rsidRPr="00526DB6">
              <w:rPr>
                <w:sz w:val="16"/>
                <w:szCs w:val="16"/>
              </w:rPr>
              <w:t xml:space="preserve">Contreras Ríos, </w:t>
            </w:r>
            <w:proofErr w:type="spellStart"/>
            <w:r w:rsidRPr="00526DB6">
              <w:rPr>
                <w:sz w:val="16"/>
                <w:szCs w:val="16"/>
              </w:rPr>
              <w:t>Yael</w:t>
            </w:r>
            <w:proofErr w:type="spellEnd"/>
            <w:r w:rsidRPr="00526DB6">
              <w:rPr>
                <w:sz w:val="16"/>
                <w:szCs w:val="16"/>
              </w:rPr>
              <w:t xml:space="preserve"> Alejandro</w:t>
            </w:r>
          </w:p>
        </w:tc>
        <w:tc>
          <w:tcPr>
            <w:tcW w:w="850" w:type="dxa"/>
            <w:vAlign w:val="center"/>
          </w:tcPr>
          <w:p w14:paraId="470D3270" w14:textId="77777777" w:rsidR="00D87668" w:rsidRPr="00526DB6" w:rsidRDefault="00D87668" w:rsidP="00526DB6">
            <w:pPr>
              <w:pStyle w:val="Sinespaciado"/>
              <w:jc w:val="center"/>
              <w:rPr>
                <w:sz w:val="16"/>
                <w:szCs w:val="16"/>
              </w:rPr>
            </w:pPr>
          </w:p>
        </w:tc>
        <w:tc>
          <w:tcPr>
            <w:tcW w:w="2550" w:type="dxa"/>
            <w:gridSpan w:val="3"/>
            <w:tcBorders>
              <w:top w:val="single" w:sz="4" w:space="0" w:color="auto"/>
            </w:tcBorders>
            <w:vAlign w:val="center"/>
          </w:tcPr>
          <w:p w14:paraId="6054CE8C" w14:textId="77777777" w:rsidR="00D87668" w:rsidRPr="00526DB6" w:rsidRDefault="00D87668" w:rsidP="00526DB6">
            <w:pPr>
              <w:pStyle w:val="Sinespaciado"/>
              <w:jc w:val="center"/>
              <w:rPr>
                <w:sz w:val="16"/>
                <w:szCs w:val="16"/>
              </w:rPr>
            </w:pPr>
            <w:r w:rsidRPr="00526DB6">
              <w:rPr>
                <w:sz w:val="16"/>
                <w:szCs w:val="16"/>
              </w:rPr>
              <w:t>Díaz Cervantes, Amieva Ángel</w:t>
            </w:r>
          </w:p>
        </w:tc>
        <w:tc>
          <w:tcPr>
            <w:tcW w:w="850" w:type="dxa"/>
            <w:vAlign w:val="center"/>
          </w:tcPr>
          <w:p w14:paraId="3084C539" w14:textId="77777777" w:rsidR="00D87668" w:rsidRPr="00526DB6" w:rsidRDefault="00D87668" w:rsidP="00526DB6">
            <w:pPr>
              <w:pStyle w:val="Sinespaciado"/>
              <w:jc w:val="center"/>
              <w:rPr>
                <w:sz w:val="16"/>
                <w:szCs w:val="16"/>
              </w:rPr>
            </w:pPr>
          </w:p>
        </w:tc>
        <w:tc>
          <w:tcPr>
            <w:tcW w:w="2550" w:type="dxa"/>
            <w:gridSpan w:val="2"/>
            <w:tcBorders>
              <w:top w:val="single" w:sz="4" w:space="0" w:color="auto"/>
            </w:tcBorders>
            <w:vAlign w:val="center"/>
          </w:tcPr>
          <w:p w14:paraId="708EF8EA" w14:textId="1C7AE0FB" w:rsidR="00D87668" w:rsidRPr="00526DB6" w:rsidRDefault="00D87668" w:rsidP="00526DB6">
            <w:pPr>
              <w:pStyle w:val="Sinespaciado"/>
              <w:jc w:val="center"/>
              <w:rPr>
                <w:sz w:val="16"/>
                <w:szCs w:val="16"/>
              </w:rPr>
            </w:pPr>
            <w:r w:rsidRPr="00526DB6">
              <w:rPr>
                <w:sz w:val="16"/>
                <w:szCs w:val="16"/>
              </w:rPr>
              <w:t>D</w:t>
            </w:r>
            <w:r w:rsidR="00913A80">
              <w:rPr>
                <w:sz w:val="16"/>
                <w:szCs w:val="16"/>
              </w:rPr>
              <w:t>i</w:t>
            </w:r>
            <w:r w:rsidRPr="00526DB6">
              <w:rPr>
                <w:sz w:val="16"/>
                <w:szCs w:val="16"/>
              </w:rPr>
              <w:t>az R</w:t>
            </w:r>
            <w:r w:rsidR="00913A80">
              <w:rPr>
                <w:sz w:val="16"/>
                <w:szCs w:val="16"/>
              </w:rPr>
              <w:t>i</w:t>
            </w:r>
            <w:r w:rsidRPr="00526DB6">
              <w:rPr>
                <w:sz w:val="16"/>
                <w:szCs w:val="16"/>
              </w:rPr>
              <w:t>os, Fernanda</w:t>
            </w:r>
          </w:p>
        </w:tc>
      </w:tr>
      <w:tr w:rsidR="001732FB" w:rsidRPr="00526DB6" w14:paraId="5F982E56" w14:textId="77777777" w:rsidTr="00813B83">
        <w:trPr>
          <w:trHeight w:val="720"/>
          <w:jc w:val="center"/>
        </w:trPr>
        <w:tc>
          <w:tcPr>
            <w:tcW w:w="851" w:type="dxa"/>
            <w:vAlign w:val="center"/>
          </w:tcPr>
          <w:p w14:paraId="133050F4" w14:textId="77777777" w:rsidR="00D87668" w:rsidRPr="00526DB6" w:rsidRDefault="00D87668" w:rsidP="00526DB6">
            <w:pPr>
              <w:pStyle w:val="Sinespaciado"/>
              <w:jc w:val="center"/>
              <w:rPr>
                <w:sz w:val="16"/>
                <w:szCs w:val="16"/>
              </w:rPr>
            </w:pPr>
          </w:p>
        </w:tc>
        <w:tc>
          <w:tcPr>
            <w:tcW w:w="3399" w:type="dxa"/>
            <w:gridSpan w:val="3"/>
            <w:tcBorders>
              <w:bottom w:val="single" w:sz="4" w:space="0" w:color="auto"/>
            </w:tcBorders>
            <w:vAlign w:val="center"/>
          </w:tcPr>
          <w:p w14:paraId="3F9E6054" w14:textId="2D5951EB" w:rsidR="00D87668" w:rsidRPr="00526DB6" w:rsidRDefault="009109E0" w:rsidP="00526DB6">
            <w:pPr>
              <w:pStyle w:val="Sinespaciado"/>
              <w:jc w:val="center"/>
              <w:rPr>
                <w:sz w:val="16"/>
                <w:szCs w:val="16"/>
              </w:rPr>
            </w:pPr>
            <w:r>
              <w:rPr>
                <w:noProof/>
                <w:sz w:val="16"/>
                <w:szCs w:val="16"/>
              </w:rPr>
              <mc:AlternateContent>
                <mc:Choice Requires="wpi">
                  <w:drawing>
                    <wp:anchor distT="0" distB="0" distL="114300" distR="114300" simplePos="0" relativeHeight="251676672" behindDoc="0" locked="0" layoutInCell="1" allowOverlap="1" wp14:anchorId="1E3346C6" wp14:editId="09462E77">
                      <wp:simplePos x="0" y="0"/>
                      <wp:positionH relativeFrom="column">
                        <wp:posOffset>1243330</wp:posOffset>
                      </wp:positionH>
                      <wp:positionV relativeFrom="paragraph">
                        <wp:posOffset>309245</wp:posOffset>
                      </wp:positionV>
                      <wp:extent cx="288900" cy="171450"/>
                      <wp:effectExtent l="38100" t="38100" r="35560" b="38100"/>
                      <wp:wrapNone/>
                      <wp:docPr id="1127981037" name="Entrada de lápiz 35"/>
                      <wp:cNvGraphicFramePr/>
                      <a:graphic xmlns:a="http://schemas.openxmlformats.org/drawingml/2006/main">
                        <a:graphicData uri="http://schemas.microsoft.com/office/word/2010/wordprocessingInk">
                          <w14:contentPart bwMode="auto" r:id="rId19">
                            <w14:nvContentPartPr>
                              <w14:cNvContentPartPr/>
                            </w14:nvContentPartPr>
                            <w14:xfrm>
                              <a:off x="0" y="0"/>
                              <a:ext cx="288900" cy="171450"/>
                            </w14:xfrm>
                          </w14:contentPart>
                        </a:graphicData>
                      </a:graphic>
                    </wp:anchor>
                  </w:drawing>
                </mc:Choice>
                <mc:Fallback>
                  <w:pict>
                    <v:shapetype w14:anchorId="5F2E8D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5" o:spid="_x0000_s1026" type="#_x0000_t75" style="position:absolute;margin-left:97.4pt;margin-top:23.85pt;width:23.75pt;height:1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">
                      <v:imagedata r:id="rId20" o:title=""/>
                    </v:shape>
                  </w:pict>
                </mc:Fallback>
              </mc:AlternateContent>
            </w:r>
            <w:r>
              <w:rPr>
                <w:noProof/>
                <w:sz w:val="16"/>
                <w:szCs w:val="16"/>
              </w:rPr>
              <mc:AlternateContent>
                <mc:Choice Requires="wpi">
                  <w:drawing>
                    <wp:anchor distT="0" distB="0" distL="114300" distR="114300" simplePos="0" relativeHeight="251677696" behindDoc="0" locked="0" layoutInCell="1" allowOverlap="1" wp14:anchorId="4F7F62DE" wp14:editId="64713B55">
                      <wp:simplePos x="0" y="0"/>
                      <wp:positionH relativeFrom="column">
                        <wp:posOffset>774700</wp:posOffset>
                      </wp:positionH>
                      <wp:positionV relativeFrom="paragraph">
                        <wp:posOffset>282575</wp:posOffset>
                      </wp:positionV>
                      <wp:extent cx="287210" cy="183240"/>
                      <wp:effectExtent l="38100" t="38100" r="17780" b="45720"/>
                      <wp:wrapNone/>
                      <wp:docPr id="1081631533" name="Entrada de lápiz 36"/>
                      <wp:cNvGraphicFramePr/>
                      <a:graphic xmlns:a="http://schemas.openxmlformats.org/drawingml/2006/main">
                        <a:graphicData uri="http://schemas.microsoft.com/office/word/2010/wordprocessingInk">
                          <w14:contentPart bwMode="auto" r:id="rId21">
                            <w14:nvContentPartPr>
                              <w14:cNvContentPartPr/>
                            </w14:nvContentPartPr>
                            <w14:xfrm>
                              <a:off x="0" y="0"/>
                              <a:ext cx="287210" cy="183240"/>
                            </w14:xfrm>
                          </w14:contentPart>
                        </a:graphicData>
                      </a:graphic>
                    </wp:anchor>
                  </w:drawing>
                </mc:Choice>
                <mc:Fallback>
                  <w:pict>
                    <v:shape w14:anchorId="25F744DC" id="Entrada de lápiz 36" o:spid="_x0000_s1026" type="#_x0000_t75" style="position:absolute;margin-left:60.5pt;margin-top:21.75pt;width:23.6pt;height:15.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">
                      <v:imagedata r:id="rId22" o:title=""/>
                    </v:shape>
                  </w:pict>
                </mc:Fallback>
              </mc:AlternateContent>
            </w:r>
            <w:r>
              <w:rPr>
                <w:noProof/>
                <w:sz w:val="16"/>
                <w:szCs w:val="16"/>
              </w:rPr>
              <mc:AlternateContent>
                <mc:Choice Requires="wpi">
                  <w:drawing>
                    <wp:anchor distT="0" distB="0" distL="114300" distR="114300" simplePos="0" relativeHeight="251667456" behindDoc="0" locked="0" layoutInCell="1" allowOverlap="1" wp14:anchorId="1C702450" wp14:editId="7897DBA9">
                      <wp:simplePos x="0" y="0"/>
                      <wp:positionH relativeFrom="column">
                        <wp:posOffset>450850</wp:posOffset>
                      </wp:positionH>
                      <wp:positionV relativeFrom="paragraph">
                        <wp:posOffset>339090</wp:posOffset>
                      </wp:positionV>
                      <wp:extent cx="266100" cy="126605"/>
                      <wp:effectExtent l="38100" t="38100" r="635" b="45085"/>
                      <wp:wrapNone/>
                      <wp:docPr id="597871209" name="Entrada de lápiz 26"/>
                      <wp:cNvGraphicFramePr/>
                      <a:graphic xmlns:a="http://schemas.openxmlformats.org/drawingml/2006/main">
                        <a:graphicData uri="http://schemas.microsoft.com/office/word/2010/wordprocessingInk">
                          <w14:contentPart bwMode="auto" r:id="rId23">
                            <w14:nvContentPartPr>
                              <w14:cNvContentPartPr/>
                            </w14:nvContentPartPr>
                            <w14:xfrm>
                              <a:off x="0" y="0"/>
                              <a:ext cx="266100" cy="126605"/>
                            </w14:xfrm>
                          </w14:contentPart>
                        </a:graphicData>
                      </a:graphic>
                    </wp:anchor>
                  </w:drawing>
                </mc:Choice>
                <mc:Fallback>
                  <w:pict>
                    <v:shape w14:anchorId="2BAA4078" id="Entrada de lápiz 26" o:spid="_x0000_s1026" type="#_x0000_t75" style="position:absolute;margin-left:35pt;margin-top:26.2pt;width:21.9pt;height:10.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">
                      <v:imagedata r:id="rId24" o:title=""/>
                    </v:shape>
                  </w:pict>
                </mc:Fallback>
              </mc:AlternateContent>
            </w:r>
            <w:r>
              <w:rPr>
                <w:noProof/>
                <w:sz w:val="16"/>
                <w:szCs w:val="16"/>
              </w:rPr>
              <mc:AlternateContent>
                <mc:Choice Requires="wpi">
                  <w:drawing>
                    <wp:anchor distT="0" distB="0" distL="114300" distR="114300" simplePos="0" relativeHeight="251663360" behindDoc="0" locked="0" layoutInCell="1" allowOverlap="1" wp14:anchorId="5912329B" wp14:editId="474FF295">
                      <wp:simplePos x="0" y="0"/>
                      <wp:positionH relativeFrom="column">
                        <wp:posOffset>216375</wp:posOffset>
                      </wp:positionH>
                      <wp:positionV relativeFrom="paragraph">
                        <wp:posOffset>314860</wp:posOffset>
                      </wp:positionV>
                      <wp:extent cx="50040" cy="360"/>
                      <wp:effectExtent l="38100" t="38100" r="45720" b="38100"/>
                      <wp:wrapNone/>
                      <wp:docPr id="1048592304" name="Entrada de lápiz 11"/>
                      <wp:cNvGraphicFramePr/>
                      <a:graphic xmlns:a="http://schemas.openxmlformats.org/drawingml/2006/main">
                        <a:graphicData uri="http://schemas.microsoft.com/office/word/2010/wordprocessingInk">
                          <w14:contentPart bwMode="auto" r:id="rId25">
                            <w14:nvContentPartPr>
                              <w14:cNvContentPartPr/>
                            </w14:nvContentPartPr>
                            <w14:xfrm>
                              <a:off x="0" y="0"/>
                              <a:ext cx="50040" cy="360"/>
                            </w14:xfrm>
                          </w14:contentPart>
                        </a:graphicData>
                      </a:graphic>
                    </wp:anchor>
                  </w:drawing>
                </mc:Choice>
                <mc:Fallback>
                  <w:pict>
                    <v:shape w14:anchorId="1EE6D068" id="Entrada de lápiz 11" o:spid="_x0000_s1026" type="#_x0000_t75" style="position:absolute;margin-left:16.55pt;margin-top:24.3pt;width:4.9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">
                      <v:imagedata r:id="rId26" o:title=""/>
                    </v:shape>
                  </w:pict>
                </mc:Fallback>
              </mc:AlternateContent>
            </w:r>
            <w:r>
              <w:rPr>
                <w:noProof/>
                <w:sz w:val="16"/>
                <w:szCs w:val="16"/>
              </w:rPr>
              <mc:AlternateContent>
                <mc:Choice Requires="wpi">
                  <w:drawing>
                    <wp:anchor distT="0" distB="0" distL="114300" distR="114300" simplePos="0" relativeHeight="251662336" behindDoc="0" locked="0" layoutInCell="1" allowOverlap="1" wp14:anchorId="479AC55C" wp14:editId="637E22AD">
                      <wp:simplePos x="0" y="0"/>
                      <wp:positionH relativeFrom="column">
                        <wp:posOffset>222135</wp:posOffset>
                      </wp:positionH>
                      <wp:positionV relativeFrom="paragraph">
                        <wp:posOffset>149260</wp:posOffset>
                      </wp:positionV>
                      <wp:extent cx="218520" cy="320760"/>
                      <wp:effectExtent l="38100" t="38100" r="48260" b="41275"/>
                      <wp:wrapNone/>
                      <wp:docPr id="494857928" name="Entrada de lápiz 10"/>
                      <wp:cNvGraphicFramePr/>
                      <a:graphic xmlns:a="http://schemas.openxmlformats.org/drawingml/2006/main">
                        <a:graphicData uri="http://schemas.microsoft.com/office/word/2010/wordprocessingInk">
                          <w14:contentPart bwMode="auto" r:id="rId27">
                            <w14:nvContentPartPr>
                              <w14:cNvContentPartPr/>
                            </w14:nvContentPartPr>
                            <w14:xfrm>
                              <a:off x="0" y="0"/>
                              <a:ext cx="218520" cy="320760"/>
                            </w14:xfrm>
                          </w14:contentPart>
                        </a:graphicData>
                      </a:graphic>
                    </wp:anchor>
                  </w:drawing>
                </mc:Choice>
                <mc:Fallback>
                  <w:pict>
                    <v:shape w14:anchorId="729C527C" id="Entrada de lápiz 10" o:spid="_x0000_s1026" type="#_x0000_t75" style="position:absolute;margin-left:17pt;margin-top:11.25pt;width:18.15pt;height:2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">
                      <v:imagedata r:id="rId28" o:title=""/>
                    </v:shape>
                  </w:pict>
                </mc:Fallback>
              </mc:AlternateContent>
            </w:r>
          </w:p>
        </w:tc>
        <w:tc>
          <w:tcPr>
            <w:tcW w:w="850" w:type="dxa"/>
            <w:vAlign w:val="center"/>
          </w:tcPr>
          <w:p w14:paraId="39E25F7E" w14:textId="77777777" w:rsidR="00D87668" w:rsidRPr="00526DB6" w:rsidRDefault="00D87668" w:rsidP="00526DB6">
            <w:pPr>
              <w:pStyle w:val="Sinespaciado"/>
              <w:jc w:val="center"/>
              <w:rPr>
                <w:sz w:val="16"/>
                <w:szCs w:val="16"/>
              </w:rPr>
            </w:pPr>
          </w:p>
        </w:tc>
        <w:tc>
          <w:tcPr>
            <w:tcW w:w="3400" w:type="dxa"/>
            <w:gridSpan w:val="3"/>
            <w:tcBorders>
              <w:bottom w:val="single" w:sz="4" w:space="0" w:color="auto"/>
            </w:tcBorders>
            <w:vAlign w:val="bottom"/>
          </w:tcPr>
          <w:p w14:paraId="3C762A9B" w14:textId="62BC7960" w:rsidR="00D87668" w:rsidRPr="00526DB6" w:rsidRDefault="009D1622" w:rsidP="00813B83">
            <w:pPr>
              <w:pStyle w:val="Sinespaciado"/>
              <w:jc w:val="center"/>
              <w:rPr>
                <w:sz w:val="16"/>
                <w:szCs w:val="16"/>
              </w:rPr>
            </w:pPr>
            <w:r>
              <w:rPr>
                <w:noProof/>
                <w:sz w:val="16"/>
                <w:szCs w:val="16"/>
              </w:rPr>
              <w:drawing>
                <wp:inline distT="0" distB="0" distL="0" distR="0" wp14:anchorId="738954A1" wp14:editId="15AAE256">
                  <wp:extent cx="1056131" cy="343017"/>
                  <wp:effectExtent l="0" t="0" r="0" b="0"/>
                  <wp:docPr id="1429289382"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9382" name="Imagen 3" descr="Logotip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557" cy="359395"/>
                          </a:xfrm>
                          <a:prstGeom prst="rect">
                            <a:avLst/>
                          </a:prstGeom>
                        </pic:spPr>
                      </pic:pic>
                    </a:graphicData>
                  </a:graphic>
                </wp:inline>
              </w:drawing>
            </w:r>
          </w:p>
        </w:tc>
        <w:tc>
          <w:tcPr>
            <w:tcW w:w="850" w:type="dxa"/>
            <w:vAlign w:val="center"/>
          </w:tcPr>
          <w:p w14:paraId="1C4D613D" w14:textId="77777777" w:rsidR="00D87668" w:rsidRPr="00526DB6" w:rsidRDefault="00D87668" w:rsidP="00526DB6">
            <w:pPr>
              <w:pStyle w:val="Sinespaciado"/>
              <w:jc w:val="center"/>
              <w:rPr>
                <w:sz w:val="16"/>
                <w:szCs w:val="16"/>
              </w:rPr>
            </w:pPr>
          </w:p>
        </w:tc>
      </w:tr>
      <w:tr w:rsidR="001732FB" w:rsidRPr="00526DB6" w14:paraId="19A72D68" w14:textId="77777777" w:rsidTr="00526DB6">
        <w:trPr>
          <w:jc w:val="center"/>
        </w:trPr>
        <w:tc>
          <w:tcPr>
            <w:tcW w:w="851" w:type="dxa"/>
            <w:vAlign w:val="center"/>
          </w:tcPr>
          <w:p w14:paraId="6C367687" w14:textId="77777777" w:rsidR="00D87668" w:rsidRPr="00526DB6" w:rsidRDefault="00D87668" w:rsidP="00526DB6">
            <w:pPr>
              <w:pStyle w:val="Sinespaciado"/>
              <w:jc w:val="center"/>
              <w:rPr>
                <w:sz w:val="16"/>
                <w:szCs w:val="16"/>
              </w:rPr>
            </w:pPr>
          </w:p>
        </w:tc>
        <w:tc>
          <w:tcPr>
            <w:tcW w:w="3399" w:type="dxa"/>
            <w:gridSpan w:val="3"/>
            <w:tcBorders>
              <w:top w:val="single" w:sz="4" w:space="0" w:color="auto"/>
            </w:tcBorders>
            <w:vAlign w:val="center"/>
          </w:tcPr>
          <w:p w14:paraId="006DF85B" w14:textId="77777777" w:rsidR="00D87668" w:rsidRPr="00526DB6" w:rsidRDefault="00D87668" w:rsidP="00526DB6">
            <w:pPr>
              <w:pStyle w:val="Sinespaciado"/>
              <w:jc w:val="center"/>
              <w:rPr>
                <w:sz w:val="16"/>
                <w:szCs w:val="16"/>
              </w:rPr>
            </w:pPr>
            <w:r w:rsidRPr="00526DB6">
              <w:rPr>
                <w:sz w:val="16"/>
                <w:szCs w:val="16"/>
              </w:rPr>
              <w:t>García Valenzuela, Ernesto</w:t>
            </w:r>
          </w:p>
        </w:tc>
        <w:tc>
          <w:tcPr>
            <w:tcW w:w="850" w:type="dxa"/>
            <w:vAlign w:val="center"/>
          </w:tcPr>
          <w:p w14:paraId="15DD7056"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6B2B4C56" w14:textId="77777777" w:rsidR="00D87668" w:rsidRPr="00526DB6" w:rsidRDefault="00D87668" w:rsidP="00526DB6">
            <w:pPr>
              <w:pStyle w:val="Sinespaciado"/>
              <w:jc w:val="center"/>
              <w:rPr>
                <w:sz w:val="16"/>
                <w:szCs w:val="16"/>
              </w:rPr>
            </w:pPr>
            <w:r w:rsidRPr="00526DB6">
              <w:rPr>
                <w:sz w:val="16"/>
                <w:szCs w:val="16"/>
              </w:rPr>
              <w:t xml:space="preserve">Rubio </w:t>
            </w:r>
            <w:proofErr w:type="spellStart"/>
            <w:r w:rsidRPr="00526DB6">
              <w:rPr>
                <w:sz w:val="16"/>
                <w:szCs w:val="16"/>
              </w:rPr>
              <w:t>Zuñiga</w:t>
            </w:r>
            <w:proofErr w:type="spellEnd"/>
            <w:r w:rsidRPr="00526DB6">
              <w:rPr>
                <w:sz w:val="16"/>
                <w:szCs w:val="16"/>
              </w:rPr>
              <w:t>, Edgar Misael</w:t>
            </w:r>
          </w:p>
        </w:tc>
        <w:tc>
          <w:tcPr>
            <w:tcW w:w="850" w:type="dxa"/>
            <w:vAlign w:val="center"/>
          </w:tcPr>
          <w:p w14:paraId="771C7451" w14:textId="77777777" w:rsidR="00D87668" w:rsidRPr="00526DB6" w:rsidRDefault="00D87668" w:rsidP="00526DB6">
            <w:pPr>
              <w:pStyle w:val="Sinespaciado"/>
              <w:jc w:val="center"/>
              <w:rPr>
                <w:sz w:val="16"/>
                <w:szCs w:val="16"/>
              </w:rPr>
            </w:pPr>
          </w:p>
        </w:tc>
      </w:tr>
      <w:tr w:rsidR="003A6260" w:rsidRPr="00526DB6" w14:paraId="4BEAC16C" w14:textId="77777777" w:rsidTr="00526DB6">
        <w:trPr>
          <w:trHeight w:val="288"/>
          <w:jc w:val="center"/>
        </w:trPr>
        <w:tc>
          <w:tcPr>
            <w:tcW w:w="9350" w:type="dxa"/>
            <w:gridSpan w:val="9"/>
            <w:vAlign w:val="center"/>
          </w:tcPr>
          <w:p w14:paraId="3D85AA80" w14:textId="77777777" w:rsidR="00D87668" w:rsidRPr="00526DB6" w:rsidRDefault="00D87668" w:rsidP="00526DB6">
            <w:pPr>
              <w:pStyle w:val="Sinespaciado"/>
              <w:jc w:val="center"/>
              <w:rPr>
                <w:sz w:val="16"/>
                <w:szCs w:val="16"/>
              </w:rPr>
            </w:pPr>
          </w:p>
        </w:tc>
      </w:tr>
      <w:tr w:rsidR="003A6260" w:rsidRPr="00526DB6" w14:paraId="2FBD6D32" w14:textId="77777777" w:rsidTr="00526DB6">
        <w:trPr>
          <w:jc w:val="center"/>
        </w:trPr>
        <w:tc>
          <w:tcPr>
            <w:tcW w:w="9350" w:type="dxa"/>
            <w:gridSpan w:val="9"/>
            <w:vAlign w:val="center"/>
          </w:tcPr>
          <w:p w14:paraId="080B2CAC" w14:textId="77777777" w:rsidR="00D87668" w:rsidRPr="00526DB6" w:rsidRDefault="00D87668" w:rsidP="00526DB6">
            <w:pPr>
              <w:pStyle w:val="Sinespaciado"/>
              <w:jc w:val="center"/>
              <w:rPr>
                <w:b/>
                <w:bCs/>
                <w:sz w:val="20"/>
                <w:szCs w:val="20"/>
              </w:rPr>
            </w:pPr>
            <w:r w:rsidRPr="00526DB6">
              <w:rPr>
                <w:b/>
                <w:bCs/>
                <w:sz w:val="20"/>
                <w:szCs w:val="20"/>
              </w:rPr>
              <w:t>CLIENTES</w:t>
            </w:r>
          </w:p>
        </w:tc>
      </w:tr>
      <w:tr w:rsidR="001732FB" w:rsidRPr="00526DB6" w14:paraId="557D9B32" w14:textId="77777777" w:rsidTr="00813B83">
        <w:trPr>
          <w:trHeight w:val="720"/>
          <w:jc w:val="center"/>
        </w:trPr>
        <w:tc>
          <w:tcPr>
            <w:tcW w:w="851" w:type="dxa"/>
            <w:vAlign w:val="center"/>
          </w:tcPr>
          <w:p w14:paraId="1112DF2C" w14:textId="77777777" w:rsidR="00D87668" w:rsidRPr="00526DB6" w:rsidRDefault="00D87668" w:rsidP="00526DB6">
            <w:pPr>
              <w:pStyle w:val="Sinespaciado"/>
              <w:jc w:val="center"/>
              <w:rPr>
                <w:sz w:val="16"/>
                <w:szCs w:val="16"/>
              </w:rPr>
            </w:pPr>
          </w:p>
        </w:tc>
        <w:tc>
          <w:tcPr>
            <w:tcW w:w="3399" w:type="dxa"/>
            <w:gridSpan w:val="3"/>
            <w:tcBorders>
              <w:bottom w:val="single" w:sz="4" w:space="0" w:color="auto"/>
            </w:tcBorders>
            <w:vAlign w:val="bottom"/>
          </w:tcPr>
          <w:p w14:paraId="1C0863D1" w14:textId="23D85E9C" w:rsidR="00D87668" w:rsidRPr="00526DB6" w:rsidRDefault="006F78CE" w:rsidP="00813B83">
            <w:pPr>
              <w:pStyle w:val="Sinespaciado"/>
              <w:jc w:val="center"/>
              <w:rPr>
                <w:sz w:val="16"/>
                <w:szCs w:val="16"/>
              </w:rPr>
            </w:pPr>
            <w:r>
              <w:rPr>
                <w:noProof/>
                <w:sz w:val="16"/>
                <w:szCs w:val="16"/>
              </w:rPr>
              <w:drawing>
                <wp:inline distT="0" distB="0" distL="0" distR="0" wp14:anchorId="78ED0D3B" wp14:editId="484B9A84">
                  <wp:extent cx="781050" cy="381691"/>
                  <wp:effectExtent l="0" t="0" r="0" b="0"/>
                  <wp:docPr id="106531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808" cy="404052"/>
                          </a:xfrm>
                          <a:prstGeom prst="rect">
                            <a:avLst/>
                          </a:prstGeom>
                          <a:noFill/>
                        </pic:spPr>
                      </pic:pic>
                    </a:graphicData>
                  </a:graphic>
                </wp:inline>
              </w:drawing>
            </w:r>
          </w:p>
        </w:tc>
        <w:tc>
          <w:tcPr>
            <w:tcW w:w="850" w:type="dxa"/>
            <w:vAlign w:val="center"/>
          </w:tcPr>
          <w:p w14:paraId="08EA11AF" w14:textId="77777777" w:rsidR="00D87668" w:rsidRPr="00526DB6" w:rsidRDefault="00D87668" w:rsidP="00526DB6">
            <w:pPr>
              <w:pStyle w:val="Sinespaciado"/>
              <w:jc w:val="center"/>
              <w:rPr>
                <w:sz w:val="16"/>
                <w:szCs w:val="16"/>
              </w:rPr>
            </w:pPr>
          </w:p>
        </w:tc>
        <w:tc>
          <w:tcPr>
            <w:tcW w:w="3400" w:type="dxa"/>
            <w:gridSpan w:val="3"/>
            <w:tcBorders>
              <w:bottom w:val="single" w:sz="4" w:space="0" w:color="auto"/>
            </w:tcBorders>
            <w:vAlign w:val="center"/>
          </w:tcPr>
          <w:p w14:paraId="16B5285D" w14:textId="3B018018" w:rsidR="00D87668" w:rsidRPr="00526DB6" w:rsidRDefault="00D16AB3" w:rsidP="00526DB6">
            <w:pPr>
              <w:pStyle w:val="Sinespaciado"/>
              <w:jc w:val="center"/>
              <w:rPr>
                <w:sz w:val="16"/>
                <w:szCs w:val="16"/>
              </w:rPr>
            </w:pPr>
            <w:r>
              <w:rPr>
                <w:noProof/>
                <w:color w:val="404040" w:themeColor="text1" w:themeTint="BF"/>
              </w:rPr>
              <w:drawing>
                <wp:inline distT="0" distB="0" distL="0" distR="0" wp14:anchorId="439BF04F" wp14:editId="40266B58">
                  <wp:extent cx="635434" cy="457577"/>
                  <wp:effectExtent l="0" t="0" r="0" b="0"/>
                  <wp:docPr id="1111395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0425" cy="468372"/>
                          </a:xfrm>
                          <a:prstGeom prst="rect">
                            <a:avLst/>
                          </a:prstGeom>
                          <a:noFill/>
                        </pic:spPr>
                      </pic:pic>
                    </a:graphicData>
                  </a:graphic>
                </wp:inline>
              </w:drawing>
            </w:r>
          </w:p>
        </w:tc>
        <w:tc>
          <w:tcPr>
            <w:tcW w:w="850" w:type="dxa"/>
            <w:vAlign w:val="center"/>
          </w:tcPr>
          <w:p w14:paraId="3EDA3DB2" w14:textId="77777777" w:rsidR="00D87668" w:rsidRPr="00526DB6" w:rsidRDefault="00D87668" w:rsidP="00526DB6">
            <w:pPr>
              <w:pStyle w:val="Sinespaciado"/>
              <w:jc w:val="center"/>
              <w:rPr>
                <w:sz w:val="16"/>
                <w:szCs w:val="16"/>
              </w:rPr>
            </w:pPr>
          </w:p>
        </w:tc>
      </w:tr>
      <w:tr w:rsidR="001732FB" w:rsidRPr="00526DB6" w14:paraId="4105FBE0" w14:textId="77777777" w:rsidTr="00526DB6">
        <w:trPr>
          <w:jc w:val="center"/>
        </w:trPr>
        <w:tc>
          <w:tcPr>
            <w:tcW w:w="851" w:type="dxa"/>
            <w:vAlign w:val="center"/>
          </w:tcPr>
          <w:p w14:paraId="4EB7BC95" w14:textId="77777777" w:rsidR="00D87668" w:rsidRPr="00526DB6" w:rsidRDefault="00D87668" w:rsidP="00526DB6">
            <w:pPr>
              <w:pStyle w:val="Sinespaciado"/>
              <w:jc w:val="center"/>
              <w:rPr>
                <w:sz w:val="16"/>
                <w:szCs w:val="16"/>
              </w:rPr>
            </w:pPr>
          </w:p>
        </w:tc>
        <w:tc>
          <w:tcPr>
            <w:tcW w:w="3399" w:type="dxa"/>
            <w:gridSpan w:val="3"/>
            <w:tcBorders>
              <w:top w:val="single" w:sz="4" w:space="0" w:color="auto"/>
            </w:tcBorders>
            <w:vAlign w:val="center"/>
          </w:tcPr>
          <w:p w14:paraId="79CA7DC9" w14:textId="77777777" w:rsidR="00D87668" w:rsidRPr="00526DB6" w:rsidRDefault="00D87668" w:rsidP="00526DB6">
            <w:pPr>
              <w:pStyle w:val="Sinespaciado"/>
              <w:jc w:val="center"/>
              <w:rPr>
                <w:sz w:val="16"/>
                <w:szCs w:val="16"/>
              </w:rPr>
            </w:pPr>
            <w:r w:rsidRPr="00526DB6">
              <w:rPr>
                <w:sz w:val="16"/>
                <w:szCs w:val="16"/>
              </w:rPr>
              <w:t>M.C.A. Laura Trejo Medina</w:t>
            </w:r>
          </w:p>
        </w:tc>
        <w:tc>
          <w:tcPr>
            <w:tcW w:w="850" w:type="dxa"/>
            <w:vAlign w:val="center"/>
          </w:tcPr>
          <w:p w14:paraId="68488A2B"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41E98117" w14:textId="77777777" w:rsidR="00D87668" w:rsidRPr="00526DB6" w:rsidRDefault="00D87668" w:rsidP="00526DB6">
            <w:pPr>
              <w:pStyle w:val="Sinespaciado"/>
              <w:jc w:val="center"/>
              <w:rPr>
                <w:sz w:val="16"/>
                <w:szCs w:val="16"/>
                <w:lang w:val="en-US"/>
              </w:rPr>
            </w:pPr>
            <w:r w:rsidRPr="00526DB6">
              <w:rPr>
                <w:sz w:val="16"/>
                <w:szCs w:val="16"/>
                <w:lang w:val="en-US"/>
              </w:rPr>
              <w:t>Dr. Ray Brunett Parra Galaviz</w:t>
            </w:r>
          </w:p>
        </w:tc>
        <w:tc>
          <w:tcPr>
            <w:tcW w:w="850" w:type="dxa"/>
            <w:vAlign w:val="center"/>
          </w:tcPr>
          <w:p w14:paraId="360A37A8" w14:textId="77777777" w:rsidR="00D87668" w:rsidRPr="00526DB6" w:rsidRDefault="00D87668" w:rsidP="00526DB6">
            <w:pPr>
              <w:pStyle w:val="Sinespaciado"/>
              <w:jc w:val="center"/>
              <w:rPr>
                <w:sz w:val="16"/>
                <w:szCs w:val="16"/>
                <w:lang w:val="en-US"/>
              </w:rPr>
            </w:pPr>
          </w:p>
        </w:tc>
      </w:tr>
      <w:tr w:rsidR="001732FB" w:rsidRPr="00526DB6" w14:paraId="1D4D5AAB" w14:textId="77777777" w:rsidTr="00813B83">
        <w:trPr>
          <w:trHeight w:val="720"/>
          <w:jc w:val="center"/>
        </w:trPr>
        <w:tc>
          <w:tcPr>
            <w:tcW w:w="851" w:type="dxa"/>
            <w:vAlign w:val="center"/>
          </w:tcPr>
          <w:p w14:paraId="1D9CA408" w14:textId="77777777" w:rsidR="00D87668" w:rsidRPr="00526DB6" w:rsidRDefault="00D87668" w:rsidP="00526DB6">
            <w:pPr>
              <w:pStyle w:val="Sinespaciado"/>
              <w:jc w:val="center"/>
              <w:rPr>
                <w:sz w:val="16"/>
                <w:szCs w:val="16"/>
                <w:lang w:val="en-US"/>
              </w:rPr>
            </w:pPr>
          </w:p>
        </w:tc>
        <w:tc>
          <w:tcPr>
            <w:tcW w:w="3399" w:type="dxa"/>
            <w:gridSpan w:val="3"/>
            <w:tcBorders>
              <w:bottom w:val="single" w:sz="4" w:space="0" w:color="auto"/>
            </w:tcBorders>
            <w:vAlign w:val="bottom"/>
          </w:tcPr>
          <w:p w14:paraId="1D4D90B7" w14:textId="44EBCD36" w:rsidR="00D87668" w:rsidRPr="00526DB6" w:rsidRDefault="00813B83" w:rsidP="00813B83">
            <w:pPr>
              <w:pStyle w:val="Sinespaciado"/>
              <w:jc w:val="center"/>
              <w:rPr>
                <w:sz w:val="16"/>
                <w:szCs w:val="16"/>
                <w:lang w:val="en-US"/>
              </w:rPr>
            </w:pPr>
            <w:r>
              <w:rPr>
                <w:noProof/>
                <w:sz w:val="16"/>
                <w:szCs w:val="16"/>
                <w:lang w:val="en-US"/>
              </w:rPr>
              <w:drawing>
                <wp:inline distT="0" distB="0" distL="0" distR="0" wp14:anchorId="388DC8E5" wp14:editId="60CA9932">
                  <wp:extent cx="980237" cy="458685"/>
                  <wp:effectExtent l="0" t="0" r="0" b="0"/>
                  <wp:docPr id="17543289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05455" cy="470486"/>
                          </a:xfrm>
                          <a:prstGeom prst="rect">
                            <a:avLst/>
                          </a:prstGeom>
                          <a:noFill/>
                        </pic:spPr>
                      </pic:pic>
                    </a:graphicData>
                  </a:graphic>
                </wp:inline>
              </w:drawing>
            </w:r>
          </w:p>
        </w:tc>
        <w:tc>
          <w:tcPr>
            <w:tcW w:w="850" w:type="dxa"/>
            <w:vAlign w:val="center"/>
          </w:tcPr>
          <w:p w14:paraId="43B56CBC" w14:textId="77777777" w:rsidR="00D87668" w:rsidRPr="00526DB6" w:rsidRDefault="00D87668" w:rsidP="00526DB6">
            <w:pPr>
              <w:pStyle w:val="Sinespaciado"/>
              <w:jc w:val="center"/>
              <w:rPr>
                <w:sz w:val="16"/>
                <w:szCs w:val="16"/>
                <w:lang w:val="en-US"/>
              </w:rPr>
            </w:pPr>
          </w:p>
        </w:tc>
        <w:tc>
          <w:tcPr>
            <w:tcW w:w="3400" w:type="dxa"/>
            <w:gridSpan w:val="3"/>
            <w:tcBorders>
              <w:bottom w:val="single" w:sz="4" w:space="0" w:color="auto"/>
            </w:tcBorders>
            <w:vAlign w:val="center"/>
          </w:tcPr>
          <w:p w14:paraId="2219413D" w14:textId="4FAFF556" w:rsidR="00D87668" w:rsidRPr="00526DB6" w:rsidRDefault="00994E5E" w:rsidP="00526DB6">
            <w:pPr>
              <w:pStyle w:val="Sinespaciado"/>
              <w:jc w:val="center"/>
              <w:rPr>
                <w:sz w:val="16"/>
                <w:szCs w:val="16"/>
                <w:lang w:val="en-US"/>
              </w:rPr>
            </w:pPr>
            <w:r>
              <w:rPr>
                <w:noProof/>
                <w:sz w:val="16"/>
                <w:szCs w:val="16"/>
                <w:lang w:val="en-US"/>
              </w:rPr>
              <w:drawing>
                <wp:inline distT="0" distB="0" distL="0" distR="0" wp14:anchorId="5EE19DE6" wp14:editId="02F3057E">
                  <wp:extent cx="1167323" cy="364714"/>
                  <wp:effectExtent l="0" t="0" r="0" b="0"/>
                  <wp:docPr id="16040860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197107" cy="374020"/>
                          </a:xfrm>
                          <a:prstGeom prst="rect">
                            <a:avLst/>
                          </a:prstGeom>
                          <a:noFill/>
                        </pic:spPr>
                      </pic:pic>
                    </a:graphicData>
                  </a:graphic>
                </wp:inline>
              </w:drawing>
            </w:r>
          </w:p>
        </w:tc>
        <w:tc>
          <w:tcPr>
            <w:tcW w:w="850" w:type="dxa"/>
            <w:vAlign w:val="center"/>
          </w:tcPr>
          <w:p w14:paraId="3DE88BF0" w14:textId="77777777" w:rsidR="00D87668" w:rsidRPr="00526DB6" w:rsidRDefault="00D87668" w:rsidP="00526DB6">
            <w:pPr>
              <w:pStyle w:val="Sinespaciado"/>
              <w:jc w:val="center"/>
              <w:rPr>
                <w:sz w:val="16"/>
                <w:szCs w:val="16"/>
                <w:lang w:val="en-US"/>
              </w:rPr>
            </w:pPr>
          </w:p>
        </w:tc>
      </w:tr>
      <w:tr w:rsidR="001732FB" w:rsidRPr="00526DB6" w14:paraId="231AD284" w14:textId="77777777" w:rsidTr="00526DB6">
        <w:trPr>
          <w:jc w:val="center"/>
        </w:trPr>
        <w:tc>
          <w:tcPr>
            <w:tcW w:w="851" w:type="dxa"/>
            <w:vAlign w:val="center"/>
          </w:tcPr>
          <w:p w14:paraId="3B9C1BDA" w14:textId="77777777" w:rsidR="00D87668" w:rsidRPr="00526DB6" w:rsidRDefault="00D87668" w:rsidP="00526DB6">
            <w:pPr>
              <w:pStyle w:val="Sinespaciado"/>
              <w:jc w:val="center"/>
              <w:rPr>
                <w:sz w:val="16"/>
                <w:szCs w:val="16"/>
                <w:lang w:val="en-US"/>
              </w:rPr>
            </w:pPr>
          </w:p>
        </w:tc>
        <w:tc>
          <w:tcPr>
            <w:tcW w:w="3399" w:type="dxa"/>
            <w:gridSpan w:val="3"/>
            <w:tcBorders>
              <w:top w:val="single" w:sz="4" w:space="0" w:color="auto"/>
            </w:tcBorders>
            <w:vAlign w:val="center"/>
          </w:tcPr>
          <w:p w14:paraId="6EE549D7" w14:textId="77777777" w:rsidR="00D87668" w:rsidRPr="00526DB6" w:rsidRDefault="00D87668" w:rsidP="00526DB6">
            <w:pPr>
              <w:pStyle w:val="Sinespaciado"/>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6D4EC087"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013CEBF7" w14:textId="77777777" w:rsidR="00D87668" w:rsidRPr="00526DB6" w:rsidRDefault="00D87668" w:rsidP="00526DB6">
            <w:pPr>
              <w:pStyle w:val="Sinespaciado"/>
              <w:jc w:val="center"/>
              <w:rPr>
                <w:sz w:val="16"/>
                <w:szCs w:val="16"/>
              </w:rPr>
            </w:pPr>
            <w:r w:rsidRPr="00526DB6">
              <w:rPr>
                <w:sz w:val="16"/>
                <w:szCs w:val="16"/>
              </w:rPr>
              <w:t>M.T.I. Juan Carlos Rico Reséndiz</w:t>
            </w:r>
          </w:p>
        </w:tc>
        <w:tc>
          <w:tcPr>
            <w:tcW w:w="850" w:type="dxa"/>
            <w:vAlign w:val="center"/>
          </w:tcPr>
          <w:p w14:paraId="19350C05" w14:textId="77777777" w:rsidR="00D87668" w:rsidRPr="00526DB6" w:rsidRDefault="00D87668" w:rsidP="00526DB6">
            <w:pPr>
              <w:pStyle w:val="Sinespaciado"/>
              <w:jc w:val="center"/>
              <w:rPr>
                <w:sz w:val="16"/>
                <w:szCs w:val="16"/>
              </w:rPr>
            </w:pPr>
          </w:p>
        </w:tc>
      </w:tr>
    </w:tbl>
    <w:p w14:paraId="39C3BDA5" w14:textId="77777777" w:rsidR="00D87668" w:rsidRDefault="00D87668" w:rsidP="000B2464">
      <w:pPr>
        <w:rPr>
          <w:color w:val="404040" w:themeColor="text1" w:themeTint="BF"/>
        </w:rPr>
      </w:pPr>
    </w:p>
    <w:p w14:paraId="3283AAEF" w14:textId="00416074" w:rsidR="0070213F" w:rsidRDefault="0070213F">
      <w:pPr>
        <w:spacing w:line="278" w:lineRule="auto"/>
        <w:jc w:val="left"/>
        <w:rPr>
          <w:color w:val="404040" w:themeColor="text1" w:themeTint="BF"/>
        </w:rPr>
      </w:pPr>
      <w:r>
        <w:rPr>
          <w:color w:val="404040" w:themeColor="text1" w:themeTint="BF"/>
        </w:rPr>
        <w:br w:type="page"/>
      </w:r>
    </w:p>
    <w:p w14:paraId="3A88C908" w14:textId="046CF42D" w:rsidR="00F37C0D" w:rsidRDefault="0070213F" w:rsidP="0070213F">
      <w:pPr>
        <w:pStyle w:val="Ttulo2"/>
      </w:pPr>
      <w:r>
        <w:lastRenderedPageBreak/>
        <w:t>Conformidad de avance</w:t>
      </w:r>
    </w:p>
    <w:p w14:paraId="1612A3AA" w14:textId="77777777" w:rsidR="00A01608" w:rsidRDefault="00A01608" w:rsidP="00A01608"/>
    <w:p w14:paraId="1A3D8B19" w14:textId="4E18A042" w:rsidR="00A01608" w:rsidRDefault="00A01608" w:rsidP="00A01608">
      <w:pPr>
        <w:pStyle w:val="Ttulo3"/>
      </w:pPr>
      <w:r>
        <w:t>CRUDS</w:t>
      </w:r>
    </w:p>
    <w:p w14:paraId="4DE702EA" w14:textId="7914662F" w:rsidR="00275958" w:rsidRDefault="00275958" w:rsidP="00275958">
      <w:pPr>
        <w:ind w:left="708"/>
      </w:pPr>
      <w:r>
        <w:t>Uno de los susodichos permite la gestión de los empleados ligados a la planta de una empresa, este CRUD es únicamente accesible para “administradores de empresa” y “administradores de planta”.</w:t>
      </w:r>
    </w:p>
    <w:p w14:paraId="165FD219" w14:textId="5AB90BA7" w:rsidR="006D5F18" w:rsidRDefault="00275958" w:rsidP="00275958">
      <w:r>
        <w:rPr>
          <w:noProof/>
        </w:rPr>
        <w:drawing>
          <wp:inline distT="0" distB="0" distL="0" distR="0" wp14:anchorId="785049CD" wp14:editId="7EB1B829">
            <wp:extent cx="5962183" cy="2931928"/>
            <wp:effectExtent l="38100" t="38100" r="95885" b="97155"/>
            <wp:docPr id="1224285412" name="Imagen 8"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5412" name="Imagen 8" descr="Interfaz de usuario gráfica&#10;&#10;El contenido generado por IA puede ser incorrecto."/>
                    <pic:cNvPicPr/>
                  </pic:nvPicPr>
                  <pic:blipFill rotWithShape="1">
                    <a:blip r:embed="rId34" cstate="print">
                      <a:extLst>
                        <a:ext uri="{28A0092B-C50C-407E-A947-70E740481C1C}">
                          <a14:useLocalDpi xmlns:a14="http://schemas.microsoft.com/office/drawing/2010/main" val="0"/>
                        </a:ext>
                      </a:extLst>
                    </a:blip>
                    <a:srcRect r="3193" b="8335"/>
                    <a:stretch>
                      <a:fillRect/>
                    </a:stretch>
                  </pic:blipFill>
                  <pic:spPr bwMode="auto">
                    <a:xfrm>
                      <a:off x="0" y="0"/>
                      <a:ext cx="5965451" cy="293353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696471" w14:textId="12703058" w:rsidR="00275958" w:rsidRDefault="00275958" w:rsidP="00275958">
      <w:pPr>
        <w:ind w:left="708"/>
      </w:pPr>
      <w:r>
        <w:t xml:space="preserve">Este brinda cada uno de los campos necesarios para el registro de empleados, así como </w:t>
      </w:r>
      <w:r w:rsidR="007A12F0">
        <w:t>un listado</w:t>
      </w:r>
      <w:r>
        <w:t xml:space="preserve"> de cada uno de los que ya pertenecen a la planta que se está gestionando.</w:t>
      </w:r>
    </w:p>
    <w:p w14:paraId="17703723" w14:textId="46FFE5EC" w:rsidR="006D5F18" w:rsidRDefault="007A12F0" w:rsidP="007A12F0">
      <w:pPr>
        <w:spacing w:line="278" w:lineRule="auto"/>
        <w:jc w:val="left"/>
      </w:pPr>
      <w:r>
        <w:br w:type="page"/>
      </w:r>
    </w:p>
    <w:p w14:paraId="6FCF6278" w14:textId="02018BD6" w:rsidR="007A12F0" w:rsidRDefault="00275958" w:rsidP="007A12F0">
      <w:pPr>
        <w:tabs>
          <w:tab w:val="left" w:pos="3396"/>
        </w:tabs>
        <w:ind w:left="708"/>
      </w:pPr>
      <w:r>
        <w:lastRenderedPageBreak/>
        <w:t>De igual manera, se posee</w:t>
      </w:r>
      <w:r w:rsidR="007A12F0">
        <w:t>n paneles similares para cada uno de los apartados de la estructura de la empresa, sean plantas; puestos; departamentos, etc.</w:t>
      </w:r>
    </w:p>
    <w:p w14:paraId="345152AC" w14:textId="5E9406A2" w:rsidR="007A12F0" w:rsidRDefault="007A12F0" w:rsidP="007A12F0">
      <w:pPr>
        <w:tabs>
          <w:tab w:val="left" w:pos="3396"/>
        </w:tabs>
      </w:pPr>
      <w:r>
        <w:rPr>
          <w:noProof/>
        </w:rPr>
        <w:drawing>
          <wp:inline distT="0" distB="0" distL="0" distR="0" wp14:anchorId="13392545" wp14:editId="5BDE6ABD">
            <wp:extent cx="5942427" cy="2875697"/>
            <wp:effectExtent l="38100" t="38100" r="96520" b="96520"/>
            <wp:docPr id="370121082" name="Imagen 1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21082" name="Imagen 10" descr="Interfaz de usuario gráfica, Texto, Aplicación, Correo electrónico&#10;&#10;El contenido generado por IA puede ser incorrecto."/>
                    <pic:cNvPicPr/>
                  </pic:nvPicPr>
                  <pic:blipFill rotWithShape="1">
                    <a:blip r:embed="rId35" cstate="print">
                      <a:extLst>
                        <a:ext uri="{28A0092B-C50C-407E-A947-70E740481C1C}">
                          <a14:useLocalDpi xmlns:a14="http://schemas.microsoft.com/office/drawing/2010/main" val="0"/>
                        </a:ext>
                      </a:extLst>
                    </a:blip>
                    <a:srcRect l="-13" t="7716" r="13" b="2465"/>
                    <a:stretch>
                      <a:fillRect/>
                    </a:stretch>
                  </pic:blipFill>
                  <pic:spPr bwMode="auto">
                    <a:xfrm>
                      <a:off x="0" y="0"/>
                      <a:ext cx="5943600" cy="28762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9F17FA" w14:textId="77777777" w:rsidR="00275958" w:rsidRDefault="00275958" w:rsidP="00A01608"/>
    <w:p w14:paraId="3C74CD38" w14:textId="6C0C077B" w:rsidR="00DF7A9D" w:rsidRDefault="00DF7A9D" w:rsidP="00DF7A9D">
      <w:pPr>
        <w:ind w:left="708"/>
      </w:pPr>
      <w:r>
        <w:t>De igual manera, los usuarios “administradores de empresa” tienen la capacidad de crear nuevos usuarios los cuales podrán operar en el contexto de una o más plantas de dicha empresa.</w:t>
      </w:r>
    </w:p>
    <w:p w14:paraId="2F07606D" w14:textId="4D0320BB" w:rsidR="006D5F18" w:rsidRDefault="00DF7A9D" w:rsidP="00A01608">
      <w:r>
        <w:rPr>
          <w:noProof/>
        </w:rPr>
        <w:drawing>
          <wp:inline distT="0" distB="0" distL="0" distR="0" wp14:anchorId="2C321504" wp14:editId="7BF1011F">
            <wp:extent cx="5943600" cy="3378835"/>
            <wp:effectExtent l="38100" t="38100" r="95250" b="88265"/>
            <wp:docPr id="205898556" name="Imagen 1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556" name="Imagen 12" descr="Interfaz de usuario gráfica, Texto, Aplicación, Correo electrónic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8835"/>
                    </a:xfrm>
                    <a:prstGeom prst="rect">
                      <a:avLst/>
                    </a:prstGeom>
                    <a:effectLst>
                      <a:outerShdw blurRad="50800" dist="38100" dir="2700000" algn="tl" rotWithShape="0">
                        <a:prstClr val="black">
                          <a:alpha val="40000"/>
                        </a:prstClr>
                      </a:outerShdw>
                    </a:effectLst>
                  </pic:spPr>
                </pic:pic>
              </a:graphicData>
            </a:graphic>
          </wp:inline>
        </w:drawing>
      </w:r>
    </w:p>
    <w:p w14:paraId="65548610" w14:textId="10EB0B04" w:rsidR="00A01608" w:rsidRDefault="00A01608" w:rsidP="00A01608">
      <w:pPr>
        <w:pStyle w:val="Ttulo3"/>
      </w:pPr>
      <w:r>
        <w:lastRenderedPageBreak/>
        <w:t>ENDPOINTS</w:t>
      </w:r>
    </w:p>
    <w:p w14:paraId="3F1B3427" w14:textId="0FC99350" w:rsidR="003E6BFD" w:rsidRPr="003E6BFD" w:rsidRDefault="003E6BFD" w:rsidP="003E6BFD">
      <w:pPr>
        <w:ind w:left="708" w:firstLine="372"/>
        <w:rPr>
          <w:u w:val="single"/>
        </w:rPr>
      </w:pPr>
      <w:r>
        <w:t xml:space="preserve">Con el objetivo de proporcionar una funcionalidad segura, escalable y estructurada, se han desarrollado múltiples </w:t>
      </w:r>
      <w:proofErr w:type="spellStart"/>
      <w:r>
        <w:t>endpoints</w:t>
      </w:r>
      <w:proofErr w:type="spellEnd"/>
      <w:r>
        <w:t xml:space="preserve"> que permiten la interacción entre el </w:t>
      </w:r>
      <w:proofErr w:type="spellStart"/>
      <w:r>
        <w:t>frontend</w:t>
      </w:r>
      <w:proofErr w:type="spellEnd"/>
      <w:r>
        <w:t xml:space="preserve"> y el </w:t>
      </w:r>
      <w:proofErr w:type="spellStart"/>
      <w:r>
        <w:t>backend</w:t>
      </w:r>
      <w:proofErr w:type="spellEnd"/>
      <w:r>
        <w:t xml:space="preserve"> de la plataforma. Estos </w:t>
      </w:r>
      <w:proofErr w:type="spellStart"/>
      <w:r>
        <w:t>endpoints</w:t>
      </w:r>
      <w:proofErr w:type="spellEnd"/>
      <w:r>
        <w:t xml:space="preserve"> han sido diseñados bajo el principio de API </w:t>
      </w:r>
      <w:proofErr w:type="spellStart"/>
      <w:r>
        <w:t>RESTful</w:t>
      </w:r>
      <w:proofErr w:type="spellEnd"/>
      <w:r>
        <w:t>, garantizando una comunicación eficiente mediante operaciones estándar como crear (POST), leer (GET), actualizar (PUT/PATCH) y eliminar (DELETE).</w:t>
      </w:r>
    </w:p>
    <w:p w14:paraId="2251BB70" w14:textId="52B94F7B" w:rsidR="003E6BFD" w:rsidRDefault="003E6BFD" w:rsidP="003E6BFD">
      <w:pPr>
        <w:ind w:left="708" w:firstLine="372"/>
      </w:pPr>
      <w:r>
        <w:t xml:space="preserve">Cada uno de los </w:t>
      </w:r>
      <w:proofErr w:type="spellStart"/>
      <w:r>
        <w:t>endpoints</w:t>
      </w:r>
      <w:proofErr w:type="spellEnd"/>
      <w:r>
        <w:t xml:space="preserve"> está asociado a un recurso específico (por ejemplo: usuarios, </w:t>
      </w:r>
      <w:r>
        <w:t>departamentos, empleados, etc.</w:t>
      </w:r>
      <w:r>
        <w:t>) y sigue una estructura predecible en sus rutas, lo que facilita su integración, mantenimiento y escalabilidad. Asimismo, se han implementado medidas de seguridad como la autenticación mediante tokens, permisos por roles y validaciones de datos, para asegurar que sólo usuarios autorizados puedan acceder o modificar los recursos según sus privilegios.</w:t>
      </w:r>
    </w:p>
    <w:p w14:paraId="27D888FA" w14:textId="03B0FC07" w:rsidR="003E6BFD" w:rsidRDefault="003E6BFD" w:rsidP="003E6BFD">
      <w:pPr>
        <w:ind w:left="708" w:firstLine="372"/>
      </w:pPr>
      <w:r>
        <w:t xml:space="preserve">Estos </w:t>
      </w:r>
      <w:proofErr w:type="spellStart"/>
      <w:r>
        <w:t>endpoints</w:t>
      </w:r>
      <w:proofErr w:type="spellEnd"/>
      <w:r>
        <w:t xml:space="preserve"> son consumidos a través de los formularios, </w:t>
      </w:r>
      <w:proofErr w:type="spellStart"/>
      <w:r>
        <w:t>dashboards</w:t>
      </w:r>
      <w:proofErr w:type="spellEnd"/>
      <w:r>
        <w:t xml:space="preserve"> y servicios dentro de la plataforma, lo que permite a los usuarios realizar operaciones de manera fluida y controlada, respetando las políticas de integridad y consistencia de los datos definidos en el sistema.</w:t>
      </w:r>
    </w:p>
    <w:p w14:paraId="5906EEA2" w14:textId="390BABC6" w:rsidR="003E6BFD" w:rsidRDefault="003E6BFD" w:rsidP="003E6BFD">
      <w:pPr>
        <w:ind w:left="708" w:firstLine="372"/>
      </w:pPr>
      <w:r>
        <w:t xml:space="preserve">Además, la documentación de estos </w:t>
      </w:r>
      <w:proofErr w:type="spellStart"/>
      <w:r>
        <w:t>endpoints</w:t>
      </w:r>
      <w:proofErr w:type="spellEnd"/>
      <w:r>
        <w:t xml:space="preserve"> se encuentra disponible a través de una interfaz </w:t>
      </w:r>
      <w:proofErr w:type="spellStart"/>
      <w:r>
        <w:t>Swagger</w:t>
      </w:r>
      <w:proofErr w:type="spellEnd"/>
      <w:r>
        <w:t>/</w:t>
      </w:r>
      <w:proofErr w:type="spellStart"/>
      <w:r>
        <w:t>OpenAPI</w:t>
      </w:r>
      <w:proofErr w:type="spellEnd"/>
      <w:r>
        <w:t>, lo que facilita su consulta y uso por parte de desarrolladores y equipos técnicos.</w:t>
      </w:r>
    </w:p>
    <w:p w14:paraId="03330D6B" w14:textId="45D623C6" w:rsidR="001A0FDE" w:rsidRDefault="001A0FDE" w:rsidP="00A01608">
      <w:r w:rsidRPr="004E768C">
        <w:rPr>
          <w:noProof/>
        </w:rPr>
        <w:lastRenderedPageBreak/>
        <w:drawing>
          <wp:inline distT="0" distB="0" distL="0" distR="0" wp14:anchorId="10A0CAA5" wp14:editId="038AE261">
            <wp:extent cx="5624623" cy="4477775"/>
            <wp:effectExtent l="38100" t="38100" r="90805" b="94615"/>
            <wp:docPr id="1269662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2246" name="Imagen 1" descr="Interfaz de usuario gráfica, Aplicación&#10;&#10;El contenido generado por IA puede ser incorrecto."/>
                    <pic:cNvPicPr/>
                  </pic:nvPicPr>
                  <pic:blipFill rotWithShape="1">
                    <a:blip r:embed="rId37"/>
                    <a:srcRect t="6530" b="78530"/>
                    <a:stretch>
                      <a:fillRect/>
                    </a:stretch>
                  </pic:blipFill>
                  <pic:spPr bwMode="auto">
                    <a:xfrm>
                      <a:off x="0" y="0"/>
                      <a:ext cx="5645945" cy="44947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5893EC" w14:textId="77777777" w:rsidR="001A0FDE" w:rsidRDefault="001A0FDE" w:rsidP="00A01608"/>
    <w:p w14:paraId="6F398123" w14:textId="47CDA263" w:rsidR="00A01608" w:rsidRDefault="00A01608" w:rsidP="00A01608">
      <w:pPr>
        <w:pStyle w:val="Ttulo3"/>
      </w:pPr>
      <w:r>
        <w:t>INTERFACES</w:t>
      </w:r>
    </w:p>
    <w:p w14:paraId="79B446A6" w14:textId="0D55995F" w:rsidR="006D5F18" w:rsidRDefault="006D5F18" w:rsidP="006D5F18">
      <w:pPr>
        <w:ind w:left="708" w:firstLine="372"/>
      </w:pPr>
      <w:r>
        <w:t xml:space="preserve">La plataforma inicia mostrando una interfaz sencilla y amigable con el usuario, dejando en claro el propósito de esta misma, al mismo tiempo que ofrece el servicio descrito en esta interfaz. </w:t>
      </w:r>
      <w:r w:rsidR="00C15DD1">
        <w:t>En la parte inferior se muestra información básica sobre la plataforma en cuestión del equipo desarrollador e información de contacto.</w:t>
      </w:r>
    </w:p>
    <w:p w14:paraId="4432747F" w14:textId="36404E32" w:rsidR="00C15DD1" w:rsidRDefault="00C15DD1" w:rsidP="006D5F18">
      <w:pPr>
        <w:ind w:left="708" w:firstLine="372"/>
      </w:pPr>
      <w:r>
        <w:t>Al seleccionar el botón “probar demo” el usuario sea redirigido a la creación de cuentas para posteriormente iniciar sesión y poder utilizar la plataforma en el contexto de una empresa.</w:t>
      </w:r>
    </w:p>
    <w:p w14:paraId="3C7EBE5E" w14:textId="12407FD4" w:rsidR="006D5F18" w:rsidRDefault="006D5F18" w:rsidP="006D5F18">
      <w:r>
        <w:rPr>
          <w:noProof/>
        </w:rPr>
        <w:lastRenderedPageBreak/>
        <w:drawing>
          <wp:inline distT="0" distB="0" distL="0" distR="0" wp14:anchorId="4F74A7C7" wp14:editId="0FCA384C">
            <wp:extent cx="5943600" cy="3588385"/>
            <wp:effectExtent l="38100" t="38100" r="95250" b="88265"/>
            <wp:docPr id="1234642337" name="Imagen 3"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2337" name="Imagen 3" descr="Interfaz de usuario gráfica, Aplicación, Teams&#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a:effectLst>
                      <a:outerShdw blurRad="50800" dist="38100" dir="2700000" algn="tl" rotWithShape="0">
                        <a:prstClr val="black">
                          <a:alpha val="40000"/>
                        </a:prstClr>
                      </a:outerShdw>
                    </a:effectLst>
                  </pic:spPr>
                </pic:pic>
              </a:graphicData>
            </a:graphic>
          </wp:inline>
        </w:drawing>
      </w:r>
    </w:p>
    <w:p w14:paraId="13852BA7" w14:textId="76E874A4" w:rsidR="00C15DD1" w:rsidRDefault="00C15DD1" w:rsidP="00C15DD1">
      <w:pPr>
        <w:spacing w:line="278" w:lineRule="auto"/>
        <w:jc w:val="left"/>
      </w:pPr>
      <w:r>
        <w:br w:type="page"/>
      </w:r>
    </w:p>
    <w:p w14:paraId="4953A4F3" w14:textId="05577F48" w:rsidR="00C15DD1" w:rsidRDefault="00C15DD1" w:rsidP="008622D2">
      <w:pPr>
        <w:ind w:left="708"/>
      </w:pPr>
      <w:r>
        <w:lastRenderedPageBreak/>
        <w:t>El usuario inicia sesión por medio de una interfaz amigable, con esta los datos del usuario serán validados para mostrar diferentes tipos de interfaces, cada una destinada a distintos privilegios, pues cada tipo de usuario tendrá acceso a funcionalidad diferentes.</w:t>
      </w:r>
    </w:p>
    <w:p w14:paraId="1809E3DD" w14:textId="0E9FA9E0" w:rsidR="00A01608" w:rsidRDefault="00C15DD1" w:rsidP="00A01608">
      <w:r>
        <w:rPr>
          <w:noProof/>
        </w:rPr>
        <w:drawing>
          <wp:inline distT="0" distB="0" distL="0" distR="0" wp14:anchorId="1E44BB9C" wp14:editId="551488A0">
            <wp:extent cx="5943600" cy="3094355"/>
            <wp:effectExtent l="38100" t="38100" r="95250" b="86995"/>
            <wp:docPr id="1296199179" name="Imagen 4"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99179" name="Imagen 4" descr="Interfaz de usuario gráfica, Sitio web&#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a:effectLst>
                      <a:outerShdw blurRad="50800" dist="38100" dir="2700000" algn="tl" rotWithShape="0">
                        <a:prstClr val="black">
                          <a:alpha val="40000"/>
                        </a:prstClr>
                      </a:outerShdw>
                    </a:effectLst>
                  </pic:spPr>
                </pic:pic>
              </a:graphicData>
            </a:graphic>
          </wp:inline>
        </w:drawing>
      </w:r>
    </w:p>
    <w:p w14:paraId="2F97B650" w14:textId="77777777" w:rsidR="00C15DD1" w:rsidRDefault="00C15DD1" w:rsidP="00C15DD1">
      <w:pPr>
        <w:spacing w:line="278" w:lineRule="auto"/>
        <w:jc w:val="left"/>
      </w:pPr>
    </w:p>
    <w:p w14:paraId="4A614B84" w14:textId="6DAEF5CD" w:rsidR="00C15DD1" w:rsidRDefault="00C15DD1" w:rsidP="008622D2">
      <w:pPr>
        <w:spacing w:line="278" w:lineRule="auto"/>
        <w:ind w:left="708"/>
        <w:jc w:val="left"/>
      </w:pPr>
      <w:r>
        <w:t>El usuario ingresará únicamente su correo electrónico y su contraseña para poder acceder.</w:t>
      </w:r>
    </w:p>
    <w:p w14:paraId="437C77E1" w14:textId="1A1EEDDB" w:rsidR="00A01608" w:rsidRDefault="00C15DD1" w:rsidP="00C15DD1">
      <w:pPr>
        <w:spacing w:line="278" w:lineRule="auto"/>
        <w:jc w:val="left"/>
      </w:pPr>
      <w:r>
        <w:br w:type="page"/>
      </w:r>
    </w:p>
    <w:p w14:paraId="05BFACCC" w14:textId="2B486D4D" w:rsidR="00A01608" w:rsidRDefault="00C15DD1" w:rsidP="008622D2">
      <w:pPr>
        <w:ind w:left="708"/>
      </w:pPr>
      <w:r>
        <w:lastRenderedPageBreak/>
        <w:t>Por parte de: “super usuarios”, “administradores de empresas”, “administradores de plantas” se brinda la creación de evaluaciones. Sean normativas o internas de cada empresa. La interfaz mostrada será la misma para todas, sin embargo, de distinto tipo, como se mencionó anteriormente.</w:t>
      </w:r>
    </w:p>
    <w:p w14:paraId="0FB7E754" w14:textId="108EEA2B" w:rsidR="00A01608" w:rsidRDefault="00C15DD1" w:rsidP="00A01608">
      <w:r>
        <w:rPr>
          <w:noProof/>
        </w:rPr>
        <w:drawing>
          <wp:inline distT="0" distB="0" distL="0" distR="0" wp14:anchorId="5A5EEF84" wp14:editId="32BB4360">
            <wp:extent cx="5943600" cy="3696335"/>
            <wp:effectExtent l="38100" t="38100" r="95250" b="94615"/>
            <wp:docPr id="1741284132" name="Imagen 6"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4132" name="Imagen 6" descr="Interfaz de usuario gráfica, Aplicación, Teams&#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a:effectLst>
                      <a:outerShdw blurRad="50800" dist="38100" dir="2700000" algn="tl" rotWithShape="0">
                        <a:prstClr val="black">
                          <a:alpha val="40000"/>
                        </a:prstClr>
                      </a:outerShdw>
                    </a:effectLst>
                  </pic:spPr>
                </pic:pic>
              </a:graphicData>
            </a:graphic>
          </wp:inline>
        </w:drawing>
      </w:r>
    </w:p>
    <w:p w14:paraId="5E8BCF37" w14:textId="78006A26" w:rsidR="00C15DD1" w:rsidRDefault="00C15DD1" w:rsidP="00A01608"/>
    <w:p w14:paraId="50E2249D" w14:textId="5A50D965" w:rsidR="00C15DD1" w:rsidRDefault="00C15DD1" w:rsidP="008622D2">
      <w:pPr>
        <w:ind w:left="708"/>
      </w:pPr>
      <w:r>
        <w:t>La creación de evaluaciones será sencilla, pudiendo añadir secciones a la evaluación, así como preguntas a estas secciones con diferentes tipos de respuesta, especificadas por el usuario, así como la posibilidad de seleccionar si estas son o no obligatorias.</w:t>
      </w:r>
    </w:p>
    <w:p w14:paraId="2DDC5B45" w14:textId="77777777" w:rsidR="00A01608" w:rsidRDefault="00A01608" w:rsidP="00A01608"/>
    <w:p w14:paraId="434F1B48" w14:textId="4CD67731" w:rsidR="008622D2" w:rsidRDefault="008622D2">
      <w:pPr>
        <w:spacing w:line="278" w:lineRule="auto"/>
        <w:jc w:val="left"/>
      </w:pPr>
      <w:r>
        <w:br w:type="page"/>
      </w:r>
    </w:p>
    <w:p w14:paraId="5AA76B11" w14:textId="73611837" w:rsidR="008622D2" w:rsidRDefault="008622D2" w:rsidP="008622D2">
      <w:pPr>
        <w:ind w:left="708"/>
      </w:pPr>
      <w:r>
        <w:lastRenderedPageBreak/>
        <w:t>Por parte de los empleados que contestarán las evaluaciones tendrán una interfaz un poco más sencilla, la cual les permita responder cada una de las preguntas sin dificultad, mostrando cada una de las preguntas junto a sus posibles respuestas, escalas o campos abiertos, dependiendo del tipo de respuesta asignado para la pregunta.</w:t>
      </w:r>
    </w:p>
    <w:p w14:paraId="44EAF24E" w14:textId="3570C178" w:rsidR="008622D2" w:rsidRDefault="008622D2" w:rsidP="00A01608">
      <w:r>
        <w:rPr>
          <w:noProof/>
        </w:rPr>
        <w:drawing>
          <wp:inline distT="0" distB="0" distL="0" distR="0" wp14:anchorId="41BAF894" wp14:editId="0C0B90B6">
            <wp:extent cx="5943600" cy="3499485"/>
            <wp:effectExtent l="38100" t="38100" r="95250" b="100965"/>
            <wp:docPr id="2117119028"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9028" name="Imagen 7" descr="Interfaz de usuario gráfica, Aplicación&#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a:effectLst>
                      <a:outerShdw blurRad="50800" dist="38100" dir="2700000" algn="tl" rotWithShape="0">
                        <a:prstClr val="black">
                          <a:alpha val="40000"/>
                        </a:prstClr>
                      </a:outerShdw>
                    </a:effectLst>
                  </pic:spPr>
                </pic:pic>
              </a:graphicData>
            </a:graphic>
          </wp:inline>
        </w:drawing>
      </w:r>
    </w:p>
    <w:p w14:paraId="1028593E" w14:textId="21A56023" w:rsidR="008622D2" w:rsidRDefault="008622D2" w:rsidP="00A01608"/>
    <w:p w14:paraId="578C94E2" w14:textId="5BDF4CFC" w:rsidR="008622D2" w:rsidRDefault="008622D2" w:rsidP="008622D2">
      <w:pPr>
        <w:ind w:left="708"/>
      </w:pPr>
      <w:r>
        <w:t>En esta interfaz se muestra información básica de la evaluación en la parte superior, así como un pequeño indicador de avance. Adicional a esto, cada una de las preguntas que sean obligatorias serán acompañadas por un pequeño “*”, el cual se indicará al usuario que son obligatorias.</w:t>
      </w:r>
    </w:p>
    <w:p w14:paraId="34A35F19" w14:textId="40594599" w:rsidR="008622D2" w:rsidRDefault="008622D2" w:rsidP="008622D2">
      <w:pPr>
        <w:ind w:left="708"/>
      </w:pPr>
      <w:r>
        <w:t>Además, el usuario tendrá la posibilidad de avanzar de sección si ha respondido todas las preguntas obligatorias, de lo contrario se le mostrará un modal el cual podrá ser cerrado fácilmente, y mostrando un indicador rojo más notable del lado izquierdo de las preguntas obligatorias no contestadas.</w:t>
      </w:r>
    </w:p>
    <w:p w14:paraId="166035D4" w14:textId="77777777" w:rsidR="008622D2" w:rsidRDefault="008622D2" w:rsidP="00A01608"/>
    <w:p w14:paraId="3B59BF10" w14:textId="77777777" w:rsidR="008622D2" w:rsidRDefault="008622D2" w:rsidP="00A01608"/>
    <w:p w14:paraId="0D4A8BF3" w14:textId="77777777" w:rsidR="008622D2" w:rsidRDefault="008622D2" w:rsidP="00A01608"/>
    <w:p w14:paraId="77481779" w14:textId="77777777" w:rsidR="00A01608" w:rsidRPr="00A01608" w:rsidRDefault="00A01608" w:rsidP="00A01608"/>
    <w:p w14:paraId="4C753182" w14:textId="77777777" w:rsidR="0070213F" w:rsidRDefault="0070213F" w:rsidP="000B2464">
      <w:pPr>
        <w:rPr>
          <w:color w:val="404040" w:themeColor="text1" w:themeTint="B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3399"/>
        <w:gridCol w:w="850"/>
        <w:gridCol w:w="3400"/>
        <w:gridCol w:w="850"/>
      </w:tblGrid>
      <w:tr w:rsidR="0070213F" w:rsidRPr="00526DB6" w14:paraId="3C14A7FB" w14:textId="77777777" w:rsidTr="004167FA">
        <w:trPr>
          <w:jc w:val="center"/>
        </w:trPr>
        <w:tc>
          <w:tcPr>
            <w:tcW w:w="9350" w:type="dxa"/>
            <w:gridSpan w:val="5"/>
            <w:vAlign w:val="center"/>
          </w:tcPr>
          <w:p w14:paraId="4F16E323" w14:textId="77777777" w:rsidR="0070213F" w:rsidRPr="00526DB6" w:rsidRDefault="0070213F" w:rsidP="004167FA">
            <w:pPr>
              <w:pStyle w:val="Sinespaciado"/>
              <w:jc w:val="center"/>
              <w:rPr>
                <w:b/>
                <w:bCs/>
                <w:sz w:val="20"/>
                <w:szCs w:val="20"/>
              </w:rPr>
            </w:pPr>
            <w:r w:rsidRPr="00526DB6">
              <w:rPr>
                <w:b/>
                <w:bCs/>
                <w:sz w:val="20"/>
                <w:szCs w:val="20"/>
              </w:rPr>
              <w:t>CLIENTES</w:t>
            </w:r>
          </w:p>
        </w:tc>
      </w:tr>
      <w:tr w:rsidR="0070213F" w:rsidRPr="00526DB6" w14:paraId="293DD9B6" w14:textId="77777777" w:rsidTr="004167FA">
        <w:trPr>
          <w:trHeight w:val="720"/>
          <w:jc w:val="center"/>
        </w:trPr>
        <w:tc>
          <w:tcPr>
            <w:tcW w:w="851" w:type="dxa"/>
            <w:vAlign w:val="center"/>
          </w:tcPr>
          <w:p w14:paraId="7F7D2218" w14:textId="77777777" w:rsidR="0070213F" w:rsidRPr="00526DB6" w:rsidRDefault="0070213F" w:rsidP="004167FA">
            <w:pPr>
              <w:pStyle w:val="Sinespaciado"/>
              <w:jc w:val="center"/>
              <w:rPr>
                <w:sz w:val="16"/>
                <w:szCs w:val="16"/>
              </w:rPr>
            </w:pPr>
          </w:p>
        </w:tc>
        <w:tc>
          <w:tcPr>
            <w:tcW w:w="3399" w:type="dxa"/>
            <w:tcBorders>
              <w:bottom w:val="single" w:sz="4" w:space="0" w:color="auto"/>
            </w:tcBorders>
            <w:vAlign w:val="bottom"/>
          </w:tcPr>
          <w:p w14:paraId="7E91F1B8" w14:textId="3B5F0961" w:rsidR="0070213F" w:rsidRPr="00526DB6" w:rsidRDefault="0070213F" w:rsidP="004167FA">
            <w:pPr>
              <w:pStyle w:val="Sinespaciado"/>
              <w:jc w:val="center"/>
              <w:rPr>
                <w:sz w:val="16"/>
                <w:szCs w:val="16"/>
              </w:rPr>
            </w:pPr>
          </w:p>
        </w:tc>
        <w:tc>
          <w:tcPr>
            <w:tcW w:w="850" w:type="dxa"/>
            <w:vAlign w:val="center"/>
          </w:tcPr>
          <w:p w14:paraId="3FF31B8D" w14:textId="77777777" w:rsidR="0070213F" w:rsidRPr="00526DB6" w:rsidRDefault="0070213F" w:rsidP="004167FA">
            <w:pPr>
              <w:pStyle w:val="Sinespaciado"/>
              <w:jc w:val="center"/>
              <w:rPr>
                <w:sz w:val="16"/>
                <w:szCs w:val="16"/>
              </w:rPr>
            </w:pPr>
          </w:p>
        </w:tc>
        <w:tc>
          <w:tcPr>
            <w:tcW w:w="3400" w:type="dxa"/>
            <w:tcBorders>
              <w:bottom w:val="single" w:sz="4" w:space="0" w:color="auto"/>
            </w:tcBorders>
            <w:vAlign w:val="center"/>
          </w:tcPr>
          <w:p w14:paraId="6C74C5DD" w14:textId="47F7AEAC" w:rsidR="0070213F" w:rsidRPr="00526DB6" w:rsidRDefault="0070213F" w:rsidP="004167FA">
            <w:pPr>
              <w:pStyle w:val="Sinespaciado"/>
              <w:jc w:val="center"/>
              <w:rPr>
                <w:sz w:val="16"/>
                <w:szCs w:val="16"/>
              </w:rPr>
            </w:pPr>
          </w:p>
        </w:tc>
        <w:tc>
          <w:tcPr>
            <w:tcW w:w="850" w:type="dxa"/>
            <w:vAlign w:val="center"/>
          </w:tcPr>
          <w:p w14:paraId="56D7A0BA" w14:textId="77777777" w:rsidR="0070213F" w:rsidRPr="00526DB6" w:rsidRDefault="0070213F" w:rsidP="004167FA">
            <w:pPr>
              <w:pStyle w:val="Sinespaciado"/>
              <w:jc w:val="center"/>
              <w:rPr>
                <w:sz w:val="16"/>
                <w:szCs w:val="16"/>
              </w:rPr>
            </w:pPr>
          </w:p>
        </w:tc>
      </w:tr>
      <w:tr w:rsidR="0070213F" w:rsidRPr="00526DB6" w14:paraId="7F62941E" w14:textId="77777777" w:rsidTr="004167FA">
        <w:trPr>
          <w:jc w:val="center"/>
        </w:trPr>
        <w:tc>
          <w:tcPr>
            <w:tcW w:w="851" w:type="dxa"/>
            <w:vAlign w:val="center"/>
          </w:tcPr>
          <w:p w14:paraId="44D5E24D" w14:textId="77777777" w:rsidR="0070213F" w:rsidRPr="00526DB6" w:rsidRDefault="0070213F" w:rsidP="004167FA">
            <w:pPr>
              <w:pStyle w:val="Sinespaciado"/>
              <w:jc w:val="center"/>
              <w:rPr>
                <w:sz w:val="16"/>
                <w:szCs w:val="16"/>
              </w:rPr>
            </w:pPr>
          </w:p>
        </w:tc>
        <w:tc>
          <w:tcPr>
            <w:tcW w:w="3399" w:type="dxa"/>
            <w:tcBorders>
              <w:top w:val="single" w:sz="4" w:space="0" w:color="auto"/>
            </w:tcBorders>
            <w:vAlign w:val="center"/>
          </w:tcPr>
          <w:p w14:paraId="5C576CE0" w14:textId="77777777" w:rsidR="0070213F" w:rsidRPr="00526DB6" w:rsidRDefault="0070213F" w:rsidP="004167FA">
            <w:pPr>
              <w:pStyle w:val="Sinespaciado"/>
              <w:jc w:val="center"/>
              <w:rPr>
                <w:sz w:val="16"/>
                <w:szCs w:val="16"/>
              </w:rPr>
            </w:pPr>
            <w:r w:rsidRPr="00526DB6">
              <w:rPr>
                <w:sz w:val="16"/>
                <w:szCs w:val="16"/>
              </w:rPr>
              <w:t>M.C.A. Laura Trejo Medina</w:t>
            </w:r>
          </w:p>
        </w:tc>
        <w:tc>
          <w:tcPr>
            <w:tcW w:w="850" w:type="dxa"/>
            <w:vAlign w:val="center"/>
          </w:tcPr>
          <w:p w14:paraId="20F8C377" w14:textId="77777777" w:rsidR="0070213F" w:rsidRPr="00526DB6" w:rsidRDefault="0070213F" w:rsidP="004167FA">
            <w:pPr>
              <w:pStyle w:val="Sinespaciado"/>
              <w:jc w:val="center"/>
              <w:rPr>
                <w:sz w:val="16"/>
                <w:szCs w:val="16"/>
              </w:rPr>
            </w:pPr>
          </w:p>
        </w:tc>
        <w:tc>
          <w:tcPr>
            <w:tcW w:w="3400" w:type="dxa"/>
            <w:tcBorders>
              <w:top w:val="single" w:sz="4" w:space="0" w:color="auto"/>
            </w:tcBorders>
            <w:vAlign w:val="center"/>
          </w:tcPr>
          <w:p w14:paraId="026F69E7" w14:textId="77777777" w:rsidR="0070213F" w:rsidRPr="00526DB6" w:rsidRDefault="0070213F" w:rsidP="004167FA">
            <w:pPr>
              <w:pStyle w:val="Sinespaciado"/>
              <w:jc w:val="center"/>
              <w:rPr>
                <w:sz w:val="16"/>
                <w:szCs w:val="16"/>
                <w:lang w:val="en-US"/>
              </w:rPr>
            </w:pPr>
            <w:r w:rsidRPr="00526DB6">
              <w:rPr>
                <w:sz w:val="16"/>
                <w:szCs w:val="16"/>
                <w:lang w:val="en-US"/>
              </w:rPr>
              <w:t>Dr. Ray Brunett Parra Galaviz</w:t>
            </w:r>
          </w:p>
        </w:tc>
        <w:tc>
          <w:tcPr>
            <w:tcW w:w="850" w:type="dxa"/>
            <w:vAlign w:val="center"/>
          </w:tcPr>
          <w:p w14:paraId="073E62D7" w14:textId="77777777" w:rsidR="0070213F" w:rsidRPr="00526DB6" w:rsidRDefault="0070213F" w:rsidP="004167FA">
            <w:pPr>
              <w:pStyle w:val="Sinespaciado"/>
              <w:jc w:val="center"/>
              <w:rPr>
                <w:sz w:val="16"/>
                <w:szCs w:val="16"/>
                <w:lang w:val="en-US"/>
              </w:rPr>
            </w:pPr>
          </w:p>
        </w:tc>
      </w:tr>
      <w:tr w:rsidR="0070213F" w:rsidRPr="00526DB6" w14:paraId="1ED7BC48" w14:textId="77777777" w:rsidTr="004167FA">
        <w:trPr>
          <w:trHeight w:val="720"/>
          <w:jc w:val="center"/>
        </w:trPr>
        <w:tc>
          <w:tcPr>
            <w:tcW w:w="851" w:type="dxa"/>
            <w:vAlign w:val="center"/>
          </w:tcPr>
          <w:p w14:paraId="03D934B6" w14:textId="77777777" w:rsidR="0070213F" w:rsidRPr="00526DB6" w:rsidRDefault="0070213F" w:rsidP="004167FA">
            <w:pPr>
              <w:pStyle w:val="Sinespaciado"/>
              <w:jc w:val="center"/>
              <w:rPr>
                <w:sz w:val="16"/>
                <w:szCs w:val="16"/>
                <w:lang w:val="en-US"/>
              </w:rPr>
            </w:pPr>
          </w:p>
        </w:tc>
        <w:tc>
          <w:tcPr>
            <w:tcW w:w="3399" w:type="dxa"/>
            <w:tcBorders>
              <w:bottom w:val="single" w:sz="4" w:space="0" w:color="auto"/>
            </w:tcBorders>
            <w:vAlign w:val="bottom"/>
          </w:tcPr>
          <w:p w14:paraId="3EC7CB03" w14:textId="617EAEF4" w:rsidR="0070213F" w:rsidRPr="00526DB6" w:rsidRDefault="0070213F" w:rsidP="004167FA">
            <w:pPr>
              <w:pStyle w:val="Sinespaciado"/>
              <w:jc w:val="center"/>
              <w:rPr>
                <w:sz w:val="16"/>
                <w:szCs w:val="16"/>
                <w:lang w:val="en-US"/>
              </w:rPr>
            </w:pPr>
          </w:p>
        </w:tc>
        <w:tc>
          <w:tcPr>
            <w:tcW w:w="850" w:type="dxa"/>
            <w:vAlign w:val="center"/>
          </w:tcPr>
          <w:p w14:paraId="11C401F7" w14:textId="77777777" w:rsidR="0070213F" w:rsidRPr="00526DB6" w:rsidRDefault="0070213F" w:rsidP="004167FA">
            <w:pPr>
              <w:pStyle w:val="Sinespaciado"/>
              <w:jc w:val="center"/>
              <w:rPr>
                <w:sz w:val="16"/>
                <w:szCs w:val="16"/>
                <w:lang w:val="en-US"/>
              </w:rPr>
            </w:pPr>
          </w:p>
        </w:tc>
        <w:tc>
          <w:tcPr>
            <w:tcW w:w="3400" w:type="dxa"/>
            <w:tcBorders>
              <w:bottom w:val="single" w:sz="4" w:space="0" w:color="auto"/>
            </w:tcBorders>
            <w:vAlign w:val="center"/>
          </w:tcPr>
          <w:p w14:paraId="278C2C56" w14:textId="03F4CD90" w:rsidR="0070213F" w:rsidRPr="00526DB6" w:rsidRDefault="0070213F" w:rsidP="004167FA">
            <w:pPr>
              <w:pStyle w:val="Sinespaciado"/>
              <w:jc w:val="center"/>
              <w:rPr>
                <w:sz w:val="16"/>
                <w:szCs w:val="16"/>
                <w:lang w:val="en-US"/>
              </w:rPr>
            </w:pPr>
          </w:p>
        </w:tc>
        <w:tc>
          <w:tcPr>
            <w:tcW w:w="850" w:type="dxa"/>
            <w:vAlign w:val="center"/>
          </w:tcPr>
          <w:p w14:paraId="478D9D48" w14:textId="77777777" w:rsidR="0070213F" w:rsidRPr="00526DB6" w:rsidRDefault="0070213F" w:rsidP="004167FA">
            <w:pPr>
              <w:pStyle w:val="Sinespaciado"/>
              <w:jc w:val="center"/>
              <w:rPr>
                <w:sz w:val="16"/>
                <w:szCs w:val="16"/>
                <w:lang w:val="en-US"/>
              </w:rPr>
            </w:pPr>
          </w:p>
        </w:tc>
      </w:tr>
      <w:tr w:rsidR="0070213F" w:rsidRPr="00526DB6" w14:paraId="14763CA9" w14:textId="77777777" w:rsidTr="004167FA">
        <w:trPr>
          <w:jc w:val="center"/>
        </w:trPr>
        <w:tc>
          <w:tcPr>
            <w:tcW w:w="851" w:type="dxa"/>
            <w:vAlign w:val="center"/>
          </w:tcPr>
          <w:p w14:paraId="555EE9ED" w14:textId="77777777" w:rsidR="0070213F" w:rsidRPr="00526DB6" w:rsidRDefault="0070213F" w:rsidP="004167FA">
            <w:pPr>
              <w:pStyle w:val="Sinespaciado"/>
              <w:jc w:val="center"/>
              <w:rPr>
                <w:sz w:val="16"/>
                <w:szCs w:val="16"/>
                <w:lang w:val="en-US"/>
              </w:rPr>
            </w:pPr>
          </w:p>
        </w:tc>
        <w:tc>
          <w:tcPr>
            <w:tcW w:w="3399" w:type="dxa"/>
            <w:tcBorders>
              <w:top w:val="single" w:sz="4" w:space="0" w:color="auto"/>
            </w:tcBorders>
            <w:vAlign w:val="center"/>
          </w:tcPr>
          <w:p w14:paraId="354105C9" w14:textId="77777777" w:rsidR="0070213F" w:rsidRPr="00526DB6" w:rsidRDefault="0070213F" w:rsidP="004167FA">
            <w:pPr>
              <w:pStyle w:val="Sinespaciado"/>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1A87BDF3" w14:textId="77777777" w:rsidR="0070213F" w:rsidRPr="00526DB6" w:rsidRDefault="0070213F" w:rsidP="004167FA">
            <w:pPr>
              <w:pStyle w:val="Sinespaciado"/>
              <w:jc w:val="center"/>
              <w:rPr>
                <w:sz w:val="16"/>
                <w:szCs w:val="16"/>
              </w:rPr>
            </w:pPr>
          </w:p>
        </w:tc>
        <w:tc>
          <w:tcPr>
            <w:tcW w:w="3400" w:type="dxa"/>
            <w:tcBorders>
              <w:top w:val="single" w:sz="4" w:space="0" w:color="auto"/>
            </w:tcBorders>
            <w:vAlign w:val="center"/>
          </w:tcPr>
          <w:p w14:paraId="648EC328" w14:textId="77777777" w:rsidR="0070213F" w:rsidRPr="00526DB6" w:rsidRDefault="0070213F" w:rsidP="004167FA">
            <w:pPr>
              <w:pStyle w:val="Sinespaciado"/>
              <w:jc w:val="center"/>
              <w:rPr>
                <w:sz w:val="16"/>
                <w:szCs w:val="16"/>
              </w:rPr>
            </w:pPr>
            <w:r w:rsidRPr="00526DB6">
              <w:rPr>
                <w:sz w:val="16"/>
                <w:szCs w:val="16"/>
              </w:rPr>
              <w:t>M.T.I. Juan Carlos Rico Reséndiz</w:t>
            </w:r>
          </w:p>
        </w:tc>
        <w:tc>
          <w:tcPr>
            <w:tcW w:w="850" w:type="dxa"/>
            <w:vAlign w:val="center"/>
          </w:tcPr>
          <w:p w14:paraId="53E1B1FE" w14:textId="77777777" w:rsidR="0070213F" w:rsidRPr="00526DB6" w:rsidRDefault="0070213F" w:rsidP="004167FA">
            <w:pPr>
              <w:pStyle w:val="Sinespaciado"/>
              <w:jc w:val="center"/>
              <w:rPr>
                <w:sz w:val="16"/>
                <w:szCs w:val="16"/>
              </w:rPr>
            </w:pPr>
          </w:p>
        </w:tc>
      </w:tr>
    </w:tbl>
    <w:p w14:paraId="61D8929A" w14:textId="77777777" w:rsidR="0070213F" w:rsidRPr="003A6260" w:rsidRDefault="0070213F" w:rsidP="000B2464">
      <w:pPr>
        <w:rPr>
          <w:color w:val="404040" w:themeColor="text1" w:themeTint="BF"/>
        </w:rPr>
      </w:pPr>
    </w:p>
    <w:sectPr w:rsidR="0070213F" w:rsidRPr="003A6260" w:rsidSect="00CC1B7D">
      <w:footerReference w:type="default" r:id="rId42"/>
      <w:pgSz w:w="12240" w:h="15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8989C" w14:textId="77777777" w:rsidR="00A56408" w:rsidRDefault="00A56408" w:rsidP="000B2464">
      <w:r>
        <w:separator/>
      </w:r>
    </w:p>
  </w:endnote>
  <w:endnote w:type="continuationSeparator" w:id="0">
    <w:p w14:paraId="265492D9" w14:textId="77777777" w:rsidR="00A56408" w:rsidRDefault="00A56408" w:rsidP="000B2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altName w:val="Yu Gothic"/>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311656"/>
      <w:docPartObj>
        <w:docPartGallery w:val="Page Numbers (Bottom of Page)"/>
        <w:docPartUnique/>
      </w:docPartObj>
    </w:sdtPr>
    <w:sdtContent>
      <w:p w14:paraId="1FBCFFB1" w14:textId="01F6605D" w:rsidR="00497C22" w:rsidRDefault="00497C22" w:rsidP="000B2464">
        <w:pPr>
          <w:pStyle w:val="Piedepgina"/>
        </w:pPr>
        <w:r>
          <w:rPr>
            <w:noProof/>
          </w:rPr>
          <mc:AlternateContent>
            <mc:Choice Requires="wps">
              <w:drawing>
                <wp:anchor distT="0" distB="0" distL="114300" distR="114300" simplePos="0" relativeHeight="251659264" behindDoc="0" locked="0" layoutInCell="1" allowOverlap="1" wp14:anchorId="17D3CECC" wp14:editId="3BB6EB6A">
                  <wp:simplePos x="0" y="0"/>
                  <wp:positionH relativeFrom="page">
                    <wp:posOffset>6823881</wp:posOffset>
                  </wp:positionH>
                  <wp:positionV relativeFrom="page">
                    <wp:posOffset>9144682</wp:posOffset>
                  </wp:positionV>
                  <wp:extent cx="946244" cy="914589"/>
                  <wp:effectExtent l="0" t="0" r="6350" b="0"/>
                  <wp:wrapNone/>
                  <wp:docPr id="410659396"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244" cy="914589"/>
                          </a:xfrm>
                          <a:prstGeom prst="triangle">
                            <a:avLst>
                              <a:gd name="adj" fmla="val 100000"/>
                            </a:avLst>
                          </a:prstGeom>
                          <a:solidFill>
                            <a:srgbClr val="3B526A"/>
                          </a:solidFill>
                          <a:ln>
                            <a:noFill/>
                          </a:ln>
                        </wps:spPr>
                        <wps:txb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3CEC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left:0;text-align:left;margin-left:537.3pt;margin-top:720.05pt;width:74.5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" adj="21600" fillcolor="#3b526a" stroked="f">
                  <v:textbo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14CC6" w14:textId="77777777" w:rsidR="00A56408" w:rsidRDefault="00A56408" w:rsidP="000B2464">
      <w:r>
        <w:separator/>
      </w:r>
    </w:p>
  </w:footnote>
  <w:footnote w:type="continuationSeparator" w:id="0">
    <w:p w14:paraId="17C7CC7B" w14:textId="77777777" w:rsidR="00A56408" w:rsidRDefault="00A56408" w:rsidP="000B2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F78A7"/>
    <w:multiLevelType w:val="hybridMultilevel"/>
    <w:tmpl w:val="E18EB62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92867BE"/>
    <w:multiLevelType w:val="hybridMultilevel"/>
    <w:tmpl w:val="8234A8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9E0797A"/>
    <w:multiLevelType w:val="hybridMultilevel"/>
    <w:tmpl w:val="0D62B212"/>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DE002FA"/>
    <w:multiLevelType w:val="hybridMultilevel"/>
    <w:tmpl w:val="C82CDF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EF74A14"/>
    <w:multiLevelType w:val="hybridMultilevel"/>
    <w:tmpl w:val="4738896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10E7E94"/>
    <w:multiLevelType w:val="hybridMultilevel"/>
    <w:tmpl w:val="7B669B9C"/>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3B0757D"/>
    <w:multiLevelType w:val="hybridMultilevel"/>
    <w:tmpl w:val="E13407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1639393B"/>
    <w:multiLevelType w:val="hybridMultilevel"/>
    <w:tmpl w:val="997CB7A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6487496"/>
    <w:multiLevelType w:val="hybridMultilevel"/>
    <w:tmpl w:val="C9987C3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168807D5"/>
    <w:multiLevelType w:val="hybridMultilevel"/>
    <w:tmpl w:val="686E997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170F5301"/>
    <w:multiLevelType w:val="hybridMultilevel"/>
    <w:tmpl w:val="4356A78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1B2F1C20"/>
    <w:multiLevelType w:val="hybridMultilevel"/>
    <w:tmpl w:val="9D2E8F34"/>
    <w:lvl w:ilvl="0" w:tplc="080A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29C02B8"/>
    <w:multiLevelType w:val="hybridMultilevel"/>
    <w:tmpl w:val="0382FEB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30E14B5"/>
    <w:multiLevelType w:val="hybridMultilevel"/>
    <w:tmpl w:val="4D960B24"/>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6897E34"/>
    <w:multiLevelType w:val="hybridMultilevel"/>
    <w:tmpl w:val="E970F68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F8D7D83"/>
    <w:multiLevelType w:val="hybridMultilevel"/>
    <w:tmpl w:val="A53ED02C"/>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084663D"/>
    <w:multiLevelType w:val="hybridMultilevel"/>
    <w:tmpl w:val="FADA315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328C63F6"/>
    <w:multiLevelType w:val="hybridMultilevel"/>
    <w:tmpl w:val="5118687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3327123F"/>
    <w:multiLevelType w:val="hybridMultilevel"/>
    <w:tmpl w:val="4B8814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3B7E3D"/>
    <w:multiLevelType w:val="hybridMultilevel"/>
    <w:tmpl w:val="8B00E8FE"/>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0" w15:restartNumberingAfterBreak="0">
    <w:nsid w:val="38EF774F"/>
    <w:multiLevelType w:val="hybridMultilevel"/>
    <w:tmpl w:val="C95EBDE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A115DB8"/>
    <w:multiLevelType w:val="hybridMultilevel"/>
    <w:tmpl w:val="4DEEF2A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A463E31"/>
    <w:multiLevelType w:val="hybridMultilevel"/>
    <w:tmpl w:val="1952B944"/>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CFD731F"/>
    <w:multiLevelType w:val="hybridMultilevel"/>
    <w:tmpl w:val="5742FA1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 w15:restartNumberingAfterBreak="0">
    <w:nsid w:val="3DCF7355"/>
    <w:multiLevelType w:val="multilevel"/>
    <w:tmpl w:val="891EED8C"/>
    <w:styleLink w:val="Main"/>
    <w:lvl w:ilvl="0">
      <w:start w:val="1"/>
      <w:numFmt w:val="decimal"/>
      <w:pStyle w:val="Ttulo1"/>
      <w:lvlText w:val="%1"/>
      <w:lvlJc w:val="left"/>
      <w:pPr>
        <w:ind w:left="360" w:hanging="360"/>
      </w:pPr>
      <w:rPr>
        <w:rFonts w:hint="default"/>
        <w:color w:val="595959" w:themeColor="text1" w:themeTint="A6"/>
      </w:rPr>
    </w:lvl>
    <w:lvl w:ilvl="1">
      <w:start w:val="1"/>
      <w:numFmt w:val="decimal"/>
      <w:pStyle w:val="Ttulo2"/>
      <w:lvlText w:val="%1.%2"/>
      <w:lvlJc w:val="left"/>
      <w:pPr>
        <w:ind w:left="720" w:hanging="360"/>
      </w:pPr>
      <w:rPr>
        <w:rFonts w:hint="default"/>
        <w:color w:val="595959" w:themeColor="text1" w:themeTint="A6"/>
      </w:rPr>
    </w:lvl>
    <w:lvl w:ilvl="2">
      <w:start w:val="1"/>
      <w:numFmt w:val="decimal"/>
      <w:pStyle w:val="Ttulo3"/>
      <w:lvlText w:val="%1.%2.%3"/>
      <w:lvlJc w:val="left"/>
      <w:pPr>
        <w:ind w:left="1080" w:hanging="360"/>
      </w:pPr>
      <w:rPr>
        <w:rFonts w:hint="default"/>
        <w:color w:val="595959" w:themeColor="text1" w:themeTint="A6"/>
      </w:rPr>
    </w:lvl>
    <w:lvl w:ilvl="3">
      <w:start w:val="1"/>
      <w:numFmt w:val="decimal"/>
      <w:pStyle w:val="Ttulo4"/>
      <w:lvlText w:val="%1.%2.%3.%4"/>
      <w:lvlJc w:val="left"/>
      <w:pPr>
        <w:ind w:left="1440" w:hanging="360"/>
      </w:pPr>
      <w:rPr>
        <w:rFonts w:hint="default"/>
        <w:color w:val="595959" w:themeColor="text1" w:themeTint="A6"/>
      </w:rPr>
    </w:lvl>
    <w:lvl w:ilvl="4">
      <w:start w:val="1"/>
      <w:numFmt w:val="decimal"/>
      <w:pStyle w:val="Ttulo5"/>
      <w:lvlText w:val="%1.%2.%3.%4.%5"/>
      <w:lvlJc w:val="left"/>
      <w:pPr>
        <w:ind w:left="1800" w:hanging="360"/>
      </w:pPr>
      <w:rPr>
        <w:rFonts w:hint="default"/>
        <w:color w:val="595959" w:themeColor="text1" w:themeTint="A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E1E525D"/>
    <w:multiLevelType w:val="hybridMultilevel"/>
    <w:tmpl w:val="1C704488"/>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40FB2A9F"/>
    <w:multiLevelType w:val="hybridMultilevel"/>
    <w:tmpl w:val="B3A08636"/>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4BEF5FC3"/>
    <w:multiLevelType w:val="multilevel"/>
    <w:tmpl w:val="891EED8C"/>
    <w:numStyleLink w:val="Main"/>
  </w:abstractNum>
  <w:abstractNum w:abstractNumId="28" w15:restartNumberingAfterBreak="0">
    <w:nsid w:val="4C790ACC"/>
    <w:multiLevelType w:val="hybridMultilevel"/>
    <w:tmpl w:val="C344A6EE"/>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9" w15:restartNumberingAfterBreak="0">
    <w:nsid w:val="505C29E0"/>
    <w:multiLevelType w:val="hybridMultilevel"/>
    <w:tmpl w:val="5E403BD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0" w15:restartNumberingAfterBreak="0">
    <w:nsid w:val="51600664"/>
    <w:multiLevelType w:val="hybridMultilevel"/>
    <w:tmpl w:val="D7DC8E78"/>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51C11004"/>
    <w:multiLevelType w:val="hybridMultilevel"/>
    <w:tmpl w:val="3F60AF3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523B5851"/>
    <w:multiLevelType w:val="hybridMultilevel"/>
    <w:tmpl w:val="C270FCF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544F123A"/>
    <w:multiLevelType w:val="hybridMultilevel"/>
    <w:tmpl w:val="D716E19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4" w15:restartNumberingAfterBreak="0">
    <w:nsid w:val="54E357BB"/>
    <w:multiLevelType w:val="hybridMultilevel"/>
    <w:tmpl w:val="E056D07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5" w15:restartNumberingAfterBreak="0">
    <w:nsid w:val="55862B00"/>
    <w:multiLevelType w:val="hybridMultilevel"/>
    <w:tmpl w:val="B53AF16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5C81045E"/>
    <w:multiLevelType w:val="hybridMultilevel"/>
    <w:tmpl w:val="4D08939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7" w15:restartNumberingAfterBreak="0">
    <w:nsid w:val="65FA016C"/>
    <w:multiLevelType w:val="hybridMultilevel"/>
    <w:tmpl w:val="5D088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941258"/>
    <w:multiLevelType w:val="hybridMultilevel"/>
    <w:tmpl w:val="F536D35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69330DE6"/>
    <w:multiLevelType w:val="hybridMultilevel"/>
    <w:tmpl w:val="C19AE04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69675934"/>
    <w:multiLevelType w:val="hybridMultilevel"/>
    <w:tmpl w:val="F702D16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69E00EE9"/>
    <w:multiLevelType w:val="hybridMultilevel"/>
    <w:tmpl w:val="471C6A5A"/>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2" w15:restartNumberingAfterBreak="0">
    <w:nsid w:val="6A07636C"/>
    <w:multiLevelType w:val="hybridMultilevel"/>
    <w:tmpl w:val="F9A6157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3" w15:restartNumberingAfterBreak="0">
    <w:nsid w:val="6BBB34CF"/>
    <w:multiLevelType w:val="hybridMultilevel"/>
    <w:tmpl w:val="6EDA44B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67D61CC"/>
    <w:multiLevelType w:val="hybridMultilevel"/>
    <w:tmpl w:val="1BB076C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88307F4"/>
    <w:multiLevelType w:val="hybridMultilevel"/>
    <w:tmpl w:val="4420F46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6" w15:restartNumberingAfterBreak="0">
    <w:nsid w:val="7CBA32B1"/>
    <w:multiLevelType w:val="hybridMultilevel"/>
    <w:tmpl w:val="EB0E0750"/>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767967823">
    <w:abstractNumId w:val="24"/>
  </w:num>
  <w:num w:numId="2" w16cid:durableId="75134722">
    <w:abstractNumId w:val="36"/>
  </w:num>
  <w:num w:numId="3" w16cid:durableId="27292702">
    <w:abstractNumId w:val="40"/>
  </w:num>
  <w:num w:numId="4" w16cid:durableId="1133448066">
    <w:abstractNumId w:val="16"/>
  </w:num>
  <w:num w:numId="5" w16cid:durableId="309217348">
    <w:abstractNumId w:val="5"/>
  </w:num>
  <w:num w:numId="6" w16cid:durableId="706182332">
    <w:abstractNumId w:val="2"/>
  </w:num>
  <w:num w:numId="7" w16cid:durableId="1617522507">
    <w:abstractNumId w:val="38"/>
  </w:num>
  <w:num w:numId="8" w16cid:durableId="1730032210">
    <w:abstractNumId w:val="15"/>
  </w:num>
  <w:num w:numId="9" w16cid:durableId="48960147">
    <w:abstractNumId w:val="27"/>
  </w:num>
  <w:num w:numId="10" w16cid:durableId="1677687246">
    <w:abstractNumId w:val="18"/>
  </w:num>
  <w:num w:numId="11" w16cid:durableId="332924347">
    <w:abstractNumId w:val="1"/>
  </w:num>
  <w:num w:numId="12" w16cid:durableId="1587303707">
    <w:abstractNumId w:val="21"/>
  </w:num>
  <w:num w:numId="13" w16cid:durableId="761268305">
    <w:abstractNumId w:val="25"/>
  </w:num>
  <w:num w:numId="14" w16cid:durableId="1044793066">
    <w:abstractNumId w:val="29"/>
  </w:num>
  <w:num w:numId="15" w16cid:durableId="82455459">
    <w:abstractNumId w:val="31"/>
  </w:num>
  <w:num w:numId="16" w16cid:durableId="352387448">
    <w:abstractNumId w:val="6"/>
  </w:num>
  <w:num w:numId="17" w16cid:durableId="1118061578">
    <w:abstractNumId w:val="37"/>
  </w:num>
  <w:num w:numId="18" w16cid:durableId="200440060">
    <w:abstractNumId w:val="12"/>
  </w:num>
  <w:num w:numId="19" w16cid:durableId="553663214">
    <w:abstractNumId w:val="44"/>
  </w:num>
  <w:num w:numId="20" w16cid:durableId="2127965162">
    <w:abstractNumId w:val="46"/>
  </w:num>
  <w:num w:numId="21" w16cid:durableId="194271780">
    <w:abstractNumId w:val="43"/>
  </w:num>
  <w:num w:numId="22" w16cid:durableId="1490250150">
    <w:abstractNumId w:val="28"/>
  </w:num>
  <w:num w:numId="23" w16cid:durableId="681784465">
    <w:abstractNumId w:val="33"/>
  </w:num>
  <w:num w:numId="24" w16cid:durableId="644049885">
    <w:abstractNumId w:val="34"/>
  </w:num>
  <w:num w:numId="25" w16cid:durableId="908878899">
    <w:abstractNumId w:val="22"/>
  </w:num>
  <w:num w:numId="26" w16cid:durableId="1043596932">
    <w:abstractNumId w:val="10"/>
  </w:num>
  <w:num w:numId="27" w16cid:durableId="1668901170">
    <w:abstractNumId w:val="45"/>
  </w:num>
  <w:num w:numId="28" w16cid:durableId="340550626">
    <w:abstractNumId w:val="7"/>
  </w:num>
  <w:num w:numId="29" w16cid:durableId="1180586935">
    <w:abstractNumId w:val="32"/>
  </w:num>
  <w:num w:numId="30" w16cid:durableId="58209550">
    <w:abstractNumId w:val="13"/>
  </w:num>
  <w:num w:numId="31" w16cid:durableId="1728410693">
    <w:abstractNumId w:val="23"/>
  </w:num>
  <w:num w:numId="32" w16cid:durableId="1840265141">
    <w:abstractNumId w:val="35"/>
  </w:num>
  <w:num w:numId="33" w16cid:durableId="125901211">
    <w:abstractNumId w:val="0"/>
  </w:num>
  <w:num w:numId="34" w16cid:durableId="572161112">
    <w:abstractNumId w:val="3"/>
  </w:num>
  <w:num w:numId="35" w16cid:durableId="935745178">
    <w:abstractNumId w:val="4"/>
  </w:num>
  <w:num w:numId="36" w16cid:durableId="1033270111">
    <w:abstractNumId w:val="30"/>
  </w:num>
  <w:num w:numId="37" w16cid:durableId="1153564805">
    <w:abstractNumId w:val="9"/>
  </w:num>
  <w:num w:numId="38" w16cid:durableId="1652715242">
    <w:abstractNumId w:val="39"/>
  </w:num>
  <w:num w:numId="39" w16cid:durableId="976422195">
    <w:abstractNumId w:val="8"/>
  </w:num>
  <w:num w:numId="40" w16cid:durableId="509875034">
    <w:abstractNumId w:val="14"/>
  </w:num>
  <w:num w:numId="41" w16cid:durableId="2044092011">
    <w:abstractNumId w:val="41"/>
  </w:num>
  <w:num w:numId="42" w16cid:durableId="1532109450">
    <w:abstractNumId w:val="19"/>
  </w:num>
  <w:num w:numId="43" w16cid:durableId="715082648">
    <w:abstractNumId w:val="11"/>
  </w:num>
  <w:num w:numId="44" w16cid:durableId="699286323">
    <w:abstractNumId w:val="17"/>
  </w:num>
  <w:num w:numId="45" w16cid:durableId="1864856057">
    <w:abstractNumId w:val="20"/>
  </w:num>
  <w:num w:numId="46" w16cid:durableId="1343362193">
    <w:abstractNumId w:val="26"/>
  </w:num>
  <w:num w:numId="47" w16cid:durableId="1342930694">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9D"/>
    <w:rsid w:val="00003650"/>
    <w:rsid w:val="00011A8F"/>
    <w:rsid w:val="00011D46"/>
    <w:rsid w:val="0001261F"/>
    <w:rsid w:val="00013529"/>
    <w:rsid w:val="00021F08"/>
    <w:rsid w:val="00025E05"/>
    <w:rsid w:val="00027F8F"/>
    <w:rsid w:val="000362E1"/>
    <w:rsid w:val="0004741F"/>
    <w:rsid w:val="000510B6"/>
    <w:rsid w:val="00052252"/>
    <w:rsid w:val="00060FB4"/>
    <w:rsid w:val="0007350C"/>
    <w:rsid w:val="00074425"/>
    <w:rsid w:val="00074EC4"/>
    <w:rsid w:val="00080508"/>
    <w:rsid w:val="00097370"/>
    <w:rsid w:val="000A1B3E"/>
    <w:rsid w:val="000A6B65"/>
    <w:rsid w:val="000B2464"/>
    <w:rsid w:val="000B4C73"/>
    <w:rsid w:val="000B5351"/>
    <w:rsid w:val="000C7011"/>
    <w:rsid w:val="000E009D"/>
    <w:rsid w:val="000E199D"/>
    <w:rsid w:val="000F2C63"/>
    <w:rsid w:val="001020F1"/>
    <w:rsid w:val="00105CE9"/>
    <w:rsid w:val="001211B4"/>
    <w:rsid w:val="00125DA3"/>
    <w:rsid w:val="00126839"/>
    <w:rsid w:val="00132060"/>
    <w:rsid w:val="00135E70"/>
    <w:rsid w:val="00140AD5"/>
    <w:rsid w:val="00151F6D"/>
    <w:rsid w:val="001732FB"/>
    <w:rsid w:val="00173B7A"/>
    <w:rsid w:val="00191BCA"/>
    <w:rsid w:val="0019580B"/>
    <w:rsid w:val="00196AA3"/>
    <w:rsid w:val="001A0F55"/>
    <w:rsid w:val="001A0FDE"/>
    <w:rsid w:val="001A5776"/>
    <w:rsid w:val="001A61AF"/>
    <w:rsid w:val="001B03D3"/>
    <w:rsid w:val="001C4E53"/>
    <w:rsid w:val="001C7474"/>
    <w:rsid w:val="001C7609"/>
    <w:rsid w:val="001D188C"/>
    <w:rsid w:val="001F3A8A"/>
    <w:rsid w:val="001F3B07"/>
    <w:rsid w:val="001F6A7A"/>
    <w:rsid w:val="002174A2"/>
    <w:rsid w:val="00234CE0"/>
    <w:rsid w:val="00235819"/>
    <w:rsid w:val="00252FEC"/>
    <w:rsid w:val="00257C31"/>
    <w:rsid w:val="00261ABE"/>
    <w:rsid w:val="00262B0C"/>
    <w:rsid w:val="00263B12"/>
    <w:rsid w:val="002718C9"/>
    <w:rsid w:val="0027317D"/>
    <w:rsid w:val="00275958"/>
    <w:rsid w:val="00277583"/>
    <w:rsid w:val="00277D5B"/>
    <w:rsid w:val="00287824"/>
    <w:rsid w:val="002A053F"/>
    <w:rsid w:val="002A7F96"/>
    <w:rsid w:val="002C1078"/>
    <w:rsid w:val="002D6211"/>
    <w:rsid w:val="002E62DA"/>
    <w:rsid w:val="002F4050"/>
    <w:rsid w:val="00305667"/>
    <w:rsid w:val="003121EE"/>
    <w:rsid w:val="00315C10"/>
    <w:rsid w:val="00316534"/>
    <w:rsid w:val="003168F0"/>
    <w:rsid w:val="00332803"/>
    <w:rsid w:val="003431F6"/>
    <w:rsid w:val="00347BCF"/>
    <w:rsid w:val="00354D26"/>
    <w:rsid w:val="00356EB6"/>
    <w:rsid w:val="00370984"/>
    <w:rsid w:val="00380737"/>
    <w:rsid w:val="00387828"/>
    <w:rsid w:val="00390004"/>
    <w:rsid w:val="00392B24"/>
    <w:rsid w:val="003A6260"/>
    <w:rsid w:val="003C004A"/>
    <w:rsid w:val="003C3AFA"/>
    <w:rsid w:val="003D396E"/>
    <w:rsid w:val="003E231C"/>
    <w:rsid w:val="003E6BFD"/>
    <w:rsid w:val="003F1D5E"/>
    <w:rsid w:val="004029ED"/>
    <w:rsid w:val="004036C8"/>
    <w:rsid w:val="004114AA"/>
    <w:rsid w:val="004156D4"/>
    <w:rsid w:val="0044618B"/>
    <w:rsid w:val="004533F7"/>
    <w:rsid w:val="0045559B"/>
    <w:rsid w:val="00455C93"/>
    <w:rsid w:val="00460A12"/>
    <w:rsid w:val="00462FF4"/>
    <w:rsid w:val="00474DD3"/>
    <w:rsid w:val="00485FE6"/>
    <w:rsid w:val="0049593B"/>
    <w:rsid w:val="00495B8C"/>
    <w:rsid w:val="00497C22"/>
    <w:rsid w:val="004A0126"/>
    <w:rsid w:val="004A4D53"/>
    <w:rsid w:val="004A5826"/>
    <w:rsid w:val="004A66A1"/>
    <w:rsid w:val="004B49C8"/>
    <w:rsid w:val="004B72B5"/>
    <w:rsid w:val="004C03BB"/>
    <w:rsid w:val="004D3345"/>
    <w:rsid w:val="004E08BB"/>
    <w:rsid w:val="004E45B3"/>
    <w:rsid w:val="004E7F82"/>
    <w:rsid w:val="004F1873"/>
    <w:rsid w:val="004F3166"/>
    <w:rsid w:val="004F4104"/>
    <w:rsid w:val="00503862"/>
    <w:rsid w:val="005105E9"/>
    <w:rsid w:val="00526DB6"/>
    <w:rsid w:val="00532611"/>
    <w:rsid w:val="00537AD8"/>
    <w:rsid w:val="0055793F"/>
    <w:rsid w:val="00584B0D"/>
    <w:rsid w:val="005B053B"/>
    <w:rsid w:val="005B788A"/>
    <w:rsid w:val="005C097F"/>
    <w:rsid w:val="005C0BA0"/>
    <w:rsid w:val="005C2D84"/>
    <w:rsid w:val="005C6418"/>
    <w:rsid w:val="005E35A0"/>
    <w:rsid w:val="005E50DF"/>
    <w:rsid w:val="005E584E"/>
    <w:rsid w:val="005E68B6"/>
    <w:rsid w:val="005F73E7"/>
    <w:rsid w:val="0060164E"/>
    <w:rsid w:val="00601711"/>
    <w:rsid w:val="006055DC"/>
    <w:rsid w:val="00607BA3"/>
    <w:rsid w:val="00611503"/>
    <w:rsid w:val="00621EB7"/>
    <w:rsid w:val="0063692D"/>
    <w:rsid w:val="00641014"/>
    <w:rsid w:val="006765E7"/>
    <w:rsid w:val="00682430"/>
    <w:rsid w:val="00683CE6"/>
    <w:rsid w:val="0069505E"/>
    <w:rsid w:val="006967B6"/>
    <w:rsid w:val="006B05B2"/>
    <w:rsid w:val="006B2A82"/>
    <w:rsid w:val="006C0450"/>
    <w:rsid w:val="006D5F18"/>
    <w:rsid w:val="006D6957"/>
    <w:rsid w:val="006E7943"/>
    <w:rsid w:val="006F175D"/>
    <w:rsid w:val="006F6EAE"/>
    <w:rsid w:val="006F78CE"/>
    <w:rsid w:val="006F7917"/>
    <w:rsid w:val="0070213F"/>
    <w:rsid w:val="007165CC"/>
    <w:rsid w:val="00734F73"/>
    <w:rsid w:val="007371E7"/>
    <w:rsid w:val="00753797"/>
    <w:rsid w:val="007642F0"/>
    <w:rsid w:val="00765936"/>
    <w:rsid w:val="0077231F"/>
    <w:rsid w:val="00782453"/>
    <w:rsid w:val="00784AD0"/>
    <w:rsid w:val="007A0887"/>
    <w:rsid w:val="007A12F0"/>
    <w:rsid w:val="007A15B5"/>
    <w:rsid w:val="007C7425"/>
    <w:rsid w:val="007D075D"/>
    <w:rsid w:val="007D301B"/>
    <w:rsid w:val="00813B69"/>
    <w:rsid w:val="00813B83"/>
    <w:rsid w:val="00816CA6"/>
    <w:rsid w:val="00824DBB"/>
    <w:rsid w:val="00833483"/>
    <w:rsid w:val="0083422F"/>
    <w:rsid w:val="00835651"/>
    <w:rsid w:val="0083682C"/>
    <w:rsid w:val="008521F2"/>
    <w:rsid w:val="00860628"/>
    <w:rsid w:val="008606A6"/>
    <w:rsid w:val="008622D2"/>
    <w:rsid w:val="00862E6E"/>
    <w:rsid w:val="008702A4"/>
    <w:rsid w:val="0088267E"/>
    <w:rsid w:val="008902D0"/>
    <w:rsid w:val="008905E5"/>
    <w:rsid w:val="00893361"/>
    <w:rsid w:val="00893B80"/>
    <w:rsid w:val="00894033"/>
    <w:rsid w:val="008A508F"/>
    <w:rsid w:val="008B0A83"/>
    <w:rsid w:val="008B7288"/>
    <w:rsid w:val="008B7C19"/>
    <w:rsid w:val="008C1359"/>
    <w:rsid w:val="008E211A"/>
    <w:rsid w:val="00900984"/>
    <w:rsid w:val="00902386"/>
    <w:rsid w:val="009109E0"/>
    <w:rsid w:val="00913A80"/>
    <w:rsid w:val="00920029"/>
    <w:rsid w:val="00921090"/>
    <w:rsid w:val="00934A64"/>
    <w:rsid w:val="00935ADA"/>
    <w:rsid w:val="0095121E"/>
    <w:rsid w:val="009520DE"/>
    <w:rsid w:val="00960C58"/>
    <w:rsid w:val="00962ACB"/>
    <w:rsid w:val="009636A9"/>
    <w:rsid w:val="009733AC"/>
    <w:rsid w:val="00975D42"/>
    <w:rsid w:val="00994E5E"/>
    <w:rsid w:val="0099565A"/>
    <w:rsid w:val="009A5072"/>
    <w:rsid w:val="009B0B14"/>
    <w:rsid w:val="009B6996"/>
    <w:rsid w:val="009C06FC"/>
    <w:rsid w:val="009D1622"/>
    <w:rsid w:val="009E0FF0"/>
    <w:rsid w:val="009E625B"/>
    <w:rsid w:val="009F7743"/>
    <w:rsid w:val="009F7E52"/>
    <w:rsid w:val="00A00F13"/>
    <w:rsid w:val="00A01608"/>
    <w:rsid w:val="00A03A5C"/>
    <w:rsid w:val="00A14C97"/>
    <w:rsid w:val="00A15AF2"/>
    <w:rsid w:val="00A56020"/>
    <w:rsid w:val="00A56408"/>
    <w:rsid w:val="00A64D88"/>
    <w:rsid w:val="00A65FE2"/>
    <w:rsid w:val="00A73A08"/>
    <w:rsid w:val="00A76B37"/>
    <w:rsid w:val="00A76C55"/>
    <w:rsid w:val="00A83955"/>
    <w:rsid w:val="00A85511"/>
    <w:rsid w:val="00A87AE4"/>
    <w:rsid w:val="00AA0063"/>
    <w:rsid w:val="00AA55DA"/>
    <w:rsid w:val="00AA7548"/>
    <w:rsid w:val="00AA7855"/>
    <w:rsid w:val="00AB3F13"/>
    <w:rsid w:val="00AB6F50"/>
    <w:rsid w:val="00AC02F6"/>
    <w:rsid w:val="00AC2B3D"/>
    <w:rsid w:val="00AC2F71"/>
    <w:rsid w:val="00AC63F6"/>
    <w:rsid w:val="00AE273B"/>
    <w:rsid w:val="00AE37BD"/>
    <w:rsid w:val="00AE7A53"/>
    <w:rsid w:val="00AF65EF"/>
    <w:rsid w:val="00B012F9"/>
    <w:rsid w:val="00B0539B"/>
    <w:rsid w:val="00B16053"/>
    <w:rsid w:val="00B25979"/>
    <w:rsid w:val="00B32348"/>
    <w:rsid w:val="00B52E1F"/>
    <w:rsid w:val="00B54386"/>
    <w:rsid w:val="00B55BC3"/>
    <w:rsid w:val="00B57947"/>
    <w:rsid w:val="00B61FCD"/>
    <w:rsid w:val="00B66C26"/>
    <w:rsid w:val="00B66FCB"/>
    <w:rsid w:val="00B67EC3"/>
    <w:rsid w:val="00B90A32"/>
    <w:rsid w:val="00B915EB"/>
    <w:rsid w:val="00B91690"/>
    <w:rsid w:val="00BB5E50"/>
    <w:rsid w:val="00BC5D4D"/>
    <w:rsid w:val="00BD2648"/>
    <w:rsid w:val="00BD64FD"/>
    <w:rsid w:val="00BD71BD"/>
    <w:rsid w:val="00BF1D62"/>
    <w:rsid w:val="00BF7C06"/>
    <w:rsid w:val="00C03BD1"/>
    <w:rsid w:val="00C048B2"/>
    <w:rsid w:val="00C15DD1"/>
    <w:rsid w:val="00C15E73"/>
    <w:rsid w:val="00C31658"/>
    <w:rsid w:val="00C51AE1"/>
    <w:rsid w:val="00C6457B"/>
    <w:rsid w:val="00C7106D"/>
    <w:rsid w:val="00C75EF3"/>
    <w:rsid w:val="00C95FF5"/>
    <w:rsid w:val="00CB1814"/>
    <w:rsid w:val="00CB2103"/>
    <w:rsid w:val="00CC1B7D"/>
    <w:rsid w:val="00CD2542"/>
    <w:rsid w:val="00CD2AEB"/>
    <w:rsid w:val="00CF3084"/>
    <w:rsid w:val="00D01DD1"/>
    <w:rsid w:val="00D07E5C"/>
    <w:rsid w:val="00D16AB3"/>
    <w:rsid w:val="00D21526"/>
    <w:rsid w:val="00D239C8"/>
    <w:rsid w:val="00D35D45"/>
    <w:rsid w:val="00D47AED"/>
    <w:rsid w:val="00D514E9"/>
    <w:rsid w:val="00D56F9B"/>
    <w:rsid w:val="00D6190F"/>
    <w:rsid w:val="00D652A2"/>
    <w:rsid w:val="00D705F2"/>
    <w:rsid w:val="00D75796"/>
    <w:rsid w:val="00D85633"/>
    <w:rsid w:val="00D870DF"/>
    <w:rsid w:val="00D87668"/>
    <w:rsid w:val="00D93940"/>
    <w:rsid w:val="00DB3A24"/>
    <w:rsid w:val="00DB694B"/>
    <w:rsid w:val="00DD32AA"/>
    <w:rsid w:val="00DE40A1"/>
    <w:rsid w:val="00DF012A"/>
    <w:rsid w:val="00DF78A1"/>
    <w:rsid w:val="00DF7A9D"/>
    <w:rsid w:val="00E06CD8"/>
    <w:rsid w:val="00E16E1C"/>
    <w:rsid w:val="00E313EC"/>
    <w:rsid w:val="00E344DF"/>
    <w:rsid w:val="00E40723"/>
    <w:rsid w:val="00E45E6E"/>
    <w:rsid w:val="00E543E5"/>
    <w:rsid w:val="00E82B69"/>
    <w:rsid w:val="00E845E2"/>
    <w:rsid w:val="00E87D6C"/>
    <w:rsid w:val="00E91323"/>
    <w:rsid w:val="00EB4DC5"/>
    <w:rsid w:val="00EC7C1B"/>
    <w:rsid w:val="00EF34FC"/>
    <w:rsid w:val="00F040AC"/>
    <w:rsid w:val="00F06B8D"/>
    <w:rsid w:val="00F10785"/>
    <w:rsid w:val="00F2153A"/>
    <w:rsid w:val="00F22936"/>
    <w:rsid w:val="00F24131"/>
    <w:rsid w:val="00F37C0D"/>
    <w:rsid w:val="00F466AB"/>
    <w:rsid w:val="00F71FB3"/>
    <w:rsid w:val="00F74D15"/>
    <w:rsid w:val="00F83861"/>
    <w:rsid w:val="00F908AB"/>
    <w:rsid w:val="00F917AC"/>
    <w:rsid w:val="00FC450D"/>
    <w:rsid w:val="00FD3504"/>
    <w:rsid w:val="00FE2061"/>
    <w:rsid w:val="00FE51B3"/>
    <w:rsid w:val="00FF471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3289F"/>
  <w15:chartTrackingRefBased/>
  <w15:docId w15:val="{57EC4F9F-6142-45AF-9E2D-D8CF0CFF4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13F"/>
    <w:pPr>
      <w:spacing w:line="360" w:lineRule="auto"/>
      <w:jc w:val="both"/>
    </w:pPr>
    <w:rPr>
      <w:rFonts w:asciiTheme="majorHAnsi" w:hAnsiTheme="majorHAnsi" w:cstheme="majorHAnsi"/>
      <w:color w:val="595959" w:themeColor="text1" w:themeTint="A6"/>
      <w:sz w:val="22"/>
      <w:szCs w:val="22"/>
    </w:rPr>
  </w:style>
  <w:style w:type="paragraph" w:styleId="Ttulo1">
    <w:name w:val="heading 1"/>
    <w:basedOn w:val="Normal"/>
    <w:next w:val="Normal"/>
    <w:link w:val="Ttulo1Car"/>
    <w:uiPriority w:val="9"/>
    <w:qFormat/>
    <w:rsid w:val="00D75796"/>
    <w:pPr>
      <w:keepNext/>
      <w:keepLines/>
      <w:numPr>
        <w:numId w:val="9"/>
      </w:numPr>
      <w:spacing w:after="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D75796"/>
    <w:pPr>
      <w:keepNext/>
      <w:keepLines/>
      <w:numPr>
        <w:ilvl w:val="1"/>
        <w:numId w:val="9"/>
      </w:numPr>
      <w:spacing w:after="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962ACB"/>
    <w:pPr>
      <w:keepNext/>
      <w:keepLines/>
      <w:numPr>
        <w:ilvl w:val="2"/>
        <w:numId w:val="9"/>
      </w:numPr>
      <w:spacing w:after="0"/>
      <w:outlineLvl w:val="2"/>
    </w:pPr>
    <w:rPr>
      <w:rFonts w:ascii="Times New Roman" w:eastAsiaTheme="majorEastAsia" w:hAnsi="Times New Roman" w:cstheme="majorBidi"/>
      <w:szCs w:val="28"/>
    </w:rPr>
  </w:style>
  <w:style w:type="paragraph" w:styleId="Ttulo4">
    <w:name w:val="heading 4"/>
    <w:basedOn w:val="Normal"/>
    <w:next w:val="Normal"/>
    <w:link w:val="Ttulo4Car"/>
    <w:uiPriority w:val="9"/>
    <w:semiHidden/>
    <w:unhideWhenUsed/>
    <w:qFormat/>
    <w:rsid w:val="002F4050"/>
    <w:pPr>
      <w:keepNext/>
      <w:keepLines/>
      <w:numPr>
        <w:ilvl w:val="3"/>
        <w:numId w:val="9"/>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F4050"/>
    <w:pPr>
      <w:keepNext/>
      <w:keepLines/>
      <w:numPr>
        <w:ilvl w:val="4"/>
        <w:numId w:val="9"/>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F4050"/>
    <w:pPr>
      <w:keepNext/>
      <w:keepLines/>
      <w:spacing w:before="40" w:after="0"/>
      <w:outlineLvl w:val="5"/>
    </w:pPr>
    <w:rPr>
      <w:rFonts w:eastAsiaTheme="majorEastAsia" w:cstheme="majorBidi"/>
      <w:i/>
      <w:iCs/>
    </w:rPr>
  </w:style>
  <w:style w:type="paragraph" w:styleId="Ttulo7">
    <w:name w:val="heading 7"/>
    <w:basedOn w:val="Normal"/>
    <w:next w:val="Normal"/>
    <w:link w:val="Ttulo7Car"/>
    <w:uiPriority w:val="9"/>
    <w:semiHidden/>
    <w:unhideWhenUsed/>
    <w:qFormat/>
    <w:rsid w:val="002F4050"/>
    <w:pPr>
      <w:keepNext/>
      <w:keepLines/>
      <w:spacing w:before="40" w:after="0"/>
      <w:outlineLvl w:val="6"/>
    </w:pPr>
    <w:rPr>
      <w:rFonts w:eastAsiaTheme="majorEastAsia" w:cstheme="majorBidi"/>
    </w:rPr>
  </w:style>
  <w:style w:type="paragraph" w:styleId="Ttulo8">
    <w:name w:val="heading 8"/>
    <w:basedOn w:val="Normal"/>
    <w:next w:val="Normal"/>
    <w:link w:val="Ttulo8Car"/>
    <w:uiPriority w:val="9"/>
    <w:semiHidden/>
    <w:unhideWhenUsed/>
    <w:qFormat/>
    <w:rsid w:val="002F40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F40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796"/>
    <w:rPr>
      <w:rFonts w:asciiTheme="majorHAnsi" w:eastAsiaTheme="majorEastAsia" w:hAnsiTheme="majorHAnsi" w:cstheme="majorBidi"/>
      <w:b/>
      <w:color w:val="595959" w:themeColor="text1" w:themeTint="A6"/>
      <w:sz w:val="22"/>
      <w:szCs w:val="40"/>
    </w:rPr>
  </w:style>
  <w:style w:type="character" w:customStyle="1" w:styleId="Ttulo2Car">
    <w:name w:val="Título 2 Car"/>
    <w:basedOn w:val="Fuentedeprrafopredeter"/>
    <w:link w:val="Ttulo2"/>
    <w:uiPriority w:val="9"/>
    <w:rsid w:val="00D75796"/>
    <w:rPr>
      <w:rFonts w:asciiTheme="majorHAnsi" w:eastAsiaTheme="majorEastAsia" w:hAnsiTheme="majorHAnsi" w:cstheme="majorBidi"/>
      <w:b/>
      <w:color w:val="595959" w:themeColor="text1" w:themeTint="A6"/>
      <w:sz w:val="22"/>
      <w:szCs w:val="32"/>
    </w:rPr>
  </w:style>
  <w:style w:type="character" w:customStyle="1" w:styleId="Ttulo3Car">
    <w:name w:val="Título 3 Car"/>
    <w:basedOn w:val="Fuentedeprrafopredeter"/>
    <w:link w:val="Ttulo3"/>
    <w:uiPriority w:val="9"/>
    <w:rsid w:val="00962ACB"/>
    <w:rPr>
      <w:rFonts w:ascii="Times New Roman" w:eastAsiaTheme="majorEastAsia" w:hAnsi="Times New Roman" w:cstheme="majorBidi"/>
      <w:color w:val="595959" w:themeColor="text1" w:themeTint="A6"/>
      <w:sz w:val="22"/>
      <w:szCs w:val="28"/>
    </w:rPr>
  </w:style>
  <w:style w:type="character" w:customStyle="1" w:styleId="Ttulo4Car">
    <w:name w:val="Título 4 Car"/>
    <w:basedOn w:val="Fuentedeprrafopredeter"/>
    <w:link w:val="Ttulo4"/>
    <w:uiPriority w:val="9"/>
    <w:semiHidden/>
    <w:rsid w:val="002F40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F40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F40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F40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F40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F4050"/>
    <w:rPr>
      <w:rFonts w:eastAsiaTheme="majorEastAsia" w:cstheme="majorBidi"/>
      <w:color w:val="272727" w:themeColor="text1" w:themeTint="D8"/>
    </w:rPr>
  </w:style>
  <w:style w:type="paragraph" w:styleId="Ttulo">
    <w:name w:val="Title"/>
    <w:basedOn w:val="Normal"/>
    <w:next w:val="Normal"/>
    <w:link w:val="TtuloCar"/>
    <w:uiPriority w:val="10"/>
    <w:qFormat/>
    <w:rsid w:val="002F4050"/>
    <w:pPr>
      <w:spacing w:after="8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2F40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F4050"/>
    <w:pPr>
      <w:numPr>
        <w:ilvl w:val="1"/>
      </w:numPr>
    </w:pPr>
    <w:rPr>
      <w:rFonts w:eastAsiaTheme="majorEastAsia" w:cstheme="majorBidi"/>
      <w:spacing w:val="15"/>
      <w:sz w:val="28"/>
      <w:szCs w:val="28"/>
    </w:rPr>
  </w:style>
  <w:style w:type="character" w:customStyle="1" w:styleId="SubttuloCar">
    <w:name w:val="Subtítulo Car"/>
    <w:basedOn w:val="Fuentedeprrafopredeter"/>
    <w:link w:val="Subttulo"/>
    <w:uiPriority w:val="11"/>
    <w:rsid w:val="002F4050"/>
    <w:rPr>
      <w:rFonts w:eastAsiaTheme="majorEastAsia" w:cstheme="majorBidi"/>
      <w:color w:val="595959" w:themeColor="text1" w:themeTint="A6"/>
      <w:spacing w:val="15"/>
      <w:sz w:val="28"/>
      <w:szCs w:val="28"/>
    </w:rPr>
  </w:style>
  <w:style w:type="paragraph" w:styleId="Prrafodelista">
    <w:name w:val="List Paragraph"/>
    <w:basedOn w:val="Normal"/>
    <w:uiPriority w:val="34"/>
    <w:qFormat/>
    <w:rsid w:val="002F4050"/>
    <w:pPr>
      <w:ind w:left="720"/>
      <w:contextualSpacing/>
    </w:pPr>
  </w:style>
  <w:style w:type="paragraph" w:styleId="Cita">
    <w:name w:val="Quote"/>
    <w:basedOn w:val="Normal"/>
    <w:next w:val="Normal"/>
    <w:link w:val="CitaCar"/>
    <w:uiPriority w:val="29"/>
    <w:qFormat/>
    <w:rsid w:val="002F4050"/>
    <w:pPr>
      <w:spacing w:before="160"/>
      <w:jc w:val="center"/>
    </w:pPr>
    <w:rPr>
      <w:i/>
      <w:iCs/>
      <w:color w:val="404040" w:themeColor="text1" w:themeTint="BF"/>
    </w:rPr>
  </w:style>
  <w:style w:type="character" w:customStyle="1" w:styleId="CitaCar">
    <w:name w:val="Cita Car"/>
    <w:basedOn w:val="Fuentedeprrafopredeter"/>
    <w:link w:val="Cita"/>
    <w:uiPriority w:val="29"/>
    <w:rsid w:val="002F4050"/>
    <w:rPr>
      <w:i/>
      <w:iCs/>
      <w:color w:val="404040" w:themeColor="text1" w:themeTint="BF"/>
    </w:rPr>
  </w:style>
  <w:style w:type="paragraph" w:styleId="Citadestacada">
    <w:name w:val="Intense Quote"/>
    <w:basedOn w:val="Normal"/>
    <w:next w:val="Normal"/>
    <w:link w:val="CitadestacadaCar"/>
    <w:uiPriority w:val="30"/>
    <w:qFormat/>
    <w:rsid w:val="002F4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F4050"/>
    <w:rPr>
      <w:i/>
      <w:iCs/>
      <w:color w:val="0F4761" w:themeColor="accent1" w:themeShade="BF"/>
    </w:rPr>
  </w:style>
  <w:style w:type="character" w:styleId="nfasisintenso">
    <w:name w:val="Intense Emphasis"/>
    <w:basedOn w:val="Fuentedeprrafopredeter"/>
    <w:uiPriority w:val="21"/>
    <w:qFormat/>
    <w:rsid w:val="002F4050"/>
    <w:rPr>
      <w:i/>
      <w:iCs/>
      <w:color w:val="0F4761" w:themeColor="accent1" w:themeShade="BF"/>
    </w:rPr>
  </w:style>
  <w:style w:type="character" w:styleId="Referenciaintensa">
    <w:name w:val="Intense Reference"/>
    <w:basedOn w:val="Fuentedeprrafopredeter"/>
    <w:uiPriority w:val="32"/>
    <w:qFormat/>
    <w:rsid w:val="002F4050"/>
    <w:rPr>
      <w:b/>
      <w:bCs/>
      <w:smallCaps/>
      <w:color w:val="0F4761" w:themeColor="accent1" w:themeShade="BF"/>
      <w:spacing w:val="5"/>
    </w:rPr>
  </w:style>
  <w:style w:type="table" w:styleId="Tablaconcuadrcula">
    <w:name w:val="Table Grid"/>
    <w:basedOn w:val="Tablanormal"/>
    <w:uiPriority w:val="39"/>
    <w:rsid w:val="000E1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ain">
    <w:name w:val="Main"/>
    <w:uiPriority w:val="99"/>
    <w:rsid w:val="00D239C8"/>
    <w:pPr>
      <w:numPr>
        <w:numId w:val="1"/>
      </w:numPr>
    </w:pPr>
  </w:style>
  <w:style w:type="paragraph" w:styleId="TDC1">
    <w:name w:val="toc 1"/>
    <w:basedOn w:val="Normal"/>
    <w:next w:val="Normal"/>
    <w:autoRedefine/>
    <w:uiPriority w:val="39"/>
    <w:unhideWhenUsed/>
    <w:rsid w:val="004F4104"/>
    <w:pPr>
      <w:tabs>
        <w:tab w:val="left" w:pos="480"/>
        <w:tab w:val="right" w:leader="underscore" w:pos="9350"/>
      </w:tabs>
      <w:spacing w:before="120" w:after="0"/>
    </w:pPr>
    <w:rPr>
      <w:rFonts w:cstheme="minorHAnsi"/>
      <w:b/>
      <w:bCs/>
      <w:i/>
      <w:iCs/>
    </w:rPr>
  </w:style>
  <w:style w:type="paragraph" w:styleId="TDC2">
    <w:name w:val="toc 2"/>
    <w:basedOn w:val="Normal"/>
    <w:next w:val="Normal"/>
    <w:autoRedefine/>
    <w:uiPriority w:val="39"/>
    <w:unhideWhenUsed/>
    <w:rsid w:val="00DE40A1"/>
    <w:pPr>
      <w:spacing w:before="120" w:after="0"/>
      <w:ind w:left="240"/>
    </w:pPr>
    <w:rPr>
      <w:rFonts w:cstheme="minorHAnsi"/>
      <w:b/>
      <w:bCs/>
    </w:rPr>
  </w:style>
  <w:style w:type="paragraph" w:styleId="TDC3">
    <w:name w:val="toc 3"/>
    <w:basedOn w:val="Normal"/>
    <w:next w:val="Normal"/>
    <w:autoRedefine/>
    <w:uiPriority w:val="39"/>
    <w:unhideWhenUsed/>
    <w:rsid w:val="00DE40A1"/>
    <w:pPr>
      <w:spacing w:after="0"/>
      <w:ind w:left="480"/>
    </w:pPr>
    <w:rPr>
      <w:rFonts w:cstheme="minorHAnsi"/>
      <w:sz w:val="20"/>
      <w:szCs w:val="20"/>
    </w:rPr>
  </w:style>
  <w:style w:type="paragraph" w:styleId="TDC4">
    <w:name w:val="toc 4"/>
    <w:basedOn w:val="Normal"/>
    <w:next w:val="Normal"/>
    <w:autoRedefine/>
    <w:uiPriority w:val="39"/>
    <w:unhideWhenUsed/>
    <w:rsid w:val="00DE40A1"/>
    <w:pPr>
      <w:spacing w:after="0"/>
      <w:ind w:left="720"/>
    </w:pPr>
    <w:rPr>
      <w:rFonts w:cstheme="minorHAnsi"/>
      <w:sz w:val="20"/>
      <w:szCs w:val="20"/>
    </w:rPr>
  </w:style>
  <w:style w:type="paragraph" w:styleId="TDC5">
    <w:name w:val="toc 5"/>
    <w:basedOn w:val="Normal"/>
    <w:next w:val="Normal"/>
    <w:autoRedefine/>
    <w:uiPriority w:val="39"/>
    <w:unhideWhenUsed/>
    <w:rsid w:val="00DE40A1"/>
    <w:pPr>
      <w:spacing w:after="0"/>
      <w:ind w:left="960"/>
    </w:pPr>
    <w:rPr>
      <w:rFonts w:cstheme="minorHAnsi"/>
      <w:sz w:val="20"/>
      <w:szCs w:val="20"/>
    </w:rPr>
  </w:style>
  <w:style w:type="paragraph" w:styleId="TDC6">
    <w:name w:val="toc 6"/>
    <w:basedOn w:val="Normal"/>
    <w:next w:val="Normal"/>
    <w:autoRedefine/>
    <w:uiPriority w:val="39"/>
    <w:unhideWhenUsed/>
    <w:rsid w:val="00DE40A1"/>
    <w:pPr>
      <w:spacing w:after="0"/>
      <w:ind w:left="1200"/>
    </w:pPr>
    <w:rPr>
      <w:rFonts w:cstheme="minorHAnsi"/>
      <w:sz w:val="20"/>
      <w:szCs w:val="20"/>
    </w:rPr>
  </w:style>
  <w:style w:type="paragraph" w:styleId="TDC7">
    <w:name w:val="toc 7"/>
    <w:basedOn w:val="Normal"/>
    <w:next w:val="Normal"/>
    <w:autoRedefine/>
    <w:uiPriority w:val="39"/>
    <w:unhideWhenUsed/>
    <w:rsid w:val="00DE40A1"/>
    <w:pPr>
      <w:spacing w:after="0"/>
      <w:ind w:left="1440"/>
    </w:pPr>
    <w:rPr>
      <w:rFonts w:cstheme="minorHAnsi"/>
      <w:sz w:val="20"/>
      <w:szCs w:val="20"/>
    </w:rPr>
  </w:style>
  <w:style w:type="paragraph" w:styleId="TDC8">
    <w:name w:val="toc 8"/>
    <w:basedOn w:val="Normal"/>
    <w:next w:val="Normal"/>
    <w:autoRedefine/>
    <w:uiPriority w:val="39"/>
    <w:unhideWhenUsed/>
    <w:rsid w:val="00DE40A1"/>
    <w:pPr>
      <w:spacing w:after="0"/>
      <w:ind w:left="1680"/>
    </w:pPr>
    <w:rPr>
      <w:rFonts w:cstheme="minorHAnsi"/>
      <w:sz w:val="20"/>
      <w:szCs w:val="20"/>
    </w:rPr>
  </w:style>
  <w:style w:type="paragraph" w:styleId="TDC9">
    <w:name w:val="toc 9"/>
    <w:basedOn w:val="Normal"/>
    <w:next w:val="Normal"/>
    <w:autoRedefine/>
    <w:uiPriority w:val="39"/>
    <w:unhideWhenUsed/>
    <w:rsid w:val="00DE40A1"/>
    <w:pPr>
      <w:spacing w:after="0"/>
      <w:ind w:left="1920"/>
    </w:pPr>
    <w:rPr>
      <w:rFonts w:cstheme="minorHAnsi"/>
      <w:sz w:val="20"/>
      <w:szCs w:val="20"/>
    </w:rPr>
  </w:style>
  <w:style w:type="character" w:styleId="Hipervnculo">
    <w:name w:val="Hyperlink"/>
    <w:basedOn w:val="Fuentedeprrafopredeter"/>
    <w:uiPriority w:val="99"/>
    <w:unhideWhenUsed/>
    <w:rsid w:val="00DE40A1"/>
    <w:rPr>
      <w:color w:val="467886" w:themeColor="hyperlink"/>
      <w:u w:val="single"/>
    </w:rPr>
  </w:style>
  <w:style w:type="paragraph" w:styleId="Encabezado">
    <w:name w:val="header"/>
    <w:basedOn w:val="Normal"/>
    <w:link w:val="EncabezadoCar"/>
    <w:uiPriority w:val="99"/>
    <w:unhideWhenUsed/>
    <w:rsid w:val="00497C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7C22"/>
  </w:style>
  <w:style w:type="paragraph" w:styleId="Piedepgina">
    <w:name w:val="footer"/>
    <w:basedOn w:val="Normal"/>
    <w:link w:val="PiedepginaCar"/>
    <w:uiPriority w:val="99"/>
    <w:unhideWhenUsed/>
    <w:rsid w:val="00497C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7C22"/>
  </w:style>
  <w:style w:type="paragraph" w:styleId="Sinespaciado">
    <w:name w:val="No Spacing"/>
    <w:basedOn w:val="Normal"/>
    <w:uiPriority w:val="1"/>
    <w:qFormat/>
    <w:rsid w:val="00F74D15"/>
    <w:pPr>
      <w:spacing w:after="0" w:line="240" w:lineRule="auto"/>
    </w:pPr>
  </w:style>
  <w:style w:type="character" w:styleId="Mencinsinresolver">
    <w:name w:val="Unresolved Mention"/>
    <w:basedOn w:val="Fuentedeprrafopredeter"/>
    <w:uiPriority w:val="99"/>
    <w:semiHidden/>
    <w:unhideWhenUsed/>
    <w:rsid w:val="006D6957"/>
    <w:rPr>
      <w:color w:val="605E5C"/>
      <w:shd w:val="clear" w:color="auto" w:fill="E1DFDD"/>
    </w:rPr>
  </w:style>
  <w:style w:type="character" w:styleId="Hipervnculovisitado">
    <w:name w:val="FollowedHyperlink"/>
    <w:basedOn w:val="Fuentedeprrafopredeter"/>
    <w:uiPriority w:val="99"/>
    <w:semiHidden/>
    <w:unhideWhenUsed/>
    <w:rsid w:val="004114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3884">
      <w:bodyDiv w:val="1"/>
      <w:marLeft w:val="0"/>
      <w:marRight w:val="0"/>
      <w:marTop w:val="0"/>
      <w:marBottom w:val="0"/>
      <w:divBdr>
        <w:top w:val="none" w:sz="0" w:space="0" w:color="auto"/>
        <w:left w:val="none" w:sz="0" w:space="0" w:color="auto"/>
        <w:bottom w:val="none" w:sz="0" w:space="0" w:color="auto"/>
        <w:right w:val="none" w:sz="0" w:space="0" w:color="auto"/>
      </w:divBdr>
    </w:div>
    <w:div w:id="198323486">
      <w:bodyDiv w:val="1"/>
      <w:marLeft w:val="0"/>
      <w:marRight w:val="0"/>
      <w:marTop w:val="0"/>
      <w:marBottom w:val="0"/>
      <w:divBdr>
        <w:top w:val="none" w:sz="0" w:space="0" w:color="auto"/>
        <w:left w:val="none" w:sz="0" w:space="0" w:color="auto"/>
        <w:bottom w:val="none" w:sz="0" w:space="0" w:color="auto"/>
        <w:right w:val="none" w:sz="0" w:space="0" w:color="auto"/>
      </w:divBdr>
    </w:div>
    <w:div w:id="454181287">
      <w:bodyDiv w:val="1"/>
      <w:marLeft w:val="0"/>
      <w:marRight w:val="0"/>
      <w:marTop w:val="0"/>
      <w:marBottom w:val="0"/>
      <w:divBdr>
        <w:top w:val="none" w:sz="0" w:space="0" w:color="auto"/>
        <w:left w:val="none" w:sz="0" w:space="0" w:color="auto"/>
        <w:bottom w:val="none" w:sz="0" w:space="0" w:color="auto"/>
        <w:right w:val="none" w:sz="0" w:space="0" w:color="auto"/>
      </w:divBdr>
      <w:divsChild>
        <w:div w:id="2101678729">
          <w:marLeft w:val="0"/>
          <w:marRight w:val="0"/>
          <w:marTop w:val="0"/>
          <w:marBottom w:val="0"/>
          <w:divBdr>
            <w:top w:val="none" w:sz="0" w:space="0" w:color="auto"/>
            <w:left w:val="none" w:sz="0" w:space="0" w:color="auto"/>
            <w:bottom w:val="none" w:sz="0" w:space="0" w:color="auto"/>
            <w:right w:val="none" w:sz="0" w:space="0" w:color="auto"/>
          </w:divBdr>
          <w:divsChild>
            <w:div w:id="1114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6410">
      <w:bodyDiv w:val="1"/>
      <w:marLeft w:val="0"/>
      <w:marRight w:val="0"/>
      <w:marTop w:val="0"/>
      <w:marBottom w:val="0"/>
      <w:divBdr>
        <w:top w:val="none" w:sz="0" w:space="0" w:color="auto"/>
        <w:left w:val="none" w:sz="0" w:space="0" w:color="auto"/>
        <w:bottom w:val="none" w:sz="0" w:space="0" w:color="auto"/>
        <w:right w:val="none" w:sz="0" w:space="0" w:color="auto"/>
      </w:divBdr>
    </w:div>
    <w:div w:id="830296856">
      <w:bodyDiv w:val="1"/>
      <w:marLeft w:val="0"/>
      <w:marRight w:val="0"/>
      <w:marTop w:val="0"/>
      <w:marBottom w:val="0"/>
      <w:divBdr>
        <w:top w:val="none" w:sz="0" w:space="0" w:color="auto"/>
        <w:left w:val="none" w:sz="0" w:space="0" w:color="auto"/>
        <w:bottom w:val="none" w:sz="0" w:space="0" w:color="auto"/>
        <w:right w:val="none" w:sz="0" w:space="0" w:color="auto"/>
      </w:divBdr>
      <w:divsChild>
        <w:div w:id="143276204">
          <w:marLeft w:val="0"/>
          <w:marRight w:val="0"/>
          <w:marTop w:val="0"/>
          <w:marBottom w:val="0"/>
          <w:divBdr>
            <w:top w:val="none" w:sz="0" w:space="0" w:color="auto"/>
            <w:left w:val="none" w:sz="0" w:space="0" w:color="auto"/>
            <w:bottom w:val="none" w:sz="0" w:space="0" w:color="auto"/>
            <w:right w:val="none" w:sz="0" w:space="0" w:color="auto"/>
          </w:divBdr>
          <w:divsChild>
            <w:div w:id="9821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050">
      <w:bodyDiv w:val="1"/>
      <w:marLeft w:val="0"/>
      <w:marRight w:val="0"/>
      <w:marTop w:val="0"/>
      <w:marBottom w:val="0"/>
      <w:divBdr>
        <w:top w:val="none" w:sz="0" w:space="0" w:color="auto"/>
        <w:left w:val="none" w:sz="0" w:space="0" w:color="auto"/>
        <w:bottom w:val="none" w:sz="0" w:space="0" w:color="auto"/>
        <w:right w:val="none" w:sz="0" w:space="0" w:color="auto"/>
      </w:divBdr>
      <w:divsChild>
        <w:div w:id="1984265656">
          <w:marLeft w:val="0"/>
          <w:marRight w:val="0"/>
          <w:marTop w:val="0"/>
          <w:marBottom w:val="0"/>
          <w:divBdr>
            <w:top w:val="none" w:sz="0" w:space="0" w:color="auto"/>
            <w:left w:val="none" w:sz="0" w:space="0" w:color="auto"/>
            <w:bottom w:val="none" w:sz="0" w:space="0" w:color="auto"/>
            <w:right w:val="none" w:sz="0" w:space="0" w:color="auto"/>
          </w:divBdr>
          <w:divsChild>
            <w:div w:id="1130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0434">
      <w:bodyDiv w:val="1"/>
      <w:marLeft w:val="0"/>
      <w:marRight w:val="0"/>
      <w:marTop w:val="0"/>
      <w:marBottom w:val="0"/>
      <w:divBdr>
        <w:top w:val="none" w:sz="0" w:space="0" w:color="auto"/>
        <w:left w:val="none" w:sz="0" w:space="0" w:color="auto"/>
        <w:bottom w:val="none" w:sz="0" w:space="0" w:color="auto"/>
        <w:right w:val="none" w:sz="0" w:space="0" w:color="auto"/>
      </w:divBdr>
    </w:div>
    <w:div w:id="965888159">
      <w:bodyDiv w:val="1"/>
      <w:marLeft w:val="0"/>
      <w:marRight w:val="0"/>
      <w:marTop w:val="0"/>
      <w:marBottom w:val="0"/>
      <w:divBdr>
        <w:top w:val="none" w:sz="0" w:space="0" w:color="auto"/>
        <w:left w:val="none" w:sz="0" w:space="0" w:color="auto"/>
        <w:bottom w:val="none" w:sz="0" w:space="0" w:color="auto"/>
        <w:right w:val="none" w:sz="0" w:space="0" w:color="auto"/>
      </w:divBdr>
    </w:div>
    <w:div w:id="1077829180">
      <w:bodyDiv w:val="1"/>
      <w:marLeft w:val="0"/>
      <w:marRight w:val="0"/>
      <w:marTop w:val="0"/>
      <w:marBottom w:val="0"/>
      <w:divBdr>
        <w:top w:val="none" w:sz="0" w:space="0" w:color="auto"/>
        <w:left w:val="none" w:sz="0" w:space="0" w:color="auto"/>
        <w:bottom w:val="none" w:sz="0" w:space="0" w:color="auto"/>
        <w:right w:val="none" w:sz="0" w:space="0" w:color="auto"/>
      </w:divBdr>
    </w:div>
    <w:div w:id="1460950583">
      <w:bodyDiv w:val="1"/>
      <w:marLeft w:val="0"/>
      <w:marRight w:val="0"/>
      <w:marTop w:val="0"/>
      <w:marBottom w:val="0"/>
      <w:divBdr>
        <w:top w:val="none" w:sz="0" w:space="0" w:color="auto"/>
        <w:left w:val="none" w:sz="0" w:space="0" w:color="auto"/>
        <w:bottom w:val="none" w:sz="0" w:space="0" w:color="auto"/>
        <w:right w:val="none" w:sz="0" w:space="0" w:color="auto"/>
      </w:divBdr>
    </w:div>
    <w:div w:id="1724450948">
      <w:bodyDiv w:val="1"/>
      <w:marLeft w:val="0"/>
      <w:marRight w:val="0"/>
      <w:marTop w:val="0"/>
      <w:marBottom w:val="0"/>
      <w:divBdr>
        <w:top w:val="none" w:sz="0" w:space="0" w:color="auto"/>
        <w:left w:val="none" w:sz="0" w:space="0" w:color="auto"/>
        <w:bottom w:val="none" w:sz="0" w:space="0" w:color="auto"/>
        <w:right w:val="none" w:sz="0" w:space="0" w:color="auto"/>
      </w:divBdr>
    </w:div>
    <w:div w:id="1743288980">
      <w:bodyDiv w:val="1"/>
      <w:marLeft w:val="0"/>
      <w:marRight w:val="0"/>
      <w:marTop w:val="0"/>
      <w:marBottom w:val="0"/>
      <w:divBdr>
        <w:top w:val="none" w:sz="0" w:space="0" w:color="auto"/>
        <w:left w:val="none" w:sz="0" w:space="0" w:color="auto"/>
        <w:bottom w:val="none" w:sz="0" w:space="0" w:color="auto"/>
        <w:right w:val="none" w:sz="0" w:space="0" w:color="auto"/>
      </w:divBdr>
      <w:divsChild>
        <w:div w:id="1194272713">
          <w:marLeft w:val="0"/>
          <w:marRight w:val="0"/>
          <w:marTop w:val="0"/>
          <w:marBottom w:val="0"/>
          <w:divBdr>
            <w:top w:val="none" w:sz="0" w:space="0" w:color="auto"/>
            <w:left w:val="none" w:sz="0" w:space="0" w:color="auto"/>
            <w:bottom w:val="none" w:sz="0" w:space="0" w:color="auto"/>
            <w:right w:val="none" w:sz="0" w:space="0" w:color="auto"/>
          </w:divBdr>
          <w:divsChild>
            <w:div w:id="12607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7973">
      <w:bodyDiv w:val="1"/>
      <w:marLeft w:val="0"/>
      <w:marRight w:val="0"/>
      <w:marTop w:val="0"/>
      <w:marBottom w:val="0"/>
      <w:divBdr>
        <w:top w:val="none" w:sz="0" w:space="0" w:color="auto"/>
        <w:left w:val="none" w:sz="0" w:space="0" w:color="auto"/>
        <w:bottom w:val="none" w:sz="0" w:space="0" w:color="auto"/>
        <w:right w:val="none" w:sz="0" w:space="0" w:color="auto"/>
      </w:divBdr>
    </w:div>
    <w:div w:id="20168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jpg"/><Relationship Id="rId21" Type="http://schemas.openxmlformats.org/officeDocument/2006/relationships/customXml" Target="ink/ink5.xml"/><Relationship Id="rId34" Type="http://schemas.openxmlformats.org/officeDocument/2006/relationships/image" Target="media/image18.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6.xml"/><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sinom.stps.gob.mx/upload/nom/48.pdf/" TargetMode="Externa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image" Target="media/image22.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7:53.151"/>
    </inkml:context>
    <inkml:brush xml:id="br0">
      <inkml:brushProperty name="width" value="0.035" units="cm"/>
      <inkml:brushProperty name="height" value="0.035" units="cm"/>
      <inkml:brushProperty name="color" value="#004F8B"/>
    </inkml:brush>
  </inkml:definitions>
  <inkml:trace contextRef="#ctx0" brushRef="#br0">487 215 24575,'0'8'0,"1"-1"0,0 0 0,0 0 0,1 0 0,0 0 0,0 0 0,1 0 0,0 0 0,6 10 0,43 58 0,-6-10 0,-41-57 0,0-1 0,1-1 0,0 1 0,0-1 0,0 0 0,1 0 0,0-1 0,0 1 0,1-2 0,-1 1 0,14 5 0,4 1 0,0-2 0,40 11 0,-61-20 0,-1 1 0,1-1 0,0 0 0,0 1 0,0-2 0,0 1 0,-1 0 0,1-1 0,0 0 0,0 0 0,-1 0 0,1 0 0,-1-1 0,1 1 0,-1-1 0,1 0 0,-1 0 0,0 0 0,0 0 0,0-1 0,0 1 0,0-1 0,-1 0 0,1 0 0,-1 0 0,4-5 0,6-11 0,0 0 0,-2-1 0,13-33 0,-5 13 0,-1 5 0,-2 0 0,-1-1 0,-2-1 0,-2 0 0,7-45 0,-62 205 0,26-60 0,-30 70 0,1-9 0,32-80 0,-2-1 0,-2 0 0,-31 46 0,-90 155 0,124-215 0,2 1 0,-22 61 0,25-58 0,11-31 0,0 0 0,0 0 0,1 0 0,-1 1 0,1-1 0,-1 0 0,1 0 0,0 1 0,0-1 0,0 0 0,0 0 0,0 1 0,0-1 0,1 0 0,0 4 0,0-5 0,0 1 0,-1-1 0,1 0 0,0 0 0,0 0 0,0 0 0,0 0 0,0 0 0,0 0 0,0 0 0,0 0 0,0-1 0,0 1 0,0 0 0,1-1 0,-1 1 0,0-1 0,0 1 0,3 0 0,0-1 0,0 1 0,0-1 0,0 0 0,0 0 0,0-1 0,0 1 0,0-1 0,0 0 0,0 0 0,0 0 0,0-1 0,-1 1 0,1-1 0,0 0 0,-1 0 0,1 0 0,2-3 0,20-19 0,-1-2 0,-1 0 0,-2-2 0,-1 0 0,27-46 0,14-19 0,166-228 0,-15-20 0,-202 317 0,-1 1 0,0-2 0,9-40 0,12-31 0,-30 94 0,0-1 0,0 1 0,1 0 0,-1 0 0,0 0 0,1 0 0,-1 0 0,1 0 0,0 0 0,0 0 0,3-2 0,-5 4 0,0 0 0,0-1 0,0 1 0,1 0 0,-1 0 0,0 0 0,0 0 0,0 0 0,0 0 0,0 0 0,1 0 0,-1 0 0,0 0 0,0 0 0,0 0 0,0 0 0,1 0 0,-1 0 0,0 0 0,0 0 0,0 0 0,0 0 0,1 0 0,-1 0 0,0 0 0,0 0 0,0 0 0,0 0 0,0 1 0,1-1 0,-1 0 0,0 0 0,0 0 0,0 0 0,0 0 0,0 0 0,0 1 0,0-1 0,0 0 0,1 0 0,-1 0 0,0 0 0,0 0 0,0 1 0,0-1 0,0 0 0,0 0 0,0 0 0,-3 21 0,-15 22 0,-1 0 0,-2-2 0,-47 70 0,54-90 0,-1 3 0,-43 65 0,-69 148 0,95-173 0,22-47 0,1 1 0,1 1 0,0 0 0,-9 35 0,2 1 0,-5 22 0,19-71 0,0 0 0,1 0 0,-1 0 0,1 0 0,1 0 0,-1 0 0,1 0 0,0 0 0,0-1 0,3 9 0,-3-12 0,-1 0 0,1 0 0,0 0 0,0 0 0,0-1 0,0 1 0,0 0 0,0-1 0,0 1 0,0 0 0,1-1 0,-1 1 0,1-1 0,-1 0 0,1 0 0,-1 1 0,1-1 0,0 0 0,0 0 0,-1-1 0,1 1 0,0 0 0,0 0 0,0-1 0,0 1 0,0-1 0,0 0 0,0 0 0,0 0 0,0 0 0,0 0 0,0 0 0,0 0 0,0 0 0,0-1 0,0 1 0,0-1 0,0 0 0,0 1 0,0-1 0,-1 0 0,3-2 0,3-1 0,0 0 0,0-1 0,-1 0 0,1 0 0,-1 0 0,0-1 0,-1 0 0,0 0 0,5-8 0,29-45 0,68-78 0,-87 114 0,2 2 0,0 0 0,1 1 0,1 1 0,1 2 0,27-16 0,-35 24 0,48-25 0,-1-3 0,93-71 0,-149 101 0,0-1 0,0-1 0,-1 1 0,0-1 0,-1-1 0,0 1 0,0-1 0,-1 0 0,-1-1 0,1 1 0,2-13 0,-1 2 0,-2 0 0,0 1 0,-1-1 0,0-43 0,-3 50 0,1 10 0,0 0 0,-1-1 0,0 1 0,0 0 0,0-1 0,0 1 0,-1 0 0,0 0 0,0-1 0,0 1 0,0 0 0,-1 0 0,1 0 0,-1 0 0,-3-4 0,4 8 0,0-1 0,0 1 0,0 0 0,0 0 0,0 0 0,0 0 0,0 0 0,0 0 0,-1 0 0,1 0 0,0 0 0,0 0 0,0 1 0,0-1 0,0 0 0,0 1 0,0-1 0,0 1 0,0-1 0,0 1 0,0 0 0,-1 0 0,-24 19 0,21-17 0,-158 133 0,72-58 0,-3-3 0,-130 77 0,206-141 0,0 0 0,1 0 0,-25 23 0,38-32 0,1 1 0,0 0 0,0 0 0,1 0 0,-1 0 0,1 0 0,-1 0 0,1 1 0,0-1 0,0 1 0,1 0 0,-1 0 0,1-1 0,-1 1 0,1 0 0,1 0 0,-1 0 0,0 0 0,1 0 0,0 0 0,0 0 0,0 0 0,0 1 0,1-1 0,1 7 0,-1-10 0,0 1 0,-1 0 0,1 0 0,0-1 0,0 1 0,0-1 0,0 1 0,0-1 0,0 1 0,1-1 0,-1 1 0,0-1 0,1 0 0,-1 0 0,1 0 0,-1 0 0,1 0 0,0 0 0,-1 0 0,1 0 0,0-1 0,0 1 0,0-1 0,-1 1 0,1-1 0,0 0 0,0 0 0,0 1 0,0-1 0,0-1 0,0 1 0,-1 0 0,1 0 0,0-1 0,0 1 0,0-1 0,-1 1 0,1-1 0,0 0 0,0 0 0,-1 0 0,1 0 0,1-1 0,10-6 0,-1 0 0,0 0 0,-1-1 0,12-12 0,-22 21 0,41-39 0,2 1 0,1 3 0,2 2 0,60-33 0,-31 28 0,115-42 0,-149 66 0,-1 2 0,2 1 0,-1 3 0,72-6 0,-115 14 0,1 0 0,0 0 0,0 0 0,0 0 0,0 1 0,0-1 0,-1 0 0,1 0 0,0 0 0,0 0 0,0 0 0,0 0 0,0 1 0,0-1 0,0 0 0,0 0 0,0 0 0,-1 0 0,1 0 0,0 1 0,0-1 0,0 0 0,0 0 0,0 0 0,0 0 0,0 1 0,0-1 0,0 0 0,0 0 0,0 0 0,0 0 0,0 1 0,0-1 0,1 0 0,-1 0 0,0 0 0,0 0 0,0 0 0,0 1 0,0-1 0,0 0 0,0 0 0,0 0 0,0 0 0,1 0 0,-1 0 0,0 0 0,0 1 0,0-1 0,0 0 0,0 0 0,0 0 0,1 0 0,-1 0 0,0 0 0,0 0 0,0 0 0,0 0 0,1 0 0,-1 0 0,0 0 0,0 0 0,1 0 0,-14 11 0,-38 21 0,-82 38 0,19-12 0,29-9 0,-3-4 0,-1-5 0,-2-3 0,-99 26 0,-154 19 0,-285 85 0,468-129 0,114-17 0,45-20 0,-1 0 0,0 1 0,1-1 0,-1 1 0,1 0 0,-1 0 0,1 0 0,0 0 0,0 0 0,0 0 0,0 0 0,0 1 0,-2 4 0,4-7 0,0 1 0,0-1 0,0 1 0,0 0 0,0-1 0,1 1 0,-1 0 0,0-1 0,0 1 0,1-1 0,-1 1 0,0-1 0,1 1 0,-1-1 0,0 1 0,1-1 0,-1 1 0,1-1 0,-1 1 0,1-1 0,-1 0 0,1 1 0,-1-1 0,1 0 0,-1 1 0,1-1 0,0 0 0,-1 0 0,1 0 0,-1 1 0,1-1 0,0 0 0,-1 0 0,1 0 0,-1 0 0,1 0 0,0 0 0,-1 0 0,1 0 0,0-1 0,30-1 0,13-9 0,80-31 0,-26 7 0,238-69 0,493-86 0,-796 184-1,893-102-629,-373 106 685,-289 5-1370,-233-3-4985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9.823"/>
    </inkml:context>
    <inkml:brush xml:id="br0">
      <inkml:brushProperty name="width" value="0.035" units="cm"/>
      <inkml:brushProperty name="height" value="0.035" units="cm"/>
      <inkml:brushProperty name="color" value="#004F8B"/>
    </inkml:brush>
  </inkml:definitions>
  <inkml:trace contextRef="#ctx0" brushRef="#br0">442 372 24575,'-2'1'0,"0"-1"0,-1 1 0,1 0 0,0 0 0,0 0 0,0 0 0,0 0 0,0 0 0,0 0 0,0 0 0,1 1 0,-1-1 0,0 1 0,1 0 0,-1-1 0,1 1 0,0 0 0,-1 0 0,1 0 0,0 0 0,0 0 0,-1 4 0,-19 54 0,18-52 0,-4 26 0,2 0 0,1 0 0,1 1 0,2-1 0,4 41 0,-1 1 0,-2-71 0,0-1 0,1 1 0,-1 0 0,1 0 0,0-1 0,0 1 0,1 0 0,-1-1 0,1 0 0,0 1 0,4 5 0,-5-9 0,0 0 0,0 1 0,0-1 0,0 0 0,0 0 0,0 0 0,1-1 0,-1 1 0,0 0 0,1 0 0,-1-1 0,1 1 0,-1-1 0,0 1 0,1-1 0,-1 0 0,1 1 0,-1-1 0,1 0 0,0 0 0,-1 0 0,1 0 0,-1 0 0,1-1 0,-1 1 0,1 0 0,-1-1 0,0 1 0,1-1 0,-1 1 0,1-1 0,-1 0 0,0 1 0,1-1 0,-1 0 0,0 0 0,0 0 0,0 0 0,2-3 0,15-11 0,-1-1 0,0-1 0,-2 0 0,25-35 0,47-90 0,-50 80 0,-6 4 0,-2-1 0,36-113 0,13-27 0,-75 190 0,-1 6 0,-1-1 0,1 1 0,-1-1 0,1 1 0,0 0 0,0 0 0,1 0 0,-1 0 0,0 0 0,1 0 0,3-2 0,-5 5 0,-1 0 0,1 0 0,0 0 0,-1 0 0,1 0 0,-1 1 0,1-1 0,0 0 0,-1 0 0,1 1 0,-1-1 0,1 0 0,-1 1 0,1-1 0,-1 1 0,1-1 0,-1 1 0,1-1 0,-1 1 0,1-1 0,-1 1 0,0-1 0,1 1 0,-1-1 0,0 1 0,0 0 0,1-1 0,-1 1 0,0-1 0,0 1 0,0 0 0,0-1 0,0 1 0,0 0 0,0-1 0,0 1 0,0 0 0,0-1 0,0 2 0,3 34 0,-2-34 0,2 559 0,-6-285 0,4-238 0,-1-17 0,0 0 0,-1 0 0,-4 24 0,5-44 0,0-1 0,0 1 0,1-1 0,-1 1 0,-1-1 0,1 1 0,0-1 0,0 1 0,0-1 0,0 1 0,0-1 0,0 1 0,-1-1 0,1 1 0,0-1 0,0 1 0,-1-1 0,1 1 0,0-1 0,-1 1 0,1-1 0,0 0 0,-1 1 0,1-1 0,-1 0 0,1 1 0,0-1 0,-1 0 0,1 1 0,-1-1 0,1 0 0,-1 0 0,1 0 0,-1 1 0,0-1 0,1 0 0,-1 0 0,1 0 0,-1 0 0,1 0 0,-1 0 0,1 0 0,-1 0 0,1 0 0,-1 0 0,1-1 0,-1 1 0,1 0 0,-1 0 0,1 0 0,-1-1 0,0 1 0,-24-24 0,22 21 0,-70-92 0,54 68 0,0 0 0,-2 1 0,-34-31 0,48 50 0,-1 1 0,0 0 0,0 0 0,-1 1 0,1 0 0,-1 1 0,0 0 0,-1 0 0,1 1 0,0 0 0,-1 0 0,0 1 0,0 1 0,1-1 0,-19 1 0,-19 5 0,-72 14 0,69-9 0,18-5 0,0-2 0,-51-3 0,-28 2 0,108-1 0,1 0 0,0 1 0,0-1 0,0 0 0,0 0 0,0 1 0,0 0 0,0-1 0,0 1 0,0 0 0,0 0 0,0 0 0,0 0 0,0 0 0,0 0 0,1 1 0,-1-1 0,1 1 0,-1-1 0,1 1 0,-2 1 0,4-2 0,0 0 0,0-1 0,1 0 0,-1 1 0,0-1 0,0 1 0,0-1 0,1 0 0,-1 0 0,0 0 0,1 0 0,-1 0 0,0 0 0,0 0 0,1 0 0,-1 0 0,0-1 0,0 1 0,1 0 0,-1-1 0,2 0 0,32-12 0,0-1 0,-1-2 0,44-27 0,28-13 0,122-36 0,35-18 0,-245 101 0,0-1 0,0-1 0,0 0 0,-2-2 0,1 0 0,-2 0 0,0-2 0,19-23 0,-29 33 0,0 0 0,0 1 0,0-1 0,0 1 0,1 0 0,-1 0 0,1 1 0,0-1 0,0 2 0,0-1 0,1 0 0,-1 1 0,1 0 0,-1 1 0,1 0 0,0 0 0,7-1 0,15 1 0,0 1 0,48 6 0,-67-5 0,-8-1 0,0 0 0,-1 0 0,1 0 0,0 1 0,0-1 0,0 0 0,-1 1 0,1-1 0,0 1 0,-1-1 0,1 1 0,0 0 0,-1 0 0,1 0 0,-1 0 0,1 0 0,-1 0 0,1 0 0,1 2 0,-3-2 0,0 0 0,0 0 0,0 0 0,0 0 0,0 0 0,0 0 0,-1 0 0,1 0 0,0 0 0,0 0 0,-1 0 0,1-1 0,-1 1 0,1 0 0,0 0 0,-1 0 0,0 0 0,1-1 0,-1 1 0,1 0 0,-1 0 0,0-1 0,0 1 0,-1 0 0,-10 9 0,0-1 0,-1-1 0,-16 8 0,26-14 0,-169 98 0,-123 62 0,230-135 0,-107 29 0,1-1 0,143-40 0,28-14 0,0-1 0,1 1 0,-1-1 0,0 0 0,0 1 0,0-1 0,0 0 0,0 1 0,1-1 0,-1 0 0,0 1 0,0-1 0,1 0 0,-1 1 0,0-1 0,0 0 0,1 0 0,-1 1 0,0-1 0,1 0 0,-1 0 0,0 0 0,1 1 0,-1-1 0,0 0 0,1 0 0,-1 0 0,0 0 0,1 0 0,-1 0 0,1 0 0,-1 0 0,0 0 0,1 0 0,-1 0 0,1 0 0,0 0 0,62 2 0,-54-2 0,859-3-1365,-845 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6.134"/>
    </inkml:context>
    <inkml:brush xml:id="br0">
      <inkml:brushProperty name="width" value="0.035" units="cm"/>
      <inkml:brushProperty name="height" value="0.035" units="cm"/>
      <inkml:brushProperty name="color" value="#004F8B"/>
    </inkml:brush>
  </inkml:definitions>
  <inkml:trace contextRef="#ctx0" brushRef="#br0">1550 0 24575,'-13'21'0,"-1"-1"0,0 0 0,-2-1 0,0-1 0,-1-1 0,-23 18 0,26-21 0,-35 27 0,-2-1 0,-2-3 0,-1-2 0,-1-2 0,-2-3 0,-2-2 0,0-3 0,-116 32 0,-358 78 0,415-106 0,71-15 0,35-10 0,0 0 0,0 0 0,0-2 0,0 1 0,-18 0 0,25-6 0,14-3 0,22-4 0,119-28-310,2 7 0,255-20 1,318 28-1498,-371 17 1191,-257 4 319,225-12-356,-264 8 1070,-1-3 1,1-2-1,79-26 0,-127 32-237,-1 0 0,1-1 0,-1 1 0,0-2 0,0 0 0,-1 0 0,0 0 0,0-1 0,-1 0 0,0 0 1,0-1-1,6-11 0,3-2-1253,-6 10-5753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6.719"/>
    </inkml:context>
    <inkml:brush xml:id="br0">
      <inkml:brushProperty name="width" value="0.035" units="cm"/>
      <inkml:brushProperty name="height" value="0.035" units="cm"/>
      <inkml:brushProperty name="color" value="#004F8B"/>
    </inkml:brush>
  </inkml:definitions>
  <inkml:trace contextRef="#ctx0" brushRef="#br0">146 192 24575,'-28'-5'0,"26"4"0,0 0 0,0 1 0,0-1 0,0 0 0,0 1 0,0 0 0,0-1 0,0 1 0,0 0 0,0 0 0,0 0 0,0 0 0,0 1 0,0-1 0,0 1 0,0-1 0,0 1 0,0-1 0,0 1 0,0 0 0,0 0 0,0 0 0,1 0 0,-1 0 0,0 1 0,-1 1 0,-4 5 0,0 0 0,1 1 0,0 0 0,1 0 0,0 0 0,0 0 0,1 1 0,0 0 0,1 0 0,0 0 0,0 0 0,1 0 0,1 1 0,-1-1 0,2 1 0,0-1 0,0 1 0,1-1 0,0 1 0,0-1 0,1 0 0,4 11 0,-5-18 7,1-1 0,-1 1-1,1-1 1,-1 1 0,1-1-1,0 0 1,0 1-1,0-1 1,0 0 0,0 0-1,1-1 1,-1 1 0,0 0-1,1-1 1,0 1 0,-1-1-1,5 2 1,0-2-255,1 1 1,-1-1-1,0 0 1,1 0-1,11-1 1,-3 0-6579</inkml:trace>
  <inkml:trace contextRef="#ctx0" brushRef="#br0" timeOffset="823.16">110 368 24575,'0'-3'0,"0"-4"0,3-1 0,4 1 0,4 2 0,-1 5 0,-1 4 0,-2 6 0,-3 7 0,-1 3 0,-5-1 0,-2-2 0,0 0 0,0-3-8191</inkml:trace>
  <inkml:trace contextRef="#ctx0" brushRef="#br0" timeOffset="1244.24">215 456 24575,'3'0'0,"1"-3"0</inkml:trace>
  <inkml:trace contextRef="#ctx0" brushRef="#br0" timeOffset="2510.48">446 227 24575,'1'39'0,"10"52"0,-4-44 0,-6-40 0,1 0 0,1 0 0,-1 0 0,1 0 0,0 0 0,1 0 0,7 9 0,-11-16 0,0 0 0,0 0 0,1 0 0,-1 0 0,0 0 0,1 1 0,-1-1 0,0 0 0,0 0 0,1 0 0,-1 0 0,0-1 0,1 1 0,-1 0 0,0 0 0,1 0 0,-1 0 0,0 0 0,0 0 0,1 0 0,-1 0 0,0-1 0,0 1 0,1 0 0,-1 0 0,0 0 0,0-1 0,0 1 0,1 0 0,-1 0 0,0-1 0,0 1 0,0 0 0,0 0 0,0-1 0,1 1 0,-1 0 0,0 0 0,0-1 0,0 1 0,0 0 0,0-1 0,0 1 0,0 0 0,0-1 0,7-17 0,-7 18 0,22-69 0,30-73 0,-46 126 0,0 1 0,2 1 0,0-1 0,1 1 0,0 1 0,1-1 0,0 2 0,1-1 0,1 1 0,0 1 0,0 0 0,1 1 0,23-14 0,11-9-1365,-38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3.028"/>
    </inkml:context>
    <inkml:brush xml:id="br0">
      <inkml:brushProperty name="width" value="0.035" units="cm"/>
      <inkml:brushProperty name="height" value="0.035" units="cm"/>
      <inkml:brushProperty name="color" value="#004F8B"/>
    </inkml:brush>
  </inkml:definitions>
  <inkml:trace contextRef="#ctx0" brushRef="#br0">125 232 24575,'-31'-2'0,"21"1"0,0 1 0,1 0 0,-1 0 0,0 0 0,1 2 0,-15 2 0,23-4 0,1 0 0,-1 0 0,1 1 0,-1-1 0,1 0 0,-1 0 0,1 0 0,-1 1 0,1-1 0,-1 0 0,1 0 0,-1 1 0,1-1 0,0 0 0,-1 1 0,1-1 0,0 1 0,-1-1 0,1 0 0,0 1 0,-1-1 0,1 1 0,0-1 0,0 1 0,-1-1 0,1 1 0,0-1 0,0 1 0,0-1 0,0 1 0,0-1 0,0 1 0,0-1 0,0 1 0,0-1 0,0 1 0,0 0 0,16 18 0,26 6 0,-32-21 0,-3-1 0,1 0 0,-1 0 0,1 1 0,-1 0 0,-1 0 0,14 11 0,-19-13 0,1 0 0,0 1 0,-1-1 0,1 1 0,-1-1 0,0 1 0,1-1 0,-2 1 0,1 0 0,0 0 0,0-1 0,-1 1 0,1 0 0,-1 0 0,0 0 0,0 0 0,0 0 0,0 0 0,-1-1 0,1 1 0,-1 0 0,0 0 0,-1 4 0,1-4-85,0-1 0,1 0-1,-1 0 1,0 1 0,0-1-1,0 0 1,-1 0 0,1 0-1,0 0 1,-1-1 0,1 1-1,-1 0 1,0 0 0,0-1-1,-2 3 1,-7 1-6741</inkml:trace>
  <inkml:trace contextRef="#ctx0" brushRef="#br0" timeOffset="854.31">213 0 24575,'1'12'0,"1"0"0,0 0 0,1 0 0,0-1 0,1 1 0,1-1 0,9 19 0,-7-15 0,0 0 0,-1 0 0,4 20 0,-2 3 0,-6-19 0,1-1 0,1 0 0,1 1 0,0-2 0,1 1 0,1 0 0,1-1 0,1-1 0,19 31 0,-24-43-124,-1 0 0,-1 0 0,1 1 0,0-1 0,-1 1 0,0 0-1,0 0 1,-1 0 0,1 0 0,0 6 0,0 3-6702</inkml:trace>
  <inkml:trace contextRef="#ctx0" brushRef="#br0" timeOffset="1576.66">247 355 24575,'0'-3'0,"3"-1"0,4-3 0,4 0 0,3 1 0,2 2 0,2 1 0,0 1 0,0 1 0,-2 1-8191</inkml:trace>
  <inkml:trace contextRef="#ctx0" brushRef="#br0" timeOffset="2681.26">566 248 24575,'-1'0'0,"0"1"0,0-1 0,0 1 0,1-1 0,-1 1 0,0 0 0,0-1 0,0 1 0,0 0 0,1 0 0,-1 0 0,0-1 0,1 1 0,-1 0 0,1 0 0,-1 0 0,1 0 0,-1 0 0,1 0 0,0 0 0,-1 0 0,1 0 0,0 0 0,0 0 0,0 0 0,0 1 0,0 0 0,-3 37 0,3-35 0,0 4 0,0-1 0,0 0 0,1 1 0,0-1 0,1 0 0,-1 1 0,1-1 0,1 0 0,-1 0 0,1-1 0,1 1 0,-1 0 0,1-1 0,0 0 0,0 0 0,1 0 0,0-1 0,0 1 0,0-1 0,1 0 0,0 0 0,9 5 0,-11-8 0,0-1 0,1 0 0,-1 0 0,0 0 0,1-1 0,-1 0 0,1 0 0,-1 0 0,1 0 0,-1 0 0,0-1 0,1 0 0,-1 0 0,0 0 0,0 0 0,1-1 0,-1 0 0,0 0 0,-1 0 0,1 0 0,0-1 0,0 1 0,5-6 0,-4 4 0,0 0 0,0-1 0,0 1 0,0-1 0,-1 0 0,0 0 0,0-1 0,0 1 0,-1-1 0,0 0 0,0 0 0,0 0 0,-1-1 0,0 1 0,2-8 0,-3 10 0,-1-1 0,1 0 0,-1 1 0,0-1 0,-1 1 0,1-1 0,-1 0 0,1 1 0,-2-1 0,1 1 0,0 0 0,-1-1 0,0 1 0,0 0 0,-3-6 0,2 8 0,0-1 0,0 0 0,0 1 0,0-1 0,-1 1 0,1 0 0,-1 0 0,0 0 0,1 0 0,-1 1 0,0 0 0,0 0 0,0 0 0,0 0 0,0 0 0,0 1 0,-7 0 0,5-1-195,-1 1 0,1 0 0,0 0 0,-1 0 0,1 1 0,-7 1 0,1 3-6631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45.516"/>
    </inkml:context>
    <inkml:brush xml:id="br0">
      <inkml:brushProperty name="width" value="0.035" units="cm"/>
      <inkml:brushProperty name="height" value="0.035" units="cm"/>
      <inkml:brushProperty name="color" value="#004F8B"/>
    </inkml:brush>
  </inkml:definitions>
  <inkml:trace contextRef="#ctx0" brushRef="#br0">0 56 24575,'4'1'0,"1"0"0,-1 0 0,0 1 0,-1-1 0,1 1 0,0 0 0,0 0 0,-1 1 0,1-1 0,-1 1 0,0-1 0,0 1 0,0 0 0,4 6 0,0-2 0,0 1 0,-1 1 0,0-1 0,9 19 0,-12-15 0,0 0 0,-1 0 0,0 0 0,-1 0 0,0 0 0,-1 0 0,-3 22 0,1-2 0,-1-23 0,-2-22 0,-3-24 0,6 17 0,-3-89 0,5 96 0,1 1 0,0-1 0,0 0 0,2 0 0,-1 1 0,6-15 0,-7 25-57,0 0 0,0 1 1,0-1-1,1 0 0,-1 1 0,0-1 0,1 1 0,-1-1 0,1 1 0,-1 0 1,1-1-1,0 1 0,0 0 0,-1 0 0,1 0 0,0 0 0,0 1 0,0-1 0,0 0 1,0 1-1,0 0 0,0-1 0,3 1 0,8-2-6769</inkml:trace>
  <inkml:trace contextRef="#ctx0" brushRef="#br0" timeOffset="1163.63">301 56 24575,'0'283'0,"0"-283"0,0 1 0,0-1 0,0 0 0,0 1 0,0-1 0,1 1 0,-1-1 0,0 1 0,0-1 0,0 0 0,0 1 0,0-1 0,0 1 0,-1-1 0,1 0 0,0 1 0,0-1 0,0 1 0,0-1 0,0 0 0,-1 1 0,1-1 0,0 0 0,0 1 0,0-1 0,-1 0 0,1 1 0,0-1 0,-1 0 0,1 1 0,0-1 0,-1 0 0,0 1 0,-9-12 0,-6-26 0,12 17 0,2 1 0,-2-37 0,4 48 0,0 1 0,0-1 0,1 1 0,0-1 0,1 1 0,-1-1 0,1 1 0,1 0 0,-1 0 0,6-10 0,-6 14 0,0 1 0,0 0 0,1-1 0,-1 1 0,1 0 0,-1 0 0,1 0 0,0 1 0,0-1 0,-1 1 0,1-1 0,0 1 0,1 0 0,-1 0 0,0 0 0,0 0 0,0 1 0,0 0 0,1-1 0,-1 1 0,0 0 0,0 0 0,1 1 0,-1-1 0,0 1 0,0 0 0,0-1 0,1 1 0,-1 1 0,0-1 0,0 0 0,-1 1 0,1-1 0,0 1 0,0 0 0,-1 0 0,1 0 0,-1 1 0,0-1 0,0 0 0,0 1 0,0-1 0,2 4 0,1 9-88,0 1 0,-1 0 0,-1 0 0,0 0 0,-1 0-1,-1 0 1,0 1 0,-4 26 0,3-28-484,0-8-6254</inkml:trace>
  <inkml:trace contextRef="#ctx0" brushRef="#br0" timeOffset="2342.84">530 339 24575,'0'-5'0,"0"-1"0,1 1 0,-1 0 0,1-1 0,0 1 0,1 0 0,-1 0 0,1 0 0,0 0 0,1 0 0,-1 0 0,1 0 0,3-4 0,3-1 0,0 0 0,0 1 0,20-15 0,20-21 0,-46 43 0,-1-1 0,1 0 0,-1-1 0,0 1 0,0 0 0,0-1 0,0 1 0,-1-1 0,1 0 0,-1 1 0,0-1 0,0 0 0,-1 0 0,2-7 0,-3 10 0,1-1 0,0 1 0,0-1 0,-1 1 0,1-1 0,-1 0 0,1 1 0,-1 0 0,0-1 0,1 1 0,-1-1 0,0 1 0,0 0 0,0 0 0,0-1 0,0 1 0,0 0 0,0 0 0,-1 0 0,1 0 0,0 0 0,-1 1 0,1-1 0,-1 0 0,1 0 0,0 1 0,-1-1 0,1 1 0,-1 0 0,0-1 0,1 1 0,-1 0 0,1 0 0,-1 0 0,1 0 0,-1 0 0,0 0 0,-1 1 0,0-1 0,0 1 0,0 0 0,0 0 0,1 0 0,-1 0 0,0 1 0,1-1 0,-1 1 0,1-1 0,-1 1 0,1 0 0,0 0 0,-1 0 0,1 0 0,0 0 0,1 1 0,-1-1 0,0 1 0,1-1 0,-1 1 0,1 0 0,0-1 0,0 1 0,0 0 0,0 0 0,0 0 0,1 0 0,-1 4 0,-1 1 0,1-1 0,-1 1 0,2-1 0,-1 1 0,1-1 0,0 1 0,1 0 0,0-1 0,0 1 0,4 10 0,-4-15 4,0-1 0,1 1-1,-1-1 1,1 0 0,0 1-1,-1-1 1,1 0 0,0 0-1,0 0 1,1 0 0,-1-1-1,0 1 1,1 0 0,-1-1 0,1 0-1,-1 1 1,1-1 0,0 0-1,-1-1 1,1 1 0,4 0-1,5 1-161,0-1 1,0 0-1,21-2 0,-15 0-657,-3 0-6011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3.046"/>
    </inkml:context>
    <inkml:brush xml:id="br0">
      <inkml:brushProperty name="width" value="0.035" units="cm"/>
      <inkml:brushProperty name="height" value="0.035" units="cm"/>
      <inkml:brushProperty name="color" value="#004F8B"/>
    </inkml:brush>
  </inkml:definitions>
  <inkml:trace contextRef="#ctx0" brushRef="#br0">1 0 24575,'6'0'0,"5"0"0,3 0 0,3 0 0,1 0 0,1 0 0,0 0 0,-1 0 0,-2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1.855"/>
    </inkml:context>
    <inkml:brush xml:id="br0">
      <inkml:brushProperty name="width" value="0.035" units="cm"/>
      <inkml:brushProperty name="height" value="0.035" units="cm"/>
      <inkml:brushProperty name="color" value="#004F8B"/>
    </inkml:brush>
  </inkml:definitions>
  <inkml:trace contextRef="#ctx0" brushRef="#br0">108 72 24575,'13'-1'0,"1"-1"0,-1 0 0,0-1 0,0 0 0,23-11 0,18-3 0,8-1 0,-32 7 0,-41 12 0,1 0 0,-1 1 0,1 1 0,0 0 0,0 0 0,0 1 0,0 0 0,0 1 0,1 0 0,0 1 0,-12 8 0,-33 19 0,45-28 0,-1 2 0,2 0 0,-1 0 0,1 0 0,0 1 0,0 0 0,1 1 0,0 0 0,-9 14 0,5-5 0,0 1 0,2 0 0,0 0 0,-6 22 0,11-24 0,1 0 0,0 0 0,0 32 0,-1 14 0,-3 8 0,5 131 0,4-97 0,-2-103 0,0 0 0,0 1 0,0-1 0,1 0 0,-1 1 0,1-1 0,-1 0 0,1 0 0,0 0 0,0 0 0,0 1 0,0-1 0,0 0 0,0-1 0,0 1 0,1 0 0,-1 0 0,1 0 0,0-1 0,-1 1 0,1-1 0,0 1 0,0-1 0,0 0 0,0 0 0,0 0 0,0 0 0,0 0 0,0 0 0,0 0 0,1-1 0,-1 1 0,3-1 0,10 2 0,-1-1 0,0-1 0,0 0 0,22-3 0,-7 0 0,37-5 0,0-3 0,79-23 0,-116 27 0,8-3-36,-18 4-407,1 1 0,25-3 0,-38 7-6383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3B526A"/>
        </a:solidFill>
        <a:ln>
          <a:noFill/>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1ACCD-FDE1-4138-A6B3-CBA7543F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5654</TotalTime>
  <Pages>37</Pages>
  <Words>5815</Words>
  <Characters>31986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 Diaz Rios</dc:creator>
  <cp:keywords/>
  <dc:description/>
  <cp:lastModifiedBy>Diaz Rios Fernanda</cp:lastModifiedBy>
  <cp:revision>219</cp:revision>
  <cp:lastPrinted>2025-06-12T20:27:00Z</cp:lastPrinted>
  <dcterms:created xsi:type="dcterms:W3CDTF">2024-05-11T17:46:00Z</dcterms:created>
  <dcterms:modified xsi:type="dcterms:W3CDTF">2025-07-18T04:49:00Z</dcterms:modified>
</cp:coreProperties>
</file>