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No, aunque a veces logré completar todas las actividades, también encontré retrasos, por lo que tuve que posponer ciertas tareas para el siguiente sprint. Esto afectó nuestro cronograma general, ya que retrasamos el tiempo de entrega aproximadamente una semana para el avance. Tuve que alinear mis prioridades para completar el trabajo pendiente y garantizar la entrega final.</w:t>
            </w:r>
          </w:p>
          <w:p w:rsidR="00000000" w:rsidDel="00000000" w:rsidP="00000000" w:rsidRDefault="00000000" w:rsidRPr="00000000" w14:paraId="0000000C">
            <w:pPr>
              <w:jc w:val="both"/>
              <w:rPr>
                <w:color w:val="000000"/>
                <w:sz w:val="24"/>
                <w:szCs w:val="24"/>
              </w:rPr>
            </w:pPr>
            <w:r w:rsidDel="00000000" w:rsidR="00000000" w:rsidRPr="00000000">
              <w:rPr>
                <w:rtl w:val="0"/>
              </w:rPr>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Un papel crucial fue la comunicación, y parte de mi responsabilidad fue tomar conciencia de ello, lo que al principio complicó un poco la dinámica grupal, pero logramos abordar la situación y mejorar en el proceso. Lo que más me dificulto fue la aplicación de nuevas tecnologías que no había utilizado anteriormente, ya que estas debían ser incorporadas al proyecto. Sin embargo, lo que me facilitó avanzar fue la coordinación de las tareas designadas, que permitió mantener cierto orden en el trabajo.</w:t>
            </w:r>
          </w:p>
          <w:p w:rsidR="00000000" w:rsidDel="00000000" w:rsidP="00000000" w:rsidRDefault="00000000" w:rsidRPr="00000000" w14:paraId="0000000E">
            <w:pPr>
              <w:jc w:val="both"/>
              <w:rPr>
                <w:color w:val="000000"/>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5">
            <w:pPr>
              <w:jc w:val="both"/>
              <w:rPr>
                <w:color w:val="000000"/>
                <w:sz w:val="24"/>
                <w:szCs w:val="24"/>
              </w:rPr>
            </w:pPr>
            <w:r w:rsidDel="00000000" w:rsidR="00000000" w:rsidRPr="00000000">
              <w:rPr>
                <w:color w:val="000000"/>
                <w:sz w:val="24"/>
                <w:szCs w:val="24"/>
                <w:rtl w:val="0"/>
              </w:rPr>
              <w:t xml:space="preserve">He enfrentado las dificultades de manera calmada, </w:t>
            </w:r>
            <w:r w:rsidDel="00000000" w:rsidR="00000000" w:rsidRPr="00000000">
              <w:rPr>
                <w:color w:val="000000"/>
                <w:sz w:val="24"/>
                <w:szCs w:val="24"/>
                <w:rtl w:val="0"/>
              </w:rPr>
              <w:t xml:space="preserve">enfocándome en</w:t>
            </w:r>
            <w:r w:rsidDel="00000000" w:rsidR="00000000" w:rsidRPr="00000000">
              <w:rPr>
                <w:color w:val="000000"/>
                <w:sz w:val="24"/>
                <w:szCs w:val="24"/>
                <w:rtl w:val="0"/>
              </w:rPr>
              <w:t xml:space="preserve"> hacer las cosas paso a paso para mantener el control del avance. Sin embargo, esto me costó un poco al principio, ya que suelo preferir hacer todo de una vez. Con el tiempo, mejoré mi enfoque dividiendo las tareas en partes más pequeñas, lo que me permitió avanzar de forma progresiva y eficiente, </w:t>
            </w:r>
            <w:r w:rsidDel="00000000" w:rsidR="00000000" w:rsidRPr="00000000">
              <w:rPr>
                <w:color w:val="000000"/>
                <w:sz w:val="24"/>
                <w:szCs w:val="24"/>
                <w:rtl w:val="0"/>
              </w:rPr>
              <w:t xml:space="preserve">adaptándome mejor</w:t>
            </w:r>
            <w:r w:rsidDel="00000000" w:rsidR="00000000" w:rsidRPr="00000000">
              <w:rPr>
                <w:color w:val="000000"/>
                <w:sz w:val="24"/>
                <w:szCs w:val="24"/>
                <w:rtl w:val="0"/>
              </w:rPr>
              <w:t xml:space="preserve"> al desarrollo del proyecto.</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color w:val="000000"/>
                <w:sz w:val="24"/>
                <w:szCs w:val="24"/>
              </w:rPr>
            </w:pPr>
            <w:r w:rsidDel="00000000" w:rsidR="00000000" w:rsidRPr="00000000">
              <w:rPr>
                <w:color w:val="000000"/>
                <w:sz w:val="24"/>
                <w:szCs w:val="24"/>
                <w:rtl w:val="0"/>
              </w:rPr>
              <w:t xml:space="preserve">Considero que mi trabajo cumple con lo aceptable para entregar un portafolio, ya que logré completar muchas de las tareas asignadas. Sin embargo, soy muy autoexigente, lo que a veces me juega en contra, especialmente en situaciones de liderazgo. Liderar aún me cuesta porque debo trabajar en ser más seguro en mis decisiones y en manejar de manera más efectiva el enfoque y la coordinación de todos los miembros del equipo. Esto es algo en lo que seguiré esforzándome para mejorar.</w:t>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F">
            <w:pPr>
              <w:jc w:val="both"/>
              <w:rPr>
                <w:color w:val="000000"/>
                <w:sz w:val="24"/>
                <w:szCs w:val="24"/>
              </w:rPr>
            </w:pPr>
            <w:r w:rsidDel="00000000" w:rsidR="00000000" w:rsidRPr="00000000">
              <w:rPr>
                <w:color w:val="000000"/>
                <w:sz w:val="24"/>
                <w:szCs w:val="24"/>
                <w:rtl w:val="0"/>
              </w:rPr>
              <w:t xml:space="preserve">La pregunta a mi docente sería: ¿Cuáles tecnologías ocuparia en el caso de nosotros para ir mejorando en el camino laboral en relación a nuestro proyecto?. Como experiencia de su campo y liderazgo en equipo.</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000000"/>
                <w:sz w:val="24"/>
                <w:szCs w:val="24"/>
              </w:rPr>
            </w:pPr>
            <w:r w:rsidDel="00000000" w:rsidR="00000000" w:rsidRPr="00000000">
              <w:rPr>
                <w:color w:val="000000"/>
                <w:sz w:val="24"/>
                <w:szCs w:val="24"/>
                <w:rtl w:val="0"/>
              </w:rPr>
              <w:t xml:space="preserve">Por supuesto, considero que las actividades deben ser redistribuidas entre los miembros del grupo, ya que debe haber un equilibrio de información y una distribución equitativa de la carga de trabajo. Todos estamos en las mismas condiciones y buscamos alcanzar el mismo objetivo para el proyecto. Es importante que cada uno asuma tareas que estén alineadas con sus fortalezas y capacidades, pero también asegurándonos de que todos tengamos visibilidad y responsabilidad sobre el progreso global del proyecto. Ya hemos hablado y coordinado las nuevas tareas que deben completarse en conjunto, para que el trabajo se realice de manera colaborativa y eficiente.</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000000"/>
                <w:sz w:val="24"/>
                <w:szCs w:val="24"/>
              </w:rPr>
            </w:pPr>
            <w:r w:rsidDel="00000000" w:rsidR="00000000" w:rsidRPr="00000000">
              <w:rPr>
                <w:color w:val="000000"/>
                <w:sz w:val="24"/>
                <w:szCs w:val="24"/>
                <w:rtl w:val="0"/>
              </w:rPr>
              <w:t xml:space="preserve">Evalúo el trabajo en grupo de manera positiva, destacando el apoyo constante que hemos recibido entre todos para estar atentos a las consideraciones o consultas que surgían durante el proyecto. Todos los miembros han mostrado un buen manejo de la tecnología, con un enfoque en el avance continuo y siempre han estado disponibles para colaborar cuando se ha necesitado.</w:t>
            </w:r>
          </w:p>
          <w:p w:rsidR="00000000" w:rsidDel="00000000" w:rsidP="00000000" w:rsidRDefault="00000000" w:rsidRPr="00000000" w14:paraId="00000045">
            <w:pPr>
              <w:jc w:val="both"/>
              <w:rPr>
                <w:color w:val="000000"/>
                <w:sz w:val="24"/>
                <w:szCs w:val="24"/>
              </w:rPr>
            </w:pPr>
            <w:r w:rsidDel="00000000" w:rsidR="00000000" w:rsidRPr="00000000">
              <w:rPr>
                <w:rtl w:val="0"/>
              </w:rPr>
            </w:r>
          </w:p>
          <w:p w:rsidR="00000000" w:rsidDel="00000000" w:rsidP="00000000" w:rsidRDefault="00000000" w:rsidRPr="00000000" w14:paraId="00000046">
            <w:pPr>
              <w:jc w:val="both"/>
              <w:rPr>
                <w:color w:val="000000"/>
                <w:sz w:val="24"/>
                <w:szCs w:val="24"/>
              </w:rPr>
            </w:pPr>
            <w:r w:rsidDel="00000000" w:rsidR="00000000" w:rsidRPr="00000000">
              <w:rPr>
                <w:color w:val="000000"/>
                <w:sz w:val="24"/>
                <w:szCs w:val="24"/>
                <w:rtl w:val="0"/>
              </w:rPr>
              <w:t xml:space="preserve">Sin embargo, un aspecto que podríamos mejorar es la comunicación. A pesar de que hay una buena disposición por parte de todos, en ocasiones no se pedía ayuda por miedo a generar molestias, pero esto resulta contraproducente, ya que no aclarar las dudas de manera rápida puede retrasar el avance del proyecto y generar más dificultades a largo plazo.</w:t>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TWMRzGupd8qMzezKLXIj7pP1Q==">CgMxLjAyCGguZ2pkZ3hzOAByITEybkUwYkVqN1pPcEtHRXBvUnlqY2R5LUg3c0JNZGtodA==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