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5E2BB" w14:textId="433F7E92" w:rsidR="00275F76" w:rsidRDefault="00810F02" w:rsidP="00275F76">
      <w:pPr>
        <w:spacing w:after="0" w:line="240" w:lineRule="auto"/>
        <w:jc w:val="center"/>
        <w:rPr>
          <w:rFonts w:ascii="OCR A Extended" w:hAnsi="OCR A Extended" w:cs="Tahoma"/>
          <w:b/>
          <w:bCs/>
          <w:sz w:val="56"/>
          <w:szCs w:val="40"/>
        </w:rPr>
      </w:pPr>
      <w:r w:rsidRPr="00810F02">
        <w:rPr>
          <w:rFonts w:ascii="OCR A Extended" w:hAnsi="OCR A Extended" w:cs="Tahoma"/>
          <w:b/>
          <w:bCs/>
          <w:sz w:val="56"/>
          <w:szCs w:val="40"/>
        </w:rPr>
        <w:t>Presupuesto Sitio Web</w:t>
      </w:r>
    </w:p>
    <w:p w14:paraId="1B867F1A" w14:textId="77777777" w:rsidR="00810F02" w:rsidRPr="00810F02" w:rsidRDefault="00810F02" w:rsidP="00275F76">
      <w:pPr>
        <w:spacing w:after="0" w:line="240" w:lineRule="auto"/>
        <w:jc w:val="center"/>
        <w:rPr>
          <w:rFonts w:ascii="OCR A Extended" w:hAnsi="OCR A Extended" w:cs="Tahoma"/>
          <w:b/>
          <w:bCs/>
          <w:sz w:val="18"/>
          <w:szCs w:val="40"/>
        </w:rPr>
      </w:pPr>
    </w:p>
    <w:p w14:paraId="49FACE81" w14:textId="435A681B" w:rsidR="00A40BA7" w:rsidRDefault="00810F02" w:rsidP="00275F76">
      <w:pPr>
        <w:spacing w:line="240" w:lineRule="auto"/>
        <w:jc w:val="right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ES"/>
        </w:rPr>
        <w:t xml:space="preserve">Kova-Link  </w:t>
      </w:r>
      <w:r w:rsidR="00275F76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ES"/>
        </w:rPr>
        <w:t>Desarrollo Web.</w:t>
      </w:r>
    </w:p>
    <w:p w14:paraId="3874DB9A" w14:textId="76197EA8" w:rsidR="00C60400" w:rsidRPr="00C60400" w:rsidRDefault="00A40BA7" w:rsidP="00A40BA7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275F76">
        <w:rPr>
          <w:noProof/>
          <w:color w:val="4472C4" w:themeColor="accent1"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B5F579" wp14:editId="0C5BECE7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5552901" cy="800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901" cy="80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8.1pt;width:437.25pt;height:6.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" fillcolor="#2f5496 [2404]" stroked="f" strokeweight="1pt">
                <w10:wrap anchorx="margin"/>
              </v:rect>
            </w:pict>
          </mc:Fallback>
        </mc:AlternateContent>
      </w:r>
    </w:p>
    <w:p w14:paraId="2F2F993F" w14:textId="0A1B27E4" w:rsidR="00A40BA7" w:rsidRPr="00C60400" w:rsidRDefault="00275F76" w:rsidP="00A40BA7">
      <w:pPr>
        <w:spacing w:line="276" w:lineRule="auto"/>
        <w:rPr>
          <w:rFonts w:ascii="Calibri" w:eastAsia="Times New Roman" w:hAnsi="Calibri" w:cs="Calibri"/>
          <w:color w:val="000000"/>
          <w:sz w:val="26"/>
          <w:szCs w:val="26"/>
          <w:lang w:eastAsia="es-ES"/>
        </w:rPr>
      </w:pPr>
      <w:r w:rsidRPr="00C60400">
        <w:rPr>
          <w:rFonts w:ascii="Calibri" w:eastAsia="Times New Roman" w:hAnsi="Calibri" w:cs="Calibri"/>
          <w:color w:val="000000"/>
          <w:sz w:val="26"/>
          <w:szCs w:val="26"/>
          <w:lang w:eastAsia="es-ES"/>
        </w:rPr>
        <w:t xml:space="preserve">A continuación </w:t>
      </w:r>
      <w:r w:rsidR="00C60400" w:rsidRPr="00C60400">
        <w:rPr>
          <w:rFonts w:ascii="Calibri" w:eastAsia="Times New Roman" w:hAnsi="Calibri" w:cs="Calibri"/>
          <w:color w:val="000000"/>
          <w:sz w:val="26"/>
          <w:szCs w:val="26"/>
          <w:lang w:eastAsia="es-ES"/>
        </w:rPr>
        <w:t>se detallaran los servicios prestados y el alcance del proyecto:</w:t>
      </w:r>
    </w:p>
    <w:p w14:paraId="5016BF48" w14:textId="0AF1AFBD" w:rsidR="00A40BA7" w:rsidRDefault="00C60400" w:rsidP="00810F02">
      <w:pPr>
        <w:pStyle w:val="Prrafodelista"/>
        <w:numPr>
          <w:ilvl w:val="0"/>
          <w:numId w:val="2"/>
        </w:numPr>
        <w:spacing w:line="276" w:lineRule="auto"/>
        <w:ind w:left="284" w:hanging="284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 w:rsidRPr="00C60400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 xml:space="preserve">Diseño y Estructura del sitio web: </w:t>
      </w:r>
    </w:p>
    <w:p w14:paraId="4B1CD975" w14:textId="40820DCA" w:rsidR="00C60400" w:rsidRPr="00C60400" w:rsidRDefault="00C60400" w:rsidP="00810F02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Diseño y maquetación </w:t>
      </w:r>
      <w:r w:rsidR="00810F0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personalizada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del sitio.</w:t>
      </w:r>
    </w:p>
    <w:p w14:paraId="303748CC" w14:textId="341DF765" w:rsidR="00C60400" w:rsidRPr="00C60400" w:rsidRDefault="00C60400" w:rsidP="00810F02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Creación de frameworks para definir la estructura del proyecto.</w:t>
      </w:r>
    </w:p>
    <w:p w14:paraId="453884C6" w14:textId="77F76290" w:rsidR="00A40BA7" w:rsidRPr="00810F02" w:rsidRDefault="00C60400" w:rsidP="00810F02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Creación y diseño de 6 templates: Índex, Contacto, Artículos, Ofertas, Nosotros y página de error 404.</w:t>
      </w:r>
    </w:p>
    <w:p w14:paraId="7AEC46F2" w14:textId="654D33E8" w:rsidR="00810F02" w:rsidRPr="00810F02" w:rsidRDefault="007E1D27" w:rsidP="00810F02">
      <w:pPr>
        <w:pStyle w:val="Prrafodelista"/>
        <w:spacing w:line="276" w:lineRule="auto"/>
        <w:ind w:left="567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noProof/>
        </w:rPr>
        <w:pict w14:anchorId="4D643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7.7pt;margin-top:9.3pt;width:212.15pt;height:204.65pt;z-index:-251658240;mso-position-horizontal-relative:text;mso-position-vertical-relative:text" wrapcoords="-38 0 -38 21562 21600 21562 21600 0 -38 0">
            <v:imagedata r:id="rId6" o:title="logo"/>
            <w10:wrap type="tight"/>
          </v:shape>
        </w:pict>
      </w:r>
    </w:p>
    <w:p w14:paraId="0E6FEF13" w14:textId="0B44B129" w:rsidR="00810F02" w:rsidRDefault="00810F02" w:rsidP="00810F02">
      <w:pPr>
        <w:pStyle w:val="Prrafodelista"/>
        <w:numPr>
          <w:ilvl w:val="0"/>
          <w:numId w:val="2"/>
        </w:numPr>
        <w:spacing w:line="276" w:lineRule="auto"/>
        <w:ind w:left="284" w:hanging="284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Desarrollo y etapas del sitio web</w:t>
      </w:r>
      <w:r w:rsidRPr="00C60400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 xml:space="preserve">: </w:t>
      </w:r>
    </w:p>
    <w:p w14:paraId="77336BAA" w14:textId="30D74171" w:rsidR="00810F02" w:rsidRPr="00C60400" w:rsidRDefault="00810F02" w:rsidP="00810F02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Paleta de colores y fuentes personalizadas.</w:t>
      </w:r>
    </w:p>
    <w:p w14:paraId="0AB648B4" w14:textId="154F493F" w:rsidR="00810F02" w:rsidRPr="00C60400" w:rsidRDefault="00810F02" w:rsidP="00810F02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Creación de los 6 templates aclarados  en el punto </w:t>
      </w:r>
      <w:r w:rsidRPr="00810F02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III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169ED2D3" w14:textId="24E714B5" w:rsidR="00C33384" w:rsidRPr="00C33384" w:rsidRDefault="00810F02" w:rsidP="00C33384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Implementación de formulario de contacto,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carousel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de artículos y Google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maps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501228E9" w14:textId="77777777" w:rsidR="00C33384" w:rsidRPr="00C33384" w:rsidRDefault="00C33384" w:rsidP="00C33384">
      <w:pPr>
        <w:pStyle w:val="Prrafodelista"/>
        <w:spacing w:line="276" w:lineRule="auto"/>
        <w:ind w:left="567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</w:p>
    <w:p w14:paraId="3A01ACA5" w14:textId="0F6CC2C0" w:rsidR="00C33384" w:rsidRDefault="00C33384" w:rsidP="00C33384">
      <w:pPr>
        <w:pStyle w:val="Prrafodelista"/>
        <w:numPr>
          <w:ilvl w:val="0"/>
          <w:numId w:val="2"/>
        </w:numPr>
        <w:spacing w:line="276" w:lineRule="auto"/>
        <w:ind w:left="284" w:hanging="284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Fotos y edición</w:t>
      </w:r>
      <w:r w:rsidRPr="00C60400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 xml:space="preserve">: </w:t>
      </w:r>
    </w:p>
    <w:p w14:paraId="058F0172" w14:textId="1F9D61D7" w:rsidR="00810F02" w:rsidRPr="00C33384" w:rsidRDefault="00C33384" w:rsidP="00C33384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Creación y diseño del Logo.</w:t>
      </w:r>
    </w:p>
    <w:p w14:paraId="0726A87E" w14:textId="22E66A2C" w:rsidR="00C33384" w:rsidRPr="00C33384" w:rsidRDefault="00C33384" w:rsidP="00C33384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Fotos y edición de productos.</w:t>
      </w:r>
    </w:p>
    <w:p w14:paraId="14AB76C6" w14:textId="77777777" w:rsidR="00C33384" w:rsidRPr="00810F02" w:rsidRDefault="00C33384" w:rsidP="00C33384">
      <w:pPr>
        <w:pStyle w:val="Prrafodelista"/>
        <w:spacing w:line="276" w:lineRule="auto"/>
        <w:ind w:left="567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</w:p>
    <w:p w14:paraId="5AA801BE" w14:textId="3A6297D9" w:rsidR="00810F02" w:rsidRDefault="00810F02" w:rsidP="00810F02">
      <w:pPr>
        <w:pStyle w:val="Prrafodelista"/>
        <w:numPr>
          <w:ilvl w:val="0"/>
          <w:numId w:val="2"/>
        </w:numPr>
        <w:spacing w:line="276" w:lineRule="auto"/>
        <w:ind w:left="284" w:hanging="284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SEO Básico</w:t>
      </w:r>
      <w:r w:rsidRPr="00C60400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 xml:space="preserve">: </w:t>
      </w:r>
    </w:p>
    <w:p w14:paraId="4F815621" w14:textId="58C50A3F" w:rsidR="00810F02" w:rsidRPr="00C33384" w:rsidRDefault="00C33384" w:rsidP="00810F02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Registro del sitio en Google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Search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04D7758B" w14:textId="44738573" w:rsidR="00C33384" w:rsidRPr="00C33384" w:rsidRDefault="00C33384" w:rsidP="00810F02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Configuración de Google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Analytics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, así medir las estadísticas del sitio.</w:t>
      </w:r>
    </w:p>
    <w:p w14:paraId="39D6A3AC" w14:textId="6C94C115" w:rsidR="00C33384" w:rsidRPr="00C33384" w:rsidRDefault="00C33384" w:rsidP="00810F02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Configuración del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plugin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SEO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Yoast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141F2F08" w14:textId="5D925936" w:rsidR="00C33384" w:rsidRPr="007E1D27" w:rsidRDefault="00C33384" w:rsidP="00810F02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Configuración de Google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Sitemap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0825AB4F" w14:textId="77777777" w:rsidR="007E1D27" w:rsidRDefault="007E1D27" w:rsidP="007E1D27">
      <w:pPr>
        <w:pStyle w:val="Prrafodelista"/>
        <w:spacing w:line="276" w:lineRule="auto"/>
        <w:ind w:left="567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62B064FB" w14:textId="36CD43CC" w:rsidR="007E1D27" w:rsidRDefault="007E1D27" w:rsidP="007E1D27">
      <w:pPr>
        <w:pStyle w:val="Prrafodelista"/>
        <w:numPr>
          <w:ilvl w:val="0"/>
          <w:numId w:val="2"/>
        </w:numPr>
        <w:spacing w:line="276" w:lineRule="auto"/>
        <w:ind w:left="284" w:hanging="284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>Dominio y Host</w:t>
      </w:r>
      <w:r w:rsidRPr="00C60400"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  <w:t xml:space="preserve">: </w:t>
      </w:r>
    </w:p>
    <w:p w14:paraId="6C9F73D6" w14:textId="1AAD2314" w:rsidR="007E1D27" w:rsidRPr="007E1D27" w:rsidRDefault="007E1D27" w:rsidP="007E1D27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Adquisición de dominio propio.</w:t>
      </w:r>
    </w:p>
    <w:p w14:paraId="7F27846A" w14:textId="58720D00" w:rsidR="007E1D27" w:rsidRPr="007E1D27" w:rsidRDefault="007E1D27" w:rsidP="007E1D27">
      <w:pPr>
        <w:pStyle w:val="Prrafodelista"/>
        <w:numPr>
          <w:ilvl w:val="0"/>
          <w:numId w:val="4"/>
        </w:numPr>
        <w:spacing w:line="276" w:lineRule="auto"/>
        <w:ind w:left="567" w:hanging="141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Configuración de servidores y alta en la web.</w:t>
      </w:r>
    </w:p>
    <w:p w14:paraId="5016B3C6" w14:textId="77777777" w:rsidR="007E1D27" w:rsidRDefault="007E1D27" w:rsidP="007E1D27">
      <w:pPr>
        <w:spacing w:line="276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</w:p>
    <w:p w14:paraId="096E9A63" w14:textId="77777777" w:rsidR="007E1D27" w:rsidRPr="007E1D27" w:rsidRDefault="007E1D27" w:rsidP="007E1D27">
      <w:pPr>
        <w:spacing w:line="276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ES"/>
        </w:rPr>
      </w:pPr>
    </w:p>
    <w:p w14:paraId="2F3B1344" w14:textId="77777777" w:rsidR="00F30E89" w:rsidRPr="000C3EFF" w:rsidRDefault="00F30E89" w:rsidP="007E1D27">
      <w:pPr>
        <w:spacing w:line="240" w:lineRule="auto"/>
        <w:rPr>
          <w:b/>
          <w:sz w:val="24"/>
        </w:rPr>
      </w:pPr>
      <w:r w:rsidRPr="000C3EFF">
        <w:rPr>
          <w:b/>
          <w:sz w:val="24"/>
        </w:rPr>
        <w:t>Términos y condiciones:</w:t>
      </w:r>
    </w:p>
    <w:p w14:paraId="0F3D5276" w14:textId="77777777" w:rsidR="00F30E89" w:rsidRPr="000C3EFF" w:rsidRDefault="00F30E89" w:rsidP="00F30E89">
      <w:pPr>
        <w:pStyle w:val="Prrafodelista"/>
        <w:numPr>
          <w:ilvl w:val="0"/>
          <w:numId w:val="5"/>
        </w:numPr>
        <w:ind w:left="567" w:hanging="283"/>
        <w:rPr>
          <w:b/>
          <w:sz w:val="20"/>
        </w:rPr>
      </w:pPr>
      <w:r w:rsidRPr="000C3EFF">
        <w:rPr>
          <w:sz w:val="20"/>
        </w:rPr>
        <w:t>Los precios están expresados en ($AR) pesos argentinos.</w:t>
      </w:r>
    </w:p>
    <w:p w14:paraId="123279BD" w14:textId="0A7B6039" w:rsidR="00F30E89" w:rsidRPr="000C3EFF" w:rsidRDefault="00F30E89" w:rsidP="00F30E89">
      <w:pPr>
        <w:pStyle w:val="Prrafodelista"/>
        <w:numPr>
          <w:ilvl w:val="0"/>
          <w:numId w:val="5"/>
        </w:numPr>
        <w:ind w:left="567" w:hanging="283"/>
        <w:rPr>
          <w:b/>
          <w:sz w:val="20"/>
        </w:rPr>
      </w:pPr>
      <w:r w:rsidRPr="000C3EFF">
        <w:rPr>
          <w:sz w:val="20"/>
        </w:rPr>
        <w:t xml:space="preserve">Se abona el 50% del valor total al comenzar el proyecto y el 50% restante cuando </w:t>
      </w:r>
      <w:r w:rsidR="000C3EFF" w:rsidRPr="000C3EFF">
        <w:rPr>
          <w:sz w:val="20"/>
        </w:rPr>
        <w:t>esté</w:t>
      </w:r>
      <w:r w:rsidRPr="000C3EFF">
        <w:rPr>
          <w:sz w:val="20"/>
        </w:rPr>
        <w:t xml:space="preserve"> finalizado.</w:t>
      </w:r>
    </w:p>
    <w:p w14:paraId="13B8A12A" w14:textId="768406AE" w:rsidR="00A40BA7" w:rsidRPr="00F30E89" w:rsidRDefault="00F30E89" w:rsidP="00F30E89">
      <w:pPr>
        <w:pStyle w:val="Prrafodelista"/>
        <w:numPr>
          <w:ilvl w:val="0"/>
          <w:numId w:val="5"/>
        </w:numPr>
        <w:ind w:left="567" w:hanging="283"/>
        <w:rPr>
          <w:b/>
        </w:rPr>
      </w:pPr>
      <w:r w:rsidRPr="000C3EFF">
        <w:rPr>
          <w:sz w:val="20"/>
        </w:rPr>
        <w:t>De ser aprobado el presupuesto</w:t>
      </w:r>
      <w:r w:rsidR="000C3EFF" w:rsidRPr="000C3EFF">
        <w:rPr>
          <w:sz w:val="20"/>
        </w:rPr>
        <w:t xml:space="preserve"> vigente,</w:t>
      </w:r>
      <w:r w:rsidRPr="000C3EFF">
        <w:rPr>
          <w:sz w:val="20"/>
        </w:rPr>
        <w:t xml:space="preserve"> ambas partes</w:t>
      </w:r>
      <w:r w:rsidR="000C3EFF" w:rsidRPr="000C3EFF">
        <w:rPr>
          <w:sz w:val="20"/>
        </w:rPr>
        <w:t xml:space="preserve"> Kova-link y </w:t>
      </w:r>
      <w:proofErr w:type="spellStart"/>
      <w:r w:rsidR="000C3EFF" w:rsidRPr="000C3EFF">
        <w:rPr>
          <w:sz w:val="20"/>
        </w:rPr>
        <w:t>Deco</w:t>
      </w:r>
      <w:proofErr w:type="spellEnd"/>
      <w:r w:rsidR="000C3EFF" w:rsidRPr="000C3EFF">
        <w:rPr>
          <w:sz w:val="20"/>
        </w:rPr>
        <w:t xml:space="preserve"> </w:t>
      </w:r>
      <w:proofErr w:type="spellStart"/>
      <w:r w:rsidR="000C3EFF" w:rsidRPr="000C3EFF">
        <w:rPr>
          <w:sz w:val="20"/>
        </w:rPr>
        <w:t>Kids</w:t>
      </w:r>
      <w:proofErr w:type="spellEnd"/>
      <w:r w:rsidR="000C3EFF" w:rsidRPr="000C3EFF">
        <w:rPr>
          <w:sz w:val="20"/>
        </w:rPr>
        <w:t>,</w:t>
      </w:r>
      <w:r w:rsidRPr="000C3EFF">
        <w:rPr>
          <w:sz w:val="20"/>
        </w:rPr>
        <w:t xml:space="preserve"> firmaran un contrato </w:t>
      </w:r>
      <w:r w:rsidR="000C3EFF" w:rsidRPr="000C3EFF">
        <w:rPr>
          <w:sz w:val="20"/>
        </w:rPr>
        <w:t>donde detalla los servicios prestados, alcance del proyecto, términos y condiciones, plazo de entrega.</w:t>
      </w:r>
      <w:r w:rsidR="00A40BA7" w:rsidRPr="00F30E89">
        <w:rPr>
          <w:b/>
        </w:rPr>
        <w:br w:type="page"/>
      </w:r>
    </w:p>
    <w:tbl>
      <w:tblPr>
        <w:tblpPr w:leftFromText="141" w:rightFromText="141" w:horzAnchor="margin" w:tblpXSpec="center" w:tblpY="-450"/>
        <w:tblW w:w="110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"/>
        <w:gridCol w:w="1082"/>
        <w:gridCol w:w="1081"/>
        <w:gridCol w:w="1081"/>
        <w:gridCol w:w="1568"/>
        <w:gridCol w:w="1501"/>
        <w:gridCol w:w="1396"/>
        <w:gridCol w:w="1554"/>
        <w:gridCol w:w="976"/>
      </w:tblGrid>
      <w:tr w:rsidR="00767B23" w:rsidRPr="00767B23" w14:paraId="14188B16" w14:textId="77777777" w:rsidTr="007E1D27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CB8E85" w14:textId="3A967E15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275AA2" w14:textId="19144B39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CCDC49" w14:textId="42141FC9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2B916B" w14:textId="327B5FBA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7698DA" w14:textId="1C242A6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2BB0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D377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472E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87F4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1C199A4E" w14:textId="77777777" w:rsidTr="007E1D27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9C83DE" w14:textId="08598066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7B89F4" w14:textId="7678837E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683938" w14:textId="163B27F4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68029F" w14:textId="6CC68076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39492F" w14:textId="3A6FC432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9452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DA72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35F4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B49C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5B8BB14" w14:textId="77777777" w:rsidTr="000447EA">
        <w:trPr>
          <w:trHeight w:val="4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15B5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263" w:type="dxa"/>
            <w:gridSpan w:val="7"/>
            <w:vMerge w:val="restart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auto" w:fill="auto"/>
            <w:noWrap/>
            <w:vAlign w:val="bottom"/>
            <w:hideMark/>
          </w:tcPr>
          <w:p w14:paraId="6F5A94A9" w14:textId="76D6E2FC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tbl>
            <w:tblPr>
              <w:tblW w:w="906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2"/>
            </w:tblGrid>
            <w:tr w:rsidR="00767B23" w:rsidRPr="00767B23" w14:paraId="61FD97BE" w14:textId="77777777" w:rsidTr="000447EA">
              <w:trPr>
                <w:trHeight w:val="450"/>
                <w:tblCellSpacing w:w="0" w:type="dxa"/>
              </w:trPr>
              <w:tc>
                <w:tcPr>
                  <w:tcW w:w="9062" w:type="dxa"/>
                  <w:vMerge w:val="restart"/>
                  <w:tcBorders>
                    <w:top w:val="single" w:sz="8" w:space="0" w:color="336666"/>
                    <w:left w:val="single" w:sz="8" w:space="0" w:color="336666"/>
                    <w:bottom w:val="single" w:sz="8" w:space="0" w:color="336666"/>
                    <w:right w:val="single" w:sz="8" w:space="0" w:color="336666"/>
                  </w:tcBorders>
                  <w:shd w:val="clear" w:color="auto" w:fill="auto"/>
                  <w:noWrap/>
                  <w:vAlign w:val="center"/>
                  <w:hideMark/>
                </w:tcPr>
                <w:p w14:paraId="01061919" w14:textId="47B481BE" w:rsidR="00767B23" w:rsidRPr="00767B23" w:rsidRDefault="00767B23" w:rsidP="007E1D27">
                  <w:pPr>
                    <w:framePr w:hSpace="141" w:wrap="around" w:hAnchor="margin" w:xAlign="center" w:y="-450"/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</w:pPr>
                  <w:r w:rsidRPr="00767B2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  <w:t>Presupuesto (</w:t>
                  </w:r>
                  <w:r w:rsidR="000447EA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  <w:t>185</w:t>
                  </w:r>
                  <w:r w:rsidRPr="00767B2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  <w:t>)</w:t>
                  </w:r>
                </w:p>
              </w:tc>
            </w:tr>
            <w:tr w:rsidR="00767B23" w:rsidRPr="00767B23" w14:paraId="6D12F2FF" w14:textId="77777777" w:rsidTr="000447EA">
              <w:trPr>
                <w:trHeight w:val="450"/>
                <w:tblCellSpacing w:w="0" w:type="dxa"/>
              </w:trPr>
              <w:tc>
                <w:tcPr>
                  <w:tcW w:w="9062" w:type="dxa"/>
                  <w:vMerge/>
                  <w:tcBorders>
                    <w:top w:val="single" w:sz="8" w:space="0" w:color="336666"/>
                    <w:left w:val="single" w:sz="8" w:space="0" w:color="336666"/>
                    <w:bottom w:val="single" w:sz="8" w:space="0" w:color="336666"/>
                    <w:right w:val="single" w:sz="8" w:space="0" w:color="336666"/>
                  </w:tcBorders>
                  <w:vAlign w:val="center"/>
                  <w:hideMark/>
                </w:tcPr>
                <w:p w14:paraId="58B32EB0" w14:textId="77777777" w:rsidR="00767B23" w:rsidRPr="00767B23" w:rsidRDefault="00767B23" w:rsidP="007E1D27">
                  <w:pPr>
                    <w:framePr w:hSpace="141" w:wrap="around" w:hAnchor="margin" w:xAlign="center" w:y="-450"/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</w:pPr>
                </w:p>
              </w:tc>
            </w:tr>
          </w:tbl>
          <w:p w14:paraId="0B01116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5847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B049068" w14:textId="77777777" w:rsidTr="000447EA">
        <w:trPr>
          <w:trHeight w:val="5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DB7E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26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5A16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E40B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ED3C3FB" w14:textId="77777777" w:rsidTr="00275F76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4B1E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auto" w:fill="1F3864" w:themeFill="accent1" w:themeFillShade="80"/>
            <w:noWrap/>
            <w:vAlign w:val="center"/>
            <w:hideMark/>
          </w:tcPr>
          <w:p w14:paraId="5FCA0019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auto" w:fill="1F3864" w:themeFill="accent1" w:themeFillShade="80"/>
            <w:noWrap/>
            <w:vAlign w:val="center"/>
            <w:hideMark/>
          </w:tcPr>
          <w:p w14:paraId="6372B1B8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8DC9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447EA" w:rsidRPr="00767B23" w14:paraId="2ECC2250" w14:textId="77777777" w:rsidTr="000447EA">
        <w:trPr>
          <w:trHeight w:val="3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24B54" w14:textId="77777777" w:rsidR="000447EA" w:rsidRPr="00767B23" w:rsidRDefault="000447EA" w:rsidP="00044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single" w:sz="8" w:space="0" w:color="336666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31E09282" w14:textId="69498FA8" w:rsidR="000447EA" w:rsidRPr="00767B23" w:rsidRDefault="000447EA" w:rsidP="000447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Empresa:</w:t>
            </w: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Kova-Link</w:t>
            </w:r>
          </w:p>
        </w:tc>
        <w:tc>
          <w:tcPr>
            <w:tcW w:w="4451" w:type="dxa"/>
            <w:gridSpan w:val="3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0F615986" w14:textId="077F7AB2" w:rsidR="000447EA" w:rsidRPr="00767B23" w:rsidRDefault="000447EA" w:rsidP="00044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Empresa:</w:t>
            </w: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Kids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42A6B" w14:textId="77777777" w:rsidR="000447EA" w:rsidRPr="00767B23" w:rsidRDefault="000447EA" w:rsidP="00044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447EA" w:rsidRPr="00767B23" w14:paraId="383B3C7E" w14:textId="77777777" w:rsidTr="000447EA">
        <w:trPr>
          <w:trHeight w:val="32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D2FED" w14:textId="77777777" w:rsidR="000447EA" w:rsidRPr="00767B23" w:rsidRDefault="000447EA" w:rsidP="00044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4348145" w14:textId="35DC0B62" w:rsidR="000447EA" w:rsidRPr="00767B23" w:rsidRDefault="000447EA" w:rsidP="00044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Dirección: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Calle falsa 123</w:t>
            </w:r>
          </w:p>
        </w:tc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1D501CAB" w14:textId="7D91A622" w:rsidR="000447EA" w:rsidRPr="00767B23" w:rsidRDefault="000447EA" w:rsidP="00044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Dirección: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Calle falsa 321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8957A" w14:textId="77777777" w:rsidR="000447EA" w:rsidRPr="00767B23" w:rsidRDefault="000447EA" w:rsidP="00044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447EA" w:rsidRPr="00767B23" w14:paraId="3C2FD01B" w14:textId="77777777" w:rsidTr="000447EA">
        <w:trPr>
          <w:trHeight w:val="32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441981" w14:textId="77777777" w:rsidR="000447EA" w:rsidRPr="00767B23" w:rsidRDefault="000447EA" w:rsidP="00044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4D93389D" w14:textId="323A023D" w:rsidR="000447EA" w:rsidRPr="00767B23" w:rsidRDefault="000447EA" w:rsidP="000447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Teléfono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: 4562-3216</w:t>
            </w:r>
          </w:p>
        </w:tc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23EFB534" w14:textId="662AC0DF" w:rsidR="000447EA" w:rsidRPr="00767B23" w:rsidRDefault="000447EA" w:rsidP="00044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Teléfono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: 4892-3214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76162" w14:textId="77777777" w:rsidR="000447EA" w:rsidRPr="00767B23" w:rsidRDefault="000447EA" w:rsidP="00044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8A75E8D" w14:textId="77777777" w:rsidTr="000447EA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F7E0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nil"/>
              <w:left w:val="single" w:sz="8" w:space="0" w:color="336666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31A3247E" w14:textId="7DC2B44C" w:rsidR="00767B23" w:rsidRPr="000447EA" w:rsidRDefault="00767B23" w:rsidP="00044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0447EA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Mail</w:t>
            </w:r>
            <w:r w:rsidRPr="000447EA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: </w:t>
            </w:r>
            <w:r w:rsidR="000447EA" w:rsidRPr="000447EA">
              <w:rPr>
                <w:rFonts w:ascii="Calibri" w:eastAsia="Times New Roman" w:hAnsi="Calibri" w:cs="Calibri"/>
                <w:color w:val="000000"/>
                <w:lang w:val="en-US" w:eastAsia="es-ES"/>
              </w:rPr>
              <w:t>info@kova-link.com</w:t>
            </w:r>
          </w:p>
        </w:tc>
        <w:tc>
          <w:tcPr>
            <w:tcW w:w="4451" w:type="dxa"/>
            <w:gridSpan w:val="3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ABBCDF6" w14:textId="5C848A7B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Mail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</w:t>
            </w:r>
            <w:r w:rsidR="000447EA">
              <w:rPr>
                <w:rFonts w:ascii="Calibri" w:eastAsia="Times New Roman" w:hAnsi="Calibri" w:cs="Calibri"/>
                <w:color w:val="000000"/>
                <w:lang w:eastAsia="es-ES"/>
              </w:rPr>
              <w:t>info@decokids.com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94E8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0AC1BFB" w14:textId="77777777" w:rsidTr="000447EA">
        <w:trPr>
          <w:trHeight w:val="1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30D4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8156A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E51F4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EEAB6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31A35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54518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C81A0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9B800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8B14D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508A7D48" w14:textId="77777777" w:rsidTr="000447EA">
        <w:trPr>
          <w:trHeight w:val="3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A40C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244" w:type="dxa"/>
            <w:gridSpan w:val="3"/>
            <w:tcBorders>
              <w:top w:val="single" w:sz="8" w:space="0" w:color="336666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553EEE7" w14:textId="39C9D3B4" w:rsidR="00767B23" w:rsidRPr="00767B23" w:rsidRDefault="000447EA" w:rsidP="000447EA">
            <w:pPr>
              <w:spacing w:after="0" w:line="240" w:lineRule="auto"/>
              <w:ind w:left="197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ES"/>
              </w:rPr>
              <w:t>Fecha del presupuesto:</w:t>
            </w:r>
          </w:p>
        </w:tc>
        <w:tc>
          <w:tcPr>
            <w:tcW w:w="1568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001013D" w14:textId="54B7F235" w:rsidR="00767B23" w:rsidRPr="00767B23" w:rsidRDefault="000447EA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01/01/2022</w:t>
            </w:r>
          </w:p>
        </w:tc>
        <w:tc>
          <w:tcPr>
            <w:tcW w:w="1501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1995B8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1358FFC5" w14:textId="559251AD" w:rsidR="00767B23" w:rsidRPr="00767B23" w:rsidRDefault="000447EA" w:rsidP="000447EA">
            <w:pPr>
              <w:spacing w:after="0" w:line="240" w:lineRule="auto"/>
              <w:ind w:left="-148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Válido hasta</w:t>
            </w:r>
          </w:p>
        </w:tc>
        <w:tc>
          <w:tcPr>
            <w:tcW w:w="1554" w:type="dxa"/>
            <w:tcBorders>
              <w:top w:val="single" w:sz="8" w:space="0" w:color="336666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858E51B" w14:textId="5F6C5745" w:rsidR="00767B23" w:rsidRPr="00767B23" w:rsidRDefault="000447EA" w:rsidP="000447EA">
            <w:pPr>
              <w:spacing w:after="0" w:line="240" w:lineRule="auto"/>
              <w:ind w:right="209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15/01/2022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A340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5B431586" w14:textId="77777777" w:rsidTr="000447EA">
        <w:trPr>
          <w:trHeight w:val="12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5085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4E2C5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75ED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CF480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0A5B2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7CC9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51C75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9AE8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8201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150FB0A" w14:textId="77777777" w:rsidTr="000447EA">
        <w:trPr>
          <w:trHeight w:val="3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D9E5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63" w:type="dxa"/>
            <w:gridSpan w:val="2"/>
            <w:tcBorders>
              <w:top w:val="single" w:sz="8" w:space="0" w:color="336666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4D0D96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1081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4B3053A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568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1805F95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501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83B9057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UNIDADES</w:t>
            </w:r>
          </w:p>
        </w:tc>
        <w:tc>
          <w:tcPr>
            <w:tcW w:w="1396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01D3E9B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PRECIO</w:t>
            </w:r>
          </w:p>
        </w:tc>
        <w:tc>
          <w:tcPr>
            <w:tcW w:w="1554" w:type="dxa"/>
            <w:tcBorders>
              <w:top w:val="single" w:sz="8" w:space="0" w:color="336666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CF7BAD1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6BD1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94BD266" w14:textId="77777777" w:rsidTr="000447EA">
        <w:trPr>
          <w:trHeight w:val="3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BB86C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nil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572D3E9A" w14:textId="045ACF53" w:rsidR="00767B23" w:rsidRPr="00767B23" w:rsidRDefault="00C33384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Diseño y estructura del sitio web</w:t>
            </w:r>
          </w:p>
        </w:tc>
        <w:tc>
          <w:tcPr>
            <w:tcW w:w="1501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DC78564" w14:textId="33A59DD2" w:rsidR="00767B23" w:rsidRPr="00767B23" w:rsidRDefault="00F30E89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6A55394C" w14:textId="61CAD9F6" w:rsidR="00767B23" w:rsidRPr="00767B23" w:rsidRDefault="00F30E89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$20.000,00</w:t>
            </w:r>
          </w:p>
        </w:tc>
        <w:tc>
          <w:tcPr>
            <w:tcW w:w="1554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62840F12" w14:textId="506F2C19" w:rsidR="00767B23" w:rsidRPr="00767B23" w:rsidRDefault="00F30E89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$20.000,00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3060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38F5F1B" w14:textId="77777777" w:rsidTr="000447EA">
        <w:trPr>
          <w:trHeight w:val="3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D37D6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587DC269" w14:textId="2F79273F" w:rsidR="00767B23" w:rsidRPr="00767B23" w:rsidRDefault="00C33384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Desarrollo del sitio web</w:t>
            </w:r>
          </w:p>
        </w:tc>
        <w:tc>
          <w:tcPr>
            <w:tcW w:w="1501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6B981DC5" w14:textId="7F943D56" w:rsidR="00767B23" w:rsidRPr="00767B23" w:rsidRDefault="00F30E89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45BAF06C" w14:textId="6B7F829C" w:rsidR="00767B23" w:rsidRPr="00767B23" w:rsidRDefault="00F30E89" w:rsidP="00F3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$10.000,00</w:t>
            </w:r>
          </w:p>
        </w:tc>
        <w:tc>
          <w:tcPr>
            <w:tcW w:w="1554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2FA641C4" w14:textId="4A94EB04" w:rsidR="00767B23" w:rsidRPr="00767B23" w:rsidRDefault="00F30E89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$10.000,00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5D09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F1E6BDD" w14:textId="77777777" w:rsidTr="000447EA">
        <w:trPr>
          <w:trHeight w:val="3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0887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5CC12303" w14:textId="3194AD9D" w:rsidR="00767B23" w:rsidRPr="00767B23" w:rsidRDefault="00F30E89" w:rsidP="00F30E8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Fotos y edición</w:t>
            </w:r>
          </w:p>
        </w:tc>
        <w:tc>
          <w:tcPr>
            <w:tcW w:w="1501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86910BD" w14:textId="67686868" w:rsidR="00767B23" w:rsidRPr="00767B23" w:rsidRDefault="00F30E89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1B41D04" w14:textId="70FE74FB" w:rsidR="00767B23" w:rsidRPr="00767B23" w:rsidRDefault="00F30E89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$15.000,00</w:t>
            </w:r>
          </w:p>
        </w:tc>
        <w:tc>
          <w:tcPr>
            <w:tcW w:w="1554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25CA141F" w14:textId="02D2BD54" w:rsidR="00767B23" w:rsidRPr="00767B23" w:rsidRDefault="00F30E89" w:rsidP="00F3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$15.000,00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72B1D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756BD225" w14:textId="77777777" w:rsidTr="000447EA">
        <w:trPr>
          <w:trHeight w:val="3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CB6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4B54C79" w14:textId="20B887F5" w:rsidR="00767B23" w:rsidRPr="00767B23" w:rsidRDefault="00F30E89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SEO básico</w:t>
            </w:r>
          </w:p>
        </w:tc>
        <w:tc>
          <w:tcPr>
            <w:tcW w:w="1501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2A438E0F" w14:textId="0B559932" w:rsidR="00767B23" w:rsidRPr="00767B23" w:rsidRDefault="00F30E89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CAD8F97" w14:textId="29F8E7F7" w:rsidR="00767B23" w:rsidRPr="00767B23" w:rsidRDefault="00F30E89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$8.000,00</w:t>
            </w:r>
          </w:p>
        </w:tc>
        <w:tc>
          <w:tcPr>
            <w:tcW w:w="1554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296A9243" w14:textId="445FA34C" w:rsidR="00767B23" w:rsidRPr="00767B23" w:rsidRDefault="00F30E89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$8.000,00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9D84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848059A" w14:textId="77777777" w:rsidTr="000447EA">
        <w:trPr>
          <w:trHeight w:val="35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9BD1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2787171C" w14:textId="55864344" w:rsidR="00767B23" w:rsidRPr="00767B23" w:rsidRDefault="007E1D27" w:rsidP="00767B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Dominio y Host</w:t>
            </w:r>
          </w:p>
        </w:tc>
        <w:tc>
          <w:tcPr>
            <w:tcW w:w="1501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048E5029" w14:textId="1ACF6AD6" w:rsidR="00767B23" w:rsidRPr="00767B23" w:rsidRDefault="007E1D27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62A5F734" w14:textId="657C0C73" w:rsidR="00767B23" w:rsidRPr="00767B23" w:rsidRDefault="007E1D27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$8.000,00</w:t>
            </w:r>
          </w:p>
        </w:tc>
        <w:tc>
          <w:tcPr>
            <w:tcW w:w="1554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14097C94" w14:textId="62F69475" w:rsidR="00767B23" w:rsidRPr="00767B23" w:rsidRDefault="007E1D27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$8.000,00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D08D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01609E06" w14:textId="77777777" w:rsidTr="00F30E89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0BD05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1643986F" w14:textId="4AADCFE1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501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3A3B881B" w14:textId="5A7B63BA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18E14CFA" w14:textId="1500CB13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1652CC25" w14:textId="10AB419D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6E5933" w14:textId="0EFCBB54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67B23" w:rsidRPr="00767B23" w14:paraId="4B41D869" w14:textId="77777777" w:rsidTr="00F30E89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AEAE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3C327107" w14:textId="65D926EA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501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626E13F" w14:textId="739CEA65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4C9C2792" w14:textId="39224AD0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1DA6E548" w14:textId="4A4E4E65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B6BB72" w14:textId="090CC781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67B23" w:rsidRPr="00767B23" w14:paraId="4B0F42AE" w14:textId="77777777" w:rsidTr="000447EA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727F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bookmarkStart w:id="0" w:name="_GoBack"/>
            <w:bookmarkEnd w:id="0"/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FE47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501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4A6EA65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1F0021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3F8D05D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251E7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A030CB6" w14:textId="77777777" w:rsidTr="000447EA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DD99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812" w:type="dxa"/>
            <w:gridSpan w:val="4"/>
            <w:tcBorders>
              <w:top w:val="dotDotDash" w:sz="4" w:space="0" w:color="CCE7E6"/>
              <w:left w:val="single" w:sz="8" w:space="0" w:color="336666"/>
              <w:bottom w:val="single" w:sz="8" w:space="0" w:color="33666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2E1046AD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auto" w:fill="auto"/>
            <w:noWrap/>
            <w:vAlign w:val="center"/>
            <w:hideMark/>
          </w:tcPr>
          <w:p w14:paraId="41741AC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dotDotDash" w:sz="4" w:space="0" w:color="CCE7E6"/>
              <w:left w:val="dotDotDash" w:sz="4" w:space="0" w:color="CCE7E6"/>
              <w:bottom w:val="single" w:sz="8" w:space="0" w:color="33666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E33825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dotDotDash" w:sz="4" w:space="0" w:color="CCE7E6"/>
              <w:left w:val="nil"/>
              <w:bottom w:val="single" w:sz="8" w:space="0" w:color="33666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391CBCE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75CE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2404B0B5" w14:textId="77777777" w:rsidTr="00F30E89">
        <w:trPr>
          <w:trHeight w:val="125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B8E5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5F77F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8B188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8B0E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E89C0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B5FB1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EF06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8B49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41E2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84EFFDA" w14:textId="77777777" w:rsidTr="00F30E89">
        <w:trPr>
          <w:trHeight w:val="33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FBC5A0" w14:textId="7FDEFB3C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2" w:type="dxa"/>
            <w:tcBorders>
              <w:top w:val="single" w:sz="8" w:space="0" w:color="336666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FD97BF7" w14:textId="7674F4C4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1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75A1B4" w14:textId="2F0F3BC6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1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C92A52" w14:textId="3DBDA27C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6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693A8C" w14:textId="179B594D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1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F7CD87" w14:textId="0B27F980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6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945E27" w14:textId="39E11679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</w:pPr>
          </w:p>
        </w:tc>
        <w:tc>
          <w:tcPr>
            <w:tcW w:w="1554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</w:tcPr>
          <w:p w14:paraId="22ECDB28" w14:textId="760BB30E" w:rsidR="00767B23" w:rsidRPr="00767B23" w:rsidRDefault="00767B23" w:rsidP="00767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A050F7" w14:textId="2408860F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67B23" w:rsidRPr="00767B23" w14:paraId="049F53D8" w14:textId="77777777" w:rsidTr="00F30E89">
        <w:trPr>
          <w:trHeight w:val="3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BA2C3B" w14:textId="3F53AE34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2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3FABB3" w14:textId="553DCFA4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AACAD1" w14:textId="343AF7B6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339722" w14:textId="32099236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839B9B5" w14:textId="7B060C0F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964419" w14:textId="432845AE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4BF49EC" w14:textId="33FB1A2F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</w:tcPr>
          <w:p w14:paraId="6983D094" w14:textId="0014AB45" w:rsidR="00767B23" w:rsidRPr="00767B23" w:rsidRDefault="00767B23" w:rsidP="00F30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E5A2B3" w14:textId="28592CB4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67B23" w:rsidRPr="00767B23" w14:paraId="41563FA5" w14:textId="77777777" w:rsidTr="000447EA">
        <w:trPr>
          <w:trHeight w:val="31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BCC08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F33197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663DD7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033064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65" w:type="dxa"/>
            <w:gridSpan w:val="3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0849D8C" w14:textId="77777777" w:rsidR="00767B23" w:rsidRPr="00767B23" w:rsidRDefault="00767B23" w:rsidP="00767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  <w:t>TOTAL PRESUPUESTADO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1A9CCFD7" w14:textId="7024D545" w:rsidR="00767B23" w:rsidRPr="00767B23" w:rsidRDefault="007E1D27" w:rsidP="007E1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$61</w:t>
            </w:r>
            <w:r w:rsidR="00F30E89">
              <w:rPr>
                <w:rFonts w:ascii="Calibri" w:eastAsia="Times New Roman" w:hAnsi="Calibri" w:cs="Calibri"/>
                <w:lang w:eastAsia="es-ES"/>
              </w:rPr>
              <w:t>.000,00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E25A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0E659C9" w14:textId="77777777" w:rsidTr="000447EA">
        <w:trPr>
          <w:trHeight w:val="12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4729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3CAF9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284E0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46422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4A35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A296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31921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97D01E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17F38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6E8C45C" w14:textId="77777777" w:rsidTr="000447EA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F426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single" w:sz="8" w:space="0" w:color="336666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72F66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62D15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05B1E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5ABD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1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B1E9CFD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798B1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31DA1B3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304B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6E7B061" w14:textId="77777777" w:rsidTr="000447EA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1DC2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313" w:type="dxa"/>
            <w:gridSpan w:val="5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4A26CE9B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Firma</w:t>
            </w:r>
          </w:p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4DD0EA5F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Firma del cliente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C251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5CF0502F" w14:textId="77777777" w:rsidTr="000447EA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66EF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31BB47D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BF6AE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75066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84234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6E4AC7B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DC9EA8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3BBF7184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2B0A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46E3A89F" w14:textId="77777777" w:rsidTr="000447EA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1008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7ABE12A2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DDB7A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DB639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88CDE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46510C2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4B6B0A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1E562DAF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235E4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12EF007D" w14:textId="77777777" w:rsidTr="000447EA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8C0D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7E9AD33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5E06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9E1619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C298A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0D66CA6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70CBA8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7141C2DF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DD2D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61C5C8B5" w14:textId="77777777" w:rsidTr="000447EA">
        <w:trPr>
          <w:trHeight w:val="30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2889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313" w:type="dxa"/>
            <w:gridSpan w:val="5"/>
            <w:tcBorders>
              <w:top w:val="nil"/>
              <w:left w:val="single" w:sz="8" w:space="0" w:color="336666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hideMark/>
          </w:tcPr>
          <w:p w14:paraId="746ED6C7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2950" w:type="dxa"/>
            <w:gridSpan w:val="2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hideMark/>
          </w:tcPr>
          <w:p w14:paraId="5B328CE6" w14:textId="77777777" w:rsidR="00767B23" w:rsidRPr="00767B23" w:rsidRDefault="00767B23" w:rsidP="00767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43017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3695C11D" w14:textId="77777777" w:rsidTr="000447EA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1A63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434DDF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F4A7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7902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18CAB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E62E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5D9A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C381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14CA3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767B23" w:rsidRPr="00767B23" w14:paraId="128492FB" w14:textId="77777777" w:rsidTr="000447EA">
        <w:trPr>
          <w:trHeight w:val="29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E3C5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FDC865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DAF04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034F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D0C80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54E76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FD50A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CC81C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5AE18" w14:textId="77777777" w:rsidR="00767B23" w:rsidRPr="00767B23" w:rsidRDefault="00767B23" w:rsidP="00767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22648B3A" w14:textId="77777777" w:rsidR="00EC1307" w:rsidRDefault="00EC1307"/>
    <w:sectPr w:rsidR="00EC1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821"/>
    <w:multiLevelType w:val="hybridMultilevel"/>
    <w:tmpl w:val="314818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36D13"/>
    <w:multiLevelType w:val="hybridMultilevel"/>
    <w:tmpl w:val="22848100"/>
    <w:lvl w:ilvl="0" w:tplc="C4BAA2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E264B"/>
    <w:multiLevelType w:val="hybridMultilevel"/>
    <w:tmpl w:val="6BE6B2F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F77864"/>
    <w:multiLevelType w:val="hybridMultilevel"/>
    <w:tmpl w:val="BFA6B374"/>
    <w:lvl w:ilvl="0" w:tplc="2C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75C719F7"/>
    <w:multiLevelType w:val="hybridMultilevel"/>
    <w:tmpl w:val="47F010B6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F9"/>
    <w:rsid w:val="000447EA"/>
    <w:rsid w:val="000C3EFF"/>
    <w:rsid w:val="001A1CF9"/>
    <w:rsid w:val="00275F76"/>
    <w:rsid w:val="00767B23"/>
    <w:rsid w:val="007E1D27"/>
    <w:rsid w:val="00810F02"/>
    <w:rsid w:val="00A40BA7"/>
    <w:rsid w:val="00C33384"/>
    <w:rsid w:val="00C60400"/>
    <w:rsid w:val="00EC1307"/>
    <w:rsid w:val="00F3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4735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40B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0BA7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40B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0BA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Quipu</dc:creator>
  <cp:lastModifiedBy>Kova .</cp:lastModifiedBy>
  <cp:revision>4</cp:revision>
  <dcterms:created xsi:type="dcterms:W3CDTF">2022-08-11T00:00:00Z</dcterms:created>
  <dcterms:modified xsi:type="dcterms:W3CDTF">2022-08-11T00:05:00Z</dcterms:modified>
</cp:coreProperties>
</file>