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lt425vm2r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6s4qe7j3n7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Modelo de Negocio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180975</wp:posOffset>
            </wp:positionV>
            <wp:extent cx="7448550" cy="4724718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24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