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"/>
        <w:gridCol w:w="992"/>
        <w:gridCol w:w="584"/>
        <w:gridCol w:w="161"/>
        <w:gridCol w:w="324"/>
        <w:gridCol w:w="145"/>
        <w:gridCol w:w="465"/>
        <w:gridCol w:w="1018"/>
        <w:gridCol w:w="467"/>
        <w:gridCol w:w="827"/>
        <w:gridCol w:w="291"/>
        <w:gridCol w:w="126"/>
        <w:gridCol w:w="156"/>
        <w:gridCol w:w="1787"/>
        <w:gridCol w:w="1300"/>
        <w:gridCol w:w="441"/>
        <w:gridCol w:w="635"/>
        <w:gridCol w:w="822"/>
        <w:gridCol w:w="238"/>
      </w:tblGrid>
      <w:tr w:rsidR="006E5530" w:rsidRPr="006E5530" w:rsidTr="006E5530">
        <w:trPr>
          <w:trHeight w:val="23"/>
        </w:trPr>
        <w:tc>
          <w:tcPr>
            <w:tcW w:w="824" w:type="pct"/>
            <w:gridSpan w:val="3"/>
          </w:tcPr>
          <w:p w:rsidR="006E5530" w:rsidRPr="006E5530" w:rsidRDefault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noProof/>
                <w:sz w:val="18"/>
                <w:szCs w:val="18"/>
                <w:lang w:eastAsia="es-ES"/>
              </w:rPr>
              <w:drawing>
                <wp:inline distT="0" distB="0" distL="0" distR="0" wp14:anchorId="6A15353A" wp14:editId="4AA7D533">
                  <wp:extent cx="978011" cy="1037888"/>
                  <wp:effectExtent l="0" t="0" r="0" b="0"/>
                  <wp:docPr id="2" name="Imagen 2" descr="http://www.sadm.gob.mx/PortalSadm/imagenes/config2011/top_imag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sadm.gob.mx/PortalSadm/imagenes/config2011/top_image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7" t="13726" r="83288" b="23529"/>
                          <a:stretch/>
                        </pic:blipFill>
                        <pic:spPr bwMode="auto">
                          <a:xfrm>
                            <a:off x="0" y="0"/>
                            <a:ext cx="979271" cy="103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7" w:type="pct"/>
            <w:gridSpan w:val="13"/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b/>
                <w:sz w:val="36"/>
                <w:szCs w:val="18"/>
              </w:rPr>
            </w:pPr>
            <w:r w:rsidRPr="006E5530">
              <w:rPr>
                <w:rFonts w:ascii="Arial" w:hAnsi="Arial" w:cs="Arial"/>
                <w:b/>
                <w:sz w:val="36"/>
                <w:szCs w:val="18"/>
              </w:rPr>
              <w:t>DIRECCION DE INGENIERIA</w:t>
            </w:r>
          </w:p>
          <w:p w:rsid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E5530" w:rsidRPr="006E5530" w:rsidRDefault="006E5530" w:rsidP="006E5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E5530">
              <w:rPr>
                <w:rFonts w:ascii="Arial" w:hAnsi="Arial" w:cs="Arial"/>
                <w:b/>
                <w:sz w:val="28"/>
                <w:szCs w:val="18"/>
              </w:rPr>
              <w:t>REVISION DE ENTREGA DE OBRA</w:t>
            </w:r>
          </w:p>
        </w:tc>
        <w:tc>
          <w:tcPr>
            <w:tcW w:w="769" w:type="pct"/>
            <w:gridSpan w:val="3"/>
          </w:tcPr>
          <w:p w:rsidR="006E5530" w:rsidRPr="006E5530" w:rsidRDefault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6E5530">
        <w:trPr>
          <w:trHeight w:val="255"/>
        </w:trPr>
        <w:tc>
          <w:tcPr>
            <w:tcW w:w="5000" w:type="pct"/>
            <w:gridSpan w:val="19"/>
            <w:vAlign w:val="center"/>
          </w:tcPr>
          <w:p w:rsidR="006E5530" w:rsidRPr="006E5530" w:rsidRDefault="006E5530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E60165">
        <w:trPr>
          <w:trHeight w:val="255"/>
        </w:trPr>
        <w:tc>
          <w:tcPr>
            <w:tcW w:w="1044" w:type="pct"/>
            <w:gridSpan w:val="5"/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Nombre de proyecto:</w:t>
            </w:r>
          </w:p>
        </w:tc>
        <w:tc>
          <w:tcPr>
            <w:tcW w:w="2397" w:type="pct"/>
            <w:gridSpan w:val="9"/>
            <w:tcBorders>
              <w:bottom w:val="single" w:sz="4" w:space="0" w:color="auto"/>
            </w:tcBorders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Numero:</w:t>
            </w:r>
          </w:p>
        </w:tc>
        <w:tc>
          <w:tcPr>
            <w:tcW w:w="969" w:type="pct"/>
            <w:gridSpan w:val="4"/>
            <w:tcBorders>
              <w:bottom w:val="single" w:sz="4" w:space="0" w:color="auto"/>
            </w:tcBorders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255"/>
        </w:trPr>
        <w:tc>
          <w:tcPr>
            <w:tcW w:w="1321" w:type="pct"/>
            <w:gridSpan w:val="7"/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Clave Catastral del predio:</w:t>
            </w:r>
          </w:p>
        </w:tc>
        <w:tc>
          <w:tcPr>
            <w:tcW w:w="212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96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255"/>
        </w:trPr>
        <w:tc>
          <w:tcPr>
            <w:tcW w:w="1783" w:type="pct"/>
            <w:gridSpan w:val="8"/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Nombre de la empresa (Razón social):</w:t>
            </w:r>
          </w:p>
        </w:tc>
        <w:tc>
          <w:tcPr>
            <w:tcW w:w="1658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RFC:</w:t>
            </w:r>
          </w:p>
        </w:tc>
        <w:tc>
          <w:tcPr>
            <w:tcW w:w="96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6E5530">
        <w:trPr>
          <w:trHeight w:val="255"/>
        </w:trPr>
        <w:tc>
          <w:tcPr>
            <w:tcW w:w="1110" w:type="pct"/>
            <w:gridSpan w:val="6"/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Domicilio de la empresa:</w:t>
            </w:r>
          </w:p>
        </w:tc>
        <w:tc>
          <w:tcPr>
            <w:tcW w:w="3890" w:type="pct"/>
            <w:gridSpan w:val="13"/>
            <w:tcBorders>
              <w:bottom w:val="single" w:sz="4" w:space="0" w:color="auto"/>
            </w:tcBorders>
            <w:vAlign w:val="center"/>
          </w:tcPr>
          <w:p w:rsidR="004B4715" w:rsidRPr="006E5530" w:rsidRDefault="004B4715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6E5530">
        <w:trPr>
          <w:trHeight w:val="255"/>
        </w:trPr>
        <w:tc>
          <w:tcPr>
            <w:tcW w:w="897" w:type="pct"/>
            <w:gridSpan w:val="4"/>
            <w:vAlign w:val="center"/>
          </w:tcPr>
          <w:p w:rsidR="006E5530" w:rsidRPr="006E5530" w:rsidRDefault="006E5530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 xml:space="preserve">Representante legal: </w:t>
            </w:r>
          </w:p>
        </w:tc>
        <w:tc>
          <w:tcPr>
            <w:tcW w:w="4103" w:type="pct"/>
            <w:gridSpan w:val="15"/>
            <w:tcBorders>
              <w:bottom w:val="single" w:sz="4" w:space="0" w:color="auto"/>
            </w:tcBorders>
            <w:vAlign w:val="center"/>
          </w:tcPr>
          <w:p w:rsidR="006E5530" w:rsidRPr="006E5530" w:rsidRDefault="006E5530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255"/>
        </w:trPr>
        <w:tc>
          <w:tcPr>
            <w:tcW w:w="559" w:type="pct"/>
            <w:gridSpan w:val="2"/>
            <w:vAlign w:val="center"/>
          </w:tcPr>
          <w:p w:rsidR="0098205A" w:rsidRPr="006E5530" w:rsidRDefault="00B465EC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Teléfono</w:t>
            </w:r>
            <w:r w:rsidR="0098205A" w:rsidRPr="006E553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000" w:type="pct"/>
            <w:gridSpan w:val="10"/>
            <w:tcBorders>
              <w:bottom w:val="single" w:sz="4" w:space="0" w:color="auto"/>
            </w:tcBorders>
            <w:vAlign w:val="center"/>
          </w:tcPr>
          <w:p w:rsidR="0098205A" w:rsidRPr="006E5530" w:rsidRDefault="0098205A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gridSpan w:val="2"/>
            <w:tcBorders>
              <w:top w:val="single" w:sz="4" w:space="0" w:color="auto"/>
            </w:tcBorders>
            <w:vAlign w:val="center"/>
          </w:tcPr>
          <w:p w:rsidR="0098205A" w:rsidRPr="006E5530" w:rsidRDefault="0098205A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Correo electrónico:</w:t>
            </w:r>
          </w:p>
        </w:tc>
        <w:tc>
          <w:tcPr>
            <w:tcW w:w="1559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05A" w:rsidRPr="006E5530" w:rsidRDefault="0098205A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255"/>
        </w:trPr>
        <w:tc>
          <w:tcPr>
            <w:tcW w:w="559" w:type="pct"/>
            <w:gridSpan w:val="2"/>
            <w:vAlign w:val="center"/>
          </w:tcPr>
          <w:p w:rsidR="0098205A" w:rsidRPr="006E5530" w:rsidRDefault="0098205A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0" w:type="pct"/>
            <w:gridSpan w:val="10"/>
            <w:tcBorders>
              <w:top w:val="single" w:sz="4" w:space="0" w:color="auto"/>
            </w:tcBorders>
            <w:vAlign w:val="center"/>
          </w:tcPr>
          <w:p w:rsidR="0098205A" w:rsidRPr="006E5530" w:rsidRDefault="0098205A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2" w:type="pct"/>
            <w:gridSpan w:val="2"/>
            <w:vAlign w:val="center"/>
          </w:tcPr>
          <w:p w:rsidR="0098205A" w:rsidRPr="006E5530" w:rsidRDefault="0098205A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pct"/>
            <w:gridSpan w:val="5"/>
            <w:tcBorders>
              <w:top w:val="single" w:sz="4" w:space="0" w:color="auto"/>
            </w:tcBorders>
            <w:vAlign w:val="center"/>
          </w:tcPr>
          <w:p w:rsidR="0098205A" w:rsidRPr="006E5530" w:rsidRDefault="0098205A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255"/>
        </w:trPr>
        <w:tc>
          <w:tcPr>
            <w:tcW w:w="559" w:type="pct"/>
            <w:gridSpan w:val="2"/>
            <w:vAlign w:val="center"/>
          </w:tcPr>
          <w:p w:rsidR="006E5530" w:rsidRPr="006E5530" w:rsidRDefault="006E5530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 xml:space="preserve">Ubicación: </w:t>
            </w:r>
          </w:p>
        </w:tc>
        <w:tc>
          <w:tcPr>
            <w:tcW w:w="4441" w:type="pct"/>
            <w:gridSpan w:val="17"/>
            <w:tcBorders>
              <w:bottom w:val="single" w:sz="4" w:space="0" w:color="auto"/>
            </w:tcBorders>
            <w:vAlign w:val="center"/>
          </w:tcPr>
          <w:p w:rsidR="006E5530" w:rsidRPr="006E5530" w:rsidRDefault="006E5530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1946" w:rsidRPr="006E5530" w:rsidTr="006E5530">
        <w:trPr>
          <w:trHeight w:val="255"/>
        </w:trPr>
        <w:tc>
          <w:tcPr>
            <w:tcW w:w="5000" w:type="pct"/>
            <w:gridSpan w:val="19"/>
            <w:tcBorders>
              <w:bottom w:val="single" w:sz="12" w:space="0" w:color="auto"/>
            </w:tcBorders>
            <w:vAlign w:val="center"/>
          </w:tcPr>
          <w:p w:rsidR="00D11946" w:rsidRPr="006E5530" w:rsidRDefault="00D11946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0EB6" w:rsidRPr="006E5530" w:rsidTr="006E5530">
        <w:trPr>
          <w:trHeight w:val="255"/>
        </w:trPr>
        <w:tc>
          <w:tcPr>
            <w:tcW w:w="5000" w:type="pct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EB6" w:rsidRPr="006E5530" w:rsidRDefault="004E0EB6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Checklist de revisión de entrega de obra:</w:t>
            </w:r>
          </w:p>
        </w:tc>
      </w:tr>
      <w:tr w:rsidR="00C711C4" w:rsidRPr="006E5530" w:rsidTr="006E5530">
        <w:trPr>
          <w:trHeight w:val="255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711C4" w:rsidRPr="006E5530" w:rsidRDefault="00C711C4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255"/>
        </w:trPr>
        <w:tc>
          <w:tcPr>
            <w:tcW w:w="2502" w:type="pct"/>
            <w:gridSpan w:val="11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54690" w:rsidRPr="006E5530" w:rsidRDefault="00154690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Papelería</w:t>
            </w:r>
          </w:p>
        </w:tc>
        <w:tc>
          <w:tcPr>
            <w:tcW w:w="24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690" w:rsidRPr="006E5530" w:rsidRDefault="00154690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Válvulas expulsoras</w:t>
            </w:r>
          </w:p>
        </w:tc>
      </w:tr>
      <w:tr w:rsidR="006E5530" w:rsidRPr="006E5530" w:rsidTr="007C5923">
        <w:trPr>
          <w:trHeight w:val="255"/>
        </w:trPr>
        <w:tc>
          <w:tcPr>
            <w:tcW w:w="1995" w:type="pct"/>
            <w:gridSpan w:val="9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Plano de obra coincide con obra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Instaladas</w:t>
            </w:r>
            <w:r w:rsidR="00E60165">
              <w:rPr>
                <w:rFonts w:ascii="Arial" w:hAnsi="Arial" w:cs="Arial"/>
                <w:sz w:val="18"/>
                <w:szCs w:val="18"/>
              </w:rPr>
              <w:t xml:space="preserve"> según planos: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Ordenes de trabajo coinciden con trabajo realizado</w:t>
            </w:r>
          </w:p>
        </w:tc>
        <w:tc>
          <w:tcPr>
            <w:tcW w:w="5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Marca y modelo certificados</w:t>
            </w:r>
          </w:p>
        </w:tc>
        <w:tc>
          <w:tcPr>
            <w:tcW w:w="481" w:type="pct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Terminación de obra firmada</w:t>
            </w:r>
          </w:p>
        </w:tc>
        <w:tc>
          <w:tcPr>
            <w:tcW w:w="5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Registro de instalación adecuado</w:t>
            </w:r>
          </w:p>
        </w:tc>
        <w:tc>
          <w:tcPr>
            <w:tcW w:w="481" w:type="pct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4690" w:rsidRPr="006E5530" w:rsidTr="007C5923">
        <w:trPr>
          <w:trHeight w:val="255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690" w:rsidRPr="006E5530" w:rsidRDefault="00154690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255"/>
        </w:trPr>
        <w:tc>
          <w:tcPr>
            <w:tcW w:w="2502" w:type="pct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690" w:rsidRPr="006E5530" w:rsidRDefault="00154690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Pies derechos</w:t>
            </w:r>
          </w:p>
        </w:tc>
        <w:tc>
          <w:tcPr>
            <w:tcW w:w="24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690" w:rsidRPr="006E5530" w:rsidRDefault="00154690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Pies derechos</w:t>
            </w: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5530">
              <w:rPr>
                <w:rFonts w:ascii="Arial" w:hAnsi="Arial" w:cs="Arial"/>
                <w:sz w:val="18"/>
                <w:szCs w:val="18"/>
                <w:lang w:val="es-MX"/>
              </w:rPr>
              <w:t>Visibilidad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Cantidad instalada coincide con planos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Al límite de la propiedad</w:t>
            </w:r>
          </w:p>
        </w:tc>
        <w:tc>
          <w:tcPr>
            <w:tcW w:w="5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Cuadro medidor</w:t>
            </w:r>
          </w:p>
        </w:tc>
        <w:tc>
          <w:tcPr>
            <w:tcW w:w="481" w:type="pct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Llave de banqueta</w:t>
            </w:r>
          </w:p>
        </w:tc>
        <w:tc>
          <w:tcPr>
            <w:tcW w:w="5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Del lado opuesto a tomas de CFE y/o gas</w:t>
            </w:r>
          </w:p>
        </w:tc>
        <w:tc>
          <w:tcPr>
            <w:tcW w:w="481" w:type="pct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Altura</w:t>
            </w:r>
          </w:p>
        </w:tc>
        <w:tc>
          <w:tcPr>
            <w:tcW w:w="5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" w:type="pct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5923" w:rsidRPr="006E5530" w:rsidRDefault="007C5923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255"/>
        </w:trPr>
        <w:tc>
          <w:tcPr>
            <w:tcW w:w="2502" w:type="pct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690" w:rsidRPr="006E5530" w:rsidRDefault="00154690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Medidores</w:t>
            </w:r>
          </w:p>
        </w:tc>
        <w:tc>
          <w:tcPr>
            <w:tcW w:w="24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4690" w:rsidRPr="006E5530" w:rsidRDefault="00154690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Hidrantes</w:t>
            </w: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Marca y modelo autorizado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E60165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 xml:space="preserve">Cantidad </w:t>
            </w:r>
            <w:r w:rsidR="00E60165">
              <w:rPr>
                <w:rFonts w:ascii="Arial" w:hAnsi="Arial" w:cs="Arial"/>
                <w:sz w:val="18"/>
                <w:szCs w:val="18"/>
              </w:rPr>
              <w:t>instalada coincide con planos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Caja terminada</w:t>
            </w:r>
          </w:p>
        </w:tc>
        <w:tc>
          <w:tcPr>
            <w:tcW w:w="5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 xml:space="preserve">Altura </w:t>
            </w:r>
          </w:p>
        </w:tc>
        <w:tc>
          <w:tcPr>
            <w:tcW w:w="481" w:type="pct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Registro de instalación adecuado</w:t>
            </w:r>
          </w:p>
        </w:tc>
        <w:tc>
          <w:tcPr>
            <w:tcW w:w="5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Modelo autorizado</w:t>
            </w:r>
          </w:p>
        </w:tc>
        <w:tc>
          <w:tcPr>
            <w:tcW w:w="481" w:type="pct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5923" w:rsidRPr="006E5530" w:rsidRDefault="007C5923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255"/>
        </w:trPr>
        <w:tc>
          <w:tcPr>
            <w:tcW w:w="2502" w:type="pct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923" w:rsidRPr="006E5530" w:rsidRDefault="007C5923" w:rsidP="006E55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 de drenaje</w:t>
            </w:r>
          </w:p>
        </w:tc>
        <w:tc>
          <w:tcPr>
            <w:tcW w:w="24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5923" w:rsidRPr="006E5530" w:rsidRDefault="00E60165" w:rsidP="006E55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 de drenaje</w:t>
            </w:r>
          </w:p>
        </w:tc>
      </w:tr>
      <w:tr w:rsidR="007C5923" w:rsidRPr="006E5530" w:rsidTr="007C5923">
        <w:trPr>
          <w:trHeight w:val="255"/>
        </w:trPr>
        <w:tc>
          <w:tcPr>
            <w:tcW w:w="1995" w:type="pct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 xml:space="preserve">Ubicación </w:t>
            </w:r>
            <w:r w:rsidR="006E5530">
              <w:rPr>
                <w:rFonts w:ascii="Arial" w:hAnsi="Arial" w:cs="Arial"/>
                <w:sz w:val="18"/>
                <w:szCs w:val="18"/>
              </w:rPr>
              <w:t>fuera del lote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17" w:type="pct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55D9E" w:rsidRPr="006E5530" w:rsidRDefault="006E5530" w:rsidP="006E55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Visibilidad del pozo de visita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5D9E" w:rsidRPr="006E5530" w:rsidRDefault="00755D9E" w:rsidP="006E5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5923" w:rsidRPr="006E5530" w:rsidTr="007C5923">
        <w:trPr>
          <w:trHeight w:val="540"/>
        </w:trPr>
        <w:tc>
          <w:tcPr>
            <w:tcW w:w="5000" w:type="pct"/>
            <w:gridSpan w:val="19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5923" w:rsidRPr="006E5530" w:rsidRDefault="007C5923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En caso de que alguna respuesta sea “No” se adjunta reporte fotográfico de las anomalías en la siguiente pagina</w:t>
            </w:r>
          </w:p>
        </w:tc>
      </w:tr>
      <w:tr w:rsidR="00755D9E" w:rsidRPr="006E5530" w:rsidTr="007C5923">
        <w:trPr>
          <w:trHeight w:val="255"/>
        </w:trPr>
        <w:tc>
          <w:tcPr>
            <w:tcW w:w="5000" w:type="pct"/>
            <w:gridSpan w:val="1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5D9E" w:rsidRPr="006E5530" w:rsidRDefault="006E5530" w:rsidP="006E5530">
            <w:pPr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Notas</w:t>
            </w:r>
          </w:p>
        </w:tc>
      </w:tr>
      <w:tr w:rsidR="00C711C4" w:rsidRPr="006E5530" w:rsidTr="007C5923">
        <w:trPr>
          <w:trHeight w:val="1897"/>
        </w:trPr>
        <w:tc>
          <w:tcPr>
            <w:tcW w:w="5000" w:type="pct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711C4" w:rsidRPr="006E5530" w:rsidRDefault="00C711C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1282"/>
        </w:trPr>
        <w:tc>
          <w:tcPr>
            <w:tcW w:w="109" w:type="pct"/>
            <w:vMerge w:val="restart"/>
            <w:tcBorders>
              <w:top w:val="single" w:sz="12" w:space="0" w:color="auto"/>
            </w:tcBorders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1" w:type="pct"/>
            <w:gridSpan w:val="9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" w:type="pct"/>
            <w:vMerge w:val="restart"/>
            <w:tcBorders>
              <w:top w:val="single" w:sz="12" w:space="0" w:color="auto"/>
            </w:tcBorders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2" w:type="pct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" w:type="pct"/>
            <w:vMerge w:val="restart"/>
            <w:tcBorders>
              <w:top w:val="single" w:sz="12" w:space="0" w:color="auto"/>
            </w:tcBorders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5530" w:rsidRPr="006E5530" w:rsidTr="007C5923">
        <w:trPr>
          <w:trHeight w:val="635"/>
        </w:trPr>
        <w:tc>
          <w:tcPr>
            <w:tcW w:w="109" w:type="pct"/>
            <w:vMerge/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1" w:type="pct"/>
            <w:gridSpan w:val="9"/>
            <w:tcBorders>
              <w:top w:val="single" w:sz="4" w:space="0" w:color="auto"/>
            </w:tcBorders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>Firma de Supervisor</w:t>
            </w:r>
          </w:p>
        </w:tc>
        <w:tc>
          <w:tcPr>
            <w:tcW w:w="132" w:type="pct"/>
            <w:vMerge/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" w:type="pct"/>
            <w:gridSpan w:val="2"/>
            <w:vMerge/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2" w:type="pct"/>
            <w:gridSpan w:val="5"/>
            <w:tcBorders>
              <w:top w:val="single" w:sz="4" w:space="0" w:color="auto"/>
            </w:tcBorders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5530">
              <w:rPr>
                <w:rFonts w:ascii="Arial" w:hAnsi="Arial" w:cs="Arial"/>
                <w:sz w:val="18"/>
                <w:szCs w:val="18"/>
              </w:rPr>
              <w:t xml:space="preserve">Firma de Encargado de Obra </w:t>
            </w:r>
            <w:r w:rsidRPr="006E5530">
              <w:rPr>
                <w:rFonts w:ascii="Arial" w:hAnsi="Arial" w:cs="Arial"/>
                <w:sz w:val="18"/>
                <w:szCs w:val="18"/>
              </w:rPr>
              <w:br/>
              <w:t>(En caso de aplicar)</w:t>
            </w:r>
          </w:p>
        </w:tc>
        <w:tc>
          <w:tcPr>
            <w:tcW w:w="108" w:type="pct"/>
            <w:vMerge/>
            <w:vAlign w:val="center"/>
          </w:tcPr>
          <w:p w:rsidR="006E5530" w:rsidRPr="006E5530" w:rsidRDefault="006E5530" w:rsidP="006E5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3E29" w:rsidRDefault="00753E2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E60165" w:rsidTr="00E60165">
        <w:trPr>
          <w:trHeight w:val="567"/>
        </w:trPr>
        <w:tc>
          <w:tcPr>
            <w:tcW w:w="10940" w:type="dxa"/>
            <w:gridSpan w:val="2"/>
            <w:vAlign w:val="center"/>
          </w:tcPr>
          <w:p w:rsidR="00E60165" w:rsidRPr="00E60165" w:rsidRDefault="00E60165" w:rsidP="00E60165">
            <w:pPr>
              <w:jc w:val="center"/>
              <w:rPr>
                <w:rFonts w:ascii="Arial" w:hAnsi="Arial" w:cs="Arial"/>
                <w:sz w:val="32"/>
              </w:rPr>
            </w:pPr>
            <w:r w:rsidRPr="00E60165">
              <w:rPr>
                <w:rFonts w:ascii="Arial" w:hAnsi="Arial" w:cs="Arial"/>
                <w:sz w:val="32"/>
              </w:rPr>
              <w:t>Anomalías:</w:t>
            </w:r>
          </w:p>
        </w:tc>
      </w:tr>
      <w:tr w:rsidR="00E60165" w:rsidTr="00E60165">
        <w:trPr>
          <w:trHeight w:val="4535"/>
        </w:trPr>
        <w:tc>
          <w:tcPr>
            <w:tcW w:w="5470" w:type="dxa"/>
          </w:tcPr>
          <w:p w:rsidR="00E60165" w:rsidRDefault="00E60165">
            <w:pPr>
              <w:rPr>
                <w:rFonts w:ascii="Arial" w:hAnsi="Arial" w:cs="Arial"/>
              </w:rPr>
            </w:pPr>
          </w:p>
        </w:tc>
        <w:tc>
          <w:tcPr>
            <w:tcW w:w="5470" w:type="dxa"/>
          </w:tcPr>
          <w:p w:rsidR="00E60165" w:rsidRDefault="00E60165">
            <w:pPr>
              <w:rPr>
                <w:rFonts w:ascii="Arial" w:hAnsi="Arial" w:cs="Arial"/>
              </w:rPr>
            </w:pPr>
          </w:p>
        </w:tc>
      </w:tr>
      <w:tr w:rsidR="00E60165" w:rsidTr="00E60165">
        <w:trPr>
          <w:trHeight w:val="1134"/>
        </w:trPr>
        <w:tc>
          <w:tcPr>
            <w:tcW w:w="5470" w:type="dxa"/>
          </w:tcPr>
          <w:p w:rsidR="00E60165" w:rsidRPr="00E60165" w:rsidRDefault="00E60165">
            <w:pPr>
              <w:rPr>
                <w:sz w:val="18"/>
              </w:rPr>
            </w:pPr>
            <w:r w:rsidRPr="00E60165">
              <w:rPr>
                <w:rFonts w:ascii="Arial" w:hAnsi="Arial" w:cs="Arial"/>
                <w:sz w:val="18"/>
              </w:rPr>
              <w:t>Descripción</w:t>
            </w:r>
            <w:r w:rsidRPr="00E60165">
              <w:rPr>
                <w:rFonts w:ascii="Arial" w:hAnsi="Arial" w:cs="Arial"/>
                <w:sz w:val="18"/>
              </w:rPr>
              <w:t>:</w:t>
            </w:r>
            <w:r w:rsidRPr="00E60165">
              <w:rPr>
                <w:rFonts w:ascii="Arial" w:hAnsi="Arial" w:cs="Arial"/>
                <w:sz w:val="18"/>
              </w:rPr>
              <w:br/>
            </w:r>
          </w:p>
        </w:tc>
        <w:tc>
          <w:tcPr>
            <w:tcW w:w="5470" w:type="dxa"/>
          </w:tcPr>
          <w:p w:rsidR="00E60165" w:rsidRPr="00E60165" w:rsidRDefault="00E60165">
            <w:pPr>
              <w:rPr>
                <w:sz w:val="18"/>
              </w:rPr>
            </w:pPr>
            <w:r w:rsidRPr="00E60165">
              <w:rPr>
                <w:rFonts w:ascii="Arial" w:hAnsi="Arial" w:cs="Arial"/>
                <w:sz w:val="18"/>
              </w:rPr>
              <w:t>Descripción</w:t>
            </w:r>
            <w:r w:rsidRPr="00E60165">
              <w:rPr>
                <w:rFonts w:ascii="Arial" w:hAnsi="Arial" w:cs="Arial"/>
                <w:sz w:val="18"/>
              </w:rPr>
              <w:t>:</w:t>
            </w:r>
            <w:r w:rsidRPr="00E60165">
              <w:rPr>
                <w:rFonts w:ascii="Arial" w:hAnsi="Arial" w:cs="Arial"/>
                <w:sz w:val="18"/>
              </w:rPr>
              <w:br/>
            </w:r>
          </w:p>
        </w:tc>
      </w:tr>
      <w:tr w:rsidR="00E60165" w:rsidTr="00E60165">
        <w:trPr>
          <w:trHeight w:val="4535"/>
        </w:trPr>
        <w:tc>
          <w:tcPr>
            <w:tcW w:w="5470" w:type="dxa"/>
          </w:tcPr>
          <w:p w:rsidR="00E60165" w:rsidRPr="00E60165" w:rsidRDefault="00E60165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  <w:tc>
          <w:tcPr>
            <w:tcW w:w="5470" w:type="dxa"/>
          </w:tcPr>
          <w:p w:rsidR="00E60165" w:rsidRPr="00E60165" w:rsidRDefault="00E60165">
            <w:pPr>
              <w:rPr>
                <w:rFonts w:ascii="Arial" w:hAnsi="Arial" w:cs="Arial"/>
                <w:sz w:val="18"/>
              </w:rPr>
            </w:pPr>
          </w:p>
        </w:tc>
      </w:tr>
      <w:tr w:rsidR="00E60165" w:rsidTr="00E60165">
        <w:trPr>
          <w:trHeight w:val="1134"/>
        </w:trPr>
        <w:tc>
          <w:tcPr>
            <w:tcW w:w="5470" w:type="dxa"/>
          </w:tcPr>
          <w:p w:rsidR="00E60165" w:rsidRPr="00E60165" w:rsidRDefault="00E60165">
            <w:pPr>
              <w:rPr>
                <w:sz w:val="18"/>
              </w:rPr>
            </w:pPr>
            <w:r w:rsidRPr="00E60165">
              <w:rPr>
                <w:rFonts w:ascii="Arial" w:hAnsi="Arial" w:cs="Arial"/>
                <w:sz w:val="18"/>
              </w:rPr>
              <w:t>Descripción</w:t>
            </w:r>
            <w:r w:rsidRPr="00E60165">
              <w:rPr>
                <w:rFonts w:ascii="Arial" w:hAnsi="Arial" w:cs="Arial"/>
                <w:sz w:val="18"/>
              </w:rPr>
              <w:t>:</w:t>
            </w:r>
            <w:r w:rsidRPr="00E60165">
              <w:rPr>
                <w:rFonts w:ascii="Arial" w:hAnsi="Arial" w:cs="Arial"/>
                <w:sz w:val="18"/>
              </w:rPr>
              <w:br/>
            </w:r>
          </w:p>
        </w:tc>
        <w:tc>
          <w:tcPr>
            <w:tcW w:w="5470" w:type="dxa"/>
          </w:tcPr>
          <w:p w:rsidR="00E60165" w:rsidRPr="00E60165" w:rsidRDefault="00E60165">
            <w:pPr>
              <w:rPr>
                <w:sz w:val="18"/>
              </w:rPr>
            </w:pPr>
            <w:r w:rsidRPr="00E60165">
              <w:rPr>
                <w:rFonts w:ascii="Arial" w:hAnsi="Arial" w:cs="Arial"/>
                <w:sz w:val="18"/>
              </w:rPr>
              <w:t>Descripción</w:t>
            </w:r>
            <w:r w:rsidRPr="00E60165">
              <w:rPr>
                <w:rFonts w:ascii="Arial" w:hAnsi="Arial" w:cs="Arial"/>
                <w:sz w:val="18"/>
              </w:rPr>
              <w:t>:</w:t>
            </w:r>
            <w:r w:rsidRPr="00E60165">
              <w:rPr>
                <w:rFonts w:ascii="Arial" w:hAnsi="Arial" w:cs="Arial"/>
                <w:sz w:val="18"/>
              </w:rPr>
              <w:br/>
            </w:r>
          </w:p>
        </w:tc>
      </w:tr>
    </w:tbl>
    <w:p w:rsidR="00E60165" w:rsidRPr="006E5530" w:rsidRDefault="00E60165">
      <w:pPr>
        <w:rPr>
          <w:rFonts w:ascii="Arial" w:hAnsi="Arial" w:cs="Arial"/>
        </w:rPr>
      </w:pPr>
    </w:p>
    <w:sectPr w:rsidR="00E60165" w:rsidRPr="006E5530" w:rsidSect="00DC48D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5DD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9A"/>
    <w:rsid w:val="00154690"/>
    <w:rsid w:val="002E3961"/>
    <w:rsid w:val="003909A1"/>
    <w:rsid w:val="0044684A"/>
    <w:rsid w:val="004B4715"/>
    <w:rsid w:val="004C1D9A"/>
    <w:rsid w:val="004E0EB6"/>
    <w:rsid w:val="004E19C6"/>
    <w:rsid w:val="006E5530"/>
    <w:rsid w:val="00753E29"/>
    <w:rsid w:val="00755D9E"/>
    <w:rsid w:val="007C5923"/>
    <w:rsid w:val="0098205A"/>
    <w:rsid w:val="00B456CF"/>
    <w:rsid w:val="00B465EC"/>
    <w:rsid w:val="00C10E90"/>
    <w:rsid w:val="00C711C4"/>
    <w:rsid w:val="00CE7662"/>
    <w:rsid w:val="00D11946"/>
    <w:rsid w:val="00DC48DE"/>
    <w:rsid w:val="00E60165"/>
    <w:rsid w:val="00EC1CD4"/>
    <w:rsid w:val="00F13E29"/>
    <w:rsid w:val="00F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4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2018-04-26T14:33:00Z</dcterms:created>
  <dcterms:modified xsi:type="dcterms:W3CDTF">2018-04-26T22:21:00Z</dcterms:modified>
</cp:coreProperties>
</file>