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200F" w14:textId="0A24BF6C" w:rsidR="00283F7B" w:rsidRPr="00416F07" w:rsidRDefault="00283F7B" w:rsidP="00283F7B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16F07">
        <w:rPr>
          <w:rFonts w:ascii="Arial" w:hAnsi="Arial" w:cs="Arial"/>
          <w:b/>
          <w:bCs/>
        </w:rPr>
        <w:t>Nombre completo: _____________</w:t>
      </w:r>
      <w:r w:rsidR="00416F07">
        <w:rPr>
          <w:rFonts w:ascii="Arial" w:hAnsi="Arial" w:cs="Arial"/>
          <w:b/>
          <w:bCs/>
        </w:rPr>
        <w:t>____</w:t>
      </w:r>
      <w:r w:rsidRPr="00416F07">
        <w:rPr>
          <w:rFonts w:ascii="Arial" w:hAnsi="Arial" w:cs="Arial"/>
          <w:b/>
          <w:bCs/>
        </w:rPr>
        <w:t xml:space="preserve">_________________________________ </w:t>
      </w:r>
    </w:p>
    <w:p w14:paraId="77DDCFC3" w14:textId="77777777" w:rsidR="00283F7B" w:rsidRPr="00416F07" w:rsidRDefault="00283F7B" w:rsidP="00283F7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37876C3" w14:textId="10C5D3AA" w:rsidR="00283F7B" w:rsidRPr="00416F07" w:rsidRDefault="00283F7B" w:rsidP="00283F7B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16F07">
        <w:rPr>
          <w:rFonts w:ascii="Arial" w:hAnsi="Arial" w:cs="Arial"/>
          <w:b/>
          <w:bCs/>
        </w:rPr>
        <w:t>Fecha: _______________</w:t>
      </w:r>
      <w:r w:rsidR="00416F07">
        <w:rPr>
          <w:rFonts w:ascii="Arial" w:hAnsi="Arial" w:cs="Arial"/>
          <w:b/>
          <w:bCs/>
        </w:rPr>
        <w:t>___</w:t>
      </w:r>
      <w:r w:rsidRPr="00416F07">
        <w:rPr>
          <w:rFonts w:ascii="Arial" w:hAnsi="Arial" w:cs="Arial"/>
          <w:b/>
          <w:bCs/>
        </w:rPr>
        <w:t>______</w:t>
      </w:r>
      <w:r w:rsidRPr="00416F07">
        <w:rPr>
          <w:rFonts w:ascii="Arial" w:hAnsi="Arial" w:cs="Arial"/>
          <w:b/>
          <w:bCs/>
        </w:rPr>
        <w:tab/>
      </w:r>
      <w:r w:rsidRPr="00416F07">
        <w:rPr>
          <w:rFonts w:ascii="Arial" w:hAnsi="Arial" w:cs="Arial"/>
          <w:b/>
          <w:bCs/>
        </w:rPr>
        <w:tab/>
      </w:r>
      <w:r w:rsidR="008A65E7">
        <w:rPr>
          <w:rFonts w:ascii="Arial" w:hAnsi="Arial" w:cs="Arial"/>
          <w:b/>
          <w:bCs/>
        </w:rPr>
        <w:t>C</w:t>
      </w:r>
      <w:r w:rsidRPr="00416F07">
        <w:rPr>
          <w:rFonts w:ascii="Arial" w:hAnsi="Arial" w:cs="Arial"/>
          <w:b/>
          <w:bCs/>
        </w:rPr>
        <w:t>alificación: _______________</w:t>
      </w:r>
    </w:p>
    <w:p w14:paraId="0F70C154" w14:textId="77777777" w:rsidR="00283F7B" w:rsidRPr="00416F07" w:rsidRDefault="00283F7B" w:rsidP="00283F7B">
      <w:pPr>
        <w:spacing w:after="0" w:line="240" w:lineRule="auto"/>
        <w:jc w:val="both"/>
        <w:rPr>
          <w:rFonts w:ascii="Arial" w:hAnsi="Arial" w:cs="Arial"/>
        </w:rPr>
      </w:pPr>
    </w:p>
    <w:p w14:paraId="73B5669D" w14:textId="77777777" w:rsidR="00283F7B" w:rsidRPr="00416F07" w:rsidRDefault="00283F7B" w:rsidP="00283F7B">
      <w:pPr>
        <w:spacing w:after="0" w:line="240" w:lineRule="auto"/>
        <w:jc w:val="both"/>
        <w:rPr>
          <w:rFonts w:ascii="Arial" w:hAnsi="Arial" w:cs="Arial"/>
        </w:rPr>
      </w:pPr>
      <w:r w:rsidRPr="00416F07">
        <w:rPr>
          <w:rFonts w:ascii="Arial" w:hAnsi="Arial" w:cs="Arial"/>
          <w:b/>
          <w:bCs/>
        </w:rPr>
        <w:t>Instrucciones</w:t>
      </w:r>
      <w:r w:rsidRPr="00416F07">
        <w:rPr>
          <w:rFonts w:ascii="Arial" w:hAnsi="Arial" w:cs="Arial"/>
        </w:rPr>
        <w:t>: Realice las siguientes operaciones sin utilizar calculadora, anote las operaciones que realiza en esta hoja. (10 puntos c/u)</w:t>
      </w:r>
    </w:p>
    <w:p w14:paraId="112E9098" w14:textId="77777777" w:rsidR="00283F7B" w:rsidRPr="00A4641A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6DDEED" w14:textId="77777777" w:rsidR="00283F7B" w:rsidRPr="00A4641A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0DFD6C" w14:textId="77777777" w:rsidR="00283F7B" w:rsidRPr="00A4641A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641A">
        <w:rPr>
          <w:rFonts w:ascii="Arial" w:hAnsi="Arial" w:cs="Arial"/>
          <w:sz w:val="24"/>
          <w:szCs w:val="24"/>
        </w:rPr>
        <w:t xml:space="preserve"> 393.7 + (446.22 x 5) – 322.87 =</w:t>
      </w:r>
    </w:p>
    <w:p w14:paraId="0FBFCB1D" w14:textId="77777777" w:rsidR="00283F7B" w:rsidRPr="00A4641A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DFD7D3" w14:textId="77777777" w:rsidR="00283F7B" w:rsidRPr="00A4641A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678DA5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641A">
        <w:rPr>
          <w:rFonts w:ascii="Arial" w:hAnsi="Arial" w:cs="Arial"/>
          <w:sz w:val="24"/>
          <w:szCs w:val="24"/>
        </w:rPr>
        <w:t xml:space="preserve"> (18.9/3) x 10.1 =</w:t>
      </w:r>
    </w:p>
    <w:p w14:paraId="50B1E488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991D55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071D3F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5 + 8 – 2 + 3.5 =</w:t>
      </w:r>
    </w:p>
    <w:p w14:paraId="0FF9CBC9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0BA5F3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EA4381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(5 x 8) – 3 =</w:t>
      </w:r>
    </w:p>
    <w:p w14:paraId="302C78D1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23B24F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7C4602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9.2 + 16.34 – 1 =</w:t>
      </w:r>
    </w:p>
    <w:p w14:paraId="7B96953D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E82F2F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6F8D1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¿Cuánto es el 24% del resultado de la operación anterior?</w:t>
      </w:r>
    </w:p>
    <w:p w14:paraId="41641C21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97EC4A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50A59B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(3.1 – 2) / 2 =</w:t>
      </w:r>
    </w:p>
    <w:p w14:paraId="2BEDF32B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967383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DA5FF3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(15 – 3) x (5) / 2 = </w:t>
      </w:r>
    </w:p>
    <w:p w14:paraId="149FD4AE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AEE429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73E7A4" w14:textId="77777777" w:rsidR="00283F7B" w:rsidRPr="00CB0F95" w:rsidRDefault="00283F7B" w:rsidP="00283F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 xml:space="preserve"> (3.8 – 5) x 10 =</w:t>
      </w:r>
    </w:p>
    <w:p w14:paraId="6B8A43E2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B35FB" w14:textId="77777777" w:rsidR="00283F7B" w:rsidRPr="00CB0F95" w:rsidRDefault="00283F7B" w:rsidP="00283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2EEABC" w14:textId="652336E1" w:rsidR="00B84277" w:rsidRPr="00CB0F95" w:rsidRDefault="00283F7B" w:rsidP="00CB0F9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B0F95">
        <w:rPr>
          <w:rFonts w:ascii="Arial" w:hAnsi="Arial" w:cs="Arial"/>
          <w:sz w:val="24"/>
          <w:szCs w:val="24"/>
        </w:rPr>
        <w:t>¿Cuál es la raíz cuadrada de 16?</w:t>
      </w:r>
    </w:p>
    <w:sectPr w:rsidR="00B84277" w:rsidRPr="00CB0F95" w:rsidSect="00E1302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10162" w14:textId="77777777" w:rsidR="003C25C7" w:rsidRDefault="003C25C7" w:rsidP="00283F7B">
      <w:pPr>
        <w:spacing w:after="0" w:line="240" w:lineRule="auto"/>
      </w:pPr>
      <w:r>
        <w:separator/>
      </w:r>
    </w:p>
  </w:endnote>
  <w:endnote w:type="continuationSeparator" w:id="0">
    <w:p w14:paraId="7622B542" w14:textId="77777777" w:rsidR="003C25C7" w:rsidRDefault="003C25C7" w:rsidP="0028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A87C5" w14:textId="77777777" w:rsidR="00283F7B" w:rsidRPr="00416F07" w:rsidRDefault="00283F7B" w:rsidP="00283F7B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416F07">
      <w:rPr>
        <w:rFonts w:ascii="Arial" w:hAnsi="Arial" w:cs="Arial"/>
        <w:i/>
        <w:iCs/>
        <w:sz w:val="18"/>
        <w:szCs w:val="18"/>
      </w:rPr>
      <w:t xml:space="preserve">Este documento es de propiedad de </w:t>
    </w:r>
    <w:r w:rsidRPr="00416F07">
      <w:rPr>
        <w:rFonts w:ascii="Arial" w:hAnsi="Arial" w:cs="Arial"/>
        <w:b/>
        <w:bCs/>
        <w:i/>
        <w:iCs/>
        <w:sz w:val="18"/>
        <w:szCs w:val="18"/>
      </w:rPr>
      <w:t>LABORATORIO CLINICO ARCA</w:t>
    </w:r>
  </w:p>
  <w:p w14:paraId="60F795CA" w14:textId="77777777" w:rsidR="00283F7B" w:rsidRPr="00416F07" w:rsidRDefault="00283F7B" w:rsidP="00283F7B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416F07">
      <w:rPr>
        <w:rFonts w:ascii="Arial" w:hAnsi="Arial" w:cs="Arial"/>
        <w:i/>
        <w:iCs/>
        <w:sz w:val="18"/>
        <w:szCs w:val="18"/>
      </w:rPr>
      <w:t>Prohibida su reproducción total o parcial sin previa autorización.</w:t>
    </w:r>
  </w:p>
  <w:p w14:paraId="70B99138" w14:textId="36339223" w:rsidR="00283F7B" w:rsidRPr="00416F07" w:rsidRDefault="00283F7B" w:rsidP="00283F7B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416F07">
      <w:rPr>
        <w:rFonts w:ascii="Arial" w:hAnsi="Arial" w:cs="Arial"/>
        <w:i/>
        <w:iCs/>
        <w:sz w:val="18"/>
        <w:szCs w:val="18"/>
      </w:rPr>
      <w:t xml:space="preserve">Página </w:t>
    </w:r>
    <w:r w:rsidRPr="00416F07">
      <w:rPr>
        <w:rFonts w:ascii="Arial" w:hAnsi="Arial" w:cs="Arial"/>
        <w:i/>
        <w:iCs/>
        <w:sz w:val="18"/>
        <w:szCs w:val="18"/>
      </w:rPr>
      <w:fldChar w:fldCharType="begin"/>
    </w:r>
    <w:r w:rsidRPr="00416F07">
      <w:rPr>
        <w:rFonts w:ascii="Arial" w:hAnsi="Arial" w:cs="Arial"/>
        <w:i/>
        <w:iCs/>
        <w:sz w:val="18"/>
        <w:szCs w:val="18"/>
      </w:rPr>
      <w:instrText xml:space="preserve"> PAGE </w:instrText>
    </w:r>
    <w:r w:rsidRPr="00416F07">
      <w:rPr>
        <w:rFonts w:ascii="Arial" w:hAnsi="Arial" w:cs="Arial"/>
        <w:i/>
        <w:iCs/>
        <w:sz w:val="18"/>
        <w:szCs w:val="18"/>
      </w:rPr>
      <w:fldChar w:fldCharType="separate"/>
    </w:r>
    <w:r w:rsidRPr="00416F07">
      <w:rPr>
        <w:rFonts w:ascii="Arial" w:hAnsi="Arial" w:cs="Arial"/>
        <w:i/>
        <w:iCs/>
        <w:sz w:val="18"/>
        <w:szCs w:val="18"/>
      </w:rPr>
      <w:t>1</w:t>
    </w:r>
    <w:r w:rsidRPr="00416F07">
      <w:rPr>
        <w:rFonts w:ascii="Arial" w:hAnsi="Arial" w:cs="Arial"/>
        <w:i/>
        <w:iCs/>
        <w:sz w:val="18"/>
        <w:szCs w:val="18"/>
      </w:rPr>
      <w:fldChar w:fldCharType="end"/>
    </w:r>
    <w:r w:rsidRPr="00416F07">
      <w:rPr>
        <w:rFonts w:ascii="Arial" w:hAnsi="Arial" w:cs="Arial"/>
        <w:i/>
        <w:iCs/>
        <w:sz w:val="18"/>
        <w:szCs w:val="18"/>
      </w:rPr>
      <w:t xml:space="preserve"> de </w:t>
    </w:r>
    <w:r w:rsidRPr="00416F07">
      <w:rPr>
        <w:rFonts w:ascii="Arial" w:hAnsi="Arial" w:cs="Arial"/>
        <w:i/>
        <w:iCs/>
        <w:sz w:val="18"/>
        <w:szCs w:val="18"/>
      </w:rPr>
      <w:fldChar w:fldCharType="begin"/>
    </w:r>
    <w:r w:rsidRPr="00416F07">
      <w:rPr>
        <w:rFonts w:ascii="Arial" w:hAnsi="Arial" w:cs="Arial"/>
        <w:i/>
        <w:iCs/>
        <w:sz w:val="18"/>
        <w:szCs w:val="18"/>
      </w:rPr>
      <w:instrText xml:space="preserve"> NUMPAGES </w:instrText>
    </w:r>
    <w:r w:rsidRPr="00416F07">
      <w:rPr>
        <w:rFonts w:ascii="Arial" w:hAnsi="Arial" w:cs="Arial"/>
        <w:i/>
        <w:iCs/>
        <w:sz w:val="18"/>
        <w:szCs w:val="18"/>
      </w:rPr>
      <w:fldChar w:fldCharType="separate"/>
    </w:r>
    <w:r w:rsidRPr="00416F07">
      <w:rPr>
        <w:rFonts w:ascii="Arial" w:hAnsi="Arial" w:cs="Arial"/>
        <w:i/>
        <w:iCs/>
        <w:sz w:val="18"/>
        <w:szCs w:val="18"/>
      </w:rPr>
      <w:t>1</w:t>
    </w:r>
    <w:r w:rsidRPr="00416F07">
      <w:rPr>
        <w:rFonts w:ascii="Arial" w:hAnsi="Arial" w:cs="Arial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B5714" w14:textId="77777777" w:rsidR="003C25C7" w:rsidRDefault="003C25C7" w:rsidP="00283F7B">
      <w:pPr>
        <w:spacing w:after="0" w:line="240" w:lineRule="auto"/>
      </w:pPr>
      <w:r>
        <w:separator/>
      </w:r>
    </w:p>
  </w:footnote>
  <w:footnote w:type="continuationSeparator" w:id="0">
    <w:p w14:paraId="6782E465" w14:textId="77777777" w:rsidR="003C25C7" w:rsidRDefault="003C25C7" w:rsidP="00283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1694"/>
      <w:gridCol w:w="5531"/>
      <w:gridCol w:w="1701"/>
    </w:tblGrid>
    <w:tr w:rsidR="00283F7B" w14:paraId="287BC8BF" w14:textId="77777777" w:rsidTr="008A65E7">
      <w:trPr>
        <w:jc w:val="center"/>
      </w:trPr>
      <w:tc>
        <w:tcPr>
          <w:tcW w:w="1694" w:type="dxa"/>
          <w:vMerge w:val="restart"/>
        </w:tcPr>
        <w:p w14:paraId="54CC7911" w14:textId="77777777" w:rsidR="00283F7B" w:rsidRDefault="00283F7B" w:rsidP="00283F7B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C7FF3A8" wp14:editId="73B3228F">
                <wp:simplePos x="0" y="0"/>
                <wp:positionH relativeFrom="column">
                  <wp:posOffset>-56515</wp:posOffset>
                </wp:positionH>
                <wp:positionV relativeFrom="paragraph">
                  <wp:posOffset>201295</wp:posOffset>
                </wp:positionV>
                <wp:extent cx="1066896" cy="476250"/>
                <wp:effectExtent l="0" t="0" r="0" b="0"/>
                <wp:wrapNone/>
                <wp:docPr id="22" name="Imagen 2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96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31" w:type="dxa"/>
          <w:vMerge w:val="restart"/>
          <w:vAlign w:val="center"/>
        </w:tcPr>
        <w:p w14:paraId="434D5758" w14:textId="5A734ABC" w:rsidR="00283F7B" w:rsidRPr="00EF278A" w:rsidRDefault="00283F7B" w:rsidP="00283F7B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F278A">
            <w:rPr>
              <w:rFonts w:ascii="Arial" w:hAnsi="Arial" w:cs="Arial"/>
              <w:b/>
              <w:bCs/>
              <w:sz w:val="24"/>
              <w:szCs w:val="24"/>
            </w:rPr>
            <w:t>LABORATORIO CL</w:t>
          </w:r>
          <w:r w:rsidR="00463B14">
            <w:rPr>
              <w:rFonts w:ascii="Arial" w:hAnsi="Arial" w:cs="Arial"/>
              <w:b/>
              <w:bCs/>
              <w:sz w:val="24"/>
              <w:szCs w:val="24"/>
            </w:rPr>
            <w:t>Í</w:t>
          </w:r>
          <w:r w:rsidRPr="00EF278A">
            <w:rPr>
              <w:rFonts w:ascii="Arial" w:hAnsi="Arial" w:cs="Arial"/>
              <w:b/>
              <w:bCs/>
              <w:sz w:val="24"/>
              <w:szCs w:val="24"/>
            </w:rPr>
            <w:t>NICO ARCA</w:t>
          </w:r>
        </w:p>
      </w:tc>
      <w:tc>
        <w:tcPr>
          <w:tcW w:w="1701" w:type="dxa"/>
        </w:tcPr>
        <w:p w14:paraId="091CA077" w14:textId="31D347A6" w:rsidR="00283F7B" w:rsidRPr="00EF278A" w:rsidRDefault="00283F7B" w:rsidP="00305AA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C</w:t>
          </w:r>
          <w:r w:rsidR="008A65E7">
            <w:rPr>
              <w:rFonts w:ascii="Arial" w:hAnsi="Arial" w:cs="Arial"/>
              <w:sz w:val="18"/>
              <w:szCs w:val="18"/>
            </w:rPr>
            <w:t>Ó</w:t>
          </w:r>
          <w:r w:rsidRPr="00EF278A">
            <w:rPr>
              <w:rFonts w:ascii="Arial" w:hAnsi="Arial" w:cs="Arial"/>
              <w:sz w:val="18"/>
              <w:szCs w:val="18"/>
            </w:rPr>
            <w:t>DIGO</w:t>
          </w:r>
        </w:p>
        <w:p w14:paraId="2A44B260" w14:textId="77777777" w:rsidR="00283F7B" w:rsidRPr="00EF278A" w:rsidRDefault="00283F7B" w:rsidP="00305AA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FOR-RRH-21</w:t>
          </w:r>
        </w:p>
      </w:tc>
    </w:tr>
    <w:tr w:rsidR="00283F7B" w14:paraId="7D1865D8" w14:textId="77777777" w:rsidTr="008A65E7">
      <w:trPr>
        <w:jc w:val="center"/>
      </w:trPr>
      <w:tc>
        <w:tcPr>
          <w:tcW w:w="1694" w:type="dxa"/>
          <w:vMerge/>
        </w:tcPr>
        <w:p w14:paraId="2FD0FFE2" w14:textId="77777777" w:rsidR="00283F7B" w:rsidRDefault="00283F7B" w:rsidP="00283F7B">
          <w:pPr>
            <w:pStyle w:val="Encabezado"/>
          </w:pPr>
        </w:p>
      </w:tc>
      <w:tc>
        <w:tcPr>
          <w:tcW w:w="5531" w:type="dxa"/>
          <w:vMerge/>
        </w:tcPr>
        <w:p w14:paraId="7FF5594A" w14:textId="77777777" w:rsidR="00283F7B" w:rsidRDefault="00283F7B" w:rsidP="00283F7B">
          <w:pPr>
            <w:pStyle w:val="Encabezado"/>
          </w:pPr>
        </w:p>
      </w:tc>
      <w:tc>
        <w:tcPr>
          <w:tcW w:w="1701" w:type="dxa"/>
        </w:tcPr>
        <w:p w14:paraId="065EC781" w14:textId="18A2D754" w:rsidR="00283F7B" w:rsidRPr="00EF278A" w:rsidRDefault="00283F7B" w:rsidP="00305AA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VERSI</w:t>
          </w:r>
          <w:r w:rsidR="008A65E7">
            <w:rPr>
              <w:rFonts w:ascii="Arial" w:hAnsi="Arial" w:cs="Arial"/>
              <w:sz w:val="18"/>
              <w:szCs w:val="18"/>
            </w:rPr>
            <w:t>Ó</w:t>
          </w:r>
          <w:r w:rsidRPr="00EF278A">
            <w:rPr>
              <w:rFonts w:ascii="Arial" w:hAnsi="Arial" w:cs="Arial"/>
              <w:sz w:val="18"/>
              <w:szCs w:val="18"/>
            </w:rPr>
            <w:t>N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 w:rsidRPr="00EF278A">
            <w:rPr>
              <w:rFonts w:ascii="Arial" w:hAnsi="Arial" w:cs="Arial"/>
              <w:sz w:val="18"/>
              <w:szCs w:val="18"/>
            </w:rPr>
            <w:t>0</w:t>
          </w:r>
        </w:p>
      </w:tc>
    </w:tr>
    <w:tr w:rsidR="00283F7B" w14:paraId="484BBC34" w14:textId="77777777" w:rsidTr="008A65E7">
      <w:trPr>
        <w:jc w:val="center"/>
      </w:trPr>
      <w:tc>
        <w:tcPr>
          <w:tcW w:w="1694" w:type="dxa"/>
          <w:vMerge/>
        </w:tcPr>
        <w:p w14:paraId="2C081954" w14:textId="77777777" w:rsidR="00283F7B" w:rsidRDefault="00283F7B" w:rsidP="00283F7B">
          <w:pPr>
            <w:pStyle w:val="Encabezado"/>
          </w:pPr>
        </w:p>
      </w:tc>
      <w:tc>
        <w:tcPr>
          <w:tcW w:w="5531" w:type="dxa"/>
          <w:vAlign w:val="center"/>
        </w:tcPr>
        <w:p w14:paraId="4DC07E9C" w14:textId="54D5D8EA" w:rsidR="00283F7B" w:rsidRPr="00EF278A" w:rsidRDefault="00283F7B" w:rsidP="00283F7B">
          <w:pPr>
            <w:pStyle w:val="Encabezado"/>
            <w:jc w:val="center"/>
            <w:rPr>
              <w:rFonts w:ascii="Arial" w:hAnsi="Arial" w:cs="Arial"/>
            </w:rPr>
          </w:pPr>
          <w:r w:rsidRPr="00EF278A">
            <w:rPr>
              <w:rFonts w:ascii="Arial" w:hAnsi="Arial" w:cs="Arial"/>
            </w:rPr>
            <w:t>EX</w:t>
          </w:r>
          <w:r w:rsidR="00B47BBE">
            <w:rPr>
              <w:rFonts w:ascii="Arial" w:hAnsi="Arial" w:cs="Arial"/>
            </w:rPr>
            <w:t>Á</w:t>
          </w:r>
          <w:r w:rsidRPr="00EF278A">
            <w:rPr>
              <w:rFonts w:ascii="Arial" w:hAnsi="Arial" w:cs="Arial"/>
            </w:rPr>
            <w:t>M</w:t>
          </w:r>
          <w:r w:rsidR="00B47BBE">
            <w:rPr>
              <w:rFonts w:ascii="Arial" w:hAnsi="Arial" w:cs="Arial"/>
            </w:rPr>
            <w:t>E</w:t>
          </w:r>
          <w:r w:rsidRPr="00EF278A">
            <w:rPr>
              <w:rFonts w:ascii="Arial" w:hAnsi="Arial" w:cs="Arial"/>
            </w:rPr>
            <w:t>N DE MATEMÁTICAS</w:t>
          </w:r>
        </w:p>
      </w:tc>
      <w:tc>
        <w:tcPr>
          <w:tcW w:w="1701" w:type="dxa"/>
        </w:tcPr>
        <w:p w14:paraId="6CC6115E" w14:textId="00D022A1" w:rsidR="00283F7B" w:rsidRPr="00EF278A" w:rsidRDefault="00283F7B" w:rsidP="00305AA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 xml:space="preserve">FECHA </w:t>
          </w:r>
          <w:r w:rsidR="00B47BBE">
            <w:rPr>
              <w:rFonts w:ascii="Arial" w:hAnsi="Arial" w:cs="Arial"/>
              <w:sz w:val="18"/>
              <w:szCs w:val="18"/>
            </w:rPr>
            <w:t>E</w:t>
          </w:r>
          <w:r w:rsidRPr="00EF278A">
            <w:rPr>
              <w:rFonts w:ascii="Arial" w:hAnsi="Arial" w:cs="Arial"/>
              <w:sz w:val="18"/>
              <w:szCs w:val="18"/>
            </w:rPr>
            <w:t>MISI</w:t>
          </w:r>
          <w:r w:rsidR="008A65E7">
            <w:rPr>
              <w:rFonts w:ascii="Arial" w:hAnsi="Arial" w:cs="Arial"/>
              <w:sz w:val="18"/>
              <w:szCs w:val="18"/>
            </w:rPr>
            <w:t>Ó</w:t>
          </w:r>
          <w:r w:rsidRPr="00EF278A">
            <w:rPr>
              <w:rFonts w:ascii="Arial" w:hAnsi="Arial" w:cs="Arial"/>
              <w:sz w:val="18"/>
              <w:szCs w:val="18"/>
            </w:rPr>
            <w:t>N</w:t>
          </w:r>
        </w:p>
        <w:p w14:paraId="0595362B" w14:textId="6A935C4A" w:rsidR="00283F7B" w:rsidRPr="00EF278A" w:rsidRDefault="00283F7B" w:rsidP="00305AA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F278A">
            <w:rPr>
              <w:rFonts w:ascii="Arial" w:hAnsi="Arial" w:cs="Arial"/>
              <w:sz w:val="18"/>
              <w:szCs w:val="18"/>
            </w:rPr>
            <w:t>28</w:t>
          </w:r>
          <w:r w:rsidR="00305AAD">
            <w:rPr>
              <w:rFonts w:ascii="Arial" w:hAnsi="Arial" w:cs="Arial"/>
              <w:sz w:val="18"/>
              <w:szCs w:val="18"/>
            </w:rPr>
            <w:t>/</w:t>
          </w:r>
          <w:r w:rsidRPr="00EF278A">
            <w:rPr>
              <w:rFonts w:ascii="Arial" w:hAnsi="Arial" w:cs="Arial"/>
              <w:sz w:val="18"/>
              <w:szCs w:val="18"/>
            </w:rPr>
            <w:t>12</w:t>
          </w:r>
          <w:r w:rsidR="00305AAD">
            <w:rPr>
              <w:rFonts w:ascii="Arial" w:hAnsi="Arial" w:cs="Arial"/>
              <w:sz w:val="18"/>
              <w:szCs w:val="18"/>
            </w:rPr>
            <w:t>/20</w:t>
          </w:r>
          <w:r w:rsidRPr="00EF278A">
            <w:rPr>
              <w:rFonts w:ascii="Arial" w:hAnsi="Arial" w:cs="Arial"/>
              <w:sz w:val="18"/>
              <w:szCs w:val="18"/>
            </w:rPr>
            <w:t>22</w:t>
          </w:r>
        </w:p>
      </w:tc>
    </w:tr>
  </w:tbl>
  <w:p w14:paraId="46BECC78" w14:textId="77777777" w:rsidR="00283F7B" w:rsidRDefault="00283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B5454"/>
    <w:multiLevelType w:val="hybridMultilevel"/>
    <w:tmpl w:val="E7321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72D6B"/>
    <w:multiLevelType w:val="hybridMultilevel"/>
    <w:tmpl w:val="539A8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141778">
    <w:abstractNumId w:val="0"/>
  </w:num>
  <w:num w:numId="2" w16cid:durableId="149109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7B"/>
    <w:rsid w:val="000A122F"/>
    <w:rsid w:val="001D33FE"/>
    <w:rsid w:val="00283F7B"/>
    <w:rsid w:val="002C257C"/>
    <w:rsid w:val="00305AAD"/>
    <w:rsid w:val="003C25C7"/>
    <w:rsid w:val="00416F07"/>
    <w:rsid w:val="00463B14"/>
    <w:rsid w:val="008A65E7"/>
    <w:rsid w:val="00B47BBE"/>
    <w:rsid w:val="00B84277"/>
    <w:rsid w:val="00B97452"/>
    <w:rsid w:val="00C16BE6"/>
    <w:rsid w:val="00CB0F95"/>
    <w:rsid w:val="00D07A1D"/>
    <w:rsid w:val="00E1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048"/>
  <w15:chartTrackingRefBased/>
  <w15:docId w15:val="{1494D9F4-D2BA-45DB-AF6A-C0AB893B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RCA"/>
    <w:qFormat/>
    <w:rsid w:val="00283F7B"/>
    <w:pPr>
      <w:spacing w:after="200" w:line="276" w:lineRule="auto"/>
    </w:pPr>
    <w:rPr>
      <w:rFonts w:eastAsiaTheme="minorHAnsi"/>
      <w:lang w:val="es-MX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F7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83F7B"/>
    <w:rPr>
      <w:rFonts w:ascii="Arial" w:hAnsi="Arial" w:cs="Times New Roman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83F7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7B"/>
    <w:rPr>
      <w:rFonts w:ascii="Arial" w:hAnsi="Arial" w:cs="Times New Roman"/>
      <w:szCs w:val="24"/>
      <w14:ligatures w14:val="none"/>
    </w:rPr>
  </w:style>
  <w:style w:type="table" w:styleId="Tablaconcuadrcula">
    <w:name w:val="Table Grid"/>
    <w:basedOn w:val="Tablanormal"/>
    <w:uiPriority w:val="39"/>
    <w:rsid w:val="00283F7B"/>
    <w:pPr>
      <w:spacing w:after="0" w:line="240" w:lineRule="auto"/>
    </w:pPr>
    <w:rPr>
      <w:rFonts w:eastAsiaTheme="minorHAnsi"/>
      <w:lang w:val="es-MX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Pradel</dc:creator>
  <cp:keywords/>
  <dc:description/>
  <cp:lastModifiedBy>Montserrat Olivares</cp:lastModifiedBy>
  <cp:revision>9</cp:revision>
  <cp:lastPrinted>2024-10-06T14:43:00Z</cp:lastPrinted>
  <dcterms:created xsi:type="dcterms:W3CDTF">2023-01-20T07:12:00Z</dcterms:created>
  <dcterms:modified xsi:type="dcterms:W3CDTF">2024-10-06T14:43:00Z</dcterms:modified>
</cp:coreProperties>
</file>