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w:t>
      </w:r>
      <w:proofErr w:type="gramStart"/>
      <w:r>
        <w:rPr>
          <w:rFonts w:ascii="Gill Sans MT" w:hAnsi="Gill Sans MT"/>
          <w:sz w:val="40"/>
          <w:szCs w:val="40"/>
        </w:rPr>
        <w:t>version</w:t>
      </w:r>
      <w:proofErr w:type="gramEnd"/>
      <w:r>
        <w:rPr>
          <w:rFonts w:ascii="Gill Sans MT" w:hAnsi="Gill Sans MT"/>
          <w:sz w:val="40"/>
          <w:szCs w:val="40"/>
        </w:rPr>
        <w:t xml:space="preserve">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proofErr w:type="spellStart"/>
      <w:r w:rsidR="00BC20A5" w:rsidRPr="001D3A16">
        <w:rPr>
          <w:rFonts w:asciiTheme="minorHAnsi" w:hAnsiTheme="minorHAnsi" w:cstheme="minorHAnsi"/>
          <w:sz w:val="24"/>
          <w:szCs w:val="24"/>
        </w:rPr>
        <w:t>Loucks</w:t>
      </w:r>
      <w:proofErr w:type="spellEnd"/>
      <w:r w:rsidR="00BC20A5" w:rsidRPr="001D3A16">
        <w:rPr>
          <w:rFonts w:asciiTheme="minorHAnsi" w:hAnsiTheme="minorHAnsi" w:cstheme="minorHAnsi"/>
          <w:sz w:val="24"/>
          <w:szCs w:val="24"/>
        </w:rPr>
        <w:t>,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1AA4E361" w14:textId="67A55929" w:rsidR="0075064B"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27609" w:history="1">
            <w:r w:rsidR="0075064B" w:rsidRPr="000E75A9">
              <w:rPr>
                <w:rStyle w:val="Hyperlink"/>
                <w:rFonts w:eastAsia="Times New Roman"/>
                <w:noProof/>
              </w:rPr>
              <w:t>1.</w:t>
            </w:r>
            <w:r w:rsidR="0075064B">
              <w:rPr>
                <w:rFonts w:eastAsiaTheme="minorEastAsia"/>
                <w:noProof/>
              </w:rPr>
              <w:tab/>
            </w:r>
            <w:r w:rsidR="0075064B" w:rsidRPr="000E75A9">
              <w:rPr>
                <w:rStyle w:val="Hyperlink"/>
                <w:rFonts w:eastAsia="Times New Roman"/>
                <w:noProof/>
              </w:rPr>
              <w:t>Model Overview</w:t>
            </w:r>
            <w:r w:rsidR="0075064B">
              <w:rPr>
                <w:noProof/>
                <w:webHidden/>
              </w:rPr>
              <w:tab/>
            </w:r>
            <w:r w:rsidR="0075064B">
              <w:rPr>
                <w:noProof/>
                <w:webHidden/>
              </w:rPr>
              <w:fldChar w:fldCharType="begin"/>
            </w:r>
            <w:r w:rsidR="0075064B">
              <w:rPr>
                <w:noProof/>
                <w:webHidden/>
              </w:rPr>
              <w:instrText xml:space="preserve"> PAGEREF _Toc1127609 \h </w:instrText>
            </w:r>
            <w:r w:rsidR="0075064B">
              <w:rPr>
                <w:noProof/>
                <w:webHidden/>
              </w:rPr>
            </w:r>
            <w:r w:rsidR="0075064B">
              <w:rPr>
                <w:noProof/>
                <w:webHidden/>
              </w:rPr>
              <w:fldChar w:fldCharType="separate"/>
            </w:r>
            <w:r w:rsidR="002E0AD9">
              <w:rPr>
                <w:noProof/>
                <w:webHidden/>
              </w:rPr>
              <w:t>4</w:t>
            </w:r>
            <w:r w:rsidR="0075064B">
              <w:rPr>
                <w:noProof/>
                <w:webHidden/>
              </w:rPr>
              <w:fldChar w:fldCharType="end"/>
            </w:r>
          </w:hyperlink>
        </w:p>
        <w:p w14:paraId="42B3B6B6" w14:textId="55F20C1B" w:rsidR="0075064B" w:rsidRDefault="005C03C8">
          <w:pPr>
            <w:pStyle w:val="TOC1"/>
            <w:tabs>
              <w:tab w:val="left" w:pos="440"/>
              <w:tab w:val="right" w:leader="dot" w:pos="9350"/>
            </w:tabs>
            <w:rPr>
              <w:rFonts w:eastAsiaTheme="minorEastAsia"/>
              <w:noProof/>
            </w:rPr>
          </w:pPr>
          <w:hyperlink w:anchor="_Toc1127610" w:history="1">
            <w:r w:rsidR="0075064B" w:rsidRPr="000E75A9">
              <w:rPr>
                <w:rStyle w:val="Hyperlink"/>
                <w:rFonts w:eastAsia="Times New Roman"/>
                <w:noProof/>
              </w:rPr>
              <w:t>2.</w:t>
            </w:r>
            <w:r w:rsidR="0075064B">
              <w:rPr>
                <w:rFonts w:eastAsiaTheme="minorEastAsia"/>
                <w:noProof/>
              </w:rPr>
              <w:tab/>
            </w:r>
            <w:r w:rsidR="0075064B" w:rsidRPr="000E75A9">
              <w:rPr>
                <w:rStyle w:val="Hyperlink"/>
                <w:rFonts w:eastAsia="Times New Roman"/>
                <w:noProof/>
              </w:rPr>
              <w:t>Getting Started</w:t>
            </w:r>
            <w:r w:rsidR="0075064B">
              <w:rPr>
                <w:noProof/>
                <w:webHidden/>
              </w:rPr>
              <w:tab/>
            </w:r>
            <w:r w:rsidR="0075064B">
              <w:rPr>
                <w:noProof/>
                <w:webHidden/>
              </w:rPr>
              <w:fldChar w:fldCharType="begin"/>
            </w:r>
            <w:r w:rsidR="0075064B">
              <w:rPr>
                <w:noProof/>
                <w:webHidden/>
              </w:rPr>
              <w:instrText xml:space="preserve"> PAGEREF _Toc1127610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03753FFC" w14:textId="0E9DCAE3" w:rsidR="0075064B" w:rsidRDefault="005C03C8">
          <w:pPr>
            <w:pStyle w:val="TOC2"/>
            <w:tabs>
              <w:tab w:val="right" w:leader="dot" w:pos="9350"/>
            </w:tabs>
            <w:rPr>
              <w:rFonts w:eastAsiaTheme="minorEastAsia"/>
              <w:noProof/>
            </w:rPr>
          </w:pPr>
          <w:hyperlink w:anchor="_Toc1127611" w:history="1">
            <w:r w:rsidR="0075064B" w:rsidRPr="000E75A9">
              <w:rPr>
                <w:rStyle w:val="Hyperlink"/>
                <w:rFonts w:eastAsia="Times New Roman"/>
                <w:noProof/>
              </w:rPr>
              <w:t>2.1. System Specifications</w:t>
            </w:r>
            <w:r w:rsidR="0075064B">
              <w:rPr>
                <w:noProof/>
                <w:webHidden/>
              </w:rPr>
              <w:tab/>
            </w:r>
            <w:r w:rsidR="0075064B">
              <w:rPr>
                <w:noProof/>
                <w:webHidden/>
              </w:rPr>
              <w:fldChar w:fldCharType="begin"/>
            </w:r>
            <w:r w:rsidR="0075064B">
              <w:rPr>
                <w:noProof/>
                <w:webHidden/>
              </w:rPr>
              <w:instrText xml:space="preserve"> PAGEREF _Toc1127611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44244E2F" w14:textId="6DC82230" w:rsidR="0075064B" w:rsidRDefault="005C03C8">
          <w:pPr>
            <w:pStyle w:val="TOC2"/>
            <w:tabs>
              <w:tab w:val="right" w:leader="dot" w:pos="9350"/>
            </w:tabs>
            <w:rPr>
              <w:rFonts w:eastAsiaTheme="minorEastAsia"/>
              <w:noProof/>
            </w:rPr>
          </w:pPr>
          <w:hyperlink w:anchor="_Toc1127612" w:history="1">
            <w:r w:rsidR="0075064B" w:rsidRPr="000E75A9">
              <w:rPr>
                <w:rStyle w:val="Hyperlink"/>
                <w:rFonts w:eastAsia="Times New Roman"/>
                <w:noProof/>
              </w:rPr>
              <w:t>2.2. Quick-Start Guide</w:t>
            </w:r>
            <w:r w:rsidR="0075064B">
              <w:rPr>
                <w:noProof/>
                <w:webHidden/>
              </w:rPr>
              <w:tab/>
            </w:r>
            <w:r w:rsidR="0075064B">
              <w:rPr>
                <w:noProof/>
                <w:webHidden/>
              </w:rPr>
              <w:fldChar w:fldCharType="begin"/>
            </w:r>
            <w:r w:rsidR="0075064B">
              <w:rPr>
                <w:noProof/>
                <w:webHidden/>
              </w:rPr>
              <w:instrText xml:space="preserve"> PAGEREF _Toc1127612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3FD83E49" w14:textId="3D5AD7E0" w:rsidR="0075064B" w:rsidRDefault="005C03C8">
          <w:pPr>
            <w:pStyle w:val="TOC1"/>
            <w:tabs>
              <w:tab w:val="left" w:pos="440"/>
              <w:tab w:val="right" w:leader="dot" w:pos="9350"/>
            </w:tabs>
            <w:rPr>
              <w:rFonts w:eastAsiaTheme="minorEastAsia"/>
              <w:noProof/>
            </w:rPr>
          </w:pPr>
          <w:hyperlink w:anchor="_Toc1127613" w:history="1">
            <w:r w:rsidR="0075064B" w:rsidRPr="000E75A9">
              <w:rPr>
                <w:rStyle w:val="Hyperlink"/>
                <w:rFonts w:eastAsia="Times New Roman" w:cs="Times New Roman"/>
                <w:noProof/>
              </w:rPr>
              <w:t>3.</w:t>
            </w:r>
            <w:r w:rsidR="0075064B">
              <w:rPr>
                <w:rFonts w:eastAsiaTheme="minorEastAsia"/>
                <w:noProof/>
              </w:rPr>
              <w:tab/>
            </w:r>
            <w:r w:rsidR="0075064B" w:rsidRPr="000E75A9">
              <w:rPr>
                <w:rStyle w:val="Hyperlink"/>
                <w:noProof/>
              </w:rPr>
              <w:t>Theoretical Development</w:t>
            </w:r>
            <w:r w:rsidR="0075064B">
              <w:rPr>
                <w:noProof/>
                <w:webHidden/>
              </w:rPr>
              <w:tab/>
            </w:r>
            <w:r w:rsidR="0075064B">
              <w:rPr>
                <w:noProof/>
                <w:webHidden/>
              </w:rPr>
              <w:fldChar w:fldCharType="begin"/>
            </w:r>
            <w:r w:rsidR="0075064B">
              <w:rPr>
                <w:noProof/>
                <w:webHidden/>
              </w:rPr>
              <w:instrText xml:space="preserve"> PAGEREF _Toc1127613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65DA4EDC" w14:textId="749D7802" w:rsidR="0075064B" w:rsidRDefault="005C03C8">
          <w:pPr>
            <w:pStyle w:val="TOC2"/>
            <w:tabs>
              <w:tab w:val="right" w:leader="dot" w:pos="9350"/>
            </w:tabs>
            <w:rPr>
              <w:rFonts w:eastAsiaTheme="minorEastAsia"/>
              <w:noProof/>
            </w:rPr>
          </w:pPr>
          <w:hyperlink w:anchor="_Toc1127614" w:history="1">
            <w:r w:rsidR="0075064B" w:rsidRPr="000E75A9">
              <w:rPr>
                <w:rStyle w:val="Hyperlink"/>
                <w:noProof/>
              </w:rPr>
              <w:t>3.1. Motivation</w:t>
            </w:r>
            <w:r w:rsidR="0075064B">
              <w:rPr>
                <w:noProof/>
                <w:webHidden/>
              </w:rPr>
              <w:tab/>
            </w:r>
            <w:r w:rsidR="0075064B">
              <w:rPr>
                <w:noProof/>
                <w:webHidden/>
              </w:rPr>
              <w:fldChar w:fldCharType="begin"/>
            </w:r>
            <w:r w:rsidR="0075064B">
              <w:rPr>
                <w:noProof/>
                <w:webHidden/>
              </w:rPr>
              <w:instrText xml:space="preserve"> PAGEREF _Toc1127614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03102DAF" w14:textId="260AF47B" w:rsidR="0075064B" w:rsidRDefault="005C03C8">
          <w:pPr>
            <w:pStyle w:val="TOC2"/>
            <w:tabs>
              <w:tab w:val="right" w:leader="dot" w:pos="9350"/>
            </w:tabs>
            <w:rPr>
              <w:rFonts w:eastAsiaTheme="minorEastAsia"/>
              <w:noProof/>
            </w:rPr>
          </w:pPr>
          <w:hyperlink w:anchor="_Toc1127615" w:history="1">
            <w:r w:rsidR="0075064B" w:rsidRPr="000E75A9">
              <w:rPr>
                <w:rStyle w:val="Hyperlink"/>
                <w:noProof/>
              </w:rPr>
              <w:t>3.2. Sediment Production and Transport</w:t>
            </w:r>
            <w:r w:rsidR="0075064B">
              <w:rPr>
                <w:noProof/>
                <w:webHidden/>
              </w:rPr>
              <w:tab/>
            </w:r>
            <w:r w:rsidR="0075064B">
              <w:rPr>
                <w:noProof/>
                <w:webHidden/>
              </w:rPr>
              <w:fldChar w:fldCharType="begin"/>
            </w:r>
            <w:r w:rsidR="0075064B">
              <w:rPr>
                <w:noProof/>
                <w:webHidden/>
              </w:rPr>
              <w:instrText xml:space="preserve"> PAGEREF _Toc1127615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1EB54B4C" w14:textId="1A34C2C8" w:rsidR="0075064B" w:rsidRDefault="005C03C8">
          <w:pPr>
            <w:pStyle w:val="TOC2"/>
            <w:tabs>
              <w:tab w:val="right" w:leader="dot" w:pos="9350"/>
            </w:tabs>
            <w:rPr>
              <w:rFonts w:eastAsiaTheme="minorEastAsia"/>
              <w:noProof/>
            </w:rPr>
          </w:pPr>
          <w:hyperlink w:anchor="_Toc1127616" w:history="1">
            <w:r w:rsidR="0075064B" w:rsidRPr="000E75A9">
              <w:rPr>
                <w:rStyle w:val="Hyperlink"/>
                <w:noProof/>
              </w:rPr>
              <w:t>3.3. Sediment Trapping</w:t>
            </w:r>
            <w:r w:rsidR="0075064B">
              <w:rPr>
                <w:noProof/>
                <w:webHidden/>
              </w:rPr>
              <w:tab/>
            </w:r>
            <w:r w:rsidR="0075064B">
              <w:rPr>
                <w:noProof/>
                <w:webHidden/>
              </w:rPr>
              <w:fldChar w:fldCharType="begin"/>
            </w:r>
            <w:r w:rsidR="0075064B">
              <w:rPr>
                <w:noProof/>
                <w:webHidden/>
              </w:rPr>
              <w:instrText xml:space="preserve"> PAGEREF _Toc1127616 \h </w:instrText>
            </w:r>
            <w:r w:rsidR="0075064B">
              <w:rPr>
                <w:noProof/>
                <w:webHidden/>
              </w:rPr>
            </w:r>
            <w:r w:rsidR="0075064B">
              <w:rPr>
                <w:noProof/>
                <w:webHidden/>
              </w:rPr>
              <w:fldChar w:fldCharType="separate"/>
            </w:r>
            <w:r w:rsidR="002E0AD9">
              <w:rPr>
                <w:noProof/>
                <w:webHidden/>
              </w:rPr>
              <w:t>15</w:t>
            </w:r>
            <w:r w:rsidR="0075064B">
              <w:rPr>
                <w:noProof/>
                <w:webHidden/>
              </w:rPr>
              <w:fldChar w:fldCharType="end"/>
            </w:r>
          </w:hyperlink>
        </w:p>
        <w:p w14:paraId="2C166958" w14:textId="6DAF26E1" w:rsidR="0075064B" w:rsidRDefault="005C03C8">
          <w:pPr>
            <w:pStyle w:val="TOC2"/>
            <w:tabs>
              <w:tab w:val="right" w:leader="dot" w:pos="9350"/>
            </w:tabs>
            <w:rPr>
              <w:rFonts w:eastAsiaTheme="minorEastAsia"/>
              <w:noProof/>
            </w:rPr>
          </w:pPr>
          <w:hyperlink w:anchor="_Toc1127617" w:history="1">
            <w:r w:rsidR="0075064B" w:rsidRPr="000E75A9">
              <w:rPr>
                <w:rStyle w:val="Hyperlink"/>
                <w:noProof/>
              </w:rPr>
              <w:t>3.4. Sediment Management</w:t>
            </w:r>
            <w:r w:rsidR="0075064B">
              <w:rPr>
                <w:noProof/>
                <w:webHidden/>
              </w:rPr>
              <w:tab/>
            </w:r>
            <w:r w:rsidR="0075064B">
              <w:rPr>
                <w:noProof/>
                <w:webHidden/>
              </w:rPr>
              <w:fldChar w:fldCharType="begin"/>
            </w:r>
            <w:r w:rsidR="0075064B">
              <w:rPr>
                <w:noProof/>
                <w:webHidden/>
              </w:rPr>
              <w:instrText xml:space="preserve"> PAGEREF _Toc1127617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72D4316D" w14:textId="36B7D5A1" w:rsidR="0075064B" w:rsidRDefault="005C03C8">
          <w:pPr>
            <w:pStyle w:val="TOC3"/>
            <w:tabs>
              <w:tab w:val="right" w:leader="dot" w:pos="9350"/>
            </w:tabs>
            <w:rPr>
              <w:rFonts w:eastAsiaTheme="minorEastAsia"/>
              <w:noProof/>
            </w:rPr>
          </w:pPr>
          <w:hyperlink w:anchor="_Toc1127618" w:history="1">
            <w:r w:rsidR="0075064B" w:rsidRPr="000E75A9">
              <w:rPr>
                <w:rStyle w:val="Hyperlink"/>
                <w:noProof/>
              </w:rPr>
              <w:t>3.4.1. Overview</w:t>
            </w:r>
            <w:r w:rsidR="0075064B">
              <w:rPr>
                <w:noProof/>
                <w:webHidden/>
              </w:rPr>
              <w:tab/>
            </w:r>
            <w:r w:rsidR="0075064B">
              <w:rPr>
                <w:noProof/>
                <w:webHidden/>
              </w:rPr>
              <w:fldChar w:fldCharType="begin"/>
            </w:r>
            <w:r w:rsidR="0075064B">
              <w:rPr>
                <w:noProof/>
                <w:webHidden/>
              </w:rPr>
              <w:instrText xml:space="preserve"> PAGEREF _Toc1127618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51792858" w14:textId="39805C83" w:rsidR="0075064B" w:rsidRDefault="005C03C8">
          <w:pPr>
            <w:pStyle w:val="TOC3"/>
            <w:tabs>
              <w:tab w:val="right" w:leader="dot" w:pos="9350"/>
            </w:tabs>
            <w:rPr>
              <w:rFonts w:eastAsiaTheme="minorEastAsia"/>
              <w:noProof/>
            </w:rPr>
          </w:pPr>
          <w:hyperlink w:anchor="_Toc1127619" w:history="1">
            <w:r w:rsidR="0075064B" w:rsidRPr="000E75A9">
              <w:rPr>
                <w:rStyle w:val="Hyperlink"/>
                <w:noProof/>
              </w:rPr>
              <w:t>3.4.2. Simulating Flushing</w:t>
            </w:r>
            <w:r w:rsidR="0075064B">
              <w:rPr>
                <w:noProof/>
                <w:webHidden/>
              </w:rPr>
              <w:tab/>
            </w:r>
            <w:r w:rsidR="0075064B">
              <w:rPr>
                <w:noProof/>
                <w:webHidden/>
              </w:rPr>
              <w:fldChar w:fldCharType="begin"/>
            </w:r>
            <w:r w:rsidR="0075064B">
              <w:rPr>
                <w:noProof/>
                <w:webHidden/>
              </w:rPr>
              <w:instrText xml:space="preserve"> PAGEREF _Toc1127619 \h </w:instrText>
            </w:r>
            <w:r w:rsidR="0075064B">
              <w:rPr>
                <w:noProof/>
                <w:webHidden/>
              </w:rPr>
            </w:r>
            <w:r w:rsidR="0075064B">
              <w:rPr>
                <w:noProof/>
                <w:webHidden/>
              </w:rPr>
              <w:fldChar w:fldCharType="separate"/>
            </w:r>
            <w:r w:rsidR="002E0AD9">
              <w:rPr>
                <w:noProof/>
                <w:webHidden/>
              </w:rPr>
              <w:t>21</w:t>
            </w:r>
            <w:r w:rsidR="0075064B">
              <w:rPr>
                <w:noProof/>
                <w:webHidden/>
              </w:rPr>
              <w:fldChar w:fldCharType="end"/>
            </w:r>
          </w:hyperlink>
        </w:p>
        <w:p w14:paraId="300D9AA7" w14:textId="75FA2388" w:rsidR="0075064B" w:rsidRDefault="005C03C8">
          <w:pPr>
            <w:pStyle w:val="TOC3"/>
            <w:tabs>
              <w:tab w:val="right" w:leader="dot" w:pos="9350"/>
            </w:tabs>
            <w:rPr>
              <w:rFonts w:eastAsiaTheme="minorEastAsia"/>
              <w:noProof/>
            </w:rPr>
          </w:pPr>
          <w:hyperlink w:anchor="_Toc1127620" w:history="1">
            <w:r w:rsidR="0075064B" w:rsidRPr="000E75A9">
              <w:rPr>
                <w:rStyle w:val="Hyperlink"/>
                <w:noProof/>
              </w:rPr>
              <w:t>3.4.3. Simulating Bypassing</w:t>
            </w:r>
            <w:r w:rsidR="0075064B">
              <w:rPr>
                <w:noProof/>
                <w:webHidden/>
              </w:rPr>
              <w:tab/>
            </w:r>
            <w:r w:rsidR="0075064B">
              <w:rPr>
                <w:noProof/>
                <w:webHidden/>
              </w:rPr>
              <w:fldChar w:fldCharType="begin"/>
            </w:r>
            <w:r w:rsidR="0075064B">
              <w:rPr>
                <w:noProof/>
                <w:webHidden/>
              </w:rPr>
              <w:instrText xml:space="preserve"> PAGEREF _Toc1127620 \h </w:instrText>
            </w:r>
            <w:r w:rsidR="0075064B">
              <w:rPr>
                <w:noProof/>
                <w:webHidden/>
              </w:rPr>
            </w:r>
            <w:r w:rsidR="0075064B">
              <w:rPr>
                <w:noProof/>
                <w:webHidden/>
              </w:rPr>
              <w:fldChar w:fldCharType="separate"/>
            </w:r>
            <w:r w:rsidR="002E0AD9">
              <w:rPr>
                <w:noProof/>
                <w:webHidden/>
              </w:rPr>
              <w:t>28</w:t>
            </w:r>
            <w:r w:rsidR="0075064B">
              <w:rPr>
                <w:noProof/>
                <w:webHidden/>
              </w:rPr>
              <w:fldChar w:fldCharType="end"/>
            </w:r>
          </w:hyperlink>
        </w:p>
        <w:p w14:paraId="14F2B49D" w14:textId="6BD9CF95" w:rsidR="0075064B" w:rsidRDefault="005C03C8">
          <w:pPr>
            <w:pStyle w:val="TOC3"/>
            <w:tabs>
              <w:tab w:val="right" w:leader="dot" w:pos="9350"/>
            </w:tabs>
            <w:rPr>
              <w:rFonts w:eastAsiaTheme="minorEastAsia"/>
              <w:noProof/>
            </w:rPr>
          </w:pPr>
          <w:hyperlink w:anchor="_Toc1127621" w:history="1">
            <w:r w:rsidR="0075064B" w:rsidRPr="000E75A9">
              <w:rPr>
                <w:rStyle w:val="Hyperlink"/>
                <w:noProof/>
              </w:rPr>
              <w:t>3.4.4. Simulating Sluicing</w:t>
            </w:r>
            <w:r w:rsidR="0075064B">
              <w:rPr>
                <w:noProof/>
                <w:webHidden/>
              </w:rPr>
              <w:tab/>
            </w:r>
            <w:r w:rsidR="0075064B">
              <w:rPr>
                <w:noProof/>
                <w:webHidden/>
              </w:rPr>
              <w:fldChar w:fldCharType="begin"/>
            </w:r>
            <w:r w:rsidR="0075064B">
              <w:rPr>
                <w:noProof/>
                <w:webHidden/>
              </w:rPr>
              <w:instrText xml:space="preserve"> PAGEREF _Toc1127621 \h </w:instrText>
            </w:r>
            <w:r w:rsidR="0075064B">
              <w:rPr>
                <w:noProof/>
                <w:webHidden/>
              </w:rPr>
            </w:r>
            <w:r w:rsidR="0075064B">
              <w:rPr>
                <w:noProof/>
                <w:webHidden/>
              </w:rPr>
              <w:fldChar w:fldCharType="separate"/>
            </w:r>
            <w:r w:rsidR="002E0AD9">
              <w:rPr>
                <w:noProof/>
                <w:webHidden/>
              </w:rPr>
              <w:t>30</w:t>
            </w:r>
            <w:r w:rsidR="0075064B">
              <w:rPr>
                <w:noProof/>
                <w:webHidden/>
              </w:rPr>
              <w:fldChar w:fldCharType="end"/>
            </w:r>
          </w:hyperlink>
        </w:p>
        <w:p w14:paraId="3E07AA80" w14:textId="7B14A262" w:rsidR="0075064B" w:rsidRDefault="005C03C8">
          <w:pPr>
            <w:pStyle w:val="TOC3"/>
            <w:tabs>
              <w:tab w:val="right" w:leader="dot" w:pos="9350"/>
            </w:tabs>
            <w:rPr>
              <w:rFonts w:eastAsiaTheme="minorEastAsia"/>
              <w:noProof/>
            </w:rPr>
          </w:pPr>
          <w:hyperlink w:anchor="_Toc1127622" w:history="1">
            <w:r w:rsidR="0075064B" w:rsidRPr="000E75A9">
              <w:rPr>
                <w:rStyle w:val="Hyperlink"/>
                <w:noProof/>
              </w:rPr>
              <w:t>2.4.5. Simulating Density Current Venting</w:t>
            </w:r>
            <w:r w:rsidR="0075064B">
              <w:rPr>
                <w:noProof/>
                <w:webHidden/>
              </w:rPr>
              <w:tab/>
            </w:r>
            <w:r w:rsidR="0075064B">
              <w:rPr>
                <w:noProof/>
                <w:webHidden/>
              </w:rPr>
              <w:fldChar w:fldCharType="begin"/>
            </w:r>
            <w:r w:rsidR="0075064B">
              <w:rPr>
                <w:noProof/>
                <w:webHidden/>
              </w:rPr>
              <w:instrText xml:space="preserve"> PAGEREF _Toc1127622 \h </w:instrText>
            </w:r>
            <w:r w:rsidR="0075064B">
              <w:rPr>
                <w:noProof/>
                <w:webHidden/>
              </w:rPr>
            </w:r>
            <w:r w:rsidR="0075064B">
              <w:rPr>
                <w:noProof/>
                <w:webHidden/>
              </w:rPr>
              <w:fldChar w:fldCharType="separate"/>
            </w:r>
            <w:r w:rsidR="002E0AD9">
              <w:rPr>
                <w:noProof/>
                <w:webHidden/>
              </w:rPr>
              <w:t>33</w:t>
            </w:r>
            <w:r w:rsidR="0075064B">
              <w:rPr>
                <w:noProof/>
                <w:webHidden/>
              </w:rPr>
              <w:fldChar w:fldCharType="end"/>
            </w:r>
          </w:hyperlink>
        </w:p>
        <w:p w14:paraId="4724C492" w14:textId="68F1AA25" w:rsidR="0075064B" w:rsidRDefault="005C03C8">
          <w:pPr>
            <w:pStyle w:val="TOC3"/>
            <w:tabs>
              <w:tab w:val="right" w:leader="dot" w:pos="9350"/>
            </w:tabs>
            <w:rPr>
              <w:rFonts w:eastAsiaTheme="minorEastAsia"/>
              <w:noProof/>
            </w:rPr>
          </w:pPr>
          <w:hyperlink w:anchor="_Toc1127623" w:history="1">
            <w:r w:rsidR="0075064B" w:rsidRPr="000E75A9">
              <w:rPr>
                <w:rStyle w:val="Hyperlink"/>
                <w:noProof/>
              </w:rPr>
              <w:t>3.4.6. Other sediment removal methods</w:t>
            </w:r>
            <w:r w:rsidR="0075064B">
              <w:rPr>
                <w:noProof/>
                <w:webHidden/>
              </w:rPr>
              <w:tab/>
            </w:r>
            <w:r w:rsidR="0075064B">
              <w:rPr>
                <w:noProof/>
                <w:webHidden/>
              </w:rPr>
              <w:fldChar w:fldCharType="begin"/>
            </w:r>
            <w:r w:rsidR="0075064B">
              <w:rPr>
                <w:noProof/>
                <w:webHidden/>
              </w:rPr>
              <w:instrText xml:space="preserve"> PAGEREF _Toc1127623 \h </w:instrText>
            </w:r>
            <w:r w:rsidR="0075064B">
              <w:rPr>
                <w:noProof/>
                <w:webHidden/>
              </w:rPr>
            </w:r>
            <w:r w:rsidR="0075064B">
              <w:rPr>
                <w:noProof/>
                <w:webHidden/>
              </w:rPr>
              <w:fldChar w:fldCharType="separate"/>
            </w:r>
            <w:r w:rsidR="002E0AD9">
              <w:rPr>
                <w:noProof/>
                <w:webHidden/>
              </w:rPr>
              <w:t>39</w:t>
            </w:r>
            <w:r w:rsidR="0075064B">
              <w:rPr>
                <w:noProof/>
                <w:webHidden/>
              </w:rPr>
              <w:fldChar w:fldCharType="end"/>
            </w:r>
          </w:hyperlink>
        </w:p>
        <w:p w14:paraId="6895E73C" w14:textId="08539A48" w:rsidR="0075064B" w:rsidRDefault="005C03C8">
          <w:pPr>
            <w:pStyle w:val="TOC2"/>
            <w:tabs>
              <w:tab w:val="right" w:leader="dot" w:pos="9350"/>
            </w:tabs>
            <w:rPr>
              <w:rFonts w:eastAsiaTheme="minorEastAsia"/>
              <w:noProof/>
            </w:rPr>
          </w:pPr>
          <w:hyperlink w:anchor="_Toc1127624" w:history="1">
            <w:r w:rsidR="0075064B" w:rsidRPr="000E75A9">
              <w:rPr>
                <w:rStyle w:val="Hyperlink"/>
                <w:noProof/>
              </w:rPr>
              <w:t>3.5. Dam and Reservoir Design Features</w:t>
            </w:r>
            <w:r w:rsidR="0075064B">
              <w:rPr>
                <w:noProof/>
                <w:webHidden/>
              </w:rPr>
              <w:tab/>
            </w:r>
            <w:r w:rsidR="0075064B">
              <w:rPr>
                <w:noProof/>
                <w:webHidden/>
              </w:rPr>
              <w:fldChar w:fldCharType="begin"/>
            </w:r>
            <w:r w:rsidR="0075064B">
              <w:rPr>
                <w:noProof/>
                <w:webHidden/>
              </w:rPr>
              <w:instrText xml:space="preserve"> PAGEREF _Toc1127624 \h </w:instrText>
            </w:r>
            <w:r w:rsidR="0075064B">
              <w:rPr>
                <w:noProof/>
                <w:webHidden/>
              </w:rPr>
            </w:r>
            <w:r w:rsidR="0075064B">
              <w:rPr>
                <w:noProof/>
                <w:webHidden/>
              </w:rPr>
              <w:fldChar w:fldCharType="separate"/>
            </w:r>
            <w:r w:rsidR="002E0AD9">
              <w:rPr>
                <w:noProof/>
                <w:webHidden/>
              </w:rPr>
              <w:t>40</w:t>
            </w:r>
            <w:r w:rsidR="0075064B">
              <w:rPr>
                <w:noProof/>
                <w:webHidden/>
              </w:rPr>
              <w:fldChar w:fldCharType="end"/>
            </w:r>
          </w:hyperlink>
        </w:p>
        <w:p w14:paraId="59D4CC9A" w14:textId="0D8901EB" w:rsidR="0075064B" w:rsidRDefault="005C03C8">
          <w:pPr>
            <w:pStyle w:val="TOC1"/>
            <w:tabs>
              <w:tab w:val="left" w:pos="440"/>
              <w:tab w:val="right" w:leader="dot" w:pos="9350"/>
            </w:tabs>
            <w:rPr>
              <w:rFonts w:eastAsiaTheme="minorEastAsia"/>
              <w:noProof/>
            </w:rPr>
          </w:pPr>
          <w:hyperlink w:anchor="_Toc1127625" w:history="1">
            <w:r w:rsidR="0075064B" w:rsidRPr="000E75A9">
              <w:rPr>
                <w:rStyle w:val="Hyperlink"/>
                <w:rFonts w:eastAsia="Times New Roman"/>
                <w:noProof/>
              </w:rPr>
              <w:t>4.</w:t>
            </w:r>
            <w:r w:rsidR="0075064B">
              <w:rPr>
                <w:rFonts w:eastAsiaTheme="minorEastAsia"/>
                <w:noProof/>
              </w:rPr>
              <w:tab/>
            </w:r>
            <w:r w:rsidR="0075064B" w:rsidRPr="000E75A9">
              <w:rPr>
                <w:rStyle w:val="Hyperlink"/>
                <w:rFonts w:eastAsia="Times New Roman"/>
                <w:noProof/>
              </w:rPr>
              <w:t>Overview of Model File Structure</w:t>
            </w:r>
            <w:r w:rsidR="0075064B">
              <w:rPr>
                <w:noProof/>
                <w:webHidden/>
              </w:rPr>
              <w:tab/>
            </w:r>
            <w:r w:rsidR="0075064B">
              <w:rPr>
                <w:noProof/>
                <w:webHidden/>
              </w:rPr>
              <w:fldChar w:fldCharType="begin"/>
            </w:r>
            <w:r w:rsidR="0075064B">
              <w:rPr>
                <w:noProof/>
                <w:webHidden/>
              </w:rPr>
              <w:instrText xml:space="preserve"> PAGEREF _Toc1127625 \h </w:instrText>
            </w:r>
            <w:r w:rsidR="0075064B">
              <w:rPr>
                <w:noProof/>
                <w:webHidden/>
              </w:rPr>
            </w:r>
            <w:r w:rsidR="0075064B">
              <w:rPr>
                <w:noProof/>
                <w:webHidden/>
              </w:rPr>
              <w:fldChar w:fldCharType="separate"/>
            </w:r>
            <w:r w:rsidR="002E0AD9">
              <w:rPr>
                <w:noProof/>
                <w:webHidden/>
              </w:rPr>
              <w:t>45</w:t>
            </w:r>
            <w:r w:rsidR="0075064B">
              <w:rPr>
                <w:noProof/>
                <w:webHidden/>
              </w:rPr>
              <w:fldChar w:fldCharType="end"/>
            </w:r>
          </w:hyperlink>
        </w:p>
        <w:p w14:paraId="53BA07AF" w14:textId="5BAC5E49" w:rsidR="0075064B" w:rsidRDefault="005C03C8">
          <w:pPr>
            <w:pStyle w:val="TOC1"/>
            <w:tabs>
              <w:tab w:val="left" w:pos="440"/>
              <w:tab w:val="right" w:leader="dot" w:pos="9350"/>
            </w:tabs>
            <w:rPr>
              <w:rFonts w:eastAsiaTheme="minorEastAsia"/>
              <w:noProof/>
            </w:rPr>
          </w:pPr>
          <w:hyperlink w:anchor="_Toc1127626" w:history="1">
            <w:r w:rsidR="0075064B" w:rsidRPr="000E75A9">
              <w:rPr>
                <w:rStyle w:val="Hyperlink"/>
                <w:rFonts w:eastAsia="Times New Roman"/>
                <w:noProof/>
              </w:rPr>
              <w:t>5.</w:t>
            </w:r>
            <w:r w:rsidR="0075064B">
              <w:rPr>
                <w:rFonts w:eastAsiaTheme="minorEastAsia"/>
                <w:noProof/>
              </w:rPr>
              <w:tab/>
            </w:r>
            <w:r w:rsidR="0075064B" w:rsidRPr="000E75A9">
              <w:rPr>
                <w:rStyle w:val="Hyperlink"/>
                <w:rFonts w:eastAsia="Times New Roman"/>
                <w:noProof/>
              </w:rPr>
              <w:t>Main Model File Description</w:t>
            </w:r>
            <w:r w:rsidR="0075064B">
              <w:rPr>
                <w:noProof/>
                <w:webHidden/>
              </w:rPr>
              <w:tab/>
            </w:r>
            <w:r w:rsidR="0075064B">
              <w:rPr>
                <w:noProof/>
                <w:webHidden/>
              </w:rPr>
              <w:fldChar w:fldCharType="begin"/>
            </w:r>
            <w:r w:rsidR="0075064B">
              <w:rPr>
                <w:noProof/>
                <w:webHidden/>
              </w:rPr>
              <w:instrText xml:space="preserve"> PAGEREF _Toc1127626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22C5B951" w14:textId="35A782A4" w:rsidR="0075064B" w:rsidRDefault="005C03C8">
          <w:pPr>
            <w:pStyle w:val="TOC2"/>
            <w:tabs>
              <w:tab w:val="right" w:leader="dot" w:pos="9350"/>
            </w:tabs>
            <w:rPr>
              <w:rFonts w:eastAsiaTheme="minorEastAsia"/>
              <w:noProof/>
            </w:rPr>
          </w:pPr>
          <w:hyperlink w:anchor="_Toc1127627" w:history="1">
            <w:r w:rsidR="0075064B" w:rsidRPr="000E75A9">
              <w:rPr>
                <w:rStyle w:val="Hyperlink"/>
                <w:noProof/>
              </w:rPr>
              <w:t>5.1. Specifying Files Names and Locations</w:t>
            </w:r>
            <w:r w:rsidR="0075064B">
              <w:rPr>
                <w:noProof/>
                <w:webHidden/>
              </w:rPr>
              <w:tab/>
            </w:r>
            <w:r w:rsidR="0075064B">
              <w:rPr>
                <w:noProof/>
                <w:webHidden/>
              </w:rPr>
              <w:fldChar w:fldCharType="begin"/>
            </w:r>
            <w:r w:rsidR="0075064B">
              <w:rPr>
                <w:noProof/>
                <w:webHidden/>
              </w:rPr>
              <w:instrText xml:space="preserve"> PAGEREF _Toc1127627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16630BC1" w14:textId="19D17AB2" w:rsidR="0075064B" w:rsidRDefault="005C03C8">
          <w:pPr>
            <w:pStyle w:val="TOC1"/>
            <w:tabs>
              <w:tab w:val="left" w:pos="440"/>
              <w:tab w:val="right" w:leader="dot" w:pos="9350"/>
            </w:tabs>
            <w:rPr>
              <w:rFonts w:eastAsiaTheme="minorEastAsia"/>
              <w:noProof/>
            </w:rPr>
          </w:pPr>
          <w:hyperlink w:anchor="_Toc1127628" w:history="1">
            <w:r w:rsidR="0075064B" w:rsidRPr="000E75A9">
              <w:rPr>
                <w:rStyle w:val="Hyperlink"/>
                <w:rFonts w:eastAsia="Times New Roman"/>
                <w:noProof/>
              </w:rPr>
              <w:t>6.</w:t>
            </w:r>
            <w:r w:rsidR="0075064B">
              <w:rPr>
                <w:rFonts w:eastAsiaTheme="minorEastAsia"/>
                <w:noProof/>
              </w:rPr>
              <w:tab/>
            </w:r>
            <w:r w:rsidR="0075064B" w:rsidRPr="000E75A9">
              <w:rPr>
                <w:rStyle w:val="Hyperlink"/>
                <w:rFonts w:eastAsia="Times New Roman"/>
                <w:noProof/>
              </w:rPr>
              <w:t>Input File Description</w:t>
            </w:r>
            <w:r w:rsidR="0075064B">
              <w:rPr>
                <w:noProof/>
                <w:webHidden/>
              </w:rPr>
              <w:tab/>
            </w:r>
            <w:r w:rsidR="0075064B">
              <w:rPr>
                <w:noProof/>
                <w:webHidden/>
              </w:rPr>
              <w:fldChar w:fldCharType="begin"/>
            </w:r>
            <w:r w:rsidR="0075064B">
              <w:rPr>
                <w:noProof/>
                <w:webHidden/>
              </w:rPr>
              <w:instrText xml:space="preserve"> PAGEREF _Toc1127628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70C6AED9" w14:textId="3D2C9B4F" w:rsidR="0075064B" w:rsidRDefault="005C03C8">
          <w:pPr>
            <w:pStyle w:val="TOC2"/>
            <w:tabs>
              <w:tab w:val="right" w:leader="dot" w:pos="9350"/>
            </w:tabs>
            <w:rPr>
              <w:rFonts w:eastAsiaTheme="minorEastAsia"/>
              <w:noProof/>
            </w:rPr>
          </w:pPr>
          <w:hyperlink w:anchor="_Toc1127629" w:history="1">
            <w:r w:rsidR="0075064B" w:rsidRPr="000E75A9">
              <w:rPr>
                <w:rStyle w:val="Hyperlink"/>
                <w:rFonts w:eastAsia="Times New Roman"/>
                <w:noProof/>
              </w:rPr>
              <w:t>6.1. Overview of Input Workbook</w:t>
            </w:r>
            <w:r w:rsidR="0075064B">
              <w:rPr>
                <w:noProof/>
                <w:webHidden/>
              </w:rPr>
              <w:tab/>
            </w:r>
            <w:r w:rsidR="0075064B">
              <w:rPr>
                <w:noProof/>
                <w:webHidden/>
              </w:rPr>
              <w:fldChar w:fldCharType="begin"/>
            </w:r>
            <w:r w:rsidR="0075064B">
              <w:rPr>
                <w:noProof/>
                <w:webHidden/>
              </w:rPr>
              <w:instrText xml:space="preserve"> PAGEREF _Toc1127629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112E9C77" w14:textId="7100CD0F" w:rsidR="0075064B" w:rsidRDefault="005C03C8">
          <w:pPr>
            <w:pStyle w:val="TOC2"/>
            <w:tabs>
              <w:tab w:val="right" w:leader="dot" w:pos="9350"/>
            </w:tabs>
            <w:rPr>
              <w:rFonts w:eastAsiaTheme="minorEastAsia"/>
              <w:noProof/>
            </w:rPr>
          </w:pPr>
          <w:hyperlink w:anchor="_Toc1127630" w:history="1">
            <w:r w:rsidR="0075064B" w:rsidRPr="000E75A9">
              <w:rPr>
                <w:rStyle w:val="Hyperlink"/>
                <w:rFonts w:eastAsia="Times New Roman"/>
                <w:noProof/>
              </w:rPr>
              <w:t>6.2. Description of Each Worksheet</w:t>
            </w:r>
            <w:r w:rsidR="0075064B">
              <w:rPr>
                <w:noProof/>
                <w:webHidden/>
              </w:rPr>
              <w:tab/>
            </w:r>
            <w:r w:rsidR="0075064B">
              <w:rPr>
                <w:noProof/>
                <w:webHidden/>
              </w:rPr>
              <w:fldChar w:fldCharType="begin"/>
            </w:r>
            <w:r w:rsidR="0075064B">
              <w:rPr>
                <w:noProof/>
                <w:webHidden/>
              </w:rPr>
              <w:instrText xml:space="preserve"> PAGEREF _Toc1127630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4354EC8" w14:textId="10BA921A" w:rsidR="0075064B" w:rsidRDefault="005C03C8">
          <w:pPr>
            <w:pStyle w:val="TOC3"/>
            <w:tabs>
              <w:tab w:val="right" w:leader="dot" w:pos="9350"/>
            </w:tabs>
            <w:rPr>
              <w:rFonts w:eastAsiaTheme="minorEastAsia"/>
              <w:noProof/>
            </w:rPr>
          </w:pPr>
          <w:hyperlink w:anchor="_Toc1127631" w:history="1">
            <w:r w:rsidR="0075064B" w:rsidRPr="000E75A9">
              <w:rPr>
                <w:rStyle w:val="Hyperlink"/>
                <w:rFonts w:eastAsia="Times New Roman"/>
                <w:noProof/>
              </w:rPr>
              <w:t>6.2.1. System Schematic and Meta File</w:t>
            </w:r>
            <w:r w:rsidR="0075064B">
              <w:rPr>
                <w:noProof/>
                <w:webHidden/>
              </w:rPr>
              <w:tab/>
            </w:r>
            <w:r w:rsidR="0075064B">
              <w:rPr>
                <w:noProof/>
                <w:webHidden/>
              </w:rPr>
              <w:fldChar w:fldCharType="begin"/>
            </w:r>
            <w:r w:rsidR="0075064B">
              <w:rPr>
                <w:noProof/>
                <w:webHidden/>
              </w:rPr>
              <w:instrText xml:space="preserve"> PAGEREF _Toc1127631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C1C286C" w14:textId="279756CF" w:rsidR="0075064B" w:rsidRDefault="005C03C8">
          <w:pPr>
            <w:pStyle w:val="TOC3"/>
            <w:tabs>
              <w:tab w:val="right" w:leader="dot" w:pos="9350"/>
            </w:tabs>
            <w:rPr>
              <w:rFonts w:eastAsiaTheme="minorEastAsia"/>
              <w:noProof/>
            </w:rPr>
          </w:pPr>
          <w:hyperlink w:anchor="_Toc1127632" w:history="1">
            <w:r w:rsidR="0075064B" w:rsidRPr="000E75A9">
              <w:rPr>
                <w:rStyle w:val="Hyperlink"/>
                <w:rFonts w:eastAsia="Times New Roman"/>
                <w:noProof/>
              </w:rPr>
              <w:t>6.2.2. Simulation Parameters and Specifications</w:t>
            </w:r>
            <w:r w:rsidR="0075064B">
              <w:rPr>
                <w:noProof/>
                <w:webHidden/>
              </w:rPr>
              <w:tab/>
            </w:r>
            <w:r w:rsidR="0075064B">
              <w:rPr>
                <w:noProof/>
                <w:webHidden/>
              </w:rPr>
              <w:fldChar w:fldCharType="begin"/>
            </w:r>
            <w:r w:rsidR="0075064B">
              <w:rPr>
                <w:noProof/>
                <w:webHidden/>
              </w:rPr>
              <w:instrText xml:space="preserve"> PAGEREF _Toc1127632 \h </w:instrText>
            </w:r>
            <w:r w:rsidR="0075064B">
              <w:rPr>
                <w:noProof/>
                <w:webHidden/>
              </w:rPr>
            </w:r>
            <w:r w:rsidR="0075064B">
              <w:rPr>
                <w:noProof/>
                <w:webHidden/>
              </w:rPr>
              <w:fldChar w:fldCharType="separate"/>
            </w:r>
            <w:r w:rsidR="002E0AD9">
              <w:rPr>
                <w:noProof/>
                <w:webHidden/>
              </w:rPr>
              <w:t>51</w:t>
            </w:r>
            <w:r w:rsidR="0075064B">
              <w:rPr>
                <w:noProof/>
                <w:webHidden/>
              </w:rPr>
              <w:fldChar w:fldCharType="end"/>
            </w:r>
          </w:hyperlink>
        </w:p>
        <w:p w14:paraId="6F4781EF" w14:textId="6FD9833E" w:rsidR="0075064B" w:rsidRDefault="005C03C8">
          <w:pPr>
            <w:pStyle w:val="TOC3"/>
            <w:tabs>
              <w:tab w:val="right" w:leader="dot" w:pos="9350"/>
            </w:tabs>
            <w:rPr>
              <w:rFonts w:eastAsiaTheme="minorEastAsia"/>
              <w:noProof/>
            </w:rPr>
          </w:pPr>
          <w:hyperlink w:anchor="_Toc1127633" w:history="1">
            <w:r w:rsidR="0075064B" w:rsidRPr="000E75A9">
              <w:rPr>
                <w:rStyle w:val="Hyperlink"/>
                <w:rFonts w:eastAsia="Times New Roman"/>
                <w:noProof/>
              </w:rPr>
              <w:t>6.2.3. Network connectivity</w:t>
            </w:r>
            <w:r w:rsidR="0075064B">
              <w:rPr>
                <w:noProof/>
                <w:webHidden/>
              </w:rPr>
              <w:tab/>
            </w:r>
            <w:r w:rsidR="0075064B">
              <w:rPr>
                <w:noProof/>
                <w:webHidden/>
              </w:rPr>
              <w:fldChar w:fldCharType="begin"/>
            </w:r>
            <w:r w:rsidR="0075064B">
              <w:rPr>
                <w:noProof/>
                <w:webHidden/>
              </w:rPr>
              <w:instrText xml:space="preserve"> PAGEREF _Toc1127633 \h </w:instrText>
            </w:r>
            <w:r w:rsidR="0075064B">
              <w:rPr>
                <w:noProof/>
                <w:webHidden/>
              </w:rPr>
            </w:r>
            <w:r w:rsidR="0075064B">
              <w:rPr>
                <w:noProof/>
                <w:webHidden/>
              </w:rPr>
              <w:fldChar w:fldCharType="separate"/>
            </w:r>
            <w:r w:rsidR="002E0AD9">
              <w:rPr>
                <w:noProof/>
                <w:webHidden/>
              </w:rPr>
              <w:t>55</w:t>
            </w:r>
            <w:r w:rsidR="0075064B">
              <w:rPr>
                <w:noProof/>
                <w:webHidden/>
              </w:rPr>
              <w:fldChar w:fldCharType="end"/>
            </w:r>
          </w:hyperlink>
        </w:p>
        <w:p w14:paraId="2550B1B3" w14:textId="1031C17F" w:rsidR="0075064B" w:rsidRDefault="005C03C8">
          <w:pPr>
            <w:pStyle w:val="TOC3"/>
            <w:tabs>
              <w:tab w:val="right" w:leader="dot" w:pos="9350"/>
            </w:tabs>
            <w:rPr>
              <w:rFonts w:eastAsiaTheme="minorEastAsia"/>
              <w:noProof/>
            </w:rPr>
          </w:pPr>
          <w:hyperlink w:anchor="_Toc1127634" w:history="1">
            <w:r w:rsidR="0075064B" w:rsidRPr="000E75A9">
              <w:rPr>
                <w:rStyle w:val="Hyperlink"/>
                <w:rFonts w:eastAsia="Times New Roman"/>
                <w:noProof/>
              </w:rPr>
              <w:t>6.2.4. Sediment Loads</w:t>
            </w:r>
            <w:r w:rsidR="0075064B">
              <w:rPr>
                <w:noProof/>
                <w:webHidden/>
              </w:rPr>
              <w:tab/>
            </w:r>
            <w:r w:rsidR="0075064B">
              <w:rPr>
                <w:noProof/>
                <w:webHidden/>
              </w:rPr>
              <w:fldChar w:fldCharType="begin"/>
            </w:r>
            <w:r w:rsidR="0075064B">
              <w:rPr>
                <w:noProof/>
                <w:webHidden/>
              </w:rPr>
              <w:instrText xml:space="preserve"> PAGEREF _Toc1127634 \h </w:instrText>
            </w:r>
            <w:r w:rsidR="0075064B">
              <w:rPr>
                <w:noProof/>
                <w:webHidden/>
              </w:rPr>
            </w:r>
            <w:r w:rsidR="0075064B">
              <w:rPr>
                <w:noProof/>
                <w:webHidden/>
              </w:rPr>
              <w:fldChar w:fldCharType="separate"/>
            </w:r>
            <w:r w:rsidR="002E0AD9">
              <w:rPr>
                <w:noProof/>
                <w:webHidden/>
              </w:rPr>
              <w:t>58</w:t>
            </w:r>
            <w:r w:rsidR="0075064B">
              <w:rPr>
                <w:noProof/>
                <w:webHidden/>
              </w:rPr>
              <w:fldChar w:fldCharType="end"/>
            </w:r>
          </w:hyperlink>
        </w:p>
        <w:p w14:paraId="23BDEDE1" w14:textId="0B626377" w:rsidR="0075064B" w:rsidRDefault="005C03C8">
          <w:pPr>
            <w:pStyle w:val="TOC3"/>
            <w:tabs>
              <w:tab w:val="right" w:leader="dot" w:pos="9350"/>
            </w:tabs>
            <w:rPr>
              <w:rFonts w:eastAsiaTheme="minorEastAsia"/>
              <w:noProof/>
            </w:rPr>
          </w:pPr>
          <w:hyperlink w:anchor="_Toc1127635" w:history="1">
            <w:r w:rsidR="0075064B" w:rsidRPr="000E75A9">
              <w:rPr>
                <w:rStyle w:val="Hyperlink"/>
                <w:rFonts w:eastAsia="Times New Roman"/>
                <w:noProof/>
              </w:rPr>
              <w:t>6.2.5. Incremental Flows</w:t>
            </w:r>
            <w:r w:rsidR="0075064B">
              <w:rPr>
                <w:noProof/>
                <w:webHidden/>
              </w:rPr>
              <w:tab/>
            </w:r>
            <w:r w:rsidR="0075064B">
              <w:rPr>
                <w:noProof/>
                <w:webHidden/>
              </w:rPr>
              <w:fldChar w:fldCharType="begin"/>
            </w:r>
            <w:r w:rsidR="0075064B">
              <w:rPr>
                <w:noProof/>
                <w:webHidden/>
              </w:rPr>
              <w:instrText xml:space="preserve"> PAGEREF _Toc1127635 \h </w:instrText>
            </w:r>
            <w:r w:rsidR="0075064B">
              <w:rPr>
                <w:noProof/>
                <w:webHidden/>
              </w:rPr>
            </w:r>
            <w:r w:rsidR="0075064B">
              <w:rPr>
                <w:noProof/>
                <w:webHidden/>
              </w:rPr>
              <w:fldChar w:fldCharType="separate"/>
            </w:r>
            <w:r w:rsidR="002E0AD9">
              <w:rPr>
                <w:noProof/>
                <w:webHidden/>
              </w:rPr>
              <w:t>59</w:t>
            </w:r>
            <w:r w:rsidR="0075064B">
              <w:rPr>
                <w:noProof/>
                <w:webHidden/>
              </w:rPr>
              <w:fldChar w:fldCharType="end"/>
            </w:r>
          </w:hyperlink>
        </w:p>
        <w:p w14:paraId="485BA003" w14:textId="53340EB9" w:rsidR="0075064B" w:rsidRDefault="005C03C8">
          <w:pPr>
            <w:pStyle w:val="TOC3"/>
            <w:tabs>
              <w:tab w:val="right" w:leader="dot" w:pos="9350"/>
            </w:tabs>
            <w:rPr>
              <w:rFonts w:eastAsiaTheme="minorEastAsia"/>
              <w:noProof/>
            </w:rPr>
          </w:pPr>
          <w:hyperlink w:anchor="_Toc1127636" w:history="1">
            <w:r w:rsidR="0075064B" w:rsidRPr="000E75A9">
              <w:rPr>
                <w:rStyle w:val="Hyperlink"/>
                <w:rFonts w:eastAsia="Times New Roman"/>
                <w:noProof/>
              </w:rPr>
              <w:t>6.2.6. Reach Specifications</w:t>
            </w:r>
            <w:r w:rsidR="0075064B">
              <w:rPr>
                <w:noProof/>
                <w:webHidden/>
              </w:rPr>
              <w:tab/>
            </w:r>
            <w:r w:rsidR="0075064B">
              <w:rPr>
                <w:noProof/>
                <w:webHidden/>
              </w:rPr>
              <w:fldChar w:fldCharType="begin"/>
            </w:r>
            <w:r w:rsidR="0075064B">
              <w:rPr>
                <w:noProof/>
                <w:webHidden/>
              </w:rPr>
              <w:instrText xml:space="preserve"> PAGEREF _Toc1127636 \h </w:instrText>
            </w:r>
            <w:r w:rsidR="0075064B">
              <w:rPr>
                <w:noProof/>
                <w:webHidden/>
              </w:rPr>
            </w:r>
            <w:r w:rsidR="0075064B">
              <w:rPr>
                <w:noProof/>
                <w:webHidden/>
              </w:rPr>
              <w:fldChar w:fldCharType="separate"/>
            </w:r>
            <w:r w:rsidR="002E0AD9">
              <w:rPr>
                <w:noProof/>
                <w:webHidden/>
              </w:rPr>
              <w:t>60</w:t>
            </w:r>
            <w:r w:rsidR="0075064B">
              <w:rPr>
                <w:noProof/>
                <w:webHidden/>
              </w:rPr>
              <w:fldChar w:fldCharType="end"/>
            </w:r>
          </w:hyperlink>
        </w:p>
        <w:p w14:paraId="7E1673AB" w14:textId="63E64A22" w:rsidR="0075064B" w:rsidRDefault="005C03C8">
          <w:pPr>
            <w:pStyle w:val="TOC3"/>
            <w:tabs>
              <w:tab w:val="right" w:leader="dot" w:pos="9350"/>
            </w:tabs>
            <w:rPr>
              <w:rFonts w:eastAsiaTheme="minorEastAsia"/>
              <w:noProof/>
            </w:rPr>
          </w:pPr>
          <w:hyperlink w:anchor="_Toc1127637" w:history="1">
            <w:r w:rsidR="0075064B" w:rsidRPr="000E75A9">
              <w:rPr>
                <w:rStyle w:val="Hyperlink"/>
                <w:rFonts w:eastAsia="Times New Roman"/>
                <w:noProof/>
              </w:rPr>
              <w:t>6.2.7. E-V-A-S</w:t>
            </w:r>
            <w:r w:rsidR="0075064B">
              <w:rPr>
                <w:noProof/>
                <w:webHidden/>
              </w:rPr>
              <w:tab/>
            </w:r>
            <w:r w:rsidR="0075064B">
              <w:rPr>
                <w:noProof/>
                <w:webHidden/>
              </w:rPr>
              <w:fldChar w:fldCharType="begin"/>
            </w:r>
            <w:r w:rsidR="0075064B">
              <w:rPr>
                <w:noProof/>
                <w:webHidden/>
              </w:rPr>
              <w:instrText xml:space="preserve"> PAGEREF _Toc1127637 \h </w:instrText>
            </w:r>
            <w:r w:rsidR="0075064B">
              <w:rPr>
                <w:noProof/>
                <w:webHidden/>
              </w:rPr>
            </w:r>
            <w:r w:rsidR="0075064B">
              <w:rPr>
                <w:noProof/>
                <w:webHidden/>
              </w:rPr>
              <w:fldChar w:fldCharType="separate"/>
            </w:r>
            <w:r w:rsidR="002E0AD9">
              <w:rPr>
                <w:noProof/>
                <w:webHidden/>
              </w:rPr>
              <w:t>62</w:t>
            </w:r>
            <w:r w:rsidR="0075064B">
              <w:rPr>
                <w:noProof/>
                <w:webHidden/>
              </w:rPr>
              <w:fldChar w:fldCharType="end"/>
            </w:r>
          </w:hyperlink>
        </w:p>
        <w:p w14:paraId="3E606C7E" w14:textId="2DD9602B" w:rsidR="0075064B" w:rsidRDefault="005C03C8">
          <w:pPr>
            <w:pStyle w:val="TOC3"/>
            <w:tabs>
              <w:tab w:val="right" w:leader="dot" w:pos="9350"/>
            </w:tabs>
            <w:rPr>
              <w:rFonts w:eastAsiaTheme="minorEastAsia"/>
              <w:noProof/>
            </w:rPr>
          </w:pPr>
          <w:hyperlink w:anchor="_Toc1127638" w:history="1">
            <w:r w:rsidR="0075064B" w:rsidRPr="000E75A9">
              <w:rPr>
                <w:rStyle w:val="Hyperlink"/>
                <w:rFonts w:eastAsia="Times New Roman"/>
                <w:noProof/>
              </w:rPr>
              <w:t>6.2.8. Storage Volume Elevation Target</w:t>
            </w:r>
            <w:r w:rsidR="0075064B">
              <w:rPr>
                <w:noProof/>
                <w:webHidden/>
              </w:rPr>
              <w:tab/>
            </w:r>
            <w:r w:rsidR="0075064B">
              <w:rPr>
                <w:noProof/>
                <w:webHidden/>
              </w:rPr>
              <w:fldChar w:fldCharType="begin"/>
            </w:r>
            <w:r w:rsidR="0075064B">
              <w:rPr>
                <w:noProof/>
                <w:webHidden/>
              </w:rPr>
              <w:instrText xml:space="preserve"> PAGEREF _Toc1127638 \h </w:instrText>
            </w:r>
            <w:r w:rsidR="0075064B">
              <w:rPr>
                <w:noProof/>
                <w:webHidden/>
              </w:rPr>
            </w:r>
            <w:r w:rsidR="0075064B">
              <w:rPr>
                <w:noProof/>
                <w:webHidden/>
              </w:rPr>
              <w:fldChar w:fldCharType="separate"/>
            </w:r>
            <w:r w:rsidR="002E0AD9">
              <w:rPr>
                <w:noProof/>
                <w:webHidden/>
              </w:rPr>
              <w:t>64</w:t>
            </w:r>
            <w:r w:rsidR="0075064B">
              <w:rPr>
                <w:noProof/>
                <w:webHidden/>
              </w:rPr>
              <w:fldChar w:fldCharType="end"/>
            </w:r>
          </w:hyperlink>
        </w:p>
        <w:p w14:paraId="142F03E7" w14:textId="6B5A43C9" w:rsidR="0075064B" w:rsidRDefault="005C03C8">
          <w:pPr>
            <w:pStyle w:val="TOC3"/>
            <w:tabs>
              <w:tab w:val="right" w:leader="dot" w:pos="9350"/>
            </w:tabs>
            <w:rPr>
              <w:rFonts w:eastAsiaTheme="minorEastAsia"/>
              <w:noProof/>
            </w:rPr>
          </w:pPr>
          <w:hyperlink w:anchor="_Toc1127639" w:history="1">
            <w:r w:rsidR="0075064B" w:rsidRPr="000E75A9">
              <w:rPr>
                <w:rStyle w:val="Hyperlink"/>
                <w:rFonts w:eastAsia="Times New Roman"/>
                <w:noProof/>
              </w:rPr>
              <w:t>6.2.9. Storage Volume Target</w:t>
            </w:r>
            <w:r w:rsidR="0075064B">
              <w:rPr>
                <w:noProof/>
                <w:webHidden/>
              </w:rPr>
              <w:tab/>
            </w:r>
            <w:r w:rsidR="0075064B">
              <w:rPr>
                <w:noProof/>
                <w:webHidden/>
              </w:rPr>
              <w:fldChar w:fldCharType="begin"/>
            </w:r>
            <w:r w:rsidR="0075064B">
              <w:rPr>
                <w:noProof/>
                <w:webHidden/>
              </w:rPr>
              <w:instrText xml:space="preserve"> PAGEREF _Toc1127639 \h </w:instrText>
            </w:r>
            <w:r w:rsidR="0075064B">
              <w:rPr>
                <w:noProof/>
                <w:webHidden/>
              </w:rPr>
            </w:r>
            <w:r w:rsidR="0075064B">
              <w:rPr>
                <w:noProof/>
                <w:webHidden/>
              </w:rPr>
              <w:fldChar w:fldCharType="separate"/>
            </w:r>
            <w:r w:rsidR="002E0AD9">
              <w:rPr>
                <w:noProof/>
                <w:webHidden/>
              </w:rPr>
              <w:t>65</w:t>
            </w:r>
            <w:r w:rsidR="0075064B">
              <w:rPr>
                <w:noProof/>
                <w:webHidden/>
              </w:rPr>
              <w:fldChar w:fldCharType="end"/>
            </w:r>
          </w:hyperlink>
        </w:p>
        <w:p w14:paraId="6AB57E7F" w14:textId="4E1F67C2" w:rsidR="0075064B" w:rsidRDefault="005C03C8">
          <w:pPr>
            <w:pStyle w:val="TOC3"/>
            <w:tabs>
              <w:tab w:val="right" w:leader="dot" w:pos="9350"/>
            </w:tabs>
            <w:rPr>
              <w:rFonts w:eastAsiaTheme="minorEastAsia"/>
              <w:noProof/>
            </w:rPr>
          </w:pPr>
          <w:hyperlink w:anchor="_Toc1127640" w:history="1">
            <w:r w:rsidR="0075064B" w:rsidRPr="000E75A9">
              <w:rPr>
                <w:rStyle w:val="Hyperlink"/>
                <w:rFonts w:eastAsia="Times New Roman"/>
                <w:noProof/>
              </w:rPr>
              <w:t>6.2.10. Evaporation Data</w:t>
            </w:r>
            <w:r w:rsidR="0075064B">
              <w:rPr>
                <w:noProof/>
                <w:webHidden/>
              </w:rPr>
              <w:tab/>
            </w:r>
            <w:r w:rsidR="0075064B">
              <w:rPr>
                <w:noProof/>
                <w:webHidden/>
              </w:rPr>
              <w:fldChar w:fldCharType="begin"/>
            </w:r>
            <w:r w:rsidR="0075064B">
              <w:rPr>
                <w:noProof/>
                <w:webHidden/>
              </w:rPr>
              <w:instrText xml:space="preserve"> PAGEREF _Toc1127640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4FC2B636" w14:textId="1B31949B" w:rsidR="0075064B" w:rsidRDefault="005C03C8">
          <w:pPr>
            <w:pStyle w:val="TOC3"/>
            <w:tabs>
              <w:tab w:val="right" w:leader="dot" w:pos="9350"/>
            </w:tabs>
            <w:rPr>
              <w:rFonts w:eastAsiaTheme="minorEastAsia"/>
              <w:noProof/>
            </w:rPr>
          </w:pPr>
          <w:hyperlink w:anchor="_Toc1127641" w:history="1">
            <w:r w:rsidR="0075064B" w:rsidRPr="000E75A9">
              <w:rPr>
                <w:rStyle w:val="Hyperlink"/>
                <w:rFonts w:eastAsia="Times New Roman"/>
                <w:noProof/>
              </w:rPr>
              <w:t>6.2.11. Environmental Flow Data</w:t>
            </w:r>
            <w:r w:rsidR="0075064B">
              <w:rPr>
                <w:noProof/>
                <w:webHidden/>
              </w:rPr>
              <w:tab/>
            </w:r>
            <w:r w:rsidR="0075064B">
              <w:rPr>
                <w:noProof/>
                <w:webHidden/>
              </w:rPr>
              <w:fldChar w:fldCharType="begin"/>
            </w:r>
            <w:r w:rsidR="0075064B">
              <w:rPr>
                <w:noProof/>
                <w:webHidden/>
              </w:rPr>
              <w:instrText xml:space="preserve"> PAGEREF _Toc1127641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7BD51AEB" w14:textId="1D147BEC" w:rsidR="0075064B" w:rsidRDefault="005C03C8">
          <w:pPr>
            <w:pStyle w:val="TOC3"/>
            <w:tabs>
              <w:tab w:val="right" w:leader="dot" w:pos="9350"/>
            </w:tabs>
            <w:rPr>
              <w:rFonts w:eastAsiaTheme="minorEastAsia"/>
              <w:noProof/>
            </w:rPr>
          </w:pPr>
          <w:hyperlink w:anchor="_Toc1127642" w:history="1">
            <w:r w:rsidR="0075064B" w:rsidRPr="000E75A9">
              <w:rPr>
                <w:rStyle w:val="Hyperlink"/>
                <w:rFonts w:eastAsia="Times New Roman"/>
                <w:noProof/>
              </w:rPr>
              <w:t>6.2.12. Reservoir Specifications</w:t>
            </w:r>
            <w:r w:rsidR="0075064B">
              <w:rPr>
                <w:noProof/>
                <w:webHidden/>
              </w:rPr>
              <w:tab/>
            </w:r>
            <w:r w:rsidR="0075064B">
              <w:rPr>
                <w:noProof/>
                <w:webHidden/>
              </w:rPr>
              <w:fldChar w:fldCharType="begin"/>
            </w:r>
            <w:r w:rsidR="0075064B">
              <w:rPr>
                <w:noProof/>
                <w:webHidden/>
              </w:rPr>
              <w:instrText xml:space="preserve"> PAGEREF _Toc1127642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39769964" w14:textId="2C605340" w:rsidR="0075064B" w:rsidRDefault="005C03C8">
          <w:pPr>
            <w:pStyle w:val="TOC3"/>
            <w:tabs>
              <w:tab w:val="right" w:leader="dot" w:pos="9350"/>
            </w:tabs>
            <w:rPr>
              <w:rFonts w:eastAsiaTheme="minorEastAsia"/>
              <w:noProof/>
            </w:rPr>
          </w:pPr>
          <w:hyperlink w:anchor="_Toc1127643" w:history="1">
            <w:r w:rsidR="0075064B" w:rsidRPr="000E75A9">
              <w:rPr>
                <w:rStyle w:val="Hyperlink"/>
                <w:rFonts w:eastAsia="Times New Roman"/>
                <w:noProof/>
              </w:rPr>
              <w:t>6.2.13. Outlet Capacity Data</w:t>
            </w:r>
            <w:r w:rsidR="0075064B">
              <w:rPr>
                <w:noProof/>
                <w:webHidden/>
              </w:rPr>
              <w:tab/>
            </w:r>
            <w:r w:rsidR="0075064B">
              <w:rPr>
                <w:noProof/>
                <w:webHidden/>
              </w:rPr>
              <w:fldChar w:fldCharType="begin"/>
            </w:r>
            <w:r w:rsidR="0075064B">
              <w:rPr>
                <w:noProof/>
                <w:webHidden/>
              </w:rPr>
              <w:instrText xml:space="preserve"> PAGEREF _Toc1127643 \h </w:instrText>
            </w:r>
            <w:r w:rsidR="0075064B">
              <w:rPr>
                <w:noProof/>
                <w:webHidden/>
              </w:rPr>
            </w:r>
            <w:r w:rsidR="0075064B">
              <w:rPr>
                <w:noProof/>
                <w:webHidden/>
              </w:rPr>
              <w:fldChar w:fldCharType="separate"/>
            </w:r>
            <w:r w:rsidR="002E0AD9">
              <w:rPr>
                <w:noProof/>
                <w:webHidden/>
              </w:rPr>
              <w:t>74</w:t>
            </w:r>
            <w:r w:rsidR="0075064B">
              <w:rPr>
                <w:noProof/>
                <w:webHidden/>
              </w:rPr>
              <w:fldChar w:fldCharType="end"/>
            </w:r>
          </w:hyperlink>
        </w:p>
        <w:p w14:paraId="15E75A16" w14:textId="6C94B8BF" w:rsidR="0075064B" w:rsidRDefault="005C03C8">
          <w:pPr>
            <w:pStyle w:val="TOC3"/>
            <w:tabs>
              <w:tab w:val="right" w:leader="dot" w:pos="9350"/>
            </w:tabs>
            <w:rPr>
              <w:rFonts w:eastAsiaTheme="minorEastAsia"/>
              <w:noProof/>
            </w:rPr>
          </w:pPr>
          <w:hyperlink w:anchor="_Toc1127644" w:history="1">
            <w:r w:rsidR="0075064B" w:rsidRPr="000E75A9">
              <w:rPr>
                <w:rStyle w:val="Hyperlink"/>
                <w:rFonts w:eastAsia="Times New Roman"/>
                <w:noProof/>
              </w:rPr>
              <w:t>6.2.14. Sediment Management Specifications Worksheets</w:t>
            </w:r>
            <w:r w:rsidR="0075064B">
              <w:rPr>
                <w:noProof/>
                <w:webHidden/>
              </w:rPr>
              <w:tab/>
            </w:r>
            <w:r w:rsidR="0075064B">
              <w:rPr>
                <w:noProof/>
                <w:webHidden/>
              </w:rPr>
              <w:fldChar w:fldCharType="begin"/>
            </w:r>
            <w:r w:rsidR="0075064B">
              <w:rPr>
                <w:noProof/>
                <w:webHidden/>
              </w:rPr>
              <w:instrText xml:space="preserve"> PAGEREF _Toc1127644 \h </w:instrText>
            </w:r>
            <w:r w:rsidR="0075064B">
              <w:rPr>
                <w:noProof/>
                <w:webHidden/>
              </w:rPr>
            </w:r>
            <w:r w:rsidR="0075064B">
              <w:rPr>
                <w:noProof/>
                <w:webHidden/>
              </w:rPr>
              <w:fldChar w:fldCharType="separate"/>
            </w:r>
            <w:r w:rsidR="002E0AD9">
              <w:rPr>
                <w:noProof/>
                <w:webHidden/>
              </w:rPr>
              <w:t>75</w:t>
            </w:r>
            <w:r w:rsidR="0075064B">
              <w:rPr>
                <w:noProof/>
                <w:webHidden/>
              </w:rPr>
              <w:fldChar w:fldCharType="end"/>
            </w:r>
          </w:hyperlink>
        </w:p>
        <w:p w14:paraId="6777BFC7" w14:textId="2F6A5287" w:rsidR="0075064B" w:rsidRDefault="005C03C8">
          <w:pPr>
            <w:pStyle w:val="TOC3"/>
            <w:tabs>
              <w:tab w:val="right" w:leader="dot" w:pos="9350"/>
            </w:tabs>
            <w:rPr>
              <w:rFonts w:eastAsiaTheme="minorEastAsia"/>
              <w:noProof/>
            </w:rPr>
          </w:pPr>
          <w:hyperlink w:anchor="_Toc1127645" w:history="1">
            <w:r w:rsidR="0075064B" w:rsidRPr="000E75A9">
              <w:rPr>
                <w:rStyle w:val="Hyperlink"/>
                <w:rFonts w:eastAsia="Times New Roman"/>
                <w:noProof/>
              </w:rPr>
              <w:t>6.2.15. Flushing</w:t>
            </w:r>
            <w:r w:rsidR="0075064B">
              <w:rPr>
                <w:noProof/>
                <w:webHidden/>
              </w:rPr>
              <w:tab/>
            </w:r>
            <w:r w:rsidR="0075064B">
              <w:rPr>
                <w:noProof/>
                <w:webHidden/>
              </w:rPr>
              <w:fldChar w:fldCharType="begin"/>
            </w:r>
            <w:r w:rsidR="0075064B">
              <w:rPr>
                <w:noProof/>
                <w:webHidden/>
              </w:rPr>
              <w:instrText xml:space="preserve"> PAGEREF _Toc1127645 \h </w:instrText>
            </w:r>
            <w:r w:rsidR="0075064B">
              <w:rPr>
                <w:noProof/>
                <w:webHidden/>
              </w:rPr>
            </w:r>
            <w:r w:rsidR="0075064B">
              <w:rPr>
                <w:noProof/>
                <w:webHidden/>
              </w:rPr>
              <w:fldChar w:fldCharType="separate"/>
            </w:r>
            <w:r w:rsidR="002E0AD9">
              <w:rPr>
                <w:noProof/>
                <w:webHidden/>
              </w:rPr>
              <w:t>77</w:t>
            </w:r>
            <w:r w:rsidR="0075064B">
              <w:rPr>
                <w:noProof/>
                <w:webHidden/>
              </w:rPr>
              <w:fldChar w:fldCharType="end"/>
            </w:r>
          </w:hyperlink>
        </w:p>
        <w:p w14:paraId="78052190" w14:textId="1445A95C" w:rsidR="0075064B" w:rsidRDefault="005C03C8">
          <w:pPr>
            <w:pStyle w:val="TOC3"/>
            <w:tabs>
              <w:tab w:val="right" w:leader="dot" w:pos="9350"/>
            </w:tabs>
            <w:rPr>
              <w:rFonts w:eastAsiaTheme="minorEastAsia"/>
              <w:noProof/>
            </w:rPr>
          </w:pPr>
          <w:hyperlink w:anchor="_Toc1127646" w:history="1">
            <w:r w:rsidR="0075064B" w:rsidRPr="000E75A9">
              <w:rPr>
                <w:rStyle w:val="Hyperlink"/>
                <w:rFonts w:eastAsia="Times New Roman"/>
                <w:noProof/>
              </w:rPr>
              <w:t>6.2.16. Sluicing</w:t>
            </w:r>
            <w:r w:rsidR="0075064B">
              <w:rPr>
                <w:noProof/>
                <w:webHidden/>
              </w:rPr>
              <w:tab/>
            </w:r>
            <w:r w:rsidR="0075064B">
              <w:rPr>
                <w:noProof/>
                <w:webHidden/>
              </w:rPr>
              <w:fldChar w:fldCharType="begin"/>
            </w:r>
            <w:r w:rsidR="0075064B">
              <w:rPr>
                <w:noProof/>
                <w:webHidden/>
              </w:rPr>
              <w:instrText xml:space="preserve"> PAGEREF _Toc1127646 \h </w:instrText>
            </w:r>
            <w:r w:rsidR="0075064B">
              <w:rPr>
                <w:noProof/>
                <w:webHidden/>
              </w:rPr>
            </w:r>
            <w:r w:rsidR="0075064B">
              <w:rPr>
                <w:noProof/>
                <w:webHidden/>
              </w:rPr>
              <w:fldChar w:fldCharType="separate"/>
            </w:r>
            <w:r w:rsidR="002E0AD9">
              <w:rPr>
                <w:noProof/>
                <w:webHidden/>
              </w:rPr>
              <w:t>80</w:t>
            </w:r>
            <w:r w:rsidR="0075064B">
              <w:rPr>
                <w:noProof/>
                <w:webHidden/>
              </w:rPr>
              <w:fldChar w:fldCharType="end"/>
            </w:r>
          </w:hyperlink>
        </w:p>
        <w:p w14:paraId="77E57D35" w14:textId="12277297" w:rsidR="0075064B" w:rsidRDefault="005C03C8">
          <w:pPr>
            <w:pStyle w:val="TOC3"/>
            <w:tabs>
              <w:tab w:val="right" w:leader="dot" w:pos="9350"/>
            </w:tabs>
            <w:rPr>
              <w:rFonts w:eastAsiaTheme="minorEastAsia"/>
              <w:noProof/>
            </w:rPr>
          </w:pPr>
          <w:hyperlink w:anchor="_Toc1127647" w:history="1">
            <w:r w:rsidR="0075064B" w:rsidRPr="000E75A9">
              <w:rPr>
                <w:rStyle w:val="Hyperlink"/>
                <w:rFonts w:eastAsia="Times New Roman"/>
                <w:noProof/>
              </w:rPr>
              <w:t>6.2.17. Density Current Venting</w:t>
            </w:r>
            <w:r w:rsidR="0075064B">
              <w:rPr>
                <w:noProof/>
                <w:webHidden/>
              </w:rPr>
              <w:tab/>
            </w:r>
            <w:r w:rsidR="0075064B">
              <w:rPr>
                <w:noProof/>
                <w:webHidden/>
              </w:rPr>
              <w:fldChar w:fldCharType="begin"/>
            </w:r>
            <w:r w:rsidR="0075064B">
              <w:rPr>
                <w:noProof/>
                <w:webHidden/>
              </w:rPr>
              <w:instrText xml:space="preserve"> PAGEREF _Toc1127647 \h </w:instrText>
            </w:r>
            <w:r w:rsidR="0075064B">
              <w:rPr>
                <w:noProof/>
                <w:webHidden/>
              </w:rPr>
            </w:r>
            <w:r w:rsidR="0075064B">
              <w:rPr>
                <w:noProof/>
                <w:webHidden/>
              </w:rPr>
              <w:fldChar w:fldCharType="separate"/>
            </w:r>
            <w:r w:rsidR="002E0AD9">
              <w:rPr>
                <w:noProof/>
                <w:webHidden/>
              </w:rPr>
              <w:t>82</w:t>
            </w:r>
            <w:r w:rsidR="0075064B">
              <w:rPr>
                <w:noProof/>
                <w:webHidden/>
              </w:rPr>
              <w:fldChar w:fldCharType="end"/>
            </w:r>
          </w:hyperlink>
        </w:p>
        <w:p w14:paraId="3A0149AC" w14:textId="0597DC61" w:rsidR="0075064B" w:rsidRDefault="005C03C8">
          <w:pPr>
            <w:pStyle w:val="TOC3"/>
            <w:tabs>
              <w:tab w:val="right" w:leader="dot" w:pos="9350"/>
            </w:tabs>
            <w:rPr>
              <w:rFonts w:eastAsiaTheme="minorEastAsia"/>
              <w:noProof/>
            </w:rPr>
          </w:pPr>
          <w:hyperlink w:anchor="_Toc1127648" w:history="1">
            <w:r w:rsidR="0075064B" w:rsidRPr="000E75A9">
              <w:rPr>
                <w:rStyle w:val="Hyperlink"/>
                <w:rFonts w:eastAsia="Times New Roman"/>
                <w:noProof/>
              </w:rPr>
              <w:t>6.2.18. General Sediment Removal</w:t>
            </w:r>
            <w:r w:rsidR="0075064B">
              <w:rPr>
                <w:noProof/>
                <w:webHidden/>
              </w:rPr>
              <w:tab/>
            </w:r>
            <w:r w:rsidR="0075064B">
              <w:rPr>
                <w:noProof/>
                <w:webHidden/>
              </w:rPr>
              <w:fldChar w:fldCharType="begin"/>
            </w:r>
            <w:r w:rsidR="0075064B">
              <w:rPr>
                <w:noProof/>
                <w:webHidden/>
              </w:rPr>
              <w:instrText xml:space="preserve"> PAGEREF _Toc1127648 \h </w:instrText>
            </w:r>
            <w:r w:rsidR="0075064B">
              <w:rPr>
                <w:noProof/>
                <w:webHidden/>
              </w:rPr>
            </w:r>
            <w:r w:rsidR="0075064B">
              <w:rPr>
                <w:noProof/>
                <w:webHidden/>
              </w:rPr>
              <w:fldChar w:fldCharType="separate"/>
            </w:r>
            <w:r w:rsidR="002E0AD9">
              <w:rPr>
                <w:noProof/>
                <w:webHidden/>
              </w:rPr>
              <w:t>84</w:t>
            </w:r>
            <w:r w:rsidR="0075064B">
              <w:rPr>
                <w:noProof/>
                <w:webHidden/>
              </w:rPr>
              <w:fldChar w:fldCharType="end"/>
            </w:r>
          </w:hyperlink>
        </w:p>
        <w:p w14:paraId="5E742938" w14:textId="21962065" w:rsidR="0075064B" w:rsidRDefault="005C03C8">
          <w:pPr>
            <w:pStyle w:val="TOC3"/>
            <w:tabs>
              <w:tab w:val="right" w:leader="dot" w:pos="9350"/>
            </w:tabs>
            <w:rPr>
              <w:rFonts w:eastAsiaTheme="minorEastAsia"/>
              <w:noProof/>
            </w:rPr>
          </w:pPr>
          <w:hyperlink w:anchor="_Toc1127649" w:history="1">
            <w:r w:rsidR="0075064B" w:rsidRPr="000E75A9">
              <w:rPr>
                <w:rStyle w:val="Hyperlink"/>
                <w:rFonts w:eastAsia="Times New Roman"/>
                <w:noProof/>
              </w:rPr>
              <w:t>6.2.19. Bypassing</w:t>
            </w:r>
            <w:r w:rsidR="0075064B">
              <w:rPr>
                <w:noProof/>
                <w:webHidden/>
              </w:rPr>
              <w:tab/>
            </w:r>
            <w:r w:rsidR="0075064B">
              <w:rPr>
                <w:noProof/>
                <w:webHidden/>
              </w:rPr>
              <w:fldChar w:fldCharType="begin"/>
            </w:r>
            <w:r w:rsidR="0075064B">
              <w:rPr>
                <w:noProof/>
                <w:webHidden/>
              </w:rPr>
              <w:instrText xml:space="preserve"> PAGEREF _Toc1127649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295E2C1A" w14:textId="0E5C6F48" w:rsidR="0075064B" w:rsidRDefault="005C03C8">
          <w:pPr>
            <w:pStyle w:val="TOC3"/>
            <w:tabs>
              <w:tab w:val="right" w:leader="dot" w:pos="9350"/>
            </w:tabs>
            <w:rPr>
              <w:rFonts w:eastAsiaTheme="minorEastAsia"/>
              <w:noProof/>
            </w:rPr>
          </w:pPr>
          <w:hyperlink w:anchor="_Toc1127650" w:history="1">
            <w:r w:rsidR="0075064B" w:rsidRPr="000E75A9">
              <w:rPr>
                <w:rStyle w:val="Hyperlink"/>
                <w:rFonts w:eastAsia="Times New Roman"/>
                <w:noProof/>
              </w:rPr>
              <w:t>6.2.20. IncFlowsCalibration1</w:t>
            </w:r>
            <w:r w:rsidR="0075064B">
              <w:rPr>
                <w:noProof/>
                <w:webHidden/>
              </w:rPr>
              <w:tab/>
            </w:r>
            <w:r w:rsidR="0075064B">
              <w:rPr>
                <w:noProof/>
                <w:webHidden/>
              </w:rPr>
              <w:fldChar w:fldCharType="begin"/>
            </w:r>
            <w:r w:rsidR="0075064B">
              <w:rPr>
                <w:noProof/>
                <w:webHidden/>
              </w:rPr>
              <w:instrText xml:space="preserve"> PAGEREF _Toc1127650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1CCEA45C" w14:textId="25083669" w:rsidR="0075064B" w:rsidRDefault="005C03C8">
          <w:pPr>
            <w:pStyle w:val="TOC3"/>
            <w:tabs>
              <w:tab w:val="right" w:leader="dot" w:pos="9350"/>
            </w:tabs>
            <w:rPr>
              <w:rFonts w:eastAsiaTheme="minorEastAsia"/>
              <w:noProof/>
            </w:rPr>
          </w:pPr>
          <w:hyperlink w:anchor="_Toc1127651" w:history="1">
            <w:r w:rsidR="0075064B" w:rsidRPr="000E75A9">
              <w:rPr>
                <w:rStyle w:val="Hyperlink"/>
                <w:rFonts w:eastAsia="Times New Roman"/>
                <w:noProof/>
              </w:rPr>
              <w:t>6.2.21. Calibration1</w:t>
            </w:r>
            <w:r w:rsidR="0075064B">
              <w:rPr>
                <w:noProof/>
                <w:webHidden/>
              </w:rPr>
              <w:tab/>
            </w:r>
            <w:r w:rsidR="0075064B">
              <w:rPr>
                <w:noProof/>
                <w:webHidden/>
              </w:rPr>
              <w:fldChar w:fldCharType="begin"/>
            </w:r>
            <w:r w:rsidR="0075064B">
              <w:rPr>
                <w:noProof/>
                <w:webHidden/>
              </w:rPr>
              <w:instrText xml:space="preserve"> PAGEREF _Toc1127651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3E8418C4" w14:textId="52BA3B9D" w:rsidR="0075064B" w:rsidRDefault="005C03C8">
          <w:pPr>
            <w:pStyle w:val="TOC3"/>
            <w:tabs>
              <w:tab w:val="right" w:leader="dot" w:pos="9350"/>
            </w:tabs>
            <w:rPr>
              <w:rFonts w:eastAsiaTheme="minorEastAsia"/>
              <w:noProof/>
            </w:rPr>
          </w:pPr>
          <w:hyperlink w:anchor="_Toc1127652" w:history="1">
            <w:r w:rsidR="0075064B" w:rsidRPr="000E75A9">
              <w:rPr>
                <w:rStyle w:val="Hyperlink"/>
                <w:rFonts w:eastAsia="Times New Roman"/>
                <w:noProof/>
              </w:rPr>
              <w:t>6.2.22. FlowsCalibration2</w:t>
            </w:r>
            <w:r w:rsidR="0075064B">
              <w:rPr>
                <w:noProof/>
                <w:webHidden/>
              </w:rPr>
              <w:tab/>
            </w:r>
            <w:r w:rsidR="0075064B">
              <w:rPr>
                <w:noProof/>
                <w:webHidden/>
              </w:rPr>
              <w:fldChar w:fldCharType="begin"/>
            </w:r>
            <w:r w:rsidR="0075064B">
              <w:rPr>
                <w:noProof/>
                <w:webHidden/>
              </w:rPr>
              <w:instrText xml:space="preserve"> PAGEREF _Toc1127652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6CB6EBA5" w14:textId="55CB9A7A" w:rsidR="0075064B" w:rsidRDefault="005C03C8">
          <w:pPr>
            <w:pStyle w:val="TOC3"/>
            <w:tabs>
              <w:tab w:val="right" w:leader="dot" w:pos="9350"/>
            </w:tabs>
            <w:rPr>
              <w:rFonts w:eastAsiaTheme="minorEastAsia"/>
              <w:noProof/>
            </w:rPr>
          </w:pPr>
          <w:hyperlink w:anchor="_Toc1127653" w:history="1">
            <w:r w:rsidR="0075064B" w:rsidRPr="000E75A9">
              <w:rPr>
                <w:rStyle w:val="Hyperlink"/>
                <w:rFonts w:eastAsia="Times New Roman"/>
                <w:noProof/>
              </w:rPr>
              <w:t>6.2.23. Calibration2</w:t>
            </w:r>
            <w:r w:rsidR="0075064B">
              <w:rPr>
                <w:noProof/>
                <w:webHidden/>
              </w:rPr>
              <w:tab/>
            </w:r>
            <w:r w:rsidR="0075064B">
              <w:rPr>
                <w:noProof/>
                <w:webHidden/>
              </w:rPr>
              <w:fldChar w:fldCharType="begin"/>
            </w:r>
            <w:r w:rsidR="0075064B">
              <w:rPr>
                <w:noProof/>
                <w:webHidden/>
              </w:rPr>
              <w:instrText xml:space="preserve"> PAGEREF _Toc1127653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407B0DFB" w14:textId="226D068D" w:rsidR="0075064B" w:rsidRDefault="005C03C8">
          <w:pPr>
            <w:pStyle w:val="TOC1"/>
            <w:tabs>
              <w:tab w:val="left" w:pos="440"/>
              <w:tab w:val="right" w:leader="dot" w:pos="9350"/>
            </w:tabs>
            <w:rPr>
              <w:rFonts w:eastAsiaTheme="minorEastAsia"/>
              <w:noProof/>
            </w:rPr>
          </w:pPr>
          <w:hyperlink w:anchor="_Toc1127654" w:history="1">
            <w:r w:rsidR="0075064B" w:rsidRPr="000E75A9">
              <w:rPr>
                <w:rStyle w:val="Hyperlink"/>
                <w:rFonts w:eastAsia="Times New Roman"/>
                <w:noProof/>
              </w:rPr>
              <w:t>7.</w:t>
            </w:r>
            <w:r w:rsidR="0075064B">
              <w:rPr>
                <w:rFonts w:eastAsiaTheme="minorEastAsia"/>
                <w:noProof/>
              </w:rPr>
              <w:tab/>
            </w:r>
            <w:r w:rsidR="0075064B" w:rsidRPr="000E75A9">
              <w:rPr>
                <w:rStyle w:val="Hyperlink"/>
                <w:rFonts w:eastAsia="Times New Roman"/>
                <w:noProof/>
              </w:rPr>
              <w:t>Runtime File Description</w:t>
            </w:r>
            <w:r w:rsidR="0075064B">
              <w:rPr>
                <w:noProof/>
                <w:webHidden/>
              </w:rPr>
              <w:tab/>
            </w:r>
            <w:r w:rsidR="0075064B">
              <w:rPr>
                <w:noProof/>
                <w:webHidden/>
              </w:rPr>
              <w:fldChar w:fldCharType="begin"/>
            </w:r>
            <w:r w:rsidR="0075064B">
              <w:rPr>
                <w:noProof/>
                <w:webHidden/>
              </w:rPr>
              <w:instrText xml:space="preserve"> PAGEREF _Toc1127654 \h </w:instrText>
            </w:r>
            <w:r w:rsidR="0075064B">
              <w:rPr>
                <w:noProof/>
                <w:webHidden/>
              </w:rPr>
            </w:r>
            <w:r w:rsidR="0075064B">
              <w:rPr>
                <w:noProof/>
                <w:webHidden/>
              </w:rPr>
              <w:fldChar w:fldCharType="separate"/>
            </w:r>
            <w:r w:rsidR="002E0AD9">
              <w:rPr>
                <w:noProof/>
                <w:webHidden/>
              </w:rPr>
              <w:t>88</w:t>
            </w:r>
            <w:r w:rsidR="0075064B">
              <w:rPr>
                <w:noProof/>
                <w:webHidden/>
              </w:rPr>
              <w:fldChar w:fldCharType="end"/>
            </w:r>
          </w:hyperlink>
        </w:p>
        <w:p w14:paraId="4BD42588" w14:textId="079C908F" w:rsidR="0075064B" w:rsidRDefault="005C03C8">
          <w:pPr>
            <w:pStyle w:val="TOC1"/>
            <w:tabs>
              <w:tab w:val="left" w:pos="440"/>
              <w:tab w:val="right" w:leader="dot" w:pos="9350"/>
            </w:tabs>
            <w:rPr>
              <w:rFonts w:eastAsiaTheme="minorEastAsia"/>
              <w:noProof/>
            </w:rPr>
          </w:pPr>
          <w:hyperlink w:anchor="_Toc1127655" w:history="1">
            <w:r w:rsidR="0075064B" w:rsidRPr="000E75A9">
              <w:rPr>
                <w:rStyle w:val="Hyperlink"/>
                <w:rFonts w:eastAsia="Times New Roman"/>
                <w:noProof/>
              </w:rPr>
              <w:t>8.</w:t>
            </w:r>
            <w:r w:rsidR="0075064B">
              <w:rPr>
                <w:rFonts w:eastAsiaTheme="minorEastAsia"/>
                <w:noProof/>
              </w:rPr>
              <w:tab/>
            </w:r>
            <w:r w:rsidR="0075064B" w:rsidRPr="000E75A9">
              <w:rPr>
                <w:rStyle w:val="Hyperlink"/>
                <w:rFonts w:eastAsia="Times New Roman"/>
                <w:noProof/>
              </w:rPr>
              <w:t>Output File(s) Description</w:t>
            </w:r>
            <w:r w:rsidR="0075064B">
              <w:rPr>
                <w:noProof/>
                <w:webHidden/>
              </w:rPr>
              <w:tab/>
            </w:r>
            <w:r w:rsidR="0075064B">
              <w:rPr>
                <w:noProof/>
                <w:webHidden/>
              </w:rPr>
              <w:fldChar w:fldCharType="begin"/>
            </w:r>
            <w:r w:rsidR="0075064B">
              <w:rPr>
                <w:noProof/>
                <w:webHidden/>
              </w:rPr>
              <w:instrText xml:space="preserve"> PAGEREF _Toc1127655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4B0B9F6" w14:textId="5AED89DD" w:rsidR="0075064B" w:rsidRDefault="005C03C8">
          <w:pPr>
            <w:pStyle w:val="TOC2"/>
            <w:tabs>
              <w:tab w:val="right" w:leader="dot" w:pos="9350"/>
            </w:tabs>
            <w:rPr>
              <w:rFonts w:eastAsiaTheme="minorEastAsia"/>
              <w:noProof/>
            </w:rPr>
          </w:pPr>
          <w:hyperlink w:anchor="_Toc1127656" w:history="1">
            <w:r w:rsidR="0075064B" w:rsidRPr="000E75A9">
              <w:rPr>
                <w:rStyle w:val="Hyperlink"/>
                <w:rFonts w:eastAsia="Times New Roman"/>
                <w:noProof/>
              </w:rPr>
              <w:t>8.1. Overview of Model Output Workbook</w:t>
            </w:r>
            <w:r w:rsidR="0075064B">
              <w:rPr>
                <w:noProof/>
                <w:webHidden/>
              </w:rPr>
              <w:tab/>
            </w:r>
            <w:r w:rsidR="0075064B">
              <w:rPr>
                <w:noProof/>
                <w:webHidden/>
              </w:rPr>
              <w:fldChar w:fldCharType="begin"/>
            </w:r>
            <w:r w:rsidR="0075064B">
              <w:rPr>
                <w:noProof/>
                <w:webHidden/>
              </w:rPr>
              <w:instrText xml:space="preserve"> PAGEREF _Toc1127656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ADAC6E5" w14:textId="5D9F55D3" w:rsidR="0075064B" w:rsidRDefault="005C03C8">
          <w:pPr>
            <w:pStyle w:val="TOC2"/>
            <w:tabs>
              <w:tab w:val="right" w:leader="dot" w:pos="9350"/>
            </w:tabs>
            <w:rPr>
              <w:rFonts w:eastAsiaTheme="minorEastAsia"/>
              <w:noProof/>
            </w:rPr>
          </w:pPr>
          <w:hyperlink w:anchor="_Toc1127657" w:history="1">
            <w:r w:rsidR="0075064B" w:rsidRPr="000E75A9">
              <w:rPr>
                <w:rStyle w:val="Hyperlink"/>
                <w:rFonts w:eastAsia="Times New Roman"/>
                <w:noProof/>
              </w:rPr>
              <w:t>8.2. Time Series Output File</w:t>
            </w:r>
            <w:r w:rsidR="0075064B">
              <w:rPr>
                <w:noProof/>
                <w:webHidden/>
              </w:rPr>
              <w:tab/>
            </w:r>
            <w:r w:rsidR="0075064B">
              <w:rPr>
                <w:noProof/>
                <w:webHidden/>
              </w:rPr>
              <w:fldChar w:fldCharType="begin"/>
            </w:r>
            <w:r w:rsidR="0075064B">
              <w:rPr>
                <w:noProof/>
                <w:webHidden/>
              </w:rPr>
              <w:instrText xml:space="preserve"> PAGEREF _Toc1127657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60CFF55" w14:textId="470D6EC8" w:rsidR="0075064B" w:rsidRDefault="005C03C8">
          <w:pPr>
            <w:pStyle w:val="TOC2"/>
            <w:tabs>
              <w:tab w:val="right" w:leader="dot" w:pos="9350"/>
            </w:tabs>
            <w:rPr>
              <w:rFonts w:eastAsiaTheme="minorEastAsia"/>
              <w:noProof/>
            </w:rPr>
          </w:pPr>
          <w:hyperlink w:anchor="_Toc1127658" w:history="1">
            <w:r w:rsidR="0075064B" w:rsidRPr="000E75A9">
              <w:rPr>
                <w:rStyle w:val="Hyperlink"/>
                <w:rFonts w:eastAsia="Times New Roman"/>
                <w:noProof/>
              </w:rPr>
              <w:t>8.3. Statistics Output File</w:t>
            </w:r>
            <w:r w:rsidR="0075064B">
              <w:rPr>
                <w:noProof/>
                <w:webHidden/>
              </w:rPr>
              <w:tab/>
            </w:r>
            <w:r w:rsidR="0075064B">
              <w:rPr>
                <w:noProof/>
                <w:webHidden/>
              </w:rPr>
              <w:fldChar w:fldCharType="begin"/>
            </w:r>
            <w:r w:rsidR="0075064B">
              <w:rPr>
                <w:noProof/>
                <w:webHidden/>
              </w:rPr>
              <w:instrText xml:space="preserve"> PAGEREF _Toc1127658 \h </w:instrText>
            </w:r>
            <w:r w:rsidR="0075064B">
              <w:rPr>
                <w:noProof/>
                <w:webHidden/>
              </w:rPr>
            </w:r>
            <w:r w:rsidR="0075064B">
              <w:rPr>
                <w:noProof/>
                <w:webHidden/>
              </w:rPr>
              <w:fldChar w:fldCharType="separate"/>
            </w:r>
            <w:r w:rsidR="002E0AD9">
              <w:rPr>
                <w:noProof/>
                <w:webHidden/>
              </w:rPr>
              <w:t>97</w:t>
            </w:r>
            <w:r w:rsidR="0075064B">
              <w:rPr>
                <w:noProof/>
                <w:webHidden/>
              </w:rPr>
              <w:fldChar w:fldCharType="end"/>
            </w:r>
          </w:hyperlink>
        </w:p>
        <w:p w14:paraId="5BAC25EF" w14:textId="1907FEF5" w:rsidR="0075064B" w:rsidRDefault="005C03C8">
          <w:pPr>
            <w:pStyle w:val="TOC1"/>
            <w:tabs>
              <w:tab w:val="left" w:pos="440"/>
              <w:tab w:val="right" w:leader="dot" w:pos="9350"/>
            </w:tabs>
            <w:rPr>
              <w:rFonts w:eastAsiaTheme="minorEastAsia"/>
              <w:noProof/>
            </w:rPr>
          </w:pPr>
          <w:hyperlink w:anchor="_Toc1127659" w:history="1">
            <w:r w:rsidR="0075064B" w:rsidRPr="000E75A9">
              <w:rPr>
                <w:rStyle w:val="Hyperlink"/>
                <w:rFonts w:eastAsia="Times New Roman"/>
                <w:noProof/>
              </w:rPr>
              <w:t>9.</w:t>
            </w:r>
            <w:r w:rsidR="0075064B">
              <w:rPr>
                <w:rFonts w:eastAsiaTheme="minorEastAsia"/>
                <w:noProof/>
              </w:rPr>
              <w:tab/>
            </w:r>
            <w:r w:rsidR="0075064B" w:rsidRPr="000E75A9">
              <w:rPr>
                <w:rStyle w:val="Hyperlink"/>
                <w:rFonts w:eastAsia="Times New Roman"/>
                <w:noProof/>
              </w:rPr>
              <w:t>Assumptions, Limitations and Caveats</w:t>
            </w:r>
            <w:r w:rsidR="0075064B">
              <w:rPr>
                <w:noProof/>
                <w:webHidden/>
              </w:rPr>
              <w:tab/>
            </w:r>
            <w:r w:rsidR="0075064B">
              <w:rPr>
                <w:noProof/>
                <w:webHidden/>
              </w:rPr>
              <w:fldChar w:fldCharType="begin"/>
            </w:r>
            <w:r w:rsidR="0075064B">
              <w:rPr>
                <w:noProof/>
                <w:webHidden/>
              </w:rPr>
              <w:instrText xml:space="preserve"> PAGEREF _Toc1127659 \h </w:instrText>
            </w:r>
            <w:r w:rsidR="0075064B">
              <w:rPr>
                <w:noProof/>
                <w:webHidden/>
              </w:rPr>
            </w:r>
            <w:r w:rsidR="0075064B">
              <w:rPr>
                <w:noProof/>
                <w:webHidden/>
              </w:rPr>
              <w:fldChar w:fldCharType="separate"/>
            </w:r>
            <w:r w:rsidR="002E0AD9">
              <w:rPr>
                <w:noProof/>
                <w:webHidden/>
              </w:rPr>
              <w:t>100</w:t>
            </w:r>
            <w:r w:rsidR="0075064B">
              <w:rPr>
                <w:noProof/>
                <w:webHidden/>
              </w:rPr>
              <w:fldChar w:fldCharType="end"/>
            </w:r>
          </w:hyperlink>
        </w:p>
        <w:p w14:paraId="76383BA8" w14:textId="16560CFC" w:rsidR="0075064B" w:rsidRDefault="005C03C8">
          <w:pPr>
            <w:pStyle w:val="TOC1"/>
            <w:tabs>
              <w:tab w:val="left" w:pos="660"/>
              <w:tab w:val="right" w:leader="dot" w:pos="9350"/>
            </w:tabs>
            <w:rPr>
              <w:rFonts w:eastAsiaTheme="minorEastAsia"/>
              <w:noProof/>
            </w:rPr>
          </w:pPr>
          <w:hyperlink w:anchor="_Toc1127660" w:history="1">
            <w:r w:rsidR="0075064B" w:rsidRPr="000E75A9">
              <w:rPr>
                <w:rStyle w:val="Hyperlink"/>
                <w:rFonts w:eastAsia="Times New Roman"/>
                <w:noProof/>
              </w:rPr>
              <w:t>10.</w:t>
            </w:r>
            <w:r w:rsidR="0075064B">
              <w:rPr>
                <w:rFonts w:eastAsiaTheme="minorEastAsia"/>
                <w:noProof/>
              </w:rPr>
              <w:tab/>
            </w:r>
            <w:r w:rsidR="0075064B" w:rsidRPr="000E75A9">
              <w:rPr>
                <w:rStyle w:val="Hyperlink"/>
                <w:rFonts w:eastAsia="Times New Roman"/>
                <w:noProof/>
              </w:rPr>
              <w:t>References</w:t>
            </w:r>
            <w:r w:rsidR="0075064B">
              <w:rPr>
                <w:noProof/>
                <w:webHidden/>
              </w:rPr>
              <w:tab/>
            </w:r>
            <w:r w:rsidR="0075064B">
              <w:rPr>
                <w:noProof/>
                <w:webHidden/>
              </w:rPr>
              <w:fldChar w:fldCharType="begin"/>
            </w:r>
            <w:r w:rsidR="0075064B">
              <w:rPr>
                <w:noProof/>
                <w:webHidden/>
              </w:rPr>
              <w:instrText xml:space="preserve"> PAGEREF _Toc1127660 \h </w:instrText>
            </w:r>
            <w:r w:rsidR="0075064B">
              <w:rPr>
                <w:noProof/>
                <w:webHidden/>
              </w:rPr>
            </w:r>
            <w:r w:rsidR="0075064B">
              <w:rPr>
                <w:noProof/>
                <w:webHidden/>
              </w:rPr>
              <w:fldChar w:fldCharType="separate"/>
            </w:r>
            <w:r w:rsidR="002E0AD9">
              <w:rPr>
                <w:noProof/>
                <w:webHidden/>
              </w:rPr>
              <w:t>101</w:t>
            </w:r>
            <w:r w:rsidR="0075064B">
              <w:rPr>
                <w:noProof/>
                <w:webHidden/>
              </w:rPr>
              <w:fldChar w:fldCharType="end"/>
            </w:r>
          </w:hyperlink>
        </w:p>
        <w:p w14:paraId="66558335" w14:textId="391C6F33" w:rsidR="0075064B" w:rsidRDefault="005C03C8">
          <w:pPr>
            <w:pStyle w:val="TOC1"/>
            <w:tabs>
              <w:tab w:val="right" w:leader="dot" w:pos="9350"/>
            </w:tabs>
            <w:rPr>
              <w:rFonts w:eastAsiaTheme="minorEastAsia"/>
              <w:noProof/>
            </w:rPr>
          </w:pPr>
          <w:hyperlink w:anchor="_Toc1127661" w:history="1">
            <w:r w:rsidR="0075064B" w:rsidRPr="000E75A9">
              <w:rPr>
                <w:rStyle w:val="Hyperlink"/>
                <w:noProof/>
              </w:rPr>
              <w:t>Appendix A: Access to Model Software</w:t>
            </w:r>
            <w:r w:rsidR="0075064B">
              <w:rPr>
                <w:noProof/>
                <w:webHidden/>
              </w:rPr>
              <w:tab/>
            </w:r>
            <w:r w:rsidR="0075064B">
              <w:rPr>
                <w:noProof/>
                <w:webHidden/>
              </w:rPr>
              <w:fldChar w:fldCharType="begin"/>
            </w:r>
            <w:r w:rsidR="0075064B">
              <w:rPr>
                <w:noProof/>
                <w:webHidden/>
              </w:rPr>
              <w:instrText xml:space="preserve"> PAGEREF _Toc1127661 \h </w:instrText>
            </w:r>
            <w:r w:rsidR="0075064B">
              <w:rPr>
                <w:noProof/>
                <w:webHidden/>
              </w:rPr>
            </w:r>
            <w:r w:rsidR="0075064B">
              <w:rPr>
                <w:noProof/>
                <w:webHidden/>
              </w:rPr>
              <w:fldChar w:fldCharType="separate"/>
            </w:r>
            <w:r w:rsidR="002E0AD9">
              <w:rPr>
                <w:noProof/>
                <w:webHidden/>
              </w:rPr>
              <w:t>104</w:t>
            </w:r>
            <w:r w:rsidR="0075064B">
              <w:rPr>
                <w:noProof/>
                <w:webHidden/>
              </w:rPr>
              <w:fldChar w:fldCharType="end"/>
            </w:r>
          </w:hyperlink>
        </w:p>
        <w:p w14:paraId="799766BC" w14:textId="1110E39B" w:rsidR="0075064B" w:rsidRDefault="005C03C8">
          <w:pPr>
            <w:pStyle w:val="TOC1"/>
            <w:tabs>
              <w:tab w:val="right" w:leader="dot" w:pos="9350"/>
            </w:tabs>
            <w:rPr>
              <w:rFonts w:eastAsiaTheme="minorEastAsia"/>
              <w:noProof/>
            </w:rPr>
          </w:pPr>
          <w:hyperlink w:anchor="_Toc1127662" w:history="1">
            <w:r w:rsidR="0075064B" w:rsidRPr="000E75A9">
              <w:rPr>
                <w:rStyle w:val="Hyperlink"/>
                <w:noProof/>
              </w:rPr>
              <w:t>Appendix B: Equations for Flow, Sediment and Hydropower Simulation</w:t>
            </w:r>
            <w:r w:rsidR="0075064B">
              <w:rPr>
                <w:noProof/>
                <w:webHidden/>
              </w:rPr>
              <w:tab/>
            </w:r>
            <w:r w:rsidR="0075064B">
              <w:rPr>
                <w:noProof/>
                <w:webHidden/>
              </w:rPr>
              <w:fldChar w:fldCharType="begin"/>
            </w:r>
            <w:r w:rsidR="0075064B">
              <w:rPr>
                <w:noProof/>
                <w:webHidden/>
              </w:rPr>
              <w:instrText xml:space="preserve"> PAGEREF _Toc1127662 \h </w:instrText>
            </w:r>
            <w:r w:rsidR="0075064B">
              <w:rPr>
                <w:noProof/>
                <w:webHidden/>
              </w:rPr>
            </w:r>
            <w:r w:rsidR="0075064B">
              <w:rPr>
                <w:noProof/>
                <w:webHidden/>
              </w:rPr>
              <w:fldChar w:fldCharType="separate"/>
            </w:r>
            <w:r w:rsidR="002E0AD9">
              <w:rPr>
                <w:noProof/>
                <w:webHidden/>
              </w:rPr>
              <w:t>105</w:t>
            </w:r>
            <w:r w:rsidR="0075064B">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127609"/>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w:t>
      </w:r>
      <w:proofErr w:type="spellStart"/>
      <w:r w:rsidR="00727AD4" w:rsidRPr="00727AD4">
        <w:rPr>
          <w:rFonts w:cs="Arial"/>
          <w:color w:val="222222"/>
          <w:sz w:val="24"/>
          <w:szCs w:val="24"/>
          <w:shd w:val="clear" w:color="auto" w:fill="FFFFFF"/>
        </w:rPr>
        <w:t>xlsx</w:t>
      </w:r>
      <w:proofErr w:type="spellEnd"/>
      <w:r w:rsidR="00727AD4" w:rsidRPr="00727AD4">
        <w:rPr>
          <w:rFonts w:cs="Arial"/>
          <w:color w:val="222222"/>
          <w:sz w:val="24"/>
          <w:szCs w:val="24"/>
          <w:shd w:val="clear" w:color="auto" w:fill="FFFFFF"/>
        </w:rPr>
        <w:t>/.csv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 xml:space="preserve">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w:t>
      </w:r>
      <w:proofErr w:type="spellStart"/>
      <w:r w:rsidR="00A80DC6" w:rsidRPr="00A80DC6">
        <w:rPr>
          <w:rFonts w:cs="Times New Roman"/>
          <w:sz w:val="24"/>
          <w:szCs w:val="24"/>
        </w:rPr>
        <w:t>SedSim</w:t>
      </w:r>
      <w:proofErr w:type="spellEnd"/>
      <w:r w:rsidR="00A80DC6" w:rsidRPr="00A80DC6">
        <w:rPr>
          <w:rFonts w:cs="Times New Roman"/>
          <w:sz w:val="24"/>
          <w:szCs w:val="24"/>
        </w:rPr>
        <w:t xml:space="preserve"> model (Wild and </w:t>
      </w:r>
      <w:proofErr w:type="spellStart"/>
      <w:r w:rsidR="00A80DC6" w:rsidRPr="00A80DC6">
        <w:rPr>
          <w:rFonts w:cs="Times New Roman"/>
          <w:sz w:val="24"/>
          <w:szCs w:val="24"/>
        </w:rPr>
        <w:t>Loucks</w:t>
      </w:r>
      <w:proofErr w:type="spellEnd"/>
      <w:r w:rsidR="00A80DC6" w:rsidRPr="00A80DC6">
        <w:rPr>
          <w:rFonts w:cs="Times New Roman"/>
          <w:sz w:val="24"/>
          <w:szCs w:val="24"/>
        </w:rPr>
        <w:t xml:space="preserve">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127610"/>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21A88ED0"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proofErr w:type="spellStart"/>
      <w:r w:rsidR="00291C99">
        <w:rPr>
          <w:rFonts w:asciiTheme="minorHAnsi" w:eastAsia="Times New Roman" w:hAnsiTheme="minorHAnsi"/>
          <w:sz w:val="24"/>
          <w:szCs w:val="24"/>
        </w:rPr>
        <w:t>Github</w:t>
      </w:r>
      <w:proofErr w:type="spellEnd"/>
      <w:r w:rsidR="00291C99">
        <w:rPr>
          <w:rFonts w:asciiTheme="minorHAnsi" w:eastAsia="Times New Roman" w:hAnsiTheme="minorHAnsi"/>
          <w:sz w:val="24"/>
          <w:szCs w:val="24"/>
        </w:rPr>
        <w:t xml:space="preserve"> repository to test the steps below in the quick-start guide.</w:t>
      </w:r>
      <w:r w:rsidR="00887429">
        <w:rPr>
          <w:rFonts w:asciiTheme="minorHAnsi" w:eastAsia="Times New Roman" w:hAnsiTheme="minorHAnsi"/>
          <w:sz w:val="24"/>
          <w:szCs w:val="24"/>
        </w:rPr>
        <w:t xml:space="preserve"> A separate section is available for users interested in conducting </w:t>
      </w:r>
      <w:commentRangeStart w:id="2"/>
      <w:r w:rsidR="00887429">
        <w:rPr>
          <w:rFonts w:asciiTheme="minorHAnsi" w:eastAsia="Times New Roman" w:hAnsiTheme="minorHAnsi"/>
          <w:sz w:val="24"/>
          <w:szCs w:val="24"/>
        </w:rPr>
        <w:t>optimization</w:t>
      </w:r>
      <w:commentRangeEnd w:id="2"/>
      <w:r w:rsidR="00936737">
        <w:rPr>
          <w:rStyle w:val="CommentReference"/>
          <w:rFonts w:asciiTheme="minorHAnsi" w:eastAsiaTheme="minorHAnsi" w:hAnsiTheme="minorHAnsi" w:cstheme="minorBidi"/>
        </w:rPr>
        <w:commentReference w:id="2"/>
      </w:r>
      <w:r w:rsidR="00887429">
        <w:rPr>
          <w:rFonts w:asciiTheme="minorHAnsi" w:eastAsia="Times New Roman" w:hAnsiTheme="minorHAnsi"/>
          <w:sz w:val="24"/>
          <w:szCs w:val="24"/>
        </w:rPr>
        <w:t>.</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3" w:name="_Toc1127611"/>
      <w:r>
        <w:rPr>
          <w:rFonts w:eastAsia="Times New Roman"/>
        </w:rPr>
        <w:t xml:space="preserve">2.1. </w:t>
      </w:r>
      <w:r w:rsidR="00CF07A2" w:rsidRPr="0078119C">
        <w:rPr>
          <w:rFonts w:eastAsia="Times New Roman"/>
        </w:rPr>
        <w:t>System Specifications</w:t>
      </w:r>
      <w:bookmarkEnd w:id="3"/>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bookmarkStart w:id="4" w:name="_Toc1127612"/>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4"/>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w:t>
      </w:r>
      <w:proofErr w:type="spellStart"/>
      <w:r w:rsidRPr="002E0AD9">
        <w:rPr>
          <w:sz w:val="24"/>
        </w:rPr>
        <w:t>PyCharm</w:t>
      </w:r>
      <w:proofErr w:type="spellEnd"/>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w:t>
      </w:r>
      <w:proofErr w:type="spellStart"/>
      <w:r w:rsidRPr="002E0AD9">
        <w:rPr>
          <w:sz w:val="24"/>
        </w:rPr>
        <w:t>PyCharm</w:t>
      </w:r>
      <w:proofErr w:type="spellEnd"/>
      <w:r w:rsidRPr="002E0AD9">
        <w:rPr>
          <w:sz w:val="24"/>
        </w:rPr>
        <w:t xml:space="preserve">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5"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 xml:space="preserve">If you want to UNINSTALL </w:t>
      </w:r>
      <w:proofErr w:type="spellStart"/>
      <w:r>
        <w:rPr>
          <w:sz w:val="24"/>
        </w:rPr>
        <w:t>pysedsim</w:t>
      </w:r>
      <w:proofErr w:type="spellEnd"/>
      <w:r>
        <w:rPr>
          <w:sz w:val="24"/>
        </w:rPr>
        <w:t xml:space="preserve">, I recommend from the anaconda prompt, or wherever you have pip installed, trying “pip uninstall </w:t>
      </w:r>
      <w:proofErr w:type="spellStart"/>
      <w:r>
        <w:rPr>
          <w:sz w:val="24"/>
        </w:rPr>
        <w:t>pysedsim</w:t>
      </w:r>
      <w:proofErr w:type="spellEnd"/>
      <w:r>
        <w:rPr>
          <w:sz w:val="24"/>
        </w:rPr>
        <w:t xml:space="preserve">”. </w:t>
      </w:r>
      <w:proofErr w:type="spellStart"/>
      <w:r>
        <w:rPr>
          <w:sz w:val="24"/>
        </w:rPr>
        <w:t>PySedsim</w:t>
      </w:r>
      <w:proofErr w:type="spellEnd"/>
      <w:r>
        <w:rPr>
          <w:sz w:val="24"/>
        </w:rPr>
        <w:t xml:space="preserve"> can still be uninstalled this way even though you didn’t obtain </w:t>
      </w:r>
      <w:proofErr w:type="spellStart"/>
      <w:r>
        <w:rPr>
          <w:sz w:val="24"/>
        </w:rPr>
        <w:t>pysedsim</w:t>
      </w:r>
      <w:proofErr w:type="spellEnd"/>
      <w:r>
        <w:rPr>
          <w:sz w:val="24"/>
        </w:rPr>
        <w:t xml:space="preserve">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lastRenderedPageBreak/>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 xml:space="preserve">SedSim from </w:t>
      </w:r>
      <w:proofErr w:type="spellStart"/>
      <w:r w:rsidRPr="00D83017">
        <w:rPr>
          <w:rFonts w:asciiTheme="minorHAnsi" w:eastAsia="Times New Roman" w:hAnsiTheme="minorHAnsi"/>
          <w:b/>
          <w:sz w:val="24"/>
          <w:szCs w:val="24"/>
        </w:rPr>
        <w:t>Github</w:t>
      </w:r>
      <w:proofErr w:type="spellEnd"/>
      <w:r w:rsidRPr="00D83017">
        <w:rPr>
          <w:rFonts w:asciiTheme="minorHAnsi" w:eastAsia="Times New Roman" w:hAnsiTheme="minorHAnsi"/>
          <w:b/>
          <w:sz w:val="24"/>
          <w:szCs w:val="24"/>
        </w:rPr>
        <w:t>.</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6"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7">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437DB30E" w:rsidR="002B11C4" w:rsidRPr="002E0AD9" w:rsidRDefault="002B11C4" w:rsidP="002B11C4">
      <w:pPr>
        <w:pStyle w:val="Caption"/>
        <w:rPr>
          <w:sz w:val="20"/>
        </w:rPr>
      </w:pPr>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2</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w:t>
      </w:r>
      <w:r w:rsidR="00E61E6A">
        <w:rPr>
          <w:sz w:val="20"/>
        </w:rPr>
        <w:fldChar w:fldCharType="end"/>
      </w:r>
      <w:r>
        <w:rPr>
          <w:sz w:val="20"/>
        </w:rPr>
        <w:t>.</w:t>
      </w:r>
      <w:proofErr w:type="gramEnd"/>
      <w:r>
        <w:rPr>
          <w:sz w:val="20"/>
        </w:rPr>
        <w:t xml:space="preserve"> </w:t>
      </w:r>
      <w:proofErr w:type="gramStart"/>
      <w:r>
        <w:rPr>
          <w:sz w:val="20"/>
        </w:rPr>
        <w:t xml:space="preserve">PySedSim </w:t>
      </w:r>
      <w:proofErr w:type="spellStart"/>
      <w:r>
        <w:rPr>
          <w:sz w:val="20"/>
        </w:rPr>
        <w:t>Github</w:t>
      </w:r>
      <w:proofErr w:type="spellEnd"/>
      <w:r>
        <w:rPr>
          <w:sz w:val="20"/>
        </w:rPr>
        <w:t xml:space="preserve"> site.</w:t>
      </w:r>
      <w:proofErr w:type="gramEnd"/>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Users can either directly download PySedSim files from the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proofErr w:type="spellStart"/>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proofErr w:type="spellEnd"/>
      <w:r w:rsidR="00925804" w:rsidRPr="00370294">
        <w:rPr>
          <w:sz w:val="24"/>
          <w:szCs w:val="24"/>
        </w:rPr>
        <w:t xml:space="preserve"> </w:t>
      </w:r>
      <w:r w:rsidR="00370294" w:rsidRPr="00370294">
        <w:rPr>
          <w:sz w:val="24"/>
          <w:szCs w:val="24"/>
        </w:rPr>
        <w:t xml:space="preserve">_main”. </w:t>
      </w:r>
      <w:r w:rsidR="00FA17DE">
        <w:rPr>
          <w:sz w:val="24"/>
          <w:szCs w:val="24"/>
        </w:rPr>
        <w:t xml:space="preserve">Once you conduct the clone, all of the files that appear on the model’s </w:t>
      </w:r>
      <w:proofErr w:type="spellStart"/>
      <w:r w:rsidR="00FA17DE">
        <w:rPr>
          <w:sz w:val="24"/>
          <w:szCs w:val="24"/>
        </w:rPr>
        <w:t>Github</w:t>
      </w:r>
      <w:proofErr w:type="spellEnd"/>
      <w:r w:rsidR="00FA17DE">
        <w:rPr>
          <w:sz w:val="24"/>
          <w:szCs w:val="24"/>
        </w:rPr>
        <w:t xml:space="preserve">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for free here: </w:t>
      </w:r>
      <w:hyperlink r:id="rId18"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download will come with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bash”, from which you can attempt the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From your command prompt, change directories to the desired location of the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w:t>
      </w:r>
      <w:proofErr w:type="spellStart"/>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proofErr w:type="spellEnd"/>
      <w:r w:rsidR="002B11C4">
        <w:rPr>
          <w:rFonts w:asciiTheme="minorHAnsi" w:eastAsia="Times New Roman" w:hAnsiTheme="minorHAnsi"/>
          <w:b/>
          <w:sz w:val="24"/>
          <w:szCs w:val="24"/>
        </w:rPr>
        <w:t>/</w:t>
      </w:r>
      <w:proofErr w:type="spellStart"/>
      <w:r w:rsidRPr="002B11C4">
        <w:rPr>
          <w:rFonts w:asciiTheme="minorHAnsi" w:eastAsia="Times New Roman" w:hAnsiTheme="minorHAnsi"/>
          <w:b/>
          <w:sz w:val="24"/>
          <w:szCs w:val="24"/>
        </w:rPr>
        <w:t>p</w:t>
      </w:r>
      <w:r w:rsidRPr="002B11C4">
        <w:rPr>
          <w:b/>
          <w:sz w:val="24"/>
          <w:szCs w:val="24"/>
        </w:rPr>
        <w:t>ysedsim</w:t>
      </w:r>
      <w:proofErr w:type="spellEnd"/>
      <w:r w:rsidRPr="002B11C4">
        <w:rPr>
          <w:b/>
          <w:sz w:val="24"/>
          <w:szCs w:val="24"/>
        </w:rPr>
        <w:t>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 xml:space="preserve">Next, be sure that the </w:t>
      </w:r>
      <w:proofErr w:type="spellStart"/>
      <w:r>
        <w:rPr>
          <w:sz w:val="24"/>
          <w:szCs w:val="24"/>
        </w:rPr>
        <w:t>Git</w:t>
      </w:r>
      <w:proofErr w:type="spellEnd"/>
      <w:r>
        <w:rPr>
          <w:sz w:val="24"/>
          <w:szCs w:val="24"/>
        </w:rPr>
        <w:t xml:space="preserve">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 xml:space="preserve">&gt;&gt; </w:t>
      </w:r>
      <w:proofErr w:type="spellStart"/>
      <w:proofErr w:type="gramStart"/>
      <w:r w:rsidRPr="008A0472">
        <w:rPr>
          <w:b/>
          <w:sz w:val="24"/>
          <w:szCs w:val="24"/>
        </w:rPr>
        <w:t>git</w:t>
      </w:r>
      <w:proofErr w:type="spellEnd"/>
      <w:proofErr w:type="gramEnd"/>
      <w:r w:rsidRPr="008A0472">
        <w:rPr>
          <w:b/>
          <w:sz w:val="24"/>
          <w:szCs w:val="24"/>
        </w:rPr>
        <w:t xml:space="preserve"> </w:t>
      </w:r>
      <w:proofErr w:type="spellStart"/>
      <w:r w:rsidRPr="008A0472">
        <w:rPr>
          <w:b/>
          <w:sz w:val="24"/>
          <w:szCs w:val="24"/>
        </w:rPr>
        <w:t>lfs</w:t>
      </w:r>
      <w:proofErr w:type="spellEnd"/>
      <w:r w:rsidRPr="008A0472">
        <w:rPr>
          <w:b/>
          <w:sz w:val="24"/>
          <w:szCs w:val="24"/>
        </w:rPr>
        <w:t xml:space="preserve">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 xml:space="preserve">Next, clone the </w:t>
      </w:r>
      <w:proofErr w:type="spellStart"/>
      <w:r>
        <w:rPr>
          <w:sz w:val="24"/>
          <w:szCs w:val="24"/>
        </w:rPr>
        <w:t>pysedsim</w:t>
      </w:r>
      <w:proofErr w:type="spellEnd"/>
      <w:r>
        <w:rPr>
          <w:sz w:val="24"/>
          <w:szCs w:val="24"/>
        </w:rPr>
        <w:t xml:space="preserve"> </w:t>
      </w:r>
      <w:proofErr w:type="spellStart"/>
      <w:r>
        <w:rPr>
          <w:sz w:val="24"/>
          <w:szCs w:val="24"/>
        </w:rPr>
        <w:t>Git</w:t>
      </w:r>
      <w:proofErr w:type="spellEnd"/>
      <w:r>
        <w:rPr>
          <w:sz w:val="24"/>
          <w:szCs w:val="24"/>
        </w:rPr>
        <w:t xml:space="preserve">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w:t>
      </w:r>
      <w:proofErr w:type="spellStart"/>
      <w:r w:rsidRPr="00370294">
        <w:rPr>
          <w:rFonts w:asciiTheme="minorHAnsi" w:eastAsia="Times New Roman" w:hAnsiTheme="minorHAnsi"/>
          <w:b/>
          <w:sz w:val="24"/>
          <w:szCs w:val="24"/>
        </w:rPr>
        <w:t>git</w:t>
      </w:r>
      <w:proofErr w:type="spellEnd"/>
      <w:r w:rsidRPr="00370294">
        <w:rPr>
          <w:rFonts w:asciiTheme="minorHAnsi" w:eastAsia="Times New Roman" w:hAnsiTheme="minorHAnsi"/>
          <w:b/>
          <w:sz w:val="24"/>
          <w:szCs w:val="24"/>
        </w:rPr>
        <w:t xml:space="preserve">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 xml:space="preserve">your </w:t>
      </w:r>
      <w:proofErr w:type="spellStart"/>
      <w:r w:rsidRPr="00FD342B">
        <w:rPr>
          <w:rFonts w:asciiTheme="minorHAnsi" w:eastAsia="Times New Roman" w:hAnsiTheme="minorHAnsi"/>
          <w:sz w:val="24"/>
          <w:szCs w:val="24"/>
        </w:rPr>
        <w:t>p</w:t>
      </w:r>
      <w:r w:rsidRPr="00FD342B">
        <w:rPr>
          <w:sz w:val="24"/>
          <w:szCs w:val="24"/>
        </w:rPr>
        <w:t>ysedsim_sims_main</w:t>
      </w:r>
      <w:proofErr w:type="spellEnd"/>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w:t>
      </w:r>
      <w:proofErr w:type="spellStart"/>
      <w:r w:rsidR="003E10ED">
        <w:rPr>
          <w:rFonts w:asciiTheme="minorHAnsi" w:eastAsia="Times New Roman" w:hAnsiTheme="minorHAnsi"/>
          <w:sz w:val="24"/>
          <w:szCs w:val="24"/>
        </w:rPr>
        <w:t>package_name</w:t>
      </w:r>
      <w:proofErr w:type="spellEnd"/>
      <w:r w:rsidR="003E10ED">
        <w:rPr>
          <w:rFonts w:asciiTheme="minorHAnsi" w:eastAsia="Times New Roman" w:hAnsiTheme="minorHAnsi"/>
          <w:sz w:val="24"/>
          <w:szCs w:val="24"/>
        </w:rPr>
        <w:t>”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w:t>
      </w:r>
      <w:proofErr w:type="gramStart"/>
      <w:r>
        <w:rPr>
          <w:rFonts w:asciiTheme="minorHAnsi" w:eastAsia="Times New Roman" w:hAnsiTheme="minorHAnsi"/>
          <w:sz w:val="24"/>
          <w:szCs w:val="24"/>
        </w:rPr>
        <w:t>pip install</w:t>
      </w:r>
      <w:proofErr w:type="gramEnd"/>
      <w:r>
        <w:rPr>
          <w:rFonts w:asciiTheme="minorHAnsi" w:eastAsia="Times New Roman" w:hAnsiTheme="minorHAnsi"/>
          <w:sz w:val="24"/>
          <w:szCs w:val="24"/>
        </w:rPr>
        <w:t xml:space="preserve"> </w:t>
      </w:r>
      <w:proofErr w:type="spellStart"/>
      <w:r>
        <w:rPr>
          <w:rFonts w:asciiTheme="minorHAnsi" w:eastAsia="Times New Roman" w:hAnsiTheme="minorHAnsi"/>
          <w:sz w:val="24"/>
          <w:szCs w:val="24"/>
        </w:rPr>
        <w:t>package_name</w:t>
      </w:r>
      <w:proofErr w:type="spellEnd"/>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 xml:space="preserve">Running </w:t>
      </w:r>
      <w:proofErr w:type="spellStart"/>
      <w:r w:rsidRPr="003E10ED">
        <w:rPr>
          <w:i/>
        </w:rPr>
        <w:t>pysedsim’s</w:t>
      </w:r>
      <w:proofErr w:type="spellEnd"/>
      <w:r w:rsidRPr="003E10ED">
        <w:rPr>
          <w:i/>
        </w:rPr>
        <w:t xml:space="preserve">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 xml:space="preserve">&gt;&gt;cd </w:t>
      </w:r>
      <w:proofErr w:type="spellStart"/>
      <w:r w:rsidRPr="00E63331">
        <w:rPr>
          <w:rFonts w:asciiTheme="minorHAnsi" w:eastAsia="Times New Roman" w:hAnsiTheme="minorHAnsi"/>
          <w:sz w:val="24"/>
          <w:szCs w:val="24"/>
        </w:rPr>
        <w:t>p</w:t>
      </w:r>
      <w:r w:rsidRPr="00E63331">
        <w:rPr>
          <w:sz w:val="24"/>
          <w:szCs w:val="24"/>
        </w:rPr>
        <w:t>ysedsim_sims_main</w:t>
      </w:r>
      <w:proofErr w:type="spellEnd"/>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 xml:space="preserve">Then, run </w:t>
      </w:r>
      <w:proofErr w:type="spellStart"/>
      <w:r>
        <w:t>pysedsim</w:t>
      </w:r>
      <w:proofErr w:type="spellEnd"/>
      <w:r>
        <w:t xml:space="preserve">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w:t>
      </w:r>
      <w:proofErr w:type="spellStart"/>
      <w:r>
        <w:t>pysedsim</w:t>
      </w:r>
      <w:proofErr w:type="spellEnd"/>
      <w:r>
        <w:t xml:space="preserve">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 xml:space="preserve">Open the files in </w:t>
      </w:r>
      <w:proofErr w:type="spellStart"/>
      <w:r w:rsidR="002E0AD9">
        <w:t>PyCharm</w:t>
      </w:r>
      <w:proofErr w:type="spellEnd"/>
      <w:r w:rsidR="002E0AD9">
        <w:t xml:space="preserve"> (File</w:t>
      </w:r>
      <w:r w:rsidR="002E0AD9">
        <w:sym w:font="Wingdings" w:char="F0E0"/>
      </w:r>
      <w:r w:rsidR="002E0AD9">
        <w:t xml:space="preserve">Open, select the </w:t>
      </w:r>
      <w:proofErr w:type="spellStart"/>
      <w:r w:rsidR="002E0AD9">
        <w:t>PySedSim_sims_main</w:t>
      </w:r>
      <w:proofErr w:type="spellEnd"/>
      <w:r w:rsidR="002E0AD9">
        <w:t xml:space="preserve"> directory), and be sure that in File</w:t>
      </w:r>
      <w:r w:rsidR="002E0AD9">
        <w:sym w:font="Wingdings" w:char="F0E0"/>
      </w:r>
      <w:r w:rsidR="002E0AD9">
        <w:t>Settings</w:t>
      </w:r>
      <w:r w:rsidR="002E0AD9">
        <w:sym w:font="Wingdings" w:char="F0E0"/>
      </w:r>
      <w:proofErr w:type="spellStart"/>
      <w:r w:rsidR="002E0AD9">
        <w:t>Project</w:t>
      </w:r>
      <w:proofErr w:type="gramStart"/>
      <w:r w:rsidR="002E0AD9">
        <w:t>:PySedSim</w:t>
      </w:r>
      <w:proofErr w:type="gramEnd"/>
      <w:r w:rsidR="002E0AD9">
        <w:t>_sims_main</w:t>
      </w:r>
      <w:proofErr w:type="spellEnd"/>
      <w:r w:rsidR="002E0AD9">
        <w:t xml:space="preserve">, the project interpreter is using Anaconda for Python. Scroll through the installed package list and be sure that both </w:t>
      </w:r>
      <w:proofErr w:type="spellStart"/>
      <w:r w:rsidR="002E0AD9" w:rsidRPr="002E0AD9">
        <w:t>openpyxl</w:t>
      </w:r>
      <w:proofErr w:type="spellEnd"/>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w:t>
      </w:r>
      <w:proofErr w:type="spellStart"/>
      <w:r>
        <w:t>xlsx</w:t>
      </w:r>
      <w:proofErr w:type="spellEnd"/>
      <w:r>
        <w:t>) file. Each is described separately below.</w:t>
      </w:r>
      <w:r w:rsidR="00B86A37">
        <w:t xml:space="preserve"> We recommend looking at the </w:t>
      </w:r>
      <w:proofErr w:type="spellStart"/>
      <w:r w:rsidR="00B86A37">
        <w:t>pysedsim</w:t>
      </w:r>
      <w:proofErr w:type="spellEnd"/>
      <w:r w:rsidR="00B86A37">
        <w:t xml:space="preserve">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 xml:space="preserve">Note: You can name this file anything you want, but changing the name requires you provide the name to </w:t>
      </w:r>
      <w:proofErr w:type="gramStart"/>
      <w:r>
        <w:t>PySedSim(</w:t>
      </w:r>
      <w:proofErr w:type="gramEnd"/>
      <w:r>
        <w:t xml:space="preserve">) during the function call as a string. An example call from a Python console with a different Input Specifications File name: </w:t>
      </w:r>
      <w:proofErr w:type="gramStart"/>
      <w:r>
        <w:t>PySedSim(</w:t>
      </w:r>
      <w:proofErr w:type="spellStart"/>
      <w:proofErr w:type="gramEnd"/>
      <w:r>
        <w:t>file_name</w:t>
      </w:r>
      <w:proofErr w:type="spellEnd"/>
      <w:r>
        <w:t>=’your_file_name.csv’). You must store this file in the same directory in which you place all the PySedSim (.</w:t>
      </w:r>
      <w:proofErr w:type="spellStart"/>
      <w:r>
        <w:t>py</w:t>
      </w:r>
      <w:proofErr w:type="spellEnd"/>
      <w:r>
        <w:t>)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xml:space="preserve">. REQUIRED.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 xml:space="preserve">Monte </w:t>
      </w:r>
      <w:proofErr w:type="spellStart"/>
      <w:proofErr w:type="gramStart"/>
      <w:r w:rsidRPr="00217382">
        <w:rPr>
          <w:b/>
        </w:rPr>
        <w:t>carlo</w:t>
      </w:r>
      <w:proofErr w:type="spellEnd"/>
      <w:proofErr w:type="gramEnd"/>
      <w:r w:rsidRPr="00217382">
        <w:rPr>
          <w:b/>
        </w:rPr>
        <w:t xml:space="preserve"> input file</w:t>
      </w:r>
      <w:r>
        <w:rPr>
          <w:b/>
        </w:rPr>
        <w:t>.</w:t>
      </w:r>
      <w:r>
        <w:t xml:space="preserve"> OPTIONAL.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06132CE7" w14:textId="77777777" w:rsidR="001B16C8" w:rsidRDefault="001B16C8" w:rsidP="001B16C8">
      <w:pPr>
        <w:spacing w:after="0" w:line="240" w:lineRule="auto"/>
      </w:pPr>
    </w:p>
    <w:p w14:paraId="28AE4BE6" w14:textId="77777777" w:rsidR="001B16C8" w:rsidRDefault="001B16C8" w:rsidP="001B16C8">
      <w:pPr>
        <w:spacing w:after="0" w:line="240" w:lineRule="auto"/>
      </w:pPr>
      <w:r>
        <w:t xml:space="preserve">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w:t>
      </w:r>
      <w:commentRangeStart w:id="5"/>
      <w:r>
        <w:t>simulation</w:t>
      </w:r>
      <w:commentRangeEnd w:id="5"/>
      <w:r w:rsidR="00B86A37">
        <w:rPr>
          <w:rStyle w:val="CommentReference"/>
        </w:rPr>
        <w:commentReference w:id="5"/>
      </w:r>
      <w:r>
        <w:t>.</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w:t>
      </w:r>
      <w:proofErr w:type="spellStart"/>
      <w:r w:rsidR="001B16C8" w:rsidRPr="00465354">
        <w:t>xls</w:t>
      </w:r>
      <w:r w:rsidRPr="00465354">
        <w:t>x</w:t>
      </w:r>
      <w:proofErr w:type="spellEnd"/>
      <w:r w:rsidRPr="00465354">
        <w:t xml:space="preserve"> format. Input files formatted in .</w:t>
      </w:r>
      <w:proofErr w:type="spellStart"/>
      <w:r w:rsidRPr="00465354">
        <w:t>xls</w:t>
      </w:r>
      <w:proofErr w:type="spellEnd"/>
      <w:r w:rsidRPr="00465354">
        <w:t xml:space="preserve">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77777777" w:rsidR="001B16C8" w:rsidRDefault="001B16C8" w:rsidP="001B16C8">
      <w:pPr>
        <w:spacing w:after="0" w:line="240" w:lineRule="auto"/>
      </w:pPr>
      <w:r>
        <w:t xml:space="preserve">Every single worksheet contains information specific to your simulation, so every worksheet can be modified. To try the exercises I have provided, I provide a short summary of key changes to specific worksheets that may be required in your input </w:t>
      </w:r>
      <w:commentRangeStart w:id="6"/>
      <w:r>
        <w:t>file</w:t>
      </w:r>
      <w:commentRangeEnd w:id="6"/>
      <w:r w:rsidR="00B86A37">
        <w:rPr>
          <w:rStyle w:val="CommentReference"/>
        </w:rPr>
        <w:commentReference w:id="6"/>
      </w:r>
      <w:r>
        <w:t>:</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5C4F9FEA" w14:textId="7C07A5DB" w:rsidR="00B54CFA" w:rsidRDefault="00B54CFA" w:rsidP="000D3536">
      <w:pPr>
        <w:pStyle w:val="ListParagraph"/>
        <w:spacing w:after="0" w:line="240" w:lineRule="auto"/>
        <w:ind w:left="0"/>
        <w:rPr>
          <w:sz w:val="24"/>
        </w:rPr>
      </w:pPr>
      <w:r w:rsidRPr="00B54CFA">
        <w:rPr>
          <w:sz w:val="24"/>
        </w:rPr>
        <w:lastRenderedPageBreak/>
        <w:t>Your output files should have been automatically generated and saved in the directory you specified. A file called “Time Series Output File Descriptions.txt” should be produced that provide</w:t>
      </w:r>
      <w:r w:rsidR="005C03C8">
        <w:rPr>
          <w:sz w:val="24"/>
        </w:rPr>
        <w:t>s</w:t>
      </w:r>
      <w:r w:rsidRPr="00B54CFA">
        <w:rPr>
          <w:sz w:val="24"/>
        </w:rPr>
        <w:t xml:space="preserve"> descriptions of each variable that was exported. </w:t>
      </w:r>
      <w:r w:rsidR="00B86A37">
        <w:rPr>
          <w:sz w:val="24"/>
        </w:rPr>
        <w:t>A log file will be produced in your output directory with information (e.g., error messages, successful completion messages, etc.) about the simulation you ran.</w:t>
      </w:r>
    </w:p>
    <w:p w14:paraId="4C72C17D" w14:textId="77777777" w:rsidR="000D3536" w:rsidRPr="000D3536" w:rsidRDefault="000D3536" w:rsidP="000D3536">
      <w:pPr>
        <w:pStyle w:val="ListParagraph"/>
        <w:spacing w:after="0" w:line="240" w:lineRule="auto"/>
        <w:ind w:left="0"/>
        <w:rPr>
          <w:sz w:val="24"/>
        </w:rPr>
      </w:pPr>
    </w:p>
    <w:p w14:paraId="672EF64A" w14:textId="09F0D90F" w:rsidR="005C03C8" w:rsidRDefault="005C03C8" w:rsidP="00B54CFA">
      <w:pPr>
        <w:pStyle w:val="NormalWeb"/>
        <w:spacing w:before="0" w:beforeAutospacing="0"/>
        <w:jc w:val="both"/>
        <w:rPr>
          <w:rFonts w:asciiTheme="minorHAnsi" w:eastAsia="Times New Roman" w:hAnsiTheme="minorHAnsi"/>
          <w:sz w:val="24"/>
          <w:szCs w:val="24"/>
        </w:rPr>
      </w:pPr>
      <w:r w:rsidRPr="005C03C8">
        <w:rPr>
          <w:rFonts w:asciiTheme="minorHAnsi" w:eastAsia="Times New Roman" w:hAnsiTheme="minorHAnsi"/>
          <w:b/>
          <w:sz w:val="24"/>
          <w:szCs w:val="24"/>
        </w:rPr>
        <w:t>7.</w:t>
      </w:r>
      <w:r w:rsidR="007E06DE">
        <w:rPr>
          <w:rFonts w:asciiTheme="minorHAnsi" w:eastAsia="Times New Roman" w:hAnsiTheme="minorHAnsi"/>
          <w:sz w:val="24"/>
          <w:szCs w:val="24"/>
        </w:rPr>
        <w:t xml:space="preserve"> Run a simulation-optimization experiment.</w:t>
      </w:r>
    </w:p>
    <w:p w14:paraId="59014079" w14:textId="15449C4A" w:rsidR="000D3536" w:rsidRDefault="007E06DE"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PySedSim is a simulation model, but it can be coupled with an optimization model to search for alternative reservoir operating policies</w:t>
      </w:r>
      <w:r w:rsidR="000D3536">
        <w:rPr>
          <w:rFonts w:asciiTheme="minorHAnsi" w:eastAsia="Times New Roman" w:hAnsiTheme="minorHAnsi"/>
          <w:sz w:val="24"/>
          <w:szCs w:val="24"/>
        </w:rPr>
        <w:t>. In particular, PySedSim offers support for full coupling with the Borg multi-objective evolutionary algorithm (</w:t>
      </w:r>
      <w:hyperlink r:id="rId19" w:history="1">
        <w:r w:rsidR="000D3536" w:rsidRPr="002478A5">
          <w:rPr>
            <w:rStyle w:val="Hyperlink"/>
            <w:rFonts w:asciiTheme="minorHAnsi" w:eastAsia="Times New Roman" w:hAnsiTheme="minorHAnsi"/>
            <w:sz w:val="24"/>
            <w:szCs w:val="24"/>
          </w:rPr>
          <w:t>http://borgmoea.org/</w:t>
        </w:r>
      </w:hyperlink>
      <w:r w:rsidR="000D3536">
        <w:rPr>
          <w:rFonts w:asciiTheme="minorHAnsi" w:eastAsia="Times New Roman" w:hAnsiTheme="minorHAnsi"/>
          <w:sz w:val="24"/>
          <w:szCs w:val="24"/>
        </w:rPr>
        <w:t>). Borg is freely available to academic and non-commercial users. To obtain Borg, visit the Borg website, fill out the request form, and follow the instructions you receive by email.</w:t>
      </w:r>
      <w:r w:rsidR="009339F5">
        <w:rPr>
          <w:rFonts w:asciiTheme="minorHAnsi" w:eastAsia="Times New Roman" w:hAnsiTheme="minorHAnsi"/>
          <w:sz w:val="24"/>
          <w:szCs w:val="24"/>
        </w:rPr>
        <w:t xml:space="preserve"> Note that PySedSim could be coupled with any external optimization model. However, PySedSim provides extensive support of the coupling with Borg in particular.</w:t>
      </w:r>
    </w:p>
    <w:p w14:paraId="7E488AD4"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E06812F" w14:textId="23412567"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To run a coupled simulation-optimization experiment with Borg, you first need to create a properly formatted “Optimization” worksheet in your input file, as described in the input file chapter (Chapter 6). Here you will specify whether you intend to run a serial processing implementation of Borg or a parallelized implementation. The serial implementation should work in any operating system environment. The parallelized implementation of Borg coupled with PySedSim works in a Linux environment, but has not been verified in a Windows environment. </w:t>
      </w:r>
      <w:r w:rsidR="009339F5">
        <w:rPr>
          <w:rFonts w:asciiTheme="minorHAnsi" w:eastAsia="Times New Roman" w:hAnsiTheme="minorHAnsi"/>
          <w:sz w:val="24"/>
          <w:szCs w:val="24"/>
        </w:rPr>
        <w:t xml:space="preserve">(Parallelized refers to Borg’s ability to conduct function evaluations, i.e. PySedSim simulations, in parallel when coupled with PySedSim. Note that PySedSim also has the ability to be run in parallel in pure simulation model, without any Borg coupling). </w:t>
      </w:r>
      <w:r>
        <w:rPr>
          <w:rFonts w:asciiTheme="minorHAnsi" w:eastAsia="Times New Roman" w:hAnsiTheme="minorHAnsi"/>
          <w:sz w:val="24"/>
          <w:szCs w:val="24"/>
        </w:rPr>
        <w:t>In addition to referring to Chapter 6, you may also wish to review e</w:t>
      </w:r>
      <w:r>
        <w:rPr>
          <w:rFonts w:asciiTheme="minorHAnsi" w:eastAsia="Times New Roman" w:hAnsiTheme="minorHAnsi"/>
          <w:sz w:val="24"/>
          <w:szCs w:val="24"/>
        </w:rPr>
        <w:t xml:space="preserve">xamples of how to </w:t>
      </w:r>
      <w:r>
        <w:rPr>
          <w:rFonts w:asciiTheme="minorHAnsi" w:eastAsia="Times New Roman" w:hAnsiTheme="minorHAnsi"/>
          <w:sz w:val="24"/>
          <w:szCs w:val="24"/>
        </w:rPr>
        <w:t>create and populate this optimization worksheet</w:t>
      </w:r>
      <w:r>
        <w:rPr>
          <w:rFonts w:asciiTheme="minorHAnsi" w:eastAsia="Times New Roman" w:hAnsiTheme="minorHAnsi"/>
          <w:sz w:val="24"/>
          <w:szCs w:val="24"/>
        </w:rPr>
        <w:t xml:space="preserve"> in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under the /examples/formulation_2 and /examples/formulation_3 directories.</w:t>
      </w:r>
    </w:p>
    <w:p w14:paraId="64C3FE7A"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892D681" w14:textId="5C0F744E"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Examples of how to </w:t>
      </w:r>
      <w:r w:rsidR="00F26CA0">
        <w:rPr>
          <w:rFonts w:asciiTheme="minorHAnsi" w:eastAsia="Times New Roman" w:hAnsiTheme="minorHAnsi"/>
          <w:sz w:val="24"/>
          <w:szCs w:val="24"/>
        </w:rPr>
        <w:t xml:space="preserve">call PySedSim in coupled simulation-optimization mode also appear in the </w:t>
      </w:r>
      <w:r>
        <w:rPr>
          <w:rFonts w:asciiTheme="minorHAnsi" w:eastAsia="Times New Roman" w:hAnsiTheme="minorHAnsi"/>
          <w:sz w:val="24"/>
          <w:szCs w:val="24"/>
        </w:rPr>
        <w:t xml:space="preserve">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00F26CA0">
        <w:rPr>
          <w:rFonts w:asciiTheme="minorHAnsi" w:eastAsia="Times New Roman" w:hAnsiTheme="minorHAnsi"/>
          <w:sz w:val="24"/>
          <w:szCs w:val="24"/>
        </w:rPr>
        <w:t>in the python scripts associated with</w:t>
      </w:r>
      <w:r>
        <w:rPr>
          <w:rFonts w:asciiTheme="minorHAnsi" w:eastAsia="Times New Roman" w:hAnsiTheme="minorHAnsi"/>
          <w:sz w:val="24"/>
          <w:szCs w:val="24"/>
        </w:rPr>
        <w:t xml:space="preserve"> the /example/formulation_2 and /example/formulation_3 directories.</w:t>
      </w:r>
    </w:p>
    <w:p w14:paraId="73A52FE7" w14:textId="77777777" w:rsidR="00F26CA0" w:rsidRDefault="00F26CA0" w:rsidP="000D3536">
      <w:pPr>
        <w:pStyle w:val="NormalWeb"/>
        <w:spacing w:before="0" w:beforeAutospacing="0" w:after="0" w:afterAutospacing="0"/>
        <w:jc w:val="both"/>
        <w:rPr>
          <w:rFonts w:asciiTheme="minorHAnsi" w:eastAsia="Times New Roman" w:hAnsiTheme="minorHAnsi"/>
          <w:sz w:val="24"/>
          <w:szCs w:val="24"/>
        </w:rPr>
      </w:pPr>
    </w:p>
    <w:p w14:paraId="232BB000" w14:textId="475CE936" w:rsidR="00F26CA0" w:rsidRDefault="00297380"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When calling PySedSim in coupled simulation-optimization mode, </w:t>
      </w:r>
      <w:r w:rsidR="00EC74EB">
        <w:rPr>
          <w:rFonts w:asciiTheme="minorHAnsi" w:eastAsia="Times New Roman" w:hAnsiTheme="minorHAnsi"/>
          <w:sz w:val="24"/>
          <w:szCs w:val="24"/>
        </w:rPr>
        <w:t>you will need to specify the file path to the Borg.dll file</w:t>
      </w:r>
      <w:r w:rsidR="009339F5">
        <w:rPr>
          <w:rFonts w:asciiTheme="minorHAnsi" w:eastAsia="Times New Roman" w:hAnsiTheme="minorHAnsi"/>
          <w:sz w:val="24"/>
          <w:szCs w:val="24"/>
        </w:rPr>
        <w:t xml:space="preserve"> (for serial optimization in Windows), Borg.so file (for serial optimization in Linux), or borgms.so file (for parallelized optimization in Linux), as shown in the previously referenced python scripts.</w:t>
      </w:r>
    </w:p>
    <w:p w14:paraId="0E921E28"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7" w:name="_Toc1127613"/>
      <w:r w:rsidR="006D755A">
        <w:lastRenderedPageBreak/>
        <w:t>Theoretical</w:t>
      </w:r>
      <w:r w:rsidR="00034415" w:rsidRPr="004B7F99">
        <w:t xml:space="preserve"> Development</w:t>
      </w:r>
      <w:bookmarkEnd w:id="7"/>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8" w:name="_Toc1127614"/>
      <w:r>
        <w:t>3</w:t>
      </w:r>
      <w:r w:rsidR="00975C14">
        <w:t xml:space="preserve">.1. </w:t>
      </w:r>
      <w:r w:rsidR="00D85298">
        <w:t>Motivation</w:t>
      </w:r>
      <w:bookmarkEnd w:id="8"/>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w:t>
      </w:r>
      <w:proofErr w:type="spellStart"/>
      <w:r w:rsidRPr="00AA3F62">
        <w:rPr>
          <w:rFonts w:cs="Times New Roman"/>
          <w:sz w:val="24"/>
          <w:szCs w:val="24"/>
        </w:rPr>
        <w:t>Kondolf</w:t>
      </w:r>
      <w:proofErr w:type="spellEnd"/>
      <w:r w:rsidRPr="00AA3F62">
        <w:rPr>
          <w:rFonts w:cs="Times New Roman"/>
          <w:sz w:val="24"/>
          <w:szCs w:val="24"/>
        </w:rPr>
        <w:t xml:space="preserve">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9" w:name="_Toc1127615"/>
      <w:r>
        <w:t>3</w:t>
      </w:r>
      <w:r w:rsidR="00C705CE">
        <w:t>.2</w:t>
      </w:r>
      <w:r w:rsidR="00CE5B2B">
        <w:t xml:space="preserve">. </w:t>
      </w:r>
      <w:r w:rsidR="00034415" w:rsidRPr="004B7B73">
        <w:t xml:space="preserve">Sediment </w:t>
      </w:r>
      <w:r w:rsidR="00A064D5">
        <w:t>Production and Transport</w:t>
      </w:r>
      <w:bookmarkEnd w:id="9"/>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w:t>
      </w:r>
      <w:proofErr w:type="spellStart"/>
      <w:r w:rsidRPr="00780708">
        <w:rPr>
          <w:rFonts w:cstheme="majorHAnsi"/>
          <w:sz w:val="24"/>
          <w:szCs w:val="24"/>
        </w:rPr>
        <w:t>enduse</w:t>
      </w:r>
      <w:proofErr w:type="spellEnd"/>
      <w:r w:rsidRPr="00780708">
        <w:rPr>
          <w:rFonts w:cstheme="majorHAnsi"/>
          <w:sz w:val="24"/>
          <w:szCs w:val="24"/>
        </w:rPr>
        <w:t xml:space="preserv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w:t>
      </w:r>
      <w:proofErr w:type="spellStart"/>
      <w:r w:rsidRPr="00780708">
        <w:rPr>
          <w:rFonts w:cstheme="majorHAnsi"/>
          <w:sz w:val="24"/>
          <w:szCs w:val="24"/>
        </w:rPr>
        <w:t>Kalin</w:t>
      </w:r>
      <w:proofErr w:type="spellEnd"/>
      <w:r w:rsidRPr="00780708">
        <w:rPr>
          <w:rFonts w:cstheme="majorHAnsi"/>
          <w:sz w:val="24"/>
          <w:szCs w:val="24"/>
        </w:rPr>
        <w:t xml:space="preserve"> et al. 2003). PySedSim is a receiving model, designed to receive input from a loading model (e.g., SWAT (</w:t>
      </w:r>
      <w:proofErr w:type="spellStart"/>
      <w:r w:rsidRPr="00780708">
        <w:rPr>
          <w:rFonts w:cstheme="majorHAnsi"/>
          <w:sz w:val="24"/>
          <w:szCs w:val="24"/>
        </w:rPr>
        <w:t>Neitsch</w:t>
      </w:r>
      <w:proofErr w:type="spellEnd"/>
      <w:r w:rsidRPr="00780708">
        <w:rPr>
          <w:rFonts w:cstheme="majorHAnsi"/>
          <w:sz w:val="24"/>
          <w:szCs w:val="24"/>
        </w:rPr>
        <w:t xml:space="preserve">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39D7FE21" w:rsidR="003D2BBC" w:rsidRDefault="003D2BBC" w:rsidP="003D2BBC">
      <w:pPr>
        <w:pStyle w:val="Caption"/>
      </w:pPr>
      <w:bookmarkStart w:id="10" w:name="_Ref3734008"/>
      <w:proofErr w:type="gramStart"/>
      <w:r>
        <w:t xml:space="preserve">Figure </w:t>
      </w:r>
      <w:fldSimple w:instr=" STYLEREF 1 \s ">
        <w:r w:rsidR="00E61E6A">
          <w:rPr>
            <w:noProof/>
          </w:rPr>
          <w:t>3</w:t>
        </w:r>
      </w:fldSimple>
      <w:r w:rsidR="00E61E6A">
        <w:noBreakHyphen/>
      </w:r>
      <w:fldSimple w:instr=" SEQ Figure \* ARABIC \s 1 ">
        <w:r w:rsidR="00E61E6A">
          <w:rPr>
            <w:noProof/>
          </w:rPr>
          <w:t>1</w:t>
        </w:r>
      </w:fldSimple>
      <w:bookmarkEnd w:id="10"/>
      <w:r>
        <w:t>.</w:t>
      </w:r>
      <w:proofErr w:type="gramEnd"/>
      <w:r>
        <w:t xml:space="preserve"> Core model simulation processes take place at junctions (a), channels (b), and reservoirs (c). (a) </w:t>
      </w:r>
      <w:proofErr w:type="gramStart"/>
      <w:r>
        <w:t>deterministic</w:t>
      </w:r>
      <w:proofErr w:type="gramEnd"/>
      <w:r>
        <w:t xml:space="preserve">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w:t>
      </w:r>
      <w:proofErr w:type="spellStart"/>
      <w:r>
        <w:t>Brune</w:t>
      </w:r>
      <w:proofErr w:type="spellEnd"/>
      <w:r>
        <w:t xml:space="preserve"> (1953), </w:t>
      </w:r>
      <w:proofErr w:type="gramStart"/>
      <w:r>
        <w:t>then</w:t>
      </w:r>
      <w:proofErr w:type="gramEnd"/>
      <w:r>
        <w:t xml:space="preserve">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w:t>
      </w:r>
      <w:proofErr w:type="spellStart"/>
      <w:r w:rsidR="00780708" w:rsidRPr="00780708">
        <w:rPr>
          <w:rFonts w:ascii="Calibri" w:eastAsia="Times New Roman" w:hAnsi="Calibri"/>
          <w:sz w:val="24"/>
          <w:szCs w:val="24"/>
        </w:rPr>
        <w:t>Loucks</w:t>
      </w:r>
      <w:proofErr w:type="spellEnd"/>
      <w:r w:rsidR="00780708" w:rsidRPr="00780708">
        <w:rPr>
          <w:rFonts w:ascii="Calibri" w:eastAsia="Times New Roman" w:hAnsi="Calibri"/>
          <w:sz w:val="24"/>
          <w:szCs w:val="24"/>
        </w:rPr>
        <w:t xml:space="preserve"> (2014, 2015a, 2015b) coupled a calibrated Soil and Water Assessment Tool (</w:t>
      </w:r>
      <w:proofErr w:type="spellStart"/>
      <w:r w:rsidR="00780708" w:rsidRPr="00780708">
        <w:rPr>
          <w:rFonts w:ascii="Calibri" w:eastAsia="Times New Roman" w:hAnsi="Calibri"/>
          <w:sz w:val="24"/>
          <w:szCs w:val="24"/>
        </w:rPr>
        <w:t>Neitsch</w:t>
      </w:r>
      <w:proofErr w:type="spellEnd"/>
      <w:r w:rsidR="00780708" w:rsidRPr="00780708">
        <w:rPr>
          <w:rFonts w:ascii="Calibri" w:eastAsia="Times New Roman" w:hAnsi="Calibri"/>
          <w:sz w:val="24"/>
          <w:szCs w:val="24"/>
        </w:rPr>
        <w:t xml:space="preserve">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w:t>
      </w:r>
      <w:proofErr w:type="spellStart"/>
      <w:r w:rsidR="00780708" w:rsidRPr="00780708">
        <w:rPr>
          <w:rFonts w:ascii="Calibri" w:eastAsia="Times New Roman" w:hAnsi="Calibri"/>
          <w:sz w:val="24"/>
          <w:szCs w:val="24"/>
        </w:rPr>
        <w:t>Kondolf</w:t>
      </w:r>
      <w:proofErr w:type="spellEnd"/>
      <w:r w:rsidR="00780708" w:rsidRPr="00780708">
        <w:rPr>
          <w:rFonts w:ascii="Calibri" w:eastAsia="Times New Roman" w:hAnsi="Calibri"/>
          <w:sz w:val="24"/>
          <w:szCs w:val="24"/>
        </w:rPr>
        <w:t xml:space="preserve">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w:t>
      </w:r>
      <w:proofErr w:type="spellStart"/>
      <w:r w:rsidRPr="00780708">
        <w:rPr>
          <w:rFonts w:ascii="Calibri" w:eastAsia="Times New Roman" w:hAnsi="Calibri"/>
          <w:sz w:val="24"/>
          <w:szCs w:val="24"/>
        </w:rPr>
        <w:t>i</w:t>
      </w:r>
      <w:proofErr w:type="spellEnd"/>
      <w:r w:rsidRPr="00780708">
        <w:rPr>
          <w:rFonts w:ascii="Calibri" w:eastAsia="Times New Roman" w:hAnsi="Calibri"/>
          <w:sz w:val="24"/>
          <w:szCs w:val="24"/>
        </w:rPr>
        <w:t xml:space="preserve">.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w:t>
      </w:r>
      <w:proofErr w:type="gramStart"/>
      <w:r w:rsidRPr="00AA3F62">
        <w:rPr>
          <w:rFonts w:cs="Times New Roman"/>
          <w:sz w:val="24"/>
          <w:szCs w:val="24"/>
        </w:rPr>
        <w:t>model conducts reservoir operations and reach</w:t>
      </w:r>
      <w:proofErr w:type="gramEnd"/>
      <w:r w:rsidRPr="00AA3F62">
        <w:rPr>
          <w:rFonts w:cs="Times New Roman"/>
          <w:sz w:val="24"/>
          <w:szCs w:val="24"/>
        </w:rPr>
        <w:t xml:space="preserve">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1">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35AB9578" w:rsidR="00A44D0C" w:rsidRPr="00994FEF" w:rsidRDefault="00406B0D" w:rsidP="006F251B">
      <w:pPr>
        <w:pStyle w:val="Caption"/>
        <w:rPr>
          <w:sz w:val="20"/>
        </w:rPr>
      </w:pPr>
      <w:bookmarkStart w:id="11" w:name="_Ref1136333"/>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2</w:t>
      </w:r>
      <w:r w:rsidR="00E61E6A">
        <w:rPr>
          <w:sz w:val="20"/>
        </w:rPr>
        <w:fldChar w:fldCharType="end"/>
      </w:r>
      <w:bookmarkEnd w:id="11"/>
      <w:r w:rsidR="006F251B" w:rsidRPr="00994FEF">
        <w:rPr>
          <w:sz w:val="20"/>
        </w:rPr>
        <w:t>.</w:t>
      </w:r>
      <w:proofErr w:type="gramEnd"/>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A number of studies have indicated a strong correlation between water flow and suspended sediment concentration (SSC) in both large and small, and gauged and ungauged rivers (</w:t>
      </w:r>
      <w:proofErr w:type="spellStart"/>
      <w:r w:rsidRPr="00AA3F62">
        <w:rPr>
          <w:rFonts w:cs="Times New Roman"/>
          <w:sz w:val="24"/>
          <w:szCs w:val="24"/>
        </w:rPr>
        <w:t>Milliman</w:t>
      </w:r>
      <w:proofErr w:type="spellEnd"/>
      <w:r w:rsidRPr="00AA3F62">
        <w:rPr>
          <w:rFonts w:cs="Times New Roman"/>
          <w:sz w:val="24"/>
          <w:szCs w:val="24"/>
        </w:rPr>
        <w:t xml:space="preserve"> and Meade, 1983; Walling and Webb, 1983; </w:t>
      </w:r>
      <w:proofErr w:type="spellStart"/>
      <w:r w:rsidRPr="00AA3F62">
        <w:rPr>
          <w:rFonts w:cs="Times New Roman"/>
          <w:sz w:val="24"/>
          <w:szCs w:val="24"/>
        </w:rPr>
        <w:t>Milliman</w:t>
      </w:r>
      <w:proofErr w:type="spellEnd"/>
      <w:r w:rsidRPr="00AA3F62">
        <w:rPr>
          <w:rFonts w:cs="Times New Roman"/>
          <w:sz w:val="24"/>
          <w:szCs w:val="24"/>
        </w:rPr>
        <w:t xml:space="preserve"> and </w:t>
      </w:r>
      <w:proofErr w:type="spellStart"/>
      <w:r w:rsidRPr="00AA3F62">
        <w:rPr>
          <w:rFonts w:cs="Times New Roman"/>
          <w:sz w:val="24"/>
          <w:szCs w:val="24"/>
        </w:rPr>
        <w:t>Syvitski</w:t>
      </w:r>
      <w:proofErr w:type="spellEnd"/>
      <w:r w:rsidRPr="00AA3F62">
        <w:rPr>
          <w:rFonts w:cs="Times New Roman"/>
          <w:sz w:val="24"/>
          <w:szCs w:val="24"/>
        </w:rPr>
        <w:t xml:space="preserve">, 1992; </w:t>
      </w:r>
      <w:proofErr w:type="spellStart"/>
      <w:r w:rsidRPr="00AA3F62">
        <w:rPr>
          <w:rFonts w:cs="Times New Roman"/>
          <w:sz w:val="24"/>
          <w:szCs w:val="24"/>
        </w:rPr>
        <w:t>Meybeck</w:t>
      </w:r>
      <w:proofErr w:type="spellEnd"/>
      <w:r w:rsidRPr="00AA3F62">
        <w:rPr>
          <w:rFonts w:cs="Times New Roman"/>
          <w:sz w:val="24"/>
          <w:szCs w:val="24"/>
        </w:rPr>
        <w:t xml:space="preserve"> et al., 2003; Morehead et al., 2003). Factors such as relief and lithology may also play important roles in sediment production (</w:t>
      </w:r>
      <w:proofErr w:type="spellStart"/>
      <w:r w:rsidRPr="00AA3F62">
        <w:rPr>
          <w:rFonts w:cs="Times New Roman"/>
          <w:sz w:val="24"/>
          <w:szCs w:val="24"/>
        </w:rPr>
        <w:t>Vorosmarty</w:t>
      </w:r>
      <w:proofErr w:type="spellEnd"/>
      <w:r w:rsidRPr="00AA3F62">
        <w:rPr>
          <w:rFonts w:cs="Times New Roman"/>
          <w:sz w:val="24"/>
          <w:szCs w:val="24"/>
        </w:rPr>
        <w:t xml:space="preserve">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w:t>
      </w:r>
      <w:proofErr w:type="spellStart"/>
      <w:r w:rsidRPr="00AA3F62">
        <w:rPr>
          <w:rFonts w:cs="Times New Roman"/>
          <w:i/>
          <w:sz w:val="24"/>
          <w:szCs w:val="24"/>
        </w:rPr>
        <w:t>kQ</w:t>
      </w:r>
      <w:r w:rsidRPr="00AA3F62">
        <w:rPr>
          <w:rFonts w:cs="Times New Roman"/>
          <w:i/>
          <w:sz w:val="24"/>
          <w:szCs w:val="24"/>
          <w:vertAlign w:val="superscript"/>
        </w:rPr>
        <w:t>x</w:t>
      </w:r>
      <w:proofErr w:type="spellEnd"/>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w:t>
      </w:r>
      <w:proofErr w:type="gramStart"/>
      <w:r w:rsidRPr="00AA3F62">
        <w:rPr>
          <w:rFonts w:cs="Times New Roman"/>
          <w:sz w:val="24"/>
          <w:szCs w:val="24"/>
        </w:rPr>
        <w:t>and 'd'</w:t>
      </w:r>
      <w:proofErr w:type="gramEnd"/>
      <w:r w:rsidRPr="00AA3F62">
        <w:rPr>
          <w:rFonts w:cs="Times New Roman"/>
          <w:sz w:val="24"/>
          <w:szCs w:val="24"/>
        </w:rPr>
        <w:t>,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w:t>
      </w:r>
      <w:proofErr w:type="spellStart"/>
      <w:r w:rsidRPr="00AA3F62">
        <w:rPr>
          <w:rFonts w:cs="Times New Roman"/>
          <w:sz w:val="24"/>
          <w:szCs w:val="24"/>
        </w:rPr>
        <w:t>yr</w:t>
      </w:r>
      <w:proofErr w:type="spellEnd"/>
      <w:r w:rsidRPr="00AA3F62">
        <w:rPr>
          <w:rFonts w:cs="Times New Roman"/>
          <w:sz w:val="24"/>
          <w:szCs w:val="24"/>
        </w:rPr>
        <w:t xml:space="preserve"> will be generated. </w:t>
      </w:r>
      <w:proofErr w:type="spellStart"/>
      <w:r w:rsidRPr="00AA3F62">
        <w:rPr>
          <w:rFonts w:cs="Times New Roman"/>
          <w:sz w:val="24"/>
          <w:szCs w:val="24"/>
        </w:rPr>
        <w:t>Kondolf</w:t>
      </w:r>
      <w:proofErr w:type="spellEnd"/>
      <w:r w:rsidRPr="00AA3F62">
        <w:rPr>
          <w:rFonts w:cs="Times New Roman"/>
          <w:sz w:val="24"/>
          <w:szCs w:val="24"/>
        </w:rPr>
        <w:t xml:space="preserve"> et al. (2011) partitioned this 80 Mt/</w:t>
      </w:r>
      <w:proofErr w:type="spellStart"/>
      <w:r w:rsidRPr="00AA3F62">
        <w:rPr>
          <w:rFonts w:cs="Times New Roman"/>
          <w:sz w:val="24"/>
          <w:szCs w:val="24"/>
        </w:rPr>
        <w:t>yr</w:t>
      </w:r>
      <w:proofErr w:type="spellEnd"/>
      <w:r w:rsidRPr="00AA3F62">
        <w:rPr>
          <w:rFonts w:cs="Times New Roman"/>
          <w:sz w:val="24"/>
          <w:szCs w:val="24"/>
        </w:rPr>
        <w:t xml:space="preserve">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 xml:space="preserve">-yr) were determined by </w:t>
      </w:r>
      <w:proofErr w:type="spellStart"/>
      <w:r w:rsidRPr="00AA3F62">
        <w:rPr>
          <w:rFonts w:cs="Times New Roman"/>
          <w:sz w:val="24"/>
          <w:szCs w:val="24"/>
        </w:rPr>
        <w:t>Kondolf</w:t>
      </w:r>
      <w:proofErr w:type="spellEnd"/>
      <w:r w:rsidRPr="00AA3F62">
        <w:rPr>
          <w:rFonts w:cs="Times New Roman"/>
          <w:sz w:val="24"/>
          <w:szCs w:val="24"/>
        </w:rPr>
        <w:t xml:space="preserve"> et al. (2011) for each region. For example, the 3S basin lies within two geomorphic provinces: the </w:t>
      </w:r>
      <w:proofErr w:type="spellStart"/>
      <w:r w:rsidRPr="00AA3F62">
        <w:rPr>
          <w:rFonts w:cs="Times New Roman"/>
          <w:sz w:val="24"/>
          <w:szCs w:val="24"/>
        </w:rPr>
        <w:t>Kon</w:t>
      </w:r>
      <w:proofErr w:type="spellEnd"/>
      <w:r w:rsidRPr="00AA3F62">
        <w:rPr>
          <w:rFonts w:cs="Times New Roman"/>
          <w:sz w:val="24"/>
          <w:szCs w:val="24"/>
        </w:rPr>
        <w:t xml:space="preserve">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-yr, respectively (</w:t>
      </w:r>
      <w:proofErr w:type="spellStart"/>
      <w:r w:rsidRPr="00AA3F62">
        <w:rPr>
          <w:rFonts w:cs="Times New Roman"/>
          <w:sz w:val="24"/>
          <w:szCs w:val="24"/>
        </w:rPr>
        <w:t>Kondolf</w:t>
      </w:r>
      <w:proofErr w:type="spellEnd"/>
      <w:r w:rsidRPr="00AA3F62">
        <w:rPr>
          <w:rFonts w:cs="Times New Roman"/>
          <w:sz w:val="24"/>
          <w:szCs w:val="24"/>
        </w:rPr>
        <w:t xml:space="preserve">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5pt;height:37.85pt" o:ole="">
            <v:imagedata r:id="rId22" o:title=""/>
          </v:shape>
          <o:OLEObject Type="Embed" ProgID="Equation.3" ShapeID="_x0000_i1025" DrawAspect="Content" ObjectID="_1614883592" r:id="rId23"/>
        </w:object>
      </w:r>
      <w:r w:rsidRPr="00AA3F62">
        <w:rPr>
          <w:rFonts w:cs="Times New Roman"/>
          <w:sz w:val="24"/>
          <w:szCs w:val="24"/>
        </w:rPr>
        <w:t xml:space="preserve"> </w:t>
      </w:r>
      <w:proofErr w:type="gramStart"/>
      <w:r w:rsidRPr="00AA3F62">
        <w:rPr>
          <w:rFonts w:cs="Times New Roman"/>
          <w:sz w:val="24"/>
          <w:szCs w:val="24"/>
        </w:rPr>
        <w:t>for</w:t>
      </w:r>
      <w:proofErr w:type="gramEnd"/>
      <w:r w:rsidRPr="00AA3F62">
        <w:rPr>
          <w:rFonts w:cs="Times New Roman"/>
          <w:sz w:val="24"/>
          <w:szCs w:val="24"/>
        </w:rPr>
        <w:t xml:space="preserve"> all incremental inflow locations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7pt;height:60.3pt" o:ole="">
            <v:imagedata r:id="rId24" o:title=""/>
          </v:shape>
          <o:OLEObject Type="Embed" ProgID="Equation.3" ShapeID="_x0000_i1026" DrawAspect="Content" ObjectID="_1614883593" r:id="rId25"/>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65pt;height:16.85pt" o:ole="">
            <v:imagedata r:id="rId26" o:title=""/>
          </v:shape>
          <o:OLEObject Type="Embed" ProgID="Equation.3" ShapeID="_x0000_i1027" DrawAspect="Content" ObjectID="_1614883594" r:id="rId27"/>
        </w:object>
      </w:r>
      <w:r w:rsidRPr="00AA3F62">
        <w:rPr>
          <w:rFonts w:cs="Times New Roman"/>
          <w:sz w:val="24"/>
          <w:szCs w:val="24"/>
        </w:rPr>
        <w:t xml:space="preserve">is the daily incremental flow at location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45pt;height:16.85pt" o:ole="">
            <v:imagedata r:id="rId28" o:title=""/>
          </v:shape>
          <o:OLEObject Type="Embed" ProgID="Equation.3" ShapeID="_x0000_i1028" DrawAspect="Content" ObjectID="_1614883595" r:id="rId29"/>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20.1pt;height:16.85pt" o:ole="">
            <v:imagedata r:id="rId30" o:title=""/>
          </v:shape>
          <o:OLEObject Type="Embed" ProgID="Equation.3" ShapeID="_x0000_i1029" DrawAspect="Content" ObjectID="_1614883596" r:id="rId31"/>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w:t>
      </w:r>
      <w:proofErr w:type="gramStart"/>
      <w:r w:rsidRPr="00AA3F62">
        <w:rPr>
          <w:rFonts w:cs="Times New Roman"/>
          <w:sz w:val="24"/>
          <w:szCs w:val="24"/>
        </w:rPr>
        <w:t xml:space="preserve">To clarify, previously discussion of </w:t>
      </w:r>
      <w:proofErr w:type="spellStart"/>
      <w:r w:rsidRPr="00AA3F62">
        <w:rPr>
          <w:rFonts w:cs="Times New Roman"/>
          <w:sz w:val="24"/>
          <w:szCs w:val="24"/>
        </w:rPr>
        <w:t>Eqs</w:t>
      </w:r>
      <w:proofErr w:type="spellEnd"/>
      <w:r w:rsidRPr="00AA3F62">
        <w:rPr>
          <w:rFonts w:cs="Times New Roman"/>
          <w:sz w:val="24"/>
          <w:szCs w:val="24"/>
        </w:rPr>
        <w:t>.</w:t>
      </w:r>
      <w:proofErr w:type="gramEnd"/>
      <w:r w:rsidRPr="00AA3F62">
        <w:rPr>
          <w:rFonts w:cs="Times New Roman"/>
          <w:sz w:val="24"/>
          <w:szCs w:val="24"/>
        </w:rPr>
        <w:t xml:space="preserve"> (1) </w:t>
      </w:r>
      <w:proofErr w:type="gramStart"/>
      <w:r w:rsidRPr="00AA3F62">
        <w:rPr>
          <w:rFonts w:cs="Times New Roman"/>
          <w:sz w:val="24"/>
          <w:szCs w:val="24"/>
        </w:rPr>
        <w:t>and</w:t>
      </w:r>
      <w:proofErr w:type="gramEnd"/>
      <w:r w:rsidRPr="00AA3F62">
        <w:rPr>
          <w:rFonts w:cs="Times New Roman"/>
          <w:sz w:val="24"/>
          <w:szCs w:val="24"/>
        </w:rPr>
        <w:t xml:space="preserve">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i/>
          <w:sz w:val="24"/>
          <w:szCs w:val="24"/>
        </w:rPr>
        <w:t xml:space="preserve">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4pt;height:37.85pt" o:ole="">
            <v:imagedata r:id="rId32" o:title=""/>
          </v:shape>
          <o:OLEObject Type="Embed" ProgID="Equation.3" ShapeID="_x0000_i1030" DrawAspect="Content" ObjectID="_1614883597" r:id="rId33"/>
        </w:object>
      </w:r>
      <w:r w:rsidRPr="00AA3F62">
        <w:rPr>
          <w:rFonts w:cs="Times New Roman"/>
          <w:sz w:val="24"/>
          <w:szCs w:val="24"/>
        </w:rPr>
        <w:tab/>
      </w:r>
      <w:proofErr w:type="gramStart"/>
      <w:r w:rsidRPr="00AA3F62">
        <w:rPr>
          <w:rFonts w:cs="Times New Roman"/>
          <w:sz w:val="24"/>
          <w:szCs w:val="24"/>
        </w:rPr>
        <w:t>for</w:t>
      </w:r>
      <w:proofErr w:type="gramEnd"/>
      <w:r w:rsidRPr="00AA3F62">
        <w:rPr>
          <w:rFonts w:cs="Times New Roman"/>
          <w:sz w:val="24"/>
          <w:szCs w:val="24"/>
        </w:rPr>
        <w:t xml:space="preserve">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7pt;height:66.85pt" o:ole="">
            <v:imagedata r:id="rId34" o:title=""/>
          </v:shape>
          <o:OLEObject Type="Embed" ProgID="Equation.3" ShapeID="_x0000_i1031" DrawAspect="Content" ObjectID="_1614883598" r:id="rId35"/>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proofErr w:type="spellStart"/>
      <w:r w:rsidRPr="00AA3F62">
        <w:rPr>
          <w:rFonts w:cs="Times New Roman"/>
          <w:i/>
          <w:sz w:val="24"/>
          <w:szCs w:val="24"/>
        </w:rPr>
        <w:t>i</w:t>
      </w:r>
      <w:proofErr w:type="spellEnd"/>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15pt;height:18.25pt" o:ole="">
            <v:imagedata r:id="rId36" o:title=""/>
          </v:shape>
          <o:OLEObject Type="Embed" ProgID="Equation.3" ShapeID="_x0000_i1032" DrawAspect="Content" ObjectID="_1614883599" r:id="rId37"/>
        </w:object>
      </w:r>
      <w:r w:rsidRPr="00AA3F62">
        <w:rPr>
          <w:rFonts w:cs="Times New Roman"/>
          <w:sz w:val="24"/>
          <w:szCs w:val="24"/>
        </w:rPr>
        <w:t xml:space="preserve">is the daily outflow from reach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45pt;height:16.85pt" o:ole="">
            <v:imagedata r:id="rId28" o:title=""/>
          </v:shape>
          <o:OLEObject Type="Embed" ProgID="Equation.3" ShapeID="_x0000_i1033" DrawAspect="Content" ObjectID="_1614883600" r:id="rId38"/>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20.1pt;height:16.85pt" o:ole="">
            <v:imagedata r:id="rId30" o:title=""/>
          </v:shape>
          <o:OLEObject Type="Embed" ProgID="Equation.3" ShapeID="_x0000_i1034" DrawAspect="Content" ObjectID="_1614883601" r:id="rId39"/>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w:t>
      </w:r>
      <w:proofErr w:type="gramStart"/>
      <w:r w:rsidRPr="00AA3F62">
        <w:rPr>
          <w:rFonts w:cs="Times New Roman"/>
          <w:sz w:val="24"/>
          <w:szCs w:val="24"/>
        </w:rPr>
        <w:t>for every reach sediment</w:t>
      </w:r>
      <w:proofErr w:type="gramEnd"/>
      <w:r w:rsidRPr="00AA3F62">
        <w:rPr>
          <w:rFonts w:cs="Times New Roman"/>
          <w:sz w:val="24"/>
          <w:szCs w:val="24"/>
        </w:rPr>
        <w:t xml:space="preserve">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12" w:name="_Toc1127616"/>
      <w:r>
        <w:t>3</w:t>
      </w:r>
      <w:r w:rsidR="00C705CE">
        <w:t>.3</w:t>
      </w:r>
      <w:r w:rsidR="00AE321C">
        <w:t xml:space="preserve">. </w:t>
      </w:r>
      <w:r w:rsidR="00C17683">
        <w:t>Sediment Trapping</w:t>
      </w:r>
      <w:bookmarkEnd w:id="12"/>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The fraction of inflowing sediment mass trapped in a reservoir during each time period, or trapping efficiency, is determined as a function of sediment size and residence time of water in the reservoir (</w:t>
      </w:r>
      <w:proofErr w:type="spellStart"/>
      <w:r w:rsidRPr="00B3119F">
        <w:rPr>
          <w:sz w:val="24"/>
          <w:szCs w:val="24"/>
        </w:rPr>
        <w:t>Brune</w:t>
      </w:r>
      <w:proofErr w:type="spellEnd"/>
      <w:r w:rsidRPr="00B3119F">
        <w:rPr>
          <w:sz w:val="24"/>
          <w:szCs w:val="24"/>
        </w:rPr>
        <w:t xml:space="preserve"> 1953). This results in declining trapping efficiency with declining storage capacity, which is an important but often neglected reservoir sedimentation process (</w:t>
      </w:r>
      <w:proofErr w:type="spellStart"/>
      <w:r w:rsidRPr="00B3119F">
        <w:rPr>
          <w:sz w:val="24"/>
          <w:szCs w:val="24"/>
        </w:rPr>
        <w:t>Minear</w:t>
      </w:r>
      <w:proofErr w:type="spellEnd"/>
      <w:r w:rsidRPr="00B3119F">
        <w:rPr>
          <w:sz w:val="24"/>
          <w:szCs w:val="24"/>
        </w:rPr>
        <w:t xml:space="preserve"> and </w:t>
      </w:r>
      <w:proofErr w:type="spellStart"/>
      <w:r w:rsidRPr="00B3119F">
        <w:rPr>
          <w:sz w:val="24"/>
          <w:szCs w:val="24"/>
        </w:rPr>
        <w:t>Kondolf</w:t>
      </w:r>
      <w:proofErr w:type="spellEnd"/>
      <w:r w:rsidRPr="00B3119F">
        <w:rPr>
          <w:sz w:val="24"/>
          <w:szCs w:val="24"/>
        </w:rPr>
        <w:t xml:space="preserve"> 2009). While there are other empirical approaches for estimating trapping efficiencies, the </w:t>
      </w:r>
      <w:proofErr w:type="spellStart"/>
      <w:r w:rsidRPr="00B3119F">
        <w:rPr>
          <w:sz w:val="24"/>
          <w:szCs w:val="24"/>
        </w:rPr>
        <w:t>Brune</w:t>
      </w:r>
      <w:proofErr w:type="spellEnd"/>
      <w:r w:rsidRPr="00B3119F">
        <w:rPr>
          <w:sz w:val="24"/>
          <w:szCs w:val="24"/>
        </w:rPr>
        <w:t xml:space="preserv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 xml:space="preserve">he </w:t>
      </w:r>
      <w:proofErr w:type="spellStart"/>
      <w:r w:rsidRPr="00AA3F62">
        <w:rPr>
          <w:rFonts w:cs="Times New Roman"/>
          <w:sz w:val="24"/>
          <w:szCs w:val="24"/>
        </w:rPr>
        <w:t>Brune</w:t>
      </w:r>
      <w:proofErr w:type="spellEnd"/>
      <w:r w:rsidRPr="00AA3F62">
        <w:rPr>
          <w:rFonts w:cs="Times New Roman"/>
          <w:sz w:val="24"/>
          <w:szCs w:val="24"/>
        </w:rPr>
        <w:t xml:space="preserv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w:t>
      </w:r>
      <w:proofErr w:type="spellStart"/>
      <w:r w:rsidRPr="00AA3F62">
        <w:rPr>
          <w:rFonts w:cs="Times New Roman"/>
          <w:sz w:val="24"/>
          <w:szCs w:val="24"/>
        </w:rPr>
        <w:t>Brune</w:t>
      </w:r>
      <w:proofErr w:type="spellEnd"/>
      <w:r w:rsidRPr="00AA3F62">
        <w:rPr>
          <w:rFonts w:cs="Times New Roman"/>
          <w:sz w:val="24"/>
          <w:szCs w:val="24"/>
        </w:rPr>
        <w:t xml:space="preserve"> (1953) method uses data from reservoirs in the United States to predict trapping efficiency as a function of the reservoir’s residence time (or </w:t>
      </w:r>
      <w:proofErr w:type="spellStart"/>
      <w:r w:rsidRPr="00AA3F62">
        <w:rPr>
          <w:rFonts w:cs="Times New Roman"/>
          <w:sz w:val="24"/>
          <w:szCs w:val="24"/>
        </w:rPr>
        <w:t>Capacity</w:t>
      </w:r>
      <w:proofErr w:type="gramStart"/>
      <w:r w:rsidRPr="00AA3F62">
        <w:rPr>
          <w:rFonts w:cs="Times New Roman"/>
          <w:sz w:val="24"/>
          <w:szCs w:val="24"/>
        </w:rPr>
        <w:t>:Inflow</w:t>
      </w:r>
      <w:proofErr w:type="spellEnd"/>
      <w:proofErr w:type="gramEnd"/>
      <w:r w:rsidRPr="00AA3F62">
        <w:rPr>
          <w:rFonts w:cs="Times New Roman"/>
          <w:sz w:val="24"/>
          <w:szCs w:val="24"/>
        </w:rPr>
        <w:t xml:space="preserve">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Importantly, when simulating networks of reservoirs, PySedSim naturally accounts for the impact of upstream reservoirs on the cumulative sediment inflows to downstream reservoirs, which is often neglected in large scale reservoir planning studies (</w:t>
      </w:r>
      <w:proofErr w:type="spellStart"/>
      <w:r w:rsidRPr="00B3119F">
        <w:rPr>
          <w:sz w:val="24"/>
          <w:szCs w:val="24"/>
        </w:rPr>
        <w:t>Minear</w:t>
      </w:r>
      <w:proofErr w:type="spellEnd"/>
      <w:r w:rsidRPr="00B3119F">
        <w:rPr>
          <w:sz w:val="24"/>
          <w:szCs w:val="24"/>
        </w:rPr>
        <w:t xml:space="preserve">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2097EFCB" w:rsidR="00034415" w:rsidRPr="00994FEF" w:rsidRDefault="00406B0D" w:rsidP="00994FEF">
      <w:pPr>
        <w:pStyle w:val="Caption"/>
        <w:jc w:val="both"/>
        <w:rPr>
          <w:rFonts w:ascii="Times New Roman" w:hAnsi="Times New Roman" w:cs="Times New Roman"/>
          <w:sz w:val="28"/>
          <w:szCs w:val="24"/>
        </w:rPr>
      </w:pPr>
      <w:bookmarkStart w:id="13" w:name="_Ref1136365"/>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3</w:t>
      </w:r>
      <w:r w:rsidR="00E61E6A">
        <w:rPr>
          <w:sz w:val="20"/>
        </w:rPr>
        <w:fldChar w:fldCharType="end"/>
      </w:r>
      <w:bookmarkEnd w:id="13"/>
      <w:r w:rsidR="00034415" w:rsidRPr="00994FEF">
        <w:rPr>
          <w:i w:val="0"/>
          <w:iCs w:val="0"/>
          <w:sz w:val="20"/>
        </w:rPr>
        <w:t>.</w:t>
      </w:r>
      <w:proofErr w:type="gramEnd"/>
      <w:r w:rsidR="00034415" w:rsidRPr="00994FEF">
        <w:rPr>
          <w:i w:val="0"/>
          <w:iCs w:val="0"/>
          <w:sz w:val="20"/>
        </w:rPr>
        <w:t xml:space="preserve"> </w:t>
      </w:r>
      <w:proofErr w:type="gramStart"/>
      <w:r w:rsidR="005526EE" w:rsidRPr="00994FEF">
        <w:rPr>
          <w:i w:val="0"/>
          <w:iCs w:val="0"/>
          <w:sz w:val="20"/>
        </w:rPr>
        <w:t>Representation of t</w:t>
      </w:r>
      <w:r w:rsidR="00034415" w:rsidRPr="00994FEF">
        <w:rPr>
          <w:i w:val="0"/>
          <w:iCs w:val="0"/>
          <w:sz w:val="20"/>
        </w:rPr>
        <w:t xml:space="preserve">he </w:t>
      </w:r>
      <w:proofErr w:type="spellStart"/>
      <w:r w:rsidR="00034415" w:rsidRPr="00994FEF">
        <w:rPr>
          <w:i w:val="0"/>
          <w:iCs w:val="0"/>
          <w:sz w:val="20"/>
        </w:rPr>
        <w:t>Brune</w:t>
      </w:r>
      <w:proofErr w:type="spellEnd"/>
      <w:r w:rsidR="00034415" w:rsidRPr="00994FEF">
        <w:rPr>
          <w:i w:val="0"/>
          <w:iCs w:val="0"/>
          <w:sz w:val="20"/>
        </w:rPr>
        <w:t xml:space="preserve"> (1953) curve for estimating sediment trap</w:t>
      </w:r>
      <w:proofErr w:type="gramEnd"/>
      <w:r w:rsidR="00034415" w:rsidRPr="00994FEF">
        <w:rPr>
          <w:i w:val="0"/>
          <w:iCs w:val="0"/>
          <w:sz w:val="20"/>
        </w:rPr>
        <w:t xml:space="preserve">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4" w:name="_Toc1127617"/>
      <w:r>
        <w:t>3</w:t>
      </w:r>
      <w:r w:rsidR="00CE5B2B">
        <w:t xml:space="preserve">.4. </w:t>
      </w:r>
      <w:r w:rsidR="00034415" w:rsidRPr="004B7B73">
        <w:t>Sediment Management</w:t>
      </w:r>
      <w:bookmarkEnd w:id="14"/>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5" w:name="_Toc1127618"/>
      <w:r>
        <w:t>3</w:t>
      </w:r>
      <w:r w:rsidR="00CE5B2B">
        <w:t xml:space="preserve">.4.1. </w:t>
      </w:r>
      <w:r w:rsidR="00AA2AB0">
        <w:t>Overview</w:t>
      </w:r>
      <w:bookmarkEnd w:id="15"/>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w:t>
      </w:r>
      <w:proofErr w:type="spellStart"/>
      <w:r w:rsidRPr="00AA3F62">
        <w:rPr>
          <w:rFonts w:cs="Times New Roman"/>
          <w:sz w:val="24"/>
          <w:szCs w:val="24"/>
        </w:rPr>
        <w:t>hydrosuction</w:t>
      </w:r>
      <w:proofErr w:type="spellEnd"/>
      <w:r w:rsidRPr="00AA3F62">
        <w:rPr>
          <w:rFonts w:cs="Times New Roman"/>
          <w:sz w:val="24"/>
          <w:szCs w:val="24"/>
        </w:rPr>
        <w:t xml:space="preserve">,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w:t>
      </w:r>
      <w:proofErr w:type="spellStart"/>
      <w:r w:rsidR="00283019" w:rsidRPr="00283019">
        <w:rPr>
          <w:rFonts w:cs="Times New Roman"/>
          <w:sz w:val="24"/>
          <w:szCs w:val="24"/>
        </w:rPr>
        <w:t>Xue</w:t>
      </w:r>
      <w:proofErr w:type="spellEnd"/>
      <w:r w:rsidR="00283019" w:rsidRPr="00283019">
        <w:rPr>
          <w:rFonts w:cs="Times New Roman"/>
          <w:sz w:val="24"/>
          <w:szCs w:val="24"/>
        </w:rPr>
        <w:t xml:space="preserv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w:t>
      </w:r>
      <w:proofErr w:type="spellStart"/>
      <w:r w:rsidRPr="00AA3F62">
        <w:rPr>
          <w:rFonts w:cs="Times New Roman"/>
          <w:bCs/>
          <w:sz w:val="24"/>
          <w:szCs w:val="24"/>
        </w:rPr>
        <w:t>ur</w:t>
      </w:r>
      <w:proofErr w:type="spellEnd"/>
      <w:r w:rsidRPr="00AA3F62">
        <w:rPr>
          <w:rFonts w:cs="Times New Roman"/>
          <w:bCs/>
          <w:sz w:val="24"/>
          <w:szCs w:val="24"/>
        </w:rPr>
        <w:t>-</w:t>
      </w:r>
      <w:proofErr w:type="spellStart"/>
      <w:r w:rsidRPr="00AA3F62">
        <w:rPr>
          <w:rFonts w:cs="Times New Roman"/>
          <w:bCs/>
          <w:sz w:val="24"/>
          <w:szCs w:val="24"/>
        </w:rPr>
        <w:t>Rehman</w:t>
      </w:r>
      <w:proofErr w:type="spellEnd"/>
      <w:r w:rsidRPr="00AA3F62">
        <w:rPr>
          <w:rFonts w:cs="Times New Roman"/>
          <w:bCs/>
          <w:sz w:val="24"/>
          <w:szCs w:val="24"/>
        </w:rPr>
        <w:t xml:space="preserve">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w:t>
      </w:r>
      <w:proofErr w:type="spellStart"/>
      <w:r w:rsidRPr="00AA3F62">
        <w:rPr>
          <w:rFonts w:cs="Times New Roman"/>
          <w:sz w:val="24"/>
          <w:szCs w:val="24"/>
        </w:rPr>
        <w:t>REServoir</w:t>
      </w:r>
      <w:proofErr w:type="spellEnd"/>
      <w:r w:rsidRPr="00AA3F62">
        <w:rPr>
          <w:rFonts w:cs="Times New Roman"/>
          <w:sz w:val="24"/>
          <w:szCs w:val="24"/>
        </w:rPr>
        <w:t xml:space="preserve"> </w:t>
      </w:r>
      <w:proofErr w:type="spellStart"/>
      <w:r w:rsidRPr="00AA3F62">
        <w:rPr>
          <w:rFonts w:cs="Times New Roman"/>
          <w:sz w:val="24"/>
          <w:szCs w:val="24"/>
        </w:rPr>
        <w:t>CONservation</w:t>
      </w:r>
      <w:proofErr w:type="spellEnd"/>
      <w:r w:rsidRPr="00AA3F62">
        <w:rPr>
          <w:rFonts w:cs="Times New Roman"/>
          <w:sz w:val="24"/>
          <w:szCs w:val="24"/>
        </w:rPr>
        <w:t>)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w:t>
      </w:r>
      <w:proofErr w:type="gramStart"/>
      <w:r w:rsidRPr="00AA3F62">
        <w:rPr>
          <w:rFonts w:cs="Times New Roman"/>
          <w:sz w:val="24"/>
          <w:szCs w:val="24"/>
        </w:rPr>
        <w:t>be</w:t>
      </w:r>
      <w:proofErr w:type="gramEnd"/>
      <w:r w:rsidRPr="00AA3F62">
        <w:rPr>
          <w:rFonts w:cs="Times New Roman"/>
          <w:sz w:val="24"/>
          <w:szCs w:val="24"/>
        </w:rPr>
        <w:t xml:space="preserv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w:t>
      </w:r>
      <w:proofErr w:type="spellStart"/>
      <w:r w:rsidRPr="00AA3F62">
        <w:rPr>
          <w:rFonts w:cs="Times New Roman"/>
          <w:sz w:val="24"/>
          <w:szCs w:val="24"/>
        </w:rPr>
        <w:t>Xiaolangdi</w:t>
      </w:r>
      <w:proofErr w:type="spellEnd"/>
      <w:r w:rsidRPr="00AA3F62">
        <w:rPr>
          <w:rFonts w:cs="Times New Roman"/>
          <w:sz w:val="24"/>
          <w:szCs w:val="24"/>
        </w:rPr>
        <w:t xml:space="preserve">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w:t>
      </w:r>
      <w:proofErr w:type="spellStart"/>
      <w:r w:rsidRPr="00AA3F62">
        <w:rPr>
          <w:rFonts w:cs="Times New Roman"/>
          <w:sz w:val="24"/>
          <w:szCs w:val="24"/>
        </w:rPr>
        <w:t>Sanmenxia</w:t>
      </w:r>
      <w:proofErr w:type="spellEnd"/>
      <w:r w:rsidRPr="00AA3F62">
        <w:rPr>
          <w:rFonts w:cs="Times New Roman"/>
          <w:sz w:val="24"/>
          <w:szCs w:val="24"/>
        </w:rPr>
        <w:t xml:space="preserve">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w:t>
      </w:r>
      <w:proofErr w:type="spellStart"/>
      <w:r w:rsidRPr="00AA3F62">
        <w:rPr>
          <w:rFonts w:cs="Times New Roman"/>
          <w:sz w:val="24"/>
          <w:szCs w:val="24"/>
        </w:rPr>
        <w:t>hydrosuction</w:t>
      </w:r>
      <w:proofErr w:type="spellEnd"/>
      <w:r w:rsidRPr="00AA3F62">
        <w:rPr>
          <w:rFonts w:cs="Times New Roman"/>
          <w:sz w:val="24"/>
          <w:szCs w:val="24"/>
        </w:rPr>
        <w:t xml:space="preserve">, which siphons sediment from the bottom of the reservoir to the downstream channel. Some of these methods (e.g., dredging) are typically very expensive, in some cases approaching the cost of building a new dam. Others (e.g., </w:t>
      </w:r>
      <w:proofErr w:type="spellStart"/>
      <w:r w:rsidRPr="00AA3F62">
        <w:rPr>
          <w:rFonts w:cs="Times New Roman"/>
          <w:sz w:val="24"/>
          <w:szCs w:val="24"/>
        </w:rPr>
        <w:t>hydrosuction</w:t>
      </w:r>
      <w:proofErr w:type="spellEnd"/>
      <w:r w:rsidRPr="00AA3F62">
        <w:rPr>
          <w:rFonts w:cs="Times New Roman"/>
          <w:sz w:val="24"/>
          <w:szCs w:val="24"/>
        </w:rPr>
        <w:t xml:space="preserve">)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w:t>
      </w:r>
      <w:proofErr w:type="spellStart"/>
      <w:r w:rsidRPr="0078119C">
        <w:rPr>
          <w:rFonts w:cs="Times New Roman"/>
          <w:sz w:val="24"/>
          <w:szCs w:val="24"/>
        </w:rPr>
        <w:t>resuspending</w:t>
      </w:r>
      <w:proofErr w:type="spellEnd"/>
      <w:r w:rsidRPr="0078119C">
        <w:rPr>
          <w:rFonts w:cs="Times New Roman"/>
          <w:sz w:val="24"/>
          <w:szCs w:val="24"/>
        </w:rPr>
        <w:t xml:space="preserve">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6" w:name="_Toc1127619"/>
      <w:r>
        <w:t>3</w:t>
      </w:r>
      <w:r w:rsidR="00CE5B2B">
        <w:t xml:space="preserve">.4.2. </w:t>
      </w:r>
      <w:r w:rsidR="00034415" w:rsidRPr="0078119C">
        <w:t>Simulating Flushing</w:t>
      </w:r>
      <w:bookmarkEnd w:id="16"/>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5C03C8"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5C03C8" w:rsidRDefault="005C03C8"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2E2277E8" w:rsidR="00034415" w:rsidRPr="00367C84" w:rsidRDefault="00406B0D" w:rsidP="00367C84">
      <w:pPr>
        <w:pStyle w:val="Caption"/>
        <w:jc w:val="both"/>
        <w:rPr>
          <w:rFonts w:ascii="Times New Roman" w:hAnsi="Times New Roman" w:cs="Times New Roman"/>
          <w:sz w:val="28"/>
          <w:szCs w:val="24"/>
        </w:rPr>
      </w:pPr>
      <w:bookmarkStart w:id="17" w:name="_Ref1136469"/>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4</w:t>
      </w:r>
      <w:r w:rsidR="00E61E6A">
        <w:rPr>
          <w:sz w:val="20"/>
        </w:rPr>
        <w:fldChar w:fldCharType="end"/>
      </w:r>
      <w:bookmarkEnd w:id="17"/>
      <w:r w:rsidR="006F251B" w:rsidRPr="006F251B">
        <w:rPr>
          <w:sz w:val="20"/>
        </w:rPr>
        <w:t>.</w:t>
      </w:r>
      <w:proofErr w:type="gramEnd"/>
      <w:r w:rsidR="006F251B" w:rsidRPr="006F251B">
        <w:rPr>
          <w:sz w:val="20"/>
        </w:rPr>
        <w:t xml:space="preserve"> </w:t>
      </w:r>
      <w:proofErr w:type="gramStart"/>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w:t>
      </w:r>
      <w:proofErr w:type="gramEnd"/>
      <w:r w:rsidR="00034415" w:rsidRPr="006F251B">
        <w:rPr>
          <w:i w:val="0"/>
          <w:iCs w:val="0"/>
          <w:sz w:val="20"/>
        </w:rPr>
        <w:t xml:space="preserve"> This figure plots simulation results for an example reservoir being flushed. In the figure, Qin(t) represents the reservoir inflow in time period t, </w:t>
      </w:r>
      <w:proofErr w:type="spellStart"/>
      <w:r w:rsidR="00034415" w:rsidRPr="006F251B">
        <w:rPr>
          <w:i w:val="0"/>
          <w:iCs w:val="0"/>
          <w:sz w:val="20"/>
        </w:rPr>
        <w:t>Qflush</w:t>
      </w:r>
      <w:proofErr w:type="spellEnd"/>
      <w:r w:rsidR="00034415" w:rsidRPr="006F251B">
        <w:rPr>
          <w:i w:val="0"/>
          <w:iCs w:val="0"/>
          <w:sz w:val="20"/>
        </w:rPr>
        <w:t xml:space="preserve"> represents the minimum flow required to achieve successful flushing, </w:t>
      </w:r>
      <w:proofErr w:type="spellStart"/>
      <w:r w:rsidR="00034415" w:rsidRPr="006F251B">
        <w:rPr>
          <w:i w:val="0"/>
          <w:iCs w:val="0"/>
          <w:sz w:val="20"/>
        </w:rPr>
        <w:t>Qmin</w:t>
      </w:r>
      <w:proofErr w:type="spellEnd"/>
      <w:r w:rsidR="00034415" w:rsidRPr="006F251B">
        <w:rPr>
          <w:i w:val="0"/>
          <w:iCs w:val="0"/>
          <w:sz w:val="20"/>
        </w:rPr>
        <w:t xml:space="preserve"> represents the minimum inflow required before reservoir drawdown is initiated, </w:t>
      </w:r>
      <w:proofErr w:type="spellStart"/>
      <w:r w:rsidR="00034415" w:rsidRPr="006F251B">
        <w:rPr>
          <w:i w:val="0"/>
          <w:iCs w:val="0"/>
          <w:sz w:val="20"/>
        </w:rPr>
        <w:t>WSEres</w:t>
      </w:r>
      <w:proofErr w:type="spellEnd"/>
      <w:r w:rsidR="00034415" w:rsidRPr="006F251B">
        <w:rPr>
          <w:i w:val="0"/>
          <w:iCs w:val="0"/>
          <w:sz w:val="20"/>
        </w:rPr>
        <w:t xml:space="preserve">(t) represents the water surface elevation in the reservoir in period t, and </w:t>
      </w:r>
      <w:proofErr w:type="spellStart"/>
      <w:r w:rsidR="00034415" w:rsidRPr="006F251B">
        <w:rPr>
          <w:i w:val="0"/>
          <w:iCs w:val="0"/>
          <w:sz w:val="20"/>
        </w:rPr>
        <w:t>WSEmax</w:t>
      </w:r>
      <w:proofErr w:type="spellEnd"/>
      <w:r w:rsidR="00034415" w:rsidRPr="006F251B">
        <w:rPr>
          <w:i w:val="0"/>
          <w:iCs w:val="0"/>
          <w:sz w:val="20"/>
        </w:rPr>
        <w:t xml:space="preserve">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w:t>
      </w:r>
      <w:proofErr w:type="spellStart"/>
      <w:r w:rsidRPr="0078119C">
        <w:rPr>
          <w:rFonts w:cs="Times New Roman"/>
          <w:sz w:val="24"/>
          <w:szCs w:val="24"/>
        </w:rPr>
        <w:t>mamsl</w:t>
      </w:r>
      <w:proofErr w:type="spellEnd"/>
      <w:r w:rsidRPr="0078119C">
        <w:rPr>
          <w:rFonts w:cs="Times New Roman"/>
          <w:sz w:val="24"/>
          <w:szCs w:val="24"/>
        </w:rPr>
        <w:t>)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w:t>
      </w:r>
      <w:proofErr w:type="gramStart"/>
      <w:r w:rsidRPr="0078119C">
        <w:rPr>
          <w:rFonts w:cs="Times New Roman"/>
          <w:sz w:val="24"/>
          <w:szCs w:val="24"/>
        </w:rPr>
        <w:t>constraints</w:t>
      </w:r>
      <w:proofErr w:type="gramEnd"/>
      <w:r w:rsidRPr="0078119C">
        <w:rPr>
          <w:rFonts w:cs="Times New Roman"/>
          <w:sz w:val="24"/>
          <w:szCs w:val="24"/>
        </w:rPr>
        <w:t xml:space="preserve">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 xml:space="preserve">releasing the stored water right away. This means that during flushing, while </w:t>
      </w:r>
      <w:proofErr w:type="gramStart"/>
      <w:r w:rsidRPr="0078119C">
        <w:rPr>
          <w:rFonts w:cs="Times New Roman"/>
          <w:sz w:val="24"/>
          <w:szCs w:val="24"/>
        </w:rPr>
        <w:t>a storage</w:t>
      </w:r>
      <w:proofErr w:type="gramEnd"/>
      <w:r w:rsidRPr="0078119C">
        <w:rPr>
          <w:rFonts w:cs="Times New Roman"/>
          <w:sz w:val="24"/>
          <w:szCs w:val="24"/>
        </w:rPr>
        <w:t xml:space="preserv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proofErr w:type="spellStart"/>
      <w:proofErr w:type="gramStart"/>
      <w:r w:rsidRPr="0078119C">
        <w:rPr>
          <w:rFonts w:cs="Times New Roman"/>
          <w:i/>
          <w:sz w:val="24"/>
          <w:szCs w:val="24"/>
        </w:rPr>
        <w:t>V</w:t>
      </w:r>
      <w:r w:rsidRPr="0078119C">
        <w:rPr>
          <w:rFonts w:cs="Times New Roman"/>
          <w:i/>
          <w:sz w:val="24"/>
          <w:szCs w:val="24"/>
          <w:vertAlign w:val="subscript"/>
        </w:rPr>
        <w:t>d</w:t>
      </w:r>
      <w:proofErr w:type="spellEnd"/>
      <w:r w:rsidRPr="0078119C">
        <w:rPr>
          <w:rFonts w:cs="Times New Roman"/>
          <w:i/>
          <w:sz w:val="24"/>
          <w:szCs w:val="24"/>
        </w:rPr>
        <w:t>(</w:t>
      </w:r>
      <w:proofErr w:type="gramEnd"/>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proofErr w:type="spellStart"/>
      <w:r w:rsidRPr="0078119C">
        <w:rPr>
          <w:rFonts w:cs="Times New Roman"/>
          <w:i/>
          <w:sz w:val="24"/>
          <w:szCs w:val="24"/>
        </w:rPr>
        <w:t>El</w:t>
      </w:r>
      <w:r w:rsidRPr="0078119C">
        <w:rPr>
          <w:rFonts w:cs="Times New Roman"/>
          <w:i/>
          <w:sz w:val="24"/>
          <w:szCs w:val="24"/>
          <w:vertAlign w:val="subscript"/>
        </w:rPr>
        <w:t>b</w:t>
      </w:r>
      <w:proofErr w:type="spellEnd"/>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to the initial storage capacity, </w:t>
      </w:r>
      <w:proofErr w:type="spellStart"/>
      <w:proofErr w:type="gramStart"/>
      <w:r w:rsidRPr="0078119C">
        <w:rPr>
          <w:rFonts w:cs="Times New Roman"/>
          <w:i/>
          <w:sz w:val="24"/>
          <w:szCs w:val="24"/>
        </w:rPr>
        <w:t>K</w:t>
      </w:r>
      <w:r w:rsidRPr="0078119C">
        <w:rPr>
          <w:rFonts w:cs="Times New Roman"/>
          <w:i/>
          <w:sz w:val="24"/>
          <w:szCs w:val="24"/>
          <w:vertAlign w:val="subscript"/>
        </w:rPr>
        <w:t>o</w:t>
      </w:r>
      <w:proofErr w:type="spellEnd"/>
      <w:proofErr w:type="gramEnd"/>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6033823" cy="2168987"/>
                    </a:xfrm>
                    <a:prstGeom prst="rect">
                      <a:avLst/>
                    </a:prstGeom>
                    <a:noFill/>
                  </pic:spPr>
                </pic:pic>
              </a:graphicData>
            </a:graphic>
          </wp:inline>
        </w:drawing>
      </w:r>
    </w:p>
    <w:p w14:paraId="12FECC19" w14:textId="6ED467C9" w:rsidR="00034415" w:rsidRPr="006F251B" w:rsidRDefault="00406B0D" w:rsidP="006F251B">
      <w:pPr>
        <w:pStyle w:val="Caption"/>
        <w:jc w:val="both"/>
        <w:rPr>
          <w:rFonts w:cs="Times New Roman"/>
          <w:sz w:val="28"/>
          <w:szCs w:val="24"/>
        </w:rPr>
      </w:pPr>
      <w:bookmarkStart w:id="18" w:name="_Ref1136503"/>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5</w:t>
      </w:r>
      <w:r w:rsidR="00E61E6A">
        <w:rPr>
          <w:sz w:val="20"/>
        </w:rPr>
        <w:fldChar w:fldCharType="end"/>
      </w:r>
      <w:bookmarkEnd w:id="18"/>
      <w:r w:rsidR="006F251B" w:rsidRPr="006F251B">
        <w:rPr>
          <w:sz w:val="20"/>
        </w:rPr>
        <w:t>.</w:t>
      </w:r>
      <w:proofErr w:type="gramEnd"/>
      <w:r w:rsidR="00034415" w:rsidRPr="006F251B">
        <w:rPr>
          <w:i w:val="0"/>
          <w:iCs w:val="0"/>
          <w:sz w:val="20"/>
        </w:rPr>
        <w:t xml:space="preserve"> </w:t>
      </w:r>
      <w:proofErr w:type="gramStart"/>
      <w:r w:rsidR="00034415" w:rsidRPr="006F251B">
        <w:rPr>
          <w:i w:val="0"/>
          <w:iCs w:val="0"/>
          <w:sz w:val="20"/>
        </w:rPr>
        <w:t>Simplified cross-sectional geometry of a reservoir (outer trapezoid) and the sustainable channel (inner trapezoid) that can be formed by frequent and effective flushing.</w:t>
      </w:r>
      <w:proofErr w:type="gramEnd"/>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and the reservoir length), flushing is capable of removing all of the sediment that has deposited since the previous flushing event. Also, if the flushing channel has the potential to be larger than the reservoir’s geometry from the start (i.e., “B” is greater than “</w:t>
      </w:r>
      <w:proofErr w:type="gramStart"/>
      <w:r w:rsidR="00034415" w:rsidRPr="0078119C">
        <w:rPr>
          <w:rFonts w:cs="Times New Roman"/>
          <w:sz w:val="24"/>
          <w:szCs w:val="24"/>
        </w:rPr>
        <w:t>A</w:t>
      </w:r>
      <w:proofErr w:type="gramEnd"/>
      <w:r w:rsidR="00034415" w:rsidRPr="0078119C">
        <w:rPr>
          <w:rFonts w:cs="Times New Roman"/>
          <w:sz w:val="24"/>
          <w:szCs w:val="24"/>
        </w:rPr>
        <w:t xml:space="preserve">”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proofErr w:type="spellStart"/>
      <w:proofErr w:type="gramStart"/>
      <w:r w:rsidR="00034415" w:rsidRPr="0078119C">
        <w:rPr>
          <w:rFonts w:cs="Times New Roman"/>
          <w:i/>
          <w:sz w:val="24"/>
          <w:szCs w:val="24"/>
        </w:rPr>
        <w:t>W</w:t>
      </w:r>
      <w:r w:rsidR="00034415" w:rsidRPr="0078119C">
        <w:rPr>
          <w:rFonts w:cs="Times New Roman"/>
          <w:i/>
          <w:sz w:val="24"/>
          <w:szCs w:val="24"/>
          <w:vertAlign w:val="subscript"/>
        </w:rPr>
        <w:t>f</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proofErr w:type="spellStart"/>
      <w:r w:rsidR="00034415" w:rsidRPr="0078119C">
        <w:rPr>
          <w:rFonts w:cs="Times New Roman"/>
          <w:i/>
          <w:sz w:val="24"/>
          <w:szCs w:val="24"/>
        </w:rPr>
        <w:t>W</w:t>
      </w:r>
      <w:r w:rsidR="00034415" w:rsidRPr="0078119C">
        <w:rPr>
          <w:rFonts w:cs="Times New Roman"/>
          <w:i/>
          <w:sz w:val="24"/>
          <w:szCs w:val="24"/>
          <w:vertAlign w:val="subscript"/>
        </w:rPr>
        <w:t>s</w:t>
      </w:r>
      <w:proofErr w:type="spellEnd"/>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proofErr w:type="spellStart"/>
      <w:proofErr w:type="gramStart"/>
      <w:r w:rsidR="00034415" w:rsidRPr="0078119C">
        <w:rPr>
          <w:rFonts w:cs="Times New Roman"/>
          <w:i/>
          <w:sz w:val="24"/>
          <w:szCs w:val="24"/>
        </w:rPr>
        <w:t>f</w:t>
      </w:r>
      <w:r w:rsidR="00034415" w:rsidRPr="0078119C">
        <w:rPr>
          <w:rFonts w:cs="Times New Roman"/>
          <w:i/>
          <w:sz w:val="24"/>
          <w:szCs w:val="24"/>
          <w:vertAlign w:val="subscript"/>
        </w:rPr>
        <w:t>m</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5C03C8"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proofErr w:type="gramStart"/>
      <w:r w:rsidRPr="0078119C">
        <w:rPr>
          <w:rFonts w:cs="Times New Roman"/>
          <w:sz w:val="24"/>
          <w:szCs w:val="24"/>
        </w:rPr>
        <w:t>widths in Eq. (2.8) above is</w:t>
      </w:r>
      <w:proofErr w:type="gramEnd"/>
      <w:r w:rsidRPr="0078119C">
        <w:rPr>
          <w:rFonts w:cs="Times New Roman"/>
          <w:sz w:val="24"/>
          <w:szCs w:val="24"/>
        </w:rPr>
        <w:t xml:space="preserve">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2891A41D" w:rsidR="00034415" w:rsidRPr="00994FEF" w:rsidRDefault="00406B0D" w:rsidP="00994FEF">
      <w:pPr>
        <w:pStyle w:val="Caption"/>
        <w:jc w:val="both"/>
        <w:rPr>
          <w:rFonts w:cs="Times New Roman"/>
          <w:sz w:val="28"/>
          <w:szCs w:val="24"/>
        </w:rPr>
      </w:pPr>
      <w:bookmarkStart w:id="19" w:name="_Ref1136593"/>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6</w:t>
      </w:r>
      <w:r w:rsidR="00E61E6A">
        <w:rPr>
          <w:sz w:val="20"/>
        </w:rPr>
        <w:fldChar w:fldCharType="end"/>
      </w:r>
      <w:bookmarkEnd w:id="19"/>
      <w:r w:rsidR="006F251B" w:rsidRPr="00994FEF">
        <w:rPr>
          <w:sz w:val="20"/>
        </w:rPr>
        <w:t>.</w:t>
      </w:r>
      <w:proofErr w:type="gramEnd"/>
      <w:r w:rsidR="006F251B" w:rsidRPr="00994FEF">
        <w:rPr>
          <w:sz w:val="20"/>
        </w:rPr>
        <w:t xml:space="preserve"> </w:t>
      </w:r>
      <w:proofErr w:type="gramStart"/>
      <w:r w:rsidR="00034415" w:rsidRPr="00994FEF">
        <w:rPr>
          <w:i w:val="0"/>
          <w:iCs w:val="0"/>
          <w:sz w:val="20"/>
        </w:rPr>
        <w:t>Simplified cross-sectional geometry of a reservoir (outer trapezoid) and the sustainable channel (inner trapezoid) that can be formed by frequent and effective flushing.</w:t>
      </w:r>
      <w:proofErr w:type="gramEnd"/>
      <w:r w:rsidR="00034415" w:rsidRPr="00994FEF">
        <w:rPr>
          <w:i w:val="0"/>
          <w:iCs w:val="0"/>
          <w:sz w:val="20"/>
        </w:rPr>
        <w:t xml:space="preserve">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w:t>
      </w:r>
      <w:proofErr w:type="gramStart"/>
      <w:r w:rsidR="00034415" w:rsidRPr="00994FEF">
        <w:rPr>
          <w:i w:val="0"/>
          <w:iCs w:val="0"/>
          <w:sz w:val="20"/>
        </w:rPr>
        <w:t>Only the fraction of any newly deposited sediment layer in time period t+1 that deposits within the boundaries of the theoretical flushing channel will be removed in the next flushing event.</w:t>
      </w:r>
      <w:proofErr w:type="gramEnd"/>
    </w:p>
    <w:p w14:paraId="7B317874" w14:textId="09DCD651" w:rsidR="00034415" w:rsidRPr="00AE321C" w:rsidRDefault="00D9377F" w:rsidP="00CE5B2B">
      <w:pPr>
        <w:pStyle w:val="Heading3"/>
      </w:pPr>
      <w:bookmarkStart w:id="20" w:name="_Toc1127620"/>
      <w:r>
        <w:t>3</w:t>
      </w:r>
      <w:r w:rsidR="00CE5B2B" w:rsidRPr="00AE321C">
        <w:t xml:space="preserve">.4.3. </w:t>
      </w:r>
      <w:r w:rsidR="00AA2AB0" w:rsidRPr="00AE321C">
        <w:t xml:space="preserve">Simulating </w:t>
      </w:r>
      <w:r w:rsidR="00034415" w:rsidRPr="00AE321C">
        <w:t>Bypassing</w:t>
      </w:r>
      <w:bookmarkEnd w:id="20"/>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further explain this reservoir inflow fraction assumption, suppose for a particular reservoir that the minimum bypass flow is </w:t>
      </w:r>
      <w:proofErr w:type="gramStart"/>
      <w:r w:rsidRPr="0078119C">
        <w:rPr>
          <w:rFonts w:cs="Times New Roman"/>
          <w:sz w:val="24"/>
          <w:szCs w:val="24"/>
        </w:rPr>
        <w:t>50 m</w:t>
      </w:r>
      <w:r w:rsidRPr="0078119C">
        <w:rPr>
          <w:rFonts w:cs="Times New Roman"/>
          <w:sz w:val="24"/>
          <w:szCs w:val="24"/>
          <w:vertAlign w:val="superscript"/>
        </w:rPr>
        <w:t>3</w:t>
      </w:r>
      <w:r w:rsidRPr="0078119C">
        <w:rPr>
          <w:rFonts w:cs="Times New Roman"/>
          <w:sz w:val="24"/>
          <w:szCs w:val="24"/>
        </w:rPr>
        <w:t>/s</w:t>
      </w:r>
      <w:proofErr w:type="gramEnd"/>
      <w:r w:rsidRPr="0078119C">
        <w:rPr>
          <w:rFonts w:cs="Times New Roman"/>
          <w:sz w:val="24"/>
          <w:szCs w:val="24"/>
        </w:rPr>
        <w:t>,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21" w:name="_Toc1127621"/>
      <w:r>
        <w:t>3</w:t>
      </w:r>
      <w:r w:rsidR="00CE5B2B" w:rsidRPr="00AE321C">
        <w:t xml:space="preserve">.4.4. </w:t>
      </w:r>
      <w:r w:rsidR="00AA2AB0" w:rsidRPr="00AE321C">
        <w:t xml:space="preserve">Simulating </w:t>
      </w:r>
      <w:r w:rsidR="00034415" w:rsidRPr="00AE321C">
        <w:t>Sluicing</w:t>
      </w:r>
      <w:bookmarkEnd w:id="21"/>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When the simulation date reaches a user-specified beginning date of sluicing, the reservoir will be drawn down to the associated user-specified water surface elevation (</w:t>
      </w:r>
      <w:proofErr w:type="spellStart"/>
      <w:r w:rsidRPr="0078119C">
        <w:rPr>
          <w:rFonts w:cs="Times New Roman"/>
          <w:sz w:val="24"/>
          <w:szCs w:val="24"/>
        </w:rPr>
        <w:t>mamsl</w:t>
      </w:r>
      <w:proofErr w:type="spellEnd"/>
      <w:r w:rsidRPr="0078119C">
        <w:rPr>
          <w:rFonts w:cs="Times New Roman"/>
          <w:sz w:val="24"/>
          <w:szCs w:val="24"/>
        </w:rPr>
        <w:t xml:space="preserve">)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w:t>
      </w:r>
      <w:proofErr w:type="spellStart"/>
      <w:r w:rsidRPr="0078119C">
        <w:rPr>
          <w:rFonts w:cs="Times New Roman"/>
          <w:sz w:val="24"/>
          <w:szCs w:val="24"/>
        </w:rPr>
        <w:t>Brune's</w:t>
      </w:r>
      <w:proofErr w:type="spellEnd"/>
      <w:r w:rsidRPr="0078119C">
        <w:rPr>
          <w:rFonts w:cs="Times New Roman"/>
          <w:sz w:val="24"/>
          <w:szCs w:val="24"/>
        </w:rPr>
        <w:t xml:space="preserve">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w:t>
      </w:r>
      <w:proofErr w:type="spellStart"/>
      <w:r w:rsidRPr="0078119C">
        <w:rPr>
          <w:rFonts w:cs="Times New Roman"/>
          <w:sz w:val="24"/>
          <w:szCs w:val="24"/>
        </w:rPr>
        <w:t>Brune</w:t>
      </w:r>
      <w:proofErr w:type="spellEnd"/>
      <w:r w:rsidRPr="0078119C">
        <w:rPr>
          <w:rFonts w:cs="Times New Roman"/>
          <w:sz w:val="24"/>
          <w:szCs w:val="24"/>
        </w:rPr>
        <w:t xml:space="preserv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126D4979" w:rsidR="00034415" w:rsidRPr="006F251B" w:rsidRDefault="00406B0D" w:rsidP="006F251B">
      <w:pPr>
        <w:pStyle w:val="Caption"/>
        <w:jc w:val="both"/>
        <w:rPr>
          <w:rFonts w:cs="Times New Roman"/>
          <w:sz w:val="28"/>
          <w:szCs w:val="24"/>
        </w:rPr>
      </w:pPr>
      <w:bookmarkStart w:id="22" w:name="_Ref1136632"/>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7</w:t>
      </w:r>
      <w:r w:rsidR="00E61E6A">
        <w:rPr>
          <w:sz w:val="20"/>
        </w:rPr>
        <w:fldChar w:fldCharType="end"/>
      </w:r>
      <w:bookmarkEnd w:id="22"/>
      <w:r w:rsidR="006F251B" w:rsidRPr="006F251B">
        <w:rPr>
          <w:sz w:val="20"/>
        </w:rPr>
        <w:t>.</w:t>
      </w:r>
      <w:proofErr w:type="gramEnd"/>
      <w:r w:rsidR="00034415" w:rsidRPr="006F251B">
        <w:rPr>
          <w:i w:val="0"/>
          <w:iCs w:val="0"/>
          <w:sz w:val="20"/>
        </w:rPr>
        <w:t xml:space="preserve"> </w:t>
      </w:r>
      <w:proofErr w:type="gramStart"/>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w:t>
      </w:r>
      <w:proofErr w:type="gramEnd"/>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proofErr w:type="spellStart"/>
      <w:r w:rsidRPr="0078119C">
        <w:rPr>
          <w:rFonts w:cs="Times New Roman"/>
          <w:i/>
          <w:sz w:val="24"/>
          <w:szCs w:val="24"/>
        </w:rPr>
        <w:t>Q</w:t>
      </w:r>
      <w:r w:rsidRPr="0078119C">
        <w:rPr>
          <w:rFonts w:cs="Times New Roman"/>
          <w:i/>
          <w:sz w:val="24"/>
          <w:szCs w:val="24"/>
          <w:vertAlign w:val="subscript"/>
        </w:rPr>
        <w:t>o</w:t>
      </w:r>
      <w:proofErr w:type="spellEnd"/>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proofErr w:type="gramStart"/>
      <w:r w:rsidRPr="0078119C">
        <w:rPr>
          <w:rFonts w:cs="Times New Roman"/>
          <w:sz w:val="24"/>
          <w:szCs w:val="24"/>
        </w:rPr>
        <w:t>SI(</w:t>
      </w:r>
      <w:proofErr w:type="gramEnd"/>
      <w:r w:rsidRPr="0078119C">
        <w:rPr>
          <w:rFonts w:cs="Times New Roman"/>
          <w:sz w:val="24"/>
          <w:szCs w:val="24"/>
        </w:rPr>
        <w:t xml:space="preserve">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i/>
          <w:sz w:val="24"/>
          <w:szCs w:val="24"/>
        </w:rPr>
        <w:t>P(</w:t>
      </w:r>
      <w:proofErr w:type="gramEnd"/>
      <w:r w:rsidRPr="0078119C">
        <w:rPr>
          <w:rFonts w:cs="Times New Roman"/>
          <w:i/>
          <w:sz w:val="24"/>
          <w:szCs w:val="24"/>
        </w:rPr>
        <w:t>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proofErr w:type="gramStart"/>
      <w:r w:rsidRPr="0078119C">
        <w:rPr>
          <w:rFonts w:cs="Times New Roman"/>
          <w:i/>
          <w:sz w:val="24"/>
          <w:szCs w:val="24"/>
        </w:rPr>
        <w:t>P(</w:t>
      </w:r>
      <w:proofErr w:type="gramEnd"/>
      <w:r w:rsidRPr="0078119C">
        <w:rPr>
          <w:rFonts w:cs="Times New Roman"/>
          <w:i/>
          <w:sz w:val="24"/>
          <w:szCs w:val="24"/>
        </w:rPr>
        <w:t>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w:t>
      </w:r>
      <w:proofErr w:type="spellStart"/>
      <w:r w:rsidRPr="0078119C">
        <w:rPr>
          <w:rFonts w:cs="Times New Roman"/>
          <w:sz w:val="24"/>
          <w:szCs w:val="24"/>
        </w:rPr>
        <w:t>mamsl</w:t>
      </w:r>
      <w:proofErr w:type="spellEnd"/>
      <w:r w:rsidRPr="0078119C">
        <w:rPr>
          <w:rFonts w:cs="Times New Roman"/>
          <w:sz w:val="24"/>
          <w:szCs w:val="24"/>
        </w:rPr>
        <w:t>)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w:t>
      </w:r>
      <w:proofErr w:type="gramStart"/>
      <w:r w:rsidRPr="0078119C">
        <w:rPr>
          <w:rFonts w:cs="Times New Roman"/>
          <w:sz w:val="24"/>
          <w:szCs w:val="24"/>
        </w:rPr>
        <w:t>(Yes or No.)</w:t>
      </w:r>
      <w:proofErr w:type="gramEnd"/>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3" w:name="_Toc1127622"/>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3"/>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w:t>
      </w:r>
      <w:proofErr w:type="gramStart"/>
      <w:r w:rsidRPr="0078119C">
        <w:rPr>
          <w:rFonts w:cs="Times New Roman"/>
          <w:sz w:val="24"/>
          <w:szCs w:val="24"/>
        </w:rPr>
        <w:t>combination of inflow rate and sediment concentration result</w:t>
      </w:r>
      <w:proofErr w:type="gramEnd"/>
      <w:r w:rsidRPr="0078119C">
        <w:rPr>
          <w:rFonts w:cs="Times New Roman"/>
          <w:sz w:val="24"/>
          <w:szCs w:val="24"/>
        </w:rPr>
        <w:t xml:space="preserve">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proofErr w:type="spellStart"/>
      <w:r w:rsidRPr="0078119C">
        <w:rPr>
          <w:rFonts w:cs="Times New Roman"/>
          <w:i/>
          <w:sz w:val="24"/>
          <w:szCs w:val="24"/>
        </w:rPr>
        <w:t>t</w:t>
      </w:r>
      <w:proofErr w:type="spellEnd"/>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w:t>
      </w:r>
      <w:proofErr w:type="gramEnd"/>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proofErr w:type="spell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w:t>
      </w:r>
      <w:proofErr w:type="spellStart"/>
      <w:r w:rsidRPr="0078119C">
        <w:rPr>
          <w:rFonts w:cs="Times New Roman"/>
          <w:sz w:val="24"/>
          <w:szCs w:val="24"/>
        </w:rPr>
        <w:t>thalweg</w:t>
      </w:r>
      <w:proofErr w:type="spellEnd"/>
      <w:r w:rsidRPr="0078119C">
        <w:rPr>
          <w:rFonts w:cs="Times New Roman"/>
          <w:sz w:val="24"/>
          <w:szCs w:val="24"/>
        </w:rPr>
        <w:t xml:space="preserve">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w:t>
      </w:r>
      <w:proofErr w:type="spellStart"/>
      <w:r w:rsidRPr="0078119C">
        <w:rPr>
          <w:rFonts w:cs="Times New Roman"/>
          <w:sz w:val="24"/>
          <w:szCs w:val="24"/>
        </w:rPr>
        <w:t>mamsl</w:t>
      </w:r>
      <w:proofErr w:type="spellEnd"/>
      <w:r w:rsidRPr="0078119C">
        <w:rPr>
          <w:rFonts w:cs="Times New Roman"/>
          <w:sz w:val="24"/>
          <w:szCs w:val="24"/>
        </w:rPr>
        <w:t>)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xml:space="preserve">: “Density Current Venting”. </w:t>
      </w:r>
      <w:proofErr w:type="gramStart"/>
      <w:r w:rsidRPr="0078119C">
        <w:rPr>
          <w:rFonts w:cs="Times New Roman"/>
          <w:sz w:val="24"/>
          <w:szCs w:val="24"/>
        </w:rPr>
        <w:t>Used to determine a default minimum venting efficiency value for the user if the user does not specify one.</w:t>
      </w:r>
      <w:proofErr w:type="gramEnd"/>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proofErr w:type="spellStart"/>
      <w:r w:rsidRPr="0078119C">
        <w:rPr>
          <w:rFonts w:cs="Times New Roman"/>
          <w:b/>
          <w:i/>
          <w:sz w:val="24"/>
          <w:szCs w:val="24"/>
        </w:rPr>
        <w:t>i</w:t>
      </w:r>
      <w:r w:rsidRPr="0078119C">
        <w:rPr>
          <w:rFonts w:cs="Times New Roman"/>
          <w:b/>
          <w:sz w:val="24"/>
          <w:szCs w:val="24"/>
        </w:rPr>
        <w:t>th</w:t>
      </w:r>
      <w:proofErr w:type="spellEnd"/>
      <w:r w:rsidRPr="0078119C">
        <w:rPr>
          <w:rFonts w:cs="Times New Roman"/>
          <w:b/>
          <w:sz w:val="24"/>
          <w:szCs w:val="24"/>
        </w:rPr>
        <w:t xml:space="preserve">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5C03C8"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C</w:t>
      </w:r>
      <w:r w:rsidRPr="0078119C">
        <w:rPr>
          <w:rFonts w:cs="Times New Roman"/>
          <w:i/>
          <w:sz w:val="24"/>
          <w:szCs w:val="24"/>
          <w:vertAlign w:val="subscript"/>
        </w:rPr>
        <w:t>in</w:t>
      </w:r>
      <w:proofErr w:type="spellEnd"/>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w:t>
      </w:r>
      <w:proofErr w:type="spellEnd"/>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proofErr w:type="spellStart"/>
      <w:proofErr w:type="gramStart"/>
      <w:r w:rsidRPr="0078119C">
        <w:rPr>
          <w:rFonts w:cs="Times New Roman"/>
          <w:sz w:val="24"/>
          <w:szCs w:val="24"/>
        </w:rPr>
        <w:t>ρ</w:t>
      </w:r>
      <w:r w:rsidRPr="0078119C">
        <w:rPr>
          <w:rFonts w:cs="Times New Roman"/>
          <w:sz w:val="24"/>
          <w:szCs w:val="24"/>
          <w:vertAlign w:val="subscript"/>
        </w:rPr>
        <w:t>ws</w:t>
      </w:r>
      <w:proofErr w:type="spellEnd"/>
      <w:proofErr w:type="gramEnd"/>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proofErr w:type="gramStart"/>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proofErr w:type="gramEnd"/>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w:t>
      </w:r>
      <w:proofErr w:type="gramStart"/>
      <w:r w:rsidRPr="00AE130D">
        <w:t>Density of water and sediment mixtures as a function of temperature (°C) and suspended solids concentration (g/L).</w:t>
      </w:r>
      <w:proofErr w:type="gramEnd"/>
      <w:r w:rsidRPr="00AE130D">
        <w:t xml:space="preserve"> Original Source: Washburn 1928. </w:t>
      </w:r>
      <w:proofErr w:type="gramStart"/>
      <w:r w:rsidRPr="00AE130D">
        <w:t>Table taken from Morris and Fan (1997).</w:t>
      </w:r>
      <w:proofErr w:type="gramEnd"/>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proofErr w:type="gramStart"/>
      <w:r w:rsidRPr="00367C84">
        <w:rPr>
          <w:rFonts w:cs="Times New Roman"/>
          <w:b/>
          <w:i/>
          <w:sz w:val="24"/>
          <w:szCs w:val="24"/>
        </w:rPr>
        <w:t>v</w:t>
      </w:r>
      <w:r w:rsidRPr="00367C84">
        <w:rPr>
          <w:rFonts w:cs="Times New Roman"/>
          <w:b/>
          <w:i/>
          <w:sz w:val="24"/>
          <w:szCs w:val="24"/>
          <w:vertAlign w:val="subscript"/>
        </w:rPr>
        <w:t>i</w:t>
      </w:r>
      <w:proofErr w:type="gramEnd"/>
      <w:r w:rsidRPr="00367C84">
        <w:rPr>
          <w:rFonts w:cs="Times New Roman"/>
          <w:b/>
          <w:sz w:val="24"/>
          <w:szCs w:val="24"/>
        </w:rPr>
        <w:t xml:space="preserve">, calculated in Step 1 of iteration </w:t>
      </w:r>
      <w:proofErr w:type="spellStart"/>
      <w:r w:rsidRPr="00367C84">
        <w:rPr>
          <w:rFonts w:cs="Times New Roman"/>
          <w:b/>
          <w:i/>
          <w:sz w:val="24"/>
          <w:szCs w:val="24"/>
        </w:rPr>
        <w:t>i</w:t>
      </w:r>
      <w:proofErr w:type="spellEnd"/>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3FB662D7" w:rsidR="00034415" w:rsidRPr="00994FEF" w:rsidRDefault="00406B0D" w:rsidP="00994FEF">
      <w:pPr>
        <w:pStyle w:val="Caption"/>
        <w:jc w:val="both"/>
        <w:rPr>
          <w:rFonts w:cs="Times New Roman"/>
          <w:sz w:val="28"/>
          <w:szCs w:val="24"/>
        </w:rPr>
      </w:pPr>
      <w:bookmarkStart w:id="24" w:name="_Ref1136665"/>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8</w:t>
      </w:r>
      <w:r w:rsidR="00E61E6A">
        <w:rPr>
          <w:sz w:val="20"/>
        </w:rPr>
        <w:fldChar w:fldCharType="end"/>
      </w:r>
      <w:bookmarkEnd w:id="24"/>
      <w:r w:rsidR="00994FEF" w:rsidRPr="00994FEF">
        <w:rPr>
          <w:sz w:val="20"/>
        </w:rPr>
        <w:t>.</w:t>
      </w:r>
      <w:proofErr w:type="gramEnd"/>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proofErr w:type="spellStart"/>
      <w:r w:rsidRPr="0078119C">
        <w:rPr>
          <w:rFonts w:cs="Times New Roman"/>
          <w:b/>
          <w:i/>
          <w:sz w:val="24"/>
          <w:szCs w:val="24"/>
        </w:rPr>
        <w:t>i</w:t>
      </w:r>
      <w:proofErr w:type="spellEnd"/>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759EB3" w14:textId="3FC8B835" w:rsidR="00034415" w:rsidRPr="006F251B" w:rsidRDefault="00406B0D" w:rsidP="006F251B">
      <w:pPr>
        <w:pStyle w:val="Caption"/>
        <w:jc w:val="both"/>
        <w:rPr>
          <w:rFonts w:cs="Times New Roman"/>
          <w:sz w:val="28"/>
          <w:szCs w:val="24"/>
        </w:rPr>
      </w:pPr>
      <w:bookmarkStart w:id="25" w:name="_Ref1136744"/>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9</w:t>
      </w:r>
      <w:r w:rsidR="00E61E6A">
        <w:rPr>
          <w:sz w:val="20"/>
        </w:rPr>
        <w:fldChar w:fldCharType="end"/>
      </w:r>
      <w:bookmarkEnd w:id="25"/>
      <w:r w:rsidR="006F251B" w:rsidRPr="006F251B">
        <w:rPr>
          <w:sz w:val="20"/>
        </w:rPr>
        <w:t>.</w:t>
      </w:r>
      <w:proofErr w:type="gramEnd"/>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 Finer = </w:t>
      </w:r>
      <w:proofErr w:type="gramStart"/>
      <w:r w:rsidRPr="0078119C">
        <w:rPr>
          <w:rFonts w:cs="Times New Roman"/>
          <w:sz w:val="24"/>
          <w:szCs w:val="24"/>
        </w:rPr>
        <w:t>15.226ln(</w:t>
      </w:r>
      <w:proofErr w:type="gramEnd"/>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xml:space="preserve">: </w:t>
      </w:r>
      <w:proofErr w:type="gramStart"/>
      <w:r w:rsidRPr="0078119C">
        <w:rPr>
          <w:rFonts w:cs="Times New Roman"/>
          <w:sz w:val="24"/>
          <w:szCs w:val="24"/>
        </w:rPr>
        <w:t>100 m</w:t>
      </w:r>
      <w:r w:rsidRPr="0078119C">
        <w:rPr>
          <w:rFonts w:cs="Times New Roman"/>
          <w:sz w:val="24"/>
          <w:szCs w:val="24"/>
          <w:vertAlign w:val="superscript"/>
        </w:rPr>
        <w:t>3</w:t>
      </w:r>
      <w:r w:rsidRPr="0078119C">
        <w:rPr>
          <w:rFonts w:cs="Times New Roman"/>
          <w:sz w:val="24"/>
          <w:szCs w:val="24"/>
        </w:rPr>
        <w:t>/s</w:t>
      </w:r>
      <w:proofErr w:type="gramEnd"/>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proofErr w:type="spellStart"/>
      <w:r w:rsidRPr="0078119C">
        <w:rPr>
          <w:rFonts w:cs="Times New Roman"/>
          <w:i/>
          <w:sz w:val="24"/>
          <w:szCs w:val="24"/>
        </w:rPr>
        <w:t>Cin</w:t>
      </w:r>
      <w:proofErr w:type="spellEnd"/>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proofErr w:type="gramStart"/>
      <w:r w:rsidRPr="0078119C">
        <w:rPr>
          <w:rFonts w:cs="Times New Roman"/>
          <w:i/>
          <w:sz w:val="24"/>
          <w:szCs w:val="24"/>
        </w:rPr>
        <w:t>f</w:t>
      </w:r>
      <w:r w:rsidRPr="0078119C">
        <w:rPr>
          <w:rFonts w:cs="Times New Roman"/>
          <w:sz w:val="24"/>
          <w:szCs w:val="24"/>
        </w:rPr>
        <w:t>(</w:t>
      </w:r>
      <w:proofErr w:type="gramEnd"/>
      <w:r w:rsidRPr="0078119C">
        <w:rPr>
          <w:rFonts w:cs="Times New Roman"/>
          <w:i/>
          <w:sz w:val="24"/>
          <w:szCs w:val="24"/>
        </w:rPr>
        <w:t>Qin</w:t>
      </w:r>
      <w:r w:rsidRPr="0078119C">
        <w:rPr>
          <w:rFonts w:cs="Times New Roman"/>
          <w:sz w:val="24"/>
          <w:szCs w:val="24"/>
        </w:rPr>
        <w:t xml:space="preserve">, </w:t>
      </w:r>
      <w:proofErr w:type="spellStart"/>
      <w:r w:rsidRPr="0078119C">
        <w:rPr>
          <w:rFonts w:cs="Times New Roman"/>
          <w:i/>
          <w:sz w:val="24"/>
          <w:szCs w:val="24"/>
        </w:rPr>
        <w:t>Cin</w:t>
      </w:r>
      <w:proofErr w:type="spellEnd"/>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proofErr w:type="spellStart"/>
      <w:r w:rsidRPr="0078119C">
        <w:rPr>
          <w:rFonts w:cs="Times New Roman"/>
          <w:i/>
          <w:sz w:val="24"/>
          <w:szCs w:val="24"/>
        </w:rPr>
        <w:t>Qout</w:t>
      </w:r>
      <w:proofErr w:type="spellEnd"/>
      <w:r w:rsidRPr="0078119C">
        <w:rPr>
          <w:rFonts w:cs="Times New Roman"/>
          <w:i/>
          <w:sz w:val="24"/>
          <w:szCs w:val="24"/>
        </w:rPr>
        <w:t xml:space="preserve">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sz w:val="24"/>
          <w:szCs w:val="24"/>
        </w:rPr>
        <w:t>,</w:t>
      </w:r>
      <w:proofErr w:type="gramEnd"/>
      <w:r w:rsidRPr="0078119C">
        <w:rPr>
          <w:rFonts w:cs="Times New Roman"/>
          <w:sz w:val="24"/>
          <w:szCs w:val="24"/>
        </w:rPr>
        <w:t xml:space="preserve">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6" w:name="_Toc1127623"/>
      <w:r>
        <w:t>3</w:t>
      </w:r>
      <w:r w:rsidR="00CE5B2B" w:rsidRPr="00AE321C">
        <w:t xml:space="preserve">.4.6. </w:t>
      </w:r>
      <w:r w:rsidR="00034415" w:rsidRPr="00AE321C">
        <w:t>Other sediment removal methods</w:t>
      </w:r>
      <w:bookmarkEnd w:id="26"/>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7" w:name="_Toc1127624"/>
      <w:r>
        <w:t>3</w:t>
      </w:r>
      <w:r w:rsidR="00C705CE">
        <w:t>.5. Dam and Reservoir Design Features</w:t>
      </w:r>
      <w:bookmarkEnd w:id="27"/>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w:t>
      </w:r>
      <w:proofErr w:type="spellStart"/>
      <w:r w:rsidRPr="00AA3F62">
        <w:rPr>
          <w:rFonts w:cs="Times New Roman"/>
          <w:sz w:val="24"/>
          <w:szCs w:val="24"/>
        </w:rPr>
        <w:t>mamsl</w:t>
      </w:r>
      <w:proofErr w:type="spellEnd"/>
      <w:r w:rsidRPr="00AA3F62">
        <w:rPr>
          <w:rFonts w:cs="Times New Roman"/>
          <w:sz w:val="24"/>
          <w:szCs w:val="24"/>
        </w:rPr>
        <w:t>) corresponding to the storage volume (m</w:t>
      </w:r>
      <w:r w:rsidRPr="00AA3F62">
        <w:rPr>
          <w:rFonts w:cs="Times New Roman"/>
          <w:sz w:val="24"/>
          <w:szCs w:val="24"/>
          <w:vertAlign w:val="superscript"/>
        </w:rPr>
        <w:t>3</w:t>
      </w:r>
      <w:r w:rsidRPr="00AA3F62">
        <w:rPr>
          <w:rFonts w:cs="Times New Roman"/>
          <w:sz w:val="24"/>
          <w:szCs w:val="24"/>
        </w:rPr>
        <w:t xml:space="preserve">) at the beginning and end of every simulated day. The original Elevation-Volume-Area relationship provided by the user is modified over time as either (1) sedimentation reduces the water volume and surface area </w:t>
      </w:r>
      <w:proofErr w:type="gramStart"/>
      <w:r w:rsidRPr="00AA3F62">
        <w:rPr>
          <w:rFonts w:cs="Times New Roman"/>
          <w:sz w:val="24"/>
          <w:szCs w:val="24"/>
        </w:rPr>
        <w:t>at each water surface elevation, or (2) sediment management practices</w:t>
      </w:r>
      <w:proofErr w:type="gramEnd"/>
      <w:r w:rsidRPr="00AA3F62">
        <w:rPr>
          <w:rFonts w:cs="Times New Roman"/>
          <w:sz w:val="24"/>
          <w:szCs w:val="24"/>
        </w:rPr>
        <w:t xml:space="preserve">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8">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35513B2E" w:rsidR="00C705CE" w:rsidRPr="00994FEF" w:rsidRDefault="00406B0D" w:rsidP="00994FEF">
      <w:pPr>
        <w:pStyle w:val="Caption"/>
        <w:jc w:val="both"/>
        <w:rPr>
          <w:sz w:val="28"/>
          <w:szCs w:val="24"/>
        </w:rPr>
      </w:pPr>
      <w:bookmarkStart w:id="28" w:name="_Ref1136778"/>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3</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10</w:t>
      </w:r>
      <w:r w:rsidR="00E61E6A">
        <w:rPr>
          <w:sz w:val="20"/>
        </w:rPr>
        <w:fldChar w:fldCharType="end"/>
      </w:r>
      <w:bookmarkEnd w:id="28"/>
      <w:r w:rsidR="006F251B" w:rsidRPr="00994FEF">
        <w:rPr>
          <w:sz w:val="20"/>
        </w:rPr>
        <w:t>.</w:t>
      </w:r>
      <w:proofErr w:type="gramEnd"/>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proofErr w:type="gramStart"/>
      <w:r w:rsidR="00532274" w:rsidRPr="00AA3F62">
        <w:rPr>
          <w:rFonts w:cs="Times New Roman"/>
          <w:sz w:val="24"/>
          <w:szCs w:val="24"/>
        </w:rPr>
        <w:t>.</w:t>
      </w:r>
      <w:r w:rsidRPr="00AA3F62">
        <w:rPr>
          <w:rFonts w:cs="Times New Roman"/>
          <w:sz w:val="24"/>
          <w:szCs w:val="24"/>
        </w:rPr>
        <w:t>,</w:t>
      </w:r>
      <w:proofErr w:type="gramEnd"/>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 xml:space="preserve">for the reservoir type being simulated, though this is not a requirement. For example, if a reservoir with no hydropower or diversion capabilities is to be </w:t>
      </w:r>
      <w:proofErr w:type="gramStart"/>
      <w:r w:rsidRPr="00AA3F62">
        <w:rPr>
          <w:rFonts w:cs="Times New Roman"/>
          <w:sz w:val="24"/>
          <w:szCs w:val="24"/>
        </w:rPr>
        <w:t>simulated,</w:t>
      </w:r>
      <w:proofErr w:type="gramEnd"/>
      <w:r w:rsidRPr="00AA3F62">
        <w:rPr>
          <w:rFonts w:cs="Times New Roman"/>
          <w:sz w:val="24"/>
          <w:szCs w:val="24"/>
        </w:rPr>
        <w:t xml:space="preserve">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proofErr w:type="spellStart"/>
      <w:r w:rsidRPr="00AA3F62">
        <w:rPr>
          <w:rFonts w:cs="Times New Roman"/>
          <w:b/>
          <w:sz w:val="24"/>
          <w:szCs w:val="24"/>
        </w:rPr>
        <w:t>Mid Level</w:t>
      </w:r>
      <w:proofErr w:type="spellEnd"/>
      <w:r w:rsidRPr="00AA3F62">
        <w:rPr>
          <w:rFonts w:cs="Times New Roman"/>
          <w:b/>
          <w:sz w:val="24"/>
          <w:szCs w:val="24"/>
        </w:rPr>
        <w:t xml:space="preserve">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proofErr w:type="gramStart"/>
      <w:r w:rsidRPr="00AA3F62">
        <w:rPr>
          <w:rFonts w:cs="Times New Roman"/>
          <w:b/>
          <w:sz w:val="24"/>
          <w:szCs w:val="24"/>
        </w:rPr>
        <w:t>Elevation Targets.</w:t>
      </w:r>
      <w:proofErr w:type="gramEnd"/>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29" w:name="_Toc1127625"/>
      <w:r w:rsidRPr="0078119C">
        <w:rPr>
          <w:rFonts w:eastAsia="Times New Roman"/>
        </w:rPr>
        <w:lastRenderedPageBreak/>
        <w:t>Overview of Model File Structure</w:t>
      </w:r>
      <w:bookmarkEnd w:id="29"/>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30"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30"/>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w:t>
      </w:r>
      <w:proofErr w:type="spellStart"/>
      <w:r w:rsidR="00AF4412">
        <w:t>Loucks</w:t>
      </w:r>
      <w:proofErr w:type="spellEnd"/>
      <w:r w:rsidR="00AF4412">
        <w:t xml:space="preserve"> 1995). 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6403FBDD" w:rsidR="00AF4412" w:rsidRPr="00AF4412" w:rsidRDefault="00AF4412" w:rsidP="00AF4412">
      <w:pPr>
        <w:pStyle w:val="Caption"/>
      </w:pPr>
      <w:bookmarkStart w:id="31" w:name="_Ref3745800"/>
      <w:proofErr w:type="gramStart"/>
      <w:r>
        <w:t xml:space="preserve">Figure </w:t>
      </w:r>
      <w:fldSimple w:instr=" STYLEREF 1 \s ">
        <w:r w:rsidR="00E61E6A">
          <w:rPr>
            <w:noProof/>
          </w:rPr>
          <w:t>4</w:t>
        </w:r>
      </w:fldSimple>
      <w:r w:rsidR="00E61E6A">
        <w:noBreakHyphen/>
      </w:r>
      <w:fldSimple w:instr=" SEQ Figure \* ARABIC \s 1 ">
        <w:r w:rsidR="00E61E6A">
          <w:rPr>
            <w:noProof/>
          </w:rPr>
          <w:t>1</w:t>
        </w:r>
      </w:fldSimple>
      <w:bookmarkEnd w:id="31"/>
      <w:r>
        <w:t>.</w:t>
      </w:r>
      <w:proofErr w:type="gramEnd"/>
      <w:r>
        <w:t xml:space="preserve"> </w:t>
      </w:r>
      <w:r w:rsidRPr="00AF4412">
        <w:t xml:space="preserve">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w:t>
      </w:r>
      <w:proofErr w:type="spellStart"/>
      <w:r w:rsidRPr="00AF4412">
        <w:t>dataframes</w:t>
      </w:r>
      <w:proofErr w:type="spellEnd"/>
      <w:r w:rsidRPr="00AF4412">
        <w:t xml:space="preserve">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Pr="006C2120">
        <w:rPr>
          <w:rFonts w:cs="AdvOT483a8203"/>
          <w:color w:val="000000"/>
          <w:sz w:val="24"/>
          <w:szCs w:val="24"/>
        </w:rPr>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w:t>
      </w:r>
      <w:proofErr w:type="spellStart"/>
      <w:r w:rsidR="000B0672" w:rsidRPr="006C2120">
        <w:rPr>
          <w:rFonts w:cs="AdvOT483a8203"/>
          <w:color w:val="000000"/>
          <w:sz w:val="24"/>
          <w:szCs w:val="24"/>
        </w:rPr>
        <w:t>pysedsim</w:t>
      </w:r>
      <w:proofErr w:type="spellEnd"/>
      <w:r w:rsidR="000B0672" w:rsidRPr="006C2120">
        <w:rPr>
          <w:rFonts w:cs="AdvOT483a8203"/>
          <w:color w:val="000000"/>
          <w:sz w:val="24"/>
          <w:szCs w:val="24"/>
        </w:rPr>
        <w:t xml:space="preserve">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w:t>
      </w:r>
      <w:proofErr w:type="spellStart"/>
      <w:r w:rsidRPr="006C2120">
        <w:rPr>
          <w:rFonts w:cs="AdvOT483a8203"/>
          <w:color w:val="000000"/>
          <w:sz w:val="24"/>
          <w:szCs w:val="24"/>
        </w:rPr>
        <w:t>openpyxl</w:t>
      </w:r>
      <w:proofErr w:type="spellEnd"/>
      <w:r w:rsidRPr="006C2120">
        <w:rPr>
          <w:rFonts w:cs="AdvOT483a8203"/>
          <w:color w:val="000000"/>
          <w:sz w:val="24"/>
          <w:szCs w:val="24"/>
        </w:rPr>
        <w:t xml:space="preserve"> and pandas packages to import various user-defined simulation specifications from the configuration and main input data files. The </w:t>
      </w:r>
      <w:proofErr w:type="spellStart"/>
      <w:r w:rsidRPr="006C2120">
        <w:rPr>
          <w:rFonts w:cs="AdvOT483a8203"/>
          <w:color w:val="000000"/>
          <w:sz w:val="24"/>
          <w:szCs w:val="24"/>
        </w:rPr>
        <w:t>system_element_creation</w:t>
      </w:r>
      <w:proofErr w:type="spellEnd"/>
      <w:r w:rsidRPr="006C2120">
        <w:rPr>
          <w:rFonts w:cs="AdvOT483a8203"/>
          <w:color w:val="000000"/>
          <w:sz w:val="24"/>
          <w:szCs w:val="24"/>
        </w:rPr>
        <w:t xml:space="preserve">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w:t>
      </w:r>
      <w:proofErr w:type="spellStart"/>
      <w:r w:rsidRPr="006C2120">
        <w:rPr>
          <w:sz w:val="24"/>
          <w:szCs w:val="24"/>
        </w:rPr>
        <w:t>dataframes</w:t>
      </w:r>
      <w:proofErr w:type="spellEnd"/>
      <w:r w:rsidRPr="006C2120">
        <w:rPr>
          <w:sz w:val="24"/>
          <w:szCs w:val="24"/>
        </w:rPr>
        <w:t xml:space="preserve">,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w:t>
      </w:r>
      <w:proofErr w:type="spellStart"/>
      <w:r w:rsidRPr="006C2120">
        <w:rPr>
          <w:sz w:val="24"/>
          <w:szCs w:val="24"/>
        </w:rPr>
        <w:t>dataframes</w:t>
      </w:r>
      <w:proofErr w:type="spellEnd"/>
      <w:r w:rsidRPr="006C2120">
        <w:rPr>
          <w:sz w:val="24"/>
          <w:szCs w:val="24"/>
        </w:rPr>
        <w:t xml:space="preserve">,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 xml:space="preserve">files are directly exported using </w:t>
      </w:r>
      <w:proofErr w:type="gramStart"/>
      <w:r w:rsidRPr="006C2120">
        <w:rPr>
          <w:sz w:val="24"/>
          <w:szCs w:val="24"/>
        </w:rPr>
        <w:t>pandas</w:t>
      </w:r>
      <w:proofErr w:type="gramEnd"/>
      <w:r w:rsidRPr="006C2120">
        <w:rPr>
          <w:sz w:val="24"/>
          <w:szCs w:val="24"/>
        </w:rPr>
        <w:t xml:space="preserve"> functionality, so they are organized in much the same way as pandas </w:t>
      </w:r>
      <w:proofErr w:type="spellStart"/>
      <w:r w:rsidRPr="006C2120">
        <w:rPr>
          <w:sz w:val="24"/>
          <w:szCs w:val="24"/>
        </w:rPr>
        <w:t>dataframes</w:t>
      </w:r>
      <w:proofErr w:type="spellEnd"/>
      <w:r w:rsidRPr="006C2120">
        <w:rPr>
          <w:sz w:val="24"/>
          <w:szCs w:val="24"/>
        </w:rPr>
        <w:t xml:space="preserve">. Only those variables and locations the user specifies in the main input file will be stored in </w:t>
      </w:r>
      <w:proofErr w:type="gramStart"/>
      <w:r w:rsidRPr="006C2120">
        <w:rPr>
          <w:sz w:val="24"/>
          <w:szCs w:val="24"/>
        </w:rPr>
        <w:t>pandas</w:t>
      </w:r>
      <w:proofErr w:type="gramEnd"/>
      <w:r w:rsidRPr="006C2120">
        <w:rPr>
          <w:sz w:val="24"/>
          <w:szCs w:val="24"/>
        </w:rPr>
        <w:t xml:space="preserve"> </w:t>
      </w:r>
      <w:proofErr w:type="spellStart"/>
      <w:r w:rsidRPr="006C2120">
        <w:rPr>
          <w:sz w:val="24"/>
          <w:szCs w:val="24"/>
        </w:rPr>
        <w:t>dataframes</w:t>
      </w:r>
      <w:proofErr w:type="spellEnd"/>
      <w:r w:rsidRPr="006C2120">
        <w:rPr>
          <w:sz w:val="24"/>
          <w:szCs w:val="24"/>
        </w:rPr>
        <w:t xml:space="preserve">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32" w:name="_Toc1127626"/>
      <w:r w:rsidRPr="0078119C">
        <w:rPr>
          <w:rFonts w:eastAsia="Times New Roman"/>
        </w:rPr>
        <w:lastRenderedPageBreak/>
        <w:t>Main Model File Description</w:t>
      </w:r>
      <w:bookmarkEnd w:id="32"/>
    </w:p>
    <w:p w14:paraId="03795436" w14:textId="17CD1078" w:rsidR="00034415" w:rsidRPr="0078119C" w:rsidRDefault="00CE5B2B" w:rsidP="00AA2AB0">
      <w:pPr>
        <w:pStyle w:val="Heading2"/>
      </w:pPr>
      <w:bookmarkStart w:id="33" w:name="_Toc1127627"/>
      <w:r>
        <w:t xml:space="preserve">5.1. </w:t>
      </w:r>
      <w:r w:rsidR="00AA2AB0">
        <w:t xml:space="preserve">Specifying </w:t>
      </w:r>
      <w:r w:rsidR="00034415" w:rsidRPr="0078119C">
        <w:t>Files Names</w:t>
      </w:r>
      <w:r w:rsidR="00AA2AB0">
        <w:t xml:space="preserve"> and </w:t>
      </w:r>
      <w:r w:rsidR="00034415" w:rsidRPr="0078119C">
        <w:t>Locations</w:t>
      </w:r>
      <w:bookmarkEnd w:id="33"/>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proofErr w:type="gramStart"/>
      <w:r w:rsidRPr="00920437">
        <w:rPr>
          <w:b/>
        </w:rPr>
        <w:t>Simulation Title.</w:t>
      </w:r>
      <w:proofErr w:type="gramEnd"/>
      <w:r w:rsidRPr="00AD0AE1">
        <w:t xml:space="preserve"> </w:t>
      </w:r>
      <w:proofErr w:type="gramStart"/>
      <w:r w:rsidRPr="00AD0AE1">
        <w:t>REQUIRED.</w:t>
      </w:r>
      <w:proofErr w:type="gramEnd"/>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xml:space="preserve">. </w:t>
      </w:r>
      <w:proofErr w:type="gramStart"/>
      <w:r>
        <w:t>REQUIRED.</w:t>
      </w:r>
      <w:proofErr w:type="gramEnd"/>
      <w:r>
        <w:t xml:space="preserve">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xml:space="preserve">. </w:t>
      </w:r>
      <w:proofErr w:type="gramStart"/>
      <w:r>
        <w:t>REQUIRED.</w:t>
      </w:r>
      <w:proofErr w:type="gramEnd"/>
      <w:r>
        <w:t xml:space="preserve">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 xml:space="preserve">Monte </w:t>
      </w:r>
      <w:proofErr w:type="spellStart"/>
      <w:proofErr w:type="gramStart"/>
      <w:r w:rsidRPr="00920437">
        <w:rPr>
          <w:b/>
        </w:rPr>
        <w:t>carlo</w:t>
      </w:r>
      <w:proofErr w:type="spellEnd"/>
      <w:proofErr w:type="gramEnd"/>
      <w:r w:rsidRPr="00920437">
        <w:rPr>
          <w:b/>
        </w:rPr>
        <w:t xml:space="preserve"> input file.</w:t>
      </w:r>
      <w:r>
        <w:t xml:space="preserve"> </w:t>
      </w:r>
      <w:proofErr w:type="gramStart"/>
      <w:r>
        <w:t>OPTIONAL.</w:t>
      </w:r>
      <w:proofErr w:type="gramEnd"/>
      <w:r>
        <w:t xml:space="preserve">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xml:space="preserve">. </w:t>
      </w:r>
      <w:proofErr w:type="gramStart"/>
      <w:r>
        <w:t>REQUIRED.</w:t>
      </w:r>
      <w:proofErr w:type="gramEnd"/>
      <w:r>
        <w:t xml:space="preserve">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(If this file is to be located in the same directory as the main 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 xml:space="preserve">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proofErr w:type="gramStart"/>
      <w:r w:rsidRPr="0078119C">
        <w:rPr>
          <w:rFonts w:cs="Times New Roman"/>
          <w:sz w:val="24"/>
          <w:szCs w:val="24"/>
        </w:rPr>
        <w:t>"</w:t>
      </w:r>
      <w:r w:rsidR="0058122A" w:rsidRPr="0078119C">
        <w:rPr>
          <w:rFonts w:cs="Times New Roman"/>
          <w:sz w:val="24"/>
          <w:szCs w:val="24"/>
        </w:rPr>
        <w:t xml:space="preserve"> </w:t>
      </w:r>
      <w:r w:rsidRPr="0078119C">
        <w:rPr>
          <w:rFonts w:cs="Times New Roman"/>
          <w:sz w:val="24"/>
          <w:szCs w:val="24"/>
        </w:rPr>
        <w:t>Time</w:t>
      </w:r>
      <w:proofErr w:type="gramEnd"/>
      <w:r w:rsidRPr="0078119C">
        <w:rPr>
          <w:rFonts w:cs="Times New Roman"/>
          <w:sz w:val="24"/>
          <w:szCs w:val="24"/>
        </w:rPr>
        <w:t>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 xml:space="preserve">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4" w:name="_Toc1127628"/>
      <w:r w:rsidRPr="0078119C">
        <w:rPr>
          <w:rFonts w:eastAsia="Times New Roman"/>
        </w:rPr>
        <w:lastRenderedPageBreak/>
        <w:t>Input File Description</w:t>
      </w:r>
      <w:bookmarkEnd w:id="34"/>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5" w:name="_Toc1127629"/>
      <w:r>
        <w:rPr>
          <w:rFonts w:eastAsia="Times New Roman"/>
        </w:rPr>
        <w:t xml:space="preserve">6.1. </w:t>
      </w:r>
      <w:r w:rsidR="00034415" w:rsidRPr="0078119C">
        <w:rPr>
          <w:rFonts w:eastAsia="Times New Roman"/>
        </w:rPr>
        <w:t>Overview of Input Workbook</w:t>
      </w:r>
      <w:bookmarkEnd w:id="35"/>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w:t>
      </w:r>
      <w:proofErr w:type="spellStart"/>
      <w:r w:rsidRPr="0078119C">
        <w:rPr>
          <w:rFonts w:asciiTheme="minorHAnsi" w:eastAsia="Times New Roman" w:hAnsiTheme="minorHAnsi"/>
          <w:sz w:val="24"/>
          <w:szCs w:val="24"/>
        </w:rPr>
        <w:t>LoWeR</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sE</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sAn</w:t>
      </w:r>
      <w:proofErr w:type="spellEnd"/>
      <w:r w:rsidRPr="0078119C">
        <w:rPr>
          <w:rFonts w:asciiTheme="minorHAnsi" w:eastAsia="Times New Roman" w:hAnsiTheme="minorHAnsi"/>
          <w:sz w:val="24"/>
          <w:szCs w:val="24"/>
        </w:rPr>
        <w:t xml:space="preserve">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6" w:name="_Toc1127630"/>
      <w:r>
        <w:rPr>
          <w:rFonts w:eastAsia="Times New Roman"/>
        </w:rPr>
        <w:t xml:space="preserve">6.2. </w:t>
      </w:r>
      <w:r w:rsidR="00034415" w:rsidRPr="0078119C">
        <w:rPr>
          <w:rFonts w:eastAsia="Times New Roman"/>
        </w:rPr>
        <w:t>Description of Each Worksheet</w:t>
      </w:r>
      <w:bookmarkEnd w:id="36"/>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7" w:name="_Toc1127631"/>
      <w:r>
        <w:rPr>
          <w:rFonts w:eastAsia="Times New Roman"/>
        </w:rPr>
        <w:t xml:space="preserve">6.2.1. </w:t>
      </w:r>
      <w:r w:rsidR="00034415" w:rsidRPr="0078119C">
        <w:rPr>
          <w:rFonts w:eastAsia="Times New Roman"/>
        </w:rPr>
        <w:t>System Schematic and Meta File</w:t>
      </w:r>
      <w:bookmarkEnd w:id="37"/>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50"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4A9EFEBA" w:rsidR="00034415" w:rsidRPr="00994FEF" w:rsidRDefault="00406B0D" w:rsidP="00994FEF">
      <w:pPr>
        <w:pStyle w:val="Caption"/>
        <w:jc w:val="both"/>
        <w:rPr>
          <w:sz w:val="20"/>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w:t>
      </w:r>
      <w:r w:rsidR="00E61E6A">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Illustration of a Map and Meta data on the “System Schematic” worksheet page of Input file</w:t>
      </w:r>
      <w:proofErr w:type="gramEnd"/>
      <w:r w:rsidR="00034415" w:rsidRPr="006F251B">
        <w:rPr>
          <w:sz w:val="20"/>
        </w:rPr>
        <w:t xml:space="preserv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8" w:name="_Toc1127632"/>
      <w:r>
        <w:rPr>
          <w:rFonts w:eastAsia="Times New Roman"/>
        </w:rPr>
        <w:t>6.2.2.</w:t>
      </w:r>
      <w:r w:rsidR="00034415" w:rsidRPr="0078119C">
        <w:rPr>
          <w:rFonts w:eastAsia="Times New Roman"/>
        </w:rPr>
        <w:t xml:space="preserve"> Simulation Parameters and Specifications</w:t>
      </w:r>
      <w:bookmarkEnd w:id="38"/>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1"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0EC7FCD2" w:rsidR="00034415" w:rsidRPr="00994FEF" w:rsidRDefault="00406B0D" w:rsidP="00994FEF">
      <w:pPr>
        <w:pStyle w:val="Caption"/>
        <w:jc w:val="both"/>
        <w:rPr>
          <w:sz w:val="20"/>
        </w:rPr>
      </w:pPr>
      <w:bookmarkStart w:id="39" w:name="_Ref1136965"/>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2</w:t>
      </w:r>
      <w:r w:rsidR="00E61E6A">
        <w:rPr>
          <w:sz w:val="20"/>
        </w:rPr>
        <w:fldChar w:fldCharType="end"/>
      </w:r>
      <w:bookmarkEnd w:id="39"/>
      <w:r w:rsidR="006F251B" w:rsidRPr="006F251B">
        <w:rPr>
          <w:sz w:val="20"/>
        </w:rPr>
        <w:t>.</w:t>
      </w:r>
      <w:proofErr w:type="gramEnd"/>
      <w:r w:rsidR="006F251B" w:rsidRPr="006F251B">
        <w:rPr>
          <w:sz w:val="20"/>
        </w:rPr>
        <w:t xml:space="preserve"> </w:t>
      </w:r>
      <w:proofErr w:type="gramStart"/>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w:t>
      </w:r>
      <w:proofErr w:type="gramEnd"/>
      <w:r w:rsidR="00034415" w:rsidRPr="006F251B">
        <w:rPr>
          <w:sz w:val="20"/>
        </w:rPr>
        <w:t xml:space="preserve">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proofErr w:type="gramStart"/>
      <w:r w:rsidRPr="0078119C">
        <w:rPr>
          <w:rFonts w:asciiTheme="minorHAnsi" w:eastAsia="Times New Roman" w:hAnsiTheme="minorHAnsi"/>
          <w:b/>
          <w:sz w:val="24"/>
          <w:szCs w:val="24"/>
        </w:rPr>
        <w:t>Simulation start</w:t>
      </w:r>
      <w:proofErr w:type="gramEnd"/>
      <w:r w:rsidRPr="0078119C">
        <w:rPr>
          <w:rFonts w:asciiTheme="minorHAnsi" w:eastAsia="Times New Roman" w:hAnsiTheme="minorHAnsi"/>
          <w:b/>
          <w:sz w:val="24"/>
          <w:szCs w:val="24"/>
        </w:rPr>
        <w:t xml:space="preserve">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for each incremental inflow location </w:t>
      </w:r>
      <w:proofErr w:type="spellStart"/>
      <w:r w:rsidRPr="0078119C">
        <w:rPr>
          <w:rFonts w:cs="Times New Roman"/>
          <w:b/>
          <w:i/>
          <w:sz w:val="24"/>
          <w:szCs w:val="24"/>
        </w:rPr>
        <w:t>i</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w:t>
      </w:r>
      <w:proofErr w:type="spellStart"/>
      <w:r w:rsidRPr="0078119C">
        <w:rPr>
          <w:rFonts w:cs="Times New Roman"/>
          <w:sz w:val="24"/>
          <w:szCs w:val="24"/>
        </w:rPr>
        <w:t>Annual_Sed_Loads</w:t>
      </w:r>
      <w:proofErr w:type="spellEnd"/>
      <w:r w:rsidRPr="0078119C">
        <w:rPr>
          <w:rFonts w:cs="Times New Roman"/>
          <w:sz w:val="24"/>
          <w:szCs w:val="24"/>
        </w:rPr>
        <w:t>" worksheet. The "</w:t>
      </w:r>
      <w:proofErr w:type="spellStart"/>
      <w:r w:rsidRPr="0078119C">
        <w:rPr>
          <w:rFonts w:cs="Times New Roman"/>
          <w:sz w:val="24"/>
          <w:szCs w:val="24"/>
        </w:rPr>
        <w:t>Annual_Sed_Loads</w:t>
      </w:r>
      <w:proofErr w:type="spellEnd"/>
      <w:r w:rsidRPr="0078119C">
        <w:rPr>
          <w:rFonts w:cs="Times New Roman"/>
          <w:sz w:val="24"/>
          <w:szCs w:val="24"/>
        </w:rPr>
        <w:t>"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3 allows the user to specify one set of two parameters (coefficient and exponent) to be used in the sediment carrying capacity function for all reaches in the system. These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xml:space="preserve">"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w:t>
      </w:r>
      <w:proofErr w:type="spellStart"/>
      <w:r w:rsidRPr="0078119C">
        <w:rPr>
          <w:rFonts w:cs="Times New Roman"/>
          <w:sz w:val="24"/>
          <w:szCs w:val="24"/>
        </w:rPr>
        <w:t>Reach_Data</w:t>
      </w:r>
      <w:proofErr w:type="spellEnd"/>
      <w:r w:rsidRPr="0078119C">
        <w:rPr>
          <w:rFonts w:cs="Times New Roman"/>
          <w:sz w:val="24"/>
          <w:szCs w:val="24"/>
        </w:rPr>
        <w:t>"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proofErr w:type="spellStart"/>
      <w:proofErr w:type="gram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w:t>
      </w:r>
      <w:proofErr w:type="gramEnd"/>
      <w:r w:rsidRPr="0078119C">
        <w:rPr>
          <w:rFonts w:cs="Times New Roman"/>
          <w:b/>
          <w:sz w:val="24"/>
          <w:szCs w:val="24"/>
        </w:rPr>
        <w:t xml:space="preserve"> and 'c'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proofErr w:type="gramStart"/>
      <w:r w:rsidRPr="0078119C">
        <w:rPr>
          <w:rFonts w:cs="Times New Roman"/>
          <w:b/>
          <w:sz w:val="24"/>
          <w:szCs w:val="24"/>
        </w:rPr>
        <w:t>and 'd'</w:t>
      </w:r>
      <w:proofErr w:type="gramEnd"/>
      <w:r w:rsidRPr="0078119C">
        <w:rPr>
          <w:rFonts w:cs="Times New Roman"/>
          <w:b/>
          <w:sz w:val="24"/>
          <w:szCs w:val="24"/>
        </w:rPr>
        <w:t xml:space="preserve">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w:t>
      </w:r>
      <w:proofErr w:type="spellStart"/>
      <w:r w:rsidRPr="0078119C">
        <w:rPr>
          <w:rFonts w:cs="Times New Roman"/>
          <w:sz w:val="24"/>
          <w:szCs w:val="24"/>
        </w:rPr>
        <w:t>Annual_Sed_Loads</w:t>
      </w:r>
      <w:proofErr w:type="spellEnd"/>
      <w:r w:rsidRPr="0078119C">
        <w:rPr>
          <w:rFonts w:cs="Times New Roman"/>
          <w:sz w:val="24"/>
          <w:szCs w:val="24"/>
        </w:rPr>
        <w:t>" worksheet for the incremental sediment load function, and the "</w:t>
      </w:r>
      <w:proofErr w:type="spellStart"/>
      <w:r w:rsidRPr="0078119C">
        <w:rPr>
          <w:rFonts w:cs="Times New Roman"/>
          <w:sz w:val="24"/>
          <w:szCs w:val="24"/>
        </w:rPr>
        <w:t>Reach_Specifications</w:t>
      </w:r>
      <w:proofErr w:type="spellEnd"/>
      <w:r w:rsidRPr="0078119C">
        <w:rPr>
          <w:rFonts w:cs="Times New Roman"/>
          <w:sz w:val="24"/>
          <w:szCs w:val="24"/>
        </w:rPr>
        <w:t>"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40" w:name="_Toc1127633"/>
      <w:r>
        <w:rPr>
          <w:rFonts w:eastAsia="Times New Roman"/>
        </w:rPr>
        <w:t xml:space="preserve">6.2.3. </w:t>
      </w:r>
      <w:r w:rsidR="00034415" w:rsidRPr="0078119C">
        <w:rPr>
          <w:rFonts w:eastAsia="Times New Roman"/>
        </w:rPr>
        <w:t>Network connectivity</w:t>
      </w:r>
      <w:bookmarkEnd w:id="40"/>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2"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17DA15A3" w:rsidR="00034415" w:rsidRPr="00994FEF" w:rsidRDefault="00406B0D" w:rsidP="00994FEF">
      <w:pPr>
        <w:pStyle w:val="Caption"/>
        <w:jc w:val="both"/>
        <w:rPr>
          <w:rFonts w:eastAsia="Times New Roman"/>
          <w:sz w:val="20"/>
          <w:szCs w:val="20"/>
        </w:rPr>
      </w:pPr>
      <w:proofErr w:type="gramStart"/>
      <w:r w:rsidRPr="006F251B">
        <w:rPr>
          <w:sz w:val="20"/>
          <w:szCs w:val="20"/>
        </w:rPr>
        <w:lastRenderedPageBreak/>
        <w:t xml:space="preserve">Figure </w:t>
      </w:r>
      <w:r w:rsidR="00E61E6A">
        <w:rPr>
          <w:sz w:val="20"/>
          <w:szCs w:val="20"/>
        </w:rPr>
        <w:fldChar w:fldCharType="begin"/>
      </w:r>
      <w:r w:rsidR="00E61E6A">
        <w:rPr>
          <w:sz w:val="20"/>
          <w:szCs w:val="20"/>
        </w:rPr>
        <w:instrText xml:space="preserve"> STYLEREF 1 \s </w:instrText>
      </w:r>
      <w:r w:rsidR="00E61E6A">
        <w:rPr>
          <w:sz w:val="20"/>
          <w:szCs w:val="20"/>
        </w:rPr>
        <w:fldChar w:fldCharType="separate"/>
      </w:r>
      <w:r w:rsidR="00E61E6A">
        <w:rPr>
          <w:noProof/>
          <w:sz w:val="20"/>
          <w:szCs w:val="20"/>
        </w:rPr>
        <w:t>6</w:t>
      </w:r>
      <w:r w:rsidR="00E61E6A">
        <w:rPr>
          <w:sz w:val="20"/>
          <w:szCs w:val="20"/>
        </w:rPr>
        <w:fldChar w:fldCharType="end"/>
      </w:r>
      <w:r w:rsidR="00E61E6A">
        <w:rPr>
          <w:sz w:val="20"/>
          <w:szCs w:val="20"/>
        </w:rPr>
        <w:noBreakHyphen/>
      </w:r>
      <w:r w:rsidR="00E61E6A">
        <w:rPr>
          <w:sz w:val="20"/>
          <w:szCs w:val="20"/>
        </w:rPr>
        <w:fldChar w:fldCharType="begin"/>
      </w:r>
      <w:r w:rsidR="00E61E6A">
        <w:rPr>
          <w:sz w:val="20"/>
          <w:szCs w:val="20"/>
        </w:rPr>
        <w:instrText xml:space="preserve"> SEQ Figure \* ARABIC \s 1 </w:instrText>
      </w:r>
      <w:r w:rsidR="00E61E6A">
        <w:rPr>
          <w:sz w:val="20"/>
          <w:szCs w:val="20"/>
        </w:rPr>
        <w:fldChar w:fldCharType="separate"/>
      </w:r>
      <w:r w:rsidR="00E61E6A">
        <w:rPr>
          <w:noProof/>
          <w:sz w:val="20"/>
          <w:szCs w:val="20"/>
        </w:rPr>
        <w:t>3</w:t>
      </w:r>
      <w:r w:rsidR="00E61E6A">
        <w:rPr>
          <w:sz w:val="20"/>
          <w:szCs w:val="20"/>
        </w:rPr>
        <w:fldChar w:fldCharType="end"/>
      </w:r>
      <w:r w:rsidR="006F251B" w:rsidRPr="006F251B">
        <w:rPr>
          <w:rFonts w:eastAsia="Times New Roman"/>
          <w:sz w:val="20"/>
          <w:szCs w:val="20"/>
        </w:rPr>
        <w:t>.</w:t>
      </w:r>
      <w:proofErr w:type="gramEnd"/>
      <w:r w:rsidR="006F251B" w:rsidRPr="006F251B">
        <w:rPr>
          <w:rFonts w:eastAsia="Times New Roman"/>
          <w:sz w:val="20"/>
          <w:szCs w:val="20"/>
        </w:rPr>
        <w:t xml:space="preserve"> </w:t>
      </w:r>
      <w:proofErr w:type="gramStart"/>
      <w:r w:rsidR="00034415" w:rsidRPr="006F251B">
        <w:rPr>
          <w:sz w:val="20"/>
          <w:szCs w:val="20"/>
        </w:rPr>
        <w:t>Portion of "Network connectivity" worksheet of input file containing network configuration of the system being simulated.</w:t>
      </w:r>
      <w:proofErr w:type="gramEnd"/>
      <w:r w:rsidR="00034415" w:rsidRPr="006F251B">
        <w:rPr>
          <w:sz w:val="20"/>
          <w:szCs w:val="20"/>
        </w:rPr>
        <w:t xml:space="preserve">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w:t>
      </w:r>
      <w:proofErr w:type="spellStart"/>
      <w:r w:rsidRPr="0078119C">
        <w:rPr>
          <w:rFonts w:asciiTheme="minorHAnsi" w:eastAsia="Times New Roman" w:hAnsiTheme="minorHAnsi"/>
          <w:sz w:val="24"/>
          <w:szCs w:val="24"/>
        </w:rPr>
        <w:t>B</w:t>
      </w:r>
      <w:proofErr w:type="spellEnd"/>
      <w:r w:rsidRPr="0078119C">
        <w:rPr>
          <w:rFonts w:asciiTheme="minorHAnsi" w:eastAsia="Times New Roman" w:hAnsiTheme="minorHAnsi"/>
          <w:sz w:val="24"/>
          <w:szCs w:val="24"/>
        </w:rPr>
        <w:t xml:space="preserve">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 xml:space="preserve">"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ReservoirElement</w:t>
      </w:r>
      <w:proofErr w:type="spellEnd"/>
      <w:r w:rsidRPr="0078119C">
        <w:rPr>
          <w:rFonts w:asciiTheme="minorHAnsi" w:eastAsia="Times New Roman" w:hAnsiTheme="minorHAnsi"/>
          <w:sz w:val="24"/>
          <w:szCs w:val="24"/>
        </w:rPr>
        <w: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3: "Unique Reservoir Name" (e.g., V009-Buon </w:t>
      </w:r>
      <w:proofErr w:type="spellStart"/>
      <w:r w:rsidRPr="0078119C">
        <w:rPr>
          <w:rFonts w:asciiTheme="minorHAnsi" w:eastAsia="Times New Roman" w:hAnsiTheme="minorHAnsi"/>
          <w:sz w:val="24"/>
          <w:szCs w:val="24"/>
        </w:rPr>
        <w:t>Tua</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Srah</w:t>
      </w:r>
      <w:proofErr w:type="spellEnd"/>
      <w:r w:rsidRPr="0078119C">
        <w:rPr>
          <w:rFonts w:asciiTheme="minorHAnsi" w:eastAsia="Times New Roman" w:hAnsiTheme="minorHAnsi"/>
          <w:sz w:val="24"/>
          <w:szCs w:val="24"/>
        </w:rPr>
        <w:t>)</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JunctionElement</w:t>
      </w:r>
      <w:proofErr w:type="spellEnd"/>
      <w:r w:rsidRPr="0078119C">
        <w:rPr>
          <w:rFonts w:asciiTheme="minorHAnsi" w:eastAsia="Times New Roman" w:hAnsiTheme="minorHAnsi"/>
          <w:sz w:val="24"/>
          <w:szCs w:val="24"/>
        </w:rPr>
        <w: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DivertedOutletElement</w:t>
      </w:r>
      <w:proofErr w:type="spellEnd"/>
      <w:r w:rsidRPr="0078119C">
        <w:rPr>
          <w:rFonts w:asciiTheme="minorHAnsi" w:eastAsia="Times New Roman" w:hAnsiTheme="minorHAnsi"/>
          <w:sz w:val="24"/>
          <w:szCs w:val="24"/>
        </w:rPr>
        <w: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41" w:name="_Toc1127634"/>
      <w:r>
        <w:rPr>
          <w:rFonts w:eastAsia="Times New Roman"/>
        </w:rPr>
        <w:t xml:space="preserve">6.2.4. </w:t>
      </w:r>
      <w:r w:rsidR="00034415" w:rsidRPr="0078119C">
        <w:rPr>
          <w:rFonts w:eastAsia="Times New Roman"/>
        </w:rPr>
        <w:t>Sediment Loads</w:t>
      </w:r>
      <w:bookmarkEnd w:id="41"/>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“Sediment Loads” worksheet contains estimates of the cumulative average annual sediment loads (in kg/</w:t>
      </w:r>
      <w:proofErr w:type="spellStart"/>
      <w:r w:rsidRPr="0078119C">
        <w:rPr>
          <w:rFonts w:asciiTheme="minorHAnsi" w:eastAsia="Times New Roman" w:hAnsiTheme="minorHAnsi"/>
          <w:sz w:val="24"/>
          <w:szCs w:val="24"/>
        </w:rPr>
        <w:t>yr</w:t>
      </w:r>
      <w:proofErr w:type="spellEnd"/>
      <w:r w:rsidRPr="0078119C">
        <w:rPr>
          <w:rFonts w:asciiTheme="minorHAnsi" w:eastAsia="Times New Roman" w:hAnsiTheme="minorHAnsi"/>
          <w:sz w:val="24"/>
          <w:szCs w:val="24"/>
        </w:rPr>
        <w:t xml:space="preserve">)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3"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0EE537A3" w:rsidR="00034415" w:rsidRPr="00994FEF" w:rsidRDefault="00406B0D" w:rsidP="00994FEF">
      <w:pPr>
        <w:pStyle w:val="Caption"/>
        <w:jc w:val="both"/>
        <w:rPr>
          <w:rFonts w:eastAsia="Times New Roman"/>
          <w:sz w:val="28"/>
          <w:szCs w:val="24"/>
        </w:rPr>
      </w:pPr>
      <w:bookmarkStart w:id="42" w:name="_Ref1136995"/>
      <w:proofErr w:type="gramStart"/>
      <w:r w:rsidRPr="006F251B">
        <w:rPr>
          <w:sz w:val="20"/>
        </w:rPr>
        <w:lastRenderedPageBreak/>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4</w:t>
      </w:r>
      <w:r w:rsidR="00E61E6A">
        <w:rPr>
          <w:sz w:val="20"/>
        </w:rPr>
        <w:fldChar w:fldCharType="end"/>
      </w:r>
      <w:bookmarkEnd w:id="42"/>
      <w:r w:rsidR="006F251B" w:rsidRPr="006F251B">
        <w:rPr>
          <w:sz w:val="20"/>
        </w:rPr>
        <w:t>.</w:t>
      </w:r>
      <w:proofErr w:type="gramEnd"/>
      <w:r w:rsidR="006F251B" w:rsidRPr="006F251B">
        <w:rPr>
          <w:sz w:val="20"/>
        </w:rPr>
        <w:t xml:space="preserve"> </w:t>
      </w:r>
      <w:proofErr w:type="gramStart"/>
      <w:r w:rsidR="00034415" w:rsidRPr="006F251B">
        <w:rPr>
          <w:i w:val="0"/>
          <w:iCs w:val="0"/>
          <w:sz w:val="20"/>
        </w:rPr>
        <w:t>“Sediment Loads” worksheet of the input file.</w:t>
      </w:r>
      <w:proofErr w:type="gramEnd"/>
      <w:r w:rsidR="00034415" w:rsidRPr="006F251B">
        <w:rPr>
          <w:i w:val="0"/>
          <w:iCs w:val="0"/>
          <w:sz w:val="20"/>
        </w:rPr>
        <w:t xml:space="preserv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3" w:name="_Toc1127635"/>
      <w:r>
        <w:rPr>
          <w:rFonts w:eastAsia="Times New Roman"/>
        </w:rPr>
        <w:t xml:space="preserve">6.2.5. </w:t>
      </w:r>
      <w:r w:rsidR="00034415" w:rsidRPr="0078119C">
        <w:rPr>
          <w:rFonts w:eastAsia="Times New Roman"/>
        </w:rPr>
        <w:t>Incremental Flows</w:t>
      </w:r>
      <w:bookmarkEnd w:id="43"/>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311D0010" w:rsidR="00034415" w:rsidRPr="00994FEF" w:rsidRDefault="00406B0D" w:rsidP="00994FEF">
      <w:pPr>
        <w:pStyle w:val="Caption"/>
        <w:jc w:val="both"/>
        <w:rPr>
          <w:rFonts w:eastAsia="Times New Roman"/>
          <w:sz w:val="28"/>
          <w:szCs w:val="24"/>
        </w:rPr>
      </w:pPr>
      <w:bookmarkStart w:id="44" w:name="_Ref1137020"/>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5</w:t>
      </w:r>
      <w:r w:rsidR="00E61E6A">
        <w:rPr>
          <w:sz w:val="20"/>
        </w:rPr>
        <w:fldChar w:fldCharType="end"/>
      </w:r>
      <w:bookmarkEnd w:id="44"/>
      <w:r w:rsidR="006F251B" w:rsidRPr="006F251B">
        <w:rPr>
          <w:sz w:val="20"/>
        </w:rPr>
        <w:t>.</w:t>
      </w:r>
      <w:proofErr w:type="gramEnd"/>
      <w:r w:rsidR="006F251B" w:rsidRPr="006F251B">
        <w:rPr>
          <w:sz w:val="20"/>
        </w:rPr>
        <w:t xml:space="preserve"> </w:t>
      </w:r>
      <w:proofErr w:type="gramStart"/>
      <w:r w:rsidR="00034415" w:rsidRPr="006F251B">
        <w:rPr>
          <w:i w:val="0"/>
          <w:iCs w:val="0"/>
          <w:sz w:val="20"/>
        </w:rPr>
        <w:t>Portion of the “Incremental Flows” worksheet of the input file.</w:t>
      </w:r>
      <w:proofErr w:type="gramEnd"/>
      <w:r w:rsidR="00034415" w:rsidRPr="006F251B">
        <w:rPr>
          <w:i w:val="0"/>
          <w:iCs w:val="0"/>
          <w:sz w:val="20"/>
        </w:rPr>
        <w:t xml:space="preserve"> In this example these are the flows that enter the upstream reach of the reservoir, </w:t>
      </w:r>
      <w:proofErr w:type="spellStart"/>
      <w:r w:rsidR="00034415" w:rsidRPr="006F251B">
        <w:rPr>
          <w:i w:val="0"/>
          <w:iCs w:val="0"/>
          <w:sz w:val="20"/>
        </w:rPr>
        <w:t>Junctrion</w:t>
      </w:r>
      <w:proofErr w:type="spellEnd"/>
      <w:r w:rsidR="00034415" w:rsidRPr="006F251B">
        <w:rPr>
          <w:i w:val="0"/>
          <w:iCs w:val="0"/>
          <w:sz w:val="20"/>
        </w:rPr>
        <w:t xml:space="preserve">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5" w:name="_Toc1127636"/>
      <w:r>
        <w:rPr>
          <w:rFonts w:eastAsia="Times New Roman"/>
        </w:rPr>
        <w:t xml:space="preserve">6.2.6. </w:t>
      </w:r>
      <w:r w:rsidR="00034415" w:rsidRPr="0078119C">
        <w:rPr>
          <w:rFonts w:eastAsia="Times New Roman"/>
        </w:rPr>
        <w:t>Reach Specifications</w:t>
      </w:r>
      <w:bookmarkEnd w:id="45"/>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5"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139BA97B" w:rsidR="00034415" w:rsidRPr="00994FEF" w:rsidRDefault="00406B0D" w:rsidP="00994FEF">
      <w:pPr>
        <w:pStyle w:val="Caption"/>
        <w:jc w:val="both"/>
        <w:rPr>
          <w:rFonts w:eastAsia="Times New Roman" w:cs="Times New Roman"/>
          <w:b/>
          <w:sz w:val="28"/>
          <w:szCs w:val="24"/>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6</w:t>
      </w:r>
      <w:r w:rsidR="00E61E6A">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“Reach Specifications” data worksheet.</w:t>
      </w:r>
      <w:proofErr w:type="gramEnd"/>
      <w:r w:rsidR="00034415" w:rsidRPr="006F251B">
        <w:rPr>
          <w:i w:val="0"/>
          <w:iCs w:val="0"/>
          <w:sz w:val="20"/>
        </w:rPr>
        <w:t xml:space="preserve">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w:t>
      </w:r>
      <w:proofErr w:type="gramStart"/>
      <w:r w:rsidRPr="0078119C">
        <w:rPr>
          <w:rFonts w:eastAsia="Times New Roman" w:cs="Times New Roman"/>
          <w:b/>
          <w:sz w:val="24"/>
          <w:szCs w:val="24"/>
        </w:rPr>
        <w:t xml:space="preserve">exponent </w:t>
      </w:r>
      <w:proofErr w:type="gramEnd"/>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w:t>
      </w:r>
      <w:proofErr w:type="gramStart"/>
      <w:r w:rsidRPr="0078119C">
        <w:rPr>
          <w:rFonts w:eastAsia="Times New Roman" w:cs="Times New Roman"/>
          <w:b/>
          <w:sz w:val="24"/>
          <w:szCs w:val="24"/>
        </w:rPr>
        <w:t>start</w:t>
      </w:r>
      <w:proofErr w:type="gramEnd"/>
      <w:r w:rsidRPr="0078119C">
        <w:rPr>
          <w:rFonts w:eastAsia="Times New Roman" w:cs="Times New Roman"/>
          <w:b/>
          <w:sz w:val="24"/>
          <w:szCs w:val="24"/>
        </w:rPr>
        <w:t xml:space="preserve">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6" w:name="_Toc1127637"/>
      <w:r>
        <w:rPr>
          <w:rFonts w:eastAsia="Times New Roman"/>
        </w:rPr>
        <w:t>6.2.</w:t>
      </w:r>
      <w:r w:rsidR="00034415" w:rsidRPr="0078119C">
        <w:rPr>
          <w:rFonts w:eastAsia="Times New Roman"/>
        </w:rPr>
        <w:t>7. E-V-A-S</w:t>
      </w:r>
      <w:bookmarkEnd w:id="46"/>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 xml:space="preserve">contains the Elevation (meters above mean sea level: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cumulative fraction of sediment stored below different elevations in the reservoir depends on several factors, including the reservoir operating policy, reservoir shape, and predominant grain size of settling sediment. </w:t>
      </w:r>
      <w:proofErr w:type="gramStart"/>
      <w:r w:rsidRPr="0078119C">
        <w:rPr>
          <w:rFonts w:asciiTheme="minorHAnsi" w:eastAsia="Times New Roman" w:hAnsiTheme="minorHAnsi"/>
          <w:sz w:val="24"/>
          <w:szCs w:val="24"/>
        </w:rPr>
        <w:t>(More information about how to specify a cumulative curve for a particular reservoir can be found in Morris and Fan, 1997 and Strand and Pemberton, 1987).</w:t>
      </w:r>
      <w:proofErr w:type="gramEnd"/>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751A9820" w:rsidR="00034415" w:rsidRPr="00994FEF" w:rsidRDefault="00406B0D" w:rsidP="00994FEF">
      <w:pPr>
        <w:pStyle w:val="Caption"/>
        <w:jc w:val="both"/>
        <w:rPr>
          <w:rFonts w:eastAsia="Times New Roman"/>
          <w:sz w:val="28"/>
          <w:szCs w:val="24"/>
        </w:rPr>
      </w:pPr>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7</w:t>
      </w:r>
      <w:r w:rsidR="00E61E6A">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sz w:val="20"/>
        </w:rPr>
        <w:t>Portion of "E-V-A-S" worksheet of input data file.</w:t>
      </w:r>
      <w:proofErr w:type="gramEnd"/>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7" w:name="_Toc1127638"/>
      <w:r>
        <w:rPr>
          <w:rFonts w:eastAsia="Times New Roman"/>
        </w:rPr>
        <w:t>6.2.</w:t>
      </w:r>
      <w:r w:rsidR="00034415" w:rsidRPr="0078119C">
        <w:rPr>
          <w:rFonts w:eastAsia="Times New Roman"/>
        </w:rPr>
        <w:t>8. Storage Volume Elevation Target</w:t>
      </w:r>
      <w:bookmarkEnd w:id="47"/>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8" w:name="_Toc1127639"/>
      <w:r>
        <w:rPr>
          <w:rFonts w:eastAsia="Times New Roman"/>
        </w:rPr>
        <w:lastRenderedPageBreak/>
        <w:t>6.2.</w:t>
      </w:r>
      <w:r w:rsidR="00034415" w:rsidRPr="0078119C">
        <w:rPr>
          <w:rFonts w:eastAsia="Times New Roman"/>
        </w:rPr>
        <w:t>9. Storage Volume Target</w:t>
      </w:r>
      <w:bookmarkEnd w:id="48"/>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7"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0F6F58C4" w:rsidR="00034415" w:rsidRPr="00994FEF" w:rsidRDefault="00406B0D" w:rsidP="00994FEF">
      <w:pPr>
        <w:pStyle w:val="Caption"/>
        <w:jc w:val="both"/>
        <w:rPr>
          <w:rFonts w:cs="Times New Roman"/>
          <w:sz w:val="20"/>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8</w:t>
      </w:r>
      <w:r w:rsidR="00E61E6A">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Portion of the “Storage Volume Elevation Target worksheet of the input file.</w:t>
      </w:r>
      <w:proofErr w:type="gramEnd"/>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49" w:name="_Toc1127640"/>
      <w:r>
        <w:rPr>
          <w:rFonts w:eastAsia="Times New Roman"/>
        </w:rPr>
        <w:lastRenderedPageBreak/>
        <w:t>6.2.</w:t>
      </w:r>
      <w:r w:rsidR="00034415" w:rsidRPr="0078119C">
        <w:rPr>
          <w:rFonts w:eastAsia="Times New Roman"/>
        </w:rPr>
        <w:t>10. Evaporation Data</w:t>
      </w:r>
      <w:bookmarkEnd w:id="49"/>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8"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693F7EC6" w:rsidR="00994FEF" w:rsidRPr="00994FEF" w:rsidRDefault="00406B0D" w:rsidP="00994FEF">
      <w:pPr>
        <w:pStyle w:val="Caption"/>
        <w:jc w:val="both"/>
        <w:rPr>
          <w:sz w:val="20"/>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9</w:t>
      </w:r>
      <w:r w:rsidR="00E61E6A">
        <w:rPr>
          <w:sz w:val="20"/>
        </w:rPr>
        <w:fldChar w:fldCharType="end"/>
      </w:r>
      <w:r w:rsidR="006F251B" w:rsidRPr="006F251B">
        <w:rPr>
          <w:sz w:val="20"/>
        </w:rPr>
        <w:t>.</w:t>
      </w:r>
      <w:proofErr w:type="gramEnd"/>
      <w:r w:rsidR="00034415" w:rsidRPr="006F251B">
        <w:rPr>
          <w:sz w:val="20"/>
        </w:rPr>
        <w:t xml:space="preserve"> </w:t>
      </w:r>
      <w:proofErr w:type="gramStart"/>
      <w:r w:rsidR="00034415" w:rsidRPr="006F251B">
        <w:rPr>
          <w:sz w:val="20"/>
        </w:rPr>
        <w:t>“Evaporation data” worksheet of input file.</w:t>
      </w:r>
      <w:proofErr w:type="gramEnd"/>
      <w:r w:rsidR="00034415" w:rsidRPr="006F251B">
        <w:rPr>
          <w:sz w:val="20"/>
        </w:rPr>
        <w:t xml:space="preserve">  </w:t>
      </w:r>
    </w:p>
    <w:p w14:paraId="64307B6E" w14:textId="5510A882" w:rsidR="00034415" w:rsidRPr="0078119C" w:rsidRDefault="00252E47" w:rsidP="00CE5B2B">
      <w:pPr>
        <w:pStyle w:val="Heading3"/>
        <w:rPr>
          <w:rFonts w:eastAsia="Times New Roman"/>
        </w:rPr>
      </w:pPr>
      <w:bookmarkStart w:id="50" w:name="_Toc1127641"/>
      <w:r>
        <w:rPr>
          <w:rFonts w:eastAsia="Times New Roman"/>
        </w:rPr>
        <w:t>6.2.</w:t>
      </w:r>
      <w:r w:rsidR="00034415" w:rsidRPr="0078119C">
        <w:rPr>
          <w:rFonts w:eastAsia="Times New Roman"/>
        </w:rPr>
        <w:t>11. Environmental Flow Data</w:t>
      </w:r>
      <w:bookmarkEnd w:id="50"/>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51" w:name="_Toc1127642"/>
      <w:r>
        <w:rPr>
          <w:rFonts w:eastAsia="Times New Roman"/>
        </w:rPr>
        <w:t>6.2.</w:t>
      </w:r>
      <w:r w:rsidR="00034415" w:rsidRPr="0078119C">
        <w:rPr>
          <w:rFonts w:eastAsia="Times New Roman"/>
        </w:rPr>
        <w:t>12. Reservoir Specifications</w:t>
      </w:r>
      <w:bookmarkEnd w:id="51"/>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60"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1"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2"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48A4E656" w:rsidR="00034415" w:rsidRPr="00994FEF" w:rsidRDefault="00406B0D" w:rsidP="00994FEF">
      <w:pPr>
        <w:pStyle w:val="Caption"/>
        <w:jc w:val="both"/>
        <w:rPr>
          <w:rFonts w:eastAsia="Times New Roman"/>
          <w:sz w:val="28"/>
          <w:szCs w:val="24"/>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10</w:t>
      </w:r>
      <w:r w:rsidR="00E61E6A">
        <w:rPr>
          <w:sz w:val="20"/>
        </w:rPr>
        <w:fldChar w:fldCharType="end"/>
      </w:r>
      <w:r w:rsidR="006F251B" w:rsidRPr="006F251B">
        <w:rPr>
          <w:sz w:val="20"/>
        </w:rPr>
        <w:t>.</w:t>
      </w:r>
      <w:proofErr w:type="gramEnd"/>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upper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lower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xml:space="preserve">)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b/>
          <w:sz w:val="24"/>
          <w:szCs w:val="24"/>
        </w:rPr>
        <w:t>Brune</w:t>
      </w:r>
      <w:proofErr w:type="spellEnd"/>
      <w:r w:rsidRPr="0078119C">
        <w:rPr>
          <w:rFonts w:eastAsia="Times New Roman" w:cs="Times New Roman"/>
          <w:b/>
          <w:sz w:val="24"/>
          <w:szCs w:val="24"/>
        </w:rPr>
        <w:t xml:space="preserve"> Curve Type (L=Low trapping; M=Median trapping; H=High trapping; number (fraction) = constant trapping).</w:t>
      </w:r>
      <w:r w:rsidRPr="0078119C">
        <w:rPr>
          <w:rFonts w:eastAsia="Times New Roman" w:cs="Times New Roman"/>
          <w:sz w:val="24"/>
          <w:szCs w:val="24"/>
        </w:rPr>
        <w:t xml:space="preserve"> Sediment trapping in reservoirs is given by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“L”.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“H”.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Enter a numeric fraction from 0-1 to specify a constant trapping efficiency instead of using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(i.e., if the user elects to use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but does not specify a value in the column described here, the default will be “A”, as described above. If the user elects to apply a constant trap efficiency in the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Meet specified daily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w:t>
      </w:r>
      <w:proofErr w:type="spellStart"/>
      <w:r w:rsidRPr="0078119C">
        <w:rPr>
          <w:rFonts w:eastAsia="Times New Roman" w:cs="Times New Roman"/>
          <w:b/>
          <w:sz w:val="24"/>
          <w:szCs w:val="24"/>
        </w:rPr>
        <w:t>tailwater</w:t>
      </w:r>
      <w:proofErr w:type="spellEnd"/>
      <w:r w:rsidRPr="0078119C">
        <w:rPr>
          <w:rFonts w:eastAsia="Times New Roman" w:cs="Times New Roman"/>
          <w:b/>
          <w:sz w:val="24"/>
          <w:szCs w:val="24"/>
        </w:rPr>
        <w:t xml:space="preserve">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 xml:space="preserve">). </w:t>
      </w:r>
      <w:r w:rsidRPr="0078119C">
        <w:rPr>
          <w:rFonts w:eastAsia="Times New Roman" w:cs="Times New Roman"/>
          <w:sz w:val="24"/>
          <w:szCs w:val="24"/>
        </w:rPr>
        <w:t xml:space="preserve">In this column, specify the maximum of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52" w:name="_Toc1127643"/>
      <w:r>
        <w:rPr>
          <w:rFonts w:eastAsia="Times New Roman"/>
        </w:rPr>
        <w:lastRenderedPageBreak/>
        <w:t xml:space="preserve">6.2.13. </w:t>
      </w:r>
      <w:r w:rsidR="00034415" w:rsidRPr="0078119C">
        <w:rPr>
          <w:rFonts w:eastAsia="Times New Roman"/>
        </w:rPr>
        <w:t>Outlet Capacity Data</w:t>
      </w:r>
      <w:bookmarkEnd w:id="52"/>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w:t>
      </w:r>
      <w:proofErr w:type="gramStart"/>
      <w:r w:rsidRPr="0078119C">
        <w:rPr>
          <w:rFonts w:eastAsia="Times New Roman" w:cs="Times New Roman"/>
          <w:sz w:val="24"/>
          <w:szCs w:val="24"/>
        </w:rPr>
        <w:t>For these ten reservoirs, a total of 10*2 = 20 pairs (40 columns) of elevation vs. max.</w:t>
      </w:r>
      <w:proofErr w:type="gramEnd"/>
      <w:r w:rsidRPr="0078119C">
        <w:rPr>
          <w:rFonts w:eastAsia="Times New Roman" w:cs="Times New Roman"/>
          <w:sz w:val="24"/>
          <w:szCs w:val="24"/>
        </w:rPr>
        <w:t xml:space="preserve"> </w:t>
      </w:r>
      <w:proofErr w:type="gramStart"/>
      <w:r w:rsidRPr="0078119C">
        <w:rPr>
          <w:rFonts w:eastAsia="Times New Roman" w:cs="Times New Roman"/>
          <w:sz w:val="24"/>
          <w:szCs w:val="24"/>
        </w:rPr>
        <w:t>discharge</w:t>
      </w:r>
      <w:proofErr w:type="gramEnd"/>
      <w:r w:rsidRPr="0078119C">
        <w:rPr>
          <w:rFonts w:eastAsia="Times New Roman" w:cs="Times New Roman"/>
          <w:sz w:val="24"/>
          <w:szCs w:val="24"/>
        </w:rPr>
        <w:t xml:space="preserv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681DA25B" w:rsidR="00034415" w:rsidRPr="00994FEF" w:rsidRDefault="00406B0D" w:rsidP="006F251B">
      <w:pPr>
        <w:pStyle w:val="Caption"/>
        <w:jc w:val="both"/>
        <w:rPr>
          <w:rFonts w:eastAsia="Times New Roman" w:cs="Times New Roman"/>
          <w:sz w:val="28"/>
          <w:szCs w:val="24"/>
        </w:rPr>
      </w:pPr>
      <w:proofErr w:type="gramStart"/>
      <w:r w:rsidRPr="00994FEF">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11</w:t>
      </w:r>
      <w:r w:rsidR="00E61E6A">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i w:val="0"/>
          <w:iCs w:val="0"/>
          <w:sz w:val="20"/>
        </w:rPr>
        <w:t>“Outlet Capacity Data” worksheet</w:t>
      </w:r>
      <w:r w:rsidR="006F251B" w:rsidRPr="00994FEF">
        <w:rPr>
          <w:i w:val="0"/>
          <w:iCs w:val="0"/>
          <w:sz w:val="20"/>
        </w:rPr>
        <w:t>.</w:t>
      </w:r>
      <w:proofErr w:type="gramEnd"/>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w:t>
      </w:r>
      <w:proofErr w:type="gramStart"/>
      <w:r w:rsidRPr="0078119C">
        <w:rPr>
          <w:rFonts w:eastAsia="Times New Roman" w:cs="Times New Roman"/>
          <w:sz w:val="24"/>
          <w:szCs w:val="24"/>
        </w:rPr>
        <w:t>capacity vs. elevation data are</w:t>
      </w:r>
      <w:proofErr w:type="gramEnd"/>
      <w:r w:rsidRPr="0078119C">
        <w:rPr>
          <w:rFonts w:eastAsia="Times New Roman" w:cs="Times New Roman"/>
          <w:sz w:val="24"/>
          <w:szCs w:val="24"/>
        </w:rPr>
        <w:t xml:space="preserv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w:t>
      </w:r>
      <w:proofErr w:type="spellStart"/>
      <w:r w:rsidRPr="0078119C">
        <w:rPr>
          <w:rFonts w:eastAsia="Times New Roman" w:cs="Times New Roman"/>
          <w:sz w:val="24"/>
          <w:szCs w:val="24"/>
        </w:rPr>
        <w:t>cms</w:t>
      </w:r>
      <w:proofErr w:type="spellEnd"/>
      <w:r w:rsidRPr="0078119C">
        <w:rPr>
          <w:rFonts w:eastAsia="Times New Roman" w:cs="Times New Roman"/>
          <w:sz w:val="24"/>
          <w:szCs w:val="24"/>
        </w:rPr>
        <w:t>"),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3" w:name="_Toc1127644"/>
      <w:r>
        <w:rPr>
          <w:rFonts w:eastAsia="Times New Roman"/>
        </w:rPr>
        <w:t xml:space="preserve">6.2.14. </w:t>
      </w:r>
      <w:r w:rsidR="00034415" w:rsidRPr="0078119C">
        <w:rPr>
          <w:rFonts w:eastAsia="Times New Roman"/>
        </w:rPr>
        <w:t>Sediment Management Specifications Worksheets</w:t>
      </w:r>
      <w:bookmarkEnd w:id="53"/>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4" w:name="_Toc1127645"/>
      <w:r>
        <w:rPr>
          <w:rFonts w:eastAsia="Times New Roman"/>
        </w:rPr>
        <w:t xml:space="preserve">6.2.15. </w:t>
      </w:r>
      <w:r w:rsidR="00034415" w:rsidRPr="0078119C">
        <w:rPr>
          <w:rFonts w:eastAsia="Times New Roman"/>
        </w:rPr>
        <w:t>Flushing</w:t>
      </w:r>
      <w:bookmarkEnd w:id="54"/>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5C93A1F5" w:rsidR="00034415" w:rsidRPr="006F251B" w:rsidRDefault="00406B0D" w:rsidP="006F251B">
      <w:pPr>
        <w:pStyle w:val="Caption"/>
        <w:jc w:val="both"/>
        <w:rPr>
          <w:rFonts w:eastAsia="Times New Roman" w:cs="Times New Roman"/>
          <w:sz w:val="28"/>
          <w:szCs w:val="24"/>
        </w:rPr>
      </w:pPr>
      <w:proofErr w:type="gramStart"/>
      <w:r w:rsidRPr="006F251B">
        <w:rPr>
          <w:sz w:val="20"/>
        </w:rPr>
        <w:t xml:space="preserve">Figure </w:t>
      </w:r>
      <w:r w:rsidR="00E61E6A">
        <w:rPr>
          <w:sz w:val="20"/>
        </w:rPr>
        <w:fldChar w:fldCharType="begin"/>
      </w:r>
      <w:r w:rsidR="00E61E6A">
        <w:rPr>
          <w:sz w:val="20"/>
        </w:rPr>
        <w:instrText xml:space="preserve"> STYLEREF 1 \s </w:instrText>
      </w:r>
      <w:r w:rsidR="00E61E6A">
        <w:rPr>
          <w:sz w:val="20"/>
        </w:rPr>
        <w:fldChar w:fldCharType="separate"/>
      </w:r>
      <w:r w:rsidR="00E61E6A">
        <w:rPr>
          <w:noProof/>
          <w:sz w:val="20"/>
        </w:rPr>
        <w:t>6</w:t>
      </w:r>
      <w:r w:rsidR="00E61E6A">
        <w:rPr>
          <w:sz w:val="20"/>
        </w:rPr>
        <w:fldChar w:fldCharType="end"/>
      </w:r>
      <w:r w:rsidR="00E61E6A">
        <w:rPr>
          <w:sz w:val="20"/>
        </w:rPr>
        <w:noBreakHyphen/>
      </w:r>
      <w:r w:rsidR="00E61E6A">
        <w:rPr>
          <w:sz w:val="20"/>
        </w:rPr>
        <w:fldChar w:fldCharType="begin"/>
      </w:r>
      <w:r w:rsidR="00E61E6A">
        <w:rPr>
          <w:sz w:val="20"/>
        </w:rPr>
        <w:instrText xml:space="preserve"> SEQ Figure \* ARABIC \s 1 </w:instrText>
      </w:r>
      <w:r w:rsidR="00E61E6A">
        <w:rPr>
          <w:sz w:val="20"/>
        </w:rPr>
        <w:fldChar w:fldCharType="separate"/>
      </w:r>
      <w:r w:rsidR="00E61E6A">
        <w:rPr>
          <w:noProof/>
          <w:sz w:val="20"/>
        </w:rPr>
        <w:t>12</w:t>
      </w:r>
      <w:r w:rsidR="00E61E6A">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“Flushing” worksheet of input file.</w:t>
      </w:r>
      <w:proofErr w:type="gramEnd"/>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w:t>
      </w:r>
      <w:proofErr w:type="gramStart"/>
      <w:r w:rsidRPr="0078119C">
        <w:rPr>
          <w:rFonts w:cs="Times New Roman"/>
          <w:sz w:val="24"/>
          <w:szCs w:val="24"/>
        </w:rPr>
        <w:t>are</w:t>
      </w:r>
      <w:proofErr w:type="gramEnd"/>
      <w:r w:rsidRPr="0078119C">
        <w:rPr>
          <w:rFonts w:cs="Times New Roman"/>
          <w:sz w:val="24"/>
          <w:szCs w:val="24"/>
        </w:rPr>
        <w:t xml:space="preserv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w:t>
      </w:r>
      <w:proofErr w:type="spellStart"/>
      <w:r w:rsidRPr="0078119C">
        <w:rPr>
          <w:rFonts w:cs="Times New Roman"/>
          <w:sz w:val="24"/>
          <w:szCs w:val="24"/>
        </w:rPr>
        <w:t>masl</w:t>
      </w:r>
      <w:proofErr w:type="spellEnd"/>
      <w:r w:rsidRPr="0078119C">
        <w:rPr>
          <w:rFonts w:cs="Times New Roman"/>
          <w:sz w:val="24"/>
          <w:szCs w:val="24"/>
        </w:rPr>
        <w:t xml:space="preserve">, then 56 </w:t>
      </w:r>
      <w:proofErr w:type="spellStart"/>
      <w:r w:rsidRPr="0078119C">
        <w:rPr>
          <w:rFonts w:cs="Times New Roman"/>
          <w:sz w:val="24"/>
          <w:szCs w:val="24"/>
        </w:rPr>
        <w:t>masl</w:t>
      </w:r>
      <w:proofErr w:type="spellEnd"/>
      <w:r w:rsidRPr="0078119C">
        <w:rPr>
          <w:rFonts w:cs="Times New Roman"/>
          <w:sz w:val="24"/>
          <w:szCs w:val="24"/>
        </w:rPr>
        <w:t xml:space="preserve"> will be the target drawdown elevation. However, flushing can still be successful if the reservoir is not able to fully draw down to 56 </w:t>
      </w:r>
      <w:proofErr w:type="spellStart"/>
      <w:r w:rsidRPr="0078119C">
        <w:rPr>
          <w:rFonts w:cs="Times New Roman"/>
          <w:sz w:val="24"/>
          <w:szCs w:val="24"/>
        </w:rPr>
        <w:t>masl</w:t>
      </w:r>
      <w:proofErr w:type="spellEnd"/>
      <w:r w:rsidRPr="0078119C">
        <w:rPr>
          <w:rFonts w:cs="Times New Roman"/>
          <w:sz w:val="24"/>
          <w:szCs w:val="24"/>
        </w:rPr>
        <w:t xml:space="preserve">. If, for example, successful flushing will still occur if the reservoir is drawn down to 58 </w:t>
      </w:r>
      <w:proofErr w:type="spellStart"/>
      <w:r w:rsidRPr="0078119C">
        <w:rPr>
          <w:rFonts w:cs="Times New Roman"/>
          <w:sz w:val="24"/>
          <w:szCs w:val="24"/>
        </w:rPr>
        <w:t>masl</w:t>
      </w:r>
      <w:proofErr w:type="spellEnd"/>
      <w:r w:rsidRPr="0078119C">
        <w:rPr>
          <w:rFonts w:cs="Times New Roman"/>
          <w:sz w:val="24"/>
          <w:szCs w:val="24"/>
        </w:rPr>
        <w:t xml:space="preserve"> (2 m above the target) because free flow conditions are relatively well maintained, then the user would input 58 </w:t>
      </w:r>
      <w:proofErr w:type="spellStart"/>
      <w:r w:rsidRPr="0078119C">
        <w:rPr>
          <w:rFonts w:cs="Times New Roman"/>
          <w:sz w:val="24"/>
          <w:szCs w:val="24"/>
        </w:rPr>
        <w:t>masl</w:t>
      </w:r>
      <w:proofErr w:type="spellEnd"/>
      <w:r w:rsidRPr="0078119C">
        <w:rPr>
          <w:rFonts w:cs="Times New Roman"/>
          <w:sz w:val="24"/>
          <w:szCs w:val="24"/>
        </w:rPr>
        <w:t xml:space="preserve">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w:t>
      </w:r>
      <w:proofErr w:type="gramStart"/>
      <w:r w:rsidRPr="0078119C">
        <w:rPr>
          <w:rFonts w:cs="Times New Roman"/>
          <w:sz w:val="24"/>
          <w:szCs w:val="24"/>
        </w:rPr>
        <w:t>time,</w:t>
      </w:r>
      <w:proofErr w:type="gramEnd"/>
      <w:r w:rsidRPr="0078119C">
        <w:rPr>
          <w:rFonts w:cs="Times New Roman"/>
          <w:sz w:val="24"/>
          <w:szCs w:val="24"/>
        </w:rPr>
        <w:t xml:space="preserv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proofErr w:type="spellStart"/>
      <w:r w:rsidRPr="0078119C">
        <w:rPr>
          <w:rFonts w:cs="Times New Roman"/>
          <w:i/>
          <w:sz w:val="24"/>
          <w:szCs w:val="24"/>
        </w:rPr>
        <w:t>Q</w:t>
      </w:r>
      <w:r w:rsidRPr="0078119C">
        <w:rPr>
          <w:rFonts w:cs="Times New Roman"/>
          <w:i/>
          <w:sz w:val="24"/>
          <w:szCs w:val="24"/>
          <w:vertAlign w:val="subscript"/>
        </w:rPr>
        <w:t>f</w:t>
      </w:r>
      <w:proofErr w:type="spellEnd"/>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Flushing channel average side slope (m/m, 1 horizontal to </w:t>
      </w:r>
      <w:proofErr w:type="spellStart"/>
      <w:r w:rsidRPr="0078119C">
        <w:rPr>
          <w:rFonts w:cs="Times New Roman"/>
          <w:b/>
          <w:sz w:val="24"/>
          <w:szCs w:val="24"/>
        </w:rPr>
        <w:t>SS</w:t>
      </w:r>
      <w:r w:rsidRPr="0078119C">
        <w:rPr>
          <w:rFonts w:cs="Times New Roman"/>
          <w:b/>
          <w:sz w:val="24"/>
          <w:szCs w:val="24"/>
          <w:vertAlign w:val="subscript"/>
        </w:rPr>
        <w:t>f</w:t>
      </w:r>
      <w:proofErr w:type="spellEnd"/>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 xml:space="preserve">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w:t>
      </w:r>
      <w:proofErr w:type="spellStart"/>
      <w:r w:rsidRPr="0078119C">
        <w:rPr>
          <w:rFonts w:cs="Times New Roman"/>
          <w:sz w:val="24"/>
          <w:szCs w:val="24"/>
        </w:rPr>
        <w:t>Migniot</w:t>
      </w:r>
      <w:proofErr w:type="spellEnd"/>
      <w:r w:rsidRPr="0078119C">
        <w:rPr>
          <w:rFonts w:cs="Times New Roman"/>
          <w:sz w:val="24"/>
          <w:szCs w:val="24"/>
        </w:rPr>
        <w:t xml:space="preserve">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d</w:t>
      </w:r>
      <w:proofErr w:type="spellEnd"/>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Reservoir average side slope (m/m, 1 horizontal to </w:t>
      </w:r>
      <w:proofErr w:type="spellStart"/>
      <w:r w:rsidRPr="0078119C">
        <w:rPr>
          <w:rFonts w:cs="Times New Roman"/>
          <w:b/>
          <w:sz w:val="24"/>
          <w:szCs w:val="24"/>
        </w:rPr>
        <w:t>SS</w:t>
      </w:r>
      <w:r w:rsidRPr="0078119C">
        <w:rPr>
          <w:rFonts w:cs="Times New Roman"/>
          <w:b/>
          <w:sz w:val="24"/>
          <w:szCs w:val="24"/>
          <w:vertAlign w:val="subscript"/>
        </w:rPr>
        <w:t>res</w:t>
      </w:r>
      <w:proofErr w:type="spellEnd"/>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i/>
          <w:sz w:val="24"/>
          <w:szCs w:val="24"/>
        </w:rPr>
        <w:t>*</w:t>
      </w:r>
      <w:proofErr w:type="gramStart"/>
      <w:r w:rsidRPr="0078119C">
        <w:rPr>
          <w:rFonts w:cs="Times New Roman"/>
          <w:i/>
          <w:sz w:val="24"/>
          <w:szCs w:val="24"/>
        </w:rPr>
        <w:t>Q(</w:t>
      </w:r>
      <w:proofErr w:type="spellStart"/>
      <w:proofErr w:type="gramEnd"/>
      <w:r w:rsidRPr="0078119C">
        <w:rPr>
          <w:rFonts w:cs="Times New Roman"/>
          <w:i/>
          <w:sz w:val="24"/>
          <w:szCs w:val="24"/>
        </w:rPr>
        <w:t>dt</w:t>
      </w:r>
      <w:proofErr w:type="spell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w:t>
      </w:r>
      <w:proofErr w:type="spellEnd"/>
      <w:r w:rsidRPr="0078119C">
        <w:rPr>
          <w:rFonts w:cs="Times New Roman"/>
          <w:i/>
          <w:sz w:val="24"/>
          <w:szCs w:val="24"/>
        </w:rPr>
        <w:t>*(</w:t>
      </w:r>
      <w:proofErr w:type="spellStart"/>
      <w:proofErr w:type="gramStart"/>
      <w:r w:rsidRPr="0078119C">
        <w:rPr>
          <w:rFonts w:cs="Times New Roman"/>
          <w:i/>
          <w:sz w:val="24"/>
          <w:szCs w:val="24"/>
        </w:rPr>
        <w:t>dt</w:t>
      </w:r>
      <w:proofErr w:type="spellEnd"/>
      <w:proofErr w:type="gram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5" w:name="_Toc1127646"/>
      <w:r>
        <w:rPr>
          <w:rFonts w:eastAsia="Times New Roman"/>
        </w:rPr>
        <w:t xml:space="preserve">6.2.16. </w:t>
      </w:r>
      <w:r w:rsidR="00034415" w:rsidRPr="0078119C">
        <w:rPr>
          <w:rFonts w:eastAsia="Times New Roman"/>
        </w:rPr>
        <w:t>Sluicing</w:t>
      </w:r>
      <w:bookmarkEnd w:id="55"/>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w:t>
      </w:r>
      <w:proofErr w:type="spellStart"/>
      <w:r w:rsidRPr="0078119C">
        <w:rPr>
          <w:rFonts w:cs="Times New Roman"/>
          <w:sz w:val="24"/>
          <w:szCs w:val="24"/>
        </w:rPr>
        <w:t>masl</w:t>
      </w:r>
      <w:proofErr w:type="spellEnd"/>
      <w:r w:rsidRPr="0078119C">
        <w:rPr>
          <w:rFonts w:cs="Times New Roman"/>
          <w:sz w:val="24"/>
          <w:szCs w:val="24"/>
        </w:rPr>
        <w:t>.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w:t>
      </w:r>
      <w:proofErr w:type="spellStart"/>
      <w:r w:rsidRPr="0078119C">
        <w:rPr>
          <w:rFonts w:cs="Times New Roman"/>
          <w:b/>
          <w:sz w:val="24"/>
          <w:szCs w:val="24"/>
        </w:rPr>
        <w:t>mamsl</w:t>
      </w:r>
      <w:proofErr w:type="spellEnd"/>
      <w:r w:rsidRPr="0078119C">
        <w:rPr>
          <w:rFonts w:cs="Times New Roman"/>
          <w:b/>
          <w:sz w:val="24"/>
          <w:szCs w:val="24"/>
        </w:rPr>
        <w:t>)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6" w:name="_Toc1127647"/>
      <w:r>
        <w:rPr>
          <w:rFonts w:eastAsia="Times New Roman"/>
        </w:rPr>
        <w:t xml:space="preserve">6.2.17. </w:t>
      </w:r>
      <w:r w:rsidR="00034415" w:rsidRPr="0078119C">
        <w:rPr>
          <w:rFonts w:eastAsia="Times New Roman"/>
        </w:rPr>
        <w:t>Density Current Venting</w:t>
      </w:r>
      <w:bookmarkEnd w:id="56"/>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w:t>
      </w:r>
      <w:proofErr w:type="gramStart"/>
      <w:r w:rsidRPr="0078119C">
        <w:rPr>
          <w:rFonts w:cs="Times New Roman"/>
          <w:sz w:val="24"/>
          <w:szCs w:val="24"/>
        </w:rPr>
        <w:t>ln(</w:t>
      </w:r>
      <w:proofErr w:type="gramEnd"/>
      <w:r w:rsidRPr="0078119C">
        <w:rPr>
          <w:rFonts w:cs="Times New Roman"/>
          <w:sz w:val="24"/>
          <w:szCs w:val="24"/>
        </w:rPr>
        <w:t>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reservoir water surface elevation (</w:t>
      </w:r>
      <w:proofErr w:type="spellStart"/>
      <w:r w:rsidRPr="0078119C">
        <w:rPr>
          <w:rFonts w:cs="Times New Roman"/>
          <w:b/>
          <w:sz w:val="24"/>
          <w:szCs w:val="24"/>
        </w:rPr>
        <w:t>mamsl</w:t>
      </w:r>
      <w:proofErr w:type="spellEnd"/>
      <w:r w:rsidRPr="0078119C">
        <w:rPr>
          <w:rFonts w:cs="Times New Roman"/>
          <w:b/>
          <w:sz w:val="24"/>
          <w:szCs w:val="24"/>
        </w:rPr>
        <w:t xml:space="preserve">)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w:t>
      </w:r>
      <w:proofErr w:type="gramStart"/>
      <w:r w:rsidRPr="0078119C">
        <w:rPr>
          <w:rFonts w:cs="Times New Roman"/>
          <w:sz w:val="24"/>
          <w:szCs w:val="24"/>
        </w:rPr>
        <w:t>concentration,</w:t>
      </w:r>
      <w:proofErr w:type="gramEnd"/>
      <w:r w:rsidRPr="0078119C">
        <w:rPr>
          <w:rFonts w:cs="Times New Roman"/>
          <w:sz w:val="24"/>
          <w:szCs w:val="24"/>
        </w:rPr>
        <w:t xml:space="preserve">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7" w:name="_Toc1127648"/>
      <w:r>
        <w:rPr>
          <w:rFonts w:eastAsia="Times New Roman"/>
        </w:rPr>
        <w:t xml:space="preserve">6.2.18. </w:t>
      </w:r>
      <w:r w:rsidR="00034415" w:rsidRPr="0078119C">
        <w:rPr>
          <w:rFonts w:eastAsia="Times New Roman"/>
        </w:rPr>
        <w:t>General Sediment Removal</w:t>
      </w:r>
      <w:bookmarkEnd w:id="57"/>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proofErr w:type="gramStart"/>
      <w:r w:rsidRPr="0078119C">
        <w:rPr>
          <w:rFonts w:cs="Times New Roman"/>
          <w:b/>
          <w:sz w:val="24"/>
          <w:szCs w:val="24"/>
        </w:rPr>
        <w:t>Removal start</w:t>
      </w:r>
      <w:proofErr w:type="gramEnd"/>
      <w:r w:rsidRPr="0078119C">
        <w:rPr>
          <w:rFonts w:cs="Times New Roman"/>
          <w:b/>
          <w:sz w:val="24"/>
          <w:szCs w:val="24"/>
        </w:rPr>
        <w:t xml:space="preserve">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8" w:name="_Toc1127649"/>
      <w:r>
        <w:rPr>
          <w:rFonts w:eastAsia="Times New Roman"/>
        </w:rPr>
        <w:t xml:space="preserve">6.2.19. </w:t>
      </w:r>
      <w:r w:rsidR="00034415" w:rsidRPr="0078119C">
        <w:rPr>
          <w:rFonts w:eastAsia="Times New Roman"/>
        </w:rPr>
        <w:t>Bypassing</w:t>
      </w:r>
      <w:bookmarkEnd w:id="58"/>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00FE4EDF" w:rsidR="00034415" w:rsidRDefault="00252E47" w:rsidP="00CE5B2B">
      <w:pPr>
        <w:pStyle w:val="Heading3"/>
        <w:rPr>
          <w:rFonts w:eastAsia="Times New Roman"/>
        </w:rPr>
      </w:pPr>
      <w:bookmarkStart w:id="59" w:name="_Toc1127650"/>
      <w:r>
        <w:rPr>
          <w:rFonts w:eastAsia="Times New Roman"/>
        </w:rPr>
        <w:t xml:space="preserve">6.2.20. </w:t>
      </w:r>
      <w:bookmarkEnd w:id="59"/>
      <w:r w:rsidR="007C4DF2">
        <w:rPr>
          <w:rFonts w:eastAsia="Times New Roman"/>
        </w:rPr>
        <w:t>Optimization</w:t>
      </w:r>
    </w:p>
    <w:p w14:paraId="343F71D2" w14:textId="77777777" w:rsidR="007C4DF2" w:rsidRDefault="007C4DF2" w:rsidP="007C4DF2"/>
    <w:p w14:paraId="2827D3EB" w14:textId="392A61B9" w:rsidR="00E61E6A" w:rsidRDefault="007C4DF2" w:rsidP="007C4DF2">
      <w:r>
        <w:lastRenderedPageBreak/>
        <w:t>PySedSim supports coupling with the Borg multi-objective evolutionary algorithm to conduct simulation-optimization experiments for purposes of identifying tradeoffs across objectives composed of alternative reservoir operating policies.</w:t>
      </w:r>
      <w:r w:rsidR="00E61E6A">
        <w:t xml:space="preserve"> </w:t>
      </w:r>
      <w:r w:rsidR="00E61E6A">
        <w:t xml:space="preserve">The model </w:t>
      </w:r>
      <w:r w:rsidR="00E61E6A">
        <w:t>currently only directly supports connection to the Borg model, but users should feel free to review the optimization-related files in the model’s /</w:t>
      </w:r>
      <w:proofErr w:type="spellStart"/>
      <w:r w:rsidR="00E61E6A">
        <w:t>pysedsim</w:t>
      </w:r>
      <w:proofErr w:type="spellEnd"/>
      <w:r w:rsidR="00E61E6A">
        <w:t xml:space="preserve">/optimization directory to evaluate the potential to extend </w:t>
      </w:r>
      <w:proofErr w:type="spellStart"/>
      <w:r w:rsidR="00E61E6A">
        <w:t>pysedsim</w:t>
      </w:r>
      <w:proofErr w:type="spellEnd"/>
      <w:r w:rsidR="00E61E6A">
        <w:t xml:space="preserve"> to facilitate connection with other MOEAs.</w:t>
      </w:r>
    </w:p>
    <w:p w14:paraId="1D804D42" w14:textId="334A5191" w:rsidR="007C4DF2" w:rsidRDefault="00E61E6A" w:rsidP="007C4DF2">
      <w:r>
        <w:t xml:space="preserve">Users must prepare an Optimization worksheet with formatting that matches that shown below. Values colored in blue are those that the user needs to specify. See the </w:t>
      </w:r>
      <w:proofErr w:type="spellStart"/>
      <w:r>
        <w:t>github</w:t>
      </w:r>
      <w:proofErr w:type="spellEnd"/>
      <w:r>
        <w:t xml:space="preserve"> repository’s /example/formulation_2 and /example/formulation_3 input files for further example of how to prepare this worksheet.</w:t>
      </w:r>
    </w:p>
    <w:p w14:paraId="0A62E643" w14:textId="77777777" w:rsidR="00E61E6A" w:rsidRDefault="007C4DF2" w:rsidP="00E61E6A">
      <w:pPr>
        <w:keepNext/>
      </w:pPr>
      <w:r>
        <w:rPr>
          <w:noProof/>
        </w:rPr>
        <w:drawing>
          <wp:inline distT="0" distB="0" distL="0" distR="0" wp14:anchorId="38477CC8" wp14:editId="4E221E2A">
            <wp:extent cx="5943600" cy="140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_worshe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1405975"/>
                    </a:xfrm>
                    <a:prstGeom prst="rect">
                      <a:avLst/>
                    </a:prstGeom>
                  </pic:spPr>
                </pic:pic>
              </a:graphicData>
            </a:graphic>
          </wp:inline>
        </w:drawing>
      </w:r>
    </w:p>
    <w:p w14:paraId="372482BA" w14:textId="15DF26CA" w:rsidR="007C4DF2" w:rsidRPr="007C4DF2" w:rsidRDefault="00E61E6A" w:rsidP="00E61E6A">
      <w:pPr>
        <w:pStyle w:val="Caption"/>
      </w:pPr>
      <w:proofErr w:type="gramStart"/>
      <w:r>
        <w:t xml:space="preserve">Figure </w:t>
      </w:r>
      <w:fldSimple w:instr=" STYLEREF 1 \s ">
        <w:r>
          <w:rPr>
            <w:noProof/>
          </w:rPr>
          <w:t>6</w:t>
        </w:r>
      </w:fldSimple>
      <w:r>
        <w:noBreakHyphen/>
      </w:r>
      <w:fldSimple w:instr=" SEQ Figure \* ARABIC \s 1 ">
        <w:r>
          <w:rPr>
            <w:noProof/>
          </w:rPr>
          <w:t>13</w:t>
        </w:r>
      </w:fldSimple>
      <w:r>
        <w:t>.</w:t>
      </w:r>
      <w:proofErr w:type="gramEnd"/>
      <w:r>
        <w:t xml:space="preserve"> </w:t>
      </w:r>
      <w:proofErr w:type="gramStart"/>
      <w:r>
        <w:t>Required formatting of “Optimization” worksheet.</w:t>
      </w:r>
      <w:proofErr w:type="gramEnd"/>
    </w:p>
    <w:p w14:paraId="08A98631" w14:textId="42D9F058" w:rsidR="00971EBF" w:rsidRDefault="00971EBF" w:rsidP="00034415">
      <w:pPr>
        <w:pStyle w:val="NormalWeb"/>
        <w:spacing w:before="0" w:beforeAutospacing="0" w:after="0" w:afterAutospacing="0"/>
        <w:jc w:val="both"/>
        <w:rPr>
          <w:rFonts w:asciiTheme="minorHAnsi" w:eastAsia="Times New Roman" w:hAnsiTheme="minorHAnsi"/>
          <w:sz w:val="24"/>
          <w:szCs w:val="24"/>
        </w:rPr>
      </w:pPr>
    </w:p>
    <w:p w14:paraId="45BEEB86" w14:textId="485E5888" w:rsidR="0053076E" w:rsidRPr="0078119C" w:rsidRDefault="0053076E" w:rsidP="00034415">
      <w:pPr>
        <w:pStyle w:val="NormalWeb"/>
        <w:spacing w:before="0" w:beforeAutospacing="0" w:after="0" w:afterAutospacing="0"/>
        <w:jc w:val="both"/>
        <w:rPr>
          <w:rFonts w:asciiTheme="minorHAnsi" w:eastAsia="Times New Roman" w:hAnsiTheme="minorHAnsi"/>
          <w:sz w:val="24"/>
          <w:szCs w:val="24"/>
        </w:rPr>
        <w:sectPr w:rsidR="0053076E" w:rsidRPr="0078119C" w:rsidSect="00AE130D">
          <w:pgSz w:w="12240" w:h="15840"/>
          <w:pgMar w:top="1440" w:right="1440" w:bottom="1800" w:left="1440" w:header="720" w:footer="720" w:gutter="0"/>
          <w:cols w:space="720"/>
          <w:docGrid w:linePitch="360"/>
        </w:sectPr>
      </w:pPr>
      <w:proofErr w:type="gramStart"/>
      <w:r>
        <w:rPr>
          <w:rFonts w:asciiTheme="minorHAnsi" w:eastAsia="Times New Roman" w:hAnsiTheme="minorHAnsi"/>
          <w:sz w:val="24"/>
          <w:szCs w:val="24"/>
        </w:rPr>
        <w:t>d</w:t>
      </w:r>
      <w:bookmarkStart w:id="60" w:name="_GoBack"/>
      <w:bookmarkEnd w:id="60"/>
      <w:proofErr w:type="gramEnd"/>
    </w:p>
    <w:p w14:paraId="5BEF7051" w14:textId="33F2DAC4" w:rsidR="00195B72" w:rsidRDefault="0030624F" w:rsidP="00195B72">
      <w:pPr>
        <w:pStyle w:val="Heading1"/>
        <w:spacing w:before="0" w:line="240" w:lineRule="auto"/>
        <w:rPr>
          <w:rFonts w:eastAsia="Times New Roman"/>
        </w:rPr>
      </w:pPr>
      <w:bookmarkStart w:id="61" w:name="_Toc1127654"/>
      <w:r>
        <w:rPr>
          <w:rFonts w:eastAsia="Times New Roman"/>
        </w:rPr>
        <w:lastRenderedPageBreak/>
        <w:t>Logging</w:t>
      </w:r>
      <w:r w:rsidR="00195B72" w:rsidRPr="0078119C">
        <w:rPr>
          <w:rFonts w:eastAsia="Times New Roman"/>
        </w:rPr>
        <w:t xml:space="preserve"> File Description</w:t>
      </w:r>
      <w:bookmarkEnd w:id="61"/>
      <w:r w:rsidR="00195B72" w:rsidRPr="0078119C">
        <w:rPr>
          <w:rFonts w:eastAsia="Times New Roman"/>
        </w:rPr>
        <w:t xml:space="preserve"> </w:t>
      </w:r>
    </w:p>
    <w:p w14:paraId="54EB799A" w14:textId="68A4E3AE" w:rsidR="0058179B" w:rsidRDefault="0058179B" w:rsidP="0058179B"/>
    <w:p w14:paraId="139A976B" w14:textId="5DD230D5" w:rsidR="00103E18" w:rsidRDefault="0030624F" w:rsidP="00EF7CB9">
      <w:pPr>
        <w:spacing w:after="0" w:line="240" w:lineRule="auto"/>
        <w:ind w:firstLine="720"/>
        <w:jc w:val="both"/>
        <w:rPr>
          <w:sz w:val="24"/>
          <w:szCs w:val="24"/>
        </w:rPr>
      </w:pPr>
      <w:r w:rsidRPr="00EF7CB9">
        <w:rPr>
          <w:sz w:val="24"/>
          <w:szCs w:val="24"/>
        </w:rPr>
        <w:t xml:space="preserve">PySedSim will </w:t>
      </w:r>
      <w:r w:rsidR="005F1F5A" w:rsidRPr="00EF7CB9">
        <w:rPr>
          <w:sz w:val="24"/>
          <w:szCs w:val="24"/>
        </w:rPr>
        <w:t>store information and errors relevant to any simulation or optimization run in a</w:t>
      </w:r>
      <w:r w:rsidR="005F1F5A" w:rsidRPr="00EF7CB9">
        <w:rPr>
          <w:sz w:val="24"/>
          <w:szCs w:val="24"/>
        </w:rPr>
        <w:t xml:space="preserve"> “logfile.txt” text file</w:t>
      </w:r>
      <w:r w:rsidRPr="00EF7CB9">
        <w:rPr>
          <w:sz w:val="24"/>
          <w:szCs w:val="24"/>
        </w:rPr>
        <w:t xml:space="preserve"> </w:t>
      </w:r>
      <w:r w:rsidR="00E24093" w:rsidRPr="00EF7CB9">
        <w:rPr>
          <w:sz w:val="24"/>
          <w:szCs w:val="24"/>
        </w:rPr>
        <w:t xml:space="preserve">during the execution of a </w:t>
      </w:r>
      <w:r w:rsidR="005F1F5A" w:rsidRPr="00EF7CB9">
        <w:rPr>
          <w:sz w:val="24"/>
          <w:szCs w:val="24"/>
        </w:rPr>
        <w:t>run</w:t>
      </w:r>
      <w:r w:rsidR="00E24093" w:rsidRPr="00EF7CB9">
        <w:rPr>
          <w:sz w:val="24"/>
          <w:szCs w:val="24"/>
        </w:rPr>
        <w:t>.</w:t>
      </w:r>
      <w:r w:rsidR="005F1F5A" w:rsidRPr="00EF7CB9">
        <w:rPr>
          <w:sz w:val="24"/>
          <w:szCs w:val="24"/>
        </w:rPr>
        <w:t xml:space="preserve"> Any lines starting with “INFO:” contain information relevant to the model run, whereas lines beginning with “WARNING:” or “CRITICAL” indicate errors that may have prevented PySedSim from running properly, and are thus useful for debugging. </w:t>
      </w:r>
    </w:p>
    <w:p w14:paraId="309128E9" w14:textId="77777777" w:rsidR="00EF7CB9" w:rsidRPr="00EF7CB9" w:rsidRDefault="00EF7CB9" w:rsidP="00EF7CB9">
      <w:pPr>
        <w:spacing w:after="0" w:line="240" w:lineRule="auto"/>
        <w:ind w:firstLine="720"/>
        <w:jc w:val="both"/>
        <w:rPr>
          <w:sz w:val="24"/>
          <w:szCs w:val="24"/>
        </w:rPr>
      </w:pPr>
    </w:p>
    <w:p w14:paraId="6CDE7873" w14:textId="77777777" w:rsidR="005F1F5A" w:rsidRDefault="00103E18" w:rsidP="005F1F5A">
      <w:pPr>
        <w:keepNext/>
      </w:pPr>
      <w:r>
        <w:rPr>
          <w:noProof/>
        </w:rPr>
        <w:drawing>
          <wp:inline distT="0" distB="0" distL="0" distR="0" wp14:anchorId="5FCC4E9A" wp14:editId="0DD50BA2">
            <wp:extent cx="5943600" cy="3133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_im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670ACF6" w14:textId="3863D0B8" w:rsidR="00103E18" w:rsidRDefault="005F1F5A" w:rsidP="005F1F5A">
      <w:pPr>
        <w:pStyle w:val="Caption"/>
      </w:pPr>
      <w:proofErr w:type="gramStart"/>
      <w:r>
        <w:t xml:space="preserve">Figure </w:t>
      </w:r>
      <w:fldSimple w:instr=" STYLEREF 1 \s ">
        <w:r w:rsidR="00E61E6A">
          <w:rPr>
            <w:noProof/>
          </w:rPr>
          <w:t>7</w:t>
        </w:r>
      </w:fldSimple>
      <w:r w:rsidR="00E61E6A">
        <w:noBreakHyphen/>
      </w:r>
      <w:fldSimple w:instr=" SEQ Figure \* ARABIC \s 1 ">
        <w:r w:rsidR="00E61E6A">
          <w:rPr>
            <w:noProof/>
          </w:rPr>
          <w:t>1</w:t>
        </w:r>
      </w:fldSimple>
      <w:r>
        <w:t>.</w:t>
      </w:r>
      <w:proofErr w:type="gramEnd"/>
      <w:r>
        <w:t xml:space="preserve"> Example of PySedSim log file.</w:t>
      </w:r>
    </w:p>
    <w:p w14:paraId="1E57D29E" w14:textId="61EF7DF8" w:rsidR="007305F6" w:rsidRPr="00EF7CB9" w:rsidRDefault="005F1F5A" w:rsidP="007305F6">
      <w:pPr>
        <w:spacing w:after="0" w:line="240" w:lineRule="auto"/>
        <w:ind w:firstLine="720"/>
        <w:jc w:val="both"/>
        <w:rPr>
          <w:sz w:val="24"/>
          <w:szCs w:val="24"/>
        </w:rPr>
      </w:pPr>
      <w:r w:rsidRPr="00EF7CB9">
        <w:rPr>
          <w:sz w:val="24"/>
          <w:szCs w:val="24"/>
        </w:rPr>
        <w:t>Coupled simulation-optimization experiments also produce their own “.runtime” files</w:t>
      </w:r>
      <w:r w:rsidR="00EF7CB9" w:rsidRPr="00EF7CB9">
        <w:rPr>
          <w:sz w:val="24"/>
          <w:szCs w:val="24"/>
        </w:rPr>
        <w:t xml:space="preserve"> for each random seed. </w:t>
      </w:r>
      <w:r w:rsidR="00EF7CB9" w:rsidRPr="00EF7CB9">
        <w:rPr>
          <w:rFonts w:cs="LMRoman9-Regular"/>
          <w:sz w:val="24"/>
          <w:szCs w:val="24"/>
        </w:rPr>
        <w:t>M</w:t>
      </w:r>
      <w:r w:rsidR="00EF7CB9" w:rsidRPr="00EF7CB9">
        <w:rPr>
          <w:rFonts w:cs="LMRoman9-Regular"/>
          <w:sz w:val="24"/>
          <w:szCs w:val="24"/>
        </w:rPr>
        <w:t xml:space="preserve">ulti-Objective Evolutionary Algorithms (MOEAs) such as Borg </w:t>
      </w:r>
      <w:r w:rsidR="00EF7CB9" w:rsidRPr="00EF7CB9">
        <w:rPr>
          <w:rFonts w:cs="LMRoman9-Regular"/>
          <w:sz w:val="24"/>
          <w:szCs w:val="24"/>
        </w:rPr>
        <w:t>are heuristic search algorithms, so they benefit</w:t>
      </w:r>
      <w:r w:rsidR="00EF7CB9" w:rsidRPr="00EF7CB9">
        <w:rPr>
          <w:sz w:val="24"/>
          <w:szCs w:val="24"/>
        </w:rPr>
        <w:t xml:space="preserve"> </w:t>
      </w:r>
      <w:r w:rsidR="00EF7CB9" w:rsidRPr="00EF7CB9">
        <w:rPr>
          <w:rFonts w:cs="LMRoman9-Regular"/>
          <w:sz w:val="24"/>
          <w:szCs w:val="24"/>
        </w:rPr>
        <w:t>from being run from multiple random initial starting points</w:t>
      </w:r>
      <w:r w:rsidR="00EF7CB9" w:rsidRPr="00EF7CB9">
        <w:rPr>
          <w:sz w:val="24"/>
          <w:szCs w:val="24"/>
        </w:rPr>
        <w:t xml:space="preserve"> </w:t>
      </w:r>
      <w:r w:rsidR="00EF7CB9" w:rsidRPr="00EF7CB9">
        <w:rPr>
          <w:rFonts w:cs="LMRoman9-Regular"/>
          <w:sz w:val="24"/>
          <w:szCs w:val="24"/>
        </w:rPr>
        <w:t>(i.e., random seeds), and from evaluating the evolving population</w:t>
      </w:r>
      <w:r w:rsidR="00EF7CB9" w:rsidRPr="00EF7CB9">
        <w:rPr>
          <w:rFonts w:cs="LMRoman9-Regular"/>
          <w:sz w:val="24"/>
          <w:szCs w:val="24"/>
        </w:rPr>
        <w:t xml:space="preserve"> </w:t>
      </w:r>
      <w:r w:rsidR="00EF7CB9" w:rsidRPr="00EF7CB9">
        <w:rPr>
          <w:rFonts w:cs="LMRoman9-Regular"/>
          <w:sz w:val="24"/>
          <w:szCs w:val="24"/>
        </w:rPr>
        <w:t>of non-dominated solut</w:t>
      </w:r>
      <w:r w:rsidR="00EF7CB9" w:rsidRPr="00EF7CB9">
        <w:rPr>
          <w:rFonts w:cs="LMRoman9-Regular"/>
          <w:sz w:val="24"/>
          <w:szCs w:val="24"/>
        </w:rPr>
        <w:t xml:space="preserve">ions many times (i.e., function </w:t>
      </w:r>
      <w:r w:rsidR="00EF7CB9" w:rsidRPr="00EF7CB9">
        <w:rPr>
          <w:rFonts w:cs="LMRoman9-Regular"/>
          <w:sz w:val="24"/>
          <w:szCs w:val="24"/>
        </w:rPr>
        <w:t>evaluations) for each of those random seeds.</w:t>
      </w:r>
      <w:r w:rsidR="00EF7CB9" w:rsidRPr="00EF7CB9">
        <w:rPr>
          <w:rFonts w:cs="LMRoman9-Regular"/>
          <w:sz w:val="24"/>
          <w:szCs w:val="24"/>
        </w:rPr>
        <w:t xml:space="preserve"> </w:t>
      </w:r>
      <w:r w:rsidR="00EF7CB9" w:rsidRPr="00EF7CB9">
        <w:rPr>
          <w:sz w:val="24"/>
          <w:szCs w:val="24"/>
        </w:rPr>
        <w:t>Each “.runtime” file</w:t>
      </w:r>
      <w:r w:rsidRPr="00EF7CB9">
        <w:rPr>
          <w:sz w:val="24"/>
          <w:szCs w:val="24"/>
        </w:rPr>
        <w:t xml:space="preserve"> </w:t>
      </w:r>
      <w:proofErr w:type="gramStart"/>
      <w:r w:rsidRPr="00EF7CB9">
        <w:rPr>
          <w:sz w:val="24"/>
          <w:szCs w:val="24"/>
        </w:rPr>
        <w:t>contain</w:t>
      </w:r>
      <w:proofErr w:type="gramEnd"/>
      <w:r w:rsidRPr="00EF7CB9">
        <w:rPr>
          <w:sz w:val="24"/>
          <w:szCs w:val="24"/>
        </w:rPr>
        <w:t xml:space="preserve"> information relevant to the experiment’s optimization process</w:t>
      </w:r>
      <w:r w:rsidR="00EF7CB9">
        <w:rPr>
          <w:sz w:val="24"/>
          <w:szCs w:val="24"/>
        </w:rPr>
        <w:t xml:space="preserve"> for each seed</w:t>
      </w:r>
      <w:r w:rsidRPr="00EF7CB9">
        <w:rPr>
          <w:sz w:val="24"/>
          <w:szCs w:val="24"/>
        </w:rPr>
        <w:t xml:space="preserve">. </w:t>
      </w:r>
      <w:r w:rsidR="00EF7CB9">
        <w:rPr>
          <w:sz w:val="24"/>
          <w:szCs w:val="24"/>
        </w:rPr>
        <w:t xml:space="preserve">This includes </w:t>
      </w:r>
      <w:r w:rsidR="007305F6">
        <w:rPr>
          <w:sz w:val="24"/>
          <w:szCs w:val="24"/>
        </w:rPr>
        <w:t xml:space="preserve">a series of rows containing information relevant to the MOEA’s heuristic search (rows preceded by “//”), then a big block of data </w:t>
      </w:r>
      <w:r w:rsidR="00EF7CB9">
        <w:rPr>
          <w:sz w:val="24"/>
          <w:szCs w:val="24"/>
        </w:rPr>
        <w:t xml:space="preserve">showing the best solutions and associated decision variables at specified intervals of numbers of function evaluations (NFE). </w:t>
      </w:r>
      <w:r w:rsidRPr="00EF7CB9">
        <w:rPr>
          <w:sz w:val="24"/>
          <w:szCs w:val="24"/>
        </w:rPr>
        <w:t>An example is shown below.</w:t>
      </w:r>
      <w:r w:rsidR="00EF7CB9" w:rsidRPr="00EF7CB9">
        <w:rPr>
          <w:sz w:val="24"/>
          <w:szCs w:val="24"/>
        </w:rPr>
        <w:t xml:space="preserve"> </w:t>
      </w:r>
      <w:r w:rsidR="007305F6">
        <w:rPr>
          <w:sz w:val="24"/>
          <w:szCs w:val="24"/>
        </w:rPr>
        <w:t xml:space="preserve">Each row is a different solution contained in the Pareto approximate set. </w:t>
      </w:r>
      <w:r w:rsidR="007305F6" w:rsidRPr="007305F6">
        <w:rPr>
          <w:sz w:val="24"/>
          <w:szCs w:val="24"/>
        </w:rPr>
        <w:t xml:space="preserve">Pareto-approximate policies are those whose performance in </w:t>
      </w:r>
      <w:r w:rsidR="007305F6" w:rsidRPr="007305F6">
        <w:rPr>
          <w:sz w:val="24"/>
          <w:szCs w:val="24"/>
        </w:rPr>
        <w:t>at least one objective cannot be improved without degrading</w:t>
      </w:r>
      <w:r w:rsidR="007305F6" w:rsidRPr="007305F6">
        <w:rPr>
          <w:sz w:val="24"/>
          <w:szCs w:val="24"/>
        </w:rPr>
        <w:t xml:space="preserve"> </w:t>
      </w:r>
      <w:r w:rsidR="007305F6" w:rsidRPr="007305F6">
        <w:rPr>
          <w:sz w:val="24"/>
          <w:szCs w:val="24"/>
        </w:rPr>
        <w:t>performance in one or more of the remaining objectives.</w:t>
      </w:r>
      <w:r w:rsidR="007305F6">
        <w:rPr>
          <w:sz w:val="24"/>
          <w:szCs w:val="24"/>
        </w:rPr>
        <w:t xml:space="preserve"> The first </w:t>
      </w:r>
      <w:proofErr w:type="gramStart"/>
      <w:r w:rsidR="007305F6">
        <w:rPr>
          <w:sz w:val="24"/>
          <w:szCs w:val="24"/>
        </w:rPr>
        <w:t>bunch of columns are</w:t>
      </w:r>
      <w:proofErr w:type="gramEnd"/>
      <w:r w:rsidR="007305F6">
        <w:rPr>
          <w:sz w:val="24"/>
          <w:szCs w:val="24"/>
        </w:rPr>
        <w:t xml:space="preserve"> decision variables, the number of which will vary depending on the decision variables you specify. The last </w:t>
      </w:r>
      <w:proofErr w:type="gramStart"/>
      <w:r w:rsidR="007305F6">
        <w:rPr>
          <w:sz w:val="24"/>
          <w:szCs w:val="24"/>
        </w:rPr>
        <w:t>set of columns are</w:t>
      </w:r>
      <w:proofErr w:type="gramEnd"/>
      <w:r w:rsidR="007305F6">
        <w:rPr>
          <w:sz w:val="24"/>
          <w:szCs w:val="24"/>
        </w:rPr>
        <w:t xml:space="preserve"> the objective values, the number of which too will vary depending on the number of objectives in the experiment.</w:t>
      </w:r>
    </w:p>
    <w:p w14:paraId="30571F8B" w14:textId="77777777" w:rsidR="005F1F5A" w:rsidRDefault="005F1F5A" w:rsidP="005F1F5A">
      <w:pPr>
        <w:keepNext/>
        <w:jc w:val="both"/>
      </w:pPr>
      <w:r>
        <w:rPr>
          <w:noProof/>
        </w:rPr>
        <w:lastRenderedPageBreak/>
        <w:drawing>
          <wp:inline distT="0" distB="0" distL="0" distR="0" wp14:anchorId="70F5468E" wp14:editId="09AA97E5">
            <wp:extent cx="5943600" cy="287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fi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459ABA72" w14:textId="39A01BE3" w:rsidR="00195B72" w:rsidRPr="005F1F5A" w:rsidRDefault="005F1F5A" w:rsidP="00415E40">
      <w:pPr>
        <w:pStyle w:val="Caption"/>
        <w:jc w:val="both"/>
      </w:pPr>
      <w:proofErr w:type="gramStart"/>
      <w:r>
        <w:t xml:space="preserve">Figure </w:t>
      </w:r>
      <w:fldSimple w:instr=" STYLEREF 1 \s ">
        <w:r w:rsidR="00E61E6A">
          <w:rPr>
            <w:noProof/>
          </w:rPr>
          <w:t>7</w:t>
        </w:r>
      </w:fldSimple>
      <w:r w:rsidR="00E61E6A">
        <w:noBreakHyphen/>
      </w:r>
      <w:fldSimple w:instr=" SEQ Figure \* ARABIC \s 1 ">
        <w:r w:rsidR="00E61E6A">
          <w:rPr>
            <w:noProof/>
          </w:rPr>
          <w:t>2</w:t>
        </w:r>
      </w:fldSimple>
      <w:r>
        <w:t>.</w:t>
      </w:r>
      <w:proofErr w:type="gramEnd"/>
      <w:r>
        <w:t xml:space="preserve"> Example of a coupled simulation-optimization experiment’s “.runtime” file produced for each random seed in the optimization.</w:t>
      </w:r>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2" w:name="_Toc1127655"/>
      <w:r w:rsidRPr="0078119C">
        <w:rPr>
          <w:rFonts w:eastAsia="Times New Roman"/>
        </w:rPr>
        <w:lastRenderedPageBreak/>
        <w:t>Output File(s) Description</w:t>
      </w:r>
      <w:bookmarkEnd w:id="62"/>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3" w:name="_Toc1127656"/>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3"/>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4" w:name="_Toc1127657"/>
      <w:r>
        <w:rPr>
          <w:rFonts w:eastAsia="Times New Roman"/>
        </w:rPr>
        <w:t>8</w:t>
      </w:r>
      <w:r w:rsidR="00252E47">
        <w:rPr>
          <w:rFonts w:eastAsia="Times New Roman"/>
        </w:rPr>
        <w:t xml:space="preserve">.2. </w:t>
      </w:r>
      <w:r w:rsidR="00034415" w:rsidRPr="0078119C">
        <w:rPr>
          <w:rFonts w:eastAsia="Times New Roman"/>
        </w:rPr>
        <w:t>Time Series Output File</w:t>
      </w:r>
      <w:bookmarkEnd w:id="64"/>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or error, between the reservoir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“Act.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“Dead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Flow_inflow</w:t>
      </w:r>
      <w:proofErr w:type="spellEnd"/>
      <w:r w:rsidRPr="0078119C">
        <w:rPr>
          <w:rFonts w:asciiTheme="minorHAnsi" w:eastAsia="Times New Roman" w:hAnsiTheme="minorHAnsi"/>
          <w:sz w:val="24"/>
          <w:szCs w:val="24"/>
        </w:rPr>
        <w:t>”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Flow_outflow</w:t>
      </w:r>
      <w:proofErr w:type="spellEnd"/>
      <w:r w:rsidRPr="0078119C">
        <w:rPr>
          <w:rFonts w:asciiTheme="minorHAnsi" w:eastAsia="Times New Roman" w:hAnsiTheme="minorHAnsi"/>
          <w:sz w:val="24"/>
          <w:szCs w:val="24"/>
        </w:rPr>
        <w:t>”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Storage_evaporation</w:t>
      </w:r>
      <w:proofErr w:type="spellEnd"/>
      <w:r w:rsidRPr="0078119C">
        <w:rPr>
          <w:rFonts w:asciiTheme="minorHAnsi" w:eastAsia="Times New Roman" w:hAnsiTheme="minorHAnsi"/>
          <w:sz w:val="24"/>
          <w:szCs w:val="24"/>
        </w:rPr>
        <w:t>”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Flow_Junction</w:t>
      </w:r>
      <w:proofErr w:type="spellEnd"/>
      <w:r w:rsidRPr="0078119C">
        <w:rPr>
          <w:rFonts w:asciiTheme="minorHAnsi" w:eastAsia="Times New Roman" w:hAnsiTheme="minorHAnsi"/>
          <w:sz w:val="24"/>
          <w:szCs w:val="24"/>
        </w:rPr>
        <w:t>”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Flow_bypass</w:t>
      </w:r>
      <w:proofErr w:type="spellEnd"/>
      <w:proofErr w:type="gramStart"/>
      <w:r w:rsidRPr="0078119C">
        <w:rPr>
          <w:rFonts w:asciiTheme="minorHAnsi" w:eastAsia="Times New Roman" w:hAnsiTheme="minorHAnsi"/>
          <w:sz w:val="24"/>
          <w:szCs w:val="24"/>
        </w:rPr>
        <w:t>”  Worksheet</w:t>
      </w:r>
      <w:proofErr w:type="gramEnd"/>
      <w:r w:rsidRPr="0078119C">
        <w:rPr>
          <w:rFonts w:asciiTheme="minorHAnsi" w:eastAsia="Times New Roman" w:hAnsiTheme="minorHAnsi"/>
          <w:sz w:val="24"/>
          <w:szCs w:val="24"/>
        </w:rPr>
        <w:t xml:space="preserve">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Surface Elevation (</w:t>
      </w:r>
      <w:proofErr w:type="spellStart"/>
      <w:r w:rsidRPr="0078119C">
        <w:rPr>
          <w:rFonts w:asciiTheme="minorHAnsi" w:eastAsia="Times New Roman" w:hAnsiTheme="minorHAnsi"/>
          <w:b/>
          <w:sz w:val="24"/>
          <w:szCs w:val="24"/>
        </w:rPr>
        <w:t>mamsl</w:t>
      </w:r>
      <w:proofErr w:type="spellEnd"/>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lastRenderedPageBreak/>
        <w:t>Flow_inflow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Flow_outflow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Flow_junction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Storage_evaporation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Flow_bypass</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 xml:space="preserve">This variable represents the sediment mass (kg) that is held in bottom storage in the element of interest. This includes sediment that has settled in the dead and active storage zones. In reservoirs, the bottom sediment mass includes only mass that has been trapped according to the </w:t>
      </w:r>
      <w:proofErr w:type="spellStart"/>
      <w:r w:rsidRPr="0078119C">
        <w:rPr>
          <w:rFonts w:asciiTheme="minorHAnsi" w:eastAsia="Times New Roman" w:hAnsiTheme="minorHAnsi"/>
          <w:sz w:val="24"/>
          <w:szCs w:val="24"/>
        </w:rPr>
        <w:t>Brune</w:t>
      </w:r>
      <w:proofErr w:type="spellEnd"/>
      <w:r w:rsidRPr="0078119C">
        <w:rPr>
          <w:rFonts w:asciiTheme="minorHAnsi" w:eastAsia="Times New Roman" w:hAnsiTheme="minorHAnsi"/>
          <w:sz w:val="24"/>
          <w:szCs w:val="24"/>
        </w:rPr>
        <w:t xml:space="preserv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 xml:space="preserve">always a surplus value in reservoirs, and is equal to the total sediment mass stored in the reservoir. Conversely, reaches are initialized with a certain amount of sediment mass. For this reason, the </w:t>
      </w:r>
      <w:proofErr w:type="spellStart"/>
      <w:r w:rsidRPr="0078119C">
        <w:rPr>
          <w:rFonts w:asciiTheme="minorHAnsi" w:eastAsia="Times New Roman" w:hAnsiTheme="minorHAnsi"/>
          <w:sz w:val="24"/>
          <w:szCs w:val="24"/>
        </w:rPr>
        <w:t>TS_surplus_deficit</w:t>
      </w:r>
      <w:proofErr w:type="spellEnd"/>
      <w:r w:rsidRPr="0078119C">
        <w:rPr>
          <w:rFonts w:asciiTheme="minorHAnsi" w:eastAsia="Times New Roman" w:hAnsiTheme="minorHAnsi"/>
          <w:sz w:val="24"/>
          <w:szCs w:val="24"/>
        </w:rPr>
        <w:t xml:space="preserve">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5" w:name="_Toc1127658"/>
      <w:r>
        <w:rPr>
          <w:rFonts w:eastAsia="Times New Roman"/>
        </w:rPr>
        <w:t>8</w:t>
      </w:r>
      <w:r w:rsidR="00252E47">
        <w:rPr>
          <w:rFonts w:eastAsia="Times New Roman"/>
        </w:rPr>
        <w:t xml:space="preserve">.3. </w:t>
      </w:r>
      <w:r w:rsidR="00034415" w:rsidRPr="0078119C">
        <w:rPr>
          <w:rFonts w:eastAsia="Times New Roman"/>
        </w:rPr>
        <w:t>Statistics Output File</w:t>
      </w:r>
      <w:bookmarkEnd w:id="65"/>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6" w:name="_Toc1127660"/>
      <w:r>
        <w:rPr>
          <w:rFonts w:eastAsia="Times New Roman"/>
        </w:rPr>
        <w:lastRenderedPageBreak/>
        <w:t>R</w:t>
      </w:r>
      <w:r w:rsidR="00034415" w:rsidRPr="00AE321C">
        <w:rPr>
          <w:rFonts w:eastAsia="Times New Roman"/>
        </w:rPr>
        <w:t>eferences</w:t>
      </w:r>
      <w:bookmarkEnd w:id="66"/>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proofErr w:type="gramStart"/>
      <w:r w:rsidRPr="0078119C">
        <w:rPr>
          <w:rFonts w:cs="Times New Roman"/>
        </w:rPr>
        <w:t>Atkinson, E. 1996.</w:t>
      </w:r>
      <w:proofErr w:type="gramEnd"/>
      <w:r w:rsidRPr="0078119C">
        <w:rPr>
          <w:rFonts w:cs="Times New Roman"/>
        </w:rPr>
        <w:t xml:space="preserve">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proofErr w:type="spellStart"/>
      <w:r w:rsidRPr="0078119C">
        <w:rPr>
          <w:rFonts w:cs="Times New Roman"/>
        </w:rPr>
        <w:t>Brune</w:t>
      </w:r>
      <w:proofErr w:type="spellEnd"/>
      <w:r w:rsidRPr="0078119C">
        <w:rPr>
          <w:rFonts w:cs="Times New Roman"/>
        </w:rPr>
        <w:t xml:space="preserv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proofErr w:type="gramStart"/>
      <w:r w:rsidRPr="0078119C">
        <w:rPr>
          <w:rFonts w:cs="Times New Roman"/>
          <w:bCs/>
          <w:i/>
        </w:rPr>
        <w:t>Proc. Federal Inter-Agency Sedimentation Conf.</w:t>
      </w:r>
      <w:r w:rsidRPr="0078119C">
        <w:rPr>
          <w:rFonts w:cs="Times New Roman"/>
          <w:bCs/>
        </w:rPr>
        <w:t>, Denver, CO, USA.</w:t>
      </w:r>
      <w:proofErr w:type="gramEnd"/>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proofErr w:type="gramStart"/>
      <w:r w:rsidRPr="0078119C">
        <w:rPr>
          <w:rFonts w:cs="Times New Roman"/>
        </w:rPr>
        <w:t>Fan.</w:t>
      </w:r>
      <w:proofErr w:type="gramEnd"/>
      <w:r w:rsidRPr="0078119C">
        <w:rPr>
          <w:rFonts w:cs="Times New Roman"/>
        </w:rPr>
        <w:t xml:space="preserve"> </w:t>
      </w:r>
      <w:proofErr w:type="gramStart"/>
      <w:r w:rsidRPr="0078119C">
        <w:rPr>
          <w:rFonts w:cs="Times New Roman"/>
        </w:rPr>
        <w:t>J., 1986.</w:t>
      </w:r>
      <w:proofErr w:type="gramEnd"/>
      <w:r w:rsidRPr="0078119C">
        <w:rPr>
          <w:rFonts w:cs="Times New Roman"/>
        </w:rPr>
        <w:t xml:space="preserve">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proofErr w:type="gramStart"/>
      <w:r w:rsidRPr="0078119C">
        <w:rPr>
          <w:rFonts w:cs="Times New Roman"/>
        </w:rPr>
        <w:t>Fan, J., 1991.</w:t>
      </w:r>
      <w:proofErr w:type="gramEnd"/>
      <w:r w:rsidRPr="0078119C">
        <w:rPr>
          <w:rFonts w:cs="Times New Roman"/>
        </w:rPr>
        <w:t xml:space="preserve"> </w:t>
      </w:r>
      <w:proofErr w:type="gramStart"/>
      <w:r w:rsidRPr="0078119C">
        <w:rPr>
          <w:rFonts w:cs="Times New Roman"/>
        </w:rPr>
        <w:t>"Density Currents in Reservoirs," Workshop on Management of Reservoir Sedimentation, New Delhi.</w:t>
      </w:r>
      <w:proofErr w:type="gramEnd"/>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proofErr w:type="gramStart"/>
      <w:r w:rsidRPr="0078119C">
        <w:rPr>
          <w:rFonts w:cs="Times New Roman"/>
          <w:bCs/>
        </w:rPr>
        <w:t>Habib-</w:t>
      </w:r>
      <w:proofErr w:type="spellStart"/>
      <w:r w:rsidRPr="0078119C">
        <w:rPr>
          <w:rFonts w:cs="Times New Roman"/>
          <w:bCs/>
        </w:rPr>
        <w:t>ur</w:t>
      </w:r>
      <w:proofErr w:type="spellEnd"/>
      <w:r w:rsidRPr="0078119C">
        <w:rPr>
          <w:rFonts w:cs="Times New Roman"/>
          <w:bCs/>
        </w:rPr>
        <w:t>-</w:t>
      </w:r>
      <w:proofErr w:type="spellStart"/>
      <w:r w:rsidRPr="0078119C">
        <w:rPr>
          <w:rFonts w:cs="Times New Roman"/>
          <w:bCs/>
        </w:rPr>
        <w:t>Rehman</w:t>
      </w:r>
      <w:proofErr w:type="spellEnd"/>
      <w:r w:rsidRPr="0078119C">
        <w:rPr>
          <w:rFonts w:cs="Times New Roman"/>
          <w:bCs/>
        </w:rPr>
        <w:t>, M. A. Chaudhry and N. Akhtar, 2009.</w:t>
      </w:r>
      <w:proofErr w:type="gramEnd"/>
      <w:r w:rsidRPr="0078119C">
        <w:rPr>
          <w:rFonts w:cs="Times New Roman"/>
          <w:bCs/>
        </w:rPr>
        <w:t xml:space="preserve"> </w:t>
      </w:r>
      <w:proofErr w:type="gramStart"/>
      <w:r w:rsidRPr="0078119C">
        <w:rPr>
          <w:rFonts w:cs="Times New Roman"/>
          <w:bCs/>
        </w:rPr>
        <w:t>Assessment of Sediment Flushing Efficiency of Reservoirs.</w:t>
      </w:r>
      <w:proofErr w:type="gramEnd"/>
      <w:r w:rsidRPr="0078119C">
        <w:rPr>
          <w:rFonts w:cs="Times New Roman"/>
          <w:bCs/>
        </w:rPr>
        <w:t xml:space="preserve">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proofErr w:type="gramStart"/>
      <w:r w:rsidRPr="0078119C">
        <w:rPr>
          <w:rFonts w:cs="Times New Roman"/>
        </w:rPr>
        <w:t xml:space="preserve">Kawashima, S., </w:t>
      </w:r>
      <w:proofErr w:type="spellStart"/>
      <w:r w:rsidRPr="0078119C">
        <w:rPr>
          <w:rFonts w:cs="Times New Roman"/>
        </w:rPr>
        <w:t>Johndrow</w:t>
      </w:r>
      <w:proofErr w:type="spellEnd"/>
      <w:r w:rsidRPr="0078119C">
        <w:rPr>
          <w:rFonts w:cs="Times New Roman"/>
        </w:rPr>
        <w:t>, T.B., Annandale, G.W., and Shah, F., 2003.</w:t>
      </w:r>
      <w:proofErr w:type="gramEnd"/>
      <w:r w:rsidRPr="0078119C">
        <w:rPr>
          <w:rFonts w:cs="Times New Roman"/>
        </w:rPr>
        <w:t xml:space="preserve">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78119C">
        <w:rPr>
          <w:rFonts w:cs="Times New Roman"/>
        </w:rPr>
        <w:t>52 pp.</w:t>
      </w:r>
      <w:proofErr w:type="gramEnd"/>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proofErr w:type="spellStart"/>
      <w:r w:rsidRPr="0078119C">
        <w:rPr>
          <w:rFonts w:cs="Times New Roman"/>
        </w:rPr>
        <w:t>Kondolf</w:t>
      </w:r>
      <w:proofErr w:type="spellEnd"/>
      <w:r w:rsidRPr="0078119C">
        <w:rPr>
          <w:rFonts w:cs="Times New Roman"/>
        </w:rPr>
        <w:t xml:space="preserve">,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Kondolf</w:t>
      </w:r>
      <w:proofErr w:type="spellEnd"/>
      <w:r w:rsidRPr="0078119C">
        <w:rPr>
          <w:rFonts w:cs="Times New Roman"/>
        </w:rPr>
        <w:t>, G.M., Alford, C., and Rubin, Z. (2011).</w:t>
      </w:r>
      <w:proofErr w:type="gramEnd"/>
      <w:r w:rsidRPr="0078119C">
        <w:rPr>
          <w:rFonts w:cs="Times New Roman"/>
        </w:rPr>
        <w:t xml:space="preserve"> Cumulative Effects of Tributary Dams on the Sediment Loads and Channel Form in the Lower Mekong River: </w:t>
      </w:r>
      <w:r w:rsidRPr="0078119C">
        <w:rPr>
          <w:rFonts w:cs="Times New Roman"/>
        </w:rPr>
        <w:tab/>
        <w:t xml:space="preserve">Progress Report through 30 September 2011. </w:t>
      </w:r>
      <w:proofErr w:type="gramStart"/>
      <w:r w:rsidRPr="0078119C">
        <w:rPr>
          <w:rFonts w:cs="Times New Roman"/>
        </w:rPr>
        <w:t xml:space="preserve">Department of Landscape </w:t>
      </w:r>
      <w:r w:rsidRPr="0078119C">
        <w:rPr>
          <w:rFonts w:cs="Times New Roman"/>
        </w:rPr>
        <w:tab/>
        <w:t>Architecture and Environmental Planning, University of California, Berkeley.</w:t>
      </w:r>
      <w:proofErr w:type="gramEnd"/>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and </w:t>
      </w:r>
      <w:proofErr w:type="spellStart"/>
      <w:r w:rsidRPr="0078119C">
        <w:rPr>
          <w:rFonts w:cs="Times New Roman"/>
        </w:rPr>
        <w:t>Varis</w:t>
      </w:r>
      <w:proofErr w:type="spellEnd"/>
      <w:r w:rsidRPr="0078119C">
        <w:rPr>
          <w:rFonts w:cs="Times New Roman"/>
        </w:rPr>
        <w:t>, O. (2007).</w:t>
      </w:r>
      <w:proofErr w:type="gramEnd"/>
      <w:r w:rsidRPr="0078119C">
        <w:rPr>
          <w:rFonts w:cs="Times New Roman"/>
        </w:rPr>
        <w:t xml:space="preserve">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Lu, X.X., Wang, J.J., </w:t>
      </w:r>
      <w:proofErr w:type="spellStart"/>
      <w:r w:rsidRPr="0078119C">
        <w:rPr>
          <w:rFonts w:cs="Times New Roman"/>
        </w:rPr>
        <w:t>Varis</w:t>
      </w:r>
      <w:proofErr w:type="spellEnd"/>
      <w:r w:rsidRPr="0078119C">
        <w:rPr>
          <w:rFonts w:cs="Times New Roman"/>
        </w:rPr>
        <w:t>, O. (2010).</w:t>
      </w:r>
      <w:proofErr w:type="gramEnd"/>
      <w:r w:rsidRPr="0078119C">
        <w:rPr>
          <w:rFonts w:cs="Times New Roman"/>
        </w:rPr>
        <w:t xml:space="preserve"> </w:t>
      </w:r>
      <w:proofErr w:type="gramStart"/>
      <w:r w:rsidRPr="0078119C">
        <w:rPr>
          <w:rFonts w:cs="Times New Roman"/>
        </w:rPr>
        <w:t>Basin-wide sediment trapping efficiency of emerging reservoirs along the Mekong.</w:t>
      </w:r>
      <w:proofErr w:type="gramEnd"/>
      <w:r w:rsidRPr="0078119C">
        <w:rPr>
          <w:rFonts w:cs="Times New Roman"/>
        </w:rPr>
        <w:t xml:space="preserve">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Meybeck</w:t>
      </w:r>
      <w:proofErr w:type="spellEnd"/>
      <w:r w:rsidRPr="00FB3EF5">
        <w:rPr>
          <w:rFonts w:cs="Times New Roman"/>
        </w:rPr>
        <w:t xml:space="preserve">, M., </w:t>
      </w:r>
      <w:proofErr w:type="spellStart"/>
      <w:r w:rsidRPr="00FB3EF5">
        <w:rPr>
          <w:rFonts w:cs="Times New Roman"/>
        </w:rPr>
        <w:t>Laroche</w:t>
      </w:r>
      <w:proofErr w:type="spellEnd"/>
      <w:r w:rsidRPr="00FB3EF5">
        <w:rPr>
          <w:rFonts w:cs="Times New Roman"/>
        </w:rPr>
        <w:t xml:space="preserve">, L., </w:t>
      </w:r>
      <w:proofErr w:type="spellStart"/>
      <w:r w:rsidRPr="00FB3EF5">
        <w:rPr>
          <w:rFonts w:cs="Times New Roman"/>
        </w:rPr>
        <w:t>Durr</w:t>
      </w:r>
      <w:proofErr w:type="spellEnd"/>
      <w:r w:rsidRPr="00FB3EF5">
        <w:rPr>
          <w:rFonts w:cs="Times New Roman"/>
        </w:rPr>
        <w:t xml:space="preserve">, H.H., </w:t>
      </w:r>
      <w:proofErr w:type="spellStart"/>
      <w:r w:rsidRPr="00FB3EF5">
        <w:rPr>
          <w:rFonts w:cs="Times New Roman"/>
        </w:rPr>
        <w:t>Syvitski</w:t>
      </w:r>
      <w:proofErr w:type="spellEnd"/>
      <w:r w:rsidRPr="00FB3EF5">
        <w:rPr>
          <w:rFonts w:cs="Times New Roman"/>
        </w:rPr>
        <w:t xml:space="preserve"> J.P.M. (2003).</w:t>
      </w:r>
      <w:proofErr w:type="gramEnd"/>
      <w:r w:rsidRPr="00FB3EF5">
        <w:rPr>
          <w:rFonts w:cs="Times New Roman"/>
        </w:rPr>
        <w:t xml:space="preserve">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proofErr w:type="spellStart"/>
      <w:r w:rsidRPr="00FB3EF5">
        <w:rPr>
          <w:rFonts w:cs="Times New Roman"/>
        </w:rPr>
        <w:t>Migniot</w:t>
      </w:r>
      <w:proofErr w:type="spellEnd"/>
      <w:r w:rsidRPr="00FB3EF5">
        <w:rPr>
          <w:rFonts w:cs="Times New Roman"/>
        </w:rPr>
        <w:t xml:space="preserve">, C. (1981). Erosion and Sedimentation in sea and river, La </w:t>
      </w:r>
      <w:proofErr w:type="spellStart"/>
      <w:r w:rsidRPr="00FB3EF5">
        <w:rPr>
          <w:rFonts w:cs="Times New Roman"/>
        </w:rPr>
        <w:t>Pratique</w:t>
      </w:r>
      <w:proofErr w:type="spellEnd"/>
      <w:r w:rsidRPr="00FB3EF5">
        <w:rPr>
          <w:rFonts w:cs="Times New Roman"/>
        </w:rPr>
        <w:t xml:space="preserve"> des sols </w:t>
      </w:r>
      <w:proofErr w:type="gramStart"/>
      <w:r w:rsidRPr="00FB3EF5">
        <w:rPr>
          <w:rFonts w:cs="Times New Roman"/>
        </w:rPr>
        <w:t>et</w:t>
      </w:r>
      <w:proofErr w:type="gramEnd"/>
      <w:r w:rsidRPr="00FB3EF5">
        <w:rPr>
          <w:rFonts w:cs="Times New Roman"/>
        </w:rPr>
        <w:t xml:space="preserve"> des </w:t>
      </w:r>
      <w:proofErr w:type="spellStart"/>
      <w:r w:rsidRPr="00FB3EF5">
        <w:rPr>
          <w:rFonts w:cs="Times New Roman"/>
        </w:rPr>
        <w:t>fondations</w:t>
      </w:r>
      <w:proofErr w:type="spellEnd"/>
      <w:r w:rsidRPr="00FB3EF5">
        <w:rPr>
          <w:rFonts w:cs="Times New Roman"/>
        </w:rPr>
        <w:t xml:space="preserve">, editions Le </w:t>
      </w:r>
      <w:proofErr w:type="spellStart"/>
      <w:r w:rsidRPr="00FB3EF5">
        <w:rPr>
          <w:rFonts w:cs="Times New Roman"/>
        </w:rPr>
        <w:t>Moniteur</w:t>
      </w:r>
      <w:proofErr w:type="spellEnd"/>
      <w:r w:rsidRPr="00FB3EF5">
        <w:rPr>
          <w:rFonts w:cs="Times New Roman"/>
        </w:rPr>
        <w:t xml:space="preserve">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proofErr w:type="spellStart"/>
      <w:proofErr w:type="gramStart"/>
      <w:r w:rsidRPr="00FB3EF5">
        <w:rPr>
          <w:rFonts w:cs="Times New Roman"/>
        </w:rPr>
        <w:lastRenderedPageBreak/>
        <w:t>Milliman</w:t>
      </w:r>
      <w:proofErr w:type="spellEnd"/>
      <w:r w:rsidRPr="00FB3EF5">
        <w:rPr>
          <w:rFonts w:cs="Times New Roman"/>
        </w:rPr>
        <w:t>, J.D., Meade, R.H. (1983).</w:t>
      </w:r>
      <w:proofErr w:type="gramEnd"/>
      <w:r w:rsidRPr="00FB3EF5">
        <w:rPr>
          <w:rFonts w:cs="Times New Roman"/>
        </w:rPr>
        <w:t xml:space="preserve"> </w:t>
      </w:r>
      <w:proofErr w:type="gramStart"/>
      <w:r w:rsidRPr="00FB3EF5">
        <w:rPr>
          <w:rFonts w:cs="Times New Roman"/>
        </w:rPr>
        <w:t>World-wide delivery of river sediment to the oceans.</w:t>
      </w:r>
      <w:proofErr w:type="gramEnd"/>
      <w:r w:rsidRPr="00FB3EF5">
        <w:rPr>
          <w:rFonts w:cs="Times New Roman"/>
        </w:rPr>
        <w:t xml:space="preserve">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w:t>
      </w:r>
      <w:proofErr w:type="spellStart"/>
      <w:r w:rsidRPr="00FB3EF5">
        <w:rPr>
          <w:rFonts w:cs="Times New Roman"/>
        </w:rPr>
        <w:t>Syvitski</w:t>
      </w:r>
      <w:proofErr w:type="spellEnd"/>
      <w:r w:rsidRPr="00FB3EF5">
        <w:rPr>
          <w:rFonts w:cs="Times New Roman"/>
        </w:rPr>
        <w:t xml:space="preserve">, J.P., Hutton, E.W.H., </w:t>
      </w:r>
      <w:proofErr w:type="spellStart"/>
      <w:r w:rsidRPr="00FB3EF5">
        <w:rPr>
          <w:rFonts w:cs="Times New Roman"/>
        </w:rPr>
        <w:t>Peckham</w:t>
      </w:r>
      <w:proofErr w:type="spellEnd"/>
      <w:r w:rsidRPr="00FB3EF5">
        <w:rPr>
          <w:rFonts w:cs="Times New Roman"/>
        </w:rPr>
        <w:t xml:space="preserve">, S.D. (2003). </w:t>
      </w:r>
      <w:proofErr w:type="gramStart"/>
      <w:r w:rsidRPr="00FB3EF5">
        <w:rPr>
          <w:rFonts w:cs="Times New Roman"/>
        </w:rPr>
        <w:t xml:space="preserve">Modeling the temporal variability in the flux of sediment from </w:t>
      </w:r>
      <w:proofErr w:type="spellStart"/>
      <w:r w:rsidRPr="00FB3EF5">
        <w:rPr>
          <w:rFonts w:cs="Times New Roman"/>
        </w:rPr>
        <w:t>ungaged</w:t>
      </w:r>
      <w:proofErr w:type="spellEnd"/>
      <w:r w:rsidRPr="00FB3EF5">
        <w:rPr>
          <w:rFonts w:cs="Times New Roman"/>
        </w:rPr>
        <w:t xml:space="preserve"> river basins.</w:t>
      </w:r>
      <w:proofErr w:type="gramEnd"/>
      <w:r w:rsidRPr="00FB3EF5">
        <w:rPr>
          <w:rFonts w:cs="Times New Roman"/>
        </w:rPr>
        <w:t xml:space="preserve">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proofErr w:type="gramStart"/>
      <w:r w:rsidRPr="00FB3EF5">
        <w:rPr>
          <w:rFonts w:cs="Times New Roman"/>
        </w:rPr>
        <w:t>Morris, G.L. and Fan, J. (1998).</w:t>
      </w:r>
      <w:proofErr w:type="gramEnd"/>
      <w:r w:rsidRPr="00FB3EF5">
        <w:rPr>
          <w:rFonts w:cs="Times New Roman"/>
        </w:rPr>
        <w:t xml:space="preserve"> </w:t>
      </w:r>
      <w:proofErr w:type="gramStart"/>
      <w:r w:rsidRPr="00FB3EF5">
        <w:rPr>
          <w:rFonts w:cs="Times New Roman"/>
        </w:rPr>
        <w:t>Reservoir Sedimentation Handbook, McGraw Hill, New York, USA.</w:t>
      </w:r>
      <w:proofErr w:type="gramEnd"/>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proofErr w:type="gramStart"/>
      <w:r w:rsidRPr="00FB3EF5">
        <w:rPr>
          <w:rFonts w:cs="Times New Roman"/>
        </w:rPr>
        <w:t>Palmieri A., Shah F., Annandale G.W., Dinar A. 2003.</w:t>
      </w:r>
      <w:proofErr w:type="gramEnd"/>
      <w:r w:rsidRPr="00FB3EF5">
        <w:rPr>
          <w:rFonts w:cs="Times New Roman"/>
        </w:rPr>
        <w:t xml:space="preserve">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FB3EF5">
        <w:rPr>
          <w:rFonts w:cs="Times New Roman"/>
        </w:rPr>
        <w:t>101 pp.</w:t>
      </w:r>
      <w:proofErr w:type="gramEnd"/>
      <w:r w:rsidRPr="00FB3EF5">
        <w:rPr>
          <w:rFonts w:cs="Times New Roman"/>
        </w:rPr>
        <w:t xml:space="preserve">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proofErr w:type="gramStart"/>
      <w:r w:rsidRPr="00FB3EF5">
        <w:rPr>
          <w:rFonts w:cs="Times New Roman"/>
        </w:rPr>
        <w:t>Strand, R. I., and Pemberton, E. L., 1987.</w:t>
      </w:r>
      <w:proofErr w:type="gramEnd"/>
      <w:r w:rsidRPr="00FB3EF5">
        <w:rPr>
          <w:rFonts w:cs="Times New Roman"/>
        </w:rPr>
        <w:t xml:space="preserve"> </w:t>
      </w:r>
      <w:proofErr w:type="gramStart"/>
      <w:r w:rsidRPr="00FB3EF5">
        <w:rPr>
          <w:rFonts w:cs="Times New Roman"/>
        </w:rPr>
        <w:t>"Reservoir Sedimentation," In Design of Small Dams.</w:t>
      </w:r>
      <w:proofErr w:type="gramEnd"/>
      <w:r w:rsidRPr="00FB3EF5">
        <w:rPr>
          <w:rFonts w:cs="Times New Roman"/>
        </w:rPr>
        <w:t xml:space="preserve"> </w:t>
      </w:r>
      <w:proofErr w:type="gramStart"/>
      <w:r w:rsidRPr="00FB3EF5">
        <w:rPr>
          <w:rFonts w:cs="Times New Roman"/>
        </w:rPr>
        <w:t>U.S. Bureau of Reclamation, Denver.</w:t>
      </w:r>
      <w:proofErr w:type="gramEnd"/>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Vörösmarty</w:t>
      </w:r>
      <w:proofErr w:type="spellEnd"/>
      <w:r w:rsidRPr="00FB3EF5">
        <w:rPr>
          <w:rFonts w:cs="Times New Roman"/>
        </w:rPr>
        <w:t xml:space="preserve">, C.J., </w:t>
      </w:r>
      <w:proofErr w:type="spellStart"/>
      <w:r w:rsidRPr="00FB3EF5">
        <w:rPr>
          <w:rFonts w:cs="Times New Roman"/>
        </w:rPr>
        <w:t>Meybeck</w:t>
      </w:r>
      <w:proofErr w:type="spellEnd"/>
      <w:r w:rsidRPr="00FB3EF5">
        <w:rPr>
          <w:rFonts w:cs="Times New Roman"/>
        </w:rPr>
        <w:t xml:space="preserve">, M., </w:t>
      </w:r>
      <w:proofErr w:type="spellStart"/>
      <w:r w:rsidRPr="00FB3EF5">
        <w:rPr>
          <w:rFonts w:cs="Times New Roman"/>
        </w:rPr>
        <w:t>Fekete</w:t>
      </w:r>
      <w:proofErr w:type="spellEnd"/>
      <w:r w:rsidRPr="00FB3EF5">
        <w:rPr>
          <w:rFonts w:cs="Times New Roman"/>
        </w:rPr>
        <w:t xml:space="preserve">, B., Sharma, K., Green, P., </w:t>
      </w:r>
      <w:proofErr w:type="spellStart"/>
      <w:r w:rsidRPr="00FB3EF5">
        <w:rPr>
          <w:rFonts w:cs="Times New Roman"/>
        </w:rPr>
        <w:t>Syvitski</w:t>
      </w:r>
      <w:proofErr w:type="spellEnd"/>
      <w:r w:rsidRPr="00FB3EF5">
        <w:rPr>
          <w:rFonts w:cs="Times New Roman"/>
        </w:rPr>
        <w:t>, J.P.M., 2003.</w:t>
      </w:r>
      <w:proofErr w:type="gramEnd"/>
      <w:r w:rsidRPr="00FB3EF5">
        <w:rPr>
          <w:rFonts w:cs="Times New Roman"/>
        </w:rPr>
        <w:t xml:space="preserve">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 xml:space="preserve">Walling, D.E., Webb, B.W. (1983). </w:t>
      </w:r>
      <w:proofErr w:type="gramStart"/>
      <w:r w:rsidRPr="00FB3EF5">
        <w:rPr>
          <w:rFonts w:cs="Times New Roman"/>
        </w:rPr>
        <w:t>Patterns of Sediment Yield.</w:t>
      </w:r>
      <w:proofErr w:type="gramEnd"/>
      <w:r w:rsidRPr="00FB3EF5">
        <w:rPr>
          <w:rFonts w:cs="Times New Roman"/>
        </w:rPr>
        <w:t xml:space="preserve"> In: Gregory, K.J. (Ed.), Background to </w:t>
      </w:r>
      <w:proofErr w:type="spellStart"/>
      <w:r w:rsidRPr="00FB3EF5">
        <w:rPr>
          <w:rFonts w:cs="Times New Roman"/>
        </w:rPr>
        <w:t>Pelaeohydrology</w:t>
      </w:r>
      <w:proofErr w:type="spellEnd"/>
      <w:r w:rsidRPr="00FB3EF5">
        <w:rPr>
          <w:rFonts w:cs="Times New Roman"/>
        </w:rPr>
        <w:t>.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w:t>
      </w:r>
      <w:proofErr w:type="gramStart"/>
      <w:r w:rsidRPr="00FB3EF5">
        <w:rPr>
          <w:rFonts w:cs="Times New Roman"/>
        </w:rPr>
        <w:t>The Sediment Load of the Mekong River.</w:t>
      </w:r>
      <w:proofErr w:type="gramEnd"/>
      <w:r w:rsidRPr="00FB3EF5">
        <w:rPr>
          <w:rFonts w:cs="Times New Roman"/>
        </w:rPr>
        <w:t xml:space="preserve">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 xml:space="preserve">Washburn, E.W. (1928). </w:t>
      </w:r>
      <w:proofErr w:type="gramStart"/>
      <w:r w:rsidRPr="00FB3EF5">
        <w:rPr>
          <w:rFonts w:cs="Times New Roman"/>
        </w:rPr>
        <w:t>International Critical Tables of Numerical Data, Physics, Chemistry and Technology, National Research Council of USA.</w:t>
      </w:r>
      <w:proofErr w:type="gramEnd"/>
      <w:r w:rsidRPr="00FB3EF5">
        <w:rPr>
          <w:rFonts w:cs="Times New Roman"/>
        </w:rPr>
        <w:t xml:space="preserve">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w:t>
      </w:r>
      <w:proofErr w:type="gramStart"/>
      <w:r w:rsidRPr="00FB3EF5">
        <w:rPr>
          <w:rFonts w:cs="Times New Roman"/>
        </w:rPr>
        <w:t xml:space="preserve">“Flushing of Sediments </w:t>
      </w:r>
      <w:r w:rsidR="00A01B5C">
        <w:rPr>
          <w:rFonts w:cs="Times New Roman"/>
        </w:rPr>
        <w:t>f</w:t>
      </w:r>
      <w:r w:rsidRPr="00FB3EF5">
        <w:rPr>
          <w:rFonts w:cs="Times New Roman"/>
        </w:rPr>
        <w:t>rom Reservoirs.”</w:t>
      </w:r>
      <w:proofErr w:type="gramEnd"/>
      <w:r w:rsidRPr="00FB3EF5">
        <w:rPr>
          <w:rFonts w:cs="Times New Roman"/>
        </w:rPr>
        <w:t xml:space="preserve"> </w:t>
      </w:r>
      <w:proofErr w:type="gramStart"/>
      <w:r w:rsidRPr="00FB3EF5">
        <w:rPr>
          <w:rFonts w:cs="Times New Roman"/>
        </w:rPr>
        <w:t>Thematic Review IV.5.</w:t>
      </w:r>
      <w:proofErr w:type="gramEnd"/>
      <w:r w:rsidRPr="00FB3EF5">
        <w:rPr>
          <w:rFonts w:cs="Times New Roman"/>
        </w:rPr>
        <w:t xml:space="preserve"> </w:t>
      </w:r>
      <w:proofErr w:type="gramStart"/>
      <w:r w:rsidRPr="00FB3EF5">
        <w:rPr>
          <w:rFonts w:cs="Times New Roman"/>
        </w:rPr>
        <w:t>World Commission on Dams.</w:t>
      </w:r>
      <w:proofErr w:type="gramEnd"/>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 xml:space="preserve">White, W. R. (2001). </w:t>
      </w:r>
      <w:proofErr w:type="gramStart"/>
      <w:r w:rsidRPr="00070E58">
        <w:rPr>
          <w:rFonts w:cs="Times New Roman"/>
        </w:rPr>
        <w:t>Evacuation of Sediments from Reservoirs.</w:t>
      </w:r>
      <w:proofErr w:type="gramEnd"/>
      <w:r w:rsidRPr="00070E58">
        <w:rPr>
          <w:rFonts w:cs="Times New Roman"/>
        </w:rPr>
        <w:t xml:space="preserve">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(2014).</w:t>
      </w:r>
      <w:proofErr w:type="gramEnd"/>
      <w:r w:rsidRPr="00A5361E">
        <w:rPr>
          <w:rFonts w:eastAsia="Times New Roman" w:cs="Times New Roman"/>
        </w:rPr>
        <w:t xml:space="preserve"> </w:t>
      </w:r>
      <w:proofErr w:type="gramStart"/>
      <w:r w:rsidRPr="00A5361E">
        <w:rPr>
          <w:rFonts w:eastAsia="Times New Roman" w:cs="Times New Roman"/>
        </w:rPr>
        <w:t xml:space="preserve">Managing Flow, Sediment and Hydropower Regimes in the </w:t>
      </w:r>
      <w:proofErr w:type="spellStart"/>
      <w:r w:rsidRPr="00A5361E">
        <w:rPr>
          <w:rFonts w:eastAsia="Times New Roman" w:cs="Times New Roman"/>
        </w:rPr>
        <w:t>Sre</w:t>
      </w:r>
      <w:proofErr w:type="spellEnd"/>
      <w:r w:rsidRPr="00A5361E">
        <w:rPr>
          <w:rFonts w:eastAsia="Times New Roman" w:cs="Times New Roman"/>
        </w:rPr>
        <w:t xml:space="preserve"> </w:t>
      </w:r>
      <w:proofErr w:type="spellStart"/>
      <w:r w:rsidRPr="00A5361E">
        <w:rPr>
          <w:rFonts w:eastAsia="Times New Roman" w:cs="Times New Roman"/>
        </w:rPr>
        <w:t>Pok</w:t>
      </w:r>
      <w:proofErr w:type="spellEnd"/>
      <w:r w:rsidRPr="00A5361E">
        <w:rPr>
          <w:rFonts w:eastAsia="Times New Roman" w:cs="Times New Roman"/>
        </w:rPr>
        <w:t>, Se San and Se Kong Rivers of the Mekong Basin.</w:t>
      </w:r>
      <w:proofErr w:type="gramEnd"/>
      <w:r w:rsidRPr="00A5361E">
        <w:rPr>
          <w:rFonts w:eastAsia="Times New Roman" w:cs="Times New Roman"/>
        </w:rPr>
        <w:t xml:space="preserve"> </w:t>
      </w:r>
      <w:r w:rsidRPr="00A5361E">
        <w:rPr>
          <w:rFonts w:eastAsia="Times New Roman" w:cs="Times New Roman"/>
          <w:i/>
        </w:rPr>
        <w:t xml:space="preserve">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gramStart"/>
      <w:r w:rsidRPr="00A5361E">
        <w:rPr>
          <w:rFonts w:eastAsia="Times New Roman" w:cs="Times New Roman"/>
          <w:i/>
        </w:rPr>
        <w:t>Res.</w:t>
      </w:r>
      <w:r w:rsidRPr="00A5361E">
        <w:rPr>
          <w:rFonts w:eastAsia="Times New Roman" w:cs="Times New Roman"/>
        </w:rPr>
        <w:t>, 50, 5141-57.</w:t>
      </w:r>
      <w:proofErr w:type="gramEnd"/>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proofErr w:type="gramStart"/>
      <w:r w:rsidRPr="00A5361E">
        <w:rPr>
          <w:rFonts w:eastAsia="Times New Roman" w:cs="Times New Roman"/>
        </w:rPr>
        <w:t xml:space="preserve">Wild, T.B., </w:t>
      </w:r>
      <w:proofErr w:type="spellStart"/>
      <w:r w:rsidRPr="00A5361E">
        <w:rPr>
          <w:rFonts w:eastAsia="Times New Roman" w:cs="Times New Roman"/>
        </w:rPr>
        <w:t>Loucks</w:t>
      </w:r>
      <w:proofErr w:type="spellEnd"/>
      <w:r w:rsidRPr="00A5361E">
        <w:rPr>
          <w:rFonts w:eastAsia="Times New Roman" w:cs="Times New Roman"/>
        </w:rPr>
        <w:t xml:space="preserve">, D.P., Annandale, G.W., and </w:t>
      </w:r>
      <w:proofErr w:type="spellStart"/>
      <w:r w:rsidRPr="00A5361E">
        <w:rPr>
          <w:rFonts w:eastAsia="Times New Roman" w:cs="Times New Roman"/>
        </w:rPr>
        <w:t>Kaini</w:t>
      </w:r>
      <w:proofErr w:type="spellEnd"/>
      <w:r w:rsidRPr="00A5361E">
        <w:rPr>
          <w:rFonts w:eastAsia="Times New Roman" w:cs="Times New Roman"/>
        </w:rPr>
        <w:t>, P. (201</w:t>
      </w:r>
      <w:r w:rsidRPr="00070E58">
        <w:rPr>
          <w:rFonts w:eastAsia="Times New Roman" w:cs="Times New Roman"/>
        </w:rPr>
        <w:t>5</w:t>
      </w:r>
      <w:r>
        <w:rPr>
          <w:rFonts w:eastAsia="Times New Roman" w:cs="Times New Roman"/>
        </w:rPr>
        <w:t>a</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Maintaining Sediment Flows through Hydropower Dams in the Mekong River Basin.</w:t>
      </w:r>
      <w:proofErr w:type="gramEnd"/>
      <w:r w:rsidRPr="00A5361E">
        <w:rPr>
          <w:rFonts w:eastAsia="Times New Roman" w:cs="Times New Roman"/>
        </w:rPr>
        <w:t xml:space="preserve"> </w:t>
      </w:r>
      <w:r w:rsidRPr="00A5361E">
        <w:rPr>
          <w:rFonts w:eastAsia="Times New Roman" w:cs="Times New Roman"/>
          <w:i/>
        </w:rPr>
        <w:t xml:space="preserve">J. 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spellStart"/>
      <w:proofErr w:type="gramStart"/>
      <w:r w:rsidRPr="00A5361E">
        <w:rPr>
          <w:rFonts w:eastAsia="Times New Roman" w:cs="Times New Roman"/>
          <w:i/>
        </w:rPr>
        <w:t>Plann</w:t>
      </w:r>
      <w:proofErr w:type="spellEnd"/>
      <w:r w:rsidRPr="00A5361E">
        <w:rPr>
          <w:rFonts w:eastAsia="Times New Roman" w:cs="Times New Roman"/>
          <w:i/>
        </w:rPr>
        <w:t>.</w:t>
      </w:r>
      <w:proofErr w:type="gramEnd"/>
      <w:r w:rsidRPr="00A5361E">
        <w:rPr>
          <w:rFonts w:eastAsia="Times New Roman" w:cs="Times New Roman"/>
          <w:i/>
        </w:rPr>
        <w:t xml:space="preserve">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b</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Mitigating Dam Conflicts in the Mekong River Basin.</w:t>
      </w:r>
      <w:proofErr w:type="gramEnd"/>
      <w:r w:rsidRPr="00A5361E">
        <w:rPr>
          <w:rFonts w:eastAsia="Times New Roman" w:cs="Times New Roman"/>
        </w:rPr>
        <w:t xml:space="preserve">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w:t>
      </w:r>
      <w:proofErr w:type="spellStart"/>
      <w:r w:rsidRPr="00A5361E">
        <w:rPr>
          <w:rFonts w:eastAsia="Times New Roman" w:cs="Times New Roman"/>
        </w:rPr>
        <w:t>Hipel</w:t>
      </w:r>
      <w:proofErr w:type="spellEnd"/>
      <w:r w:rsidRPr="00A5361E">
        <w:rPr>
          <w:rFonts w:eastAsia="Times New Roman" w:cs="Times New Roman"/>
        </w:rPr>
        <w:t xml:space="preserve">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c</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 xml:space="preserve">An Approach to Simulating Sediment Management in the Mekong </w:t>
      </w:r>
      <w:r w:rsidRPr="00A5361E">
        <w:rPr>
          <w:rFonts w:eastAsia="Times New Roman" w:cs="Times New Roman"/>
        </w:rPr>
        <w:lastRenderedPageBreak/>
        <w:t>River Basin.</w:t>
      </w:r>
      <w:proofErr w:type="gramEnd"/>
      <w:r w:rsidRPr="00A5361E">
        <w:rPr>
          <w:rFonts w:eastAsia="Times New Roman" w:cs="Times New Roman"/>
        </w:rPr>
        <w:t xml:space="preserve"> Chapter 12 in </w:t>
      </w:r>
      <w:r w:rsidRPr="00A5361E">
        <w:rPr>
          <w:rFonts w:eastAsia="Times New Roman" w:cs="Times New Roman"/>
          <w:i/>
        </w:rPr>
        <w:t>Sediment Matters</w:t>
      </w:r>
      <w:r w:rsidRPr="00A5361E">
        <w:rPr>
          <w:rFonts w:eastAsia="Times New Roman" w:cs="Times New Roman"/>
        </w:rPr>
        <w:t xml:space="preserve">, edited by P. </w:t>
      </w:r>
      <w:proofErr w:type="spellStart"/>
      <w:r w:rsidRPr="00A5361E">
        <w:rPr>
          <w:rFonts w:eastAsia="Times New Roman" w:cs="Times New Roman"/>
        </w:rPr>
        <w:t>Heininger</w:t>
      </w:r>
      <w:proofErr w:type="spellEnd"/>
      <w:r w:rsidRPr="00A5361E">
        <w:rPr>
          <w:rFonts w:eastAsia="Times New Roman" w:cs="Times New Roman"/>
        </w:rPr>
        <w:t xml:space="preserve">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proofErr w:type="gramStart"/>
      <w:r w:rsidRPr="00367C84">
        <w:rPr>
          <w:rFonts w:eastAsia="Times New Roman" w:cs="Times New Roman"/>
        </w:rPr>
        <w:t xml:space="preserve">Wild, T.B., Reed, P.M., </w:t>
      </w:r>
      <w:proofErr w:type="spellStart"/>
      <w:r w:rsidRPr="00367C84">
        <w:rPr>
          <w:rFonts w:eastAsia="Times New Roman" w:cs="Times New Roman"/>
        </w:rPr>
        <w:t>Loucks</w:t>
      </w:r>
      <w:proofErr w:type="spellEnd"/>
      <w:r w:rsidRPr="00367C84">
        <w:rPr>
          <w:rFonts w:eastAsia="Times New Roman" w:cs="Times New Roman"/>
        </w:rPr>
        <w:t xml:space="preserve">, D.P., </w:t>
      </w:r>
      <w:proofErr w:type="spellStart"/>
      <w:r w:rsidRPr="00367C84">
        <w:rPr>
          <w:rFonts w:eastAsia="Times New Roman" w:cs="Times New Roman"/>
        </w:rPr>
        <w:t>Mallen</w:t>
      </w:r>
      <w:proofErr w:type="spellEnd"/>
      <w:r w:rsidRPr="00367C84">
        <w:rPr>
          <w:rFonts w:eastAsia="Times New Roman" w:cs="Times New Roman"/>
        </w:rPr>
        <w:t>-Cooper, M., Jensen, E.D. (2018).</w:t>
      </w:r>
      <w:proofErr w:type="gramEnd"/>
      <w:r w:rsidRPr="00367C84">
        <w:rPr>
          <w:rFonts w:eastAsia="Times New Roman" w:cs="Times New Roman"/>
        </w:rPr>
        <w:t xml:space="preserve"> Balancing Hydropower and Ecological Impacts in the Mekong: Tradeoffs for Sambor Mega Dam. J. Water </w:t>
      </w:r>
      <w:proofErr w:type="spellStart"/>
      <w:r w:rsidRPr="00367C84">
        <w:rPr>
          <w:rFonts w:eastAsia="Times New Roman" w:cs="Times New Roman"/>
        </w:rPr>
        <w:t>Resour</w:t>
      </w:r>
      <w:proofErr w:type="spellEnd"/>
      <w:r w:rsidRPr="00367C84">
        <w:rPr>
          <w:rFonts w:eastAsia="Times New Roman" w:cs="Times New Roman"/>
        </w:rPr>
        <w:t xml:space="preserve">. </w:t>
      </w:r>
      <w:proofErr w:type="spellStart"/>
      <w:proofErr w:type="gramStart"/>
      <w:r w:rsidRPr="00367C84">
        <w:rPr>
          <w:rFonts w:eastAsia="Times New Roman" w:cs="Times New Roman"/>
        </w:rPr>
        <w:t>Plann</w:t>
      </w:r>
      <w:proofErr w:type="spellEnd"/>
      <w:r w:rsidRPr="00367C84">
        <w:rPr>
          <w:rFonts w:eastAsia="Times New Roman" w:cs="Times New Roman"/>
        </w:rPr>
        <w:t>.</w:t>
      </w:r>
      <w:proofErr w:type="gramEnd"/>
      <w:r w:rsidRPr="00367C84">
        <w:rPr>
          <w:rFonts w:eastAsia="Times New Roman" w:cs="Times New Roman"/>
        </w:rPr>
        <w:t xml:space="preserve"> Manage. DOI: 10.1061</w:t>
      </w:r>
      <w:proofErr w:type="gramStart"/>
      <w:r w:rsidRPr="00367C84">
        <w:rPr>
          <w:rFonts w:eastAsia="Times New Roman" w:cs="Times New Roman"/>
        </w:rPr>
        <w:t>/(</w:t>
      </w:r>
      <w:proofErr w:type="gramEnd"/>
      <w:r w:rsidRPr="00367C84">
        <w:rPr>
          <w:rFonts w:eastAsia="Times New Roman" w:cs="Times New Roman"/>
        </w:rPr>
        <w:t>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proofErr w:type="gramStart"/>
      <w:r w:rsidRPr="00367C84">
        <w:rPr>
          <w:rFonts w:eastAsia="Times New Roman" w:cs="Times New Roman"/>
        </w:rPr>
        <w:t xml:space="preserve">Wild, T.B., </w:t>
      </w:r>
      <w:proofErr w:type="spellStart"/>
      <w:r w:rsidRPr="00367C84">
        <w:rPr>
          <w:rFonts w:eastAsia="Times New Roman" w:cs="Times New Roman"/>
        </w:rPr>
        <w:t>Loucks</w:t>
      </w:r>
      <w:proofErr w:type="spellEnd"/>
      <w:r w:rsidRPr="00367C84">
        <w:rPr>
          <w:rFonts w:eastAsia="Times New Roman" w:cs="Times New Roman"/>
        </w:rPr>
        <w:t>, D.P. and Annandale, G.W. (in review).</w:t>
      </w:r>
      <w:proofErr w:type="gramEnd"/>
      <w:r w:rsidRPr="00367C84">
        <w:rPr>
          <w:rFonts w:eastAsia="Times New Roman" w:cs="Times New Roman"/>
        </w:rPr>
        <w:t xml:space="preserve"> </w:t>
      </w:r>
      <w:proofErr w:type="spellStart"/>
      <w:r w:rsidRPr="00367C84">
        <w:rPr>
          <w:rFonts w:eastAsia="Times New Roman" w:cs="Times New Roman"/>
        </w:rPr>
        <w:t>SedSim</w:t>
      </w:r>
      <w:proofErr w:type="spellEnd"/>
      <w:r w:rsidRPr="00367C84">
        <w:rPr>
          <w:rFonts w:eastAsia="Times New Roman" w:cs="Times New Roman"/>
        </w:rPr>
        <w:t xml:space="preserve">: A River Basin Simulation Screening Model for Reservoir Management of Sediment, Water, and Hydropower. </w:t>
      </w:r>
      <w:proofErr w:type="gramStart"/>
      <w:r w:rsidRPr="00367C84">
        <w:rPr>
          <w:rFonts w:eastAsia="Times New Roman" w:cs="Times New Roman"/>
        </w:rPr>
        <w:t>Journal of Open Research Software.</w:t>
      </w:r>
      <w:proofErr w:type="gramEnd"/>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proofErr w:type="spellStart"/>
      <w:r w:rsidRPr="00070E58">
        <w:rPr>
          <w:rFonts w:cs="Times New Roman"/>
        </w:rPr>
        <w:t>Xue</w:t>
      </w:r>
      <w:proofErr w:type="spellEnd"/>
      <w:r w:rsidRPr="00070E58">
        <w:rPr>
          <w:rFonts w:cs="Times New Roman"/>
        </w:rPr>
        <w:t xml:space="preserve">, Z., Liu, J.P., </w:t>
      </w:r>
      <w:proofErr w:type="spellStart"/>
      <w:proofErr w:type="gramStart"/>
      <w:r w:rsidRPr="00070E58">
        <w:rPr>
          <w:rFonts w:cs="Times New Roman"/>
        </w:rPr>
        <w:t>DeMaster</w:t>
      </w:r>
      <w:proofErr w:type="spellEnd"/>
      <w:r w:rsidRPr="00070E58">
        <w:rPr>
          <w:rFonts w:cs="Times New Roman"/>
        </w:rPr>
        <w:t>,</w:t>
      </w:r>
      <w:proofErr w:type="gramEnd"/>
      <w:r w:rsidRPr="00070E58">
        <w:rPr>
          <w:rFonts w:cs="Times New Roman"/>
        </w:rPr>
        <w:t xml:space="preserve"> D., Nguyen, L.V., and Ta, T.K.O. (2010). </w:t>
      </w:r>
      <w:proofErr w:type="gramStart"/>
      <w:r w:rsidRPr="00070E58">
        <w:rPr>
          <w:rFonts w:cs="Times New Roman"/>
        </w:rPr>
        <w:t>Late Holocene Evolution of the Mekong Subaqueous Delta, Southern Vietnam.</w:t>
      </w:r>
      <w:proofErr w:type="gramEnd"/>
      <w:r w:rsidRPr="00070E58">
        <w:rPr>
          <w:rFonts w:cs="Times New Roman"/>
        </w:rPr>
        <w:t xml:space="preserve">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67" w:name="_Toc1127662"/>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67"/>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IQ(</w:t>
      </w:r>
      <w:proofErr w:type="spellStart"/>
      <w:proofErr w:type="gramEnd"/>
      <w:r w:rsidRPr="00780708">
        <w:rPr>
          <w:rFonts w:cs="Times New Roman"/>
          <w:sz w:val="24"/>
          <w:szCs w:val="24"/>
        </w:rPr>
        <w:t>j,t</w:t>
      </w:r>
      <w:proofErr w:type="spellEnd"/>
      <w:r w:rsidRPr="00780708">
        <w:rPr>
          <w:rFonts w:cs="Times New Roman"/>
          <w:sz w:val="24"/>
          <w:szCs w:val="24"/>
        </w:rPr>
        <w: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Qin(</w:t>
      </w:r>
      <w:proofErr w:type="spellStart"/>
      <w:proofErr w:type="gramEnd"/>
      <w:r w:rsidRPr="00780708">
        <w:rPr>
          <w:rFonts w:cs="Times New Roman"/>
          <w:sz w:val="24"/>
          <w:szCs w:val="24"/>
        </w:rPr>
        <w:t>j,t</w:t>
      </w:r>
      <w:proofErr w:type="spellEnd"/>
      <w:r w:rsidRPr="00780708">
        <w:rPr>
          <w:rFonts w:cs="Times New Roman"/>
          <w:sz w:val="24"/>
          <w:szCs w:val="24"/>
        </w:rPr>
        <w: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IQ(</w:t>
      </w:r>
      <w:proofErr w:type="gramEnd"/>
      <w:r w:rsidRPr="00780708">
        <w:rPr>
          <w:rFonts w:cs="Times New Roman"/>
          <w:sz w:val="24"/>
          <w:szCs w:val="24"/>
        </w:rPr>
        <w:t>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proofErr w:type="gramStart"/>
      <w:r w:rsidRPr="00780708">
        <w:rPr>
          <w:rFonts w:cs="Times New Roman"/>
          <w:sz w:val="24"/>
          <w:szCs w:val="24"/>
        </w:rPr>
        <w:t>IS(</w:t>
      </w:r>
      <w:proofErr w:type="spellStart"/>
      <w:proofErr w:type="gramEnd"/>
      <w:r w:rsidRPr="00780708">
        <w:rPr>
          <w:rFonts w:cs="Times New Roman"/>
          <w:sz w:val="24"/>
          <w:szCs w:val="24"/>
        </w:rPr>
        <w:t>j,t</w:t>
      </w:r>
      <w:proofErr w:type="spellEnd"/>
      <w:r w:rsidRPr="00780708">
        <w:rPr>
          <w:rFonts w:cs="Times New Roman"/>
          <w:sz w:val="24"/>
          <w:szCs w:val="24"/>
        </w:rPr>
        <w: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SMin</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xml:space="preserve">)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m:t>
                </m:r>
                <m:r>
                  <w:rPr>
                    <w:rFonts w:ascii="Cambria Math" w:hAnsi="Cambria Math" w:cs="Times New Roman"/>
                    <w:sz w:val="24"/>
                    <w:szCs w:val="24"/>
                  </w:rPr>
                  <m:t>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IS(</w:t>
      </w:r>
      <w:proofErr w:type="gramEnd"/>
      <w:r w:rsidRPr="00780708">
        <w:rPr>
          <w:rFonts w:cs="Times New Roman"/>
          <w:sz w:val="24"/>
          <w:szCs w:val="24"/>
        </w:rPr>
        <w:t>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proofErr w:type="spellStart"/>
      <w:r w:rsidRPr="00780708">
        <w:rPr>
          <w:rFonts w:asciiTheme="minorHAnsi" w:eastAsia="Times New Roman" w:hAnsiTheme="minorHAnsi"/>
          <w:i/>
          <w:sz w:val="24"/>
          <w:szCs w:val="24"/>
        </w:rPr>
        <w:t>SedSim</w:t>
      </w:r>
      <w:proofErr w:type="spellEnd"/>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 xml:space="preserve">linear function of the total initial storage volume plus inflow minus losses in each period minus the volume that would remain in ponds in the reach if all remaining water were suddenly withdrawn. Letting </w:t>
      </w:r>
      <w:proofErr w:type="gramStart"/>
      <w:r w:rsidRPr="00780708">
        <w:rPr>
          <w:rFonts w:asciiTheme="minorHAnsi" w:hAnsiTheme="minorHAnsi"/>
          <w:sz w:val="24"/>
          <w:szCs w:val="24"/>
        </w:rPr>
        <w:t>S(</w:t>
      </w:r>
      <w:proofErr w:type="gramEnd"/>
      <w:r w:rsidRPr="00780708">
        <w:rPr>
          <w:rFonts w:asciiTheme="minorHAnsi" w:hAnsiTheme="minorHAnsi"/>
          <w:sz w:val="24"/>
          <w:szCs w:val="24"/>
        </w:rPr>
        <w:t>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xml:space="preserve">); I(t) the inflow volume; L(t) the losses from seepage and evaporation; and PS the ponding storage, or the reach storage volume below which no outflow occurs; the outflow </w:t>
      </w:r>
      <w:proofErr w:type="spellStart"/>
      <w:r w:rsidRPr="00780708">
        <w:rPr>
          <w:rFonts w:asciiTheme="minorHAnsi" w:hAnsiTheme="minorHAnsi"/>
          <w:sz w:val="24"/>
          <w:szCs w:val="24"/>
        </w:rPr>
        <w:t>Q</w:t>
      </w:r>
      <w:r w:rsidRPr="00780708">
        <w:rPr>
          <w:rFonts w:asciiTheme="minorHAnsi" w:hAnsiTheme="minorHAnsi"/>
          <w:sz w:val="24"/>
          <w:szCs w:val="24"/>
          <w:vertAlign w:val="subscript"/>
        </w:rPr>
        <w:t>out</w:t>
      </w:r>
      <w:proofErr w:type="spellEnd"/>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gramEnd"/>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S(</w:t>
      </w:r>
      <w:proofErr w:type="gramEnd"/>
      <w:r w:rsidRPr="00780708">
        <w:rPr>
          <w:rFonts w:cs="Times New Roman"/>
          <w:sz w:val="24"/>
          <w:szCs w:val="24"/>
        </w:rPr>
        <w:t xml:space="preserve">t+1) = S(t) + I(t) – L(t)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(t)</w:t>
      </w:r>
      <w:proofErr w:type="spellStart"/>
      <w:r w:rsidRPr="00780708">
        <w:rPr>
          <w:rFonts w:cs="Times New Roman"/>
          <w:sz w:val="24"/>
          <w:szCs w:val="24"/>
        </w:rPr>
        <w:t>Δt</w:t>
      </w:r>
      <w:proofErr w:type="spellEnd"/>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xml:space="preserve">= </w:t>
      </w:r>
      <w:proofErr w:type="gramStart"/>
      <w:r w:rsidRPr="00780708">
        <w:rPr>
          <w:rFonts w:cs="Times New Roman"/>
          <w:sz w:val="24"/>
          <w:szCs w:val="24"/>
        </w:rPr>
        <w:t>Min{</w:t>
      </w:r>
      <w:proofErr w:type="gramEnd"/>
      <w:r w:rsidRPr="00780708">
        <w:rPr>
          <w:rFonts w:cs="Times New Roman"/>
          <w:sz w:val="24"/>
          <w:szCs w:val="24"/>
        </w:rPr>
        <w:t xml:space="preserve">a(j)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Pr="00780708">
        <w:rPr>
          <w:rFonts w:cs="Times New Roman"/>
          <w:sz w:val="24"/>
          <w:szCs w:val="24"/>
          <w:vertAlign w:val="superscript"/>
        </w:rPr>
        <w:t xml:space="preserve">b(j) </w:t>
      </w:r>
      <w:r w:rsidRPr="00780708">
        <w:rPr>
          <w:rFonts w:cs="Times New Roman"/>
          <w:sz w:val="24"/>
          <w:szCs w:val="24"/>
        </w:rPr>
        <w:t xml:space="preserv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 xml:space="preserve">/s) from reservoir j in time period t,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Min{Max{R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),Max{0,(S(</w:t>
      </w:r>
      <w:proofErr w:type="spellStart"/>
      <w:r w:rsidRPr="00780708">
        <w:rPr>
          <w:rFonts w:cs="Times New Roman"/>
          <w:sz w:val="24"/>
          <w:szCs w:val="24"/>
        </w:rPr>
        <w:t>j,t</w:t>
      </w:r>
      <w:proofErr w:type="spellEnd"/>
      <w:r w:rsidRPr="00780708">
        <w:rPr>
          <w:rFonts w:cs="Times New Roman"/>
          <w:sz w:val="24"/>
          <w:szCs w:val="24"/>
        </w:rPr>
        <w:t>) +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w:t>
      </w:r>
      <w:proofErr w:type="spellStart"/>
      <w:r w:rsidRPr="00780708">
        <w:rPr>
          <w:rFonts w:cs="Times New Roman"/>
          <w:sz w:val="24"/>
          <w:szCs w:val="24"/>
        </w:rPr>
        <w:t>Δt</w:t>
      </w:r>
      <w:proofErr w:type="spellEnd"/>
      <w:r w:rsidRPr="00780708">
        <w:rPr>
          <w:rFonts w:cs="Times New Roman"/>
          <w:sz w:val="24"/>
          <w:szCs w:val="24"/>
        </w:rPr>
        <w:t xml:space="preserve">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xml:space="preserve">) at reservoir j at the end of time period t (or beginning of time period t+1); </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inflow volume (m</w:t>
      </w:r>
      <w:r w:rsidRPr="00780708">
        <w:rPr>
          <w:rFonts w:cs="Times New Roman"/>
          <w:sz w:val="24"/>
          <w:szCs w:val="24"/>
          <w:vertAlign w:val="superscript"/>
        </w:rPr>
        <w:t>3</w:t>
      </w:r>
      <w:r w:rsidRPr="00780708">
        <w:rPr>
          <w:rFonts w:cs="Times New Roman"/>
          <w:sz w:val="24"/>
          <w:szCs w:val="24"/>
        </w:rPr>
        <w:t>) to reservoir j during time period t; S(</w:t>
      </w:r>
      <w:proofErr w:type="spellStart"/>
      <w:r w:rsidRPr="00780708">
        <w:rPr>
          <w:rFonts w:cs="Times New Roman"/>
          <w:sz w:val="24"/>
          <w:szCs w:val="24"/>
        </w:rPr>
        <w:t>j,t</w:t>
      </w:r>
      <w:proofErr w:type="spellEnd"/>
      <w:r w:rsidRPr="00780708">
        <w:rPr>
          <w:rFonts w:cs="Times New Roman"/>
          <w:sz w:val="24"/>
          <w:szCs w:val="24"/>
        </w:rPr>
        <w: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w:t>
      </w:r>
      <w:proofErr w:type="spellStart"/>
      <w:r w:rsidRPr="00780708">
        <w:rPr>
          <w:rFonts w:cs="Times New Roman"/>
          <w:sz w:val="24"/>
          <w:szCs w:val="24"/>
        </w:rPr>
        <w:t>j,t</w:t>
      </w:r>
      <w:proofErr w:type="spellEnd"/>
      <w:r w:rsidRPr="00780708">
        <w:rPr>
          <w:rFonts w:cs="Times New Roman"/>
          <w:sz w:val="24"/>
          <w:szCs w:val="24"/>
        </w:rPr>
        <w: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storage target, </w:t>
      </w:r>
      <w:proofErr w:type="spellStart"/>
      <w:proofErr w:type="gramStart"/>
      <w:r w:rsidRPr="00780708">
        <w:rPr>
          <w:rFonts w:cs="Times New Roman"/>
          <w:sz w:val="24"/>
          <w:szCs w:val="24"/>
        </w:rPr>
        <w:t>S</w:t>
      </w:r>
      <w:r w:rsidRPr="00780708">
        <w:rPr>
          <w:rFonts w:cs="Times New Roman"/>
          <w:sz w:val="24"/>
          <w:szCs w:val="24"/>
          <w:vertAlign w:val="subscript"/>
        </w:rPr>
        <w:t>Target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Note that </w:t>
      </w:r>
      <w:proofErr w:type="gramStart"/>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 xml:space="preserve">/s), or </w:t>
      </w: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(j)/</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Every reservoir j begins with an initial total storage capacity, </w:t>
      </w:r>
      <w:proofErr w:type="gramStart"/>
      <w:r w:rsidRPr="00780708">
        <w:rPr>
          <w:rFonts w:cs="Times New Roman"/>
          <w:sz w:val="24"/>
          <w:szCs w:val="24"/>
        </w:rPr>
        <w:t>K(</w:t>
      </w:r>
      <w:proofErr w:type="gramEnd"/>
      <w:r w:rsidRPr="00780708">
        <w:rPr>
          <w:rFonts w:cs="Times New Roman"/>
          <w:sz w:val="24"/>
          <w:szCs w:val="24"/>
        </w:rPr>
        <w:t xml:space="preserve">j), but this capacity declines as a result of sediment accumulation. That is, the reservoir water storage capacity at the end of each timer period, </w:t>
      </w:r>
      <w:proofErr w:type="gramStart"/>
      <w:r w:rsidRPr="00780708">
        <w:rPr>
          <w:rFonts w:cs="Times New Roman"/>
          <w:sz w:val="24"/>
          <w:szCs w:val="24"/>
        </w:rPr>
        <w:t>K(</w:t>
      </w:r>
      <w:proofErr w:type="gramEnd"/>
      <w:r w:rsidRPr="00780708">
        <w:rPr>
          <w:rFonts w:cs="Times New Roman"/>
          <w:sz w:val="24"/>
          <w:szCs w:val="24"/>
        </w:rPr>
        <w:t>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K(</w:t>
      </w:r>
      <w:proofErr w:type="gramEnd"/>
      <w:r w:rsidRPr="00780708">
        <w:rPr>
          <w:rFonts w:cs="Times New Roman"/>
          <w:sz w:val="24"/>
          <w:szCs w:val="24"/>
        </w:rPr>
        <w:t>j,t+1) = K(</w:t>
      </w:r>
      <w:proofErr w:type="spellStart"/>
      <w:r w:rsidRPr="00780708">
        <w:rPr>
          <w:rFonts w:cs="Times New Roman"/>
          <w:sz w:val="24"/>
          <w:szCs w:val="24"/>
        </w:rPr>
        <w:t>j,t</w:t>
      </w:r>
      <w:proofErr w:type="spellEnd"/>
      <w:r w:rsidRPr="00780708">
        <w:rPr>
          <w:rFonts w:cs="Times New Roman"/>
          <w:sz w:val="24"/>
          <w:szCs w:val="24"/>
        </w:rPr>
        <w:t xml:space="preserve">)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 xml:space="preserve">Where </w:t>
      </w:r>
      <w:proofErr w:type="gramStart"/>
      <w:r w:rsidRPr="00780708">
        <w:rPr>
          <w:rFonts w:cs="Times New Roman"/>
          <w:sz w:val="24"/>
          <w:szCs w:val="24"/>
        </w:rPr>
        <w:t>SSM(</w:t>
      </w:r>
      <w:proofErr w:type="gramEnd"/>
      <w:r w:rsidRPr="00780708">
        <w:rPr>
          <w:rFonts w:cs="Times New Roman"/>
          <w:sz w:val="24"/>
          <w:szCs w:val="24"/>
        </w:rPr>
        <w:t>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xml:space="preserve">)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)*C(</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00FA4A8A" w:rsidRPr="00780708">
        <w:rPr>
          <w:rFonts w:cs="Times New Roman"/>
          <w:sz w:val="24"/>
          <w:szCs w:val="24"/>
        </w:rPr>
        <w:t xml:space="preserve"> +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w:t>
      </w:r>
      <w:proofErr w:type="spellStart"/>
      <w:r w:rsidRPr="00780708">
        <w:rPr>
          <w:rFonts w:cs="Times New Roman"/>
          <w:sz w:val="24"/>
          <w:szCs w:val="24"/>
        </w:rPr>
        <w:t>j,t</w:t>
      </w:r>
      <w:proofErr w:type="spellEnd"/>
      <w:r w:rsidRPr="00780708">
        <w:rPr>
          <w:rFonts w:cs="Times New Roman"/>
          <w:sz w:val="24"/>
          <w:szCs w:val="24"/>
        </w:rPr>
        <w:t xml:space="preserve">) is the concentration of sediment stored in suspension in the reservoir j during time period t, assumed to be uniform throughout the reservoir’s storage space;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removed from reservoir j during time period t via flush</w:t>
      </w:r>
      <w:r w:rsidR="00FA4A8A" w:rsidRPr="00780708">
        <w:rPr>
          <w:rFonts w:cs="Times New Roman"/>
          <w:sz w:val="24"/>
          <w:szCs w:val="24"/>
        </w:rPr>
        <w:t xml:space="preserve">ing or general sediment removal; and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mass of sediment that has settled in the reservoir through the end of time period t, </w:t>
      </w:r>
      <w:proofErr w:type="gramStart"/>
      <w:r w:rsidRPr="00780708">
        <w:rPr>
          <w:rFonts w:cs="Times New Roman"/>
          <w:sz w:val="24"/>
          <w:szCs w:val="24"/>
        </w:rPr>
        <w:t>SSM(</w:t>
      </w:r>
      <w:proofErr w:type="gramEnd"/>
      <w:r w:rsidRPr="00780708">
        <w:rPr>
          <w:rFonts w:cs="Times New Roman"/>
          <w:sz w:val="24"/>
          <w:szCs w:val="24"/>
        </w:rPr>
        <w:t>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w:t>
      </w:r>
      <w:proofErr w:type="spellStart"/>
      <w:r w:rsidRPr="00780708">
        <w:rPr>
          <w:rFonts w:cs="Times New Roman"/>
          <w:sz w:val="24"/>
          <w:szCs w:val="24"/>
        </w:rPr>
        <w:t>j,t</w:t>
      </w:r>
      <w:proofErr w:type="spellEnd"/>
      <w:r w:rsidRPr="00780708">
        <w:rPr>
          <w:rFonts w:cs="Times New Roman"/>
          <w:sz w:val="24"/>
          <w:szCs w:val="24"/>
        </w:rPr>
        <w:t>) + TE(</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TE(</w:t>
      </w:r>
      <w:proofErr w:type="spellStart"/>
      <w:r w:rsidRPr="00780708">
        <w:rPr>
          <w:rFonts w:cs="Times New Roman"/>
          <w:sz w:val="24"/>
          <w:szCs w:val="24"/>
        </w:rPr>
        <w:t>j,t</w:t>
      </w:r>
      <w:proofErr w:type="spellEnd"/>
      <w:r w:rsidRPr="00780708">
        <w:rPr>
          <w:rFonts w:cs="Times New Roman"/>
          <w:sz w:val="24"/>
          <w:szCs w:val="24"/>
        </w:rPr>
        <w:t xml:space="preserve">) = trapping efficiency of reservoir j in period t based on initial conditions, and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w:t>
      </w:r>
      <w:proofErr w:type="spellStart"/>
      <w:r w:rsidR="002B3E2D" w:rsidRPr="00780708">
        <w:rPr>
          <w:rFonts w:cs="Times New Roman"/>
          <w:sz w:val="24"/>
          <w:szCs w:val="24"/>
        </w:rPr>
        <w:t>j,t</w:t>
      </w:r>
      <w:proofErr w:type="spellEnd"/>
      <w:r w:rsidR="002B3E2D" w:rsidRPr="00780708">
        <w:rPr>
          <w:rFonts w:cs="Times New Roman"/>
          <w:sz w:val="24"/>
          <w:szCs w:val="24"/>
        </w:rPr>
        <w: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HP(</w:t>
      </w:r>
      <w:proofErr w:type="spellStart"/>
      <w:proofErr w:type="gramEnd"/>
      <w:r w:rsidRPr="00780708">
        <w:rPr>
          <w:rFonts w:cs="Times New Roman"/>
          <w:sz w:val="24"/>
          <w:szCs w:val="24"/>
        </w:rPr>
        <w:t>j,t</w:t>
      </w:r>
      <w:proofErr w:type="spellEnd"/>
      <w:r w:rsidRPr="00780708">
        <w:rPr>
          <w:rFonts w:cs="Times New Roman"/>
          <w:sz w:val="24"/>
          <w:szCs w:val="24"/>
        </w:rPr>
        <w: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xml:space="preserve">= (9.81/1000) * </w:t>
      </w:r>
      <w:proofErr w:type="gramStart"/>
      <w:r w:rsidRPr="00780708">
        <w:rPr>
          <w:rFonts w:cs="Times New Roman"/>
          <w:sz w:val="24"/>
          <w:szCs w:val="24"/>
        </w:rPr>
        <w:t>e(</w:t>
      </w:r>
      <w:proofErr w:type="gramEnd"/>
      <w:r w:rsidRPr="00780708">
        <w:rPr>
          <w:rFonts w:cs="Times New Roman"/>
          <w:sz w:val="24"/>
          <w:szCs w:val="24"/>
        </w:rPr>
        <w:t>j) * h(</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h(</w:t>
      </w:r>
      <w:proofErr w:type="spellStart"/>
      <w:r w:rsidRPr="00780708">
        <w:rPr>
          <w:rFonts w:cs="Times New Roman"/>
          <w:sz w:val="24"/>
          <w:szCs w:val="24"/>
        </w:rPr>
        <w:t>t,j</w:t>
      </w:r>
      <w:proofErr w:type="spellEnd"/>
      <w:r w:rsidRPr="00780708">
        <w:rPr>
          <w:rFonts w:cs="Times New Roman"/>
          <w:sz w:val="24"/>
          <w:szCs w:val="24"/>
        </w:rPr>
        <w:t xml:space="preserve">)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ild, Thomas B" w:date="2019-03-04T14:42:00Z" w:initials="WTB">
    <w:p w14:paraId="599E4035" w14:textId="1FA3B309" w:rsidR="005C03C8" w:rsidRDefault="005C03C8">
      <w:pPr>
        <w:pStyle w:val="CommentText"/>
      </w:pPr>
      <w:r>
        <w:rPr>
          <w:rStyle w:val="CommentReference"/>
        </w:rPr>
        <w:annotationRef/>
      </w:r>
      <w:r>
        <w:t>Need to fill this in.</w:t>
      </w:r>
    </w:p>
  </w:comment>
  <w:comment w:id="5" w:author="Thomas Bernard Wild" w:date="2019-03-16T23:46:00Z" w:initials="TBW">
    <w:p w14:paraId="6882AF29" w14:textId="358247F6" w:rsidR="005C03C8" w:rsidRDefault="005C03C8">
      <w:pPr>
        <w:pStyle w:val="CommentText"/>
      </w:pPr>
      <w:r>
        <w:rPr>
          <w:rStyle w:val="CommentReference"/>
        </w:rPr>
        <w:annotationRef/>
      </w:r>
      <w:r>
        <w:t>Insert screen capture</w:t>
      </w:r>
    </w:p>
  </w:comment>
  <w:comment w:id="6" w:author="Thomas Bernard Wild" w:date="2019-03-16T23:46:00Z" w:initials="TBW">
    <w:p w14:paraId="620F7E3C" w14:textId="0130922F" w:rsidR="005C03C8" w:rsidRDefault="005C03C8">
      <w:pPr>
        <w:pStyle w:val="CommentText"/>
      </w:pPr>
      <w:r>
        <w:rPr>
          <w:rStyle w:val="CommentReference"/>
        </w:rPr>
        <w:annotationRef/>
      </w:r>
      <w:r>
        <w:t>Insert screen capture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5C03C8" w:rsidRDefault="005C03C8" w:rsidP="004D0B10">
      <w:pPr>
        <w:spacing w:after="0" w:line="240" w:lineRule="auto"/>
      </w:pPr>
      <w:r>
        <w:separator/>
      </w:r>
    </w:p>
  </w:endnote>
  <w:endnote w:type="continuationSeparator" w:id="0">
    <w:p w14:paraId="433D82EF" w14:textId="77777777" w:rsidR="005C03C8" w:rsidRDefault="005C03C8"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 w:name="LMRoman9-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5C03C8" w:rsidRDefault="005C03C8">
    <w:r>
      <w:t>Wild et al. (2019</w:t>
    </w:r>
    <w:proofErr w:type="gramStart"/>
    <w:r>
      <w:t>)</w:t>
    </w:r>
    <w:proofErr w:type="gramEnd"/>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C4DF2" w:rsidRPr="007C4DF2">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5C03C8" w:rsidRDefault="005C03C8">
    <w:pPr>
      <w:pStyle w:val="Footer"/>
    </w:pPr>
  </w:p>
  <w:p w14:paraId="52FE15DA" w14:textId="77777777" w:rsidR="005C03C8" w:rsidRDefault="005C03C8">
    <w:pPr>
      <w:pStyle w:val="Footer"/>
    </w:pPr>
  </w:p>
  <w:p w14:paraId="789933E5" w14:textId="77777777" w:rsidR="005C03C8" w:rsidRDefault="005C03C8"/>
  <w:p w14:paraId="2868C105" w14:textId="77777777" w:rsidR="005C03C8" w:rsidRDefault="005C03C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Content>
      <w:p w14:paraId="7E75D728" w14:textId="7C715AFF" w:rsidR="005C03C8" w:rsidRDefault="005C03C8" w:rsidP="006838B4">
        <w:r>
          <w:t>Wild et al. (2019</w:t>
        </w:r>
        <w:proofErr w:type="gramStart"/>
        <w:r>
          <w:t>)</w:t>
        </w:r>
        <w:proofErr w:type="gramEnd"/>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53076E">
          <w:rPr>
            <w:noProof/>
          </w:rPr>
          <w:t>93</w:t>
        </w:r>
        <w:r>
          <w:rPr>
            <w:b/>
            <w:bCs/>
            <w:noProof/>
          </w:rPr>
          <w:fldChar w:fldCharType="end"/>
        </w:r>
      </w:p>
    </w:sdtContent>
  </w:sdt>
  <w:p w14:paraId="09CC0834" w14:textId="77777777" w:rsidR="005C03C8" w:rsidRDefault="005C03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5C03C8" w:rsidRDefault="005C03C8" w:rsidP="004D0B10">
      <w:pPr>
        <w:spacing w:after="0" w:line="240" w:lineRule="auto"/>
      </w:pPr>
      <w:r>
        <w:separator/>
      </w:r>
    </w:p>
  </w:footnote>
  <w:footnote w:type="continuationSeparator" w:id="0">
    <w:p w14:paraId="73AECA99" w14:textId="77777777" w:rsidR="005C03C8" w:rsidRDefault="005C03C8"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5C03C8" w:rsidRDefault="005C03C8" w:rsidP="00306977">
    <w:pPr>
      <w:pStyle w:val="Header"/>
    </w:pPr>
    <w:r>
      <w:t xml:space="preserve">                      </w:t>
    </w:r>
    <w:r>
      <w:rPr>
        <w:noProof/>
      </w:rPr>
      <w:t xml:space="preserve">                   </w:t>
    </w:r>
  </w:p>
  <w:p w14:paraId="725EF945" w14:textId="77777777" w:rsidR="005C03C8" w:rsidRDefault="005C03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25"/>
  </w:num>
  <w:num w:numId="4">
    <w:abstractNumId w:val="4"/>
  </w:num>
  <w:num w:numId="5">
    <w:abstractNumId w:val="23"/>
  </w:num>
  <w:num w:numId="6">
    <w:abstractNumId w:val="14"/>
  </w:num>
  <w:num w:numId="7">
    <w:abstractNumId w:val="41"/>
  </w:num>
  <w:num w:numId="8">
    <w:abstractNumId w:val="6"/>
  </w:num>
  <w:num w:numId="9">
    <w:abstractNumId w:val="12"/>
  </w:num>
  <w:num w:numId="10">
    <w:abstractNumId w:val="37"/>
  </w:num>
  <w:num w:numId="11">
    <w:abstractNumId w:val="20"/>
  </w:num>
  <w:num w:numId="12">
    <w:abstractNumId w:val="9"/>
  </w:num>
  <w:num w:numId="13">
    <w:abstractNumId w:val="24"/>
  </w:num>
  <w:num w:numId="14">
    <w:abstractNumId w:val="29"/>
  </w:num>
  <w:num w:numId="15">
    <w:abstractNumId w:val="15"/>
  </w:num>
  <w:num w:numId="16">
    <w:abstractNumId w:val="0"/>
  </w:num>
  <w:num w:numId="17">
    <w:abstractNumId w:val="13"/>
  </w:num>
  <w:num w:numId="18">
    <w:abstractNumId w:val="35"/>
  </w:num>
  <w:num w:numId="19">
    <w:abstractNumId w:val="40"/>
  </w:num>
  <w:num w:numId="20">
    <w:abstractNumId w:val="39"/>
  </w:num>
  <w:num w:numId="21">
    <w:abstractNumId w:val="11"/>
  </w:num>
  <w:num w:numId="22">
    <w:abstractNumId w:val="3"/>
  </w:num>
  <w:num w:numId="23">
    <w:abstractNumId w:val="32"/>
  </w:num>
  <w:num w:numId="24">
    <w:abstractNumId w:val="7"/>
  </w:num>
  <w:num w:numId="25">
    <w:abstractNumId w:val="10"/>
  </w:num>
  <w:num w:numId="26">
    <w:abstractNumId w:val="28"/>
  </w:num>
  <w:num w:numId="27">
    <w:abstractNumId w:val="45"/>
  </w:num>
  <w:num w:numId="28">
    <w:abstractNumId w:val="38"/>
  </w:num>
  <w:num w:numId="29">
    <w:abstractNumId w:val="8"/>
  </w:num>
  <w:num w:numId="30">
    <w:abstractNumId w:val="21"/>
  </w:num>
  <w:num w:numId="31">
    <w:abstractNumId w:val="19"/>
  </w:num>
  <w:num w:numId="32">
    <w:abstractNumId w:val="33"/>
  </w:num>
  <w:num w:numId="33">
    <w:abstractNumId w:val="30"/>
  </w:num>
  <w:num w:numId="34">
    <w:abstractNumId w:val="16"/>
  </w:num>
  <w:num w:numId="35">
    <w:abstractNumId w:val="44"/>
  </w:num>
  <w:num w:numId="36">
    <w:abstractNumId w:val="17"/>
  </w:num>
  <w:num w:numId="37">
    <w:abstractNumId w:val="27"/>
  </w:num>
  <w:num w:numId="38">
    <w:abstractNumId w:val="1"/>
  </w:num>
  <w:num w:numId="39">
    <w:abstractNumId w:val="26"/>
  </w:num>
  <w:num w:numId="40">
    <w:abstractNumId w:val="18"/>
  </w:num>
  <w:num w:numId="41">
    <w:abstractNumId w:val="43"/>
  </w:num>
  <w:num w:numId="42">
    <w:abstractNumId w:val="42"/>
  </w:num>
  <w:num w:numId="43">
    <w:abstractNumId w:val="34"/>
  </w:num>
  <w:num w:numId="44">
    <w:abstractNumId w:val="2"/>
  </w:num>
  <w:num w:numId="45">
    <w:abstractNumId w:val="22"/>
  </w:num>
  <w:num w:numId="46">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3536"/>
    <w:rsid w:val="000D42FE"/>
    <w:rsid w:val="000D652D"/>
    <w:rsid w:val="000E089F"/>
    <w:rsid w:val="000E0E50"/>
    <w:rsid w:val="000E3274"/>
    <w:rsid w:val="000E341A"/>
    <w:rsid w:val="000F2F98"/>
    <w:rsid w:val="000F4100"/>
    <w:rsid w:val="000F45FD"/>
    <w:rsid w:val="000F5D27"/>
    <w:rsid w:val="000F6031"/>
    <w:rsid w:val="000F6157"/>
    <w:rsid w:val="000F6383"/>
    <w:rsid w:val="000F7764"/>
    <w:rsid w:val="00100106"/>
    <w:rsid w:val="00100CE1"/>
    <w:rsid w:val="0010175E"/>
    <w:rsid w:val="00103E18"/>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97380"/>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24F"/>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D4"/>
    <w:rsid w:val="004724B9"/>
    <w:rsid w:val="004733F5"/>
    <w:rsid w:val="00474288"/>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076E"/>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3C8"/>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1F5A"/>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5581"/>
    <w:rsid w:val="00705D81"/>
    <w:rsid w:val="0071081C"/>
    <w:rsid w:val="00710B9C"/>
    <w:rsid w:val="0071217C"/>
    <w:rsid w:val="00713F21"/>
    <w:rsid w:val="007158F9"/>
    <w:rsid w:val="00716B93"/>
    <w:rsid w:val="00720D4A"/>
    <w:rsid w:val="0072151C"/>
    <w:rsid w:val="00722E64"/>
    <w:rsid w:val="00727AD4"/>
    <w:rsid w:val="007305F6"/>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4DF2"/>
    <w:rsid w:val="007C5A8F"/>
    <w:rsid w:val="007D15FA"/>
    <w:rsid w:val="007D2D7C"/>
    <w:rsid w:val="007D3519"/>
    <w:rsid w:val="007D4354"/>
    <w:rsid w:val="007D552B"/>
    <w:rsid w:val="007D5B74"/>
    <w:rsid w:val="007D7E30"/>
    <w:rsid w:val="007E06DE"/>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39F5"/>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5A16"/>
    <w:rsid w:val="00A166A5"/>
    <w:rsid w:val="00A179FE"/>
    <w:rsid w:val="00A22BA6"/>
    <w:rsid w:val="00A25808"/>
    <w:rsid w:val="00A27706"/>
    <w:rsid w:val="00A30062"/>
    <w:rsid w:val="00A30A3E"/>
    <w:rsid w:val="00A3136D"/>
    <w:rsid w:val="00A347B2"/>
    <w:rsid w:val="00A3492B"/>
    <w:rsid w:val="00A3494F"/>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1E6A"/>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4EB"/>
    <w:rsid w:val="00EC7568"/>
    <w:rsid w:val="00EC7CCD"/>
    <w:rsid w:val="00ED03CA"/>
    <w:rsid w:val="00ED1FB7"/>
    <w:rsid w:val="00ED2612"/>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EF7CB9"/>
    <w:rsid w:val="00F00007"/>
    <w:rsid w:val="00F022F1"/>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26CA0"/>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image" Target="media/image4.jpg"/><Relationship Id="rId42" Type="http://schemas.openxmlformats.org/officeDocument/2006/relationships/image" Target="media/image15.jpeg"/><Relationship Id="rId47" Type="http://schemas.openxmlformats.org/officeDocument/2006/relationships/chart" Target="charts/chart1.xml"/><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FeralFlows/PySedSim" TargetMode="External"/><Relationship Id="rId29" Type="http://schemas.openxmlformats.org/officeDocument/2006/relationships/oleObject" Target="embeddings/oleObject4.bin"/><Relationship Id="rId11" Type="http://schemas.openxmlformats.org/officeDocument/2006/relationships/header" Target="header1.xm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oleObject" Target="embeddings/oleObject8.bin"/><Relationship Id="rId40" Type="http://schemas.openxmlformats.org/officeDocument/2006/relationships/image" Target="media/image13.png"/><Relationship Id="rId45" Type="http://schemas.openxmlformats.org/officeDocument/2006/relationships/image" Target="media/image18.emf"/><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33.jpeg"/><Relationship Id="rId19" Type="http://schemas.openxmlformats.org/officeDocument/2006/relationships/hyperlink" Target="http://borgmoea.org/" TargetMode="External"/><Relationship Id="rId14" Type="http://schemas.openxmlformats.org/officeDocument/2006/relationships/comments" Target="comments.xml"/><Relationship Id="rId22" Type="http://schemas.openxmlformats.org/officeDocument/2006/relationships/image" Target="media/image5.wmf"/><Relationship Id="rId27" Type="http://schemas.openxmlformats.org/officeDocument/2006/relationships/oleObject" Target="embeddings/oleObject3.bin"/><Relationship Id="rId30" Type="http://schemas.openxmlformats.org/officeDocument/2006/relationships/image" Target="media/image9.wmf"/><Relationship Id="rId35" Type="http://schemas.openxmlformats.org/officeDocument/2006/relationships/oleObject" Target="embeddings/oleObject7.bin"/><Relationship Id="rId43" Type="http://schemas.openxmlformats.org/officeDocument/2006/relationships/image" Target="media/image16.jpg"/><Relationship Id="rId48" Type="http://schemas.openxmlformats.org/officeDocument/2006/relationships/image" Target="media/image20.jp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jpe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image" Target="media/image19.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14.jpg"/><Relationship Id="rId54" Type="http://schemas.openxmlformats.org/officeDocument/2006/relationships/image" Target="media/image26.png"/><Relationship Id="rId62" Type="http://schemas.openxmlformats.org/officeDocument/2006/relationships/image" Target="media/image34.jpeg"/><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aterprogramming.wordpress.com/2015/07/29/pycharm-as-a-python-ide-for-generating-uml-diagrams/" TargetMode="External"/><Relationship Id="rId23" Type="http://schemas.openxmlformats.org/officeDocument/2006/relationships/oleObject" Target="embeddings/oleObject1.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oleObject" Target="embeddings/oleObject5.bin"/><Relationship Id="rId44" Type="http://schemas.openxmlformats.org/officeDocument/2006/relationships/image" Target="media/image17.png"/><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git-scm.com/downloads" TargetMode="External"/><Relationship Id="rId39" Type="http://schemas.openxmlformats.org/officeDocument/2006/relationships/oleObject" Target="embeddings/oleObject10.bin"/><Relationship Id="rId34" Type="http://schemas.openxmlformats.org/officeDocument/2006/relationships/image" Target="media/image11.wmf"/><Relationship Id="rId50" Type="http://schemas.openxmlformats.org/officeDocument/2006/relationships/image" Target="media/image22.jpeg"/><Relationship Id="rId55" Type="http://schemas.openxmlformats.org/officeDocument/2006/relationships/image" Target="media/image27.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224278144"/>
        <c:axId val="224282304"/>
      </c:scatterChart>
      <c:valAx>
        <c:axId val="224278144"/>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4282304"/>
        <c:crosses val="autoZero"/>
        <c:crossBetween val="midCat"/>
      </c:valAx>
      <c:valAx>
        <c:axId val="224282304"/>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4278144"/>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5FAA6B-508B-46C5-9AC9-B41D56CBC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33058</TotalTime>
  <Pages>114</Pages>
  <Words>39456</Words>
  <Characters>224902</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263831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839</cp:revision>
  <cp:lastPrinted>2015-02-18T17:39:00Z</cp:lastPrinted>
  <dcterms:created xsi:type="dcterms:W3CDTF">2013-01-25T21:31:00Z</dcterms:created>
  <dcterms:modified xsi:type="dcterms:W3CDTF">2019-03-24T01:58:00Z</dcterms:modified>
</cp:coreProperties>
</file>