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29C" w:rsidRDefault="00F6129C">
      <w:pPr>
        <w:jc w:val="both"/>
        <w:rPr>
          <w:rFonts w:ascii="Arial" w:eastAsia="Arial" w:hAnsi="Arial" w:cs="Arial"/>
          <w:sz w:val="22"/>
          <w:szCs w:val="22"/>
        </w:rPr>
      </w:pPr>
    </w:p>
    <w:p w:rsidR="00F6129C" w:rsidRDefault="00F6129C">
      <w:pPr>
        <w:jc w:val="both"/>
        <w:rPr>
          <w:rFonts w:ascii="Arial" w:eastAsia="Arial" w:hAnsi="Arial" w:cs="Arial"/>
          <w:sz w:val="22"/>
          <w:szCs w:val="22"/>
        </w:rPr>
      </w:pPr>
    </w:p>
    <w:p w:rsidR="00F6129C" w:rsidRDefault="00F6129C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_gjdgxs" w:colFirst="0" w:colLast="0"/>
      <w:bookmarkEnd w:id="0"/>
    </w:p>
    <w:p w:rsidR="00F6129C" w:rsidRDefault="00FD3482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The Puzzle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of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Minos</w:t>
      </w:r>
      <w:proofErr w:type="spellEnd"/>
    </w:p>
    <w:p w:rsidR="00F6129C" w:rsidRDefault="00F6129C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F6129C" w:rsidRDefault="00FD3482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V. 1.3</w:t>
      </w:r>
    </w:p>
    <w:p w:rsidR="00F6129C" w:rsidRDefault="00FD3482">
      <w:pPr>
        <w:numPr>
          <w:ilvl w:val="0"/>
          <w:numId w:val="3"/>
        </w:numPr>
        <w:jc w:val="center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Feralbyte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Interactive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:rsidR="00F6129C" w:rsidRDefault="00FD3482">
      <w:pPr>
        <w:numPr>
          <w:ilvl w:val="0"/>
          <w:numId w:val="3"/>
        </w:numPr>
        <w:jc w:val="center"/>
        <w:rPr>
          <w:rFonts w:ascii="Arial" w:eastAsia="Arial" w:hAnsi="Arial" w:cs="Arial"/>
          <w:sz w:val="22"/>
          <w:szCs w:val="22"/>
        </w:rPr>
      </w:pPr>
      <w:bookmarkStart w:id="1" w:name="_30j0zll" w:colFirst="0" w:colLast="0"/>
      <w:bookmarkEnd w:id="1"/>
      <w:r>
        <w:rPr>
          <w:rFonts w:ascii="Arial" w:eastAsia="Arial" w:hAnsi="Arial" w:cs="Arial"/>
          <w:sz w:val="22"/>
          <w:szCs w:val="22"/>
        </w:rPr>
        <w:t>2018</w:t>
      </w:r>
    </w:p>
    <w:p w:rsidR="00F6129C" w:rsidRDefault="00FD34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  <w:sectPr w:rsidR="00F6129C">
          <w:headerReference w:type="default" r:id="rId7"/>
          <w:pgSz w:w="11905" w:h="16837"/>
          <w:pgMar w:top="1701" w:right="1134" w:bottom="1134" w:left="1701" w:header="720" w:footer="720" w:gutter="0"/>
          <w:pgNumType w:start="1"/>
          <w:cols w:space="720"/>
        </w:sectPr>
      </w:pPr>
      <w:r>
        <w:br w:type="page"/>
      </w:r>
    </w:p>
    <w:p w:rsidR="00F6129C" w:rsidRDefault="00FD3482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1. INTRODUÇÃO</w:t>
      </w:r>
    </w:p>
    <w:p w:rsidR="00F6129C" w:rsidRDefault="00FD3482">
      <w:pPr>
        <w:spacing w:before="120" w:after="120" w:line="360" w:lineRule="auto"/>
        <w:ind w:firstLine="851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2" w:name="_1fob9te" w:colFirst="0" w:colLast="0"/>
      <w:bookmarkEnd w:id="2"/>
      <w:r>
        <w:rPr>
          <w:rFonts w:ascii="Arial" w:eastAsia="Arial" w:hAnsi="Arial" w:cs="Arial"/>
          <w:sz w:val="22"/>
          <w:szCs w:val="22"/>
        </w:rPr>
        <w:t xml:space="preserve">The Puzzle </w:t>
      </w:r>
      <w:proofErr w:type="spellStart"/>
      <w:r>
        <w:rPr>
          <w:rFonts w:ascii="Arial" w:eastAsia="Arial" w:hAnsi="Arial" w:cs="Arial"/>
          <w:sz w:val="22"/>
          <w:szCs w:val="22"/>
        </w:rPr>
        <w:t>of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Minos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é um jogo rápido 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z w:val="22"/>
          <w:szCs w:val="22"/>
        </w:rPr>
        <w:t xml:space="preserve">rático. Feito para que o jogador possa </w:t>
      </w:r>
      <w:r>
        <w:rPr>
          <w:rFonts w:ascii="Arial" w:eastAsia="Arial" w:hAnsi="Arial" w:cs="Arial"/>
          <w:sz w:val="22"/>
          <w:szCs w:val="22"/>
        </w:rPr>
        <w:t xml:space="preserve">ter uma experiência nostálgica durante a gameplay por meio da utilização de gráficos em 8bits. Inspirado na jogabilidade de clássicos dos arcades, como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Pac-man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Knightmare</w:t>
      </w:r>
      <w:proofErr w:type="spellEnd"/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a aproximação simplista permite a pessoas de todas as idades jogarem, ainda que </w:t>
      </w:r>
      <w:proofErr w:type="gramStart"/>
      <w:r>
        <w:rPr>
          <w:rFonts w:ascii="Arial" w:eastAsia="Arial" w:hAnsi="Arial" w:cs="Arial"/>
          <w:sz w:val="22"/>
          <w:szCs w:val="22"/>
        </w:rPr>
        <w:t>o jogadores mais velhos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tenham uma maior conexão. Ao chegar em Atenas, Teseu encontra com </w:t>
      </w:r>
      <w:proofErr w:type="spellStart"/>
      <w:r>
        <w:rPr>
          <w:rFonts w:ascii="Arial" w:eastAsia="Arial" w:hAnsi="Arial" w:cs="Arial"/>
          <w:sz w:val="22"/>
          <w:szCs w:val="22"/>
        </w:rPr>
        <w:t>Procusto</w:t>
      </w:r>
      <w:proofErr w:type="spellEnd"/>
      <w:r>
        <w:rPr>
          <w:rFonts w:ascii="Arial" w:eastAsia="Arial" w:hAnsi="Arial" w:cs="Arial"/>
          <w:sz w:val="22"/>
          <w:szCs w:val="22"/>
        </w:rPr>
        <w:t>, um bêbado de rua, o qual lhe oferece uma informação sobre sua noiva, Ariadn</w:t>
      </w:r>
      <w:r>
        <w:rPr>
          <w:rFonts w:ascii="Arial" w:eastAsia="Arial" w:hAnsi="Arial" w:cs="Arial"/>
          <w:sz w:val="22"/>
          <w:szCs w:val="22"/>
        </w:rPr>
        <w:t>e, mas para isso, será necessário vencê-lo em batalha.</w:t>
      </w:r>
    </w:p>
    <w:p w:rsidR="00F6129C" w:rsidRDefault="00FD348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b/>
          <w:i/>
          <w:color w:val="000000"/>
          <w:sz w:val="22"/>
          <w:szCs w:val="22"/>
        </w:rPr>
      </w:pPr>
      <w:bookmarkStart w:id="3" w:name="_3znysh7" w:colFirst="0" w:colLast="0"/>
      <w:bookmarkEnd w:id="3"/>
      <w:r>
        <w:rPr>
          <w:rFonts w:ascii="Arial" w:eastAsia="Arial" w:hAnsi="Arial" w:cs="Arial"/>
          <w:b/>
          <w:i/>
          <w:color w:val="000000"/>
          <w:sz w:val="22"/>
          <w:szCs w:val="22"/>
        </w:rPr>
        <w:t>Objetivos</w:t>
      </w:r>
    </w:p>
    <w:p w:rsidR="00F6129C" w:rsidRDefault="00FD3482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1.1.1. Objetivos do Projeto</w:t>
      </w:r>
    </w:p>
    <w:p w:rsidR="00F6129C" w:rsidRDefault="00FD3482">
      <w:pPr>
        <w:spacing w:before="120" w:after="120" w:line="360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bookmarkStart w:id="4" w:name="_2et92p0" w:colFirst="0" w:colLast="0"/>
      <w:bookmarkEnd w:id="4"/>
      <w:r>
        <w:rPr>
          <w:rFonts w:ascii="Arial" w:eastAsia="Arial" w:hAnsi="Arial" w:cs="Arial"/>
          <w:sz w:val="22"/>
          <w:szCs w:val="22"/>
        </w:rPr>
        <w:t xml:space="preserve">O projeto visa criação de um game nostálgico utilizando as limitações </w:t>
      </w:r>
      <w:r>
        <w:rPr>
          <w:rFonts w:ascii="Arial" w:eastAsia="Arial" w:hAnsi="Arial" w:cs="Arial"/>
          <w:sz w:val="22"/>
          <w:szCs w:val="22"/>
        </w:rPr>
        <w:t>de jogabilidade</w:t>
      </w:r>
      <w:r>
        <w:rPr>
          <w:rFonts w:ascii="Arial" w:eastAsia="Arial" w:hAnsi="Arial" w:cs="Arial"/>
          <w:sz w:val="22"/>
          <w:szCs w:val="22"/>
        </w:rPr>
        <w:t xml:space="preserve"> gráficas e sonoras </w:t>
      </w:r>
      <w:r>
        <w:rPr>
          <w:rFonts w:ascii="Arial" w:eastAsia="Arial" w:hAnsi="Arial" w:cs="Arial"/>
          <w:sz w:val="22"/>
          <w:szCs w:val="22"/>
        </w:rPr>
        <w:t>da época</w:t>
      </w:r>
      <w:r>
        <w:rPr>
          <w:rFonts w:ascii="Arial" w:eastAsia="Arial" w:hAnsi="Arial" w:cs="Arial"/>
          <w:sz w:val="22"/>
          <w:szCs w:val="22"/>
        </w:rPr>
        <w:t xml:space="preserve"> 8 bits.</w:t>
      </w:r>
    </w:p>
    <w:p w:rsidR="00F6129C" w:rsidRDefault="00FD3482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1.1.2. Objetivos do Produto</w:t>
      </w:r>
    </w:p>
    <w:p w:rsidR="00F6129C" w:rsidRDefault="00FD3482">
      <w:pPr>
        <w:spacing w:before="120" w:after="120" w:line="360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Causar no </w:t>
      </w:r>
      <w:r>
        <w:rPr>
          <w:rFonts w:ascii="Arial" w:eastAsia="Arial" w:hAnsi="Arial" w:cs="Arial"/>
          <w:sz w:val="22"/>
          <w:szCs w:val="22"/>
        </w:rPr>
        <w:t>público</w:t>
      </w:r>
      <w:r>
        <w:rPr>
          <w:rFonts w:ascii="Arial" w:eastAsia="Arial" w:hAnsi="Arial" w:cs="Arial"/>
          <w:sz w:val="22"/>
          <w:szCs w:val="22"/>
        </w:rPr>
        <w:t xml:space="preserve"> alvo uma sensação de Nostalgia, proporcionando</w:t>
      </w:r>
      <w:r>
        <w:rPr>
          <w:rFonts w:ascii="Arial" w:eastAsia="Arial" w:hAnsi="Arial" w:cs="Arial"/>
          <w:sz w:val="22"/>
          <w:szCs w:val="22"/>
        </w:rPr>
        <w:t xml:space="preserve"> também conhecimento sobre a mitologia grega. </w:t>
      </w:r>
    </w:p>
    <w:p w:rsidR="00F6129C" w:rsidRDefault="00FD3482">
      <w:pPr>
        <w:spacing w:before="120" w:after="120" w:line="360" w:lineRule="auto"/>
        <w:jc w:val="both"/>
        <w:rPr>
          <w:rFonts w:ascii="Arial" w:eastAsia="Arial" w:hAnsi="Arial" w:cs="Arial"/>
          <w:b/>
          <w:i/>
          <w:color w:val="000000"/>
          <w:sz w:val="22"/>
          <w:szCs w:val="22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t>1.2. Conceito</w:t>
      </w:r>
    </w:p>
    <w:p w:rsidR="00F6129C" w:rsidRDefault="00FD3482">
      <w:pPr>
        <w:rPr>
          <w:rFonts w:ascii="Arial" w:eastAsia="Arial" w:hAnsi="Arial" w:cs="Arial"/>
          <w:sz w:val="22"/>
          <w:szCs w:val="22"/>
        </w:rPr>
      </w:pPr>
      <w:r>
        <w:tab/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Mitologia Grega</w:t>
      </w:r>
    </w:p>
    <w:p w:rsidR="00F6129C" w:rsidRDefault="00FD3482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1.2.1. Gênero</w:t>
      </w:r>
    </w:p>
    <w:p w:rsidR="00F6129C" w:rsidRDefault="00FD3482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 Ação/Aventur</w:t>
      </w:r>
      <w:r>
        <w:rPr>
          <w:rFonts w:ascii="Arial" w:eastAsia="Arial" w:hAnsi="Arial" w:cs="Arial"/>
          <w:sz w:val="22"/>
          <w:szCs w:val="22"/>
        </w:rPr>
        <w:t>a/</w:t>
      </w:r>
      <w:proofErr w:type="spellStart"/>
      <w:r>
        <w:rPr>
          <w:rFonts w:ascii="Arial" w:eastAsia="Arial" w:hAnsi="Arial" w:cs="Arial"/>
          <w:sz w:val="22"/>
          <w:szCs w:val="22"/>
        </w:rPr>
        <w:t>Hack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and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Slash</w:t>
      </w:r>
      <w:proofErr w:type="spellEnd"/>
    </w:p>
    <w:p w:rsidR="00F6129C" w:rsidRDefault="00FD3482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1.2.2. Classificação etária</w:t>
      </w:r>
    </w:p>
    <w:p w:rsidR="00F6129C" w:rsidRDefault="00FD3482">
      <w:pPr>
        <w:spacing w:before="120" w:after="120" w:line="360" w:lineRule="auto"/>
        <w:ind w:firstLine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Para maiores de 10 anos </w:t>
      </w:r>
    </w:p>
    <w:p w:rsidR="00F6129C" w:rsidRDefault="00FD3482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1.2.3. Trama principal </w:t>
      </w:r>
    </w:p>
    <w:p w:rsidR="00F6129C" w:rsidRDefault="00FD3482">
      <w:pPr>
        <w:spacing w:before="120" w:after="120" w:line="360" w:lineRule="auto"/>
        <w:ind w:firstLine="851"/>
        <w:rPr>
          <w:rFonts w:ascii="Arial" w:eastAsia="Arial" w:hAnsi="Arial" w:cs="Arial"/>
          <w:sz w:val="22"/>
          <w:szCs w:val="22"/>
        </w:rPr>
      </w:pPr>
      <w:bookmarkStart w:id="5" w:name="_tyjcwt" w:colFirst="0" w:colLast="0"/>
      <w:bookmarkEnd w:id="5"/>
      <w:r>
        <w:rPr>
          <w:rFonts w:ascii="Arial" w:eastAsia="Arial" w:hAnsi="Arial" w:cs="Arial"/>
          <w:sz w:val="22"/>
          <w:szCs w:val="22"/>
        </w:rPr>
        <w:t>Chegar até Ariadne passando por todos os desafios até o labirinto do Minotauro.</w:t>
      </w:r>
    </w:p>
    <w:p w:rsidR="00F6129C" w:rsidRDefault="00FD3482">
      <w:pPr>
        <w:spacing w:before="120" w:after="12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6" w:name="_u4i0l8xcdtm9" w:colFirst="0" w:colLast="0"/>
      <w:bookmarkEnd w:id="6"/>
      <w:r>
        <w:rPr>
          <w:rFonts w:ascii="Arial" w:eastAsia="Arial" w:hAnsi="Arial" w:cs="Arial"/>
          <w:b/>
          <w:color w:val="000000"/>
          <w:sz w:val="22"/>
          <w:szCs w:val="22"/>
        </w:rPr>
        <w:t>2. HISTÓRIA E NARRATIVA</w:t>
      </w:r>
    </w:p>
    <w:p w:rsidR="00F6129C" w:rsidRDefault="00FD3482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b/>
          <w:i/>
          <w:color w:val="000000"/>
          <w:sz w:val="22"/>
          <w:szCs w:val="22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lastRenderedPageBreak/>
        <w:t>2.1. Visão geral da história</w:t>
      </w:r>
    </w:p>
    <w:p w:rsidR="00F6129C" w:rsidRDefault="00FD3482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2.1.1. Mundo do jogo</w:t>
      </w:r>
    </w:p>
    <w:p w:rsidR="00F6129C" w:rsidRDefault="00FD3482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1º cenário: </w:t>
      </w:r>
      <w:r>
        <w:rPr>
          <w:rFonts w:ascii="Arial" w:eastAsia="Arial" w:hAnsi="Arial" w:cs="Arial"/>
          <w:sz w:val="22"/>
          <w:szCs w:val="22"/>
        </w:rPr>
        <w:t xml:space="preserve"> Navio de Teseu chegando em Atenas</w:t>
      </w:r>
    </w:p>
    <w:p w:rsidR="00F6129C" w:rsidRDefault="00FD3482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2º cenário: Desembarque no porto encontrando </w:t>
      </w:r>
      <w:proofErr w:type="spellStart"/>
      <w:r>
        <w:rPr>
          <w:rFonts w:ascii="Arial" w:eastAsia="Arial" w:hAnsi="Arial" w:cs="Arial"/>
          <w:sz w:val="22"/>
          <w:szCs w:val="22"/>
        </w:rPr>
        <w:t>Procusto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tendo sua primeira luta.</w:t>
      </w:r>
    </w:p>
    <w:p w:rsidR="00F6129C" w:rsidRDefault="00FD3482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contextualSpacing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3 cenário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: Teseu conversando com </w:t>
      </w:r>
      <w:proofErr w:type="spellStart"/>
      <w:r>
        <w:rPr>
          <w:rFonts w:ascii="Arial" w:eastAsia="Arial" w:hAnsi="Arial" w:cs="Arial"/>
          <w:sz w:val="22"/>
          <w:szCs w:val="22"/>
        </w:rPr>
        <w:t>Minos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sobre o sequestro de Ariadne </w:t>
      </w:r>
    </w:p>
    <w:p w:rsidR="00F6129C" w:rsidRDefault="00FD3482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4º cenário: Entrada do labirinto com a segunda luta entre </w:t>
      </w:r>
      <w:proofErr w:type="spellStart"/>
      <w:r>
        <w:rPr>
          <w:rFonts w:ascii="Arial" w:eastAsia="Arial" w:hAnsi="Arial" w:cs="Arial"/>
          <w:sz w:val="22"/>
          <w:szCs w:val="22"/>
        </w:rPr>
        <w:t>Procusto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Te</w:t>
      </w:r>
      <w:r>
        <w:rPr>
          <w:rFonts w:ascii="Arial" w:eastAsia="Arial" w:hAnsi="Arial" w:cs="Arial"/>
          <w:sz w:val="22"/>
          <w:szCs w:val="22"/>
        </w:rPr>
        <w:t xml:space="preserve">seu </w:t>
      </w:r>
    </w:p>
    <w:p w:rsidR="00F6129C" w:rsidRDefault="00FD3482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5º cenário: Fase do labirinto do Minotauro</w:t>
      </w:r>
    </w:p>
    <w:p w:rsidR="00F6129C" w:rsidRDefault="00FD3482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6º </w:t>
      </w:r>
      <w:proofErr w:type="gramStart"/>
      <w:r>
        <w:rPr>
          <w:rFonts w:ascii="Arial" w:eastAsia="Arial" w:hAnsi="Arial" w:cs="Arial"/>
          <w:sz w:val="22"/>
          <w:szCs w:val="22"/>
        </w:rPr>
        <w:t>cenário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Cenário vazio, com apenas uma pilastra com um pequeno jarro de vinho quase vazio</w:t>
      </w:r>
    </w:p>
    <w:p w:rsidR="00F6129C" w:rsidRDefault="00FD3482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7º cenário/ pós créditos: Dionísio e Ariadne em uma ilha bebendo vinho ao pôr do sol</w:t>
      </w:r>
    </w:p>
    <w:p w:rsidR="00F6129C" w:rsidRDefault="00FD3482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2.1.2. Personagens</w:t>
      </w:r>
    </w:p>
    <w:p w:rsidR="00F6129C" w:rsidRDefault="00FD3482">
      <w:pPr>
        <w:rPr>
          <w:rFonts w:ascii="Arial" w:eastAsia="Arial" w:hAnsi="Arial" w:cs="Arial"/>
        </w:rPr>
      </w:pPr>
      <w:r>
        <w:t xml:space="preserve"> </w:t>
      </w:r>
      <w:r>
        <w:tab/>
      </w:r>
      <w:r>
        <w:rPr>
          <w:rFonts w:ascii="Arial" w:eastAsia="Arial" w:hAnsi="Arial" w:cs="Arial"/>
        </w:rPr>
        <w:t xml:space="preserve">Teseu, </w:t>
      </w:r>
      <w:proofErr w:type="spellStart"/>
      <w:proofErr w:type="gramStart"/>
      <w:r>
        <w:rPr>
          <w:rFonts w:ascii="Arial" w:eastAsia="Arial" w:hAnsi="Arial" w:cs="Arial"/>
        </w:rPr>
        <w:t>Minotauro,</w:t>
      </w:r>
      <w:r>
        <w:rPr>
          <w:rFonts w:ascii="Arial" w:eastAsia="Arial" w:hAnsi="Arial" w:cs="Arial"/>
        </w:rPr>
        <w:t>Sátiros</w:t>
      </w:r>
      <w:proofErr w:type="spellEnd"/>
      <w:proofErr w:type="gram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Ladrões,</w:t>
      </w:r>
      <w:r>
        <w:rPr>
          <w:rFonts w:ascii="Arial" w:eastAsia="Arial" w:hAnsi="Arial" w:cs="Arial"/>
        </w:rPr>
        <w:t>Procusto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Minos</w:t>
      </w:r>
      <w:proofErr w:type="spellEnd"/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Dionísio</w:t>
      </w:r>
      <w:r>
        <w:rPr>
          <w:rFonts w:ascii="Arial" w:eastAsia="Arial" w:hAnsi="Arial" w:cs="Arial"/>
        </w:rPr>
        <w:t xml:space="preserve"> e Ariadne</w:t>
      </w:r>
    </w:p>
    <w:p w:rsidR="00F6129C" w:rsidRDefault="00F6129C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851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F6129C" w:rsidRDefault="00FD3482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2.2 Estrutura e Progressão</w:t>
      </w:r>
    </w:p>
    <w:p w:rsidR="00F6129C" w:rsidRDefault="00FD348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progressão do jogo será dada pelas cenas e diálogos lineares em primeira pessoa durante o jogo.</w:t>
      </w:r>
    </w:p>
    <w:p w:rsidR="00F6129C" w:rsidRDefault="00FD348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2.2.1 Tutoriais e manual do jogo</w:t>
      </w:r>
    </w:p>
    <w:p w:rsidR="00F6129C" w:rsidRDefault="00FD348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movimentação do jogo baseia-se nas setas do teclado e espaço para atacar</w:t>
      </w:r>
    </w:p>
    <w:p w:rsidR="00F6129C" w:rsidRPr="00955F57" w:rsidRDefault="00FD3482" w:rsidP="00955F5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3. Gameplay </w:t>
      </w:r>
      <w:r>
        <w:rPr>
          <w:rFonts w:ascii="Arial" w:eastAsia="Arial" w:hAnsi="Arial" w:cs="Arial"/>
          <w:color w:val="000000"/>
          <w:sz w:val="22"/>
          <w:szCs w:val="22"/>
        </w:rPr>
        <w:t>(como a história a jogada)</w:t>
      </w:r>
    </w:p>
    <w:p w:rsidR="00F6129C" w:rsidRDefault="00FD3482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3.</w:t>
      </w:r>
      <w:r w:rsidR="00955F57">
        <w:rPr>
          <w:rFonts w:ascii="Arial" w:eastAsia="Arial" w:hAnsi="Arial" w:cs="Arial"/>
          <w:b/>
          <w:color w:val="000000"/>
          <w:sz w:val="22"/>
          <w:szCs w:val="22"/>
        </w:rPr>
        <w:t>1</w:t>
      </w:r>
      <w:r>
        <w:rPr>
          <w:rFonts w:ascii="Arial" w:eastAsia="Arial" w:hAnsi="Arial" w:cs="Arial"/>
          <w:b/>
          <w:color w:val="000000"/>
          <w:sz w:val="22"/>
          <w:szCs w:val="22"/>
        </w:rPr>
        <w:t>. Estrutura de missões e desafios</w:t>
      </w:r>
    </w:p>
    <w:p w:rsidR="00F6129C" w:rsidRDefault="00FD3482">
      <w:pPr>
        <w:spacing w:after="200" w:line="36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</w:rPr>
        <w:t xml:space="preserve">Primeiro Desafio que o jogador encontra </w:t>
      </w:r>
      <w:r>
        <w:rPr>
          <w:rFonts w:ascii="Arial" w:eastAsia="Arial" w:hAnsi="Arial" w:cs="Arial"/>
        </w:rPr>
        <w:t xml:space="preserve">é uma luta </w:t>
      </w:r>
      <w:r>
        <w:rPr>
          <w:rFonts w:ascii="Arial" w:eastAsia="Arial" w:hAnsi="Arial" w:cs="Arial"/>
        </w:rPr>
        <w:t xml:space="preserve">contra </w:t>
      </w:r>
      <w:proofErr w:type="spellStart"/>
      <w:r>
        <w:rPr>
          <w:rFonts w:ascii="Arial" w:eastAsia="Arial" w:hAnsi="Arial" w:cs="Arial"/>
        </w:rPr>
        <w:t>Procusto</w:t>
      </w:r>
      <w:proofErr w:type="spellEnd"/>
      <w:r>
        <w:rPr>
          <w:rFonts w:ascii="Arial" w:eastAsia="Arial" w:hAnsi="Arial" w:cs="Arial"/>
        </w:rPr>
        <w:t>, que ao final da batalha foge deixando</w:t>
      </w:r>
      <w:r>
        <w:rPr>
          <w:rFonts w:ascii="Arial" w:eastAsia="Arial" w:hAnsi="Arial" w:cs="Arial"/>
        </w:rPr>
        <w:t xml:space="preserve"> uma espada para trás a qual Teseu se apossa. </w:t>
      </w:r>
    </w:p>
    <w:p w:rsidR="00F6129C" w:rsidRDefault="00FD3482">
      <w:pPr>
        <w:spacing w:after="200" w:line="36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Logo após sair da mansão de </w:t>
      </w:r>
      <w:proofErr w:type="spellStart"/>
      <w:r>
        <w:rPr>
          <w:rFonts w:ascii="Arial" w:eastAsia="Arial" w:hAnsi="Arial" w:cs="Arial"/>
        </w:rPr>
        <w:t>Minos</w:t>
      </w:r>
      <w:proofErr w:type="spellEnd"/>
      <w:r>
        <w:rPr>
          <w:rFonts w:ascii="Arial" w:eastAsia="Arial" w:hAnsi="Arial" w:cs="Arial"/>
        </w:rPr>
        <w:t>, Teseu tem o desafio de resgatar Ariadne no final do labirinto.</w:t>
      </w:r>
    </w:p>
    <w:p w:rsidR="00F6129C" w:rsidRDefault="00F6129C">
      <w:pPr>
        <w:rPr>
          <w:rFonts w:ascii="Arial" w:eastAsia="Arial" w:hAnsi="Arial" w:cs="Arial"/>
        </w:rPr>
      </w:pPr>
    </w:p>
    <w:p w:rsidR="00F6129C" w:rsidRDefault="00F6129C"/>
    <w:p w:rsidR="00F6129C" w:rsidRDefault="00FD3482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3.</w:t>
      </w:r>
      <w:r w:rsidR="00955F57">
        <w:rPr>
          <w:rFonts w:ascii="Arial" w:eastAsia="Arial" w:hAnsi="Arial" w:cs="Arial"/>
          <w:b/>
          <w:color w:val="000000"/>
          <w:sz w:val="22"/>
          <w:szCs w:val="22"/>
        </w:rPr>
        <w:t>2</w:t>
      </w:r>
      <w:r>
        <w:rPr>
          <w:rFonts w:ascii="Arial" w:eastAsia="Arial" w:hAnsi="Arial" w:cs="Arial"/>
          <w:b/>
          <w:color w:val="000000"/>
          <w:sz w:val="22"/>
          <w:szCs w:val="22"/>
        </w:rPr>
        <w:t>.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Objetivos do jogo</w:t>
      </w:r>
    </w:p>
    <w:p w:rsidR="00F6129C" w:rsidRDefault="00FD348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</w:pP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</w:rPr>
        <w:t xml:space="preserve"> objetivo do jogo é atravessar o Labirinto e salvar Ariadne </w:t>
      </w:r>
    </w:p>
    <w:p w:rsidR="00F6129C" w:rsidRDefault="00FD3482">
      <w:pPr>
        <w:spacing w:before="120" w:after="120" w:line="360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3.</w:t>
      </w:r>
      <w:r w:rsidR="00955F57">
        <w:rPr>
          <w:rFonts w:ascii="Arial" w:eastAsia="Arial" w:hAnsi="Arial" w:cs="Arial"/>
          <w:b/>
          <w:i/>
          <w:sz w:val="22"/>
          <w:szCs w:val="22"/>
        </w:rPr>
        <w:t>3.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 </w:t>
      </w:r>
      <w:proofErr w:type="gramStart"/>
      <w:r>
        <w:rPr>
          <w:rFonts w:ascii="Arial" w:eastAsia="Arial" w:hAnsi="Arial" w:cs="Arial"/>
          <w:b/>
          <w:i/>
          <w:sz w:val="22"/>
          <w:szCs w:val="22"/>
        </w:rPr>
        <w:t>Mecânica</w:t>
      </w:r>
      <w:proofErr w:type="gramEnd"/>
      <w:r>
        <w:rPr>
          <w:rFonts w:ascii="Arial" w:eastAsia="Arial" w:hAnsi="Arial" w:cs="Arial"/>
          <w:b/>
          <w:i/>
          <w:sz w:val="22"/>
          <w:szCs w:val="22"/>
        </w:rPr>
        <w:t xml:space="preserve"> do Jogo</w:t>
      </w:r>
    </w:p>
    <w:p w:rsidR="00F6129C" w:rsidRDefault="00FD3482">
      <w:pPr>
        <w:spacing w:before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sz w:val="22"/>
          <w:szCs w:val="22"/>
        </w:rPr>
        <w:tab/>
      </w:r>
      <w:r>
        <w:rPr>
          <w:rFonts w:ascii="Arial" w:eastAsia="Arial" w:hAnsi="Arial" w:cs="Arial"/>
        </w:rPr>
        <w:t>Teseu se move nas 4 direções cardinais, e ataca com um botão.</w:t>
      </w:r>
    </w:p>
    <w:p w:rsidR="00F6129C" w:rsidRDefault="00FD3482">
      <w:pPr>
        <w:spacing w:before="120" w:after="12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 w:rsidR="00955F57"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b/>
          <w:sz w:val="22"/>
          <w:szCs w:val="22"/>
        </w:rPr>
        <w:t>. Regras implícitas e explícitas do jogo</w:t>
      </w:r>
    </w:p>
    <w:p w:rsidR="00F6129C" w:rsidRDefault="00FD3482">
      <w:pPr>
        <w:spacing w:before="120" w:after="120" w:line="360" w:lineRule="auto"/>
        <w:ind w:firstLine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Para Teseu atacar qualquer oponente, basta que</w:t>
      </w:r>
      <w:r>
        <w:rPr>
          <w:rFonts w:ascii="Arial" w:eastAsia="Arial" w:hAnsi="Arial" w:cs="Arial"/>
          <w:sz w:val="22"/>
          <w:szCs w:val="22"/>
        </w:rPr>
        <w:t xml:space="preserve"> esteja no próximo espaço,</w:t>
      </w:r>
      <w:r>
        <w:rPr>
          <w:rFonts w:ascii="Arial" w:eastAsia="Arial" w:hAnsi="Arial" w:cs="Arial"/>
          <w:sz w:val="22"/>
          <w:szCs w:val="22"/>
        </w:rPr>
        <w:t xml:space="preserve"> se estiver </w:t>
      </w:r>
      <w:proofErr w:type="gramStart"/>
      <w:r>
        <w:rPr>
          <w:rFonts w:ascii="Arial" w:eastAsia="Arial" w:hAnsi="Arial" w:cs="Arial"/>
          <w:sz w:val="22"/>
          <w:szCs w:val="22"/>
        </w:rPr>
        <w:t>a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direita Teseu deve virar para direita, se estiver a esquerda deve virar para esquerda e assim t</w:t>
      </w:r>
      <w:r>
        <w:rPr>
          <w:rFonts w:ascii="Arial" w:eastAsia="Arial" w:hAnsi="Arial" w:cs="Arial"/>
          <w:sz w:val="22"/>
          <w:szCs w:val="22"/>
        </w:rPr>
        <w:t>ambém</w:t>
      </w:r>
      <w:r>
        <w:rPr>
          <w:rFonts w:ascii="Arial" w:eastAsia="Arial" w:hAnsi="Arial" w:cs="Arial"/>
          <w:sz w:val="22"/>
          <w:szCs w:val="22"/>
        </w:rPr>
        <w:t xml:space="preserve"> para baixo e para cima.</w:t>
      </w:r>
    </w:p>
    <w:p w:rsidR="00F6129C" w:rsidRDefault="00FD3482">
      <w:pPr>
        <w:spacing w:before="120" w:after="120" w:line="360" w:lineRule="auto"/>
        <w:ind w:firstLine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 capturar um fruto, basta passar por sobre ele.</w:t>
      </w:r>
    </w:p>
    <w:p w:rsidR="00F6129C" w:rsidRDefault="00FD3482">
      <w:pPr>
        <w:spacing w:before="120" w:after="120" w:line="360" w:lineRule="auto"/>
        <w:ind w:firstLine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Para </w:t>
      </w:r>
      <w:r>
        <w:rPr>
          <w:rFonts w:ascii="Arial" w:eastAsia="Arial" w:hAnsi="Arial" w:cs="Arial"/>
          <w:sz w:val="22"/>
          <w:szCs w:val="22"/>
        </w:rPr>
        <w:t>confirmar os diálogos, deve-se pressionar ENTER.</w:t>
      </w:r>
    </w:p>
    <w:p w:rsidR="00F6129C" w:rsidRDefault="00FD3482">
      <w:pPr>
        <w:spacing w:before="120" w:after="12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3.5.</w:t>
      </w:r>
      <w:r>
        <w:rPr>
          <w:rFonts w:ascii="Arial" w:eastAsia="Arial" w:hAnsi="Arial" w:cs="Arial"/>
          <w:b/>
          <w:sz w:val="22"/>
          <w:szCs w:val="22"/>
        </w:rPr>
        <w:t xml:space="preserve"> Objetos</w:t>
      </w:r>
    </w:p>
    <w:p w:rsidR="00F6129C" w:rsidRDefault="00FD3482">
      <w:pPr>
        <w:spacing w:before="120" w:after="12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  Espada de Teseu</w:t>
      </w:r>
    </w:p>
    <w:p w:rsidR="00F6129C" w:rsidRDefault="00FD3482">
      <w:pPr>
        <w:spacing w:before="120" w:after="12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  </w:t>
      </w:r>
      <w:r>
        <w:rPr>
          <w:rFonts w:ascii="Arial" w:eastAsia="Arial" w:hAnsi="Arial" w:cs="Arial"/>
          <w:sz w:val="22"/>
          <w:szCs w:val="22"/>
        </w:rPr>
        <w:t>Jarro de Vinho</w:t>
      </w:r>
    </w:p>
    <w:p w:rsidR="00F6129C" w:rsidRDefault="00FD3482">
      <w:pPr>
        <w:spacing w:before="120" w:after="120" w:line="360" w:lineRule="auto"/>
        <w:ind w:firstLine="851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Frutos </w:t>
      </w:r>
      <w:r>
        <w:rPr>
          <w:rFonts w:ascii="Arial" w:eastAsia="Arial" w:hAnsi="Arial" w:cs="Arial"/>
          <w:sz w:val="22"/>
          <w:szCs w:val="22"/>
        </w:rPr>
        <w:t>Para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 recuperação de vida do personagem</w:t>
      </w:r>
    </w:p>
    <w:p w:rsidR="00F6129C" w:rsidRDefault="00F6129C">
      <w:pPr>
        <w:spacing w:before="120" w:after="120" w:line="360" w:lineRule="auto"/>
        <w:ind w:firstLine="851"/>
        <w:rPr>
          <w:rFonts w:ascii="Arial" w:eastAsia="Arial" w:hAnsi="Arial" w:cs="Arial"/>
          <w:sz w:val="22"/>
          <w:szCs w:val="22"/>
        </w:rPr>
      </w:pPr>
    </w:p>
    <w:p w:rsidR="00F6129C" w:rsidRDefault="00FD3482">
      <w:pPr>
        <w:spacing w:before="120" w:after="12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3.5.</w:t>
      </w:r>
      <w:r w:rsidR="00955F57">
        <w:rPr>
          <w:rFonts w:ascii="Arial" w:eastAsia="Arial" w:hAnsi="Arial" w:cs="Arial"/>
          <w:b/>
          <w:sz w:val="22"/>
          <w:szCs w:val="22"/>
        </w:rPr>
        <w:t>1</w:t>
      </w:r>
      <w:bookmarkStart w:id="7" w:name="_GoBack"/>
      <w:bookmarkEnd w:id="7"/>
      <w:r>
        <w:rPr>
          <w:rFonts w:ascii="Arial" w:eastAsia="Arial" w:hAnsi="Arial" w:cs="Arial"/>
          <w:b/>
          <w:sz w:val="22"/>
          <w:szCs w:val="22"/>
        </w:rPr>
        <w:t>. Mecânica de Combate</w:t>
      </w:r>
    </w:p>
    <w:p w:rsidR="00F6129C" w:rsidRDefault="00FD3482">
      <w:pPr>
        <w:spacing w:before="120" w:after="12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</w:t>
      </w:r>
      <w:r>
        <w:rPr>
          <w:rFonts w:ascii="Arial" w:eastAsia="Arial" w:hAnsi="Arial" w:cs="Arial"/>
          <w:sz w:val="22"/>
          <w:szCs w:val="22"/>
        </w:rPr>
        <w:t xml:space="preserve">Atacar </w:t>
      </w:r>
      <w:proofErr w:type="spellStart"/>
      <w:r>
        <w:rPr>
          <w:rFonts w:ascii="Arial" w:eastAsia="Arial" w:hAnsi="Arial" w:cs="Arial"/>
          <w:sz w:val="22"/>
          <w:szCs w:val="22"/>
        </w:rPr>
        <w:t>Procusto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desviar de seus ataques indo para frente e para trás</w:t>
      </w:r>
      <w:r>
        <w:rPr>
          <w:rFonts w:ascii="Arial" w:eastAsia="Arial" w:hAnsi="Arial" w:cs="Arial"/>
          <w:sz w:val="22"/>
          <w:szCs w:val="22"/>
        </w:rPr>
        <w:br/>
        <w:t xml:space="preserve">          Já no labirinto a mecânica é simples, movimentação em várias direções e ataques para matar os inimigos.</w:t>
      </w:r>
    </w:p>
    <w:p w:rsidR="00F6129C" w:rsidRDefault="00F6129C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6129C" w:rsidRDefault="00F6129C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6129C" w:rsidRDefault="00F6129C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6129C" w:rsidRDefault="00F6129C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6129C" w:rsidRDefault="00F6129C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6129C" w:rsidRDefault="00F6129C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6129C" w:rsidRDefault="00F6129C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sectPr w:rsidR="00F6129C">
      <w:type w:val="continuous"/>
      <w:pgSz w:w="11905" w:h="16837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482" w:rsidRDefault="00FD3482">
      <w:r>
        <w:separator/>
      </w:r>
    </w:p>
  </w:endnote>
  <w:endnote w:type="continuationSeparator" w:id="0">
    <w:p w:rsidR="00FD3482" w:rsidRDefault="00FD3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482" w:rsidRDefault="00FD3482">
      <w:r>
        <w:separator/>
      </w:r>
    </w:p>
  </w:footnote>
  <w:footnote w:type="continuationSeparator" w:id="0">
    <w:p w:rsidR="00FD3482" w:rsidRDefault="00FD3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29C" w:rsidRDefault="00F612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A4FD0"/>
    <w:multiLevelType w:val="multilevel"/>
    <w:tmpl w:val="4596F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633178"/>
    <w:multiLevelType w:val="multilevel"/>
    <w:tmpl w:val="014C3C76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7B4D03C5"/>
    <w:multiLevelType w:val="multilevel"/>
    <w:tmpl w:val="946EBDD6"/>
    <w:lvl w:ilvl="0">
      <w:start w:val="1"/>
      <w:numFmt w:val="decimal"/>
      <w:lvlText w:val="%1."/>
      <w:lvlJc w:val="left"/>
      <w:pPr>
        <w:ind w:left="525" w:hanging="525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25" w:hanging="525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29C"/>
    <w:rsid w:val="00955F57"/>
    <w:rsid w:val="009E4D80"/>
    <w:rsid w:val="00F6129C"/>
    <w:rsid w:val="00FD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0741"/>
  <w15:docId w15:val="{5EA446A1-6B49-4016-9175-B6A16F0B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514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Gabriela Mazza</cp:lastModifiedBy>
  <cp:revision>3</cp:revision>
  <dcterms:created xsi:type="dcterms:W3CDTF">2018-09-14T23:39:00Z</dcterms:created>
  <dcterms:modified xsi:type="dcterms:W3CDTF">2018-09-14T23:40:00Z</dcterms:modified>
</cp:coreProperties>
</file>