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200"/>
        <w:ind w:left="4293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549275" cy="72072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 w:ascii="Times New Roman" w:hAnsi="Times New Roman"/>
          <w:sz w:val="15"/>
          <w:szCs w:val="15"/>
        </w:rPr>
      </w:r>
    </w:p>
    <w:p>
      <w:pPr>
        <w:pStyle w:val="Normal"/>
        <w:spacing w:lineRule="auto" w:line="240" w:before="57" w:after="0"/>
        <w:ind w:left="3375" w:right="3052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/>
          <w:b/>
          <w:spacing w:val="-1"/>
          <w:sz w:val="26"/>
        </w:rPr>
        <w:t>Tafila</w:t>
      </w:r>
      <w:r>
        <w:rPr>
          <w:rFonts w:ascii="Times New Roman" w:hAnsi="Times New Roman"/>
          <w:b/>
          <w:spacing w:val="-16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Technical</w:t>
      </w:r>
      <w:r>
        <w:rPr>
          <w:rFonts w:ascii="Times New Roman" w:hAnsi="Times New Roman"/>
          <w:b/>
          <w:spacing w:val="-13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 xml:space="preserve">University </w:t>
      </w:r>
      <w:r>
        <w:rPr>
          <w:rFonts w:ascii="Times New Roman" w:hAnsi="Times New Roman"/>
          <w:b/>
          <w:spacing w:val="29"/>
          <w:w w:val="9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College</w:t>
      </w:r>
      <w:r>
        <w:rPr>
          <w:rFonts w:ascii="Times New Roman" w:hAnsi="Times New Roman"/>
          <w:b/>
          <w:spacing w:val="-1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pacing w:val="-1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Engineering</w:t>
      </w:r>
    </w:p>
    <w:p>
      <w:pPr>
        <w:pStyle w:val="Normal"/>
        <w:spacing w:lineRule="auto" w:line="240"/>
        <w:ind w:left="2160" w:right="900" w:hanging="114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</w:t>
      </w:r>
      <w:r>
        <w:rPr>
          <w:rFonts w:ascii="Times New Roman" w:hAnsi="Times New Roman"/>
          <w:b/>
          <w:bCs/>
          <w:sz w:val="26"/>
          <w:szCs w:val="26"/>
        </w:rPr>
        <w:t>Department</w:t>
      </w:r>
      <w:r>
        <w:rPr>
          <w:rFonts w:ascii="Times New Roman" w:hAnsi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of</w:t>
      </w:r>
      <w:r>
        <w:rPr>
          <w:rFonts w:ascii="Times New Roman" w:hAnsi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Computer</w:t>
      </w:r>
      <w:r>
        <w:rPr>
          <w:rFonts w:ascii="Times New Roman" w:hAnsi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and</w:t>
      </w:r>
      <w:r>
        <w:rPr>
          <w:rFonts w:ascii="Times New Roman" w:hAnsi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Communication</w:t>
      </w:r>
      <w:r>
        <w:rPr>
          <w:rFonts w:ascii="Times New Roman" w:hAnsi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Engineering</w:t>
      </w:r>
      <w:r>
        <w:rPr>
          <w:rFonts w:ascii="Times New Roman" w:hAnsi="Times New Roman"/>
          <w:b/>
          <w:bCs/>
          <w:spacing w:val="30"/>
          <w:w w:val="99"/>
          <w:sz w:val="26"/>
          <w:szCs w:val="26"/>
        </w:rPr>
        <w:t xml:space="preserve"> </w:t>
      </w:r>
    </w:p>
    <w:p>
      <w:pPr>
        <w:pStyle w:val="Normal"/>
        <w:spacing w:before="3" w:after="0"/>
        <w:ind w:left="2518" w:right="2194" w:hanging="0"/>
        <w:jc w:val="center"/>
        <w:rPr>
          <w:rFonts w:ascii="Times New Roman" w:hAnsi="Times New Roman"/>
          <w:b/>
          <w:b/>
          <w:spacing w:val="-1"/>
          <w:sz w:val="26"/>
          <w:u w:val="thick" w:color="000000"/>
        </w:rPr>
      </w:pPr>
      <w:r>
        <w:rPr>
          <w:rFonts w:ascii="Times New Roman" w:hAnsi="Times New Roman"/>
          <w:b/>
          <w:spacing w:val="-1"/>
          <w:sz w:val="26"/>
          <w:u w:val="thick" w:color="000000"/>
        </w:rPr>
      </w:r>
    </w:p>
    <w:p>
      <w:pPr>
        <w:pStyle w:val="Normal"/>
        <w:spacing w:before="3" w:after="0"/>
        <w:ind w:left="2518" w:right="2194" w:hanging="0"/>
        <w:jc w:val="center"/>
        <w:rPr>
          <w:rFonts w:ascii="Times New Roman" w:hAnsi="Times New Roman"/>
          <w:b/>
          <w:b/>
          <w:spacing w:val="-1"/>
          <w:sz w:val="26"/>
          <w:u w:val="thick" w:color="000000"/>
        </w:rPr>
      </w:pPr>
      <w:r>
        <w:rPr>
          <w:rFonts w:ascii="Times New Roman" w:hAnsi="Times New Roman"/>
          <w:b/>
          <w:spacing w:val="-1"/>
          <w:sz w:val="26"/>
          <w:u w:val="thick" w:color="000000"/>
        </w:rPr>
      </w:r>
    </w:p>
    <w:p>
      <w:pPr>
        <w:pStyle w:val="Normal"/>
        <w:spacing w:before="3" w:after="0"/>
        <w:ind w:left="2518" w:right="2194" w:hanging="0"/>
        <w:jc w:val="center"/>
        <w:rPr/>
      </w:pPr>
      <w:r>
        <w:rPr>
          <w:rFonts w:ascii="Times New Roman" w:hAnsi="Times New Roman"/>
          <w:b/>
          <w:spacing w:val="-1"/>
          <w:sz w:val="24"/>
          <w:szCs w:val="24"/>
          <w:u w:val="thick" w:color="000000"/>
        </w:rPr>
        <w:t xml:space="preserve">GPS-Based Motor Control </w:t>
      </w:r>
      <w:r>
        <w:rPr>
          <w:rFonts w:ascii="Times New Roman" w:hAnsi="Times New Roman"/>
          <w:b/>
          <w:spacing w:val="-1"/>
          <w:sz w:val="24"/>
          <w:szCs w:val="24"/>
          <w:u w:val="thick" w:color="000000"/>
        </w:rPr>
        <w:t>Report</w:t>
      </w:r>
      <w:r>
        <w:rPr>
          <w:rFonts w:ascii="Times New Roman" w:hAnsi="Times New Roman"/>
          <w:b/>
          <w:spacing w:val="-1"/>
          <w:sz w:val="24"/>
          <w:szCs w:val="24"/>
          <w:u w:val="thick" w:color="00000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50"/>
          <w:pgMar w:left="1200" w:right="1240" w:header="754" w:top="980" w:footer="1000" w:bottom="1200" w:gutter="0"/>
          <w:pgNumType w:fmt="decimal"/>
          <w:formProt w:val="false"/>
          <w:textDirection w:val="lrTb"/>
        </w:sectPr>
      </w:pPr>
    </w:p>
    <w:p>
      <w:pPr>
        <w:pStyle w:val="TextBody"/>
        <w:spacing w:before="216" w:after="0"/>
        <w:rPr/>
      </w:pPr>
      <w:r>
        <w:rPr>
          <w:spacing w:val="-1"/>
        </w:rPr>
        <w:t xml:space="preserve">Introduction </w:t>
      </w:r>
    </w:p>
    <w:p>
      <w:pPr>
        <w:pStyle w:val="TextBody"/>
        <w:spacing w:before="216" w:after="0"/>
        <w:rPr/>
      </w:pPr>
      <w:r>
        <w:rPr>
          <w:spacing w:val="-1"/>
        </w:rPr>
        <w:tab/>
      </w:r>
      <w:r>
        <w:rPr>
          <w:b w:val="false"/>
          <w:bCs w:val="false"/>
          <w:spacing w:val="-1"/>
          <w:sz w:val="22"/>
          <w:szCs w:val="22"/>
        </w:rPr>
        <w:t xml:space="preserve">This project demonstrates how to control a motor based on GPS coordinates by converting latitude </w:t>
        <w:tab/>
        <w:t xml:space="preserve">and longitude into UTM (Universal Transverse Mercator) coordinates. The system reads GPS data, </w:t>
        <w:tab/>
        <w:t xml:space="preserve">compares the current position with a target location, and controls a motor based on whether the </w:t>
        <w:tab/>
        <w:t xml:space="preserve">current location is within a specified range of the target coordinates. </w:t>
      </w:r>
    </w:p>
    <w:p>
      <w:pPr>
        <w:pStyle w:val="TextBody"/>
        <w:spacing w:before="216" w:after="0"/>
        <w:ind w:hanging="0"/>
        <w:rPr>
          <w:spacing w:val="-1"/>
        </w:rPr>
      </w:pPr>
      <w:r>
        <w:rPr/>
      </w:r>
    </w:p>
    <w:p>
      <w:pPr>
        <w:pStyle w:val="TextBody"/>
        <w:spacing w:before="216" w:after="0"/>
        <w:rPr/>
      </w:pPr>
      <w:r>
        <w:rPr>
          <w:spacing w:val="-1"/>
        </w:rPr>
        <w:t>Objective</w:t>
      </w:r>
    </w:p>
    <w:p>
      <w:pPr>
        <w:pStyle w:val="Normal"/>
        <w:spacing w:before="8" w:after="0"/>
        <w:rPr/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before="8" w:after="0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>1.</w:t>
      </w:r>
      <w:r>
        <w:rPr>
          <w:rFonts w:eastAsia="Times New Roman" w:cs="Times New Roman" w:ascii="Times New Roman" w:hAnsi="Times New Roman"/>
        </w:rPr>
        <w:t xml:space="preserve">  Read GPS data (latitude, longitude, and altitude). </w:t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8" w:after="0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>2.</w:t>
      </w:r>
      <w:r>
        <w:rPr>
          <w:rFonts w:eastAsia="Times New Roman" w:cs="Times New Roman" w:ascii="Times New Roman" w:hAnsi="Times New Roman"/>
        </w:rPr>
        <w:t xml:space="preserve"> Convert the GPS coordinates (latitude and longitude) to UTM coordinates. </w:t>
      </w:r>
    </w:p>
    <w:p>
      <w:pPr>
        <w:pStyle w:val="Normal"/>
        <w:spacing w:before="8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8" w:after="0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>3.</w:t>
      </w:r>
      <w:r>
        <w:rPr>
          <w:rFonts w:eastAsia="Times New Roman" w:cs="Times New Roman" w:ascii="Times New Roman" w:hAnsi="Times New Roman"/>
        </w:rPr>
        <w:t xml:space="preserve"> </w:t>
      </w:r>
      <w:r>
        <w:rPr/>
        <w:t xml:space="preserve"> Compare the current UTM coordinates with a target UTM position.</w:t>
      </w:r>
    </w:p>
    <w:p>
      <w:pPr>
        <w:pStyle w:val="Normal"/>
        <w:spacing w:before="8" w:after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8" w:after="0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>4</w:t>
      </w:r>
      <w:r>
        <w:rPr>
          <w:b/>
          <w:bCs/>
        </w:rPr>
        <w:t>.</w:t>
      </w:r>
      <w:r>
        <w:rPr/>
        <w:t xml:space="preserve">Control the motor based on whether the current position is within a predefined range of the target. </w:t>
      </w:r>
    </w:p>
    <w:p>
      <w:pPr>
        <w:pStyle w:val="Normal"/>
        <w:spacing w:before="8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8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Components Used</w:t>
      </w:r>
    </w:p>
    <w:p>
      <w:pPr>
        <w:pStyle w:val="Normal"/>
        <w:spacing w:before="9" w:after="0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sz w:val="22"/>
          <w:szCs w:val="22"/>
        </w:rPr>
        <w:tab/>
        <w:t xml:space="preserve">1. </w:t>
      </w:r>
      <w:r>
        <w:rPr>
          <w:rStyle w:val="StrongEmphasis"/>
          <w:b w:val="false"/>
          <w:bCs w:val="false"/>
          <w:sz w:val="22"/>
          <w:szCs w:val="22"/>
        </w:rPr>
        <w:t>Arduino Board (Arduino Uno)</w:t>
      </w:r>
    </w:p>
    <w:p>
      <w:pPr>
        <w:pStyle w:val="Normal"/>
        <w:spacing w:before="9" w:after="0"/>
        <w:rPr/>
      </w:pPr>
      <w:r>
        <w:rPr>
          <w:rStyle w:val="StrongEmphasis"/>
          <w:b w:val="false"/>
          <w:bCs w:val="false"/>
          <w:sz w:val="22"/>
          <w:szCs w:val="22"/>
        </w:rPr>
        <w:tab/>
      </w:r>
      <w:r>
        <w:rPr>
          <w:rStyle w:val="StrongEmphasis"/>
          <w:b/>
          <w:bCs/>
          <w:sz w:val="22"/>
          <w:szCs w:val="22"/>
        </w:rPr>
        <w:t>2</w:t>
      </w:r>
      <w:r>
        <w:rPr>
          <w:rStyle w:val="StrongEmphasis"/>
          <w:b w:val="false"/>
          <w:bCs w:val="false"/>
          <w:sz w:val="22"/>
          <w:szCs w:val="22"/>
        </w:rPr>
        <w:t xml:space="preserve">. </w:t>
      </w:r>
      <w:r>
        <w:rPr>
          <w:rStyle w:val="StrongEmphasis"/>
          <w:b w:val="false"/>
          <w:bCs w:val="false"/>
          <w:sz w:val="22"/>
          <w:szCs w:val="22"/>
        </w:rPr>
        <w:t>GPS Module (</w:t>
      </w:r>
      <w:r>
        <w:rPr>
          <w:rStyle w:val="StrongEmphasis"/>
          <w:b w:val="false"/>
          <w:bCs w:val="false"/>
          <w:sz w:val="22"/>
          <w:szCs w:val="22"/>
        </w:rPr>
        <w:t>GY</w:t>
      </w:r>
      <w:r>
        <w:rPr>
          <w:rStyle w:val="StrongEmphasis"/>
          <w:b w:val="false"/>
          <w:bCs w:val="false"/>
          <w:sz w:val="22"/>
          <w:szCs w:val="22"/>
        </w:rPr>
        <w:t>-</w:t>
      </w:r>
      <w:r>
        <w:rPr>
          <w:rStyle w:val="StrongEmphasis"/>
          <w:b w:val="false"/>
          <w:bCs w:val="false"/>
          <w:sz w:val="22"/>
          <w:szCs w:val="22"/>
        </w:rPr>
        <w:t>GBS</w:t>
      </w:r>
      <w:r>
        <w:rPr>
          <w:rStyle w:val="StrongEmphasis"/>
          <w:b w:val="false"/>
          <w:bCs w:val="false"/>
          <w:sz w:val="22"/>
          <w:szCs w:val="22"/>
        </w:rPr>
        <w:t>6</w:t>
      </w:r>
      <w:r>
        <w:rPr>
          <w:rStyle w:val="StrongEmphasis"/>
          <w:b w:val="false"/>
          <w:bCs w:val="false"/>
          <w:sz w:val="22"/>
          <w:szCs w:val="22"/>
        </w:rPr>
        <w:t>MV</w:t>
      </w:r>
      <w:r>
        <w:rPr>
          <w:rStyle w:val="StrongEmphasis"/>
          <w:b w:val="false"/>
          <w:bCs w:val="false"/>
          <w:sz w:val="22"/>
          <w:szCs w:val="22"/>
        </w:rPr>
        <w:t>2)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/>
          <w:bCs/>
          <w:sz w:val="22"/>
          <w:szCs w:val="22"/>
        </w:rPr>
        <w:t xml:space="preserve">3. </w:t>
      </w:r>
      <w:r>
        <w:rPr>
          <w:rStyle w:val="StrongEmphasis"/>
          <w:b w:val="false"/>
          <w:bCs w:val="false"/>
          <w:sz w:val="22"/>
          <w:szCs w:val="22"/>
        </w:rPr>
        <w:t>Motor</w:t>
      </w:r>
      <w:r>
        <w:rPr>
          <w:b w:val="false"/>
          <w:bCs w:val="false"/>
          <w:sz w:val="22"/>
          <w:szCs w:val="22"/>
        </w:rPr>
        <w:t xml:space="preserve"> (DC motor)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/>
          <w:bCs/>
          <w:sz w:val="22"/>
          <w:szCs w:val="22"/>
        </w:rPr>
        <w:t xml:space="preserve">4. </w:t>
      </w:r>
      <w:r>
        <w:rPr>
          <w:rStyle w:val="StrongEmphasis"/>
          <w:b w:val="false"/>
          <w:bCs w:val="false"/>
          <w:sz w:val="22"/>
          <w:szCs w:val="22"/>
        </w:rPr>
        <w:t>Motor Driver</w:t>
      </w:r>
      <w:r>
        <w:rPr>
          <w:b w:val="false"/>
          <w:bCs w:val="false"/>
          <w:sz w:val="22"/>
          <w:szCs w:val="22"/>
        </w:rPr>
        <w:t xml:space="preserve"> (Double BTS7960 43A H-bridge High-power Driver module) </w:t>
      </w:r>
    </w:p>
    <w:p>
      <w:pPr>
        <w:pStyle w:val="Normal"/>
        <w:spacing w:before="9" w:after="0"/>
        <w:rPr/>
      </w:pPr>
      <w:r>
        <w:rPr>
          <w:rStyle w:val="StrongEmphasis"/>
          <w:b w:val="false"/>
          <w:bCs w:val="false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9" w:after="0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 xml:space="preserve">Description, Theory </w:t>
      </w:r>
      <w:r>
        <w:rPr/>
        <w:t>and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>
      <w:pPr>
        <w:pStyle w:val="TextBody"/>
        <w:rPr>
          <w:b w:val="false"/>
          <w:b w:val="false"/>
          <w:bCs w:val="false"/>
          <w:spacing w:val="-2"/>
        </w:rPr>
      </w:pPr>
      <w:r>
        <w:rPr>
          <w:sz w:val="22"/>
          <w:szCs w:val="22"/>
        </w:rPr>
      </w:r>
    </w:p>
    <w:p>
      <w:pPr>
        <w:pStyle w:val="TextBody"/>
        <w:rPr>
          <w:b w:val="false"/>
          <w:b w:val="false"/>
          <w:bCs w:val="false"/>
          <w:spacing w:val="-2"/>
        </w:rPr>
      </w:pPr>
      <w:r>
        <w:rPr>
          <w:b w:val="false"/>
          <w:bCs w:val="false"/>
          <w:spacing w:val="-2"/>
          <w:sz w:val="22"/>
          <w:szCs w:val="22"/>
        </w:rPr>
        <w:tab/>
        <w:t xml:space="preserve">The theory behind the project involves understanding the relationship between GPS coordinates and </w:t>
        <w:tab/>
        <w:t xml:space="preserve">the UTM coordinate system, as well as the concept of motor control based on geographical location.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rFonts w:eastAsia="Times New Roman" w:cs="Times New Roman"/>
          <w:sz w:val="24"/>
          <w:szCs w:val="24"/>
        </w:rPr>
        <w:t>1. GPS Coordinates and UTM Conversion:</w:t>
      </w:r>
    </w:p>
    <w:p>
      <w:pPr>
        <w:pStyle w:val="TextBody"/>
        <w:rPr/>
      </w:pPr>
      <w:r>
        <w:rPr>
          <w:rStyle w:val="StrongEmphasis"/>
          <w:rFonts w:eastAsia="Times New Roman" w:cs="Times New Roman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847" w:hanging="283"/>
        <w:rPr/>
      </w:pPr>
      <w:r>
        <w:rPr>
          <w:rStyle w:val="StrongEmphasis"/>
          <w:sz w:val="20"/>
          <w:szCs w:val="20"/>
        </w:rPr>
        <w:t>GPS Coordinates (Latitude and Longitude)</w:t>
      </w:r>
      <w:r>
        <w:rPr>
          <w:b w:val="false"/>
          <w:bCs w:val="false"/>
          <w:sz w:val="20"/>
          <w:szCs w:val="20"/>
        </w:rPr>
        <w:t>: GPS coordinates are represented by latitude (North-South) and longitude (East-West). These are spherical coordinates based on a global reference system, which makes them useful for global navigation. However, for small-scale applications (like local navigation or precise distance calculation), the UTM system is often more convenient.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847" w:hanging="283"/>
        <w:rPr/>
      </w:pPr>
      <w:r>
        <w:rPr>
          <w:rStyle w:val="StrongEmphasis"/>
          <w:sz w:val="20"/>
          <w:szCs w:val="20"/>
        </w:rPr>
        <w:t>UTM (Universal Transverse Mercator)</w:t>
      </w:r>
      <w:r>
        <w:rPr>
          <w:b w:val="false"/>
          <w:bCs w:val="false"/>
          <w:sz w:val="20"/>
          <w:szCs w:val="20"/>
        </w:rPr>
        <w:t xml:space="preserve">: UTM is a global map projection system that divides the world into 60 zones, each 6° wide. In each zone, a transverse Mercator projection is applied, which helps minimize distortion of distances and areas. UTM coordinates use </w:t>
      </w:r>
      <w:r>
        <w:rPr>
          <w:rStyle w:val="StrongEmphasis"/>
          <w:b w:val="false"/>
          <w:bCs w:val="false"/>
          <w:sz w:val="20"/>
          <w:szCs w:val="20"/>
        </w:rPr>
        <w:t>Easting</w:t>
      </w:r>
      <w:r>
        <w:rPr>
          <w:b w:val="false"/>
          <w:bCs w:val="false"/>
          <w:sz w:val="20"/>
          <w:szCs w:val="20"/>
        </w:rPr>
        <w:t xml:space="preserve"> and </w:t>
      </w:r>
      <w:r>
        <w:rPr>
          <w:rStyle w:val="StrongEmphasis"/>
          <w:b w:val="false"/>
          <w:bCs w:val="false"/>
          <w:sz w:val="20"/>
          <w:szCs w:val="20"/>
        </w:rPr>
        <w:t>Northing</w:t>
      </w:r>
      <w:r>
        <w:rPr>
          <w:b w:val="false"/>
          <w:bCs w:val="false"/>
          <w:sz w:val="20"/>
          <w:szCs w:val="20"/>
        </w:rPr>
        <w:t xml:space="preserve"> values that correspond to locations in each zone, making them suitable for precise and localized applications.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554" w:hanging="283"/>
        <w:rPr/>
      </w:pPr>
      <w:r>
        <w:rPr>
          <w:rStyle w:val="StrongEmphasis"/>
          <w:sz w:val="20"/>
          <w:szCs w:val="20"/>
        </w:rPr>
        <w:t>Easting</w:t>
      </w:r>
      <w:r>
        <w:rPr>
          <w:sz w:val="20"/>
          <w:szCs w:val="20"/>
        </w:rPr>
        <w:t xml:space="preserve">: </w:t>
      </w:r>
      <w:r>
        <w:rPr>
          <w:b w:val="false"/>
          <w:bCs w:val="false"/>
          <w:sz w:val="20"/>
          <w:szCs w:val="20"/>
        </w:rPr>
        <w:t>Represents the distance from the central meridian of the UTM zone.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left="1554" w:hanging="283"/>
        <w:rPr/>
      </w:pPr>
      <w:r>
        <w:rPr>
          <w:rStyle w:val="StrongEmphasis"/>
          <w:sz w:val="20"/>
          <w:szCs w:val="20"/>
        </w:rPr>
        <w:t>Northing</w:t>
      </w:r>
      <w:r>
        <w:rPr>
          <w:sz w:val="20"/>
          <w:szCs w:val="20"/>
        </w:rPr>
        <w:t xml:space="preserve">: </w:t>
      </w:r>
      <w:r>
        <w:rPr>
          <w:b w:val="false"/>
          <w:bCs w:val="false"/>
          <w:sz w:val="20"/>
          <w:szCs w:val="20"/>
        </w:rPr>
        <w:t>Represents the distance from the equator.</w:t>
      </w:r>
    </w:p>
    <w:p>
      <w:pPr>
        <w:pStyle w:val="TextBody"/>
        <w:spacing w:before="0" w:after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 xml:space="preserve">The conversion from GPS coordinates to UTM involves using the formulas based on the WGS84 ellipsoid  </w:t>
        <w:tab/>
        <w:t>model, which takes into account the curvature of the Earth and provides a more accurate conversion.</w:t>
      </w:r>
    </w:p>
    <w:p>
      <w:pPr>
        <w:pStyle w:val="TextBody"/>
        <w:ind w:hanging="0"/>
        <w:rPr>
          <w:rStyle w:val="StrongEmphasis"/>
          <w:rFonts w:ascii="Times New Roman" w:hAnsi="Times New Roman" w:eastAsia="Times New Roman" w:cs="Times New Roman"/>
          <w:sz w:val="24"/>
          <w:szCs w:val="24"/>
        </w:rPr>
      </w:pPr>
      <w:r>
        <w:rPr>
          <w:sz w:val="22"/>
          <w:szCs w:val="22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8" w:after="0"/>
        <w:rPr/>
      </w:pPr>
      <w:r>
        <w:rPr/>
        <w:t xml:space="preserve">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Why UTM</w:t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spacing w:before="8" w:after="0"/>
        <w:ind w:left="1560" w:hanging="0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1.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Simplifies engineering calculation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 xml:space="preserve"> using linear coordinates in meters instead of angular degrees.</w:t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</w:rPr>
      </w:pPr>
      <w:r>
        <w:rPr>
          <w:sz w:val="22"/>
          <w:szCs w:val="22"/>
        </w:rPr>
      </w:r>
    </w:p>
    <w:p>
      <w:pPr>
        <w:pStyle w:val="Normal"/>
        <w:spacing w:before="8" w:after="0"/>
        <w:ind w:left="1560" w:hanging="0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2.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Provides high accuracy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 xml:space="preserve"> for measuring distances and areas, especially in local projects.</w:t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3.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Reduces the effect of Earth's curvature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 xml:space="preserve"> by using a flat projection for each geographic zone. </w:t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</w:rPr>
      </w:pPr>
      <w:r>
        <w:rPr>
          <w:sz w:val="22"/>
          <w:szCs w:val="22"/>
        </w:rPr>
      </w:r>
    </w:p>
    <w:p>
      <w:pPr>
        <w:pStyle w:val="Normal"/>
        <w:spacing w:before="8" w:after="0"/>
        <w:ind w:left="156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Eases location comparison and displacement calculations</w:t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JO"/>
        </w:rPr>
        <w:t>3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JO"/>
        </w:rPr>
        <w:t>.</w:t>
      </w:r>
      <w:r>
        <w:rPr>
          <w:rStyle w:val="StrongEmphasis"/>
          <w:rFonts w:eastAsia="Times New Roman" w:cs="Times New Roman" w:ascii="Times New Roman" w:hAnsi="Times New Roman"/>
          <w:sz w:val="24"/>
          <w:szCs w:val="24"/>
        </w:rPr>
        <w:t>Target Input</w:t>
      </w:r>
    </w:p>
    <w:p>
      <w:pPr>
        <w:pStyle w:val="TextBody"/>
        <w:spacing w:before="0" w:after="283"/>
        <w:rPr/>
      </w:pPr>
      <w:r>
        <w:rPr>
          <w:b w:val="false"/>
          <w:bCs w:val="false"/>
          <w:sz w:val="22"/>
          <w:szCs w:val="22"/>
        </w:rPr>
        <w:tab/>
        <w:t xml:space="preserve">During the setup function, the system prompts the user to input the target location's UTM </w:t>
        <w:tab/>
        <w:t xml:space="preserve">coordinates (Easting and Northing) via the Serial Monitor. This is implemented to define the goal </w:t>
        <w:tab/>
        <w:t>position for the GPS-based tracking system. The steps are as follows: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207" w:hanging="283"/>
        <w:rPr/>
      </w:pPr>
      <w:r>
        <w:rPr>
          <w:b w:val="false"/>
          <w:bCs w:val="false"/>
          <w:sz w:val="22"/>
          <w:szCs w:val="22"/>
        </w:rPr>
        <w:t xml:space="preserve">The system asks for the </w:t>
      </w:r>
      <w:r>
        <w:rPr>
          <w:rStyle w:val="StrongEmphasis"/>
          <w:b w:val="false"/>
          <w:bCs w:val="false"/>
          <w:sz w:val="22"/>
          <w:szCs w:val="22"/>
        </w:rPr>
        <w:t>Target Easting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user inputs the desired Easting value.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/>
      </w:pPr>
      <w:r>
        <w:rPr>
          <w:b w:val="false"/>
          <w:bCs w:val="false"/>
          <w:sz w:val="22"/>
          <w:szCs w:val="22"/>
        </w:rPr>
        <w:t xml:space="preserve">The value is read and stored in the variable </w:t>
      </w:r>
      <w:r>
        <w:rPr>
          <w:b w:val="false"/>
          <w:bCs w:val="false"/>
          <w:sz w:val="22"/>
          <w:szCs w:val="22"/>
        </w:rPr>
        <w:t>(</w:t>
      </w:r>
      <w:r>
        <w:rPr>
          <w:b/>
          <w:bCs/>
          <w:sz w:val="22"/>
          <w:szCs w:val="22"/>
        </w:rPr>
        <w:t>targetEasting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system displays the entered value for confirmation.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207" w:hanging="283"/>
        <w:rPr/>
      </w:pPr>
      <w:r>
        <w:rPr>
          <w:b w:val="false"/>
          <w:bCs w:val="false"/>
          <w:sz w:val="22"/>
          <w:szCs w:val="22"/>
        </w:rPr>
        <w:t xml:space="preserve">The system then requests the </w:t>
      </w:r>
      <w:r>
        <w:rPr>
          <w:rStyle w:val="StrongEmphasis"/>
          <w:b w:val="false"/>
          <w:bCs w:val="false"/>
          <w:sz w:val="22"/>
          <w:szCs w:val="22"/>
        </w:rPr>
        <w:t>Target Northing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user inputs the desired Northing value.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/>
      </w:pPr>
      <w:r>
        <w:rPr>
          <w:b w:val="false"/>
          <w:bCs w:val="false"/>
          <w:sz w:val="22"/>
          <w:szCs w:val="22"/>
        </w:rPr>
        <w:t xml:space="preserve">The value is read and stored in the variable </w:t>
      </w:r>
      <w:r>
        <w:rPr>
          <w:b w:val="false"/>
          <w:bCs w:val="false"/>
          <w:sz w:val="22"/>
          <w:szCs w:val="22"/>
        </w:rPr>
        <w:t>(</w:t>
      </w:r>
      <w:r>
        <w:rPr>
          <w:b/>
          <w:bCs/>
          <w:sz w:val="22"/>
          <w:szCs w:val="22"/>
        </w:rPr>
        <w:t>targetNorthing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left="191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entered value is displayed for confirmation.</w:t>
      </w:r>
    </w:p>
    <w:p>
      <w:pPr>
        <w:pStyle w:val="TextBody"/>
        <w:spacing w:before="0" w:after="283"/>
        <w:rPr>
          <w:sz w:val="22"/>
          <w:szCs w:val="22"/>
        </w:rPr>
      </w:pPr>
      <w:r>
        <w:rPr>
          <w:sz w:val="22"/>
          <w:szCs w:val="22"/>
        </w:rPr>
        <w:tab/>
        <w:t xml:space="preserve">These coordinates are stored to be used later for validating the current GPS location against </w:t>
        <w:tab/>
        <w:t>the target.</w:t>
      </w:r>
    </w:p>
    <w:p>
      <w:pPr>
        <w:pStyle w:val="TextBody"/>
        <w:spacing w:before="0" w:after="28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8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JO"/>
        </w:rPr>
        <w:t>4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JO"/>
        </w:rPr>
        <w:t>.</w:t>
      </w:r>
      <w:r>
        <w:rPr>
          <w:rStyle w:val="StrongEmphasis"/>
          <w:rFonts w:eastAsia="Times New Roman" w:cs="Times New Roman" w:ascii="Times New Roman" w:hAnsi="Times New Roman"/>
          <w:sz w:val="24"/>
          <w:szCs w:val="24"/>
        </w:rPr>
        <w:t>Calculating Difference Between Current Location and Target</w:t>
      </w:r>
    </w:p>
    <w:p>
      <w:pPr>
        <w:pStyle w:val="Normal"/>
        <w:spacing w:before="8" w:after="0"/>
        <w:ind w:hanging="0"/>
        <w:rPr>
          <w:rStyle w:val="StrongEmphasis"/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TextBody"/>
        <w:spacing w:before="0" w:after="283"/>
        <w:rPr/>
      </w:pPr>
      <w:r>
        <w:rPr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 xml:space="preserve">Within the </w:t>
      </w:r>
      <w:r>
        <w:rPr>
          <w:b w:val="false"/>
          <w:bCs w:val="false"/>
          <w:sz w:val="22"/>
          <w:szCs w:val="22"/>
        </w:rPr>
        <w:t>loop</w:t>
      </w:r>
      <w:r>
        <w:rPr>
          <w:b w:val="false"/>
          <w:bCs w:val="false"/>
          <w:sz w:val="22"/>
          <w:szCs w:val="22"/>
        </w:rPr>
        <w:t xml:space="preserve"> function: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1207" w:hanging="283"/>
        <w:rPr/>
      </w:pPr>
      <w:r>
        <w:rPr>
          <w:rStyle w:val="StrongEmphasis"/>
          <w:b/>
          <w:bCs/>
          <w:sz w:val="22"/>
          <w:szCs w:val="22"/>
        </w:rPr>
        <w:t>Obtaining Current Location</w:t>
      </w:r>
      <w:r>
        <w:rPr>
          <w:b/>
          <w:bCs/>
          <w:sz w:val="22"/>
          <w:szCs w:val="22"/>
        </w:rPr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283"/>
        <w:ind w:left="1914" w:hanging="283"/>
        <w:rPr/>
      </w:pPr>
      <w:r>
        <w:rPr>
          <w:b w:val="false"/>
          <w:bCs w:val="false"/>
          <w:sz w:val="22"/>
          <w:szCs w:val="22"/>
        </w:rPr>
        <w:t>The system reads GPS data (latitude and longitude) from the GPS module.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83"/>
        <w:ind w:left="1914" w:hanging="283"/>
        <w:rPr/>
      </w:pPr>
      <w:r>
        <w:rPr>
          <w:b w:val="false"/>
          <w:bCs w:val="false"/>
          <w:sz w:val="22"/>
          <w:szCs w:val="22"/>
        </w:rPr>
        <w:t xml:space="preserve">The latitude and longitude are converted to UTM coordinates (Easting, Northing) using the </w:t>
      </w:r>
      <w:r>
        <w:rPr>
          <w:b/>
          <w:bCs/>
          <w:sz w:val="22"/>
          <w:szCs w:val="22"/>
        </w:rPr>
        <w:t>LLtoUTM</w:t>
      </w:r>
      <w:r>
        <w:rPr>
          <w:b w:val="false"/>
          <w:bCs w:val="false"/>
          <w:sz w:val="22"/>
          <w:szCs w:val="22"/>
        </w:rPr>
        <w:t>()</w:t>
      </w:r>
      <w:r>
        <w:rPr>
          <w:b w:val="false"/>
          <w:bCs w:val="false"/>
          <w:sz w:val="22"/>
          <w:szCs w:val="22"/>
        </w:rPr>
        <w:t xml:space="preserve"> function.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1207" w:hanging="283"/>
        <w:rPr/>
      </w:pPr>
      <w:r>
        <w:rPr>
          <w:rStyle w:val="StrongEmphasis"/>
          <w:b/>
          <w:bCs/>
          <w:sz w:val="22"/>
          <w:szCs w:val="22"/>
        </w:rPr>
        <w:t>Difference Calculation</w:t>
      </w:r>
      <w:r>
        <w:rPr>
          <w:b/>
          <w:bCs/>
          <w:sz w:val="22"/>
          <w:szCs w:val="22"/>
        </w:rPr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283"/>
        <w:ind w:left="191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difference between the current UTM coordinates and the target coordinates is calculated:</w:t>
      </w:r>
    </w:p>
    <w:p>
      <w:pPr>
        <w:pStyle w:val="TextBody"/>
        <w:numPr>
          <w:ilvl w:val="0"/>
          <w:numId w:val="0"/>
        </w:numPr>
        <w:spacing w:before="0" w:after="283"/>
        <w:ind w:left="2621" w:hanging="0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b w:val="false"/>
          <w:bCs w:val="false"/>
          <w:sz w:val="22"/>
          <w:szCs w:val="22"/>
        </w:rPr>
        <w:t xml:space="preserve">EstDifTar (difference in Easting): </w:t>
      </w:r>
      <w:r>
        <w:rPr>
          <w:b w:val="false"/>
          <w:bCs w:val="false"/>
          <w:sz w:val="22"/>
          <w:szCs w:val="22"/>
        </w:rPr>
        <w:t>easting</w:t>
      </w:r>
      <w:r>
        <w:rPr>
          <w:b w:val="false"/>
          <w:bCs w:val="false"/>
          <w:sz w:val="22"/>
          <w:szCs w:val="22"/>
        </w:rPr>
        <w:t xml:space="preserve"> – targetEasting.</w:t>
      </w:r>
    </w:p>
    <w:p>
      <w:pPr>
        <w:pStyle w:val="TextBody"/>
        <w:numPr>
          <w:ilvl w:val="0"/>
          <w:numId w:val="0"/>
        </w:numPr>
        <w:spacing w:before="0" w:after="283"/>
        <w:ind w:left="2621" w:hanging="0"/>
        <w:rPr/>
      </w:pPr>
      <w:r>
        <w:rPr>
          <w:b w:val="false"/>
          <w:bCs w:val="false"/>
          <w:sz w:val="22"/>
          <w:szCs w:val="22"/>
        </w:rPr>
        <w:t xml:space="preserve">2. </w:t>
      </w:r>
      <w:r>
        <w:rPr>
          <w:b w:val="false"/>
          <w:bCs w:val="false"/>
          <w:sz w:val="22"/>
          <w:szCs w:val="22"/>
        </w:rPr>
        <w:t xml:space="preserve">NorDifTar (difference in Northing): </w:t>
      </w:r>
      <w:r>
        <w:rPr>
          <w:b w:val="false"/>
          <w:bCs w:val="false"/>
          <w:sz w:val="22"/>
          <w:szCs w:val="22"/>
        </w:rPr>
        <w:t>northing - targetNorthing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283"/>
        <w:ind w:left="1914" w:hanging="283"/>
        <w:rPr/>
      </w:pPr>
      <w:r>
        <w:rPr>
          <w:b w:val="false"/>
          <w:bCs w:val="false"/>
          <w:sz w:val="22"/>
          <w:szCs w:val="22"/>
        </w:rPr>
        <w:t>These differences are used to determine proximity to the target.</w:t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rFonts w:eastAsia="Times New Roman" w:cs="Times New Roman"/>
          <w:sz w:val="24"/>
          <w:szCs w:val="24"/>
        </w:rPr>
        <w:t>5</w:t>
      </w:r>
      <w:r>
        <w:rPr>
          <w:rStyle w:val="StrongEmphasis"/>
          <w:rFonts w:eastAsia="Times New Roman" w:cs="Times New Roman"/>
          <w:sz w:val="24"/>
          <w:szCs w:val="24"/>
        </w:rPr>
        <w:t>. Motor Control Logic:</w:t>
      </w:r>
    </w:p>
    <w:p>
      <w:pPr>
        <w:pStyle w:val="Heading3"/>
        <w:spacing w:before="40" w:after="283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283"/>
        <w:rPr/>
      </w:pPr>
      <w:r>
        <w:rPr>
          <w:b w:val="false"/>
          <w:bCs w:val="false"/>
          <w:sz w:val="22"/>
          <w:szCs w:val="22"/>
        </w:rPr>
        <w:tab/>
        <w:t>The motor's state is controlled based on the calculated differences:</w:t>
      </w:r>
      <w:r>
        <w:rPr/>
        <w:t xml:space="preserve"> </w:t>
      </w:r>
    </w:p>
    <w:p>
      <w:pPr>
        <w:pStyle w:val="TextBody"/>
        <w:spacing w:before="0" w:after="283"/>
        <w:rPr>
          <w:b w:val="false"/>
          <w:b w:val="false"/>
          <w:bCs w:val="false"/>
        </w:rPr>
      </w:pPr>
      <w:r>
        <w:rPr/>
        <w:tab/>
      </w:r>
      <w:r>
        <w:rPr>
          <w:sz w:val="22"/>
          <w:szCs w:val="22"/>
        </w:rPr>
        <w:t xml:space="preserve">1. </w:t>
      </w:r>
      <w:r>
        <w:rPr>
          <w:rStyle w:val="StrongEmphasis"/>
          <w:b/>
          <w:bCs/>
          <w:sz w:val="22"/>
          <w:szCs w:val="22"/>
        </w:rPr>
        <w:t>Proximity Check</w:t>
      </w:r>
      <w:r>
        <w:rPr>
          <w:b/>
          <w:bCs/>
          <w:sz w:val="22"/>
          <w:szCs w:val="22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83"/>
        <w:ind w:left="155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threshold range of ±20 meters is defined for both Easting and Northing.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83"/>
        <w:ind w:left="1554" w:hanging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system evaluates whether the current location is within this range:</w:t>
      </w:r>
    </w:p>
    <w:p>
      <w:pPr>
        <w:pStyle w:val="TextBody"/>
        <w:numPr>
          <w:ilvl w:val="0"/>
          <w:numId w:val="0"/>
        </w:numPr>
        <w:spacing w:before="0" w:after="283"/>
        <w:ind w:left="2261" w:hanging="0"/>
        <w:rPr/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 xml:space="preserve">1.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isValidEasit</w:t>
      </w:r>
      <w:r>
        <w:rPr>
          <w:b w:val="false"/>
          <w:bCs w:val="false"/>
          <w:sz w:val="22"/>
          <w:szCs w:val="22"/>
        </w:rPr>
        <w:t>: Checks if the Easting difference is within the range.</w:t>
      </w:r>
    </w:p>
    <w:p>
      <w:pPr>
        <w:pStyle w:val="TextBody"/>
        <w:numPr>
          <w:ilvl w:val="0"/>
          <w:numId w:val="0"/>
        </w:numPr>
        <w:spacing w:before="0" w:after="283"/>
        <w:ind w:left="2261" w:hanging="0"/>
        <w:rPr/>
      </w:pP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 xml:space="preserve">2.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isValidNorth</w:t>
      </w:r>
      <w:r>
        <w:rPr>
          <w:b w:val="false"/>
          <w:bCs w:val="false"/>
          <w:sz w:val="22"/>
          <w:szCs w:val="22"/>
        </w:rPr>
        <w:t>: Checks if the Northing difference is within the range.</w:t>
      </w:r>
    </w:p>
    <w:p>
      <w:pPr>
        <w:pStyle w:val="TextBody"/>
        <w:numPr>
          <w:ilvl w:val="0"/>
          <w:numId w:val="0"/>
        </w:numPr>
        <w:spacing w:before="0" w:after="283"/>
        <w:ind w:left="847" w:hanging="0"/>
        <w:rPr>
          <w:rStyle w:val="StrongEmphasi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extBody"/>
        <w:numPr>
          <w:ilvl w:val="0"/>
          <w:numId w:val="0"/>
        </w:numPr>
        <w:spacing w:before="0" w:after="283"/>
        <w:ind w:left="847" w:hanging="0"/>
        <w:rPr>
          <w:b w:val="false"/>
          <w:b w:val="false"/>
          <w:bCs w:val="false"/>
        </w:rPr>
      </w:pPr>
      <w:r>
        <w:rPr>
          <w:rStyle w:val="StrongEmphasis"/>
          <w:b/>
          <w:bCs/>
          <w:sz w:val="22"/>
          <w:szCs w:val="22"/>
        </w:rPr>
        <w:t xml:space="preserve">2. </w:t>
      </w:r>
      <w:r>
        <w:rPr>
          <w:rStyle w:val="StrongEmphasis"/>
          <w:b/>
          <w:bCs/>
          <w:sz w:val="22"/>
          <w:szCs w:val="22"/>
        </w:rPr>
        <w:t>Motor State</w:t>
      </w:r>
      <w:r>
        <w:rPr>
          <w:b/>
          <w:bCs/>
          <w:sz w:val="22"/>
          <w:szCs w:val="22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283"/>
        <w:ind w:left="1554" w:hanging="283"/>
        <w:rPr/>
      </w:pPr>
      <w:r>
        <w:rPr>
          <w:b w:val="false"/>
          <w:bCs w:val="false"/>
          <w:sz w:val="22"/>
          <w:szCs w:val="22"/>
        </w:rPr>
        <w:t xml:space="preserve">If both </w:t>
      </w:r>
      <w:r>
        <w:rPr>
          <w:b w:val="false"/>
          <w:bCs w:val="false"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 xml:space="preserve">isValidEasit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)</w:t>
      </w:r>
      <w:r>
        <w:rPr>
          <w:b w:val="false"/>
          <w:bCs w:val="false"/>
          <w:sz w:val="22"/>
          <w:szCs w:val="22"/>
        </w:rPr>
        <w:t xml:space="preserve"> and </w:t>
      </w:r>
      <w:r>
        <w:rPr>
          <w:b w:val="false"/>
          <w:bCs w:val="false"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>isValidNorth</w:t>
      </w:r>
      <w:r>
        <w:rPr>
          <w:rStyle w:val="SourceText"/>
          <w:rFonts w:ascii="Times New Roman" w:hAnsi="Times New Roman"/>
          <w:b w:val="false"/>
          <w:bCs w:val="false"/>
          <w:sz w:val="22"/>
          <w:szCs w:val="22"/>
        </w:rPr>
        <w:t xml:space="preserve"> )</w:t>
      </w:r>
      <w:r>
        <w:rPr>
          <w:b w:val="false"/>
          <w:bCs w:val="false"/>
          <w:sz w:val="22"/>
          <w:szCs w:val="22"/>
        </w:rPr>
        <w:t xml:space="preserve"> are true (current location is within range) </w:t>
      </w:r>
      <w:r>
        <w:rPr>
          <w:b w:val="false"/>
          <w:bCs w:val="false"/>
          <w:sz w:val="22"/>
          <w:szCs w:val="22"/>
        </w:rPr>
        <w:t>then the</w:t>
      </w:r>
      <w:r>
        <w:rPr>
          <w:b w:val="false"/>
          <w:bCs w:val="false"/>
          <w:sz w:val="22"/>
          <w:szCs w:val="22"/>
        </w:rPr>
        <w:t xml:space="preserve"> motor is turned off.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83"/>
        <w:ind w:left="1554" w:hanging="283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If either difference exceeds the range (location is outside the target proximity) </w:t>
      </w:r>
      <w:r>
        <w:rPr>
          <w:b w:val="false"/>
          <w:bCs w:val="false"/>
          <w:sz w:val="22"/>
          <w:szCs w:val="22"/>
        </w:rPr>
        <w:t xml:space="preserve">then </w:t>
      </w:r>
      <w:r>
        <w:rPr>
          <w:b w:val="false"/>
          <w:bCs w:val="false"/>
          <w:sz w:val="22"/>
          <w:szCs w:val="22"/>
        </w:rPr>
        <w:t>The motor is turned on.</w:t>
      </w:r>
    </w:p>
    <w:p>
      <w:pPr>
        <w:pStyle w:val="TextBody"/>
        <w:spacing w:before="0" w:after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This logic ensures that the motor operates only when the current location is outside the  </w:t>
        <w:tab/>
        <w:t>defined  proximity range, providing precise control for reaching the target position.</w:t>
      </w:r>
    </w:p>
    <w:p>
      <w:pPr>
        <w:pStyle w:val="TextBody"/>
        <w:spacing w:before="0" w:after="283"/>
        <w:rPr/>
      </w:pPr>
      <w:r>
        <w:rPr/>
      </w:r>
    </w:p>
    <w:p>
      <w:pPr>
        <w:pStyle w:val="TextBody"/>
        <w:spacing w:before="0" w:after="283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numPr>
          <w:ilvl w:val="0"/>
          <w:numId w:val="0"/>
        </w:numPr>
        <w:ind w:left="1067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extBody"/>
        <w:spacing w:before="0" w:after="283"/>
        <w:ind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sz w:val="22"/>
          <w:szCs w:val="22"/>
        </w:rPr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8" w:after="0"/>
        <w:ind w:left="1560" w:hanging="0"/>
        <w:rPr/>
      </w:pPr>
      <w:r>
        <w:rPr/>
      </w:r>
    </w:p>
    <w:sectPr>
      <w:headerReference w:type="default" r:id="rId5"/>
      <w:footerReference w:type="default" r:id="rId6"/>
      <w:type w:val="continuous"/>
      <w:pgSz w:w="11906" w:h="16850"/>
      <w:pgMar w:left="1200" w:right="1240" w:header="754" w:top="980" w:footer="1000" w:bottom="120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896620</wp:posOffset>
              </wp:positionH>
              <wp:positionV relativeFrom="page">
                <wp:posOffset>9924415</wp:posOffset>
              </wp:positionV>
              <wp:extent cx="5761990" cy="6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44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61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0.6pt;margin-top:781.45pt;width:453.6pt;height:0pt" coordorigin="1412,15629" coordsize="9072,0">
              <v:line id="shape_0" from="1412,15629" to="10484,15629" stroked="t" style="position:absolute;mso-position-horizontal-relative:page;mso-position-vertical-relative:page">
                <v:stroke color="black" weight="1008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3474720</wp:posOffset>
              </wp:positionH>
              <wp:positionV relativeFrom="page">
                <wp:posOffset>10097770</wp:posOffset>
              </wp:positionV>
              <wp:extent cx="377825" cy="15240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4"/>
                            <w:ind w:left="20" w:hanging="0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.75pt;height:12pt;mso-wrap-distance-left:9pt;mso-wrap-distance-right:9pt;mso-wrap-distance-top:0pt;mso-wrap-distance-bottom:0pt;margin-top:795.1pt;mso-position-vertical-relative:page;margin-left:273.6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4"/>
                      <w:ind w:left="20" w:hanging="0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896620</wp:posOffset>
              </wp:positionH>
              <wp:positionV relativeFrom="page">
                <wp:posOffset>9924415</wp:posOffset>
              </wp:positionV>
              <wp:extent cx="5761990" cy="63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44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61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0.6pt;margin-top:781.45pt;width:453.6pt;height:0pt" coordorigin="1412,15629" coordsize="9072,0">
              <v:line id="shape_0" from="1412,15629" to="10484,15629" stroked="t" style="position:absolute;mso-position-horizontal-relative:page;mso-position-vertical-relative:page">
                <v:stroke color="black" weight="1008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3474720</wp:posOffset>
              </wp:positionH>
              <wp:positionV relativeFrom="page">
                <wp:posOffset>10097770</wp:posOffset>
              </wp:positionV>
              <wp:extent cx="377825" cy="152400"/>
              <wp:effectExtent l="0" t="0" r="0" b="0"/>
              <wp:wrapNone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4"/>
                            <w:ind w:left="20" w:hanging="0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.75pt;height:12pt;mso-wrap-distance-left:9pt;mso-wrap-distance-right:9pt;mso-wrap-distance-top:0pt;mso-wrap-distance-bottom:0pt;margin-top:795.1pt;mso-position-vertical-relative:page;margin-left:273.6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4"/>
                      <w:ind w:left="20" w:hanging="0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896620</wp:posOffset>
              </wp:positionH>
              <wp:positionV relativeFrom="page">
                <wp:posOffset>620395</wp:posOffset>
              </wp:positionV>
              <wp:extent cx="5761990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44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61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0.6pt;margin-top:48.85pt;width:453.6pt;height:0pt" coordorigin="1412,977" coordsize="9072,0">
              <v:line id="shape_0" from="1412,977" to="10484,977" stroked="t" style="position:absolute;mso-position-horizontal-relative:page;mso-position-vertical-relative:page">
                <v:stroke color="black" weight="1008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2564765</wp:posOffset>
              </wp:positionH>
              <wp:positionV relativeFrom="paragraph">
                <wp:posOffset>-12700</wp:posOffset>
              </wp:positionV>
              <wp:extent cx="657860" cy="15240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86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4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8pt;height:12pt;mso-wrap-distance-left:9pt;mso-wrap-distance-right:9pt;mso-wrap-distance-top:0pt;mso-wrap-distance-bottom:0pt;margin-top:-1pt;mso-position-vertical-relative:text;margin-left:201.95pt;mso-position-horizontal-relative:text">
              <v:textbox inset="0in,0in,0in,0in">
                <w:txbxContent>
                  <w:p>
                    <w:pPr>
                      <w:pStyle w:val="FrameContents"/>
                      <w:spacing w:lineRule="exact" w:line="214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Report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896620</wp:posOffset>
              </wp:positionH>
              <wp:positionV relativeFrom="page">
                <wp:posOffset>620395</wp:posOffset>
              </wp:positionV>
              <wp:extent cx="5761990" cy="63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44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61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0.6pt;margin-top:48.85pt;width:453.6pt;height:0pt" coordorigin="1412,977" coordsize="9072,0">
              <v:line id="shape_0" from="1412,977" to="10484,977" stroked="t" style="position:absolute;mso-position-horizontal-relative:page;mso-position-vertical-relative:page">
                <v:stroke color="black" weight="1008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2564765</wp:posOffset>
              </wp:positionH>
              <wp:positionV relativeFrom="paragraph">
                <wp:posOffset>-12700</wp:posOffset>
              </wp:positionV>
              <wp:extent cx="657860" cy="15240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86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4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8pt;height:12pt;mso-wrap-distance-left:9pt;mso-wrap-distance-right:9pt;mso-wrap-distance-top:0pt;mso-wrap-distance-bottom:0pt;margin-top:-1pt;mso-position-vertical-relative:text;margin-left:201.95pt;mso-position-horizontal-relative:text">
              <v:textbox inset="0in,0in,0in,0in">
                <w:txbxContent>
                  <w:p>
                    <w:pPr>
                      <w:pStyle w:val="FrameContents"/>
                      <w:spacing w:lineRule="exact" w:line="214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Report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A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627bf"/>
    <w:pPr>
      <w:widowControl w:val="false"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725"/>
    <w:pPr>
      <w:keepNext w:val="true"/>
      <w:keepLines/>
      <w:spacing w:before="24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262b"/>
    <w:pPr>
      <w:widowControl/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7bf"/>
    <w:pPr>
      <w:keepNext w:val="true"/>
      <w:keepLines/>
      <w:spacing w:before="4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c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417fa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6426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262b"/>
    <w:rPr>
      <w:color w:val="605E5C"/>
      <w:shd w:fill="E1DFDD" w:val="clear"/>
    </w:rPr>
  </w:style>
  <w:style w:type="character" w:styleId="Captiontext" w:customStyle="1">
    <w:name w:val="caption-text"/>
    <w:basedOn w:val="DefaultParagraphFont"/>
    <w:qFormat/>
    <w:rsid w:val="0064262b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4262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d" w:customStyle="1">
    <w:name w:val="std"/>
    <w:basedOn w:val="DefaultParagraphFont"/>
    <w:qFormat/>
    <w:rsid w:val="00ec1e4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f6725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Xref" w:customStyle="1">
    <w:name w:val="xref"/>
    <w:basedOn w:val="DefaultParagraphFont"/>
    <w:qFormat/>
    <w:rsid w:val="00a627b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627bf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27bf"/>
    <w:rPr>
      <w:i/>
      <w:iCs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dc4e7a"/>
    <w:rPr>
      <w:rFonts w:ascii="Times New Roman" w:hAnsi="Times New Roman" w:eastAsia="Times New Roman"/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2"/>
    </w:rPr>
  </w:style>
  <w:style w:type="character" w:styleId="ListLabel191">
    <w:name w:val="ListLabel 191"/>
    <w:qFormat/>
    <w:rPr>
      <w:sz w:val="22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rFonts w:ascii="Times New Roman" w:hAnsi="Times New Roman"/>
      <w:sz w:val="24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b/>
      <w:bCs/>
      <w:color w:val="000000" w:themeColor="text1"/>
    </w:rPr>
  </w:style>
  <w:style w:type="character" w:styleId="ListLabel209">
    <w:name w:val="ListLabel 209"/>
    <w:qFormat/>
    <w:rPr>
      <w:color w:val="000000" w:themeColor="text1"/>
      <w:sz w:val="22"/>
      <w:szCs w:val="22"/>
    </w:rPr>
  </w:style>
  <w:style w:type="character" w:styleId="ListLabel210">
    <w:name w:val="ListLabel 210"/>
    <w:qFormat/>
    <w:rPr>
      <w:color w:val="000000" w:themeColor="text1"/>
      <w:sz w:val="22"/>
      <w:szCs w:val="22"/>
    </w:rPr>
  </w:style>
  <w:style w:type="character" w:styleId="ListLabel211">
    <w:name w:val="ListLabel 211"/>
    <w:qFormat/>
    <w:rPr>
      <w:rFonts w:ascii="Times New Roman" w:hAnsi="Times New Roman" w:eastAsia="Times New Roman" w:cs="Times New Roman"/>
      <w:color w:val="000000" w:themeColor="text1"/>
    </w:rPr>
  </w:style>
  <w:style w:type="character" w:styleId="ListLabel212">
    <w:name w:val="ListLabel 212"/>
    <w:qFormat/>
    <w:rPr>
      <w:color w:val="000000" w:themeColor="text1"/>
      <w:sz w:val="22"/>
      <w:szCs w:val="22"/>
    </w:rPr>
  </w:style>
  <w:style w:type="character" w:styleId="ListLabel213">
    <w:name w:val="ListLabel 21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ind w:left="140" w:hanging="0"/>
    </w:pPr>
    <w:rPr>
      <w:rFonts w:ascii="Times New Roman" w:hAnsi="Times New Roman" w:eastAsia="Times New Roman"/>
      <w:b/>
      <w:bCs/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c8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d5aab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dmonitiontitle" w:customStyle="1">
    <w:name w:val="admonition-title"/>
    <w:basedOn w:val="Normal"/>
    <w:qFormat/>
    <w:rsid w:val="00ec1e4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47E1856A9C5341A7C56E885179EDE2" ma:contentTypeVersion="4" ma:contentTypeDescription="Create a new document." ma:contentTypeScope="" ma:versionID="b82d2d79409f5a04f1edb106571df66e">
  <xsd:schema xmlns:xsd="http://www.w3.org/2001/XMLSchema" xmlns:xs="http://www.w3.org/2001/XMLSchema" xmlns:p="http://schemas.microsoft.com/office/2006/metadata/properties" xmlns:ns2="abfe8f5c-4371-4e31-bdef-02ddb9af921d" targetNamespace="http://schemas.microsoft.com/office/2006/metadata/properties" ma:root="true" ma:fieldsID="aa66329cf81e076db8bb86bcdb66c3cc" ns2:_="">
    <xsd:import namespace="abfe8f5c-4371-4e31-bdef-02ddb9af92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e8f5c-4371-4e31-bdef-02ddb9af9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86AB3-BA7C-4091-AC3B-5B89F9AD0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e8f5c-4371-4e31-bdef-02ddb9af9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FCDC2-EDA5-45B2-B8FA-E5916412D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4C706A-3B2E-4376-BCF5-BD6740247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Application>Neat_Office/6.2.8.2$Windows_x86 LibreOffice_project/</Application>
  <Pages>4</Pages>
  <Words>765</Words>
  <Characters>4231</Characters>
  <CharactersWithSpaces>4971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2024-03-19T14:13:00Z</dcterms:created>
  <dc:creator>Online2PDF.com</dc:creator>
  <dc:description/>
  <dc:language>en-US</dc:language>
  <cp:lastModifiedBy/>
  <dcterms:modified xsi:type="dcterms:W3CDTF">2024-12-14T10:07:29Z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0x010100DB47E1856A9C5341A7C56E885179EDE2</vt:lpwstr>
  </property>
  <property fmtid="{D5CDD505-2E9C-101B-9397-08002B2CF9AE}" pid="4" name="Created">
    <vt:filetime>2024-03-19T00:00:00Z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2024-03-19T00:00:00Z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