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34D" w:rsidRPr="00B73E43" w:rsidRDefault="00D5434D" w:rsidP="00B73E43">
      <w:pPr>
        <w:jc w:val="both"/>
        <w:rPr>
          <w:rFonts w:asciiTheme="majorBidi" w:hAnsiTheme="majorBidi" w:cstheme="majorBidi"/>
          <w:sz w:val="16"/>
          <w:szCs w:val="16"/>
          <w:rtl/>
          <w:lang w:bidi="ar-ER"/>
        </w:rPr>
      </w:pPr>
    </w:p>
    <w:p w:rsidR="00674836" w:rsidRPr="00B73E43" w:rsidRDefault="00674836" w:rsidP="00B73E43">
      <w:pPr>
        <w:jc w:val="center"/>
        <w:rPr>
          <w:rFonts w:asciiTheme="majorBidi" w:hAnsiTheme="majorBidi" w:cstheme="majorBidi"/>
          <w:sz w:val="32"/>
          <w:szCs w:val="32"/>
        </w:rPr>
      </w:pPr>
      <w:r w:rsidRPr="00B73E43">
        <w:rPr>
          <w:rFonts w:asciiTheme="majorBidi" w:hAnsiTheme="majorBidi" w:cstheme="majorBidi"/>
          <w:sz w:val="32"/>
          <w:szCs w:val="32"/>
        </w:rPr>
        <w:t>Case Study</w:t>
      </w:r>
    </w:p>
    <w:p w:rsidR="00674836" w:rsidRDefault="00674836" w:rsidP="00B73E43">
      <w:pPr>
        <w:jc w:val="center"/>
        <w:rPr>
          <w:rFonts w:asciiTheme="majorBidi" w:hAnsiTheme="majorBidi" w:cstheme="majorBidi"/>
          <w:sz w:val="32"/>
          <w:szCs w:val="32"/>
        </w:rPr>
      </w:pPr>
      <w:r w:rsidRPr="00B73E43">
        <w:rPr>
          <w:rFonts w:asciiTheme="majorBidi" w:hAnsiTheme="majorBidi" w:cstheme="majorBidi"/>
          <w:sz w:val="32"/>
          <w:szCs w:val="32"/>
        </w:rPr>
        <w:t>Software Documentation</w:t>
      </w:r>
    </w:p>
    <w:p w:rsidR="00674CC6" w:rsidRPr="00B73E43" w:rsidRDefault="00674CC6" w:rsidP="00B73E4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B73E43" w:rsidRPr="00B758C6" w:rsidRDefault="00674CC6" w:rsidP="00EC4E4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758C6">
        <w:rPr>
          <w:rFonts w:asciiTheme="majorBidi" w:hAnsiTheme="majorBidi" w:cstheme="majorBidi"/>
          <w:b/>
          <w:bCs/>
          <w:sz w:val="28"/>
          <w:szCs w:val="28"/>
        </w:rPr>
        <w:t xml:space="preserve">Design a </w:t>
      </w:r>
      <w:r w:rsidR="00EC4E49">
        <w:rPr>
          <w:rFonts w:asciiTheme="majorBidi" w:hAnsiTheme="majorBidi" w:cstheme="majorBidi"/>
          <w:b/>
          <w:bCs/>
          <w:sz w:val="28"/>
          <w:szCs w:val="28"/>
          <w:lang w:bidi="ar-JO"/>
        </w:rPr>
        <w:t>software documentation</w:t>
      </w:r>
      <w:r w:rsidRPr="00B758C6">
        <w:rPr>
          <w:rFonts w:asciiTheme="majorBidi" w:hAnsiTheme="majorBidi" w:cstheme="majorBidi"/>
          <w:b/>
          <w:bCs/>
          <w:sz w:val="28"/>
          <w:szCs w:val="28"/>
        </w:rPr>
        <w:t xml:space="preserve"> for any </w:t>
      </w:r>
      <w:r w:rsidRPr="009C203D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software program of your choice</w:t>
      </w:r>
      <w:r w:rsidRPr="00B758C6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3E114C" w:rsidRPr="00B758C6">
        <w:rPr>
          <w:rFonts w:asciiTheme="majorBidi" w:hAnsiTheme="majorBidi" w:cstheme="majorBidi"/>
          <w:b/>
          <w:bCs/>
          <w:sz w:val="28"/>
          <w:szCs w:val="28"/>
        </w:rPr>
        <w:t xml:space="preserve"> The </w:t>
      </w:r>
      <w:r w:rsidR="00EC4E49">
        <w:rPr>
          <w:rFonts w:asciiTheme="majorBidi" w:hAnsiTheme="majorBidi" w:cstheme="majorBidi"/>
          <w:b/>
          <w:bCs/>
          <w:sz w:val="28"/>
          <w:szCs w:val="28"/>
        </w:rPr>
        <w:t>software documentation</w:t>
      </w:r>
      <w:r w:rsidR="003E114C" w:rsidRPr="00B758C6">
        <w:rPr>
          <w:rFonts w:asciiTheme="majorBidi" w:hAnsiTheme="majorBidi" w:cstheme="majorBidi"/>
          <w:b/>
          <w:bCs/>
          <w:sz w:val="28"/>
          <w:szCs w:val="28"/>
        </w:rPr>
        <w:t xml:space="preserve"> must include the following section:</w:t>
      </w:r>
    </w:p>
    <w:p w:rsidR="00B758C6" w:rsidRPr="00E06985" w:rsidRDefault="00B758C6" w:rsidP="00B758C6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E06985">
        <w:rPr>
          <w:rFonts w:asciiTheme="majorBidi" w:hAnsiTheme="majorBidi" w:cstheme="majorBidi"/>
          <w:sz w:val="28"/>
          <w:szCs w:val="28"/>
        </w:rPr>
        <w:t>Table of  Content</w:t>
      </w:r>
    </w:p>
    <w:p w:rsidR="00E06985" w:rsidRPr="00E06985" w:rsidRDefault="00E06985" w:rsidP="00B758C6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E06985">
        <w:rPr>
          <w:rFonts w:asciiTheme="majorBidi" w:hAnsiTheme="majorBidi" w:cstheme="majorBidi"/>
          <w:sz w:val="28"/>
          <w:szCs w:val="28"/>
        </w:rPr>
        <w:t>IEEE Standard for Software Documentation</w:t>
      </w:r>
    </w:p>
    <w:p w:rsidR="00B758C6" w:rsidRDefault="00B758C6" w:rsidP="00B758C6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E06985">
        <w:rPr>
          <w:rFonts w:asciiTheme="majorBidi" w:hAnsiTheme="majorBidi" w:cstheme="majorBidi"/>
          <w:sz w:val="28"/>
          <w:szCs w:val="28"/>
          <w:highlight w:val="yellow"/>
        </w:rPr>
        <w:t>Software Program</w:t>
      </w:r>
      <w:r w:rsidRPr="00E06985">
        <w:rPr>
          <w:rFonts w:asciiTheme="majorBidi" w:hAnsiTheme="majorBidi" w:cstheme="majorBidi"/>
          <w:sz w:val="28"/>
          <w:szCs w:val="28"/>
        </w:rPr>
        <w:t xml:space="preserve"> Overview</w:t>
      </w:r>
    </w:p>
    <w:p w:rsidR="002A5CB0" w:rsidRDefault="002A5CB0" w:rsidP="002A5CB0">
      <w:pPr>
        <w:pStyle w:val="ListParagraph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Introduction</w:t>
      </w:r>
    </w:p>
    <w:p w:rsidR="002A5CB0" w:rsidRDefault="002A5CB0" w:rsidP="002A5CB0">
      <w:pPr>
        <w:pStyle w:val="ListParagraph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Purpose</w:t>
      </w:r>
    </w:p>
    <w:p w:rsidR="002A5CB0" w:rsidRPr="00E06985" w:rsidRDefault="002A5CB0" w:rsidP="002A5CB0">
      <w:pPr>
        <w:pStyle w:val="ListParagraph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Scope of Software</w:t>
      </w:r>
    </w:p>
    <w:p w:rsidR="00E06985" w:rsidRDefault="00E06985" w:rsidP="00B758C6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E06985">
        <w:rPr>
          <w:rFonts w:asciiTheme="majorBidi" w:hAnsiTheme="majorBidi" w:cstheme="majorBidi"/>
          <w:sz w:val="28"/>
          <w:szCs w:val="28"/>
        </w:rPr>
        <w:t>Requirements</w:t>
      </w:r>
    </w:p>
    <w:p w:rsidR="002A5CB0" w:rsidRDefault="002A5CB0" w:rsidP="002A5CB0">
      <w:pPr>
        <w:pStyle w:val="ListParagraph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Functional Requirements</w:t>
      </w:r>
    </w:p>
    <w:p w:rsidR="002A5CB0" w:rsidRPr="00E06985" w:rsidRDefault="002A5CB0" w:rsidP="002A5CB0">
      <w:pPr>
        <w:pStyle w:val="ListParagraph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System Requirements</w:t>
      </w:r>
    </w:p>
    <w:p w:rsidR="00B758C6" w:rsidRPr="00E06985" w:rsidRDefault="00E06985" w:rsidP="00E0698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  <w:rtl/>
        </w:rPr>
      </w:pPr>
      <w:r w:rsidRPr="00E06985">
        <w:rPr>
          <w:rFonts w:asciiTheme="majorBidi" w:hAnsiTheme="majorBidi" w:cstheme="majorBidi"/>
          <w:sz w:val="28"/>
          <w:szCs w:val="28"/>
        </w:rPr>
        <w:t xml:space="preserve">User Manual </w:t>
      </w:r>
      <w:bookmarkStart w:id="0" w:name="_GoBack"/>
      <w:bookmarkEnd w:id="0"/>
    </w:p>
    <w:p w:rsidR="00B73E43" w:rsidRPr="00B73E43" w:rsidRDefault="00B73E43" w:rsidP="00B73E43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B73E43" w:rsidRPr="00B73E43" w:rsidRDefault="00B73E43" w:rsidP="00B73E43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674836" w:rsidRPr="00E06985" w:rsidRDefault="00E06985" w:rsidP="00E06985">
      <w:pPr>
        <w:bidi/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 w:rsidRPr="00E06985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JO"/>
        </w:rPr>
        <w:t>للحصول على المزيد من التفاصيل يرجى الرجوع الى المحاضرة بتاريخ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:</w:t>
      </w:r>
      <w:r w:rsidRPr="00E06985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JO"/>
        </w:rPr>
        <w:t xml:space="preserve"> </w:t>
      </w:r>
      <w:r w:rsidRPr="00E06985">
        <w:rPr>
          <w:rFonts w:asciiTheme="majorBidi" w:hAnsiTheme="majorBidi" w:cstheme="majorBidi"/>
          <w:b/>
          <w:bCs/>
          <w:color w:val="92D050"/>
          <w:sz w:val="28"/>
          <w:szCs w:val="28"/>
          <w:lang w:bidi="ar-JO"/>
        </w:rPr>
        <w:t>22/ 4/ 2024</w:t>
      </w:r>
    </w:p>
    <w:p w:rsidR="00674836" w:rsidRPr="00B73E43" w:rsidRDefault="00E06985" w:rsidP="00E06985">
      <w:pPr>
        <w:tabs>
          <w:tab w:val="left" w:pos="7080"/>
        </w:tabs>
        <w:bidi/>
        <w:ind w:left="360"/>
        <w:jc w:val="center"/>
        <w:rPr>
          <w:rFonts w:asciiTheme="majorBidi" w:hAnsiTheme="majorBidi" w:cstheme="majorBidi" w:hint="cs"/>
          <w:sz w:val="24"/>
          <w:szCs w:val="24"/>
          <w:rtl/>
          <w:lang w:bidi="ar-JO"/>
        </w:rPr>
      </w:pPr>
      <w:r w:rsidRPr="00E06985">
        <w:rPr>
          <w:rFonts w:asciiTheme="majorBidi" w:hAnsiTheme="majorBidi" w:cstheme="majorBidi" w:hint="cs"/>
          <w:b/>
          <w:bCs/>
          <w:sz w:val="28"/>
          <w:szCs w:val="28"/>
          <w:rtl/>
          <w:lang w:bidi="ar-ER"/>
        </w:rPr>
        <w:t xml:space="preserve">وتجدونها على موقع التعليم الالكتروني: </w:t>
      </w:r>
      <w:r w:rsidRPr="00E06985">
        <w:rPr>
          <w:rFonts w:asciiTheme="majorBidi" w:hAnsiTheme="majorBidi" w:cstheme="majorBidi"/>
          <w:b/>
          <w:bCs/>
          <w:color w:val="92D050"/>
          <w:sz w:val="28"/>
          <w:szCs w:val="28"/>
          <w:lang w:bidi="ar-ER"/>
        </w:rPr>
        <w:t>week</w:t>
      </w:r>
      <w:r w:rsidRPr="00E06985">
        <w:rPr>
          <w:rFonts w:asciiTheme="majorBidi" w:hAnsiTheme="majorBidi" w:cstheme="majorBidi"/>
          <w:color w:val="92D050"/>
          <w:sz w:val="28"/>
          <w:szCs w:val="28"/>
          <w:lang w:bidi="ar-ER"/>
        </w:rPr>
        <w:t xml:space="preserve"> </w:t>
      </w:r>
      <w:r w:rsidRPr="00E06985">
        <w:rPr>
          <w:rFonts w:asciiTheme="majorBidi" w:hAnsiTheme="majorBidi" w:cstheme="majorBidi"/>
          <w:color w:val="92D050"/>
          <w:sz w:val="24"/>
          <w:szCs w:val="24"/>
          <w:lang w:bidi="ar-ER"/>
        </w:rPr>
        <w:t>7</w:t>
      </w:r>
    </w:p>
    <w:p w:rsidR="00674836" w:rsidRPr="00B73E43" w:rsidRDefault="00674836" w:rsidP="00B73E4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5434D" w:rsidRPr="00B73E43" w:rsidRDefault="00D5434D" w:rsidP="00B73E43">
      <w:pPr>
        <w:jc w:val="both"/>
        <w:rPr>
          <w:rFonts w:asciiTheme="majorBidi" w:hAnsiTheme="majorBidi" w:cstheme="majorBidi"/>
          <w:sz w:val="14"/>
          <w:szCs w:val="14"/>
          <w:lang w:bidi="ar-JO"/>
        </w:rPr>
      </w:pPr>
    </w:p>
    <w:sectPr w:rsidR="00D5434D" w:rsidRPr="00B73E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8A3" w:rsidRDefault="00A868A3" w:rsidP="00D5434D">
      <w:pPr>
        <w:spacing w:after="0" w:line="240" w:lineRule="auto"/>
      </w:pPr>
      <w:r>
        <w:separator/>
      </w:r>
    </w:p>
  </w:endnote>
  <w:endnote w:type="continuationSeparator" w:id="0">
    <w:p w:rsidR="00A868A3" w:rsidRDefault="00A868A3" w:rsidP="00D54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8A3" w:rsidRDefault="00A868A3" w:rsidP="00D5434D">
      <w:pPr>
        <w:spacing w:after="0" w:line="240" w:lineRule="auto"/>
      </w:pPr>
      <w:r>
        <w:separator/>
      </w:r>
    </w:p>
  </w:footnote>
  <w:footnote w:type="continuationSeparator" w:id="0">
    <w:p w:rsidR="00A868A3" w:rsidRDefault="00A868A3" w:rsidP="00D54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34D" w:rsidRPr="00D5434D" w:rsidRDefault="00D5434D" w:rsidP="00D5434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-15240</wp:posOffset>
          </wp:positionV>
          <wp:extent cx="1906905" cy="1654175"/>
          <wp:effectExtent l="0" t="0" r="0" b="317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ogo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11" t="23558" r="18590" b="22917"/>
                  <a:stretch/>
                </pic:blipFill>
                <pic:spPr bwMode="auto">
                  <a:xfrm>
                    <a:off x="0" y="0"/>
                    <a:ext cx="1906905" cy="1654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66263"/>
    <w:multiLevelType w:val="multilevel"/>
    <w:tmpl w:val="9C807B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03668C"/>
    <w:multiLevelType w:val="hybridMultilevel"/>
    <w:tmpl w:val="2DDA8780"/>
    <w:lvl w:ilvl="0" w:tplc="06A2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25BA2"/>
    <w:multiLevelType w:val="hybridMultilevel"/>
    <w:tmpl w:val="5078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24F18"/>
    <w:multiLevelType w:val="hybridMultilevel"/>
    <w:tmpl w:val="7AF0C098"/>
    <w:lvl w:ilvl="0" w:tplc="829067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E5FDE"/>
    <w:multiLevelType w:val="multilevel"/>
    <w:tmpl w:val="46442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1E"/>
    <w:rsid w:val="00065EF2"/>
    <w:rsid w:val="001803A8"/>
    <w:rsid w:val="001C461E"/>
    <w:rsid w:val="00255DFA"/>
    <w:rsid w:val="002A5CB0"/>
    <w:rsid w:val="002F407D"/>
    <w:rsid w:val="003E114C"/>
    <w:rsid w:val="00415D0F"/>
    <w:rsid w:val="005C24D3"/>
    <w:rsid w:val="00674836"/>
    <w:rsid w:val="00674CC6"/>
    <w:rsid w:val="006806E1"/>
    <w:rsid w:val="0091351E"/>
    <w:rsid w:val="00916BD9"/>
    <w:rsid w:val="009C203D"/>
    <w:rsid w:val="00A868A3"/>
    <w:rsid w:val="00B17676"/>
    <w:rsid w:val="00B73E43"/>
    <w:rsid w:val="00B758C6"/>
    <w:rsid w:val="00BD1D0A"/>
    <w:rsid w:val="00CF068C"/>
    <w:rsid w:val="00D5434D"/>
    <w:rsid w:val="00E06985"/>
    <w:rsid w:val="00E259A3"/>
    <w:rsid w:val="00E37D01"/>
    <w:rsid w:val="00EC4E49"/>
    <w:rsid w:val="00F6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F2B2"/>
  <w15:chartTrackingRefBased/>
  <w15:docId w15:val="{14A8DC35-15C9-4A0B-A72D-13383B41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83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61E"/>
    <w:pPr>
      <w:keepNext/>
      <w:keepLines/>
      <w:numPr>
        <w:numId w:val="2"/>
      </w:numPr>
      <w:spacing w:after="0" w:line="480" w:lineRule="auto"/>
      <w:ind w:hanging="360"/>
      <w:outlineLvl w:val="0"/>
    </w:pPr>
    <w:rPr>
      <w:rFonts w:ascii="Times New Roman" w:eastAsia="Times New Roman" w:hAnsi="Times New Roman" w:cs="Times New Roman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61E"/>
    <w:rPr>
      <w:rFonts w:ascii="Times New Roman" w:eastAsia="Times New Roman" w:hAnsi="Times New Roman" w:cs="Times New Roman"/>
      <w:b/>
      <w:bC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D54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34D"/>
  </w:style>
  <w:style w:type="paragraph" w:styleId="Footer">
    <w:name w:val="footer"/>
    <w:basedOn w:val="Normal"/>
    <w:link w:val="FooterChar"/>
    <w:uiPriority w:val="99"/>
    <w:unhideWhenUsed/>
    <w:rsid w:val="00D54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34D"/>
  </w:style>
  <w:style w:type="paragraph" w:styleId="ListParagraph">
    <w:name w:val="List Paragraph"/>
    <w:basedOn w:val="Normal"/>
    <w:uiPriority w:val="34"/>
    <w:qFormat/>
    <w:rsid w:val="0067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Wadi</dc:creator>
  <cp:keywords/>
  <dc:description/>
  <cp:lastModifiedBy>Mohammad Wadi</cp:lastModifiedBy>
  <cp:revision>18</cp:revision>
  <dcterms:created xsi:type="dcterms:W3CDTF">2024-04-03T15:04:00Z</dcterms:created>
  <dcterms:modified xsi:type="dcterms:W3CDTF">2024-04-27T15:01:00Z</dcterms:modified>
</cp:coreProperties>
</file>