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53CAB" w14:textId="77777777" w:rsidR="0025024A" w:rsidRPr="0025024A" w:rsidRDefault="0025024A" w:rsidP="0025024A">
      <w:pPr>
        <w:rPr>
          <w:b/>
          <w:bCs/>
          <w:color w:val="FFFFFF" w:themeColor="background1"/>
          <w:sz w:val="32"/>
          <w:szCs w:val="32"/>
        </w:rPr>
      </w:pPr>
      <w:r w:rsidRPr="0025024A">
        <w:rPr>
          <w:b/>
          <w:bCs/>
          <w:color w:val="FFFFFF" w:themeColor="background1"/>
          <w:sz w:val="32"/>
          <w:szCs w:val="32"/>
          <w:highlight w:val="blue"/>
        </w:rPr>
        <w:t>Action:</w:t>
      </w:r>
    </w:p>
    <w:p w14:paraId="248520B9" w14:textId="77777777" w:rsidR="0025024A" w:rsidRDefault="0025024A" w:rsidP="0025024A">
      <w:r>
        <w:t>Log in to the e-learning system and submit assignments</w:t>
      </w:r>
    </w:p>
    <w:p w14:paraId="50F5855D" w14:textId="77777777" w:rsidR="0025024A" w:rsidRPr="0025024A" w:rsidRDefault="0025024A" w:rsidP="0025024A">
      <w:pPr>
        <w:rPr>
          <w:b/>
          <w:bCs/>
          <w:color w:val="FFFFFF" w:themeColor="background1"/>
          <w:sz w:val="32"/>
          <w:szCs w:val="32"/>
          <w:highlight w:val="blue"/>
        </w:rPr>
      </w:pPr>
      <w:r w:rsidRPr="0025024A">
        <w:rPr>
          <w:b/>
          <w:bCs/>
          <w:color w:val="FFFFFF" w:themeColor="background1"/>
          <w:sz w:val="32"/>
          <w:szCs w:val="32"/>
          <w:highlight w:val="blue"/>
        </w:rPr>
        <w:t>the goal:</w:t>
      </w:r>
    </w:p>
    <w:p w14:paraId="760A14A0" w14:textId="77777777" w:rsidR="0025024A" w:rsidRDefault="0025024A" w:rsidP="0025024A">
      <w:r>
        <w:t>Successfully access the e-learning system and submit assignments.</w:t>
      </w:r>
    </w:p>
    <w:p w14:paraId="00CA7D66" w14:textId="77777777" w:rsidR="0025024A" w:rsidRPr="0025024A" w:rsidRDefault="0025024A" w:rsidP="0025024A">
      <w:pPr>
        <w:rPr>
          <w:b/>
          <w:bCs/>
          <w:color w:val="FFFFFF" w:themeColor="background1"/>
          <w:sz w:val="32"/>
          <w:szCs w:val="32"/>
          <w:highlight w:val="blue"/>
        </w:rPr>
      </w:pPr>
      <w:r w:rsidRPr="0025024A">
        <w:rPr>
          <w:b/>
          <w:bCs/>
          <w:color w:val="FFFFFF" w:themeColor="background1"/>
          <w:sz w:val="32"/>
          <w:szCs w:val="32"/>
          <w:highlight w:val="blue"/>
        </w:rPr>
        <w:t>Requirements:</w:t>
      </w:r>
    </w:p>
    <w:p w14:paraId="73397051" w14:textId="77777777" w:rsidR="0025024A" w:rsidRDefault="0025024A" w:rsidP="0025024A">
      <w:r>
        <w:t>1. Access to a computer or mobile device with an Internet connection.</w:t>
      </w:r>
    </w:p>
    <w:p w14:paraId="7D96D174" w14:textId="77777777" w:rsidR="0025024A" w:rsidRDefault="0025024A" w:rsidP="0025024A">
      <w:r>
        <w:t>2. Valid login data provided by the university.</w:t>
      </w:r>
    </w:p>
    <w:p w14:paraId="595E409D" w14:textId="77777777" w:rsidR="0025024A" w:rsidRPr="0025024A" w:rsidRDefault="0025024A" w:rsidP="0025024A">
      <w:pPr>
        <w:rPr>
          <w:b/>
          <w:bCs/>
          <w:color w:val="FFFFFF" w:themeColor="background1"/>
          <w:sz w:val="32"/>
          <w:szCs w:val="32"/>
          <w:highlight w:val="blue"/>
        </w:rPr>
      </w:pPr>
      <w:r w:rsidRPr="0025024A">
        <w:rPr>
          <w:b/>
          <w:bCs/>
          <w:color w:val="FFFFFF" w:themeColor="background1"/>
          <w:sz w:val="32"/>
          <w:szCs w:val="32"/>
          <w:highlight w:val="blue"/>
        </w:rPr>
        <w:t>Steps:</w:t>
      </w:r>
    </w:p>
    <w:p w14:paraId="0FE1A2E7" w14:textId="19CBEE94"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Open the web browser:</w:t>
      </w:r>
    </w:p>
    <w:p w14:paraId="5E331F8E" w14:textId="11C72A76" w:rsidR="0025024A" w:rsidRDefault="0025024A" w:rsidP="0025024A">
      <w:pPr>
        <w:ind w:firstLine="720"/>
      </w:pPr>
      <w:r>
        <w:sym w:font="Wingdings" w:char="F0E8"/>
      </w:r>
      <w:r>
        <w:t xml:space="preserve">  Launch your favorite web browser on your computer or mobile.</w:t>
      </w:r>
    </w:p>
    <w:p w14:paraId="6A4E67CB" w14:textId="575A1F48"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Go to the e-learning platform:</w:t>
      </w:r>
    </w:p>
    <w:p w14:paraId="5CF0D573" w14:textId="4577FEB5" w:rsidR="0025024A" w:rsidRDefault="0025024A" w:rsidP="0025024A">
      <w:pPr>
        <w:ind w:firstLine="720"/>
      </w:pPr>
      <w:r>
        <w:sym w:font="Wingdings" w:char="F0E8"/>
      </w:r>
      <w:r>
        <w:t xml:space="preserve">  Type the URL of the e-learning platform into the address bar of the web browser.</w:t>
      </w:r>
    </w:p>
    <w:p w14:paraId="1E397C8A" w14:textId="5A114947" w:rsidR="0025024A" w:rsidRDefault="0025024A" w:rsidP="0025024A">
      <w:pPr>
        <w:ind w:firstLine="720"/>
      </w:pPr>
      <w:r>
        <w:sym w:font="Wingdings" w:char="F0E8"/>
      </w:r>
      <w:r>
        <w:t xml:space="preserve">  Press Enter to go to the platform’s home page.</w:t>
      </w:r>
    </w:p>
    <w:p w14:paraId="1E6B72DB" w14:textId="2EBD00A6"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Find the login section:</w:t>
      </w:r>
    </w:p>
    <w:p w14:paraId="1B22024B" w14:textId="283C97CA" w:rsidR="0025024A" w:rsidRDefault="0025024A" w:rsidP="0025024A">
      <w:pPr>
        <w:ind w:firstLine="720"/>
      </w:pPr>
      <w:r>
        <w:sym w:font="Wingdings" w:char="F0E8"/>
      </w:r>
      <w:r>
        <w:t xml:space="preserve"> Find the login section on the home page. It is usually displayed prominently.</w:t>
      </w:r>
    </w:p>
    <w:p w14:paraId="02BEBCB5" w14:textId="5D40AC98"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Enter login data:</w:t>
      </w:r>
    </w:p>
    <w:p w14:paraId="6A5A2DD7" w14:textId="5B5EF32C" w:rsidR="0025024A" w:rsidRDefault="0025024A" w:rsidP="0025024A">
      <w:pPr>
        <w:ind w:firstLine="720"/>
      </w:pPr>
      <w:r>
        <w:sym w:font="Wingdings" w:char="F0E8"/>
      </w:r>
      <w:r>
        <w:t xml:space="preserve"> Enter your username or email address in the designated field.</w:t>
      </w:r>
    </w:p>
    <w:p w14:paraId="209D72E4" w14:textId="6BC3B865" w:rsidR="0025024A" w:rsidRDefault="0025024A" w:rsidP="0025024A">
      <w:pPr>
        <w:ind w:left="720"/>
      </w:pPr>
      <w:r>
        <w:sym w:font="Wingdings" w:char="F0E8"/>
      </w:r>
      <w:r>
        <w:t xml:space="preserve"> Enter the password in the appropriate field. Make sure you enter your password correctly to avoid login errors.</w:t>
      </w:r>
    </w:p>
    <w:p w14:paraId="534D60E1" w14:textId="706D820C"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Click on the “Log in” button:</w:t>
      </w:r>
    </w:p>
    <w:p w14:paraId="0E4D9442" w14:textId="407F6FB4" w:rsidR="0025024A" w:rsidRDefault="0025024A" w:rsidP="0025024A">
      <w:pPr>
        <w:ind w:firstLine="720"/>
      </w:pPr>
      <w:r>
        <w:sym w:font="Wingdings" w:char="F0E8"/>
      </w:r>
      <w:r>
        <w:t xml:space="preserve"> Once you have entered your credentials, click the “Sign In” button to continue.</w:t>
      </w:r>
    </w:p>
    <w:p w14:paraId="4D416849" w14:textId="77777777" w:rsidR="0025024A" w:rsidRDefault="0025024A" w:rsidP="0025024A">
      <w:pPr>
        <w:ind w:firstLine="720"/>
      </w:pPr>
    </w:p>
    <w:p w14:paraId="07F141AA" w14:textId="77777777" w:rsidR="0025024A" w:rsidRDefault="0025024A" w:rsidP="0025024A">
      <w:pPr>
        <w:ind w:firstLine="720"/>
      </w:pPr>
    </w:p>
    <w:p w14:paraId="787BCEF4" w14:textId="77777777" w:rsidR="0025024A" w:rsidRDefault="0025024A" w:rsidP="0025024A">
      <w:pPr>
        <w:ind w:firstLine="720"/>
      </w:pPr>
    </w:p>
    <w:p w14:paraId="513D57A1" w14:textId="13C58DB7"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lastRenderedPageBreak/>
        <w:t>Go to the Assignments section:</w:t>
      </w:r>
    </w:p>
    <w:p w14:paraId="3957A969" w14:textId="4F3AE6D8" w:rsidR="0025024A" w:rsidRDefault="0025024A" w:rsidP="0025024A">
      <w:pPr>
        <w:ind w:left="720"/>
      </w:pPr>
      <w:r>
        <w:sym w:font="Wingdings" w:char="F0E8"/>
      </w:r>
      <w:r>
        <w:t xml:space="preserve"> After successfully logging in, explore the platform interface to find the section dedicated to assignments. This workbook could be labeled “Assignments,” “Assignments,” or something similar.</w:t>
      </w:r>
    </w:p>
    <w:p w14:paraId="730AE686" w14:textId="218982BE"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Determine the assignment to submit:</w:t>
      </w:r>
    </w:p>
    <w:p w14:paraId="043AAA87" w14:textId="2B1C99E4" w:rsidR="0025024A" w:rsidRDefault="0025024A" w:rsidP="0025024A">
      <w:pPr>
        <w:ind w:left="720"/>
      </w:pPr>
      <w:r>
        <w:sym w:font="Wingdings" w:char="F0E8"/>
      </w:r>
      <w:r>
        <w:t xml:space="preserve"> Find the specific assignment you want to submit. This can be categorized by course name, assignment title, or due date.</w:t>
      </w:r>
    </w:p>
    <w:p w14:paraId="59ACBCA8" w14:textId="7AAEDBDF"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Uploading the assignment file:</w:t>
      </w:r>
    </w:p>
    <w:p w14:paraId="52CE5B09" w14:textId="0312EEDF" w:rsidR="0025024A" w:rsidRDefault="0025024A" w:rsidP="0025024A">
      <w:pPr>
        <w:ind w:firstLine="720"/>
      </w:pPr>
      <w:r>
        <w:sym w:font="Wingdings" w:char="F0E8"/>
      </w:r>
      <w:r>
        <w:t xml:space="preserve"> Click on the assignment title to open the submission page.</w:t>
      </w:r>
    </w:p>
    <w:p w14:paraId="51875896" w14:textId="1C28D73F" w:rsidR="0025024A" w:rsidRDefault="0025024A" w:rsidP="0025024A">
      <w:pPr>
        <w:ind w:firstLine="720"/>
      </w:pPr>
      <w:r>
        <w:sym w:font="Wingdings" w:char="F0E8"/>
      </w:r>
      <w:r>
        <w:t xml:space="preserve"> Follow the instructions provided on the submission page to upload your assignment file.</w:t>
      </w:r>
    </w:p>
    <w:p w14:paraId="505E570C" w14:textId="21B6D8B8" w:rsidR="0025024A" w:rsidRDefault="0025024A" w:rsidP="0025024A">
      <w:pPr>
        <w:ind w:firstLine="720"/>
      </w:pPr>
      <w:r>
        <w:sym w:font="Wingdings" w:char="F0E8"/>
      </w:r>
      <w:r>
        <w:t xml:space="preserve"> Click the “Upload” or “Submit” button to upload the assignment file to the platform.</w:t>
      </w:r>
    </w:p>
    <w:p w14:paraId="4E3E380E" w14:textId="772FCC0D" w:rsidR="0025024A" w:rsidRPr="0025024A" w:rsidRDefault="0025024A" w:rsidP="0025024A">
      <w:pPr>
        <w:pStyle w:val="a5"/>
        <w:numPr>
          <w:ilvl w:val="0"/>
          <w:numId w:val="8"/>
        </w:numPr>
        <w:rPr>
          <w:b/>
          <w:bCs/>
          <w:sz w:val="26"/>
          <w:szCs w:val="26"/>
          <w:highlight w:val="green"/>
        </w:rPr>
      </w:pPr>
      <w:r w:rsidRPr="0025024A">
        <w:rPr>
          <w:b/>
          <w:bCs/>
          <w:sz w:val="26"/>
          <w:szCs w:val="26"/>
          <w:highlight w:val="green"/>
        </w:rPr>
        <w:t>Submission verification:</w:t>
      </w:r>
    </w:p>
    <w:p w14:paraId="43F962FA" w14:textId="4718A3BA" w:rsidR="0025024A" w:rsidRDefault="0025024A" w:rsidP="0025024A">
      <w:pPr>
        <w:ind w:left="720"/>
      </w:pPr>
      <w:r>
        <w:sym w:font="Wingdings" w:char="F0E8"/>
      </w:r>
      <w:r>
        <w:t xml:space="preserve"> Once the file is uploaded, ensure that you receive a confirmation message indicating that the application process was successful. Some platforms may also display the time a submission was successful or acknowledge that a submission was received.</w:t>
      </w:r>
    </w:p>
    <w:p w14:paraId="5156EE41" w14:textId="274DB586" w:rsidR="0025024A" w:rsidRPr="0025024A" w:rsidRDefault="0025024A" w:rsidP="0025024A">
      <w:pPr>
        <w:rPr>
          <w:b/>
          <w:bCs/>
          <w:sz w:val="26"/>
          <w:szCs w:val="26"/>
        </w:rPr>
      </w:pPr>
      <w:r w:rsidRPr="0025024A">
        <w:rPr>
          <w:b/>
          <w:bCs/>
          <w:sz w:val="26"/>
          <w:szCs w:val="26"/>
          <w:highlight w:val="green"/>
        </w:rPr>
        <w:t>Log out (optional):</w:t>
      </w:r>
    </w:p>
    <w:p w14:paraId="0EFF20DD" w14:textId="09C77B90" w:rsidR="0025024A" w:rsidRDefault="0025024A" w:rsidP="0025024A">
      <w:pPr>
        <w:ind w:left="720"/>
      </w:pPr>
      <w:r>
        <w:sym w:font="Wingdings" w:char="F0E8"/>
      </w:r>
      <w:r>
        <w:t xml:space="preserve"> If you have completed all your tasks on the platform, consider logging out for security purposes. Look for the “Sign out” or “Sign out” option usually located in the Personal Profile or Account Settings section.</w:t>
      </w:r>
    </w:p>
    <w:p w14:paraId="407C4362" w14:textId="77777777" w:rsidR="0025024A" w:rsidRPr="0025024A" w:rsidRDefault="0025024A" w:rsidP="0025024A">
      <w:pPr>
        <w:rPr>
          <w:b/>
          <w:bCs/>
          <w:color w:val="FFFFFF" w:themeColor="background1"/>
          <w:sz w:val="32"/>
          <w:szCs w:val="32"/>
          <w:highlight w:val="blue"/>
        </w:rPr>
      </w:pPr>
      <w:r w:rsidRPr="0025024A">
        <w:rPr>
          <w:b/>
          <w:bCs/>
          <w:color w:val="FFFFFF" w:themeColor="background1"/>
          <w:sz w:val="32"/>
          <w:szCs w:val="32"/>
          <w:highlight w:val="blue"/>
        </w:rPr>
        <w:t>Additional Tips:</w:t>
      </w:r>
    </w:p>
    <w:p w14:paraId="7A31DAF8" w14:textId="38323C77" w:rsidR="0025024A" w:rsidRDefault="0025024A" w:rsidP="0025024A">
      <w:pPr>
        <w:ind w:left="720"/>
      </w:pPr>
      <w:r>
        <w:sym w:font="Wingdings" w:char="F0E8"/>
      </w:r>
      <w:r>
        <w:t xml:space="preserve"> </w:t>
      </w:r>
      <w:r>
        <w:t>Be sure to review your assignment file before submitting to ensure it is correct and meets any specific requirements such as file format or word count.</w:t>
      </w:r>
    </w:p>
    <w:p w14:paraId="65AA4A29" w14:textId="7B6544CC" w:rsidR="0025024A" w:rsidRDefault="0025024A" w:rsidP="0025024A">
      <w:pPr>
        <w:ind w:left="720"/>
      </w:pPr>
      <w:r>
        <w:sym w:font="Wingdings" w:char="F0E8"/>
      </w:r>
      <w:r>
        <w:t xml:space="preserve"> Keep track of assignment deadlines to avoid late submission.</w:t>
      </w:r>
    </w:p>
    <w:p w14:paraId="5FD2611A" w14:textId="5104D731" w:rsidR="00AD230E" w:rsidRPr="0025024A" w:rsidRDefault="0025024A" w:rsidP="0025024A">
      <w:pPr>
        <w:ind w:left="720"/>
      </w:pPr>
      <w:r>
        <w:sym w:font="Wingdings" w:char="F0E8"/>
      </w:r>
      <w:r>
        <w:t xml:space="preserve"> If you encounter any problems during the login or application process, review the platform's help resources or contact support for assistance.</w:t>
      </w:r>
    </w:p>
    <w:sectPr w:rsidR="00AD230E" w:rsidRPr="0025024A" w:rsidSect="00E65EF1">
      <w:headerReference w:type="default" r:id="rId7"/>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846CA" w14:textId="77777777" w:rsidR="00E65EF1" w:rsidRDefault="00E65EF1" w:rsidP="00CE06A7">
      <w:pPr>
        <w:spacing w:after="0" w:line="240" w:lineRule="auto"/>
      </w:pPr>
      <w:r>
        <w:separator/>
      </w:r>
    </w:p>
  </w:endnote>
  <w:endnote w:type="continuationSeparator" w:id="0">
    <w:p w14:paraId="28DFEBAF" w14:textId="77777777" w:rsidR="00E65EF1" w:rsidRDefault="00E65EF1" w:rsidP="00CE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30480" w14:textId="77777777" w:rsidR="00E65EF1" w:rsidRDefault="00E65EF1" w:rsidP="00CE06A7">
      <w:pPr>
        <w:spacing w:after="0" w:line="240" w:lineRule="auto"/>
      </w:pPr>
      <w:r>
        <w:separator/>
      </w:r>
    </w:p>
  </w:footnote>
  <w:footnote w:type="continuationSeparator" w:id="0">
    <w:p w14:paraId="06DDC4EA" w14:textId="77777777" w:rsidR="00E65EF1" w:rsidRDefault="00E65EF1" w:rsidP="00CE0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8F18" w14:textId="224BC851" w:rsidR="00CE06A7" w:rsidRDefault="00D17E0E" w:rsidP="00D17E0E">
    <w:pPr>
      <w:pStyle w:val="a3"/>
      <w:tabs>
        <w:tab w:val="left" w:pos="6705"/>
      </w:tabs>
    </w:pPr>
    <w:r>
      <w:tab/>
    </w:r>
    <w:r w:rsidR="00CE06A7">
      <w:rPr>
        <w:noProof/>
      </w:rPr>
      <w:drawing>
        <wp:inline distT="0" distB="0" distL="0" distR="0" wp14:anchorId="52981397" wp14:editId="5A09797A">
          <wp:extent cx="1362075" cy="118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01.png"/>
                  <pic:cNvPicPr/>
                </pic:nvPicPr>
                <pic:blipFill rotWithShape="1">
                  <a:blip r:embed="rId1" cstate="print">
                    <a:extLst>
                      <a:ext uri="{28A0092B-C50C-407E-A947-70E740481C1C}">
                        <a14:useLocalDpi xmlns:a14="http://schemas.microsoft.com/office/drawing/2010/main" val="0"/>
                      </a:ext>
                    </a:extLst>
                  </a:blip>
                  <a:srcRect l="19711" t="23558" r="18590" b="22917"/>
                  <a:stretch/>
                </pic:blipFill>
                <pic:spPr bwMode="auto">
                  <a:xfrm>
                    <a:off x="0" y="0"/>
                    <a:ext cx="1362075" cy="1181644"/>
                  </a:xfrm>
                  <a:prstGeom prst="rect">
                    <a:avLst/>
                  </a:prstGeom>
                  <a:ln>
                    <a:noFill/>
                  </a:ln>
                  <a:extLst>
                    <a:ext uri="{53640926-AAD7-44D8-BBD7-CCE9431645EC}">
                      <a14:shadowObscured xmlns:a14="http://schemas.microsoft.com/office/drawing/2010/main"/>
                    </a:ext>
                  </a:extLst>
                </pic:spPr>
              </pic:pic>
            </a:graphicData>
          </a:graphic>
        </wp:inline>
      </w:drawing>
    </w:r>
    <w:r>
      <w:tab/>
    </w:r>
  </w:p>
  <w:p w14:paraId="3FF55690" w14:textId="63613230" w:rsidR="00D17E0E" w:rsidRPr="00D17E0E" w:rsidRDefault="00D17E0E" w:rsidP="00D17E0E">
    <w:pPr>
      <w:rPr>
        <w:b/>
        <w:bCs/>
        <w:sz w:val="26"/>
        <w:szCs w:val="26"/>
      </w:rPr>
    </w:pPr>
    <w:r w:rsidRPr="002C2B8A">
      <w:rPr>
        <w:b/>
        <w:bCs/>
        <w:sz w:val="26"/>
        <w:szCs w:val="26"/>
      </w:rPr>
      <w:t xml:space="preserve">Name: </w:t>
    </w:r>
    <w:r w:rsidR="00C43B55">
      <w:rPr>
        <w:b/>
        <w:bCs/>
        <w:sz w:val="26"/>
        <w:szCs w:val="26"/>
      </w:rPr>
      <w:t xml:space="preserve">Feras Sameer Saleem                   </w:t>
    </w:r>
    <w:r w:rsidRPr="002C2B8A">
      <w:rPr>
        <w:b/>
        <w:bCs/>
        <w:sz w:val="26"/>
        <w:szCs w:val="26"/>
      </w:rPr>
      <w:t xml:space="preserve">                                                 </w:t>
    </w:r>
    <w:r w:rsidR="005319AA">
      <w:rPr>
        <w:b/>
        <w:bCs/>
        <w:sz w:val="26"/>
        <w:szCs w:val="26"/>
      </w:rPr>
      <w:t xml:space="preserve"> </w:t>
    </w:r>
    <w:r w:rsidRPr="002C2B8A">
      <w:rPr>
        <w:b/>
        <w:bCs/>
        <w:sz w:val="26"/>
        <w:szCs w:val="26"/>
      </w:rPr>
      <w:t xml:space="preserve"> ID</w:t>
    </w:r>
    <w:r w:rsidR="005319AA">
      <w:rPr>
        <w:b/>
        <w:bCs/>
        <w:sz w:val="26"/>
        <w:szCs w:val="26"/>
      </w:rPr>
      <w:t xml:space="preserve"> Number</w:t>
    </w:r>
    <w:r w:rsidRPr="002C2B8A">
      <w:rPr>
        <w:b/>
        <w:bCs/>
        <w:sz w:val="26"/>
        <w:szCs w:val="26"/>
      </w:rPr>
      <w:t>: AD00</w:t>
    </w:r>
    <w:r w:rsidR="00C43B55">
      <w:rPr>
        <w:b/>
        <w:bCs/>
        <w:sz w:val="26"/>
        <w:szCs w:val="26"/>
      </w:rPr>
      <w:t>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874BC"/>
    <w:multiLevelType w:val="hybridMultilevel"/>
    <w:tmpl w:val="7B96D04A"/>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33B3C62"/>
    <w:multiLevelType w:val="hybridMultilevel"/>
    <w:tmpl w:val="8AF8D0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31DEE"/>
    <w:multiLevelType w:val="hybridMultilevel"/>
    <w:tmpl w:val="041C24F0"/>
    <w:lvl w:ilvl="0" w:tplc="DD9439E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3ED227C"/>
    <w:multiLevelType w:val="hybridMultilevel"/>
    <w:tmpl w:val="57C6B934"/>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93A6BE3"/>
    <w:multiLevelType w:val="hybridMultilevel"/>
    <w:tmpl w:val="4D1A557C"/>
    <w:lvl w:ilvl="0" w:tplc="B70E3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DC24E8F"/>
    <w:multiLevelType w:val="hybridMultilevel"/>
    <w:tmpl w:val="10D8A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47326"/>
    <w:multiLevelType w:val="hybridMultilevel"/>
    <w:tmpl w:val="745436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A25D2F"/>
    <w:multiLevelType w:val="hybridMultilevel"/>
    <w:tmpl w:val="354AE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88195903">
    <w:abstractNumId w:val="6"/>
  </w:num>
  <w:num w:numId="2" w16cid:durableId="2052413314">
    <w:abstractNumId w:val="5"/>
  </w:num>
  <w:num w:numId="3" w16cid:durableId="44985119">
    <w:abstractNumId w:val="4"/>
  </w:num>
  <w:num w:numId="4" w16cid:durableId="2140301611">
    <w:abstractNumId w:val="2"/>
  </w:num>
  <w:num w:numId="5" w16cid:durableId="398137253">
    <w:abstractNumId w:val="0"/>
  </w:num>
  <w:num w:numId="6" w16cid:durableId="326519211">
    <w:abstractNumId w:val="7"/>
  </w:num>
  <w:num w:numId="7" w16cid:durableId="597298694">
    <w:abstractNumId w:val="3"/>
  </w:num>
  <w:num w:numId="8" w16cid:durableId="1093669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6A7"/>
    <w:rsid w:val="0025024A"/>
    <w:rsid w:val="002C2B8A"/>
    <w:rsid w:val="003B54F9"/>
    <w:rsid w:val="0044196A"/>
    <w:rsid w:val="00475AD0"/>
    <w:rsid w:val="005319AA"/>
    <w:rsid w:val="00925858"/>
    <w:rsid w:val="00971D9B"/>
    <w:rsid w:val="00AD230E"/>
    <w:rsid w:val="00C43B55"/>
    <w:rsid w:val="00CA04FF"/>
    <w:rsid w:val="00CE06A7"/>
    <w:rsid w:val="00D17E0E"/>
    <w:rsid w:val="00DC5A20"/>
    <w:rsid w:val="00DE2A2B"/>
    <w:rsid w:val="00E65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0303C"/>
  <w15:chartTrackingRefBased/>
  <w15:docId w15:val="{F1F03C86-D8A3-4C8F-A5D9-4CB077D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06A7"/>
    <w:pPr>
      <w:tabs>
        <w:tab w:val="center" w:pos="4680"/>
        <w:tab w:val="right" w:pos="9360"/>
      </w:tabs>
      <w:spacing w:after="0" w:line="240" w:lineRule="auto"/>
    </w:pPr>
  </w:style>
  <w:style w:type="character" w:customStyle="1" w:styleId="Char">
    <w:name w:val="رأس الصفحة Char"/>
    <w:basedOn w:val="a0"/>
    <w:link w:val="a3"/>
    <w:uiPriority w:val="99"/>
    <w:rsid w:val="00CE06A7"/>
  </w:style>
  <w:style w:type="paragraph" w:styleId="a4">
    <w:name w:val="footer"/>
    <w:basedOn w:val="a"/>
    <w:link w:val="Char0"/>
    <w:uiPriority w:val="99"/>
    <w:unhideWhenUsed/>
    <w:rsid w:val="00CE06A7"/>
    <w:pPr>
      <w:tabs>
        <w:tab w:val="center" w:pos="4680"/>
        <w:tab w:val="right" w:pos="9360"/>
      </w:tabs>
      <w:spacing w:after="0" w:line="240" w:lineRule="auto"/>
    </w:pPr>
  </w:style>
  <w:style w:type="character" w:customStyle="1" w:styleId="Char0">
    <w:name w:val="تذييل الصفحة Char"/>
    <w:basedOn w:val="a0"/>
    <w:link w:val="a4"/>
    <w:uiPriority w:val="99"/>
    <w:rsid w:val="00CE06A7"/>
  </w:style>
  <w:style w:type="paragraph" w:styleId="a5">
    <w:name w:val="List Paragraph"/>
    <w:basedOn w:val="a"/>
    <w:uiPriority w:val="34"/>
    <w:qFormat/>
    <w:rsid w:val="0044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370</Words>
  <Characters>2111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AL Mukahel</dc:creator>
  <cp:keywords/>
  <dc:description/>
  <cp:lastModifiedBy>feras Saleem</cp:lastModifiedBy>
  <cp:revision>3</cp:revision>
  <dcterms:created xsi:type="dcterms:W3CDTF">2024-04-11T10:10:00Z</dcterms:created>
  <dcterms:modified xsi:type="dcterms:W3CDTF">2024-04-14T18:20:00Z</dcterms:modified>
</cp:coreProperties>
</file>