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9DA6" w14:textId="77777777" w:rsidR="003C642B" w:rsidRPr="003C642B" w:rsidRDefault="003C642B" w:rsidP="003C642B">
      <w:pPr>
        <w:rPr>
          <w:b/>
          <w:bCs/>
        </w:rPr>
      </w:pP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5035" wp14:editId="2FB8EFED">
                <wp:simplePos x="0" y="0"/>
                <wp:positionH relativeFrom="column">
                  <wp:posOffset>-838200</wp:posOffset>
                </wp:positionH>
                <wp:positionV relativeFrom="paragraph">
                  <wp:posOffset>-352426</wp:posOffset>
                </wp:positionV>
                <wp:extent cx="2590800" cy="9429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D8517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Name"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Al-Isra</w:t>
                              </w:r>
                            </w:smartTag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0FD76FB7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14:paraId="56E58756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Department of Computer Science</w:t>
                            </w:r>
                          </w:p>
                          <w:p w14:paraId="3E85CF80" w14:textId="77777777" w:rsidR="003C642B" w:rsidRPr="00812375" w:rsidRDefault="003C642B" w:rsidP="003C642B"/>
                          <w:p w14:paraId="2E763280" w14:textId="77777777" w:rsidR="003C642B" w:rsidRPr="00812375" w:rsidRDefault="003C642B" w:rsidP="003C6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5035" id="Rectangle 11" o:spid="_x0000_s1026" style="position:absolute;margin-left:-66pt;margin-top:-27.75pt;width:20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" strokecolor="white">
                <v:textbox>
                  <w:txbxContent>
                    <w:p w14:paraId="04AD8517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Name"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Al-Isra</w:t>
                        </w:r>
                      </w:smartTag>
                      <w:r w:rsidRPr="00843713">
                        <w:rPr>
                          <w:rFonts w:eastAsia="Batang"/>
                          <w:b/>
                          <w:bCs/>
                        </w:rPr>
                        <w:t xml:space="preserve"> University</w:t>
                      </w:r>
                    </w:p>
                    <w:p w14:paraId="0FD76FB7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14:paraId="56E58756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Department of Computer Science</w:t>
                      </w:r>
                    </w:p>
                    <w:p w14:paraId="3E85CF80" w14:textId="77777777" w:rsidR="003C642B" w:rsidRPr="00812375" w:rsidRDefault="003C642B" w:rsidP="003C642B"/>
                    <w:p w14:paraId="2E763280" w14:textId="77777777" w:rsidR="003C642B" w:rsidRPr="00812375" w:rsidRDefault="003C642B" w:rsidP="003C642B"/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923E6" wp14:editId="79430F5C">
                <wp:simplePos x="0" y="0"/>
                <wp:positionH relativeFrom="column">
                  <wp:posOffset>3486150</wp:posOffset>
                </wp:positionH>
                <wp:positionV relativeFrom="paragraph">
                  <wp:posOffset>-466726</wp:posOffset>
                </wp:positionV>
                <wp:extent cx="2514600" cy="11334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C9016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14:paraId="14606460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50F77C2F" w14:textId="77777777" w:rsidR="003C642B" w:rsidRPr="00812375" w:rsidRDefault="003C642B" w:rsidP="003C642B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قـســم 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JO"/>
                              </w:rPr>
                              <w:t>هندسة البرمجيات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923E6" id="Rectangle 10" o:spid="_x0000_s1027" style="position:absolute;margin-left:274.5pt;margin-top:-36.75pt;width:19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" strokecolor="white">
                <v:textbox>
                  <w:txbxContent>
                    <w:p w14:paraId="3EEC9016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14:paraId="14606460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14:paraId="50F77C2F" w14:textId="77777777" w:rsidR="003C642B" w:rsidRPr="00812375" w:rsidRDefault="003C642B" w:rsidP="003C642B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قـســم </w:t>
                      </w: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JO"/>
                        </w:rPr>
                        <w:t>هندسة البرمجيات</w:t>
                      </w:r>
                    </w:p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CB13057" wp14:editId="54982D15">
            <wp:simplePos x="0" y="0"/>
            <wp:positionH relativeFrom="column">
              <wp:posOffset>2133600</wp:posOffset>
            </wp:positionH>
            <wp:positionV relativeFrom="paragraph">
              <wp:posOffset>-571500</wp:posOffset>
            </wp:positionV>
            <wp:extent cx="1295400" cy="1089025"/>
            <wp:effectExtent l="0" t="0" r="0" b="0"/>
            <wp:wrapNone/>
            <wp:docPr id="12" name="Picture 12" descr="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9B5CF" w14:textId="77777777" w:rsidR="003C642B" w:rsidRPr="003C642B" w:rsidRDefault="003C642B" w:rsidP="003C642B">
      <w:pPr>
        <w:rPr>
          <w:b/>
          <w:bCs/>
        </w:rPr>
      </w:pPr>
    </w:p>
    <w:p w14:paraId="59308B22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3C642B" w:rsidRPr="003C642B" w14:paraId="7D3AEEAD" w14:textId="77777777" w:rsidTr="00546CD5">
        <w:trPr>
          <w:trHeight w:val="333"/>
        </w:trPr>
        <w:tc>
          <w:tcPr>
            <w:tcW w:w="3348" w:type="dxa"/>
          </w:tcPr>
          <w:p w14:paraId="36567563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Department:  </w:t>
            </w:r>
          </w:p>
          <w:p w14:paraId="2DE22F3B" w14:textId="77777777" w:rsidR="003C642B" w:rsidRPr="00037722" w:rsidRDefault="00037722" w:rsidP="003C642B">
            <w:pPr>
              <w:rPr>
                <w:rFonts w:ascii="Times New Roman" w:hAnsi="Times New Roman"/>
                <w:b/>
                <w:bCs/>
                <w:rtl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SE</w:t>
            </w:r>
          </w:p>
        </w:tc>
        <w:tc>
          <w:tcPr>
            <w:tcW w:w="3720" w:type="dxa"/>
          </w:tcPr>
          <w:p w14:paraId="593AC339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Assignment:</w:t>
            </w:r>
          </w:p>
          <w:p w14:paraId="3E6044EA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rtl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#1</w:t>
            </w:r>
          </w:p>
        </w:tc>
        <w:tc>
          <w:tcPr>
            <w:tcW w:w="3012" w:type="dxa"/>
          </w:tcPr>
          <w:p w14:paraId="0E408B5E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Date: </w:t>
            </w:r>
          </w:p>
          <w:p w14:paraId="5D2F5E21" w14:textId="77777777" w:rsidR="003C642B" w:rsidRPr="00037722" w:rsidRDefault="005A6498" w:rsidP="005A6498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25</w:t>
            </w:r>
            <w:r w:rsidR="003C642B" w:rsidRPr="00037722">
              <w:rPr>
                <w:rFonts w:ascii="Times New Roman" w:hAnsi="Times New Roman"/>
                <w:b/>
                <w:bCs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lang w:eastAsia="ar-SA"/>
              </w:rPr>
              <w:t>10</w:t>
            </w:r>
            <w:r w:rsidR="003C642B" w:rsidRPr="00037722">
              <w:rPr>
                <w:rFonts w:ascii="Times New Roman" w:hAnsi="Times New Roman"/>
                <w:b/>
                <w:bCs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lang w:eastAsia="ar-SA"/>
              </w:rPr>
              <w:t>2023</w:t>
            </w:r>
          </w:p>
        </w:tc>
      </w:tr>
      <w:tr w:rsidR="003C642B" w:rsidRPr="003C642B" w14:paraId="5DD42807" w14:textId="77777777" w:rsidTr="00546CD5">
        <w:tc>
          <w:tcPr>
            <w:tcW w:w="3348" w:type="dxa"/>
          </w:tcPr>
          <w:p w14:paraId="58E3691E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Semester: </w:t>
            </w:r>
          </w:p>
          <w:p w14:paraId="274490EC" w14:textId="77777777" w:rsidR="003C642B" w:rsidRPr="00037722" w:rsidRDefault="005A6498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first</w:t>
            </w:r>
          </w:p>
        </w:tc>
        <w:tc>
          <w:tcPr>
            <w:tcW w:w="3720" w:type="dxa"/>
          </w:tcPr>
          <w:p w14:paraId="0C786C3A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Year: </w:t>
            </w:r>
          </w:p>
          <w:p w14:paraId="02DCB348" w14:textId="77777777" w:rsidR="003C642B" w:rsidRPr="00037722" w:rsidRDefault="005A6498" w:rsidP="005A6498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2023</w:t>
            </w:r>
            <w:r w:rsidR="003C642B" w:rsidRPr="00037722">
              <w:rPr>
                <w:rFonts w:ascii="Times New Roman" w:hAnsi="Times New Roman"/>
                <w:b/>
                <w:bCs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lang w:eastAsia="ar-SA"/>
              </w:rPr>
              <w:t>2024</w:t>
            </w:r>
          </w:p>
        </w:tc>
        <w:tc>
          <w:tcPr>
            <w:tcW w:w="3012" w:type="dxa"/>
          </w:tcPr>
          <w:p w14:paraId="67D68C33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Instructor </w:t>
            </w:r>
          </w:p>
          <w:p w14:paraId="2CCD5F77" w14:textId="77777777" w:rsidR="003C642B" w:rsidRPr="00037722" w:rsidRDefault="005A6498" w:rsidP="00037722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5A6498">
              <w:rPr>
                <w:rFonts w:ascii="Times New Roman" w:hAnsi="Times New Roman"/>
                <w:b/>
                <w:bCs/>
                <w:lang w:eastAsia="ar-SA"/>
              </w:rPr>
              <w:t>Ikhlas AL Mukahel</w:t>
            </w:r>
          </w:p>
        </w:tc>
      </w:tr>
      <w:tr w:rsidR="003C642B" w:rsidRPr="003C642B" w14:paraId="28975330" w14:textId="77777777" w:rsidTr="00546CD5">
        <w:tc>
          <w:tcPr>
            <w:tcW w:w="3348" w:type="dxa"/>
          </w:tcPr>
          <w:p w14:paraId="2F107F8B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Course No.: </w:t>
            </w:r>
          </w:p>
          <w:p w14:paraId="26F9B9A9" w14:textId="77777777" w:rsidR="003C642B" w:rsidRPr="00037722" w:rsidRDefault="00E864D9" w:rsidP="003E6EFC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6034155</w:t>
            </w:r>
          </w:p>
        </w:tc>
        <w:tc>
          <w:tcPr>
            <w:tcW w:w="3720" w:type="dxa"/>
          </w:tcPr>
          <w:p w14:paraId="55544AC8" w14:textId="77777777" w:rsidR="003C642B" w:rsidRPr="00037722" w:rsidRDefault="003C642B" w:rsidP="003C642B">
            <w:pPr>
              <w:bidi/>
              <w:jc w:val="right"/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Course Name:   </w:t>
            </w:r>
          </w:p>
          <w:p w14:paraId="1DC5B1F3" w14:textId="77777777" w:rsidR="003C642B" w:rsidRPr="003E6EFC" w:rsidRDefault="00E864D9" w:rsidP="003E6EFC">
            <w:pPr>
              <w:bidi/>
              <w:jc w:val="right"/>
              <w:rPr>
                <w:rFonts w:ascii="Times New Roman" w:hAnsi="Times New Roman"/>
                <w:b/>
                <w:bCs/>
                <w:rtl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Software Quality Assurance</w:t>
            </w:r>
          </w:p>
        </w:tc>
        <w:tc>
          <w:tcPr>
            <w:tcW w:w="3012" w:type="dxa"/>
          </w:tcPr>
          <w:p w14:paraId="44488235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 xml:space="preserve">Section: </w:t>
            </w:r>
          </w:p>
          <w:p w14:paraId="2CB7F74F" w14:textId="77777777" w:rsidR="003C642B" w:rsidRPr="00037722" w:rsidRDefault="00037722" w:rsidP="000B3AF4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1</w:t>
            </w:r>
          </w:p>
        </w:tc>
      </w:tr>
      <w:tr w:rsidR="003C642B" w:rsidRPr="003C642B" w14:paraId="7FF71DA8" w14:textId="77777777" w:rsidTr="00546CD5">
        <w:trPr>
          <w:trHeight w:val="908"/>
        </w:trPr>
        <w:tc>
          <w:tcPr>
            <w:tcW w:w="3348" w:type="dxa"/>
          </w:tcPr>
          <w:p w14:paraId="505F28D6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Student No.:</w:t>
            </w:r>
          </w:p>
          <w:p w14:paraId="6DAE6FC2" w14:textId="620D20EC" w:rsidR="003C642B" w:rsidRPr="00037722" w:rsidRDefault="000B488F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>
              <w:rPr>
                <w:rFonts w:ascii="Times New Roman" w:hAnsi="Times New Roman"/>
                <w:b/>
                <w:bCs/>
                <w:lang w:eastAsia="ar-SA"/>
              </w:rPr>
              <w:t>Ad0068</w:t>
            </w:r>
          </w:p>
        </w:tc>
        <w:tc>
          <w:tcPr>
            <w:tcW w:w="3720" w:type="dxa"/>
          </w:tcPr>
          <w:p w14:paraId="58025365" w14:textId="77777777" w:rsidR="003C642B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Student Name:</w:t>
            </w:r>
          </w:p>
          <w:p w14:paraId="6C463583" w14:textId="26C75671" w:rsidR="00DE7B20" w:rsidRPr="00037722" w:rsidRDefault="000B488F" w:rsidP="003C642B">
            <w:pPr>
              <w:rPr>
                <w:rFonts w:ascii="Times New Roman" w:hAnsi="Times New Roman" w:hint="cs"/>
                <w:b/>
                <w:bCs/>
                <w:rtl/>
                <w:lang w:eastAsia="ar-SA"/>
              </w:rPr>
            </w:pPr>
            <w:r>
              <w:rPr>
                <w:rFonts w:ascii="Times New Roman" w:hAnsi="Times New Roman" w:hint="cs"/>
                <w:b/>
                <w:bCs/>
                <w:rtl/>
                <w:lang w:eastAsia="ar-SA"/>
              </w:rPr>
              <w:t>محمد غسان القنبر</w:t>
            </w:r>
          </w:p>
        </w:tc>
        <w:tc>
          <w:tcPr>
            <w:tcW w:w="3012" w:type="dxa"/>
          </w:tcPr>
          <w:p w14:paraId="5C7FCB0A" w14:textId="77777777" w:rsidR="003C642B" w:rsidRPr="00037722" w:rsidRDefault="003C642B" w:rsidP="003C642B">
            <w:pPr>
              <w:rPr>
                <w:rFonts w:ascii="Times New Roman" w:hAnsi="Times New Roman"/>
                <w:b/>
                <w:bCs/>
                <w:lang w:eastAsia="ar-SA"/>
              </w:rPr>
            </w:pPr>
            <w:r w:rsidRPr="00037722">
              <w:rPr>
                <w:rFonts w:ascii="Times New Roman" w:hAnsi="Times New Roman"/>
                <w:b/>
                <w:bCs/>
                <w:lang w:eastAsia="ar-SA"/>
              </w:rPr>
              <w:t>Submission date:</w:t>
            </w:r>
          </w:p>
          <w:p w14:paraId="2D9D2091" w14:textId="77777777" w:rsidR="003C642B" w:rsidRPr="00037722" w:rsidRDefault="003C642B" w:rsidP="00037722">
            <w:pPr>
              <w:rPr>
                <w:rFonts w:ascii="Times New Roman" w:hAnsi="Times New Roman"/>
                <w:b/>
                <w:bCs/>
                <w:rtl/>
                <w:lang w:eastAsia="ar-SA"/>
              </w:rPr>
            </w:pPr>
          </w:p>
        </w:tc>
      </w:tr>
    </w:tbl>
    <w:p w14:paraId="4639C512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84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1080"/>
      </w:tblGrid>
      <w:tr w:rsidR="003C642B" w:rsidRPr="003C642B" w14:paraId="4A6D1CCF" w14:textId="77777777" w:rsidTr="00546CD5">
        <w:trPr>
          <w:trHeight w:val="278"/>
        </w:trPr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14A13F0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Question No.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1EBB436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Mark</w:t>
            </w:r>
          </w:p>
        </w:tc>
      </w:tr>
      <w:tr w:rsidR="003C642B" w:rsidRPr="003C642B" w14:paraId="6D8E1FB0" w14:textId="77777777" w:rsidTr="00546CD5">
        <w:trPr>
          <w:trHeight w:val="277"/>
        </w:trPr>
        <w:tc>
          <w:tcPr>
            <w:tcW w:w="154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6F71CF3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11E6866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697EDE4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Score</w:t>
            </w:r>
          </w:p>
        </w:tc>
      </w:tr>
      <w:tr w:rsidR="003C642B" w:rsidRPr="003C642B" w14:paraId="7367838A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062974E" w14:textId="77777777" w:rsidR="003C642B" w:rsidRPr="003C642B" w:rsidRDefault="003C642B" w:rsidP="003C642B">
            <w:pPr>
              <w:rPr>
                <w:bCs/>
                <w:rtl/>
                <w:lang w:bidi="ar-JO"/>
              </w:rPr>
            </w:pPr>
            <w:r w:rsidRPr="003C642B">
              <w:rPr>
                <w:bCs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1534242" w14:textId="77777777" w:rsidR="003C642B" w:rsidRPr="003C642B" w:rsidRDefault="005A6498" w:rsidP="003C642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221BD49" w14:textId="77777777" w:rsidR="003C642B" w:rsidRPr="00E3276C" w:rsidRDefault="003C642B" w:rsidP="003C642B">
            <w:pPr>
              <w:rPr>
                <w:bCs/>
                <w:color w:val="FF0000"/>
              </w:rPr>
            </w:pPr>
          </w:p>
        </w:tc>
      </w:tr>
      <w:tr w:rsidR="003C642B" w:rsidRPr="003C642B" w14:paraId="0E426560" w14:textId="77777777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52E4628" w14:textId="77777777" w:rsidR="003C642B" w:rsidRPr="003C642B" w:rsidRDefault="005A6498" w:rsidP="003C642B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3B4664A4" w14:textId="77777777" w:rsidR="003C642B" w:rsidRPr="003C642B" w:rsidRDefault="003C642B" w:rsidP="005A6498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168FC7F0" w14:textId="77777777" w:rsidR="003C642B" w:rsidRPr="003C642B" w:rsidRDefault="005A6498" w:rsidP="003C642B">
            <w:pPr>
              <w:rPr>
                <w:b/>
                <w:rtl/>
                <w:lang w:eastAsia="ar-SA"/>
              </w:rPr>
            </w:pPr>
            <w:r>
              <w:rPr>
                <w:b/>
                <w:lang w:eastAsia="ar-SA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24F60C4B" w14:textId="77777777" w:rsidR="003C642B" w:rsidRPr="00E3276C" w:rsidRDefault="003C642B" w:rsidP="003C642B">
            <w:pPr>
              <w:rPr>
                <w:bCs/>
                <w:color w:val="FF0000"/>
                <w:rtl/>
                <w:lang w:eastAsia="ar-SA"/>
              </w:rPr>
            </w:pPr>
          </w:p>
        </w:tc>
      </w:tr>
      <w:tr w:rsidR="005A6498" w:rsidRPr="003C642B" w14:paraId="6B3ED47E" w14:textId="77777777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437DC55" w14:textId="77777777" w:rsidR="005A6498" w:rsidRPr="003C642B" w:rsidRDefault="005A6498" w:rsidP="005A6498">
            <w:pPr>
              <w:rPr>
                <w:b/>
              </w:rPr>
            </w:pPr>
            <w:r w:rsidRPr="003C642B">
              <w:rPr>
                <w:b/>
              </w:rPr>
              <w:t>Total Mark</w:t>
            </w:r>
          </w:p>
          <w:p w14:paraId="0E0C7529" w14:textId="77777777" w:rsidR="005A6498" w:rsidRPr="003C642B" w:rsidRDefault="005A6498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0EF755ED" w14:textId="77777777" w:rsidR="005A6498" w:rsidRDefault="005A6498" w:rsidP="003C642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1A82922" w14:textId="77777777" w:rsidR="005A6498" w:rsidRPr="00E3276C" w:rsidRDefault="005A6498" w:rsidP="003C642B">
            <w:pPr>
              <w:rPr>
                <w:bCs/>
                <w:color w:val="FF0000"/>
                <w:rtl/>
                <w:lang w:eastAsia="ar-SA"/>
              </w:rPr>
            </w:pPr>
          </w:p>
        </w:tc>
      </w:tr>
    </w:tbl>
    <w:p w14:paraId="646AC920" w14:textId="77777777" w:rsidR="003C642B" w:rsidRPr="003C642B" w:rsidRDefault="003C642B" w:rsidP="003C642B">
      <w:pPr>
        <w:rPr>
          <w:b/>
          <w:bCs/>
        </w:rPr>
      </w:pPr>
    </w:p>
    <w:p w14:paraId="6FB2CB6E" w14:textId="77777777" w:rsidR="003C642B" w:rsidRPr="003C642B" w:rsidRDefault="003C642B" w:rsidP="003C642B">
      <w:pPr>
        <w:rPr>
          <w:b/>
          <w:bCs/>
        </w:rPr>
      </w:pPr>
    </w:p>
    <w:p w14:paraId="39333000" w14:textId="77777777" w:rsidR="003C642B" w:rsidRPr="003C642B" w:rsidRDefault="003C642B" w:rsidP="003C642B">
      <w:pPr>
        <w:rPr>
          <w:b/>
          <w:bCs/>
        </w:rPr>
      </w:pPr>
    </w:p>
    <w:p w14:paraId="7BC53F59" w14:textId="77777777" w:rsidR="003C642B" w:rsidRPr="003C642B" w:rsidRDefault="003C642B" w:rsidP="003C642B">
      <w:pPr>
        <w:rPr>
          <w:b/>
          <w:bCs/>
        </w:rPr>
      </w:pPr>
    </w:p>
    <w:p w14:paraId="591C20E2" w14:textId="77777777" w:rsidR="003C642B" w:rsidRPr="003C642B" w:rsidRDefault="003C642B" w:rsidP="003C642B">
      <w:pPr>
        <w:rPr>
          <w:b/>
          <w:bCs/>
        </w:rPr>
      </w:pPr>
    </w:p>
    <w:p w14:paraId="27265924" w14:textId="77777777" w:rsidR="003C642B" w:rsidRPr="003C642B" w:rsidRDefault="003C642B" w:rsidP="003C642B">
      <w:pPr>
        <w:rPr>
          <w:b/>
          <w:bCs/>
        </w:rPr>
      </w:pPr>
    </w:p>
    <w:p w14:paraId="05368828" w14:textId="77777777" w:rsidR="003C642B" w:rsidRPr="003C642B" w:rsidRDefault="003C642B" w:rsidP="003C642B">
      <w:pPr>
        <w:rPr>
          <w:b/>
          <w:bCs/>
        </w:rPr>
      </w:pPr>
    </w:p>
    <w:p w14:paraId="1812245A" w14:textId="77777777" w:rsidR="003C642B" w:rsidRPr="003C642B" w:rsidRDefault="003C642B" w:rsidP="003C642B">
      <w:pPr>
        <w:rPr>
          <w:b/>
          <w:bCs/>
        </w:rPr>
      </w:pPr>
    </w:p>
    <w:p w14:paraId="0B093E8E" w14:textId="77777777" w:rsidR="003C642B" w:rsidRPr="003C642B" w:rsidRDefault="003C642B" w:rsidP="003C642B">
      <w:pPr>
        <w:rPr>
          <w:b/>
          <w:bCs/>
        </w:rPr>
      </w:pPr>
    </w:p>
    <w:p w14:paraId="7CB1875A" w14:textId="77777777" w:rsidR="003C642B" w:rsidRPr="003C642B" w:rsidRDefault="003C642B" w:rsidP="003C642B">
      <w:pPr>
        <w:rPr>
          <w:b/>
          <w:bCs/>
        </w:rPr>
      </w:pPr>
    </w:p>
    <w:p w14:paraId="41A2899F" w14:textId="77777777" w:rsidR="003C642B" w:rsidRPr="003C642B" w:rsidRDefault="003C642B" w:rsidP="003C642B">
      <w:pPr>
        <w:rPr>
          <w:b/>
          <w:bCs/>
        </w:rPr>
      </w:pPr>
    </w:p>
    <w:p w14:paraId="13867168" w14:textId="77777777" w:rsidR="003C642B" w:rsidRPr="003C642B" w:rsidRDefault="003C642B" w:rsidP="003C642B">
      <w:pPr>
        <w:rPr>
          <w:b/>
          <w:bCs/>
        </w:rPr>
      </w:pPr>
    </w:p>
    <w:p w14:paraId="27B951B0" w14:textId="77777777" w:rsidR="003C642B" w:rsidRPr="003C642B" w:rsidRDefault="003C642B" w:rsidP="003C642B">
      <w:pPr>
        <w:rPr>
          <w:b/>
          <w:bCs/>
        </w:rPr>
      </w:pPr>
    </w:p>
    <w:p w14:paraId="0B7F9B8A" w14:textId="77777777" w:rsidR="003C642B" w:rsidRPr="003C642B" w:rsidRDefault="003C642B" w:rsidP="003C642B">
      <w:pPr>
        <w:rPr>
          <w:b/>
          <w:bCs/>
        </w:rPr>
      </w:pPr>
    </w:p>
    <w:p w14:paraId="397EC55D" w14:textId="77777777" w:rsidR="003C642B" w:rsidRPr="003C642B" w:rsidRDefault="003C642B" w:rsidP="003C642B">
      <w:pPr>
        <w:rPr>
          <w:b/>
          <w:bCs/>
        </w:rPr>
      </w:pPr>
    </w:p>
    <w:p w14:paraId="2544F713" w14:textId="77777777" w:rsidR="00B40906" w:rsidRDefault="00B40906" w:rsidP="00E864D9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14:paraId="61C756D0" w14:textId="77777777" w:rsidR="00B40906" w:rsidRPr="00B40906" w:rsidRDefault="00B40906" w:rsidP="00E864D9">
      <w:pPr>
        <w:jc w:val="both"/>
        <w:rPr>
          <w:rFonts w:ascii="Arial" w:hAnsi="Arial" w:cs="Arial"/>
          <w:b/>
          <w:color w:val="A5A5A5" w:themeColor="accent3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40906">
        <w:rPr>
          <w:rFonts w:ascii="Arial" w:hAnsi="Arial" w:cs="Arial"/>
          <w:b/>
          <w:color w:val="A5A5A5" w:themeColor="accent3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Activity 1: </w:t>
      </w:r>
      <w:r w:rsidR="006859D3">
        <w:rPr>
          <w:rFonts w:ascii="Arial" w:hAnsi="Arial" w:cs="Arial"/>
          <w:b/>
          <w:color w:val="A5A5A5" w:themeColor="accent3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Software Errors.</w:t>
      </w:r>
    </w:p>
    <w:p w14:paraId="375A4B45" w14:textId="77777777" w:rsidR="00B40906" w:rsidRDefault="00B40906" w:rsidP="00E864D9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6D06504C" wp14:editId="2643735D">
            <wp:extent cx="5133975" cy="2571750"/>
            <wp:effectExtent l="133350" t="133350" r="1428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7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066A83" w14:textId="77777777" w:rsidR="00582630" w:rsidRDefault="009E2279" w:rsidP="00E864D9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E864D9">
        <w:rPr>
          <w:rFonts w:ascii="Arial" w:hAnsi="Arial" w:cs="Arial"/>
          <w:color w:val="111111"/>
          <w:shd w:val="clear" w:color="auto" w:fill="FFFFFF"/>
        </w:rPr>
        <w:t>As software errors are the cause of poor software quality, it is important to investigate the causes of these errors in order to prevent them. A software error can be “code error”, a “procedure error”, a “documentation error”, or a “software data error”</w:t>
      </w:r>
      <w:r w:rsidR="00E864D9">
        <w:rPr>
          <w:rFonts w:ascii="Arial" w:hAnsi="Arial" w:cs="Arial"/>
          <w:color w:val="111111"/>
          <w:shd w:val="clear" w:color="auto" w:fill="FFFFFF"/>
        </w:rPr>
        <w:t>.</w:t>
      </w:r>
    </w:p>
    <w:p w14:paraId="7730F243" w14:textId="77777777" w:rsidR="00E864D9" w:rsidRDefault="009E2279" w:rsidP="00B40906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 Based on the above, please </w:t>
      </w:r>
      <w:proofErr w:type="spellStart"/>
      <w:r w:rsidR="00B40906">
        <w:rPr>
          <w:rFonts w:ascii="Arial" w:hAnsi="Arial" w:cs="Arial"/>
          <w:color w:val="111111"/>
          <w:shd w:val="clear" w:color="auto" w:fill="FFFFFF"/>
        </w:rPr>
        <w:t>dicuss</w:t>
      </w:r>
      <w:proofErr w:type="spellEnd"/>
      <w:r w:rsidR="00B40906">
        <w:rPr>
          <w:rFonts w:ascii="Arial" w:hAnsi="Arial" w:cs="Arial"/>
          <w:color w:val="111111"/>
          <w:shd w:val="clear" w:color="auto" w:fill="FFFFFF"/>
        </w:rPr>
        <w:t xml:space="preserve"> the following </w:t>
      </w:r>
      <w:proofErr w:type="gramStart"/>
      <w:r w:rsidR="00B40906">
        <w:rPr>
          <w:rFonts w:ascii="Arial" w:hAnsi="Arial" w:cs="Arial"/>
          <w:color w:val="111111"/>
          <w:shd w:val="clear" w:color="auto" w:fill="FFFFFF"/>
        </w:rPr>
        <w:t>example:-</w:t>
      </w:r>
      <w:proofErr w:type="gramEnd"/>
    </w:p>
    <w:p w14:paraId="2BCAE9E7" w14:textId="77777777" w:rsidR="00B40906" w:rsidRPr="00B40906" w:rsidRDefault="00B40906" w:rsidP="00B40906">
      <w:pPr>
        <w:jc w:val="both"/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</w:pPr>
      <w:r w:rsidRPr="00B40906"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Example 1: The “Pharm-Plus” software package</w:t>
      </w:r>
    </w:p>
    <w:p w14:paraId="227C1C9C" w14:textId="77777777" w:rsidR="00B40906" w:rsidRPr="00B40906" w:rsidRDefault="00B40906" w:rsidP="00B40906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B40906">
        <w:rPr>
          <w:rFonts w:ascii="Arial" w:hAnsi="Arial" w:cs="Arial"/>
          <w:b/>
          <w:bCs/>
          <w:color w:val="FF0000"/>
          <w:shd w:val="clear" w:color="auto" w:fill="FFFFFF"/>
        </w:rPr>
        <w:t>“Pharm-Plus”</w:t>
      </w:r>
      <w:r w:rsidRPr="00B40906">
        <w:rPr>
          <w:rFonts w:ascii="Arial" w:hAnsi="Arial" w:cs="Arial"/>
          <w:color w:val="111111"/>
          <w:shd w:val="clear" w:color="auto" w:fill="FFFFFF"/>
        </w:rPr>
        <w:t>, a software package developed for the operations required of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a pharmacy chain, included several software faults, such as the following:</w:t>
      </w:r>
    </w:p>
    <w:p w14:paraId="262A3C17" w14:textId="5C8708ED" w:rsidR="000B488F" w:rsidRDefault="00B40906" w:rsidP="000B488F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B40906">
        <w:rPr>
          <w:rFonts w:ascii="Arial" w:hAnsi="Arial" w:cs="Arial"/>
          <w:color w:val="111111"/>
          <w:shd w:val="clear" w:color="auto" w:fill="FFFFFF"/>
        </w:rPr>
        <w:t>(a) The chain introduced a software requirement to avoid the current sale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of goods to customers whose total debts will exceed $200 upon completion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of the current sale. Unfortunately, the programmer erroneously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put the limit at $500, a clear software fault. However, a software failure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never occurred as the chain’s pharmacies do not offer credit to their customers,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that is, sales are cash sales or credit card sales.</w:t>
      </w:r>
    </w:p>
    <w:p w14:paraId="793011D7" w14:textId="60178F4E" w:rsidR="000B488F" w:rsidRPr="000B488F" w:rsidRDefault="000B488F" w:rsidP="000B488F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111111"/>
          <w:shd w:val="clear" w:color="auto" w:fill="FFFFFF"/>
          <w:lang w:bidi="ar-JO"/>
        </w:rPr>
      </w:pPr>
      <w:r>
        <w:rPr>
          <w:rFonts w:ascii="Arial" w:hAnsi="Arial" w:cs="Arial"/>
          <w:color w:val="111111"/>
          <w:shd w:val="clear" w:color="auto" w:fill="FFFFFF"/>
        </w:rPr>
        <w:t>"</w:t>
      </w:r>
      <w:r w:rsidRPr="000B488F">
        <w:rPr>
          <w:rFonts w:ascii="Arial" w:hAnsi="Arial" w:cs="Arial"/>
          <w:b/>
          <w:bCs/>
          <w:color w:val="111111"/>
          <w:shd w:val="clear" w:color="auto" w:fill="FFFFFF"/>
          <w:lang w:val="en-GB" w:bidi="ar-JO"/>
        </w:rPr>
        <w:t>Coding errors</w:t>
      </w:r>
      <w:proofErr w:type="gramStart"/>
      <w:r w:rsidRPr="000B488F">
        <w:rPr>
          <w:rFonts w:ascii="Arial" w:hAnsi="Arial" w:cs="Arial"/>
          <w:color w:val="111111"/>
          <w:shd w:val="clear" w:color="auto" w:fill="FFFFFF"/>
        </w:rPr>
        <w:t>"</w:t>
      </w:r>
      <w:r>
        <w:rPr>
          <w:rFonts w:ascii="Arial" w:hAnsi="Arial" w:cs="Arial"/>
          <w:color w:val="11111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0B488F">
        <w:rPr>
          <w:rFonts w:ascii="Arial" w:hAnsi="Arial" w:cs="Arial"/>
          <w:color w:val="111111"/>
          <w:shd w:val="clear" w:color="auto" w:fill="FFFFFF"/>
        </w:rPr>
        <w:t>Enter $</w:t>
      </w:r>
      <w:r>
        <w:rPr>
          <w:rFonts w:ascii="Arial" w:hAnsi="Arial" w:cs="Arial"/>
          <w:color w:val="111111"/>
          <w:shd w:val="clear" w:color="auto" w:fill="FFFFFF"/>
        </w:rPr>
        <w:t>5</w:t>
      </w:r>
      <w:r w:rsidRPr="000B488F">
        <w:rPr>
          <w:rFonts w:ascii="Arial" w:hAnsi="Arial" w:cs="Arial"/>
          <w:color w:val="111111"/>
          <w:shd w:val="clear" w:color="auto" w:fill="FFFFFF"/>
        </w:rPr>
        <w:t>00 instead of $</w:t>
      </w:r>
      <w:r>
        <w:rPr>
          <w:rFonts w:ascii="Arial" w:hAnsi="Arial" w:cs="Arial"/>
          <w:color w:val="111111"/>
          <w:shd w:val="clear" w:color="auto" w:fill="FFFFFF"/>
        </w:rPr>
        <w:t>2</w:t>
      </w:r>
      <w:r w:rsidRPr="000B488F">
        <w:rPr>
          <w:rFonts w:ascii="Arial" w:hAnsi="Arial" w:cs="Arial"/>
          <w:color w:val="111111"/>
          <w:shd w:val="clear" w:color="auto" w:fill="FFFFFF"/>
        </w:rPr>
        <w:t>00</w:t>
      </w:r>
    </w:p>
    <w:p w14:paraId="6CB38769" w14:textId="77777777" w:rsidR="00B40906" w:rsidRDefault="00B40906" w:rsidP="006859D3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B40906">
        <w:rPr>
          <w:rFonts w:ascii="Arial" w:hAnsi="Arial" w:cs="Arial"/>
          <w:color w:val="111111"/>
          <w:shd w:val="clear" w:color="auto" w:fill="FFFFFF"/>
        </w:rPr>
        <w:t xml:space="preserve">(b) Another requirement introduced was the identification of “super </w:t>
      </w:r>
      <w:proofErr w:type="spellStart"/>
      <w:r w:rsidRPr="00B40906">
        <w:rPr>
          <w:rFonts w:ascii="Arial" w:hAnsi="Arial" w:cs="Arial"/>
          <w:color w:val="111111"/>
          <w:shd w:val="clear" w:color="auto" w:fill="FFFFFF"/>
        </w:rPr>
        <w:t>customers</w:t>
      </w:r>
      <w:proofErr w:type="gramStart"/>
      <w:r w:rsidRPr="00B40906">
        <w:rPr>
          <w:rFonts w:ascii="Arial" w:hAnsi="Arial" w:cs="Arial"/>
          <w:color w:val="111111"/>
          <w:shd w:val="clear" w:color="auto" w:fill="FFFFFF"/>
        </w:rPr>
        <w:t>”.These</w:t>
      </w:r>
      <w:proofErr w:type="spellEnd"/>
      <w:proofErr w:type="gramEnd"/>
      <w:r w:rsidRPr="00B40906">
        <w:rPr>
          <w:rFonts w:ascii="Arial" w:hAnsi="Arial" w:cs="Arial"/>
          <w:color w:val="111111"/>
          <w:shd w:val="clear" w:color="auto" w:fill="FFFFFF"/>
        </w:rPr>
        <w:t xml:space="preserve"> were defined as those customers of the pharmacy who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made a purchase at least once a month, the average value of that purchase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made in the last M months (e.g., 12 months) being more than N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times (e.g., five times) the value of the average customer’s purchase at the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pharmacy. It was required that once “super customers” reached the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cashier, they would be automatically identified by the cash register. (The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customers could then be treated accordingly, by receiving a special discount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or gift, for example.) The software fault (caused by the system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analyst) was that “super customers” could be identified solely by the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value of their current purchase. In other words, customers whose regular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purchases consisted of only one or two low-cost items could</w:t>
      </w:r>
      <w:r w:rsidR="006859D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40906">
        <w:rPr>
          <w:rFonts w:ascii="Arial" w:hAnsi="Arial" w:cs="Arial"/>
          <w:color w:val="111111"/>
          <w:shd w:val="clear" w:color="auto" w:fill="FFFFFF"/>
        </w:rPr>
        <w:t>mistakenly be identified as “super customers”.</w:t>
      </w:r>
    </w:p>
    <w:p w14:paraId="4CC451A7" w14:textId="487169EF" w:rsidR="000B488F" w:rsidRPr="000B488F" w:rsidRDefault="000B488F" w:rsidP="000B488F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111111"/>
          <w:shd w:val="clear" w:color="auto" w:fill="FFFFFF"/>
        </w:rPr>
      </w:pPr>
      <w:r w:rsidRPr="000B488F">
        <w:rPr>
          <w:rFonts w:ascii="Arial" w:hAnsi="Arial" w:cs="Arial"/>
          <w:color w:val="111111"/>
          <w:shd w:val="clear" w:color="auto" w:fill="FFFFFF"/>
        </w:rPr>
        <w:lastRenderedPageBreak/>
        <w:t>"coding error</w:t>
      </w:r>
      <w:proofErr w:type="gramStart"/>
      <w:r w:rsidRPr="000B488F">
        <w:rPr>
          <w:rFonts w:ascii="Arial" w:hAnsi="Arial" w:cs="Arial"/>
          <w:color w:val="111111"/>
          <w:shd w:val="clear" w:color="auto" w:fill="FFFFFF"/>
        </w:rPr>
        <w:t>" :The</w:t>
      </w:r>
      <w:proofErr w:type="gramEnd"/>
      <w:r w:rsidRPr="000B488F">
        <w:rPr>
          <w:rFonts w:ascii="Arial" w:hAnsi="Arial" w:cs="Arial"/>
          <w:color w:val="111111"/>
          <w:shd w:val="clear" w:color="auto" w:fill="FFFFFF"/>
        </w:rPr>
        <w:t xml:space="preserve"> requirement was to identify "super customers" based on certain criteria, including their purchase history. "Super customers" were defined as those who made a purchase at least once a month, with the average value of their purchase in the last M months being more than N times the value of an average customer's purchase.</w:t>
      </w:r>
    </w:p>
    <w:p w14:paraId="3E5EBAFC" w14:textId="77777777" w:rsidR="009E2279" w:rsidRDefault="009E2279" w:rsidP="00E864D9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14:paraId="5338287E" w14:textId="77777777" w:rsidR="005A6498" w:rsidRDefault="005A6498" w:rsidP="005A6498">
      <w:pPr>
        <w:rPr>
          <w:rFonts w:ascii="Arial" w:hAnsi="Arial" w:cs="Arial"/>
          <w:color w:val="111111"/>
          <w:shd w:val="clear" w:color="auto" w:fill="FFFFFF"/>
        </w:rPr>
      </w:pPr>
    </w:p>
    <w:p w14:paraId="2C764689" w14:textId="77777777" w:rsidR="00CC4B26" w:rsidRDefault="005A6498" w:rsidP="005A6498">
      <w:pPr>
        <w:jc w:val="center"/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</w:pPr>
      <w:r w:rsidRPr="005A6498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Classification of the causes of software errors</w:t>
      </w:r>
    </w:p>
    <w:p w14:paraId="507CCAAA" w14:textId="77777777" w:rsidR="005A6498" w:rsidRDefault="005A6498" w:rsidP="005A6498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 xml:space="preserve">Q2: </w:t>
      </w:r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 xml:space="preserve">Classify </w:t>
      </w:r>
      <w:proofErr w:type="gramStart"/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>this errors</w:t>
      </w:r>
      <w:proofErr w:type="gramEnd"/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t xml:space="preserve"> to The causes of software errors which can be further classified as follows according to the stages of the software development process in which they occur.</w:t>
      </w:r>
    </w:p>
    <w:p w14:paraId="5E77ADE1" w14:textId="77777777" w:rsidR="005A6498" w:rsidRDefault="005A6498" w:rsidP="005A6498">
      <w:pPr>
        <w:autoSpaceDE w:val="0"/>
        <w:autoSpaceDN w:val="0"/>
        <w:adjustRightInd w:val="0"/>
        <w:spacing w:after="0" w:line="240" w:lineRule="auto"/>
        <w:jc w:val="both"/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</w:pPr>
    </w:p>
    <w:p w14:paraId="30566D93" w14:textId="77777777" w:rsidR="005A6498" w:rsidRPr="00203443" w:rsidRDefault="005A6498" w:rsidP="005A6498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Absence of vital requirements.</w:t>
      </w:r>
    </w:p>
    <w:p w14:paraId="7EB67C43" w14:textId="2D4B1FF3" w:rsidR="005A6498" w:rsidRPr="00203443" w:rsidRDefault="00295BE0" w:rsidP="00295BE0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Faulty requirements definition</w:t>
      </w:r>
    </w:p>
    <w:p w14:paraId="39CA0AB4" w14:textId="77777777" w:rsidR="005A6498" w:rsidRPr="00203443" w:rsidRDefault="005A6498" w:rsidP="005A6498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Due to time or budget pressures, the developer decides to omit part of </w:t>
      </w:r>
      <w:proofErr w:type="spellStart"/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therequired</w:t>
      </w:r>
      <w:proofErr w:type="spellEnd"/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functions </w:t>
      </w:r>
      <w:proofErr w:type="gramStart"/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in an attempt to</w:t>
      </w:r>
      <w:proofErr w:type="gramEnd"/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cope with these pressures. </w:t>
      </w:r>
    </w:p>
    <w:p w14:paraId="170978AE" w14:textId="743E7127" w:rsidR="005A6498" w:rsidRPr="00203443" w:rsidRDefault="00295BE0" w:rsidP="00295BE0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Deliberate deviations from software requirements</w:t>
      </w:r>
    </w:p>
    <w:p w14:paraId="61676428" w14:textId="77777777" w:rsidR="005A6498" w:rsidRPr="00203443" w:rsidRDefault="005A6498" w:rsidP="005A6498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Definitions that represent software requirements by means of erroneous algorithms.</w:t>
      </w:r>
    </w:p>
    <w:p w14:paraId="567A2E2B" w14:textId="5D0174C8" w:rsidR="005A6498" w:rsidRPr="00203443" w:rsidRDefault="00295BE0" w:rsidP="00295BE0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Logical design errors</w:t>
      </w:r>
    </w:p>
    <w:p w14:paraId="284A0715" w14:textId="77777777" w:rsidR="00203443" w:rsidRPr="00203443" w:rsidRDefault="00203443" w:rsidP="008D04A8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Incomplete test plans leave untreated portions of the software or the application functions and states of the system.</w:t>
      </w:r>
    </w:p>
    <w:p w14:paraId="3AFE73D7" w14:textId="6F6DF29B" w:rsidR="00203443" w:rsidRPr="00203443" w:rsidRDefault="00295BE0" w:rsidP="00295BE0">
      <w:pPr>
        <w:pStyle w:val="a3"/>
        <w:numPr>
          <w:ilvl w:val="1"/>
          <w:numId w:val="14"/>
        </w:numPr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Shortcomings of the testing process</w:t>
      </w:r>
    </w:p>
    <w:p w14:paraId="4EAED652" w14:textId="77777777" w:rsidR="005A6498" w:rsidRDefault="00203443" w:rsidP="00203443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Failures to document and report detected errors and faults.</w:t>
      </w:r>
    </w:p>
    <w:p w14:paraId="2460F21D" w14:textId="6A8CEC99" w:rsidR="00203443" w:rsidRPr="00203443" w:rsidRDefault="00295BE0" w:rsidP="00295BE0">
      <w:pPr>
        <w:pStyle w:val="a3"/>
        <w:numPr>
          <w:ilvl w:val="1"/>
          <w:numId w:val="14"/>
        </w:numPr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Documentation errors</w:t>
      </w:r>
    </w:p>
    <w:p w14:paraId="363512B6" w14:textId="77777777" w:rsidR="00203443" w:rsidRDefault="00203443" w:rsidP="00203443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Omission of software functions</w:t>
      </w:r>
    </w:p>
    <w:p w14:paraId="2D1B913B" w14:textId="7F8D7A63" w:rsidR="00365815" w:rsidRPr="00365815" w:rsidRDefault="00295BE0" w:rsidP="00295BE0">
      <w:pPr>
        <w:pStyle w:val="a3"/>
        <w:numPr>
          <w:ilvl w:val="1"/>
          <w:numId w:val="14"/>
        </w:numPr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Deliberate deviations from software requirements</w:t>
      </w:r>
    </w:p>
    <w:p w14:paraId="159F585B" w14:textId="77777777" w:rsidR="00365815" w:rsidRDefault="00365815" w:rsidP="00203443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Erroneous definition of boundary conditions</w:t>
      </w:r>
    </w:p>
    <w:p w14:paraId="1D0D5F52" w14:textId="63BF1647" w:rsidR="00203443" w:rsidRPr="00203443" w:rsidRDefault="00295BE0" w:rsidP="00295BE0">
      <w:pPr>
        <w:pStyle w:val="a3"/>
        <w:numPr>
          <w:ilvl w:val="1"/>
          <w:numId w:val="14"/>
        </w:numPr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Faulty requirements definition</w:t>
      </w:r>
    </w:p>
    <w:p w14:paraId="250E9279" w14:textId="77777777" w:rsidR="00203443" w:rsidRDefault="00203443" w:rsidP="00203443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Individuals replacing the “non-complying” team member</w:t>
      </w: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.</w:t>
      </w:r>
    </w:p>
    <w:p w14:paraId="3B1602F3" w14:textId="20EA1402" w:rsidR="00203443" w:rsidRPr="00203443" w:rsidRDefault="00295BE0" w:rsidP="00295BE0">
      <w:pPr>
        <w:pStyle w:val="a3"/>
        <w:numPr>
          <w:ilvl w:val="1"/>
          <w:numId w:val="14"/>
        </w:numPr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Client-developer communication failures</w:t>
      </w:r>
    </w:p>
    <w:p w14:paraId="567BF9B2" w14:textId="77777777" w:rsidR="00203443" w:rsidRPr="00365815" w:rsidRDefault="00365815" w:rsidP="00203443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Process definitions that contain sequencing errors</w:t>
      </w:r>
    </w:p>
    <w:p w14:paraId="6D26FE33" w14:textId="4B081C3E" w:rsidR="00365815" w:rsidRPr="00365815" w:rsidRDefault="00295BE0" w:rsidP="00295BE0">
      <w:pPr>
        <w:pStyle w:val="a3"/>
        <w:numPr>
          <w:ilvl w:val="1"/>
          <w:numId w:val="14"/>
        </w:numPr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Faulty requirements definition</w:t>
      </w:r>
    </w:p>
    <w:p w14:paraId="0BF2D0E2" w14:textId="77777777" w:rsidR="00365815" w:rsidRDefault="00365815" w:rsidP="00365815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63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lastRenderedPageBreak/>
        <w:t>Misunderstanding of the client’s responses to the design problems</w:t>
      </w:r>
    </w:p>
    <w:p w14:paraId="7D44265F" w14:textId="35444D08" w:rsidR="00B5437A" w:rsidRPr="00B5437A" w:rsidRDefault="00295BE0" w:rsidP="00295BE0">
      <w:pPr>
        <w:pStyle w:val="a3"/>
        <w:numPr>
          <w:ilvl w:val="1"/>
          <w:numId w:val="14"/>
        </w:numPr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Client-developer communication failures</w:t>
      </w:r>
    </w:p>
    <w:p w14:paraId="3A80F429" w14:textId="77777777" w:rsidR="00B5437A" w:rsidRPr="00E409EC" w:rsidRDefault="00B5437A" w:rsidP="00B5437A">
      <w:pPr>
        <w:jc w:val="center"/>
        <w:rPr>
          <w:rFonts w:ascii="Arial" w:hAnsi="Arial" w:cs="Arial"/>
          <w:b/>
          <w:bCs/>
          <w:color w:val="111111"/>
          <w:shd w:val="clear" w:color="auto" w:fill="FFFFFF"/>
        </w:rPr>
      </w:pPr>
      <w:r w:rsidRPr="00E409EC">
        <w:rPr>
          <w:rFonts w:ascii="Arial" w:hAnsi="Arial" w:cs="Arial"/>
          <w:b/>
          <w:bCs/>
          <w:color w:val="111111"/>
          <w:shd w:val="clear" w:color="auto" w:fill="FFFFFF"/>
        </w:rPr>
        <w:t xml:space="preserve">  GOOD LUCK </w:t>
      </w:r>
      <w:r w:rsidRPr="00E409EC">
        <w:rPr>
          <w:rFonts w:ascii="Arial" w:hAnsi="Arial" w:cs="Arial"/>
          <w:b/>
          <w:bCs/>
          <w:color w:val="111111"/>
          <w:shd w:val="clear" w:color="auto" w:fill="FFFFFF"/>
        </w:rPr>
        <w:sym w:font="Wingdings" w:char="F04A"/>
      </w:r>
    </w:p>
    <w:p w14:paraId="0023A73C" w14:textId="77777777" w:rsidR="00B5437A" w:rsidRPr="00B5437A" w:rsidRDefault="00B5437A" w:rsidP="00B5437A">
      <w:pPr>
        <w:autoSpaceDE w:val="0"/>
        <w:autoSpaceDN w:val="0"/>
        <w:adjustRightInd w:val="0"/>
        <w:spacing w:line="240" w:lineRule="auto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sectPr w:rsidR="00B5437A" w:rsidRPr="00B54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F70"/>
    <w:multiLevelType w:val="hybridMultilevel"/>
    <w:tmpl w:val="0F688226"/>
    <w:lvl w:ilvl="0" w:tplc="7E40CE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87C3A"/>
    <w:multiLevelType w:val="hybridMultilevel"/>
    <w:tmpl w:val="4746DA02"/>
    <w:lvl w:ilvl="0" w:tplc="00AAE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8B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5E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542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03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C33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E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F27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4C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34EA6"/>
    <w:multiLevelType w:val="hybridMultilevel"/>
    <w:tmpl w:val="01486FE6"/>
    <w:lvl w:ilvl="0" w:tplc="5882D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CA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2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A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9C8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29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0E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6A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4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F2042D"/>
    <w:multiLevelType w:val="hybridMultilevel"/>
    <w:tmpl w:val="DE3404A8"/>
    <w:lvl w:ilvl="0" w:tplc="E0328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43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CB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E6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04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A6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E5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04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F8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9B1F39"/>
    <w:multiLevelType w:val="hybridMultilevel"/>
    <w:tmpl w:val="FDFE8002"/>
    <w:lvl w:ilvl="0" w:tplc="4C4A2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60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A5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81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29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CC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64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CE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2A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171902"/>
    <w:multiLevelType w:val="hybridMultilevel"/>
    <w:tmpl w:val="2354A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B0898"/>
    <w:multiLevelType w:val="hybridMultilevel"/>
    <w:tmpl w:val="2354A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73FA8"/>
    <w:multiLevelType w:val="hybridMultilevel"/>
    <w:tmpl w:val="6666D9BE"/>
    <w:lvl w:ilvl="0" w:tplc="D798A2A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A58DB"/>
    <w:multiLevelType w:val="hybridMultilevel"/>
    <w:tmpl w:val="148E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E2B57"/>
    <w:multiLevelType w:val="hybridMultilevel"/>
    <w:tmpl w:val="C4BCE420"/>
    <w:lvl w:ilvl="0" w:tplc="593A6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AD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E9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6B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22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A3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2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42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EA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844AD9"/>
    <w:multiLevelType w:val="hybridMultilevel"/>
    <w:tmpl w:val="5E100B24"/>
    <w:lvl w:ilvl="0" w:tplc="B02C0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FA1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AC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B84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45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2F2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EE5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8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AC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57326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683D33E5"/>
    <w:multiLevelType w:val="hybridMultilevel"/>
    <w:tmpl w:val="4FF2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20B15"/>
    <w:multiLevelType w:val="hybridMultilevel"/>
    <w:tmpl w:val="75909922"/>
    <w:lvl w:ilvl="0" w:tplc="A05C56F6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96B7E"/>
    <w:multiLevelType w:val="hybridMultilevel"/>
    <w:tmpl w:val="0DCA703A"/>
    <w:lvl w:ilvl="0" w:tplc="E2E052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18427">
    <w:abstractNumId w:val="13"/>
  </w:num>
  <w:num w:numId="2" w16cid:durableId="740297346">
    <w:abstractNumId w:val="0"/>
  </w:num>
  <w:num w:numId="3" w16cid:durableId="1135368275">
    <w:abstractNumId w:val="14"/>
  </w:num>
  <w:num w:numId="4" w16cid:durableId="626472966">
    <w:abstractNumId w:val="11"/>
  </w:num>
  <w:num w:numId="5" w16cid:durableId="1898205855">
    <w:abstractNumId w:val="7"/>
  </w:num>
  <w:num w:numId="6" w16cid:durableId="1874420254">
    <w:abstractNumId w:val="4"/>
  </w:num>
  <w:num w:numId="7" w16cid:durableId="1036740357">
    <w:abstractNumId w:val="2"/>
  </w:num>
  <w:num w:numId="8" w16cid:durableId="206141849">
    <w:abstractNumId w:val="3"/>
  </w:num>
  <w:num w:numId="9" w16cid:durableId="1687445193">
    <w:abstractNumId w:val="10"/>
  </w:num>
  <w:num w:numId="10" w16cid:durableId="603617548">
    <w:abstractNumId w:val="9"/>
  </w:num>
  <w:num w:numId="11" w16cid:durableId="84880978">
    <w:abstractNumId w:val="12"/>
  </w:num>
  <w:num w:numId="12" w16cid:durableId="1868718740">
    <w:abstractNumId w:val="5"/>
  </w:num>
  <w:num w:numId="13" w16cid:durableId="1655601070">
    <w:abstractNumId w:val="6"/>
  </w:num>
  <w:num w:numId="14" w16cid:durableId="1293713098">
    <w:abstractNumId w:val="8"/>
  </w:num>
  <w:num w:numId="15" w16cid:durableId="108507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RiQyNjSwNLCwMTAyUdpeDU4uLM/DyQAqNaAI7qOBosAAAA"/>
  </w:docVars>
  <w:rsids>
    <w:rsidRoot w:val="00714796"/>
    <w:rsid w:val="00037722"/>
    <w:rsid w:val="000904FF"/>
    <w:rsid w:val="000B2F8D"/>
    <w:rsid w:val="000B3AF4"/>
    <w:rsid w:val="000B488F"/>
    <w:rsid w:val="000E0D9B"/>
    <w:rsid w:val="000F0DD1"/>
    <w:rsid w:val="001A1819"/>
    <w:rsid w:val="00203443"/>
    <w:rsid w:val="00295BE0"/>
    <w:rsid w:val="00360A2E"/>
    <w:rsid w:val="00365815"/>
    <w:rsid w:val="003C2E8D"/>
    <w:rsid w:val="003C642B"/>
    <w:rsid w:val="003E6EFC"/>
    <w:rsid w:val="00461B4D"/>
    <w:rsid w:val="00582630"/>
    <w:rsid w:val="005A6498"/>
    <w:rsid w:val="006859D3"/>
    <w:rsid w:val="00714796"/>
    <w:rsid w:val="00715408"/>
    <w:rsid w:val="0078002B"/>
    <w:rsid w:val="00864981"/>
    <w:rsid w:val="00883FE3"/>
    <w:rsid w:val="009E2279"/>
    <w:rsid w:val="00B40906"/>
    <w:rsid w:val="00B5437A"/>
    <w:rsid w:val="00B94337"/>
    <w:rsid w:val="00BC7292"/>
    <w:rsid w:val="00BE4409"/>
    <w:rsid w:val="00C549B7"/>
    <w:rsid w:val="00C85AC9"/>
    <w:rsid w:val="00CC4B26"/>
    <w:rsid w:val="00CF2B81"/>
    <w:rsid w:val="00CF7A76"/>
    <w:rsid w:val="00D05D4E"/>
    <w:rsid w:val="00DE7B20"/>
    <w:rsid w:val="00E3276C"/>
    <w:rsid w:val="00E409EC"/>
    <w:rsid w:val="00E864D9"/>
    <w:rsid w:val="00EC510F"/>
    <w:rsid w:val="00F23FD3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4:docId w14:val="57E491FF"/>
  <w15:docId w15:val="{EC24819F-22A2-46A0-B12F-6A7543A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DE7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904F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3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37722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DE7B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E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DE7B20"/>
    <w:rPr>
      <w:i/>
      <w:iCs/>
    </w:rPr>
  </w:style>
  <w:style w:type="character" w:styleId="a7">
    <w:name w:val="Strong"/>
    <w:basedOn w:val="a0"/>
    <w:uiPriority w:val="22"/>
    <w:qFormat/>
    <w:rsid w:val="00DE7B20"/>
    <w:rPr>
      <w:b/>
      <w:bCs/>
    </w:rPr>
  </w:style>
  <w:style w:type="character" w:styleId="Hyperlink">
    <w:name w:val="Hyperlink"/>
    <w:basedOn w:val="a0"/>
    <w:uiPriority w:val="99"/>
    <w:semiHidden/>
    <w:unhideWhenUsed/>
    <w:rsid w:val="00DE7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32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222">
          <w:marLeft w:val="28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4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38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91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dr-osama</dc:creator>
  <cp:keywords/>
  <dc:description/>
  <cp:lastModifiedBy>feras Saleem</cp:lastModifiedBy>
  <cp:revision>8</cp:revision>
  <dcterms:created xsi:type="dcterms:W3CDTF">2023-10-25T07:12:00Z</dcterms:created>
  <dcterms:modified xsi:type="dcterms:W3CDTF">2023-10-28T15:36:00Z</dcterms:modified>
</cp:coreProperties>
</file>