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4B586" w14:textId="77777777" w:rsidR="001A2264" w:rsidRPr="001A2264" w:rsidRDefault="001A2264" w:rsidP="001A2264">
      <w:pPr>
        <w:spacing w:before="225" w:after="225" w:line="240" w:lineRule="auto"/>
        <w:outlineLvl w:val="1"/>
        <w:rPr>
          <w:rFonts w:ascii="Helvetica" w:eastAsia="Times New Roman" w:hAnsi="Helvetica" w:cs="Helvetica"/>
          <w:color w:val="232F3E"/>
          <w:kern w:val="0"/>
          <w:sz w:val="36"/>
          <w:szCs w:val="36"/>
          <w14:ligatures w14:val="none"/>
        </w:rPr>
      </w:pPr>
      <w:r w:rsidRPr="001A2264">
        <w:rPr>
          <w:rFonts w:ascii="Helvetica" w:eastAsia="Times New Roman" w:hAnsi="Helvetica" w:cs="Helvetica"/>
          <w:color w:val="232F3E"/>
          <w:kern w:val="0"/>
          <w:sz w:val="36"/>
          <w:szCs w:val="36"/>
          <w:rtl/>
          <w14:ligatures w14:val="none"/>
        </w:rPr>
        <w:t>ما الفرق بين</w:t>
      </w:r>
      <w:r w:rsidRPr="001A2264">
        <w:rPr>
          <w:rFonts w:ascii="Helvetica" w:eastAsia="Times New Roman" w:hAnsi="Helvetica" w:cs="Helvetica"/>
          <w:color w:val="232F3E"/>
          <w:kern w:val="0"/>
          <w:sz w:val="36"/>
          <w:szCs w:val="36"/>
          <w14:ligatures w14:val="none"/>
        </w:rPr>
        <w:t xml:space="preserve"> SOAP </w:t>
      </w:r>
      <w:r w:rsidRPr="001A2264">
        <w:rPr>
          <w:rFonts w:ascii="Helvetica" w:eastAsia="Times New Roman" w:hAnsi="Helvetica" w:cs="Helvetica"/>
          <w:color w:val="232F3E"/>
          <w:kern w:val="0"/>
          <w:sz w:val="36"/>
          <w:szCs w:val="36"/>
          <w:rtl/>
          <w14:ligatures w14:val="none"/>
        </w:rPr>
        <w:t>و</w:t>
      </w:r>
      <w:r w:rsidRPr="001A2264">
        <w:rPr>
          <w:rFonts w:ascii="Helvetica" w:eastAsia="Times New Roman" w:hAnsi="Helvetica" w:cs="Helvetica"/>
          <w:color w:val="232F3E"/>
          <w:kern w:val="0"/>
          <w:sz w:val="36"/>
          <w:szCs w:val="36"/>
          <w14:ligatures w14:val="none"/>
        </w:rPr>
        <w:t>REST</w:t>
      </w:r>
      <w:r w:rsidRPr="001A2264">
        <w:rPr>
          <w:rFonts w:ascii="Helvetica" w:eastAsia="Times New Roman" w:hAnsi="Helvetica" w:cs="Helvetica"/>
          <w:color w:val="232F3E"/>
          <w:kern w:val="0"/>
          <w:sz w:val="36"/>
          <w:szCs w:val="36"/>
          <w:rtl/>
          <w14:ligatures w14:val="none"/>
        </w:rPr>
        <w:t>؟</w:t>
      </w:r>
    </w:p>
    <w:p w14:paraId="3ED4DB6D" w14:textId="77777777" w:rsidR="001A2264" w:rsidRPr="001A2264" w:rsidRDefault="001A2264" w:rsidP="001A2264">
      <w:pPr>
        <w:spacing w:after="225" w:line="240" w:lineRule="auto"/>
        <w:rPr>
          <w:rFonts w:ascii="Helvetica" w:eastAsia="Times New Roman" w:hAnsi="Helvetica" w:cs="Helvetica"/>
          <w:color w:val="333333"/>
          <w:kern w:val="0"/>
          <w:sz w:val="21"/>
          <w:szCs w:val="21"/>
          <w14:ligatures w14:val="none"/>
        </w:rPr>
      </w:pPr>
      <w:r w:rsidRPr="001A2264">
        <w:rPr>
          <w:rFonts w:ascii="Helvetica" w:eastAsia="Times New Roman" w:hAnsi="Helvetica" w:cs="Helvetica"/>
          <w:color w:val="333333"/>
          <w:kern w:val="0"/>
          <w:sz w:val="21"/>
          <w:szCs w:val="21"/>
          <w:rtl/>
          <w14:ligatures w14:val="none"/>
        </w:rPr>
        <w:t>إن</w:t>
      </w:r>
      <w:r w:rsidRPr="001A2264">
        <w:rPr>
          <w:rFonts w:ascii="Helvetica" w:eastAsia="Times New Roman" w:hAnsi="Helvetica" w:cs="Helvetica"/>
          <w:color w:val="333333"/>
          <w:kern w:val="0"/>
          <w:sz w:val="21"/>
          <w:szCs w:val="21"/>
          <w14:ligatures w14:val="none"/>
        </w:rPr>
        <w:t xml:space="preserve"> SOAP </w:t>
      </w:r>
      <w:r w:rsidRPr="001A2264">
        <w:rPr>
          <w:rFonts w:ascii="Helvetica" w:eastAsia="Times New Roman" w:hAnsi="Helvetica" w:cs="Helvetica"/>
          <w:color w:val="333333"/>
          <w:kern w:val="0"/>
          <w:sz w:val="21"/>
          <w:szCs w:val="21"/>
          <w:rtl/>
          <w14:ligatures w14:val="none"/>
        </w:rPr>
        <w:t>و</w:t>
      </w:r>
      <w:r w:rsidRPr="001A2264">
        <w:rPr>
          <w:rFonts w:ascii="Helvetica" w:eastAsia="Times New Roman" w:hAnsi="Helvetica" w:cs="Helvetica"/>
          <w:color w:val="333333"/>
          <w:kern w:val="0"/>
          <w:sz w:val="21"/>
          <w:szCs w:val="21"/>
          <w14:ligatures w14:val="none"/>
        </w:rPr>
        <w:t xml:space="preserve">REST </w:t>
      </w:r>
      <w:r w:rsidRPr="001A2264">
        <w:rPr>
          <w:rFonts w:ascii="Helvetica" w:eastAsia="Times New Roman" w:hAnsi="Helvetica" w:cs="Helvetica"/>
          <w:color w:val="333333"/>
          <w:kern w:val="0"/>
          <w:sz w:val="21"/>
          <w:szCs w:val="21"/>
          <w:rtl/>
          <w14:ligatures w14:val="none"/>
        </w:rPr>
        <w:t>هما آليتان لتبادل بيانات الإنترنت. على سبيل المثال، تخيل أن نظام الحسابات الداخلي لديك يشارك البيانات مع نظام المحاسبة الخاص بالعميل من أجل أتمتة مهام الفوترة. يشارك التطبيقان البيانات باستخدام واجهة برمجة تطبيقات</w:t>
      </w:r>
      <w:r w:rsidRPr="001A2264">
        <w:rPr>
          <w:rFonts w:ascii="Helvetica" w:eastAsia="Times New Roman" w:hAnsi="Helvetica" w:cs="Helvetica"/>
          <w:color w:val="333333"/>
          <w:kern w:val="0"/>
          <w:sz w:val="21"/>
          <w:szCs w:val="21"/>
          <w14:ligatures w14:val="none"/>
        </w:rPr>
        <w:t xml:space="preserve"> (API) </w:t>
      </w:r>
      <w:r w:rsidRPr="001A2264">
        <w:rPr>
          <w:rFonts w:ascii="Helvetica" w:eastAsia="Times New Roman" w:hAnsi="Helvetica" w:cs="Helvetica"/>
          <w:color w:val="333333"/>
          <w:kern w:val="0"/>
          <w:sz w:val="21"/>
          <w:szCs w:val="21"/>
          <w:rtl/>
          <w14:ligatures w14:val="none"/>
        </w:rPr>
        <w:t>تحدد قواعد الاتصال</w:t>
      </w:r>
      <w:r w:rsidRPr="001A2264">
        <w:rPr>
          <w:rFonts w:ascii="Helvetica" w:eastAsia="Times New Roman" w:hAnsi="Helvetica" w:cs="Helvetica"/>
          <w:color w:val="333333"/>
          <w:kern w:val="0"/>
          <w:sz w:val="21"/>
          <w:szCs w:val="21"/>
          <w14:ligatures w14:val="none"/>
        </w:rPr>
        <w:t xml:space="preserve">. SOAP </w:t>
      </w:r>
      <w:r w:rsidRPr="001A2264">
        <w:rPr>
          <w:rFonts w:ascii="Helvetica" w:eastAsia="Times New Roman" w:hAnsi="Helvetica" w:cs="Helvetica"/>
          <w:color w:val="333333"/>
          <w:kern w:val="0"/>
          <w:sz w:val="21"/>
          <w:szCs w:val="21"/>
          <w:rtl/>
          <w14:ligatures w14:val="none"/>
        </w:rPr>
        <w:t>و</w:t>
      </w:r>
      <w:r w:rsidRPr="001A2264">
        <w:rPr>
          <w:rFonts w:ascii="Helvetica" w:eastAsia="Times New Roman" w:hAnsi="Helvetica" w:cs="Helvetica"/>
          <w:color w:val="333333"/>
          <w:kern w:val="0"/>
          <w:sz w:val="21"/>
          <w:szCs w:val="21"/>
          <w14:ligatures w14:val="none"/>
        </w:rPr>
        <w:t xml:space="preserve">REST </w:t>
      </w:r>
      <w:r w:rsidRPr="001A2264">
        <w:rPr>
          <w:rFonts w:ascii="Helvetica" w:eastAsia="Times New Roman" w:hAnsi="Helvetica" w:cs="Helvetica"/>
          <w:color w:val="333333"/>
          <w:kern w:val="0"/>
          <w:sz w:val="21"/>
          <w:szCs w:val="21"/>
          <w:rtl/>
          <w14:ligatures w14:val="none"/>
        </w:rPr>
        <w:t>هما نهجان مختلفان لتصميم واجهات برمجة التطبيقات. يتسم النهج</w:t>
      </w:r>
      <w:r w:rsidRPr="001A2264">
        <w:rPr>
          <w:rFonts w:ascii="Helvetica" w:eastAsia="Times New Roman" w:hAnsi="Helvetica" w:cs="Helvetica"/>
          <w:color w:val="333333"/>
          <w:kern w:val="0"/>
          <w:sz w:val="21"/>
          <w:szCs w:val="21"/>
          <w14:ligatures w14:val="none"/>
        </w:rPr>
        <w:t xml:space="preserve"> SOAP </w:t>
      </w:r>
      <w:r w:rsidRPr="001A2264">
        <w:rPr>
          <w:rFonts w:ascii="Helvetica" w:eastAsia="Times New Roman" w:hAnsi="Helvetica" w:cs="Helvetica"/>
          <w:color w:val="333333"/>
          <w:kern w:val="0"/>
          <w:sz w:val="21"/>
          <w:szCs w:val="21"/>
          <w:rtl/>
          <w14:ligatures w14:val="none"/>
        </w:rPr>
        <w:t>بأنه منظَّم للغاية ويستخدم تنسيق بيانات</w:t>
      </w:r>
      <w:r w:rsidRPr="001A2264">
        <w:rPr>
          <w:rFonts w:ascii="Helvetica" w:eastAsia="Times New Roman" w:hAnsi="Helvetica" w:cs="Helvetica"/>
          <w:color w:val="333333"/>
          <w:kern w:val="0"/>
          <w:sz w:val="21"/>
          <w:szCs w:val="21"/>
          <w14:ligatures w14:val="none"/>
        </w:rPr>
        <w:t xml:space="preserve"> XML. </w:t>
      </w:r>
      <w:r w:rsidRPr="001A2264">
        <w:rPr>
          <w:rFonts w:ascii="Helvetica" w:eastAsia="Times New Roman" w:hAnsi="Helvetica" w:cs="Helvetica"/>
          <w:color w:val="333333"/>
          <w:kern w:val="0"/>
          <w:sz w:val="21"/>
          <w:szCs w:val="21"/>
          <w:rtl/>
          <w14:ligatures w14:val="none"/>
        </w:rPr>
        <w:t>أما النهج</w:t>
      </w:r>
      <w:r w:rsidRPr="001A2264">
        <w:rPr>
          <w:rFonts w:ascii="Helvetica" w:eastAsia="Times New Roman" w:hAnsi="Helvetica" w:cs="Helvetica"/>
          <w:color w:val="333333"/>
          <w:kern w:val="0"/>
          <w:sz w:val="21"/>
          <w:szCs w:val="21"/>
          <w14:ligatures w14:val="none"/>
        </w:rPr>
        <w:t xml:space="preserve"> REST</w:t>
      </w:r>
      <w:r w:rsidRPr="001A2264">
        <w:rPr>
          <w:rFonts w:ascii="Helvetica" w:eastAsia="Times New Roman" w:hAnsi="Helvetica" w:cs="Helvetica"/>
          <w:color w:val="333333"/>
          <w:kern w:val="0"/>
          <w:sz w:val="21"/>
          <w:szCs w:val="21"/>
          <w:rtl/>
          <w14:ligatures w14:val="none"/>
        </w:rPr>
        <w:t>، فهو أكثر مرونةً ويسمح للتطبيقات بتبادل البيانات بتنسيقات متعددة</w:t>
      </w:r>
      <w:r w:rsidRPr="001A2264">
        <w:rPr>
          <w:rFonts w:ascii="Helvetica" w:eastAsia="Times New Roman" w:hAnsi="Helvetica" w:cs="Helvetica"/>
          <w:color w:val="333333"/>
          <w:kern w:val="0"/>
          <w:sz w:val="21"/>
          <w:szCs w:val="21"/>
          <w14:ligatures w14:val="none"/>
        </w:rPr>
        <w:t>.</w:t>
      </w:r>
    </w:p>
    <w:p w14:paraId="1B0991EA" w14:textId="77777777" w:rsidR="001A2264" w:rsidRPr="001A2264" w:rsidRDefault="001A2264" w:rsidP="001A2264">
      <w:pPr>
        <w:shd w:val="clear" w:color="auto" w:fill="FBFBFB"/>
        <w:spacing w:before="225" w:after="225" w:line="240" w:lineRule="auto"/>
        <w:outlineLvl w:val="1"/>
        <w:rPr>
          <w:rFonts w:ascii="Helvetica" w:eastAsia="Times New Roman" w:hAnsi="Helvetica" w:cs="Helvetica"/>
          <w:color w:val="232F3E"/>
          <w:kern w:val="0"/>
          <w:sz w:val="36"/>
          <w:szCs w:val="36"/>
          <w14:ligatures w14:val="none"/>
        </w:rPr>
      </w:pPr>
      <w:r w:rsidRPr="001A2264">
        <w:rPr>
          <w:rFonts w:ascii="Helvetica" w:eastAsia="Times New Roman" w:hAnsi="Helvetica" w:cs="Helvetica"/>
          <w:color w:val="232F3E"/>
          <w:kern w:val="0"/>
          <w:sz w:val="36"/>
          <w:szCs w:val="36"/>
          <w:rtl/>
          <w14:ligatures w14:val="none"/>
        </w:rPr>
        <w:t>ما أوجه التشابه بين</w:t>
      </w:r>
      <w:r w:rsidRPr="001A2264">
        <w:rPr>
          <w:rFonts w:ascii="Helvetica" w:eastAsia="Times New Roman" w:hAnsi="Helvetica" w:cs="Helvetica"/>
          <w:color w:val="232F3E"/>
          <w:kern w:val="0"/>
          <w:sz w:val="36"/>
          <w:szCs w:val="36"/>
          <w14:ligatures w14:val="none"/>
        </w:rPr>
        <w:t xml:space="preserve"> SOAP </w:t>
      </w:r>
      <w:r w:rsidRPr="001A2264">
        <w:rPr>
          <w:rFonts w:ascii="Helvetica" w:eastAsia="Times New Roman" w:hAnsi="Helvetica" w:cs="Helvetica"/>
          <w:color w:val="232F3E"/>
          <w:kern w:val="0"/>
          <w:sz w:val="36"/>
          <w:szCs w:val="36"/>
          <w:rtl/>
          <w14:ligatures w14:val="none"/>
        </w:rPr>
        <w:t>و</w:t>
      </w:r>
      <w:r w:rsidRPr="001A2264">
        <w:rPr>
          <w:rFonts w:ascii="Helvetica" w:eastAsia="Times New Roman" w:hAnsi="Helvetica" w:cs="Helvetica"/>
          <w:color w:val="232F3E"/>
          <w:kern w:val="0"/>
          <w:sz w:val="36"/>
          <w:szCs w:val="36"/>
          <w14:ligatures w14:val="none"/>
        </w:rPr>
        <w:t>REST</w:t>
      </w:r>
      <w:r w:rsidRPr="001A2264">
        <w:rPr>
          <w:rFonts w:ascii="Helvetica" w:eastAsia="Times New Roman" w:hAnsi="Helvetica" w:cs="Helvetica"/>
          <w:color w:val="232F3E"/>
          <w:kern w:val="0"/>
          <w:sz w:val="36"/>
          <w:szCs w:val="36"/>
          <w:rtl/>
          <w14:ligatures w14:val="none"/>
        </w:rPr>
        <w:t>؟</w:t>
      </w:r>
    </w:p>
    <w:p w14:paraId="592F6BB6" w14:textId="77777777" w:rsidR="001A2264" w:rsidRPr="001A2264" w:rsidRDefault="001A2264" w:rsidP="001A2264">
      <w:pPr>
        <w:shd w:val="clear" w:color="auto" w:fill="FBFBFB"/>
        <w:spacing w:after="225" w:line="240" w:lineRule="auto"/>
        <w:rPr>
          <w:rFonts w:ascii="Helvetica" w:eastAsia="Times New Roman" w:hAnsi="Helvetica" w:cs="Helvetica"/>
          <w:color w:val="333333"/>
          <w:kern w:val="0"/>
          <w:sz w:val="21"/>
          <w:szCs w:val="21"/>
          <w14:ligatures w14:val="none"/>
        </w:rPr>
      </w:pPr>
      <w:r w:rsidRPr="001A2264">
        <w:rPr>
          <w:rFonts w:ascii="Helvetica" w:eastAsia="Times New Roman" w:hAnsi="Helvetica" w:cs="Helvetica"/>
          <w:color w:val="333333"/>
          <w:kern w:val="0"/>
          <w:sz w:val="21"/>
          <w:szCs w:val="21"/>
          <w:rtl/>
          <w14:ligatures w14:val="none"/>
        </w:rPr>
        <w:t>لإنشاء تطبيقات، يُمكنك استخدام العديد من لغات البرمجة والتصميمات والمنصات المختلفة. من الصعب مشاركة البيانات بين هذه التقنيات المتنوعة لأنها تحتوي على تنسيقات بيانات مختلفة. ظهر كل من</w:t>
      </w:r>
      <w:r w:rsidRPr="001A2264">
        <w:rPr>
          <w:rFonts w:ascii="Helvetica" w:eastAsia="Times New Roman" w:hAnsi="Helvetica" w:cs="Helvetica"/>
          <w:color w:val="333333"/>
          <w:kern w:val="0"/>
          <w:sz w:val="21"/>
          <w:szCs w:val="21"/>
          <w14:ligatures w14:val="none"/>
        </w:rPr>
        <w:t xml:space="preserve"> SOAP </w:t>
      </w:r>
      <w:r w:rsidRPr="001A2264">
        <w:rPr>
          <w:rFonts w:ascii="Helvetica" w:eastAsia="Times New Roman" w:hAnsi="Helvetica" w:cs="Helvetica"/>
          <w:color w:val="333333"/>
          <w:kern w:val="0"/>
          <w:sz w:val="21"/>
          <w:szCs w:val="21"/>
          <w:rtl/>
          <w14:ligatures w14:val="none"/>
        </w:rPr>
        <w:t>و</w:t>
      </w:r>
      <w:r w:rsidRPr="001A2264">
        <w:rPr>
          <w:rFonts w:ascii="Helvetica" w:eastAsia="Times New Roman" w:hAnsi="Helvetica" w:cs="Helvetica"/>
          <w:color w:val="333333"/>
          <w:kern w:val="0"/>
          <w:sz w:val="21"/>
          <w:szCs w:val="21"/>
          <w14:ligatures w14:val="none"/>
        </w:rPr>
        <w:t xml:space="preserve">REST </w:t>
      </w:r>
      <w:r w:rsidRPr="001A2264">
        <w:rPr>
          <w:rFonts w:ascii="Helvetica" w:eastAsia="Times New Roman" w:hAnsi="Helvetica" w:cs="Helvetica"/>
          <w:color w:val="333333"/>
          <w:kern w:val="0"/>
          <w:sz w:val="21"/>
          <w:szCs w:val="21"/>
          <w:rtl/>
          <w14:ligatures w14:val="none"/>
        </w:rPr>
        <w:t>في محاولة لحل هذه المشكلة</w:t>
      </w:r>
      <w:r w:rsidRPr="001A2264">
        <w:rPr>
          <w:rFonts w:ascii="Helvetica" w:eastAsia="Times New Roman" w:hAnsi="Helvetica" w:cs="Helvetica"/>
          <w:color w:val="333333"/>
          <w:kern w:val="0"/>
          <w:sz w:val="21"/>
          <w:szCs w:val="21"/>
          <w14:ligatures w14:val="none"/>
        </w:rPr>
        <w:t>.</w:t>
      </w:r>
    </w:p>
    <w:p w14:paraId="0B441DAE" w14:textId="77777777" w:rsidR="001A2264" w:rsidRPr="001A2264" w:rsidRDefault="001A2264" w:rsidP="001A2264">
      <w:pPr>
        <w:shd w:val="clear" w:color="auto" w:fill="FBFBFB"/>
        <w:spacing w:before="225" w:after="225" w:line="240" w:lineRule="auto"/>
        <w:rPr>
          <w:rFonts w:ascii="Helvetica" w:eastAsia="Times New Roman" w:hAnsi="Helvetica" w:cs="Helvetica"/>
          <w:color w:val="333333"/>
          <w:kern w:val="0"/>
          <w:sz w:val="21"/>
          <w:szCs w:val="21"/>
          <w14:ligatures w14:val="none"/>
        </w:rPr>
      </w:pPr>
      <w:r w:rsidRPr="001A2264">
        <w:rPr>
          <w:rFonts w:ascii="Helvetica" w:eastAsia="Times New Roman" w:hAnsi="Helvetica" w:cs="Helvetica"/>
          <w:color w:val="333333"/>
          <w:kern w:val="0"/>
          <w:sz w:val="21"/>
          <w:szCs w:val="21"/>
          <w:rtl/>
          <w14:ligatures w14:val="none"/>
        </w:rPr>
        <w:t>يُمكنك استخدام</w:t>
      </w:r>
      <w:r w:rsidRPr="001A2264">
        <w:rPr>
          <w:rFonts w:ascii="Helvetica" w:eastAsia="Times New Roman" w:hAnsi="Helvetica" w:cs="Helvetica"/>
          <w:color w:val="333333"/>
          <w:kern w:val="0"/>
          <w:sz w:val="21"/>
          <w:szCs w:val="21"/>
          <w14:ligatures w14:val="none"/>
        </w:rPr>
        <w:t xml:space="preserve"> SOAP </w:t>
      </w:r>
      <w:r w:rsidRPr="001A2264">
        <w:rPr>
          <w:rFonts w:ascii="Helvetica" w:eastAsia="Times New Roman" w:hAnsi="Helvetica" w:cs="Helvetica"/>
          <w:color w:val="333333"/>
          <w:kern w:val="0"/>
          <w:sz w:val="21"/>
          <w:szCs w:val="21"/>
          <w:rtl/>
          <w14:ligatures w14:val="none"/>
        </w:rPr>
        <w:t>و</w:t>
      </w:r>
      <w:r w:rsidRPr="001A2264">
        <w:rPr>
          <w:rFonts w:ascii="Helvetica" w:eastAsia="Times New Roman" w:hAnsi="Helvetica" w:cs="Helvetica"/>
          <w:color w:val="333333"/>
          <w:kern w:val="0"/>
          <w:sz w:val="21"/>
          <w:szCs w:val="21"/>
          <w14:ligatures w14:val="none"/>
        </w:rPr>
        <w:t xml:space="preserve">REST </w:t>
      </w:r>
      <w:r w:rsidRPr="001A2264">
        <w:rPr>
          <w:rFonts w:ascii="Helvetica" w:eastAsia="Times New Roman" w:hAnsi="Helvetica" w:cs="Helvetica"/>
          <w:color w:val="333333"/>
          <w:kern w:val="0"/>
          <w:sz w:val="21"/>
          <w:szCs w:val="21"/>
          <w:rtl/>
          <w14:ligatures w14:val="none"/>
        </w:rPr>
        <w:t>لإنشاء واجهات برمجة التطبيقات أو نقاط الاتصال بين التطبيقات المتنوعة. يتم استخدام المصطلح </w:t>
      </w:r>
      <w:r w:rsidRPr="001A2264">
        <w:rPr>
          <w:rFonts w:ascii="Helvetica" w:eastAsia="Times New Roman" w:hAnsi="Helvetica" w:cs="Helvetica"/>
          <w:i/>
          <w:iCs/>
          <w:color w:val="333333"/>
          <w:kern w:val="0"/>
          <w:sz w:val="21"/>
          <w:szCs w:val="21"/>
          <w:rtl/>
          <w14:ligatures w14:val="none"/>
        </w:rPr>
        <w:t>خدمة الويب </w:t>
      </w:r>
      <w:r w:rsidRPr="001A2264">
        <w:rPr>
          <w:rFonts w:ascii="Helvetica" w:eastAsia="Times New Roman" w:hAnsi="Helvetica" w:cs="Helvetica"/>
          <w:color w:val="333333"/>
          <w:kern w:val="0"/>
          <w:sz w:val="21"/>
          <w:szCs w:val="21"/>
          <w:rtl/>
          <w14:ligatures w14:val="none"/>
        </w:rPr>
        <w:t>والمصطلح </w:t>
      </w:r>
      <w:r w:rsidRPr="001A2264">
        <w:rPr>
          <w:rFonts w:ascii="Helvetica" w:eastAsia="Times New Roman" w:hAnsi="Helvetica" w:cs="Helvetica"/>
          <w:i/>
          <w:iCs/>
          <w:color w:val="333333"/>
          <w:kern w:val="0"/>
          <w:sz w:val="21"/>
          <w:szCs w:val="21"/>
          <w:rtl/>
          <w14:ligatures w14:val="none"/>
        </w:rPr>
        <w:t>واجهة برمجة التطبيقات</w:t>
      </w:r>
      <w:r w:rsidRPr="001A2264">
        <w:rPr>
          <w:rFonts w:ascii="Helvetica" w:eastAsia="Times New Roman" w:hAnsi="Helvetica" w:cs="Helvetica"/>
          <w:color w:val="333333"/>
          <w:kern w:val="0"/>
          <w:sz w:val="21"/>
          <w:szCs w:val="21"/>
          <w:rtl/>
          <w14:ligatures w14:val="none"/>
        </w:rPr>
        <w:t> بالتبادل. ومع ذلك، فإن واجهات برمجة التطبيقات هي الفئة الأوسع. خدمات الويب هي نوع خاص من واجهة برمجة التطبيقات</w:t>
      </w:r>
      <w:r w:rsidRPr="001A2264">
        <w:rPr>
          <w:rFonts w:ascii="Helvetica" w:eastAsia="Times New Roman" w:hAnsi="Helvetica" w:cs="Helvetica"/>
          <w:color w:val="333333"/>
          <w:kern w:val="0"/>
          <w:sz w:val="21"/>
          <w:szCs w:val="21"/>
          <w14:ligatures w14:val="none"/>
        </w:rPr>
        <w:t>.</w:t>
      </w:r>
    </w:p>
    <w:p w14:paraId="4F3359A7" w14:textId="77777777" w:rsidR="001A2264" w:rsidRPr="001A2264" w:rsidRDefault="001A2264" w:rsidP="001A2264">
      <w:pPr>
        <w:shd w:val="clear" w:color="auto" w:fill="FBFBFB"/>
        <w:spacing w:before="225" w:after="225" w:line="240" w:lineRule="auto"/>
        <w:rPr>
          <w:rFonts w:ascii="Helvetica" w:eastAsia="Times New Roman" w:hAnsi="Helvetica" w:cs="Helvetica"/>
          <w:color w:val="333333"/>
          <w:kern w:val="0"/>
          <w:sz w:val="21"/>
          <w:szCs w:val="21"/>
          <w14:ligatures w14:val="none"/>
        </w:rPr>
      </w:pPr>
      <w:r w:rsidRPr="001A2264">
        <w:rPr>
          <w:rFonts w:ascii="Helvetica" w:eastAsia="Times New Roman" w:hAnsi="Helvetica" w:cs="Helvetica"/>
          <w:color w:val="333333"/>
          <w:kern w:val="0"/>
          <w:sz w:val="21"/>
          <w:szCs w:val="21"/>
          <w:rtl/>
          <w14:ligatures w14:val="none"/>
        </w:rPr>
        <w:t>فيما يلي أوجه تشابه أخرى بين</w:t>
      </w:r>
      <w:r w:rsidRPr="001A2264">
        <w:rPr>
          <w:rFonts w:ascii="Helvetica" w:eastAsia="Times New Roman" w:hAnsi="Helvetica" w:cs="Helvetica"/>
          <w:color w:val="333333"/>
          <w:kern w:val="0"/>
          <w:sz w:val="21"/>
          <w:szCs w:val="21"/>
          <w14:ligatures w14:val="none"/>
        </w:rPr>
        <w:t xml:space="preserve"> SOAP </w:t>
      </w:r>
      <w:r w:rsidRPr="001A2264">
        <w:rPr>
          <w:rFonts w:ascii="Helvetica" w:eastAsia="Times New Roman" w:hAnsi="Helvetica" w:cs="Helvetica"/>
          <w:color w:val="333333"/>
          <w:kern w:val="0"/>
          <w:sz w:val="21"/>
          <w:szCs w:val="21"/>
          <w:rtl/>
          <w14:ligatures w14:val="none"/>
        </w:rPr>
        <w:t>و</w:t>
      </w:r>
      <w:r w:rsidRPr="001A2264">
        <w:rPr>
          <w:rFonts w:ascii="Helvetica" w:eastAsia="Times New Roman" w:hAnsi="Helvetica" w:cs="Helvetica"/>
          <w:color w:val="333333"/>
          <w:kern w:val="0"/>
          <w:sz w:val="21"/>
          <w:szCs w:val="21"/>
          <w14:ligatures w14:val="none"/>
        </w:rPr>
        <w:t>REST:</w:t>
      </w:r>
    </w:p>
    <w:p w14:paraId="0003336A" w14:textId="77777777" w:rsidR="001A2264" w:rsidRPr="001A2264" w:rsidRDefault="001A2264" w:rsidP="001A2264">
      <w:pPr>
        <w:numPr>
          <w:ilvl w:val="0"/>
          <w:numId w:val="1"/>
        </w:numPr>
        <w:shd w:val="clear" w:color="auto" w:fill="FBFBFB"/>
        <w:spacing w:before="100" w:beforeAutospacing="1" w:after="150" w:line="240" w:lineRule="auto"/>
        <w:ind w:left="570" w:right="-120"/>
        <w:rPr>
          <w:rFonts w:ascii="Helvetica" w:eastAsia="Times New Roman" w:hAnsi="Helvetica" w:cs="Helvetica"/>
          <w:color w:val="333333"/>
          <w:kern w:val="0"/>
          <w:sz w:val="21"/>
          <w:szCs w:val="21"/>
          <w14:ligatures w14:val="none"/>
        </w:rPr>
      </w:pPr>
      <w:r w:rsidRPr="001A2264">
        <w:rPr>
          <w:rFonts w:ascii="Helvetica" w:eastAsia="Times New Roman" w:hAnsi="Helvetica" w:cs="Helvetica"/>
          <w:color w:val="333333"/>
          <w:kern w:val="0"/>
          <w:sz w:val="21"/>
          <w:szCs w:val="21"/>
          <w:rtl/>
          <w14:ligatures w14:val="none"/>
        </w:rPr>
        <w:t>وكلاهما يصف القواعد والمعايير المتعلقة بكيفية إنشاء التطبيقات لطلبات البيانات من التطبيقات الأخرى ومعالجتها والاستجابة لها</w:t>
      </w:r>
    </w:p>
    <w:p w14:paraId="15D81186" w14:textId="77777777" w:rsidR="001A2264" w:rsidRPr="001A2264" w:rsidRDefault="001A2264" w:rsidP="001A2264">
      <w:pPr>
        <w:numPr>
          <w:ilvl w:val="0"/>
          <w:numId w:val="1"/>
        </w:numPr>
        <w:shd w:val="clear" w:color="auto" w:fill="FBFBFB"/>
        <w:spacing w:before="100" w:beforeAutospacing="1" w:after="150" w:line="240" w:lineRule="auto"/>
        <w:ind w:left="570" w:right="-120"/>
        <w:rPr>
          <w:rFonts w:ascii="Helvetica" w:eastAsia="Times New Roman" w:hAnsi="Helvetica" w:cs="Helvetica"/>
          <w:color w:val="333333"/>
          <w:kern w:val="0"/>
          <w:sz w:val="21"/>
          <w:szCs w:val="21"/>
          <w14:ligatures w14:val="none"/>
        </w:rPr>
      </w:pPr>
      <w:r w:rsidRPr="001A2264">
        <w:rPr>
          <w:rFonts w:ascii="Helvetica" w:eastAsia="Times New Roman" w:hAnsi="Helvetica" w:cs="Helvetica"/>
          <w:color w:val="333333"/>
          <w:kern w:val="0"/>
          <w:sz w:val="21"/>
          <w:szCs w:val="21"/>
          <w:rtl/>
          <w14:ligatures w14:val="none"/>
        </w:rPr>
        <w:t>كلاهما يستخدم</w:t>
      </w:r>
      <w:r w:rsidRPr="001A2264">
        <w:rPr>
          <w:rFonts w:ascii="Helvetica" w:eastAsia="Times New Roman" w:hAnsi="Helvetica" w:cs="Helvetica"/>
          <w:color w:val="333333"/>
          <w:kern w:val="0"/>
          <w:sz w:val="21"/>
          <w:szCs w:val="21"/>
          <w14:ligatures w14:val="none"/>
        </w:rPr>
        <w:t xml:space="preserve"> HTTP</w:t>
      </w:r>
      <w:r w:rsidRPr="001A2264">
        <w:rPr>
          <w:rFonts w:ascii="Helvetica" w:eastAsia="Times New Roman" w:hAnsi="Helvetica" w:cs="Helvetica"/>
          <w:color w:val="333333"/>
          <w:kern w:val="0"/>
          <w:sz w:val="21"/>
          <w:szCs w:val="21"/>
          <w:rtl/>
          <w14:ligatures w14:val="none"/>
        </w:rPr>
        <w:t>، بروتوكول الإنترنت القياسي، في تبادل المعلومات</w:t>
      </w:r>
    </w:p>
    <w:p w14:paraId="1D24F502" w14:textId="77777777" w:rsidR="001A2264" w:rsidRPr="001A2264" w:rsidRDefault="001A2264" w:rsidP="001A2264">
      <w:pPr>
        <w:numPr>
          <w:ilvl w:val="0"/>
          <w:numId w:val="1"/>
        </w:numPr>
        <w:shd w:val="clear" w:color="auto" w:fill="FBFBFB"/>
        <w:spacing w:before="100" w:beforeAutospacing="1" w:after="0" w:line="240" w:lineRule="auto"/>
        <w:ind w:left="570" w:right="-120"/>
        <w:rPr>
          <w:rFonts w:ascii="Helvetica" w:eastAsia="Times New Roman" w:hAnsi="Helvetica" w:cs="Helvetica"/>
          <w:color w:val="333333"/>
          <w:kern w:val="0"/>
          <w:sz w:val="21"/>
          <w:szCs w:val="21"/>
          <w14:ligatures w14:val="none"/>
        </w:rPr>
      </w:pPr>
      <w:r w:rsidRPr="001A2264">
        <w:rPr>
          <w:rFonts w:ascii="Helvetica" w:eastAsia="Times New Roman" w:hAnsi="Helvetica" w:cs="Helvetica"/>
          <w:color w:val="333333"/>
          <w:kern w:val="0"/>
          <w:sz w:val="21"/>
          <w:szCs w:val="21"/>
          <w:rtl/>
          <w14:ligatures w14:val="none"/>
        </w:rPr>
        <w:t>كلاهما يدعم البروتوكول</w:t>
      </w:r>
      <w:r w:rsidRPr="001A2264">
        <w:rPr>
          <w:rFonts w:ascii="Helvetica" w:eastAsia="Times New Roman" w:hAnsi="Helvetica" w:cs="Helvetica"/>
          <w:color w:val="333333"/>
          <w:kern w:val="0"/>
          <w:sz w:val="21"/>
          <w:szCs w:val="21"/>
          <w14:ligatures w14:val="none"/>
        </w:rPr>
        <w:t xml:space="preserve"> SSL/TLS </w:t>
      </w:r>
      <w:r w:rsidRPr="001A2264">
        <w:rPr>
          <w:rFonts w:ascii="Helvetica" w:eastAsia="Times New Roman" w:hAnsi="Helvetica" w:cs="Helvetica"/>
          <w:color w:val="333333"/>
          <w:kern w:val="0"/>
          <w:sz w:val="21"/>
          <w:szCs w:val="21"/>
          <w:rtl/>
          <w14:ligatures w14:val="none"/>
        </w:rPr>
        <w:t>للحصول على اتصال آمن ومشفر</w:t>
      </w:r>
    </w:p>
    <w:p w14:paraId="2DD81F4A" w14:textId="77777777" w:rsidR="001A2264" w:rsidRPr="001A2264" w:rsidRDefault="001A2264" w:rsidP="001A2264">
      <w:pPr>
        <w:shd w:val="clear" w:color="auto" w:fill="FBFBFB"/>
        <w:spacing w:before="225" w:line="240" w:lineRule="auto"/>
        <w:rPr>
          <w:rFonts w:ascii="Helvetica" w:eastAsia="Times New Roman" w:hAnsi="Helvetica" w:cs="Helvetica"/>
          <w:color w:val="333333"/>
          <w:kern w:val="0"/>
          <w:sz w:val="21"/>
          <w:szCs w:val="21"/>
          <w14:ligatures w14:val="none"/>
        </w:rPr>
      </w:pPr>
      <w:r w:rsidRPr="001A2264">
        <w:rPr>
          <w:rFonts w:ascii="Helvetica" w:eastAsia="Times New Roman" w:hAnsi="Helvetica" w:cs="Helvetica"/>
          <w:color w:val="333333"/>
          <w:kern w:val="0"/>
          <w:sz w:val="21"/>
          <w:szCs w:val="21"/>
          <w:rtl/>
          <w14:ligatures w14:val="none"/>
        </w:rPr>
        <w:t>يُمكنك استخدام</w:t>
      </w:r>
      <w:r w:rsidRPr="001A2264">
        <w:rPr>
          <w:rFonts w:ascii="Helvetica" w:eastAsia="Times New Roman" w:hAnsi="Helvetica" w:cs="Helvetica"/>
          <w:color w:val="333333"/>
          <w:kern w:val="0"/>
          <w:sz w:val="21"/>
          <w:szCs w:val="21"/>
          <w14:ligatures w14:val="none"/>
        </w:rPr>
        <w:t xml:space="preserve"> SOAP </w:t>
      </w:r>
      <w:r w:rsidRPr="001A2264">
        <w:rPr>
          <w:rFonts w:ascii="Helvetica" w:eastAsia="Times New Roman" w:hAnsi="Helvetica" w:cs="Helvetica"/>
          <w:color w:val="333333"/>
          <w:kern w:val="0"/>
          <w:sz w:val="21"/>
          <w:szCs w:val="21"/>
          <w:rtl/>
          <w14:ligatures w14:val="none"/>
        </w:rPr>
        <w:t>أو</w:t>
      </w:r>
      <w:r w:rsidRPr="001A2264">
        <w:rPr>
          <w:rFonts w:ascii="Helvetica" w:eastAsia="Times New Roman" w:hAnsi="Helvetica" w:cs="Helvetica"/>
          <w:color w:val="333333"/>
          <w:kern w:val="0"/>
          <w:sz w:val="21"/>
          <w:szCs w:val="21"/>
          <w14:ligatures w14:val="none"/>
        </w:rPr>
        <w:t xml:space="preserve"> REST </w:t>
      </w:r>
      <w:r w:rsidRPr="001A2264">
        <w:rPr>
          <w:rFonts w:ascii="Helvetica" w:eastAsia="Times New Roman" w:hAnsi="Helvetica" w:cs="Helvetica"/>
          <w:color w:val="333333"/>
          <w:kern w:val="0"/>
          <w:sz w:val="21"/>
          <w:szCs w:val="21"/>
          <w:rtl/>
          <w14:ligatures w14:val="none"/>
        </w:rPr>
        <w:t>لإنشاء أنظمة موزعة آمنة وقابلة للتوسع وتتحمل الأخطاء</w:t>
      </w:r>
      <w:r w:rsidRPr="001A2264">
        <w:rPr>
          <w:rFonts w:ascii="Helvetica" w:eastAsia="Times New Roman" w:hAnsi="Helvetica" w:cs="Helvetica"/>
          <w:color w:val="333333"/>
          <w:kern w:val="0"/>
          <w:sz w:val="21"/>
          <w:szCs w:val="21"/>
          <w14:ligatures w14:val="none"/>
        </w:rPr>
        <w:t>.</w:t>
      </w:r>
    </w:p>
    <w:p w14:paraId="3051C0E2" w14:textId="77777777" w:rsidR="001A2264" w:rsidRDefault="001A2264" w:rsidP="001A2264">
      <w:pPr>
        <w:pStyle w:val="2"/>
        <w:bidi/>
        <w:spacing w:before="225" w:beforeAutospacing="0" w:after="225" w:afterAutospacing="0"/>
        <w:rPr>
          <w:rFonts w:ascii="Helvetica" w:hAnsi="Helvetica" w:cs="Helvetica"/>
          <w:b w:val="0"/>
          <w:bCs w:val="0"/>
          <w:color w:val="232F3E"/>
        </w:rPr>
      </w:pPr>
      <w:r>
        <w:rPr>
          <w:rFonts w:ascii="Helvetica" w:hAnsi="Helvetica" w:cs="Helvetica"/>
          <w:b w:val="0"/>
          <w:bCs w:val="0"/>
          <w:color w:val="232F3E"/>
          <w:rtl/>
        </w:rPr>
        <w:t>كيف تعمل واجهات</w:t>
      </w:r>
      <w:r>
        <w:rPr>
          <w:rFonts w:ascii="Helvetica" w:hAnsi="Helvetica" w:cs="Helvetica"/>
          <w:b w:val="0"/>
          <w:bCs w:val="0"/>
          <w:color w:val="232F3E"/>
        </w:rPr>
        <w:t xml:space="preserve"> SOAP API </w:t>
      </w:r>
      <w:r>
        <w:rPr>
          <w:rFonts w:ascii="Helvetica" w:hAnsi="Helvetica" w:cs="Helvetica"/>
          <w:b w:val="0"/>
          <w:bCs w:val="0"/>
          <w:color w:val="232F3E"/>
          <w:rtl/>
        </w:rPr>
        <w:t>وواجهات</w:t>
      </w:r>
      <w:r>
        <w:rPr>
          <w:rFonts w:ascii="Helvetica" w:hAnsi="Helvetica" w:cs="Helvetica"/>
          <w:b w:val="0"/>
          <w:bCs w:val="0"/>
          <w:color w:val="232F3E"/>
        </w:rPr>
        <w:t xml:space="preserve"> REST API</w:t>
      </w:r>
      <w:r>
        <w:rPr>
          <w:rFonts w:ascii="Helvetica" w:hAnsi="Helvetica" w:cs="Helvetica"/>
          <w:b w:val="0"/>
          <w:bCs w:val="0"/>
          <w:color w:val="232F3E"/>
          <w:rtl/>
        </w:rPr>
        <w:t>؟</w:t>
      </w:r>
    </w:p>
    <w:p w14:paraId="4B615878" w14:textId="77777777" w:rsidR="001A2264" w:rsidRDefault="001A2264" w:rsidP="001A2264">
      <w:pPr>
        <w:pStyle w:val="a3"/>
        <w:bidi/>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SOAP </w:t>
      </w:r>
      <w:r>
        <w:rPr>
          <w:rFonts w:ascii="Helvetica" w:hAnsi="Helvetica" w:cs="Helvetica"/>
          <w:color w:val="333333"/>
          <w:sz w:val="21"/>
          <w:szCs w:val="21"/>
          <w:rtl/>
        </w:rPr>
        <w:t>هي تقنية قديمة تتطلب وجود اتصال صارم بين الأنظمة. تمت إضافة معايير جديدة لخدمة الويب بمرور الوقت لاستيعاب التغيرات التكنولوجية، ولكن ينتج عنها نفقات عامة إضافية. جاء تطوير</w:t>
      </w:r>
      <w:r>
        <w:rPr>
          <w:rFonts w:ascii="Helvetica" w:hAnsi="Helvetica" w:cs="Helvetica"/>
          <w:color w:val="333333"/>
          <w:sz w:val="21"/>
          <w:szCs w:val="21"/>
        </w:rPr>
        <w:t xml:space="preserve"> REST </w:t>
      </w:r>
      <w:r>
        <w:rPr>
          <w:rFonts w:ascii="Helvetica" w:hAnsi="Helvetica" w:cs="Helvetica"/>
          <w:color w:val="333333"/>
          <w:sz w:val="21"/>
          <w:szCs w:val="21"/>
          <w:rtl/>
        </w:rPr>
        <w:t>بعد تطوير</w:t>
      </w:r>
      <w:r>
        <w:rPr>
          <w:rFonts w:ascii="Helvetica" w:hAnsi="Helvetica" w:cs="Helvetica"/>
          <w:color w:val="333333"/>
          <w:sz w:val="21"/>
          <w:szCs w:val="21"/>
        </w:rPr>
        <w:t xml:space="preserve"> SOAP </w:t>
      </w:r>
      <w:r>
        <w:rPr>
          <w:rFonts w:ascii="Helvetica" w:hAnsi="Helvetica" w:cs="Helvetica"/>
          <w:color w:val="333333"/>
          <w:sz w:val="21"/>
          <w:szCs w:val="21"/>
          <w:rtl/>
        </w:rPr>
        <w:t>وبالتالي فهو يحل بطبيعته العديد من أوجه القصور فيه. خدمات ويب</w:t>
      </w:r>
      <w:r>
        <w:rPr>
          <w:rFonts w:ascii="Helvetica" w:hAnsi="Helvetica" w:cs="Helvetica"/>
          <w:color w:val="333333"/>
          <w:sz w:val="21"/>
          <w:szCs w:val="21"/>
        </w:rPr>
        <w:t xml:space="preserve"> REST </w:t>
      </w:r>
      <w:r>
        <w:rPr>
          <w:rFonts w:ascii="Helvetica" w:hAnsi="Helvetica" w:cs="Helvetica"/>
          <w:color w:val="333333"/>
          <w:sz w:val="21"/>
          <w:szCs w:val="21"/>
          <w:rtl/>
        </w:rPr>
        <w:t>تُسمى أيضًا </w:t>
      </w:r>
      <w:r>
        <w:rPr>
          <w:rStyle w:val="a4"/>
          <w:rFonts w:ascii="Helvetica" w:hAnsi="Helvetica" w:cs="Helvetica"/>
          <w:color w:val="333333"/>
          <w:sz w:val="21"/>
          <w:szCs w:val="21"/>
          <w:rtl/>
        </w:rPr>
        <w:t>خدمات ويب</w:t>
      </w:r>
      <w:r>
        <w:rPr>
          <w:rStyle w:val="a4"/>
          <w:rFonts w:ascii="Helvetica" w:hAnsi="Helvetica" w:cs="Helvetica"/>
          <w:color w:val="333333"/>
          <w:sz w:val="21"/>
          <w:szCs w:val="21"/>
        </w:rPr>
        <w:t xml:space="preserve"> RESTful</w:t>
      </w:r>
      <w:r>
        <w:rPr>
          <w:rFonts w:ascii="Helvetica" w:hAnsi="Helvetica" w:cs="Helvetica"/>
          <w:color w:val="333333"/>
          <w:sz w:val="21"/>
          <w:szCs w:val="21"/>
        </w:rPr>
        <w:t>.</w:t>
      </w:r>
    </w:p>
    <w:p w14:paraId="708BE089" w14:textId="77777777" w:rsidR="001A2264" w:rsidRDefault="001A2264" w:rsidP="001A2264">
      <w:pPr>
        <w:pStyle w:val="3"/>
        <w:rPr>
          <w:rFonts w:ascii="Helvetica" w:hAnsi="Helvetica" w:cs="Helvetica"/>
          <w:color w:val="333333"/>
          <w:sz w:val="27"/>
          <w:szCs w:val="27"/>
        </w:rPr>
      </w:pPr>
      <w:r>
        <w:rPr>
          <w:rStyle w:val="a5"/>
          <w:rFonts w:ascii="Helvetica" w:hAnsi="Helvetica" w:cs="Helvetica"/>
          <w:color w:val="333333"/>
          <w:rtl/>
        </w:rPr>
        <w:t>واجهات</w:t>
      </w:r>
      <w:r>
        <w:rPr>
          <w:rStyle w:val="a5"/>
          <w:rFonts w:ascii="Helvetica" w:hAnsi="Helvetica" w:cs="Helvetica"/>
          <w:color w:val="333333"/>
        </w:rPr>
        <w:t xml:space="preserve"> SOAP API</w:t>
      </w:r>
    </w:p>
    <w:p w14:paraId="4131EC05" w14:textId="77777777" w:rsidR="001A2264" w:rsidRDefault="001A2264" w:rsidP="001A2264">
      <w:pPr>
        <w:pStyle w:val="a3"/>
        <w:bidi/>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SOAP </w:t>
      </w:r>
      <w:r>
        <w:rPr>
          <w:rFonts w:ascii="Helvetica" w:hAnsi="Helvetica" w:cs="Helvetica"/>
          <w:color w:val="333333"/>
          <w:sz w:val="21"/>
          <w:szCs w:val="21"/>
          <w:rtl/>
        </w:rPr>
        <w:t>هو بروتوكول يحدد قواعد الاتصال الصارمة. يتوفر لديه العديد من المعايير المرتبطة التي تتحكم في كل جانب من جوانب تبادل البيانات. على سبيل المثال، إليك بعض المعايير التي يستخدمها</w:t>
      </w:r>
      <w:r>
        <w:rPr>
          <w:rFonts w:ascii="Helvetica" w:hAnsi="Helvetica" w:cs="Helvetica"/>
          <w:color w:val="333333"/>
          <w:sz w:val="21"/>
          <w:szCs w:val="21"/>
        </w:rPr>
        <w:t xml:space="preserve"> SOAP:</w:t>
      </w:r>
    </w:p>
    <w:p w14:paraId="33384639" w14:textId="77777777" w:rsidR="001A2264" w:rsidRDefault="001A2264" w:rsidP="001A2264">
      <w:pPr>
        <w:numPr>
          <w:ilvl w:val="0"/>
          <w:numId w:val="2"/>
        </w:numPr>
        <w:spacing w:before="100" w:beforeAutospacing="1" w:after="150" w:line="240" w:lineRule="auto"/>
        <w:ind w:right="30"/>
        <w:rPr>
          <w:rFonts w:ascii="Helvetica" w:hAnsi="Helvetica" w:cs="Helvetica"/>
          <w:color w:val="333333"/>
          <w:sz w:val="21"/>
          <w:szCs w:val="21"/>
        </w:rPr>
      </w:pPr>
      <w:r>
        <w:rPr>
          <w:rFonts w:ascii="Helvetica" w:hAnsi="Helvetica" w:cs="Helvetica"/>
          <w:color w:val="333333"/>
          <w:sz w:val="21"/>
          <w:szCs w:val="21"/>
          <w:rtl/>
        </w:rPr>
        <w:t>يقوم أمان خدمات الويب</w:t>
      </w:r>
      <w:r>
        <w:rPr>
          <w:rFonts w:ascii="Helvetica" w:hAnsi="Helvetica" w:cs="Helvetica"/>
          <w:color w:val="333333"/>
          <w:sz w:val="21"/>
          <w:szCs w:val="21"/>
        </w:rPr>
        <w:t xml:space="preserve"> (WS-Security) </w:t>
      </w:r>
      <w:r>
        <w:rPr>
          <w:rFonts w:ascii="Helvetica" w:hAnsi="Helvetica" w:cs="Helvetica"/>
          <w:color w:val="333333"/>
          <w:sz w:val="21"/>
          <w:szCs w:val="21"/>
          <w:rtl/>
        </w:rPr>
        <w:t>بتحديد تدابير الأمان مثل استخدام معرفات فريدة تُسمى </w:t>
      </w:r>
      <w:r>
        <w:rPr>
          <w:rStyle w:val="a4"/>
          <w:rFonts w:ascii="Helvetica" w:hAnsi="Helvetica" w:cs="Helvetica"/>
          <w:color w:val="333333"/>
          <w:sz w:val="21"/>
          <w:szCs w:val="21"/>
          <w:rtl/>
        </w:rPr>
        <w:t>رموز مميزة</w:t>
      </w:r>
    </w:p>
    <w:p w14:paraId="10EABA59" w14:textId="77777777" w:rsidR="001A2264" w:rsidRDefault="001A2264" w:rsidP="001A2264">
      <w:pPr>
        <w:numPr>
          <w:ilvl w:val="0"/>
          <w:numId w:val="2"/>
        </w:numPr>
        <w:spacing w:before="100" w:beforeAutospacing="1" w:after="150" w:line="240" w:lineRule="auto"/>
        <w:ind w:right="30"/>
        <w:rPr>
          <w:rFonts w:ascii="Helvetica" w:hAnsi="Helvetica" w:cs="Helvetica"/>
          <w:color w:val="333333"/>
          <w:sz w:val="21"/>
          <w:szCs w:val="21"/>
        </w:rPr>
      </w:pPr>
      <w:r>
        <w:rPr>
          <w:rFonts w:ascii="Helvetica" w:hAnsi="Helvetica" w:cs="Helvetica"/>
          <w:color w:val="333333"/>
          <w:sz w:val="21"/>
          <w:szCs w:val="21"/>
          <w:rtl/>
        </w:rPr>
        <w:t>معالجة خدمات الويب</w:t>
      </w:r>
      <w:r>
        <w:rPr>
          <w:rFonts w:ascii="Helvetica" w:hAnsi="Helvetica" w:cs="Helvetica"/>
          <w:color w:val="333333"/>
          <w:sz w:val="21"/>
          <w:szCs w:val="21"/>
        </w:rPr>
        <w:t xml:space="preserve"> (WS-Addressing) </w:t>
      </w:r>
      <w:r>
        <w:rPr>
          <w:rFonts w:ascii="Helvetica" w:hAnsi="Helvetica" w:cs="Helvetica"/>
          <w:color w:val="333333"/>
          <w:sz w:val="21"/>
          <w:szCs w:val="21"/>
          <w:rtl/>
        </w:rPr>
        <w:t>تتطلب تضمين معلومات التوجيه كبيانات وصفية</w:t>
      </w:r>
    </w:p>
    <w:p w14:paraId="17FBA04E" w14:textId="77777777" w:rsidR="001A2264" w:rsidRDefault="001A2264" w:rsidP="001A2264">
      <w:pPr>
        <w:numPr>
          <w:ilvl w:val="0"/>
          <w:numId w:val="2"/>
        </w:numPr>
        <w:spacing w:before="100" w:beforeAutospacing="1" w:after="150" w:line="240" w:lineRule="auto"/>
        <w:ind w:right="30"/>
        <w:rPr>
          <w:rFonts w:ascii="Helvetica" w:hAnsi="Helvetica" w:cs="Helvetica"/>
          <w:color w:val="333333"/>
          <w:sz w:val="21"/>
          <w:szCs w:val="21"/>
        </w:rPr>
      </w:pPr>
      <w:r>
        <w:rPr>
          <w:rFonts w:ascii="Helvetica" w:hAnsi="Helvetica" w:cs="Helvetica"/>
          <w:color w:val="333333"/>
          <w:sz w:val="21"/>
          <w:szCs w:val="21"/>
          <w:rtl/>
        </w:rPr>
        <w:t>تعمل المراسلة الموثوقة بين خدمات الويب</w:t>
      </w:r>
      <w:r>
        <w:rPr>
          <w:rFonts w:ascii="Helvetica" w:hAnsi="Helvetica" w:cs="Helvetica"/>
          <w:color w:val="333333"/>
          <w:sz w:val="21"/>
          <w:szCs w:val="21"/>
        </w:rPr>
        <w:t xml:space="preserve"> (WS-ReliableMessaging) </w:t>
      </w:r>
      <w:r>
        <w:rPr>
          <w:rFonts w:ascii="Helvetica" w:hAnsi="Helvetica" w:cs="Helvetica"/>
          <w:color w:val="333333"/>
          <w:sz w:val="21"/>
          <w:szCs w:val="21"/>
          <w:rtl/>
        </w:rPr>
        <w:t>على توحيد معالجة الأخطاء في رسائل</w:t>
      </w:r>
      <w:r>
        <w:rPr>
          <w:rFonts w:ascii="Helvetica" w:hAnsi="Helvetica" w:cs="Helvetica"/>
          <w:color w:val="333333"/>
          <w:sz w:val="21"/>
          <w:szCs w:val="21"/>
        </w:rPr>
        <w:t xml:space="preserve"> SOAP</w:t>
      </w:r>
    </w:p>
    <w:p w14:paraId="2B419E1D" w14:textId="77777777" w:rsidR="001A2264" w:rsidRDefault="001A2264" w:rsidP="001A2264">
      <w:pPr>
        <w:numPr>
          <w:ilvl w:val="0"/>
          <w:numId w:val="2"/>
        </w:numPr>
        <w:spacing w:before="100" w:beforeAutospacing="1" w:after="0" w:line="240" w:lineRule="auto"/>
        <w:ind w:right="30"/>
        <w:rPr>
          <w:rFonts w:ascii="Helvetica" w:hAnsi="Helvetica" w:cs="Helvetica"/>
          <w:color w:val="333333"/>
          <w:sz w:val="21"/>
          <w:szCs w:val="21"/>
        </w:rPr>
      </w:pPr>
      <w:r>
        <w:rPr>
          <w:rFonts w:ascii="Helvetica" w:hAnsi="Helvetica" w:cs="Helvetica"/>
          <w:color w:val="333333"/>
          <w:sz w:val="21"/>
          <w:szCs w:val="21"/>
          <w:rtl/>
        </w:rPr>
        <w:t>تعمل لغة وصف خدمات الويب</w:t>
      </w:r>
      <w:r>
        <w:rPr>
          <w:rFonts w:ascii="Helvetica" w:hAnsi="Helvetica" w:cs="Helvetica"/>
          <w:color w:val="333333"/>
          <w:sz w:val="21"/>
          <w:szCs w:val="21"/>
        </w:rPr>
        <w:t xml:space="preserve"> (WSDL) </w:t>
      </w:r>
      <w:r>
        <w:rPr>
          <w:rFonts w:ascii="Helvetica" w:hAnsi="Helvetica" w:cs="Helvetica"/>
          <w:color w:val="333333"/>
          <w:sz w:val="21"/>
          <w:szCs w:val="21"/>
          <w:rtl/>
        </w:rPr>
        <w:t>على وصف نطاق ووظيفة خدمات الويب التي تطبق البروتوكول</w:t>
      </w:r>
      <w:r>
        <w:rPr>
          <w:rFonts w:ascii="Helvetica" w:hAnsi="Helvetica" w:cs="Helvetica"/>
          <w:color w:val="333333"/>
          <w:sz w:val="21"/>
          <w:szCs w:val="21"/>
        </w:rPr>
        <w:t xml:space="preserve"> SOAP</w:t>
      </w:r>
    </w:p>
    <w:p w14:paraId="0F5B86D8" w14:textId="77777777" w:rsidR="001A2264" w:rsidRDefault="001A2264" w:rsidP="001A2264">
      <w:pPr>
        <w:pStyle w:val="a3"/>
        <w:bidi/>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tl/>
        </w:rPr>
        <w:t>عند إرسال طلب إلى</w:t>
      </w:r>
      <w:r>
        <w:rPr>
          <w:rFonts w:ascii="Helvetica" w:hAnsi="Helvetica" w:cs="Helvetica"/>
          <w:color w:val="333333"/>
          <w:sz w:val="21"/>
          <w:szCs w:val="21"/>
        </w:rPr>
        <w:t xml:space="preserve"> SOAP API</w:t>
      </w:r>
      <w:r>
        <w:rPr>
          <w:rFonts w:ascii="Helvetica" w:hAnsi="Helvetica" w:cs="Helvetica"/>
          <w:color w:val="333333"/>
          <w:sz w:val="21"/>
          <w:szCs w:val="21"/>
          <w:rtl/>
        </w:rPr>
        <w:t>، يجب عليك وضع طلب</w:t>
      </w:r>
      <w:r>
        <w:rPr>
          <w:rFonts w:ascii="Helvetica" w:hAnsi="Helvetica" w:cs="Helvetica"/>
          <w:color w:val="333333"/>
          <w:sz w:val="21"/>
          <w:szCs w:val="21"/>
        </w:rPr>
        <w:t xml:space="preserve"> HTTP </w:t>
      </w:r>
      <w:r>
        <w:rPr>
          <w:rFonts w:ascii="Helvetica" w:hAnsi="Helvetica" w:cs="Helvetica"/>
          <w:color w:val="333333"/>
          <w:sz w:val="21"/>
          <w:szCs w:val="21"/>
          <w:rtl/>
        </w:rPr>
        <w:t>في </w:t>
      </w:r>
      <w:r>
        <w:rPr>
          <w:rStyle w:val="a4"/>
          <w:rFonts w:ascii="Helvetica" w:hAnsi="Helvetica" w:cs="Helvetica"/>
          <w:color w:val="333333"/>
          <w:sz w:val="21"/>
          <w:szCs w:val="21"/>
          <w:rtl/>
        </w:rPr>
        <w:t>مغلف</w:t>
      </w:r>
      <w:r>
        <w:rPr>
          <w:rStyle w:val="a4"/>
          <w:rFonts w:ascii="Helvetica" w:hAnsi="Helvetica" w:cs="Helvetica"/>
          <w:color w:val="333333"/>
          <w:sz w:val="21"/>
          <w:szCs w:val="21"/>
        </w:rPr>
        <w:t xml:space="preserve"> SOAP</w:t>
      </w:r>
      <w:r>
        <w:rPr>
          <w:rFonts w:ascii="Helvetica" w:hAnsi="Helvetica" w:cs="Helvetica"/>
          <w:color w:val="333333"/>
          <w:sz w:val="21"/>
          <w:szCs w:val="21"/>
        </w:rPr>
        <w:t xml:space="preserve">. </w:t>
      </w:r>
      <w:r>
        <w:rPr>
          <w:rFonts w:ascii="Helvetica" w:hAnsi="Helvetica" w:cs="Helvetica"/>
          <w:color w:val="333333"/>
          <w:sz w:val="21"/>
          <w:szCs w:val="21"/>
          <w:rtl/>
        </w:rPr>
        <w:t>إنه عبارة عن هيكل بيانات يقوم بتعديل محتوى</w:t>
      </w:r>
      <w:r>
        <w:rPr>
          <w:rFonts w:ascii="Helvetica" w:hAnsi="Helvetica" w:cs="Helvetica"/>
          <w:color w:val="333333"/>
          <w:sz w:val="21"/>
          <w:szCs w:val="21"/>
        </w:rPr>
        <w:t xml:space="preserve"> HTTP </w:t>
      </w:r>
      <w:r>
        <w:rPr>
          <w:rFonts w:ascii="Helvetica" w:hAnsi="Helvetica" w:cs="Helvetica"/>
          <w:color w:val="333333"/>
          <w:sz w:val="21"/>
          <w:szCs w:val="21"/>
          <w:rtl/>
        </w:rPr>
        <w:t>الأساسي من خلال متطلبات طلب</w:t>
      </w:r>
      <w:r>
        <w:rPr>
          <w:rFonts w:ascii="Helvetica" w:hAnsi="Helvetica" w:cs="Helvetica"/>
          <w:color w:val="333333"/>
          <w:sz w:val="21"/>
          <w:szCs w:val="21"/>
        </w:rPr>
        <w:t xml:space="preserve"> SOAP. </w:t>
      </w:r>
      <w:r>
        <w:rPr>
          <w:rFonts w:ascii="Helvetica" w:hAnsi="Helvetica" w:cs="Helvetica"/>
          <w:color w:val="333333"/>
          <w:sz w:val="21"/>
          <w:szCs w:val="21"/>
          <w:rtl/>
        </w:rPr>
        <w:t>نظرًا للمغلف، يُمكنك أيضًا إرسال طلبات إلى خدمات الويب التي تطبق</w:t>
      </w:r>
      <w:r>
        <w:rPr>
          <w:rFonts w:ascii="Helvetica" w:hAnsi="Helvetica" w:cs="Helvetica"/>
          <w:color w:val="333333"/>
          <w:sz w:val="21"/>
          <w:szCs w:val="21"/>
        </w:rPr>
        <w:t xml:space="preserve"> SOAP </w:t>
      </w:r>
      <w:r>
        <w:rPr>
          <w:rFonts w:ascii="Helvetica" w:hAnsi="Helvetica" w:cs="Helvetica"/>
          <w:color w:val="333333"/>
          <w:sz w:val="21"/>
          <w:szCs w:val="21"/>
          <w:rtl/>
        </w:rPr>
        <w:t>مع بروتوكولات النقل الأخرى، مثل البروتوكول</w:t>
      </w:r>
      <w:r>
        <w:rPr>
          <w:rFonts w:ascii="Helvetica" w:hAnsi="Helvetica" w:cs="Helvetica"/>
          <w:color w:val="333333"/>
          <w:sz w:val="21"/>
          <w:szCs w:val="21"/>
        </w:rPr>
        <w:t xml:space="preserve"> TCP </w:t>
      </w:r>
      <w:r>
        <w:rPr>
          <w:rFonts w:ascii="Helvetica" w:hAnsi="Helvetica" w:cs="Helvetica"/>
          <w:color w:val="333333"/>
          <w:sz w:val="21"/>
          <w:szCs w:val="21"/>
          <w:rtl/>
        </w:rPr>
        <w:t>أو بروتوكول رسائل التحكم في الإنترنت</w:t>
      </w:r>
      <w:r>
        <w:rPr>
          <w:rFonts w:ascii="Helvetica" w:hAnsi="Helvetica" w:cs="Helvetica"/>
          <w:color w:val="333333"/>
          <w:sz w:val="21"/>
          <w:szCs w:val="21"/>
        </w:rPr>
        <w:t xml:space="preserve"> (ICMP). </w:t>
      </w:r>
      <w:r>
        <w:rPr>
          <w:rFonts w:ascii="Helvetica" w:hAnsi="Helvetica" w:cs="Helvetica"/>
          <w:color w:val="333333"/>
          <w:sz w:val="21"/>
          <w:szCs w:val="21"/>
          <w:rtl/>
        </w:rPr>
        <w:t>ومع ذلك، تقوم واجهات</w:t>
      </w:r>
      <w:r>
        <w:rPr>
          <w:rFonts w:ascii="Helvetica" w:hAnsi="Helvetica" w:cs="Helvetica"/>
          <w:color w:val="333333"/>
          <w:sz w:val="21"/>
          <w:szCs w:val="21"/>
        </w:rPr>
        <w:t xml:space="preserve"> SOAP API </w:t>
      </w:r>
      <w:r>
        <w:rPr>
          <w:rFonts w:ascii="Helvetica" w:hAnsi="Helvetica" w:cs="Helvetica"/>
          <w:color w:val="333333"/>
          <w:sz w:val="21"/>
          <w:szCs w:val="21"/>
          <w:rtl/>
        </w:rPr>
        <w:t>وخدمات الويب التي تطبق البروتوكول</w:t>
      </w:r>
      <w:r>
        <w:rPr>
          <w:rFonts w:ascii="Helvetica" w:hAnsi="Helvetica" w:cs="Helvetica"/>
          <w:color w:val="333333"/>
          <w:sz w:val="21"/>
          <w:szCs w:val="21"/>
        </w:rPr>
        <w:t xml:space="preserve"> SOAP </w:t>
      </w:r>
      <w:r>
        <w:rPr>
          <w:rFonts w:ascii="Helvetica" w:hAnsi="Helvetica" w:cs="Helvetica"/>
          <w:color w:val="333333"/>
          <w:sz w:val="21"/>
          <w:szCs w:val="21"/>
          <w:rtl/>
        </w:rPr>
        <w:t>دائمًا بإرجاع مستندات</w:t>
      </w:r>
      <w:r>
        <w:rPr>
          <w:rFonts w:ascii="Helvetica" w:hAnsi="Helvetica" w:cs="Helvetica"/>
          <w:color w:val="333333"/>
          <w:sz w:val="21"/>
          <w:szCs w:val="21"/>
        </w:rPr>
        <w:t xml:space="preserve"> XML </w:t>
      </w:r>
      <w:r>
        <w:rPr>
          <w:rFonts w:ascii="Helvetica" w:hAnsi="Helvetica" w:cs="Helvetica"/>
          <w:color w:val="333333"/>
          <w:sz w:val="21"/>
          <w:szCs w:val="21"/>
          <w:rtl/>
        </w:rPr>
        <w:t>في استجاباتها</w:t>
      </w:r>
      <w:r>
        <w:rPr>
          <w:rFonts w:ascii="Helvetica" w:hAnsi="Helvetica" w:cs="Helvetica"/>
          <w:color w:val="333333"/>
          <w:sz w:val="21"/>
          <w:szCs w:val="21"/>
        </w:rPr>
        <w:t>.</w:t>
      </w:r>
    </w:p>
    <w:p w14:paraId="4550CACF" w14:textId="77777777" w:rsidR="001A2264" w:rsidRDefault="001A2264" w:rsidP="001A2264">
      <w:pPr>
        <w:pStyle w:val="3"/>
        <w:rPr>
          <w:rFonts w:ascii="Helvetica" w:hAnsi="Helvetica" w:cs="Helvetica"/>
          <w:color w:val="333333"/>
          <w:sz w:val="27"/>
          <w:szCs w:val="27"/>
        </w:rPr>
      </w:pPr>
      <w:r>
        <w:rPr>
          <w:rStyle w:val="a5"/>
          <w:rFonts w:ascii="Helvetica" w:hAnsi="Helvetica" w:cs="Helvetica"/>
          <w:color w:val="333333"/>
          <w:rtl/>
        </w:rPr>
        <w:lastRenderedPageBreak/>
        <w:t>واجهات</w:t>
      </w:r>
      <w:r>
        <w:rPr>
          <w:rStyle w:val="a5"/>
          <w:rFonts w:ascii="Helvetica" w:hAnsi="Helvetica" w:cs="Helvetica"/>
          <w:color w:val="333333"/>
        </w:rPr>
        <w:t xml:space="preserve"> REST API</w:t>
      </w:r>
    </w:p>
    <w:p w14:paraId="478145D5" w14:textId="77777777" w:rsidR="001A2264" w:rsidRDefault="001A2264" w:rsidP="001A2264">
      <w:pPr>
        <w:pStyle w:val="a3"/>
        <w:bidi/>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REST </w:t>
      </w:r>
      <w:r>
        <w:rPr>
          <w:rFonts w:ascii="Helvetica" w:hAnsi="Helvetica" w:cs="Helvetica"/>
          <w:color w:val="333333"/>
          <w:sz w:val="21"/>
          <w:szCs w:val="21"/>
          <w:rtl/>
        </w:rPr>
        <w:t>هو أسلوب تصميم للبرمجيات يفرض ستة شروط على كيفية عمل واجهات برمجة التطبيقات. هذه هي المبادئ الستة التي تلتزم بها واجهات</w:t>
      </w:r>
      <w:r>
        <w:rPr>
          <w:rFonts w:ascii="Helvetica" w:hAnsi="Helvetica" w:cs="Helvetica"/>
          <w:color w:val="333333"/>
          <w:sz w:val="21"/>
          <w:szCs w:val="21"/>
        </w:rPr>
        <w:t xml:space="preserve"> REST API:</w:t>
      </w:r>
    </w:p>
    <w:p w14:paraId="4560E607" w14:textId="77777777" w:rsidR="001A2264" w:rsidRDefault="001A2264" w:rsidP="001A2264">
      <w:pPr>
        <w:numPr>
          <w:ilvl w:val="0"/>
          <w:numId w:val="3"/>
        </w:numPr>
        <w:spacing w:before="100" w:beforeAutospacing="1" w:after="150" w:line="240" w:lineRule="auto"/>
        <w:ind w:right="30"/>
        <w:rPr>
          <w:rFonts w:ascii="Helvetica" w:hAnsi="Helvetica" w:cs="Helvetica"/>
          <w:color w:val="333333"/>
          <w:sz w:val="21"/>
          <w:szCs w:val="21"/>
        </w:rPr>
      </w:pPr>
      <w:r>
        <w:rPr>
          <w:rStyle w:val="a4"/>
          <w:rFonts w:ascii="Helvetica" w:hAnsi="Helvetica" w:cs="Helvetica"/>
          <w:color w:val="333333"/>
          <w:sz w:val="21"/>
          <w:szCs w:val="21"/>
          <w:rtl/>
        </w:rPr>
        <w:t>بنية خادم العميل</w:t>
      </w:r>
      <w:r>
        <w:rPr>
          <w:rFonts w:ascii="Helvetica" w:hAnsi="Helvetica" w:cs="Helvetica"/>
          <w:color w:val="333333"/>
          <w:sz w:val="21"/>
          <w:szCs w:val="21"/>
        </w:rPr>
        <w:t xml:space="preserve">. </w:t>
      </w:r>
      <w:r>
        <w:rPr>
          <w:rFonts w:ascii="Helvetica" w:hAnsi="Helvetica" w:cs="Helvetica"/>
          <w:color w:val="333333"/>
          <w:sz w:val="21"/>
          <w:szCs w:val="21"/>
          <w:rtl/>
        </w:rPr>
        <w:t>المرسل والمستقبل مستقلان عن بعضهما فيما يتعلق بالتكنولوجيا والمنصات ولغة البرمجة وخلافه</w:t>
      </w:r>
      <w:r>
        <w:rPr>
          <w:rFonts w:ascii="Helvetica" w:hAnsi="Helvetica" w:cs="Helvetica"/>
          <w:color w:val="333333"/>
          <w:sz w:val="21"/>
          <w:szCs w:val="21"/>
        </w:rPr>
        <w:t>.</w:t>
      </w:r>
    </w:p>
    <w:p w14:paraId="316578BB" w14:textId="77777777" w:rsidR="001A2264" w:rsidRDefault="001A2264" w:rsidP="001A2264">
      <w:pPr>
        <w:numPr>
          <w:ilvl w:val="0"/>
          <w:numId w:val="3"/>
        </w:numPr>
        <w:spacing w:before="100" w:beforeAutospacing="1" w:after="150" w:line="240" w:lineRule="auto"/>
        <w:ind w:right="30"/>
        <w:rPr>
          <w:rFonts w:ascii="Helvetica" w:hAnsi="Helvetica" w:cs="Helvetica"/>
          <w:color w:val="333333"/>
          <w:sz w:val="21"/>
          <w:szCs w:val="21"/>
        </w:rPr>
      </w:pPr>
      <w:r>
        <w:rPr>
          <w:rStyle w:val="a4"/>
          <w:rFonts w:ascii="Helvetica" w:hAnsi="Helvetica" w:cs="Helvetica"/>
          <w:color w:val="333333"/>
          <w:sz w:val="21"/>
          <w:szCs w:val="21"/>
          <w:rtl/>
        </w:rPr>
        <w:t>متعدد الطبقات</w:t>
      </w:r>
      <w:r>
        <w:rPr>
          <w:rFonts w:ascii="Helvetica" w:hAnsi="Helvetica" w:cs="Helvetica"/>
          <w:color w:val="333333"/>
          <w:sz w:val="21"/>
          <w:szCs w:val="21"/>
        </w:rPr>
        <w:t xml:space="preserve">. </w:t>
      </w:r>
      <w:r>
        <w:rPr>
          <w:rFonts w:ascii="Helvetica" w:hAnsi="Helvetica" w:cs="Helvetica"/>
          <w:color w:val="333333"/>
          <w:sz w:val="21"/>
          <w:szCs w:val="21"/>
          <w:rtl/>
        </w:rPr>
        <w:t>يمكن أن يحتوي الخادم على العديد من الوسطاء الذين يعملون معًا لإكمال طلبات العملاء، ولكن لا يكون الوسطاء مرئيين للعميل</w:t>
      </w:r>
      <w:r>
        <w:rPr>
          <w:rFonts w:ascii="Helvetica" w:hAnsi="Helvetica" w:cs="Helvetica"/>
          <w:color w:val="333333"/>
          <w:sz w:val="21"/>
          <w:szCs w:val="21"/>
        </w:rPr>
        <w:t>.</w:t>
      </w:r>
    </w:p>
    <w:p w14:paraId="1CD55DC6" w14:textId="77777777" w:rsidR="001A2264" w:rsidRDefault="001A2264" w:rsidP="001A2264">
      <w:pPr>
        <w:numPr>
          <w:ilvl w:val="0"/>
          <w:numId w:val="3"/>
        </w:numPr>
        <w:spacing w:before="100" w:beforeAutospacing="1" w:after="150" w:line="240" w:lineRule="auto"/>
        <w:ind w:right="30"/>
        <w:rPr>
          <w:rFonts w:ascii="Helvetica" w:hAnsi="Helvetica" w:cs="Helvetica"/>
          <w:color w:val="333333"/>
          <w:sz w:val="21"/>
          <w:szCs w:val="21"/>
        </w:rPr>
      </w:pPr>
      <w:r>
        <w:rPr>
          <w:rStyle w:val="a4"/>
          <w:rFonts w:ascii="Helvetica" w:hAnsi="Helvetica" w:cs="Helvetica"/>
          <w:color w:val="333333"/>
          <w:sz w:val="21"/>
          <w:szCs w:val="21"/>
          <w:rtl/>
        </w:rPr>
        <w:t>الواجهة الموحدة</w:t>
      </w:r>
      <w:r>
        <w:rPr>
          <w:rFonts w:ascii="Helvetica" w:hAnsi="Helvetica" w:cs="Helvetica"/>
          <w:color w:val="333333"/>
          <w:sz w:val="21"/>
          <w:szCs w:val="21"/>
        </w:rPr>
        <w:t xml:space="preserve">. </w:t>
      </w:r>
      <w:r>
        <w:rPr>
          <w:rFonts w:ascii="Helvetica" w:hAnsi="Helvetica" w:cs="Helvetica"/>
          <w:color w:val="333333"/>
          <w:sz w:val="21"/>
          <w:szCs w:val="21"/>
          <w:rtl/>
        </w:rPr>
        <w:t>تقوم واجهة برمجة التطبيقات بإرجاع البيانات بتنسيق قياسي كامل وقابل للاستخدام بالكامل</w:t>
      </w:r>
      <w:r>
        <w:rPr>
          <w:rFonts w:ascii="Helvetica" w:hAnsi="Helvetica" w:cs="Helvetica"/>
          <w:color w:val="333333"/>
          <w:sz w:val="21"/>
          <w:szCs w:val="21"/>
        </w:rPr>
        <w:t>.</w:t>
      </w:r>
    </w:p>
    <w:p w14:paraId="407B457A" w14:textId="77777777" w:rsidR="001A2264" w:rsidRDefault="001A2264" w:rsidP="001A2264">
      <w:pPr>
        <w:numPr>
          <w:ilvl w:val="0"/>
          <w:numId w:val="3"/>
        </w:numPr>
        <w:spacing w:before="100" w:beforeAutospacing="1" w:after="150" w:line="240" w:lineRule="auto"/>
        <w:ind w:right="30"/>
        <w:rPr>
          <w:rFonts w:ascii="Helvetica" w:hAnsi="Helvetica" w:cs="Helvetica"/>
          <w:color w:val="333333"/>
          <w:sz w:val="21"/>
          <w:szCs w:val="21"/>
        </w:rPr>
      </w:pPr>
      <w:r>
        <w:rPr>
          <w:rStyle w:val="a4"/>
          <w:rFonts w:ascii="Helvetica" w:hAnsi="Helvetica" w:cs="Helvetica"/>
          <w:color w:val="333333"/>
          <w:sz w:val="21"/>
          <w:szCs w:val="21"/>
          <w:rtl/>
        </w:rPr>
        <w:t>عديم الحالة</w:t>
      </w:r>
      <w:r>
        <w:rPr>
          <w:rFonts w:ascii="Helvetica" w:hAnsi="Helvetica" w:cs="Helvetica"/>
          <w:color w:val="333333"/>
          <w:sz w:val="21"/>
          <w:szCs w:val="21"/>
        </w:rPr>
        <w:t xml:space="preserve">. </w:t>
      </w:r>
      <w:r>
        <w:rPr>
          <w:rFonts w:ascii="Helvetica" w:hAnsi="Helvetica" w:cs="Helvetica"/>
          <w:color w:val="333333"/>
          <w:sz w:val="21"/>
          <w:szCs w:val="21"/>
          <w:rtl/>
        </w:rPr>
        <w:t>تُكمل واجهة برمجة التطبيقات كل طلب جديد بشكل مستقل عن الطلبات السابقة</w:t>
      </w:r>
      <w:r>
        <w:rPr>
          <w:rFonts w:ascii="Helvetica" w:hAnsi="Helvetica" w:cs="Helvetica"/>
          <w:color w:val="333333"/>
          <w:sz w:val="21"/>
          <w:szCs w:val="21"/>
        </w:rPr>
        <w:t>.</w:t>
      </w:r>
    </w:p>
    <w:p w14:paraId="54253D46" w14:textId="77777777" w:rsidR="001A2264" w:rsidRDefault="001A2264" w:rsidP="001A2264">
      <w:pPr>
        <w:numPr>
          <w:ilvl w:val="0"/>
          <w:numId w:val="3"/>
        </w:numPr>
        <w:spacing w:before="100" w:beforeAutospacing="1" w:after="150" w:line="240" w:lineRule="auto"/>
        <w:ind w:right="30"/>
        <w:rPr>
          <w:rFonts w:ascii="Helvetica" w:hAnsi="Helvetica" w:cs="Helvetica"/>
          <w:color w:val="333333"/>
          <w:sz w:val="21"/>
          <w:szCs w:val="21"/>
        </w:rPr>
      </w:pPr>
      <w:r>
        <w:rPr>
          <w:rStyle w:val="a4"/>
          <w:rFonts w:ascii="Helvetica" w:hAnsi="Helvetica" w:cs="Helvetica"/>
          <w:color w:val="333333"/>
          <w:sz w:val="21"/>
          <w:szCs w:val="21"/>
          <w:rtl/>
        </w:rPr>
        <w:t>قابل للتخزين المؤقت</w:t>
      </w:r>
      <w:r>
        <w:rPr>
          <w:rFonts w:ascii="Helvetica" w:hAnsi="Helvetica" w:cs="Helvetica"/>
          <w:color w:val="333333"/>
          <w:sz w:val="21"/>
          <w:szCs w:val="21"/>
        </w:rPr>
        <w:t xml:space="preserve">. </w:t>
      </w:r>
      <w:r>
        <w:rPr>
          <w:rFonts w:ascii="Helvetica" w:hAnsi="Helvetica" w:cs="Helvetica"/>
          <w:color w:val="333333"/>
          <w:sz w:val="21"/>
          <w:szCs w:val="21"/>
          <w:rtl/>
        </w:rPr>
        <w:t>جميع استجابات واجهة برمجة التطبيقات قابلة للتخزين المؤقت</w:t>
      </w:r>
      <w:r>
        <w:rPr>
          <w:rFonts w:ascii="Helvetica" w:hAnsi="Helvetica" w:cs="Helvetica"/>
          <w:color w:val="333333"/>
          <w:sz w:val="21"/>
          <w:szCs w:val="21"/>
        </w:rPr>
        <w:t>.</w:t>
      </w:r>
    </w:p>
    <w:p w14:paraId="33AC8C1C" w14:textId="77777777" w:rsidR="001A2264" w:rsidRDefault="001A2264" w:rsidP="001A2264">
      <w:pPr>
        <w:numPr>
          <w:ilvl w:val="0"/>
          <w:numId w:val="3"/>
        </w:numPr>
        <w:spacing w:before="100" w:beforeAutospacing="1" w:after="0" w:line="240" w:lineRule="auto"/>
        <w:ind w:right="30"/>
        <w:rPr>
          <w:rFonts w:ascii="Helvetica" w:hAnsi="Helvetica" w:cs="Helvetica"/>
          <w:color w:val="333333"/>
          <w:sz w:val="21"/>
          <w:szCs w:val="21"/>
        </w:rPr>
      </w:pPr>
      <w:r>
        <w:rPr>
          <w:rStyle w:val="a4"/>
          <w:rFonts w:ascii="Helvetica" w:hAnsi="Helvetica" w:cs="Helvetica"/>
          <w:color w:val="333333"/>
          <w:sz w:val="21"/>
          <w:szCs w:val="21"/>
          <w:rtl/>
        </w:rPr>
        <w:t>التعليمة البرمجية عند الطلب</w:t>
      </w:r>
      <w:r>
        <w:rPr>
          <w:rFonts w:ascii="Helvetica" w:hAnsi="Helvetica" w:cs="Helvetica"/>
          <w:color w:val="333333"/>
          <w:sz w:val="21"/>
          <w:szCs w:val="21"/>
        </w:rPr>
        <w:t xml:space="preserve">. </w:t>
      </w:r>
      <w:r>
        <w:rPr>
          <w:rFonts w:ascii="Helvetica" w:hAnsi="Helvetica" w:cs="Helvetica"/>
          <w:color w:val="333333"/>
          <w:sz w:val="21"/>
          <w:szCs w:val="21"/>
          <w:rtl/>
        </w:rPr>
        <w:t>يمكن أن تتضمن استجابة واجهة برمجة التطبيقات جزءًا من تعليمة برمجية إذا لزم الأمر</w:t>
      </w:r>
      <w:r>
        <w:rPr>
          <w:rFonts w:ascii="Helvetica" w:hAnsi="Helvetica" w:cs="Helvetica"/>
          <w:color w:val="333333"/>
          <w:sz w:val="21"/>
          <w:szCs w:val="21"/>
        </w:rPr>
        <w:t>.</w:t>
      </w:r>
    </w:p>
    <w:p w14:paraId="7D87D44D" w14:textId="77777777" w:rsidR="001A2264" w:rsidRDefault="001A2264" w:rsidP="001A2264">
      <w:pPr>
        <w:pStyle w:val="a3"/>
        <w:bidi/>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tl/>
        </w:rPr>
        <w:t>يُمكنك إرسال طلبات</w:t>
      </w:r>
      <w:r>
        <w:rPr>
          <w:rFonts w:ascii="Helvetica" w:hAnsi="Helvetica" w:cs="Helvetica"/>
          <w:color w:val="333333"/>
          <w:sz w:val="21"/>
          <w:szCs w:val="21"/>
        </w:rPr>
        <w:t xml:space="preserve"> REST </w:t>
      </w:r>
      <w:r>
        <w:rPr>
          <w:rFonts w:ascii="Helvetica" w:hAnsi="Helvetica" w:cs="Helvetica"/>
          <w:color w:val="333333"/>
          <w:sz w:val="21"/>
          <w:szCs w:val="21"/>
          <w:rtl/>
        </w:rPr>
        <w:t>باستخدام أفعال</w:t>
      </w:r>
      <w:r>
        <w:rPr>
          <w:rFonts w:ascii="Helvetica" w:hAnsi="Helvetica" w:cs="Helvetica"/>
          <w:color w:val="333333"/>
          <w:sz w:val="21"/>
          <w:szCs w:val="21"/>
        </w:rPr>
        <w:t xml:space="preserve"> HTTP </w:t>
      </w:r>
      <w:r>
        <w:rPr>
          <w:rFonts w:ascii="Helvetica" w:hAnsi="Helvetica" w:cs="Helvetica"/>
          <w:color w:val="333333"/>
          <w:sz w:val="21"/>
          <w:szCs w:val="21"/>
          <w:rtl/>
        </w:rPr>
        <w:t>مثل </w:t>
      </w:r>
      <w:r>
        <w:rPr>
          <w:rStyle w:val="a4"/>
          <w:rFonts w:ascii="Helvetica" w:hAnsi="Helvetica" w:cs="Helvetica"/>
          <w:color w:val="333333"/>
          <w:sz w:val="21"/>
          <w:szCs w:val="21"/>
        </w:rPr>
        <w:t>GET</w:t>
      </w:r>
      <w:r>
        <w:rPr>
          <w:rFonts w:ascii="Helvetica" w:hAnsi="Helvetica" w:cs="Helvetica"/>
          <w:color w:val="333333"/>
          <w:sz w:val="21"/>
          <w:szCs w:val="21"/>
        </w:rPr>
        <w:t> </w:t>
      </w:r>
      <w:r>
        <w:rPr>
          <w:rFonts w:ascii="Helvetica" w:hAnsi="Helvetica" w:cs="Helvetica"/>
          <w:color w:val="333333"/>
          <w:sz w:val="21"/>
          <w:szCs w:val="21"/>
          <w:rtl/>
        </w:rPr>
        <w:t>و</w:t>
      </w:r>
      <w:r>
        <w:rPr>
          <w:rStyle w:val="a4"/>
          <w:rFonts w:ascii="Helvetica" w:hAnsi="Helvetica" w:cs="Helvetica"/>
          <w:color w:val="333333"/>
          <w:sz w:val="21"/>
          <w:szCs w:val="21"/>
        </w:rPr>
        <w:t>POST</w:t>
      </w:r>
      <w:r>
        <w:rPr>
          <w:rFonts w:ascii="Helvetica" w:hAnsi="Helvetica" w:cs="Helvetica"/>
          <w:color w:val="333333"/>
          <w:sz w:val="21"/>
          <w:szCs w:val="21"/>
        </w:rPr>
        <w:t xml:space="preserve">. </w:t>
      </w:r>
      <w:r>
        <w:rPr>
          <w:rFonts w:ascii="Helvetica" w:hAnsi="Helvetica" w:cs="Helvetica"/>
          <w:color w:val="333333"/>
          <w:sz w:val="21"/>
          <w:szCs w:val="21"/>
          <w:rtl/>
        </w:rPr>
        <w:t>استجابات</w:t>
      </w:r>
      <w:r>
        <w:rPr>
          <w:rFonts w:ascii="Helvetica" w:hAnsi="Helvetica" w:cs="Helvetica"/>
          <w:color w:val="333333"/>
          <w:sz w:val="21"/>
          <w:szCs w:val="21"/>
        </w:rPr>
        <w:t xml:space="preserve"> Rest API </w:t>
      </w:r>
      <w:r>
        <w:rPr>
          <w:rFonts w:ascii="Helvetica" w:hAnsi="Helvetica" w:cs="Helvetica"/>
          <w:color w:val="333333"/>
          <w:sz w:val="21"/>
          <w:szCs w:val="21"/>
          <w:rtl/>
        </w:rPr>
        <w:t>تكون عادةً بتنسيق</w:t>
      </w:r>
      <w:r>
        <w:rPr>
          <w:rFonts w:ascii="Helvetica" w:hAnsi="Helvetica" w:cs="Helvetica"/>
          <w:color w:val="333333"/>
          <w:sz w:val="21"/>
          <w:szCs w:val="21"/>
        </w:rPr>
        <w:t xml:space="preserve"> JSON </w:t>
      </w:r>
      <w:r>
        <w:rPr>
          <w:rFonts w:ascii="Helvetica" w:hAnsi="Helvetica" w:cs="Helvetica"/>
          <w:color w:val="333333"/>
          <w:sz w:val="21"/>
          <w:szCs w:val="21"/>
          <w:rtl/>
        </w:rPr>
        <w:t>ولكن يمكن أيضًا أن تكون بتنسيق بيانات آخر</w:t>
      </w:r>
      <w:r>
        <w:rPr>
          <w:rFonts w:ascii="Helvetica" w:hAnsi="Helvetica" w:cs="Helvetica"/>
          <w:color w:val="333333"/>
          <w:sz w:val="21"/>
          <w:szCs w:val="21"/>
        </w:rPr>
        <w:t>.</w:t>
      </w:r>
    </w:p>
    <w:p w14:paraId="45E336D0" w14:textId="77777777" w:rsidR="000C7A97" w:rsidRDefault="000C7A97" w:rsidP="001A2264">
      <w:pPr>
        <w:rPr>
          <w:rtl/>
        </w:rPr>
      </w:pPr>
    </w:p>
    <w:p w14:paraId="68BD0BE8" w14:textId="77777777" w:rsidR="008C70CF" w:rsidRDefault="008C70CF" w:rsidP="001A2264">
      <w:pPr>
        <w:rPr>
          <w:rtl/>
        </w:rPr>
      </w:pPr>
    </w:p>
    <w:p w14:paraId="139A2F2E" w14:textId="77777777" w:rsidR="008C70CF" w:rsidRDefault="008C70CF" w:rsidP="001A2264">
      <w:pPr>
        <w:rPr>
          <w:rtl/>
        </w:rPr>
      </w:pPr>
    </w:p>
    <w:p w14:paraId="2655A1A7" w14:textId="77777777" w:rsidR="008C70CF" w:rsidRDefault="008C70CF" w:rsidP="001A2264">
      <w:pPr>
        <w:rPr>
          <w:rtl/>
        </w:rPr>
      </w:pPr>
    </w:p>
    <w:p w14:paraId="01A0B670" w14:textId="77777777" w:rsidR="008C70CF" w:rsidRDefault="008C70CF" w:rsidP="001A2264">
      <w:pPr>
        <w:rPr>
          <w:rtl/>
        </w:rPr>
      </w:pPr>
    </w:p>
    <w:p w14:paraId="0A6549F7" w14:textId="77777777" w:rsidR="008C70CF" w:rsidRDefault="008C70CF" w:rsidP="001A2264">
      <w:pPr>
        <w:rPr>
          <w:rtl/>
        </w:rPr>
      </w:pPr>
    </w:p>
    <w:p w14:paraId="4339D031" w14:textId="77777777" w:rsidR="008C70CF" w:rsidRDefault="008C70CF" w:rsidP="001A2264">
      <w:pPr>
        <w:rPr>
          <w:rtl/>
        </w:rPr>
      </w:pPr>
    </w:p>
    <w:p w14:paraId="16BE4D60" w14:textId="77777777" w:rsidR="008C70CF" w:rsidRDefault="008C70CF" w:rsidP="001A2264">
      <w:pPr>
        <w:rPr>
          <w:rtl/>
        </w:rPr>
      </w:pPr>
    </w:p>
    <w:p w14:paraId="47C6325D" w14:textId="77777777" w:rsidR="008C70CF" w:rsidRDefault="008C70CF" w:rsidP="001A2264">
      <w:pPr>
        <w:rPr>
          <w:rtl/>
        </w:rPr>
      </w:pPr>
    </w:p>
    <w:p w14:paraId="6C452FE0" w14:textId="77777777" w:rsidR="008C70CF" w:rsidRDefault="008C70CF" w:rsidP="001A2264">
      <w:pPr>
        <w:rPr>
          <w:rtl/>
        </w:rPr>
      </w:pPr>
    </w:p>
    <w:p w14:paraId="0B81948D" w14:textId="77777777" w:rsidR="008C70CF" w:rsidRDefault="008C70CF" w:rsidP="001A2264">
      <w:pPr>
        <w:rPr>
          <w:rtl/>
        </w:rPr>
      </w:pPr>
    </w:p>
    <w:p w14:paraId="1B15FAC3" w14:textId="77777777" w:rsidR="008C70CF" w:rsidRDefault="008C70CF" w:rsidP="001A2264">
      <w:pPr>
        <w:rPr>
          <w:rtl/>
        </w:rPr>
      </w:pPr>
    </w:p>
    <w:p w14:paraId="3859C223" w14:textId="77777777" w:rsidR="008C70CF" w:rsidRDefault="008C70CF" w:rsidP="001A2264">
      <w:pPr>
        <w:rPr>
          <w:rtl/>
        </w:rPr>
      </w:pPr>
    </w:p>
    <w:p w14:paraId="6270B250" w14:textId="77777777" w:rsidR="008C70CF" w:rsidRDefault="008C70CF" w:rsidP="001A2264">
      <w:pPr>
        <w:rPr>
          <w:rtl/>
        </w:rPr>
      </w:pPr>
    </w:p>
    <w:p w14:paraId="742312EF" w14:textId="77777777" w:rsidR="008C70CF" w:rsidRDefault="008C70CF" w:rsidP="001A2264">
      <w:pPr>
        <w:rPr>
          <w:rtl/>
        </w:rPr>
      </w:pPr>
    </w:p>
    <w:p w14:paraId="3A61275C" w14:textId="77777777" w:rsidR="008C70CF" w:rsidRDefault="008C70CF" w:rsidP="001A2264">
      <w:pPr>
        <w:rPr>
          <w:rtl/>
        </w:rPr>
      </w:pPr>
    </w:p>
    <w:p w14:paraId="10B5613B" w14:textId="77777777" w:rsidR="008C70CF" w:rsidRDefault="008C70CF" w:rsidP="001A2264">
      <w:pPr>
        <w:rPr>
          <w:rtl/>
        </w:rPr>
      </w:pPr>
    </w:p>
    <w:p w14:paraId="09E9CE4E" w14:textId="77777777" w:rsidR="008C70CF" w:rsidRDefault="008C70CF" w:rsidP="001A2264">
      <w:pPr>
        <w:rPr>
          <w:rtl/>
        </w:rPr>
      </w:pPr>
    </w:p>
    <w:p w14:paraId="282C4034" w14:textId="77777777" w:rsidR="008C70CF" w:rsidRDefault="008C70CF" w:rsidP="001A2264">
      <w:pPr>
        <w:rPr>
          <w:rtl/>
        </w:rPr>
      </w:pPr>
    </w:p>
    <w:p w14:paraId="75A306C3" w14:textId="77777777" w:rsidR="008C70CF" w:rsidRDefault="008C70CF" w:rsidP="001A2264">
      <w:pPr>
        <w:rPr>
          <w:rtl/>
        </w:rPr>
      </w:pPr>
    </w:p>
    <w:p w14:paraId="6DAE00BE" w14:textId="77777777" w:rsidR="008C70CF" w:rsidRDefault="008C70CF" w:rsidP="001A2264">
      <w:pPr>
        <w:rPr>
          <w:rtl/>
        </w:rPr>
      </w:pPr>
    </w:p>
    <w:p w14:paraId="354191D1" w14:textId="77777777" w:rsidR="008C70CF" w:rsidRDefault="008C70CF" w:rsidP="001A2264">
      <w:pPr>
        <w:rPr>
          <w:rtl/>
        </w:rPr>
      </w:pPr>
    </w:p>
    <w:p w14:paraId="6C1D770B" w14:textId="77777777" w:rsidR="008C70CF" w:rsidRDefault="008C70CF" w:rsidP="001A2264">
      <w:pPr>
        <w:rPr>
          <w:rtl/>
        </w:rPr>
      </w:pPr>
    </w:p>
    <w:p w14:paraId="0B972CF2" w14:textId="77777777" w:rsidR="008C70CF" w:rsidRDefault="008C70CF" w:rsidP="001A2264">
      <w:pPr>
        <w:rPr>
          <w:rtl/>
          <w:lang w:bidi="ar-JO"/>
        </w:rPr>
      </w:pPr>
      <w:r>
        <w:rPr>
          <w:rFonts w:hint="cs"/>
          <w:rtl/>
        </w:rPr>
        <w:t xml:space="preserve">بدك تنزلي </w:t>
      </w:r>
      <w:r>
        <w:rPr>
          <w:lang w:bidi="ar-JO"/>
        </w:rPr>
        <w:t xml:space="preserve">xampp </w:t>
      </w:r>
      <w:r>
        <w:rPr>
          <w:rFonts w:hint="cs"/>
          <w:rtl/>
          <w:lang w:bidi="ar-JO"/>
        </w:rPr>
        <w:t xml:space="preserve"> اذا مش منزلاه بعد ما ينزل بدك تروحي على ال</w:t>
      </w:r>
      <w:r>
        <w:rPr>
          <w:lang w:bidi="ar-JO"/>
        </w:rPr>
        <w:t xml:space="preserve">c </w:t>
      </w:r>
      <w:r>
        <w:rPr>
          <w:rFonts w:hint="cs"/>
          <w:rtl/>
          <w:lang w:bidi="ar-JO"/>
        </w:rPr>
        <w:t xml:space="preserve"> بعدين </w:t>
      </w:r>
      <w:r>
        <w:rPr>
          <w:lang w:bidi="ar-JO"/>
        </w:rPr>
        <w:t xml:space="preserve">xampp </w:t>
      </w:r>
      <w:r>
        <w:rPr>
          <w:rFonts w:hint="cs"/>
          <w:rtl/>
          <w:lang w:bidi="ar-JO"/>
        </w:rPr>
        <w:t xml:space="preserve"> بعدين </w:t>
      </w:r>
      <w:r>
        <w:rPr>
          <w:lang w:bidi="ar-JO"/>
        </w:rPr>
        <w:t xml:space="preserve">htdocs </w:t>
      </w:r>
      <w:r>
        <w:rPr>
          <w:rFonts w:hint="cs"/>
          <w:rtl/>
          <w:lang w:bidi="ar-JO"/>
        </w:rPr>
        <w:t xml:space="preserve"> بعدين بتفكي بتحطي الملف المضغوط يلي بعتلك إياه في ال </w:t>
      </w:r>
      <w:r>
        <w:rPr>
          <w:lang w:bidi="ar-JO"/>
        </w:rPr>
        <w:t xml:space="preserve">htdocs </w:t>
      </w:r>
      <w:r>
        <w:rPr>
          <w:rFonts w:hint="cs"/>
          <w:rtl/>
          <w:lang w:bidi="ar-JO"/>
        </w:rPr>
        <w:t xml:space="preserve"> بعدين بتفكي ضغط الملف </w:t>
      </w:r>
    </w:p>
    <w:p w14:paraId="4BBF9DDA" w14:textId="77777777" w:rsidR="008C70CF" w:rsidRDefault="008C70CF" w:rsidP="001A2264">
      <w:pPr>
        <w:rPr>
          <w:rtl/>
          <w:lang w:bidi="ar-JO"/>
        </w:rPr>
      </w:pPr>
      <w:r>
        <w:rPr>
          <w:rFonts w:hint="cs"/>
          <w:rtl/>
          <w:lang w:bidi="ar-JO"/>
        </w:rPr>
        <w:t xml:space="preserve">بعدين بتفحي عالكروم بتكتبي </w:t>
      </w:r>
      <w:hyperlink r:id="rId6" w:history="1">
        <w:r w:rsidRPr="00DE54FD">
          <w:rPr>
            <w:rStyle w:val="Hyperlink"/>
            <w:lang w:bidi="ar-JO"/>
          </w:rPr>
          <w:t>http://localhost/Project/login.php</w:t>
        </w:r>
      </w:hyperlink>
      <w:r>
        <w:rPr>
          <w:rFonts w:hint="cs"/>
          <w:rtl/>
          <w:lang w:bidi="ar-JO"/>
        </w:rPr>
        <w:t xml:space="preserve"> </w:t>
      </w:r>
    </w:p>
    <w:p w14:paraId="4E4F30D9" w14:textId="77777777" w:rsidR="008C70CF" w:rsidRDefault="008C70CF" w:rsidP="001A2264">
      <w:pPr>
        <w:rPr>
          <w:rtl/>
          <w:lang w:bidi="ar-JO"/>
        </w:rPr>
      </w:pPr>
      <w:r>
        <w:rPr>
          <w:rFonts w:hint="cs"/>
          <w:rtl/>
          <w:lang w:bidi="ar-JO"/>
        </w:rPr>
        <w:t xml:space="preserve">بعدين عندك اليوزر </w:t>
      </w:r>
      <w:r>
        <w:rPr>
          <w:lang w:bidi="ar-JO"/>
        </w:rPr>
        <w:t xml:space="preserve">rahaf </w:t>
      </w:r>
      <w:r>
        <w:rPr>
          <w:rFonts w:hint="cs"/>
          <w:rtl/>
          <w:lang w:bidi="ar-JO"/>
        </w:rPr>
        <w:t xml:space="preserve"> الباسوورد 1234 </w:t>
      </w:r>
    </w:p>
    <w:p w14:paraId="7A5A80D5" w14:textId="6FAD14BF" w:rsidR="008C70CF" w:rsidRDefault="008C70CF" w:rsidP="001A2264">
      <w:pPr>
        <w:rPr>
          <w:rtl/>
          <w:lang w:bidi="ar-JO"/>
        </w:rPr>
      </w:pPr>
      <w:r>
        <w:rPr>
          <w:rFonts w:hint="cs"/>
          <w:rtl/>
          <w:lang w:bidi="ar-JO"/>
        </w:rPr>
        <w:t>بفتح عندك الصفحة الثانية بتبحثي عن اسمك بحكيلك انه اسم المستخدم موجود لو حطيتي اسم خطأ بكتبلك انه غير موجود</w:t>
      </w:r>
    </w:p>
    <w:p w14:paraId="0A009B0C" w14:textId="77777777" w:rsidR="008C70CF" w:rsidRDefault="008C70CF" w:rsidP="001A2264">
      <w:pPr>
        <w:rPr>
          <w:rtl/>
          <w:lang w:bidi="ar-JO"/>
        </w:rPr>
      </w:pPr>
      <w:r>
        <w:rPr>
          <w:rFonts w:hint="cs"/>
          <w:rtl/>
          <w:lang w:bidi="ar-JO"/>
        </w:rPr>
        <w:t xml:space="preserve">بتكتبي في صندوق اليوزر اسم جديد وباسوورد جديد وبتكبسي </w:t>
      </w:r>
      <w:r>
        <w:rPr>
          <w:lang w:bidi="ar-JO"/>
        </w:rPr>
        <w:t xml:space="preserve">add </w:t>
      </w:r>
      <w:r>
        <w:rPr>
          <w:rFonts w:hint="cs"/>
          <w:rtl/>
          <w:lang w:bidi="ar-JO"/>
        </w:rPr>
        <w:t xml:space="preserve"> بضيفهم على الداتا بيس </w:t>
      </w:r>
    </w:p>
    <w:p w14:paraId="0A028499" w14:textId="77777777" w:rsidR="008C70CF" w:rsidRDefault="008C70CF" w:rsidP="001A2264">
      <w:pPr>
        <w:rPr>
          <w:rtl/>
          <w:lang w:bidi="ar-JO"/>
        </w:rPr>
      </w:pPr>
      <w:r>
        <w:rPr>
          <w:rFonts w:hint="cs"/>
          <w:rtl/>
          <w:lang w:bidi="ar-JO"/>
        </w:rPr>
        <w:t xml:space="preserve">لما بدك تعملي </w:t>
      </w:r>
      <w:r>
        <w:rPr>
          <w:lang w:bidi="ar-JO"/>
        </w:rPr>
        <w:t xml:space="preserve">update </w:t>
      </w:r>
      <w:r>
        <w:rPr>
          <w:rFonts w:hint="cs"/>
          <w:rtl/>
          <w:lang w:bidi="ar-JO"/>
        </w:rPr>
        <w:t xml:space="preserve"> للباسوورد مثلا لاسمك بتكتبي اسمك عند اليوزر والباسوورد الجديد وتكبسي </w:t>
      </w:r>
      <w:r>
        <w:rPr>
          <w:lang w:bidi="ar-JO"/>
        </w:rPr>
        <w:t xml:space="preserve">update </w:t>
      </w:r>
      <w:r>
        <w:rPr>
          <w:rFonts w:hint="cs"/>
          <w:rtl/>
          <w:lang w:bidi="ar-JO"/>
        </w:rPr>
        <w:t xml:space="preserve"> يتغير في الداتا بيس </w:t>
      </w:r>
    </w:p>
    <w:p w14:paraId="506CAD0F" w14:textId="6E63D898" w:rsidR="008C70CF" w:rsidRDefault="008C70CF" w:rsidP="008C70CF">
      <w:pPr>
        <w:rPr>
          <w:rtl/>
          <w:lang w:bidi="ar-JO"/>
        </w:rPr>
      </w:pPr>
      <w:r>
        <w:rPr>
          <w:rFonts w:hint="cs"/>
          <w:rtl/>
          <w:lang w:bidi="ar-JO"/>
        </w:rPr>
        <w:t xml:space="preserve">واذا بدك تحذفي نفس الطريقة </w:t>
      </w:r>
      <w:r>
        <w:rPr>
          <w:rFonts w:hint="cs"/>
          <w:rtl/>
          <w:lang w:bidi="ar-JO"/>
        </w:rPr>
        <w:t xml:space="preserve">بتكتبي اسمك عند اليوزر وتكبسي </w:t>
      </w:r>
      <w:r>
        <w:rPr>
          <w:lang w:bidi="ar-JO"/>
        </w:rPr>
        <w:t>delete</w:t>
      </w:r>
      <w:r>
        <w:rPr>
          <w:lang w:bidi="ar-JO"/>
        </w:rPr>
        <w:t xml:space="preserve"> </w:t>
      </w:r>
      <w:r>
        <w:rPr>
          <w:rFonts w:hint="cs"/>
          <w:rtl/>
          <w:lang w:bidi="ar-JO"/>
        </w:rPr>
        <w:t xml:space="preserve"> </w:t>
      </w:r>
      <w:r>
        <w:rPr>
          <w:rFonts w:hint="cs"/>
          <w:rtl/>
          <w:lang w:bidi="ar-JO"/>
        </w:rPr>
        <w:t>بنحذف من</w:t>
      </w:r>
      <w:r>
        <w:rPr>
          <w:rFonts w:hint="cs"/>
          <w:rtl/>
          <w:lang w:bidi="ar-JO"/>
        </w:rPr>
        <w:t xml:space="preserve"> الداتا بيس </w:t>
      </w:r>
    </w:p>
    <w:p w14:paraId="0539BF0B" w14:textId="7437F402" w:rsidR="008C70CF" w:rsidRDefault="008C70CF" w:rsidP="001A2264">
      <w:pPr>
        <w:rPr>
          <w:rtl/>
          <w:lang w:bidi="ar-JO"/>
        </w:rPr>
      </w:pPr>
    </w:p>
    <w:p w14:paraId="5ACD054E" w14:textId="77777777" w:rsidR="006C227A" w:rsidRDefault="006C227A" w:rsidP="001A2264">
      <w:pPr>
        <w:rPr>
          <w:rtl/>
          <w:lang w:bidi="ar-JO"/>
        </w:rPr>
      </w:pPr>
    </w:p>
    <w:p w14:paraId="7AA21953" w14:textId="77777777" w:rsidR="006C227A" w:rsidRDefault="006C227A" w:rsidP="001A2264">
      <w:pPr>
        <w:rPr>
          <w:rtl/>
          <w:lang w:bidi="ar-JO"/>
        </w:rPr>
      </w:pPr>
    </w:p>
    <w:p w14:paraId="5833F479" w14:textId="77777777" w:rsidR="006C227A" w:rsidRPr="008C70CF" w:rsidRDefault="006C227A" w:rsidP="001A2264">
      <w:pPr>
        <w:rPr>
          <w:rFonts w:hint="cs"/>
          <w:rtl/>
          <w:lang w:bidi="ar-JO"/>
        </w:rPr>
      </w:pPr>
    </w:p>
    <w:sectPr w:rsidR="006C227A" w:rsidRPr="008C70CF" w:rsidSect="00E846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14EDC"/>
    <w:multiLevelType w:val="multilevel"/>
    <w:tmpl w:val="1572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755D43"/>
    <w:multiLevelType w:val="multilevel"/>
    <w:tmpl w:val="3E7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B608BF"/>
    <w:multiLevelType w:val="multilevel"/>
    <w:tmpl w:val="5174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036555">
    <w:abstractNumId w:val="0"/>
  </w:num>
  <w:num w:numId="2" w16cid:durableId="1266572390">
    <w:abstractNumId w:val="1"/>
  </w:num>
  <w:num w:numId="3" w16cid:durableId="2000425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FD"/>
    <w:rsid w:val="000C7A97"/>
    <w:rsid w:val="001A2264"/>
    <w:rsid w:val="003E32F0"/>
    <w:rsid w:val="006C039F"/>
    <w:rsid w:val="006C227A"/>
    <w:rsid w:val="008C70CF"/>
    <w:rsid w:val="00BA6AFD"/>
    <w:rsid w:val="00E84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2052"/>
  <w15:chartTrackingRefBased/>
  <w15:docId w15:val="{315E933A-6DB5-4EE4-ABD3-7390A05E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1A2264"/>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3">
    <w:name w:val="heading 3"/>
    <w:basedOn w:val="a"/>
    <w:next w:val="a"/>
    <w:link w:val="3Char"/>
    <w:uiPriority w:val="9"/>
    <w:semiHidden/>
    <w:unhideWhenUsed/>
    <w:qFormat/>
    <w:rsid w:val="001A22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1A2264"/>
    <w:rPr>
      <w:rFonts w:ascii="Times New Roman" w:eastAsia="Times New Roman" w:hAnsi="Times New Roman" w:cs="Times New Roman"/>
      <w:b/>
      <w:bCs/>
      <w:kern w:val="0"/>
      <w:sz w:val="36"/>
      <w:szCs w:val="36"/>
      <w14:ligatures w14:val="none"/>
    </w:rPr>
  </w:style>
  <w:style w:type="paragraph" w:styleId="a3">
    <w:name w:val="Normal (Web)"/>
    <w:basedOn w:val="a"/>
    <w:uiPriority w:val="99"/>
    <w:semiHidden/>
    <w:unhideWhenUsed/>
    <w:rsid w:val="001A2264"/>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unhideWhenUsed/>
    <w:rsid w:val="001A2264"/>
    <w:rPr>
      <w:color w:val="0000FF"/>
      <w:u w:val="single"/>
    </w:rPr>
  </w:style>
  <w:style w:type="character" w:styleId="a4">
    <w:name w:val="Emphasis"/>
    <w:basedOn w:val="a0"/>
    <w:uiPriority w:val="20"/>
    <w:qFormat/>
    <w:rsid w:val="001A2264"/>
    <w:rPr>
      <w:i/>
      <w:iCs/>
    </w:rPr>
  </w:style>
  <w:style w:type="character" w:customStyle="1" w:styleId="3Char">
    <w:name w:val="عنوان 3 Char"/>
    <w:basedOn w:val="a0"/>
    <w:link w:val="3"/>
    <w:uiPriority w:val="9"/>
    <w:semiHidden/>
    <w:rsid w:val="001A2264"/>
    <w:rPr>
      <w:rFonts w:asciiTheme="majorHAnsi" w:eastAsiaTheme="majorEastAsia" w:hAnsiTheme="majorHAnsi" w:cstheme="majorBidi"/>
      <w:color w:val="1F3763" w:themeColor="accent1" w:themeShade="7F"/>
      <w:sz w:val="24"/>
      <w:szCs w:val="24"/>
    </w:rPr>
  </w:style>
  <w:style w:type="character" w:styleId="a5">
    <w:name w:val="Strong"/>
    <w:basedOn w:val="a0"/>
    <w:uiPriority w:val="22"/>
    <w:qFormat/>
    <w:rsid w:val="001A2264"/>
    <w:rPr>
      <w:b/>
      <w:bCs/>
    </w:rPr>
  </w:style>
  <w:style w:type="character" w:styleId="a6">
    <w:name w:val="Unresolved Mention"/>
    <w:basedOn w:val="a0"/>
    <w:uiPriority w:val="99"/>
    <w:semiHidden/>
    <w:unhideWhenUsed/>
    <w:rsid w:val="008C7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1708">
      <w:bodyDiv w:val="1"/>
      <w:marLeft w:val="0"/>
      <w:marRight w:val="0"/>
      <w:marTop w:val="0"/>
      <w:marBottom w:val="0"/>
      <w:divBdr>
        <w:top w:val="none" w:sz="0" w:space="0" w:color="auto"/>
        <w:left w:val="none" w:sz="0" w:space="0" w:color="auto"/>
        <w:bottom w:val="none" w:sz="0" w:space="0" w:color="auto"/>
        <w:right w:val="none" w:sz="0" w:space="0" w:color="auto"/>
      </w:divBdr>
      <w:divsChild>
        <w:div w:id="901989515">
          <w:marLeft w:val="0"/>
          <w:marRight w:val="0"/>
          <w:marTop w:val="0"/>
          <w:marBottom w:val="0"/>
          <w:divBdr>
            <w:top w:val="none" w:sz="0" w:space="0" w:color="auto"/>
            <w:left w:val="none" w:sz="0" w:space="0" w:color="auto"/>
            <w:bottom w:val="none" w:sz="0" w:space="0" w:color="auto"/>
            <w:right w:val="none" w:sz="0" w:space="0" w:color="auto"/>
          </w:divBdr>
          <w:divsChild>
            <w:div w:id="1104305794">
              <w:marLeft w:val="-150"/>
              <w:marRight w:val="-150"/>
              <w:marTop w:val="0"/>
              <w:marBottom w:val="0"/>
              <w:divBdr>
                <w:top w:val="none" w:sz="0" w:space="0" w:color="auto"/>
                <w:left w:val="none" w:sz="0" w:space="0" w:color="auto"/>
                <w:bottom w:val="none" w:sz="0" w:space="0" w:color="auto"/>
                <w:right w:val="none" w:sz="0" w:space="0" w:color="auto"/>
              </w:divBdr>
              <w:divsChild>
                <w:div w:id="1254516091">
                  <w:marLeft w:val="0"/>
                  <w:marRight w:val="0"/>
                  <w:marTop w:val="0"/>
                  <w:marBottom w:val="0"/>
                  <w:divBdr>
                    <w:top w:val="none" w:sz="0" w:space="0" w:color="auto"/>
                    <w:left w:val="none" w:sz="0" w:space="0" w:color="auto"/>
                    <w:bottom w:val="none" w:sz="0" w:space="0" w:color="auto"/>
                    <w:right w:val="none" w:sz="0" w:space="0" w:color="auto"/>
                  </w:divBdr>
                  <w:divsChild>
                    <w:div w:id="18229596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79385871">
          <w:marLeft w:val="0"/>
          <w:marRight w:val="0"/>
          <w:marTop w:val="0"/>
          <w:marBottom w:val="0"/>
          <w:divBdr>
            <w:top w:val="none" w:sz="0" w:space="0" w:color="auto"/>
            <w:left w:val="none" w:sz="0" w:space="0" w:color="auto"/>
            <w:bottom w:val="none" w:sz="0" w:space="0" w:color="auto"/>
            <w:right w:val="none" w:sz="0" w:space="0" w:color="auto"/>
          </w:divBdr>
          <w:divsChild>
            <w:div w:id="756370776">
              <w:marLeft w:val="-150"/>
              <w:marRight w:val="-150"/>
              <w:marTop w:val="0"/>
              <w:marBottom w:val="0"/>
              <w:divBdr>
                <w:top w:val="none" w:sz="0" w:space="0" w:color="auto"/>
                <w:left w:val="none" w:sz="0" w:space="0" w:color="auto"/>
                <w:bottom w:val="none" w:sz="0" w:space="0" w:color="auto"/>
                <w:right w:val="none" w:sz="0" w:space="0" w:color="auto"/>
              </w:divBdr>
              <w:divsChild>
                <w:div w:id="1998455025">
                  <w:marLeft w:val="0"/>
                  <w:marRight w:val="0"/>
                  <w:marTop w:val="0"/>
                  <w:marBottom w:val="0"/>
                  <w:divBdr>
                    <w:top w:val="none" w:sz="0" w:space="0" w:color="auto"/>
                    <w:left w:val="none" w:sz="0" w:space="0" w:color="auto"/>
                    <w:bottom w:val="none" w:sz="0" w:space="0" w:color="auto"/>
                    <w:right w:val="none" w:sz="0" w:space="0" w:color="auto"/>
                  </w:divBdr>
                  <w:divsChild>
                    <w:div w:id="7196695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52197987">
      <w:bodyDiv w:val="1"/>
      <w:marLeft w:val="0"/>
      <w:marRight w:val="0"/>
      <w:marTop w:val="0"/>
      <w:marBottom w:val="0"/>
      <w:divBdr>
        <w:top w:val="none" w:sz="0" w:space="0" w:color="auto"/>
        <w:left w:val="none" w:sz="0" w:space="0" w:color="auto"/>
        <w:bottom w:val="none" w:sz="0" w:space="0" w:color="auto"/>
        <w:right w:val="none" w:sz="0" w:space="0" w:color="auto"/>
      </w:divBdr>
      <w:divsChild>
        <w:div w:id="192722600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Project/login.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E62DF-316B-44E2-9E9D-905154EE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651</Words>
  <Characters>3712</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Saleem</dc:creator>
  <cp:keywords/>
  <dc:description/>
  <cp:lastModifiedBy>feras Saleem</cp:lastModifiedBy>
  <cp:revision>3</cp:revision>
  <dcterms:created xsi:type="dcterms:W3CDTF">2023-05-26T10:47:00Z</dcterms:created>
  <dcterms:modified xsi:type="dcterms:W3CDTF">2023-06-07T21:10:00Z</dcterms:modified>
</cp:coreProperties>
</file>