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4793" w14:textId="77777777" w:rsidR="00370E3F" w:rsidRDefault="00370E3F" w:rsidP="00370E3F">
      <w:pPr>
        <w:pStyle w:val="Ttulo1"/>
        <w:spacing w:line="360" w:lineRule="auto"/>
      </w:pPr>
      <w:bookmarkStart w:id="0" w:name="_Toc71038159"/>
      <w:r>
        <w:t>Objetivos del proyecto</w:t>
      </w:r>
      <w:bookmarkEnd w:id="0"/>
    </w:p>
    <w:p w14:paraId="213EB649" w14:textId="77777777" w:rsidR="00370E3F" w:rsidRPr="00EB59FA" w:rsidRDefault="00370E3F" w:rsidP="00370E3F">
      <w:pPr>
        <w:pStyle w:val="Ttulo2"/>
        <w:spacing w:line="360" w:lineRule="auto"/>
      </w:pPr>
      <w:bookmarkStart w:id="1" w:name="_Toc71038160"/>
      <w:r>
        <w:t>Objetivo General</w:t>
      </w:r>
      <w:bookmarkEnd w:id="1"/>
    </w:p>
    <w:p w14:paraId="7DE3C6DD" w14:textId="77777777" w:rsidR="00370E3F" w:rsidRDefault="00370E3F" w:rsidP="00370E3F">
      <w:r w:rsidRPr="00F314CE">
        <w:t>“Desarrollar el servicio, que será llamado, ‘PortArt’ en un ambiente web (Pagina web, HTML5) con la finalidad de entregar un servicio para artistas independientes que diseñan logotipos para emprendedores, pymes o pequeñas empresas que necesiten darse a conocer con logotipos que sean de una calidad buena bajo un marco de accesibilidad, eficiencia para que usuarios que sean artistas o personas interesadas en contratar artistas tengan un servicio de buena calidad.”</w:t>
      </w:r>
    </w:p>
    <w:p w14:paraId="2650FCE7" w14:textId="77777777" w:rsidR="00370E3F" w:rsidRDefault="00370E3F" w:rsidP="00370E3F">
      <w:pPr>
        <w:pStyle w:val="Ttulo2"/>
        <w:spacing w:line="360" w:lineRule="auto"/>
      </w:pPr>
      <w:bookmarkStart w:id="2" w:name="_Toc71038161"/>
      <w:r w:rsidRPr="00EB59FA">
        <w:t>Objetivos Específicos del proyecto de Software</w:t>
      </w:r>
      <w:bookmarkEnd w:id="2"/>
    </w:p>
    <w:p w14:paraId="0C03040F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Analizar los problemas existentes en plataformas similares a la que se diseñará con la finalidad de encontrar posibles mejoras o diferencias respecto a la competencia.</w:t>
      </w:r>
    </w:p>
    <w:p w14:paraId="6ABF7AA1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Realizar un marco teórico del problema a través de investigación de conceptos utilizados por artistas o empresarios.</w:t>
      </w:r>
    </w:p>
    <w:p w14:paraId="4ED061C2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Conocer qué necesidades o rangos etarios de artistas o emprendedores tienen a través de un Benchmarking y análisis del entorno.</w:t>
      </w:r>
    </w:p>
    <w:p w14:paraId="2B431F34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Realizar un estudio del mercado para proyectar la viabilidad del proyecto.</w:t>
      </w:r>
    </w:p>
    <w:p w14:paraId="4910CB8E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Realizar un levantamiento de requerimientos de la problemática.</w:t>
      </w:r>
    </w:p>
    <w:p w14:paraId="245DF33C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Establecer los requisitos técnicos para la implantación de la solución.</w:t>
      </w:r>
    </w:p>
    <w:p w14:paraId="434906CF" w14:textId="77777777" w:rsidR="00370E3F" w:rsidRDefault="00370E3F" w:rsidP="00370E3F">
      <w:pPr>
        <w:pStyle w:val="Prrafodelista"/>
        <w:numPr>
          <w:ilvl w:val="0"/>
          <w:numId w:val="2"/>
        </w:numPr>
      </w:pPr>
      <w:r>
        <w:t>Diseñar la propuesta de solución apoyándose con herramientas de desarrollo de sistemas como lo es UML.</w:t>
      </w:r>
    </w:p>
    <w:p w14:paraId="63970E03" w14:textId="77777777" w:rsidR="00370E3F" w:rsidRDefault="00370E3F" w:rsidP="00370E3F">
      <w:pPr>
        <w:pStyle w:val="Ttulo2"/>
      </w:pPr>
      <w:bookmarkStart w:id="3" w:name="_Toc71038162"/>
      <w:r>
        <w:t>Objetivos específicos de negocio</w:t>
      </w:r>
      <w:bookmarkEnd w:id="3"/>
    </w:p>
    <w:p w14:paraId="350168A0" w14:textId="77777777" w:rsidR="00370E3F" w:rsidRDefault="00370E3F" w:rsidP="00370E3F"/>
    <w:p w14:paraId="12178C4F" w14:textId="77777777" w:rsidR="00370E3F" w:rsidRPr="00145AF7" w:rsidRDefault="00370E3F" w:rsidP="00370E3F">
      <w:pPr>
        <w:pStyle w:val="Prrafodelista"/>
        <w:numPr>
          <w:ilvl w:val="0"/>
          <w:numId w:val="3"/>
        </w:numPr>
        <w:rPr>
          <w:lang w:eastAsia="es-CL"/>
        </w:rPr>
      </w:pPr>
      <w:r w:rsidRPr="00145AF7">
        <w:rPr>
          <w:lang w:eastAsia="es-CL"/>
        </w:rPr>
        <w:t>Problemas específicos</w:t>
      </w:r>
    </w:p>
    <w:p w14:paraId="2C6E5F6F" w14:textId="77777777" w:rsidR="00370E3F" w:rsidRPr="00145AF7" w:rsidRDefault="00370E3F" w:rsidP="00370E3F">
      <w:pPr>
        <w:pStyle w:val="Prrafodelista"/>
        <w:numPr>
          <w:ilvl w:val="0"/>
          <w:numId w:val="4"/>
        </w:numPr>
        <w:rPr>
          <w:lang w:eastAsia="es-CL"/>
        </w:rPr>
      </w:pPr>
      <w:r w:rsidRPr="00145AF7">
        <w:rPr>
          <w:lang w:eastAsia="es-CL"/>
        </w:rPr>
        <w:t>Dificultad en la planeación del dibujo, ya que usualmente se realiza bajo palabra o difusos ejemplos por parte del interesado, no se tiene algo que evidencie lo que el usuario solicite. </w:t>
      </w:r>
    </w:p>
    <w:p w14:paraId="214FE9A9" w14:textId="77777777" w:rsidR="00370E3F" w:rsidRPr="00145AF7" w:rsidRDefault="00370E3F" w:rsidP="00370E3F">
      <w:pPr>
        <w:pStyle w:val="Prrafodelista"/>
        <w:numPr>
          <w:ilvl w:val="0"/>
          <w:numId w:val="4"/>
        </w:numPr>
        <w:rPr>
          <w:lang w:eastAsia="es-CL"/>
        </w:rPr>
      </w:pPr>
      <w:r w:rsidRPr="00145AF7">
        <w:rPr>
          <w:lang w:eastAsia="es-CL"/>
        </w:rPr>
        <w:t>Falta de centralización para artistas más allá de las redes sociales existentes.</w:t>
      </w:r>
    </w:p>
    <w:p w14:paraId="11C3C50D" w14:textId="77777777" w:rsidR="00370E3F" w:rsidRDefault="00370E3F" w:rsidP="00370E3F">
      <w:pPr>
        <w:pStyle w:val="Prrafodelista"/>
        <w:numPr>
          <w:ilvl w:val="0"/>
          <w:numId w:val="4"/>
        </w:numPr>
        <w:rPr>
          <w:lang w:eastAsia="es-CL"/>
        </w:rPr>
      </w:pPr>
      <w:r w:rsidRPr="00145AF7">
        <w:rPr>
          <w:lang w:eastAsia="es-CL"/>
        </w:rPr>
        <w:t>Limitación de redes sociales para mandar logotipos puesto que estas bajan la calidad de los documentos, ya sean imágenes u otro tipo de archivos.</w:t>
      </w:r>
    </w:p>
    <w:p w14:paraId="1E6B303C" w14:textId="77777777" w:rsidR="00370E3F" w:rsidRPr="00145AF7" w:rsidRDefault="00370E3F" w:rsidP="00370E3F">
      <w:pPr>
        <w:pStyle w:val="Prrafodelista"/>
        <w:numPr>
          <w:ilvl w:val="0"/>
          <w:numId w:val="3"/>
        </w:numPr>
        <w:rPr>
          <w:lang w:eastAsia="es-CL"/>
        </w:rPr>
      </w:pPr>
      <w:r w:rsidRPr="00145AF7">
        <w:rPr>
          <w:lang w:eastAsia="es-CL"/>
        </w:rPr>
        <w:t>Soluciones</w:t>
      </w:r>
    </w:p>
    <w:p w14:paraId="11261D3B" w14:textId="77777777" w:rsidR="00370E3F" w:rsidRPr="00145AF7" w:rsidRDefault="00370E3F" w:rsidP="00370E3F">
      <w:pPr>
        <w:pStyle w:val="Prrafodelista"/>
        <w:numPr>
          <w:ilvl w:val="0"/>
          <w:numId w:val="5"/>
        </w:numPr>
        <w:rPr>
          <w:lang w:eastAsia="es-CL"/>
        </w:rPr>
      </w:pPr>
      <w:r w:rsidRPr="00145AF7">
        <w:rPr>
          <w:lang w:eastAsia="es-CL"/>
        </w:rPr>
        <w:t>Disminuir los tiempos de espera en un dibujo, asignar hora y fecha por parte del artista, para que el interesado no espere tiempos innecesariamente o el artista no entregue ningún trabajo.</w:t>
      </w:r>
    </w:p>
    <w:p w14:paraId="7E3C1315" w14:textId="77777777" w:rsidR="00370E3F" w:rsidRPr="00145AF7" w:rsidRDefault="00370E3F" w:rsidP="00370E3F">
      <w:pPr>
        <w:pStyle w:val="Prrafodelista"/>
        <w:numPr>
          <w:ilvl w:val="0"/>
          <w:numId w:val="5"/>
        </w:numPr>
        <w:rPr>
          <w:lang w:eastAsia="es-CL"/>
        </w:rPr>
      </w:pPr>
      <w:r w:rsidRPr="00145AF7">
        <w:rPr>
          <w:lang w:eastAsia="es-CL"/>
        </w:rPr>
        <w:t>Construir un portal que facilite el acceso a artistas e interesados, compradores potenciales, para que tengan un lugar donde buscar logotipos o trabajos que necesiten.</w:t>
      </w:r>
    </w:p>
    <w:p w14:paraId="61B504BD" w14:textId="346BDFE1" w:rsidR="00370E3F" w:rsidRDefault="00370E3F" w:rsidP="00370E3F">
      <w:pPr>
        <w:pStyle w:val="Prrafodelista"/>
        <w:numPr>
          <w:ilvl w:val="0"/>
          <w:numId w:val="5"/>
        </w:numPr>
        <w:rPr>
          <w:lang w:eastAsia="es-CL"/>
        </w:rPr>
      </w:pPr>
      <w:r w:rsidRPr="00145AF7">
        <w:rPr>
          <w:lang w:eastAsia="es-CL"/>
        </w:rPr>
        <w:t>Implementar mejores sistemas de almacenamiento en los servidores para que las personas puedan mandar por mensajes las imágenes en las calidades más óptimas solicitadas.</w:t>
      </w:r>
    </w:p>
    <w:p w14:paraId="728AD2AF" w14:textId="0A8671FB" w:rsidR="00240A96" w:rsidRDefault="00240A96">
      <w:pPr>
        <w:rPr>
          <w:lang w:eastAsia="es-CL"/>
        </w:rPr>
      </w:pPr>
      <w:r>
        <w:rPr>
          <w:lang w:eastAsia="es-CL"/>
        </w:rPr>
        <w:br w:type="page"/>
      </w:r>
    </w:p>
    <w:p w14:paraId="4AF50F49" w14:textId="51A555C7" w:rsidR="00240A96" w:rsidRDefault="00240A96" w:rsidP="00240A96">
      <w:pPr>
        <w:pStyle w:val="Ttulo1"/>
        <w:spacing w:line="360" w:lineRule="auto"/>
      </w:pPr>
      <w:bookmarkStart w:id="4" w:name="_Toc71038163"/>
      <w:r>
        <w:lastRenderedPageBreak/>
        <w:t>Logotipo del proyecto</w:t>
      </w:r>
      <w:bookmarkEnd w:id="4"/>
    </w:p>
    <w:p w14:paraId="4ED89A65" w14:textId="069116E8" w:rsidR="006C6DD4" w:rsidRDefault="006C6DD4" w:rsidP="00FC4F17">
      <w:pPr>
        <w:spacing w:after="0"/>
        <w:jc w:val="center"/>
        <w:rPr>
          <w:b/>
          <w:bCs/>
          <w:i/>
          <w:iCs/>
        </w:rPr>
      </w:pPr>
      <w:r w:rsidRPr="0034608D">
        <w:rPr>
          <w:b/>
          <w:bCs/>
          <w:i/>
          <w:iCs/>
        </w:rPr>
        <w:t>Sistema</w:t>
      </w:r>
      <w:r w:rsidR="00FC4F17">
        <w:rPr>
          <w:b/>
          <w:bCs/>
          <w:i/>
          <w:iCs/>
        </w:rPr>
        <w:t xml:space="preserve"> </w:t>
      </w:r>
      <w:r w:rsidR="005C014B">
        <w:rPr>
          <w:b/>
          <w:bCs/>
          <w:i/>
          <w:iCs/>
        </w:rPr>
        <w:t xml:space="preserve">de </w:t>
      </w:r>
      <w:r w:rsidR="00484F72">
        <w:rPr>
          <w:b/>
          <w:bCs/>
          <w:i/>
          <w:iCs/>
        </w:rPr>
        <w:t>servicios de logotipos</w:t>
      </w:r>
      <w:r w:rsidR="005C014B">
        <w:rPr>
          <w:b/>
          <w:bCs/>
          <w:i/>
          <w:iCs/>
        </w:rPr>
        <w:t>.</w:t>
      </w:r>
    </w:p>
    <w:p w14:paraId="07287DA1" w14:textId="02A99A72" w:rsidR="001D75A5" w:rsidRPr="005C014B" w:rsidRDefault="001D75A5" w:rsidP="00FC4F17">
      <w:pPr>
        <w:spacing w:after="0"/>
        <w:jc w:val="center"/>
        <w:rPr>
          <w:rFonts w:cs="Arial"/>
          <w:b/>
          <w:bCs/>
          <w:i/>
          <w:iCs/>
          <w:noProof/>
          <w:color w:val="000000"/>
          <w:szCs w:val="20"/>
          <w:bdr w:val="none" w:sz="0" w:space="0" w:color="auto" w:frame="1"/>
        </w:rPr>
      </w:pPr>
      <w:r>
        <w:rPr>
          <w:b/>
          <w:bCs/>
          <w:i/>
          <w:iCs/>
        </w:rPr>
        <w:t>“PortArt”</w:t>
      </w:r>
    </w:p>
    <w:p w14:paraId="62CF6F7E" w14:textId="27ACD71B" w:rsidR="00240A96" w:rsidRPr="00240A96" w:rsidRDefault="006C6DD4" w:rsidP="006C6DD4">
      <w:pPr>
        <w:jc w:val="center"/>
        <w:rPr>
          <w:rFonts w:ascii="Arial" w:hAnsi="Arial"/>
          <w:sz w:val="20"/>
          <w:lang w:eastAsia="es-CL"/>
        </w:rPr>
      </w:pPr>
      <w:r>
        <w:rPr>
          <w:rFonts w:cs="Arial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2CC4E659" wp14:editId="18C5BF5F">
            <wp:extent cx="1439186" cy="1700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8" t="5813" r="11198" b="11246"/>
                    <a:stretch/>
                  </pic:blipFill>
                  <pic:spPr bwMode="auto">
                    <a:xfrm>
                      <a:off x="0" y="0"/>
                      <a:ext cx="1440156" cy="17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4E0E3" w14:textId="77777777" w:rsidR="00F23114" w:rsidRDefault="00F23114"/>
    <w:sectPr w:rsidR="00F2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246F"/>
    <w:multiLevelType w:val="multilevel"/>
    <w:tmpl w:val="062E8F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DB751D"/>
    <w:multiLevelType w:val="multilevel"/>
    <w:tmpl w:val="49F8079A"/>
    <w:lvl w:ilvl="0">
      <w:start w:val="1"/>
      <w:numFmt w:val="bullet"/>
      <w:lvlText w:val="o"/>
      <w:lvlJc w:val="left"/>
      <w:pPr>
        <w:ind w:left="864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" w15:restartNumberingAfterBreak="0">
    <w:nsid w:val="3D825871"/>
    <w:multiLevelType w:val="multilevel"/>
    <w:tmpl w:val="062E8F44"/>
    <w:lvl w:ilvl="0">
      <w:start w:val="1"/>
      <w:numFmt w:val="bullet"/>
      <w:lvlText w:val=""/>
      <w:lvlJc w:val="left"/>
      <w:pPr>
        <w:ind w:left="1283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C243F"/>
    <w:multiLevelType w:val="multilevel"/>
    <w:tmpl w:val="89D89DFA"/>
    <w:lvl w:ilvl="0">
      <w:start w:val="1"/>
      <w:numFmt w:val="bullet"/>
      <w:lvlText w:val="o"/>
      <w:lvlJc w:val="left"/>
      <w:pPr>
        <w:ind w:left="864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F4"/>
    <w:rsid w:val="001D75A5"/>
    <w:rsid w:val="00240A96"/>
    <w:rsid w:val="00301CAA"/>
    <w:rsid w:val="00370E3F"/>
    <w:rsid w:val="00381E81"/>
    <w:rsid w:val="00484F72"/>
    <w:rsid w:val="004A3F65"/>
    <w:rsid w:val="005C014B"/>
    <w:rsid w:val="00647DF4"/>
    <w:rsid w:val="006C6DD4"/>
    <w:rsid w:val="00F23114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084"/>
  <w15:chartTrackingRefBased/>
  <w15:docId w15:val="{9768FC83-B5AD-4907-840F-81F9AEB6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E3F"/>
    <w:pPr>
      <w:keepNext/>
      <w:keepLines/>
      <w:numPr>
        <w:numId w:val="1"/>
      </w:numPr>
      <w:spacing w:before="240" w:after="0"/>
      <w:jc w:val="both"/>
      <w:outlineLvl w:val="0"/>
    </w:pPr>
    <w:rPr>
      <w:rFonts w:ascii="Arial" w:eastAsiaTheme="majorEastAsia" w:hAnsi="Arial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E3F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Arial" w:eastAsiaTheme="majorEastAsia" w:hAnsi="Arial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E3F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E3F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E3F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E3F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E3F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E3F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E3F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E3F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0E3F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0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E3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E3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E3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E3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E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E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370E3F"/>
    <w:pPr>
      <w:ind w:left="720"/>
      <w:contextualSpacing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11</cp:revision>
  <dcterms:created xsi:type="dcterms:W3CDTF">2021-05-09T15:39:00Z</dcterms:created>
  <dcterms:modified xsi:type="dcterms:W3CDTF">2021-05-09T15:41:00Z</dcterms:modified>
</cp:coreProperties>
</file>