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3A9F8" w14:textId="671C0294" w:rsidR="0097530D" w:rsidRDefault="0060289C" w:rsidP="00B94AFC">
      <w:pPr>
        <w:ind w:firstLine="708"/>
        <w:jc w:val="both"/>
        <w:rPr>
          <w:rFonts w:ascii="Times New Roman" w:hAnsi="Times New Roman" w:cs="Times New Roman"/>
        </w:rPr>
      </w:pPr>
      <w:r>
        <w:rPr>
          <w:noProof/>
        </w:rPr>
        <w:drawing>
          <wp:anchor distT="0" distB="0" distL="114300" distR="114300" simplePos="0" relativeHeight="251658240" behindDoc="0" locked="0" layoutInCell="1" allowOverlap="1" wp14:anchorId="4E02DF6C" wp14:editId="0F7754BF">
            <wp:simplePos x="0" y="0"/>
            <wp:positionH relativeFrom="margin">
              <wp:align>center</wp:align>
            </wp:positionH>
            <wp:positionV relativeFrom="paragraph">
              <wp:posOffset>45085</wp:posOffset>
            </wp:positionV>
            <wp:extent cx="1714500" cy="2263864"/>
            <wp:effectExtent l="0" t="0" r="0" b="3175"/>
            <wp:wrapNone/>
            <wp:docPr id="2" name="Imagen 1" descr="Universidad de Oriente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de Oriente Logo PNG Vector (AI)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2638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30D" w:rsidRPr="0097530D">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4D3C7429" wp14:editId="7C51215E">
                <wp:simplePos x="0" y="0"/>
                <wp:positionH relativeFrom="column">
                  <wp:posOffset>2592705</wp:posOffset>
                </wp:positionH>
                <wp:positionV relativeFrom="paragraph">
                  <wp:posOffset>8830945</wp:posOffset>
                </wp:positionV>
                <wp:extent cx="4023360" cy="251460"/>
                <wp:effectExtent l="0" t="0" r="1524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3360" cy="251460"/>
                        </a:xfrm>
                        <a:prstGeom prst="rect">
                          <a:avLst/>
                        </a:prstGeom>
                        <a:solidFill>
                          <a:schemeClr val="bg1"/>
                        </a:solidFill>
                        <a:ln w="9525">
                          <a:solidFill>
                            <a:schemeClr val="bg1"/>
                          </a:solidFill>
                          <a:miter lim="800000"/>
                          <a:headEnd/>
                          <a:tailEnd/>
                        </a:ln>
                      </wps:spPr>
                      <wps:txbx>
                        <w:txbxContent>
                          <w:p w14:paraId="7F5BA768" w14:textId="77777777" w:rsidR="0097530D" w:rsidRPr="0097530D" w:rsidRDefault="0097530D" w:rsidP="0097530D">
                            <w:pPr>
                              <w:jc w:val="right"/>
                              <w:rPr>
                                <w:rFonts w:ascii="Times New Roman" w:hAnsi="Times New Roman" w:cs="Times New Roman"/>
                              </w:rPr>
                            </w:pPr>
                            <w:r>
                              <w:rPr>
                                <w:rFonts w:ascii="Times New Roman" w:hAnsi="Times New Roman" w:cs="Times New Roman"/>
                              </w:rPr>
                              <w:t xml:space="preserve">Universidad de Oriente Campus Poza Rica, Abril 04, 2024, México </w:t>
                            </w:r>
                          </w:p>
                          <w:p w14:paraId="33CB5899" w14:textId="17F34D50" w:rsidR="0097530D" w:rsidRDefault="009753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3C7429" id="_x0000_t202" coordsize="21600,21600" o:spt="202" path="m,l,21600r21600,l21600,xe">
                <v:stroke joinstyle="miter"/>
                <v:path gradientshapeok="t" o:connecttype="rect"/>
              </v:shapetype>
              <v:shape id="Cuadro de texto 2" o:spid="_x0000_s1026" type="#_x0000_t202" style="position:absolute;left:0;text-align:left;margin-left:204.15pt;margin-top:695.35pt;width:316.8pt;height:1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KpCgIAAB0EAAAOAAAAZHJzL2Uyb0RvYy54bWysU9tu2zAMfR+wfxD0vthxk6414hRdug4D&#10;ugvQ7QNkWY6FyaJGKbGzrx8lp2nQPW2YHwTSpI7Iw8PVzdgbtlfoNdiKz2c5Z8pKaLTdVvz7t/s3&#10;V5z5IGwjDFhV8YPy/Gb9+tVqcKUqoAPTKGQEYn05uIp3Ibgyy7zsVC/8DJyyFGwBexHIxW3WoBgI&#10;vTdZkeeX2QDYOASpvKe/d1OQrxN+2yoZvrStV4GZilNtIZ2Yzjqe2Xolyi0K12l5LEP8QxW90JYe&#10;PUHdiSDYDvUfUL2WCB7aMJPQZ9C2WqrUA3Uzz19089gJp1IvRI53J5r8/4OVn/eP7iuyML6DkQaY&#10;mvDuAeQPzyxsOmG36hYRhk6Jhh6eR8qywfnyeDVS7UsfQerhEzQ0ZLELkIDGFvvICvXJCJ0GcDiR&#10;rsbAJP1c5MXFxSWFJMWK5XxBdnxClE+3HfrwQUHPolFxpKEmdLF/8GFKfUqJj3kwurnXxiQnCklt&#10;DLK9IAnU26n+F1nGsqHi18tiOfX/9wi9DqRjo/uKX+Xxm5QVSXtvm6SyILSZbOrN2COLkbiJwjDW&#10;IyVGNmtoDsQnwqRX2i8yOsBfnA2k1Yr7nzuBijPz0dJMrueLRRR3chbLtwU5eB6pzyPCSoKqeOBs&#10;MjchLUSky8Itza7VidbnSo61kgbTYI77EkV+7qes561e/wYAAP//AwBQSwMEFAAGAAgAAAAhAM6h&#10;jebjAAAADgEAAA8AAABkcnMvZG93bnJldi54bWxMj8FOwzAMhu9IvENkJC6IJaMVdF3TaUyadkAc&#10;GJ129VrTVjRO1WRreXuyE9xs/Z9+f85Wk+nEhQbXWtYwnykQxKWtWq41FJ/bxwSE88gVdpZJww85&#10;WOW3NxmmlR35gy57X4tQwi5FDY33fSqlKxsy6Ga2Jw7Zlx0M+rAOtawGHEO56eSTUs/SYMvhQoM9&#10;bRoqv/dno+HtATkpEj4eNu/rYz1ud/612Gl9fzetlyA8Tf4Phqt+UIc8OJ3smSsnOg2xSqKAhiBa&#10;qBcQV0TF8wWIU5jiSEUg80z+fyP/BQAA//8DAFBLAQItABQABgAIAAAAIQC2gziS/gAAAOEBAAAT&#10;AAAAAAAAAAAAAAAAAAAAAABbQ29udGVudF9UeXBlc10ueG1sUEsBAi0AFAAGAAgAAAAhADj9If/W&#10;AAAAlAEAAAsAAAAAAAAAAAAAAAAALwEAAF9yZWxzLy5yZWxzUEsBAi0AFAAGAAgAAAAhAMC50qkK&#10;AgAAHQQAAA4AAAAAAAAAAAAAAAAALgIAAGRycy9lMm9Eb2MueG1sUEsBAi0AFAAGAAgAAAAhAM6h&#10;jebjAAAADgEAAA8AAAAAAAAAAAAAAAAAZAQAAGRycy9kb3ducmV2LnhtbFBLBQYAAAAABAAEAPMA&#10;AAB0BQAAAAA=&#10;" fillcolor="white [3212]" strokecolor="white [3212]">
                <v:textbox>
                  <w:txbxContent>
                    <w:p w14:paraId="7F5BA768" w14:textId="77777777" w:rsidR="0097530D" w:rsidRPr="0097530D" w:rsidRDefault="0097530D" w:rsidP="0097530D">
                      <w:pPr>
                        <w:jc w:val="right"/>
                        <w:rPr>
                          <w:rFonts w:ascii="Times New Roman" w:hAnsi="Times New Roman" w:cs="Times New Roman"/>
                        </w:rPr>
                      </w:pPr>
                      <w:r>
                        <w:rPr>
                          <w:rFonts w:ascii="Times New Roman" w:hAnsi="Times New Roman" w:cs="Times New Roman"/>
                        </w:rPr>
                        <w:t xml:space="preserve">Universidad de Oriente Campus Poza Rica, Abril 04, 2024, México </w:t>
                      </w:r>
                    </w:p>
                    <w:p w14:paraId="33CB5899" w14:textId="17F34D50" w:rsidR="0097530D" w:rsidRDefault="0097530D"/>
                  </w:txbxContent>
                </v:textbox>
              </v:shape>
            </w:pict>
          </mc:Fallback>
        </mc:AlternateContent>
      </w:r>
      <w:r w:rsidR="0097530D">
        <w:rPr>
          <w:noProof/>
        </w:rPr>
        <mc:AlternateContent>
          <mc:Choice Requires="wps">
            <w:drawing>
              <wp:inline distT="0" distB="0" distL="0" distR="0" wp14:anchorId="08124456" wp14:editId="53C24E88">
                <wp:extent cx="304800" cy="304800"/>
                <wp:effectExtent l="0" t="0" r="0" b="0"/>
                <wp:docPr id="3" name="Rectángulo 3" descr="UO - Universidad de Orien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FB263" id="Rectángulo 3" o:spid="_x0000_s1026" alt="UO - Universidad de Orien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2SBwIAAOoDAAAOAAAAZHJzL2Uyb0RvYy54bWysU1Fu2zAM/R+wOwj6b+yk2dYZcYqiRYcB&#10;3VKsywEUSbaF2aJGyXGy2+wsvdgoOcnS7W/YjyA+yo+Pj/Tiete1bKvRG7Aln05yzrSVoIytS77+&#10;en9xxZkPwirRgtUl32vPr5evXy0GV+gZNNAqjYxIrC8GV/ImBFdkmZeN7oSfgNOWkhVgJwKFWGcK&#10;xUDsXZvN8vxtNgAqhyC194TejUm+TPxVpWVYVZXXgbUlJ20hnZjOTTyz5UIUNQrXGHmQIf5BRSeM&#10;paInqjsRBOvR/EXVGYngoQoTCV0GVWWkTj1QN9P8j26eGuF06oXM8e5kk/9/tPLz9hGZUSW/5MyK&#10;jkb0hUx7/mnrvgVGoNJekmHrFbtga2vSrJVQhLMVGm2DjiYOzhfE9eQeMdrg3QPIb55ZuG2ErfWN&#10;d8RKC0JFjhAiDI0WirqZRorsBUcMPLGxzfAJFMkSfYBk8a7CLtYg89guTXJ/mqTeBSYJvMznVznN&#10;W1LqcI8VRHH82KEPHzR0LF5KjqQukYvtgw/j0+OTWMvCvWlbwkXR2hcAcUYkiY96Rys2oPakHWFc&#10;ODKNLg3gD84GWraS+++9QM1Z+9FS/++n83nczhTM37ybUYDnmc15RlhJVCUPnI3X2zBudO/Q1E2y&#10;edR4Q55VJvUT/RxVHcTSQiVHDssfN/Y8Tq9+/6LLX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Y4z2SBwIAAOo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0F9C3FEA" w14:textId="4E7DECF2" w:rsidR="0097530D" w:rsidRDefault="0097530D" w:rsidP="0097530D">
      <w:pPr>
        <w:jc w:val="both"/>
        <w:rPr>
          <w:rFonts w:ascii="Times New Roman" w:hAnsi="Times New Roman" w:cs="Times New Roman"/>
        </w:rPr>
      </w:pPr>
    </w:p>
    <w:p w14:paraId="4FF7D050" w14:textId="70FF6314" w:rsidR="0097530D" w:rsidRDefault="0097530D" w:rsidP="0097530D">
      <w:pPr>
        <w:jc w:val="both"/>
        <w:rPr>
          <w:rFonts w:ascii="Times New Roman" w:hAnsi="Times New Roman" w:cs="Times New Roman"/>
        </w:rPr>
      </w:pPr>
    </w:p>
    <w:p w14:paraId="1088E430" w14:textId="6EA6CAE5" w:rsidR="0097530D" w:rsidRDefault="0097530D" w:rsidP="0097530D">
      <w:pPr>
        <w:jc w:val="both"/>
        <w:rPr>
          <w:rFonts w:ascii="Times New Roman" w:hAnsi="Times New Roman" w:cs="Times New Roman"/>
        </w:rPr>
      </w:pPr>
    </w:p>
    <w:p w14:paraId="0FC29BA5" w14:textId="37D9C483" w:rsidR="0097530D" w:rsidRDefault="0097530D" w:rsidP="0097530D">
      <w:pPr>
        <w:jc w:val="both"/>
        <w:rPr>
          <w:rFonts w:ascii="Times New Roman" w:hAnsi="Times New Roman" w:cs="Times New Roman"/>
        </w:rPr>
      </w:pPr>
    </w:p>
    <w:p w14:paraId="38549894" w14:textId="206E2814" w:rsidR="0097530D" w:rsidRDefault="0097530D" w:rsidP="0097530D">
      <w:pPr>
        <w:jc w:val="both"/>
        <w:rPr>
          <w:rFonts w:ascii="Times New Roman" w:hAnsi="Times New Roman" w:cs="Times New Roman"/>
        </w:rPr>
      </w:pPr>
    </w:p>
    <w:p w14:paraId="3D045797" w14:textId="6AA10AE7" w:rsidR="0097530D" w:rsidRDefault="0097530D" w:rsidP="0097530D">
      <w:pPr>
        <w:jc w:val="both"/>
        <w:rPr>
          <w:rFonts w:ascii="Times New Roman" w:hAnsi="Times New Roman" w:cs="Times New Roman"/>
        </w:rPr>
      </w:pPr>
    </w:p>
    <w:p w14:paraId="3F2C31F6" w14:textId="1D856F61" w:rsidR="0097530D" w:rsidRDefault="0097530D" w:rsidP="0097530D">
      <w:pPr>
        <w:jc w:val="both"/>
        <w:rPr>
          <w:rFonts w:ascii="Times New Roman" w:hAnsi="Times New Roman" w:cs="Times New Roman"/>
        </w:rPr>
      </w:pPr>
    </w:p>
    <w:p w14:paraId="230E9AE1" w14:textId="02587DE3" w:rsidR="0097530D" w:rsidRDefault="0097530D" w:rsidP="0097530D">
      <w:pPr>
        <w:jc w:val="both"/>
        <w:rPr>
          <w:rFonts w:ascii="Times New Roman" w:hAnsi="Times New Roman" w:cs="Times New Roman"/>
        </w:rPr>
      </w:pPr>
    </w:p>
    <w:p w14:paraId="60956874" w14:textId="5ED5088C" w:rsidR="0097530D" w:rsidRDefault="0097530D" w:rsidP="0097530D">
      <w:pPr>
        <w:jc w:val="both"/>
        <w:rPr>
          <w:rFonts w:ascii="Times New Roman" w:hAnsi="Times New Roman" w:cs="Times New Roman"/>
        </w:rPr>
      </w:pPr>
    </w:p>
    <w:p w14:paraId="29889C92" w14:textId="77777777" w:rsidR="0060289C" w:rsidRDefault="0060289C" w:rsidP="0097530D">
      <w:pPr>
        <w:jc w:val="center"/>
        <w:rPr>
          <w:rFonts w:ascii="Times New Roman" w:hAnsi="Times New Roman" w:cs="Times New Roman"/>
          <w:b/>
          <w:bCs/>
          <w:sz w:val="40"/>
          <w:szCs w:val="40"/>
        </w:rPr>
      </w:pPr>
    </w:p>
    <w:p w14:paraId="2DB5DDF8" w14:textId="56B664FD" w:rsidR="0097530D" w:rsidRDefault="0097530D" w:rsidP="0097530D">
      <w:pPr>
        <w:jc w:val="center"/>
        <w:rPr>
          <w:rFonts w:ascii="Times New Roman" w:hAnsi="Times New Roman" w:cs="Times New Roman"/>
          <w:b/>
          <w:bCs/>
          <w:sz w:val="40"/>
          <w:szCs w:val="40"/>
        </w:rPr>
      </w:pPr>
      <w:r w:rsidRPr="0060289C">
        <w:rPr>
          <w:rFonts w:ascii="Times New Roman" w:hAnsi="Times New Roman" w:cs="Times New Roman"/>
          <w:b/>
          <w:bCs/>
          <w:sz w:val="40"/>
          <w:szCs w:val="40"/>
        </w:rPr>
        <w:t>Arcade</w:t>
      </w:r>
    </w:p>
    <w:p w14:paraId="6D77F6AE" w14:textId="2E3F71A4" w:rsidR="0060289C" w:rsidRDefault="0060289C" w:rsidP="0097530D">
      <w:pPr>
        <w:jc w:val="center"/>
        <w:rPr>
          <w:rFonts w:ascii="Times New Roman" w:hAnsi="Times New Roman" w:cs="Times New Roman"/>
          <w:sz w:val="40"/>
          <w:szCs w:val="40"/>
        </w:rPr>
      </w:pPr>
    </w:p>
    <w:p w14:paraId="52F760F1" w14:textId="3F6A405E" w:rsidR="0060289C" w:rsidRPr="0060289C" w:rsidRDefault="0060289C" w:rsidP="0097530D">
      <w:pPr>
        <w:jc w:val="center"/>
        <w:rPr>
          <w:rFonts w:ascii="Times New Roman" w:hAnsi="Times New Roman" w:cs="Times New Roman"/>
        </w:rPr>
      </w:pPr>
      <w:r w:rsidRPr="0060289C">
        <w:rPr>
          <w:rFonts w:ascii="Times New Roman" w:hAnsi="Times New Roman" w:cs="Times New Roman"/>
          <w:sz w:val="28"/>
          <w:szCs w:val="28"/>
        </w:rPr>
        <w:t>Proyecto Escolar</w:t>
      </w:r>
    </w:p>
    <w:p w14:paraId="668CC7EB" w14:textId="77777777" w:rsidR="0097530D" w:rsidRDefault="0097530D" w:rsidP="0097530D">
      <w:pPr>
        <w:jc w:val="both"/>
        <w:rPr>
          <w:rFonts w:ascii="Times New Roman" w:hAnsi="Times New Roman" w:cs="Times New Roman"/>
        </w:rPr>
      </w:pPr>
    </w:p>
    <w:p w14:paraId="4AEA3B54" w14:textId="6FFAC9BF" w:rsidR="0097530D" w:rsidRPr="0060289C" w:rsidRDefault="0097530D" w:rsidP="0097530D">
      <w:pPr>
        <w:jc w:val="both"/>
        <w:rPr>
          <w:rFonts w:ascii="Times New Roman" w:hAnsi="Times New Roman" w:cs="Times New Roman"/>
          <w:sz w:val="28"/>
          <w:szCs w:val="28"/>
        </w:rPr>
      </w:pPr>
    </w:p>
    <w:p w14:paraId="031AA498" w14:textId="090BB4D6" w:rsidR="0060289C" w:rsidRDefault="0060289C" w:rsidP="0060289C">
      <w:pPr>
        <w:jc w:val="center"/>
        <w:rPr>
          <w:rFonts w:ascii="Times New Roman" w:hAnsi="Times New Roman" w:cs="Times New Roman"/>
          <w:sz w:val="28"/>
          <w:szCs w:val="28"/>
        </w:rPr>
      </w:pPr>
      <w:r w:rsidRPr="0060289C">
        <w:rPr>
          <w:rFonts w:ascii="Times New Roman" w:hAnsi="Times New Roman" w:cs="Times New Roman"/>
          <w:sz w:val="28"/>
          <w:szCs w:val="28"/>
        </w:rPr>
        <w:t>Autores</w:t>
      </w:r>
      <w:r>
        <w:rPr>
          <w:rFonts w:ascii="Times New Roman" w:hAnsi="Times New Roman" w:cs="Times New Roman"/>
          <w:sz w:val="28"/>
          <w:szCs w:val="28"/>
        </w:rPr>
        <w:t>:</w:t>
      </w:r>
    </w:p>
    <w:p w14:paraId="7099EE22" w14:textId="5B6159D7" w:rsidR="0060289C" w:rsidRDefault="0060289C" w:rsidP="0060289C">
      <w:pPr>
        <w:jc w:val="center"/>
        <w:rPr>
          <w:rFonts w:ascii="Times New Roman" w:hAnsi="Times New Roman" w:cs="Times New Roman"/>
          <w:sz w:val="24"/>
          <w:szCs w:val="24"/>
        </w:rPr>
      </w:pPr>
      <w:r>
        <w:rPr>
          <w:rFonts w:ascii="Times New Roman" w:hAnsi="Times New Roman" w:cs="Times New Roman"/>
          <w:sz w:val="24"/>
          <w:szCs w:val="24"/>
        </w:rPr>
        <w:t>Campos Medrano Grover Fernando, Ruiz Gonzales Jorge Alberto, Mahe Romero Yeshua Eduardo</w:t>
      </w:r>
    </w:p>
    <w:p w14:paraId="40C0660C" w14:textId="3017A524" w:rsidR="0060289C" w:rsidRDefault="0060289C" w:rsidP="0060289C">
      <w:pPr>
        <w:jc w:val="center"/>
        <w:rPr>
          <w:rFonts w:ascii="Times New Roman" w:hAnsi="Times New Roman" w:cs="Times New Roman"/>
          <w:sz w:val="24"/>
          <w:szCs w:val="24"/>
        </w:rPr>
      </w:pPr>
    </w:p>
    <w:p w14:paraId="16271432" w14:textId="10D6E210" w:rsidR="001E4BA9" w:rsidRDefault="001E4BA9" w:rsidP="0060289C">
      <w:pPr>
        <w:jc w:val="center"/>
        <w:rPr>
          <w:rFonts w:ascii="Times New Roman" w:hAnsi="Times New Roman" w:cs="Times New Roman"/>
          <w:sz w:val="24"/>
          <w:szCs w:val="24"/>
        </w:rPr>
      </w:pPr>
    </w:p>
    <w:p w14:paraId="1EAB29C6" w14:textId="77777777" w:rsidR="001E4BA9" w:rsidRDefault="001E4BA9">
      <w:pPr>
        <w:rPr>
          <w:rFonts w:ascii="Times New Roman" w:hAnsi="Times New Roman" w:cs="Times New Roman"/>
          <w:sz w:val="24"/>
          <w:szCs w:val="24"/>
        </w:rPr>
      </w:pPr>
      <w:r>
        <w:rPr>
          <w:rFonts w:ascii="Times New Roman" w:hAnsi="Times New Roman" w:cs="Times New Roman"/>
          <w:sz w:val="24"/>
          <w:szCs w:val="24"/>
        </w:rPr>
        <w:br w:type="page"/>
      </w:r>
    </w:p>
    <w:p w14:paraId="0BB744CB" w14:textId="77777777" w:rsidR="0060289C" w:rsidRDefault="0060289C" w:rsidP="0060289C">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1305510961"/>
        <w:docPartObj>
          <w:docPartGallery w:val="Table of Contents"/>
          <w:docPartUnique/>
        </w:docPartObj>
      </w:sdtPr>
      <w:sdtContent>
        <w:p w14:paraId="781DC107" w14:textId="4C4538D9" w:rsidR="001E4BA9" w:rsidRPr="00732DB0" w:rsidRDefault="00732DB0">
          <w:pPr>
            <w:pStyle w:val="TtuloTDC"/>
            <w:rPr>
              <w:rFonts w:ascii="Times New Roman" w:hAnsi="Times New Roman" w:cs="Times New Roman"/>
              <w:color w:val="auto"/>
              <w:sz w:val="28"/>
              <w:szCs w:val="28"/>
            </w:rPr>
          </w:pPr>
          <w:r w:rsidRPr="00732DB0">
            <w:rPr>
              <w:rFonts w:ascii="Times New Roman" w:hAnsi="Times New Roman" w:cs="Times New Roman"/>
              <w:color w:val="auto"/>
              <w:sz w:val="28"/>
              <w:szCs w:val="28"/>
              <w:lang w:val="es-ES"/>
            </w:rPr>
            <w:t>Índice</w:t>
          </w:r>
        </w:p>
        <w:p w14:paraId="28831238" w14:textId="6428431C" w:rsidR="001E4BA9" w:rsidRPr="00732DB0" w:rsidRDefault="00DA45E2" w:rsidP="00DA45E2">
          <w:pPr>
            <w:pStyle w:val="TDC1"/>
            <w:numPr>
              <w:ilvl w:val="0"/>
              <w:numId w:val="8"/>
            </w:numPr>
            <w:rPr>
              <w:rFonts w:ascii="Times New Roman" w:hAnsi="Times New Roman" w:cs="Times New Roman"/>
            </w:rPr>
          </w:pPr>
          <w:r w:rsidRPr="00732DB0">
            <w:rPr>
              <w:rFonts w:ascii="Times New Roman" w:hAnsi="Times New Roman" w:cs="Times New Roman"/>
              <w:b/>
              <w:bCs/>
            </w:rPr>
            <w:t>Introducción</w:t>
          </w:r>
          <w:r w:rsidR="001E4BA9" w:rsidRPr="00732DB0">
            <w:rPr>
              <w:rFonts w:ascii="Times New Roman" w:hAnsi="Times New Roman" w:cs="Times New Roman"/>
            </w:rPr>
            <w:ptab w:relativeTo="margin" w:alignment="right" w:leader="dot"/>
          </w:r>
          <w:r w:rsidR="001E4BA9" w:rsidRPr="00732DB0">
            <w:rPr>
              <w:rFonts w:ascii="Times New Roman" w:hAnsi="Times New Roman" w:cs="Times New Roman"/>
              <w:b/>
              <w:bCs/>
              <w:lang w:val="es-ES"/>
            </w:rPr>
            <w:t>1</w:t>
          </w:r>
        </w:p>
        <w:p w14:paraId="475EBEBE" w14:textId="63354EEB" w:rsidR="001E4BA9" w:rsidRPr="00732DB0" w:rsidRDefault="00DA45E2" w:rsidP="00DA45E2">
          <w:pPr>
            <w:pStyle w:val="TDC2"/>
            <w:numPr>
              <w:ilvl w:val="1"/>
              <w:numId w:val="8"/>
            </w:numPr>
            <w:rPr>
              <w:rFonts w:ascii="Times New Roman" w:hAnsi="Times New Roman"/>
            </w:rPr>
          </w:pPr>
          <w:r w:rsidRPr="00732DB0">
            <w:rPr>
              <w:rFonts w:ascii="Times New Roman" w:hAnsi="Times New Roman"/>
            </w:rPr>
            <w:t>Justificación</w:t>
          </w:r>
          <w:r w:rsidR="001E4BA9" w:rsidRPr="00732DB0">
            <w:rPr>
              <w:rFonts w:ascii="Times New Roman" w:hAnsi="Times New Roman"/>
            </w:rPr>
            <w:ptab w:relativeTo="margin" w:alignment="right" w:leader="dot"/>
          </w:r>
          <w:r w:rsidR="00732DB0">
            <w:rPr>
              <w:rFonts w:ascii="Times New Roman" w:hAnsi="Times New Roman"/>
              <w:lang w:val="es-ES"/>
            </w:rPr>
            <w:t>1</w:t>
          </w:r>
        </w:p>
        <w:p w14:paraId="18C8550B" w14:textId="7E0D11B7" w:rsidR="001E4BA9" w:rsidRPr="00732DB0" w:rsidRDefault="00DA45E2" w:rsidP="00DA45E2">
          <w:pPr>
            <w:pStyle w:val="TDC3"/>
            <w:numPr>
              <w:ilvl w:val="1"/>
              <w:numId w:val="8"/>
            </w:numPr>
            <w:rPr>
              <w:rFonts w:ascii="Times New Roman" w:hAnsi="Times New Roman"/>
              <w:lang w:val="es-ES"/>
            </w:rPr>
          </w:pPr>
          <w:r w:rsidRPr="00732DB0">
            <w:rPr>
              <w:rFonts w:ascii="Times New Roman" w:hAnsi="Times New Roman"/>
            </w:rPr>
            <w:t>Pregunta de investigación</w:t>
          </w:r>
          <w:r w:rsidR="001E4BA9" w:rsidRPr="00732DB0">
            <w:rPr>
              <w:rFonts w:ascii="Times New Roman" w:hAnsi="Times New Roman"/>
            </w:rPr>
            <w:ptab w:relativeTo="margin" w:alignment="right" w:leader="dot"/>
          </w:r>
          <w:r w:rsidR="00732DB0">
            <w:rPr>
              <w:rFonts w:ascii="Times New Roman" w:hAnsi="Times New Roman"/>
              <w:lang w:val="es-ES"/>
            </w:rPr>
            <w:t>2</w:t>
          </w:r>
        </w:p>
        <w:p w14:paraId="38033678" w14:textId="46E4125B" w:rsidR="00DA45E2" w:rsidRPr="00732DB0" w:rsidRDefault="00DA45E2" w:rsidP="00DA45E2">
          <w:pPr>
            <w:pStyle w:val="TDC3"/>
            <w:numPr>
              <w:ilvl w:val="1"/>
              <w:numId w:val="8"/>
            </w:numPr>
            <w:rPr>
              <w:rFonts w:ascii="Times New Roman" w:hAnsi="Times New Roman"/>
              <w:lang w:val="es-ES"/>
            </w:rPr>
          </w:pPr>
          <w:r w:rsidRPr="00732DB0">
            <w:rPr>
              <w:rFonts w:ascii="Times New Roman" w:hAnsi="Times New Roman"/>
            </w:rPr>
            <w:t>Hipótesis</w:t>
          </w:r>
          <w:r w:rsidRPr="00732DB0">
            <w:rPr>
              <w:rFonts w:ascii="Times New Roman" w:hAnsi="Times New Roman"/>
            </w:rPr>
            <w:ptab w:relativeTo="margin" w:alignment="right" w:leader="dot"/>
          </w:r>
          <w:r w:rsidR="00732DB0">
            <w:rPr>
              <w:rFonts w:ascii="Times New Roman" w:hAnsi="Times New Roman"/>
              <w:lang w:val="es-ES"/>
            </w:rPr>
            <w:t>2</w:t>
          </w:r>
        </w:p>
        <w:p w14:paraId="6E4D7395" w14:textId="581733CE" w:rsidR="00DA45E2" w:rsidRPr="00732DB0" w:rsidRDefault="00DA45E2" w:rsidP="00DA45E2">
          <w:pPr>
            <w:pStyle w:val="TDC3"/>
            <w:numPr>
              <w:ilvl w:val="1"/>
              <w:numId w:val="8"/>
            </w:numPr>
            <w:rPr>
              <w:rFonts w:ascii="Times New Roman" w:hAnsi="Times New Roman"/>
              <w:lang w:val="es-ES"/>
            </w:rPr>
          </w:pPr>
          <w:r w:rsidRPr="00732DB0">
            <w:rPr>
              <w:rFonts w:ascii="Times New Roman" w:hAnsi="Times New Roman"/>
            </w:rPr>
            <w:t>Objetivos</w:t>
          </w:r>
          <w:r w:rsidRPr="00732DB0">
            <w:rPr>
              <w:rFonts w:ascii="Times New Roman" w:hAnsi="Times New Roman"/>
            </w:rPr>
            <w:ptab w:relativeTo="margin" w:alignment="right" w:leader="dot"/>
          </w:r>
          <w:r w:rsidR="00732DB0">
            <w:rPr>
              <w:rFonts w:ascii="Times New Roman" w:hAnsi="Times New Roman"/>
              <w:lang w:val="es-ES"/>
            </w:rPr>
            <w:t>2</w:t>
          </w:r>
        </w:p>
        <w:p w14:paraId="2C57FABD" w14:textId="5366D148" w:rsidR="00DA45E2" w:rsidRPr="00732DB0" w:rsidRDefault="00DA45E2" w:rsidP="00DA45E2">
          <w:pPr>
            <w:pStyle w:val="TDC3"/>
            <w:numPr>
              <w:ilvl w:val="2"/>
              <w:numId w:val="8"/>
            </w:numPr>
            <w:rPr>
              <w:rFonts w:ascii="Times New Roman" w:hAnsi="Times New Roman"/>
              <w:lang w:val="es-ES"/>
            </w:rPr>
          </w:pPr>
          <w:r w:rsidRPr="00732DB0">
            <w:rPr>
              <w:rFonts w:ascii="Times New Roman" w:hAnsi="Times New Roman"/>
            </w:rPr>
            <w:t>Objetivos General</w:t>
          </w:r>
          <w:r w:rsidRPr="00732DB0">
            <w:rPr>
              <w:rFonts w:ascii="Times New Roman" w:hAnsi="Times New Roman"/>
            </w:rPr>
            <w:ptab w:relativeTo="margin" w:alignment="right" w:leader="dot"/>
          </w:r>
          <w:r w:rsidR="00732DB0">
            <w:rPr>
              <w:rFonts w:ascii="Times New Roman" w:hAnsi="Times New Roman"/>
              <w:lang w:val="es-ES"/>
            </w:rPr>
            <w:t>2</w:t>
          </w:r>
        </w:p>
        <w:p w14:paraId="463AF5CF" w14:textId="478C7D9C" w:rsidR="00DA45E2" w:rsidRPr="00732DB0" w:rsidRDefault="00DA45E2" w:rsidP="00DA45E2">
          <w:pPr>
            <w:pStyle w:val="TDC3"/>
            <w:numPr>
              <w:ilvl w:val="2"/>
              <w:numId w:val="8"/>
            </w:numPr>
            <w:rPr>
              <w:rFonts w:ascii="Times New Roman" w:hAnsi="Times New Roman"/>
              <w:lang w:val="es-ES"/>
            </w:rPr>
          </w:pPr>
          <w:r w:rsidRPr="00732DB0">
            <w:rPr>
              <w:rFonts w:ascii="Times New Roman" w:hAnsi="Times New Roman"/>
            </w:rPr>
            <w:t>Objetivos Específicos</w:t>
          </w:r>
          <w:r w:rsidRPr="00732DB0">
            <w:rPr>
              <w:rFonts w:ascii="Times New Roman" w:hAnsi="Times New Roman"/>
            </w:rPr>
            <w:ptab w:relativeTo="margin" w:alignment="right" w:leader="dot"/>
          </w:r>
          <w:r w:rsidR="00732DB0">
            <w:rPr>
              <w:rFonts w:ascii="Times New Roman" w:hAnsi="Times New Roman"/>
              <w:lang w:val="es-ES"/>
            </w:rPr>
            <w:t>2</w:t>
          </w:r>
        </w:p>
        <w:p w14:paraId="77A36FE5" w14:textId="307C9DCA" w:rsidR="00DA45E2" w:rsidRPr="00732DB0" w:rsidRDefault="00DA45E2" w:rsidP="00DA45E2">
          <w:pPr>
            <w:pStyle w:val="TDC3"/>
            <w:numPr>
              <w:ilvl w:val="1"/>
              <w:numId w:val="8"/>
            </w:numPr>
            <w:rPr>
              <w:rFonts w:ascii="Times New Roman" w:hAnsi="Times New Roman"/>
              <w:lang w:val="es-ES"/>
            </w:rPr>
          </w:pPr>
          <w:r w:rsidRPr="00732DB0">
            <w:rPr>
              <w:rFonts w:ascii="Times New Roman" w:hAnsi="Times New Roman"/>
            </w:rPr>
            <w:t>Alcances y limitaciones</w:t>
          </w:r>
          <w:r w:rsidRPr="00732DB0">
            <w:rPr>
              <w:rFonts w:ascii="Times New Roman" w:hAnsi="Times New Roman"/>
            </w:rPr>
            <w:ptab w:relativeTo="margin" w:alignment="right" w:leader="dot"/>
          </w:r>
          <w:r w:rsidR="00732DB0">
            <w:rPr>
              <w:rFonts w:ascii="Times New Roman" w:hAnsi="Times New Roman"/>
              <w:lang w:val="es-ES"/>
            </w:rPr>
            <w:t>3</w:t>
          </w:r>
        </w:p>
        <w:p w14:paraId="42E40A5B" w14:textId="77777777" w:rsidR="00DA45E2" w:rsidRPr="00732DB0" w:rsidRDefault="00DA45E2" w:rsidP="00DA45E2">
          <w:pPr>
            <w:rPr>
              <w:rFonts w:ascii="Times New Roman" w:hAnsi="Times New Roman" w:cs="Times New Roman"/>
              <w:lang w:val="es-ES" w:eastAsia="es-MX"/>
            </w:rPr>
          </w:pPr>
        </w:p>
        <w:p w14:paraId="58734E8D" w14:textId="1339D9FB" w:rsidR="001E4BA9" w:rsidRPr="00732DB0" w:rsidRDefault="00DA45E2" w:rsidP="00DA45E2">
          <w:pPr>
            <w:pStyle w:val="TDC1"/>
            <w:numPr>
              <w:ilvl w:val="0"/>
              <w:numId w:val="8"/>
            </w:numPr>
            <w:rPr>
              <w:rFonts w:ascii="Times New Roman" w:hAnsi="Times New Roman" w:cs="Times New Roman"/>
              <w:b/>
              <w:bCs/>
              <w:lang w:val="es-ES"/>
            </w:rPr>
          </w:pPr>
          <w:r w:rsidRPr="00732DB0">
            <w:rPr>
              <w:rFonts w:ascii="Times New Roman" w:hAnsi="Times New Roman" w:cs="Times New Roman"/>
              <w:b/>
              <w:bCs/>
            </w:rPr>
            <w:t>Trabajos Relacionados</w:t>
          </w:r>
          <w:r w:rsidR="001E4BA9" w:rsidRPr="00732DB0">
            <w:rPr>
              <w:rFonts w:ascii="Times New Roman" w:hAnsi="Times New Roman" w:cs="Times New Roman"/>
            </w:rPr>
            <w:ptab w:relativeTo="margin" w:alignment="right" w:leader="dot"/>
          </w:r>
          <w:r w:rsidR="00732DB0">
            <w:rPr>
              <w:rFonts w:ascii="Times New Roman" w:hAnsi="Times New Roman" w:cs="Times New Roman"/>
              <w:b/>
              <w:bCs/>
              <w:lang w:val="es-ES"/>
            </w:rPr>
            <w:t>3</w:t>
          </w:r>
        </w:p>
        <w:p w14:paraId="75CD9F1E" w14:textId="1DA691A4" w:rsidR="00DA45E2" w:rsidRPr="00732DB0" w:rsidRDefault="00DA45E2" w:rsidP="00DA45E2">
          <w:pPr>
            <w:pStyle w:val="Prrafodelista"/>
            <w:numPr>
              <w:ilvl w:val="0"/>
              <w:numId w:val="8"/>
            </w:numPr>
            <w:rPr>
              <w:rFonts w:ascii="Times New Roman" w:hAnsi="Times New Roman" w:cs="Times New Roman"/>
              <w:lang w:val="es-ES"/>
            </w:rPr>
          </w:pPr>
          <w:r w:rsidRPr="00732DB0">
            <w:rPr>
              <w:rFonts w:ascii="Times New Roman" w:hAnsi="Times New Roman" w:cs="Times New Roman"/>
              <w:b/>
              <w:bCs/>
            </w:rPr>
            <w:t>Marco Teórico</w:t>
          </w:r>
          <w:r w:rsidRPr="00732DB0">
            <w:rPr>
              <w:rFonts w:ascii="Times New Roman" w:hAnsi="Times New Roman" w:cs="Times New Roman"/>
            </w:rPr>
            <w:ptab w:relativeTo="margin" w:alignment="right" w:leader="dot"/>
          </w:r>
          <w:r w:rsidRPr="00732DB0">
            <w:rPr>
              <w:rFonts w:ascii="Times New Roman" w:hAnsi="Times New Roman" w:cs="Times New Roman"/>
              <w:b/>
              <w:bCs/>
              <w:lang w:val="es-ES"/>
            </w:rPr>
            <w:t>4</w:t>
          </w:r>
        </w:p>
        <w:p w14:paraId="5A9962F8" w14:textId="60C35178" w:rsidR="001E4BA9" w:rsidRPr="00732DB0" w:rsidRDefault="00782342" w:rsidP="00DA45E2">
          <w:pPr>
            <w:pStyle w:val="TDC2"/>
            <w:numPr>
              <w:ilvl w:val="1"/>
              <w:numId w:val="8"/>
            </w:numPr>
            <w:rPr>
              <w:rFonts w:ascii="Times New Roman" w:hAnsi="Times New Roman"/>
            </w:rPr>
          </w:pPr>
          <w:r w:rsidRPr="00732DB0">
            <w:rPr>
              <w:rFonts w:ascii="Times New Roman" w:hAnsi="Times New Roman"/>
            </w:rPr>
            <w:t xml:space="preserve"> Historia y evolución del arcade</w:t>
          </w:r>
          <w:r w:rsidR="001E4BA9" w:rsidRPr="00732DB0">
            <w:rPr>
              <w:rFonts w:ascii="Times New Roman" w:hAnsi="Times New Roman"/>
            </w:rPr>
            <w:ptab w:relativeTo="margin" w:alignment="right" w:leader="dot"/>
          </w:r>
          <w:r w:rsidR="00732DB0">
            <w:rPr>
              <w:rFonts w:ascii="Times New Roman" w:hAnsi="Times New Roman"/>
              <w:lang w:val="es-ES"/>
            </w:rPr>
            <w:t>4</w:t>
          </w:r>
        </w:p>
        <w:p w14:paraId="6CEF5710" w14:textId="382578E5" w:rsidR="00782342" w:rsidRPr="00732DB0" w:rsidRDefault="00782342" w:rsidP="00DA45E2">
          <w:pPr>
            <w:pStyle w:val="TDC3"/>
            <w:numPr>
              <w:ilvl w:val="1"/>
              <w:numId w:val="8"/>
            </w:numPr>
            <w:rPr>
              <w:rFonts w:ascii="Times New Roman" w:hAnsi="Times New Roman"/>
              <w:lang w:val="es-ES"/>
            </w:rPr>
          </w:pPr>
          <w:r w:rsidRPr="00732DB0">
            <w:rPr>
              <w:rFonts w:ascii="Times New Roman" w:hAnsi="Times New Roman"/>
            </w:rPr>
            <w:t xml:space="preserve"> Arcade</w:t>
          </w:r>
          <w:r w:rsidR="001E4BA9" w:rsidRPr="00732DB0">
            <w:rPr>
              <w:rFonts w:ascii="Times New Roman" w:hAnsi="Times New Roman"/>
            </w:rPr>
            <w:ptab w:relativeTo="margin" w:alignment="right" w:leader="dot"/>
          </w:r>
          <w:r w:rsidR="00EC0A48">
            <w:rPr>
              <w:rFonts w:ascii="Times New Roman" w:hAnsi="Times New Roman"/>
              <w:lang w:val="es-ES"/>
            </w:rPr>
            <w:t>4</w:t>
          </w:r>
        </w:p>
        <w:p w14:paraId="4185E1F9" w14:textId="3EAD8895" w:rsidR="00782342" w:rsidRPr="00732DB0" w:rsidRDefault="00782342" w:rsidP="00782342">
          <w:pPr>
            <w:pStyle w:val="Prrafodelista"/>
            <w:numPr>
              <w:ilvl w:val="1"/>
              <w:numId w:val="8"/>
            </w:numPr>
            <w:rPr>
              <w:rFonts w:ascii="Times New Roman" w:hAnsi="Times New Roman" w:cs="Times New Roman"/>
              <w:lang w:val="es-ES" w:eastAsia="es-MX"/>
            </w:rPr>
          </w:pPr>
          <w:r w:rsidRPr="00732DB0">
            <w:rPr>
              <w:rFonts w:ascii="Times New Roman" w:hAnsi="Times New Roman" w:cs="Times New Roman"/>
            </w:rPr>
            <w:t xml:space="preserve"> Tecnologías de hardware y software</w:t>
          </w:r>
          <w:r w:rsidRPr="00732DB0">
            <w:rPr>
              <w:rFonts w:ascii="Times New Roman" w:hAnsi="Times New Roman" w:cs="Times New Roman"/>
            </w:rPr>
            <w:ptab w:relativeTo="margin" w:alignment="right" w:leader="dot"/>
          </w:r>
          <w:r w:rsidR="00EC0A48">
            <w:rPr>
              <w:rFonts w:ascii="Times New Roman" w:hAnsi="Times New Roman" w:cs="Times New Roman"/>
              <w:lang w:val="es-ES"/>
            </w:rPr>
            <w:t>4</w:t>
          </w:r>
        </w:p>
        <w:p w14:paraId="3836A8CF" w14:textId="7D714431" w:rsidR="00782342" w:rsidRPr="00732DB0" w:rsidRDefault="00782342" w:rsidP="00782342">
          <w:pPr>
            <w:pStyle w:val="Prrafodelista"/>
            <w:numPr>
              <w:ilvl w:val="1"/>
              <w:numId w:val="8"/>
            </w:numPr>
            <w:rPr>
              <w:rFonts w:ascii="Times New Roman" w:hAnsi="Times New Roman" w:cs="Times New Roman"/>
              <w:lang w:val="es-ES" w:eastAsia="es-MX"/>
            </w:rPr>
          </w:pPr>
          <w:r w:rsidRPr="00732DB0">
            <w:rPr>
              <w:rFonts w:ascii="Times New Roman" w:hAnsi="Times New Roman" w:cs="Times New Roman"/>
            </w:rPr>
            <w:t xml:space="preserve"> Jugabilidad</w:t>
          </w:r>
          <w:r w:rsidRPr="00732DB0">
            <w:rPr>
              <w:rFonts w:ascii="Times New Roman" w:hAnsi="Times New Roman" w:cs="Times New Roman"/>
            </w:rPr>
            <w:ptab w:relativeTo="margin" w:alignment="right" w:leader="dot"/>
          </w:r>
          <w:r w:rsidR="00EC0A48">
            <w:rPr>
              <w:rFonts w:ascii="Times New Roman" w:hAnsi="Times New Roman" w:cs="Times New Roman"/>
              <w:lang w:val="es-ES"/>
            </w:rPr>
            <w:t>4</w:t>
          </w:r>
        </w:p>
        <w:p w14:paraId="5E42FB00" w14:textId="4D36700B" w:rsidR="00782342" w:rsidRPr="00732DB0" w:rsidRDefault="00782342" w:rsidP="00782342">
          <w:pPr>
            <w:pStyle w:val="Prrafodelista"/>
            <w:numPr>
              <w:ilvl w:val="1"/>
              <w:numId w:val="8"/>
            </w:numPr>
            <w:rPr>
              <w:rFonts w:ascii="Times New Roman" w:hAnsi="Times New Roman" w:cs="Times New Roman"/>
              <w:lang w:val="es-ES" w:eastAsia="es-MX"/>
            </w:rPr>
          </w:pPr>
          <w:r w:rsidRPr="00732DB0">
            <w:rPr>
              <w:rFonts w:ascii="Times New Roman" w:hAnsi="Times New Roman" w:cs="Times New Roman"/>
            </w:rPr>
            <w:t xml:space="preserve"> Impacto social y cultural</w:t>
          </w:r>
          <w:r w:rsidRPr="00732DB0">
            <w:rPr>
              <w:rFonts w:ascii="Times New Roman" w:hAnsi="Times New Roman" w:cs="Times New Roman"/>
            </w:rPr>
            <w:ptab w:relativeTo="margin" w:alignment="right" w:leader="dot"/>
          </w:r>
          <w:r w:rsidR="00EC0A48">
            <w:rPr>
              <w:rFonts w:ascii="Times New Roman" w:hAnsi="Times New Roman" w:cs="Times New Roman"/>
              <w:lang w:val="es-ES"/>
            </w:rPr>
            <w:t>4</w:t>
          </w:r>
        </w:p>
        <w:p w14:paraId="01FB2A3B" w14:textId="78E0DD95" w:rsidR="00073ECA" w:rsidRPr="00732DB0" w:rsidRDefault="00782342" w:rsidP="00782342">
          <w:pPr>
            <w:pStyle w:val="Prrafodelista"/>
            <w:numPr>
              <w:ilvl w:val="1"/>
              <w:numId w:val="8"/>
            </w:numPr>
            <w:rPr>
              <w:rFonts w:ascii="Times New Roman" w:hAnsi="Times New Roman" w:cs="Times New Roman"/>
              <w:lang w:val="es-ES" w:eastAsia="es-MX"/>
            </w:rPr>
          </w:pPr>
          <w:r w:rsidRPr="00732DB0">
            <w:rPr>
              <w:rFonts w:ascii="Times New Roman" w:hAnsi="Times New Roman" w:cs="Times New Roman"/>
            </w:rPr>
            <w:t xml:space="preserve"> Publicidad</w:t>
          </w:r>
          <w:r w:rsidRPr="00732DB0">
            <w:rPr>
              <w:rFonts w:ascii="Times New Roman" w:hAnsi="Times New Roman" w:cs="Times New Roman"/>
            </w:rPr>
            <w:ptab w:relativeTo="margin" w:alignment="right" w:leader="dot"/>
          </w:r>
          <w:r w:rsidR="00EC0A48">
            <w:rPr>
              <w:rFonts w:ascii="Times New Roman" w:hAnsi="Times New Roman" w:cs="Times New Roman"/>
              <w:lang w:val="es-ES"/>
            </w:rPr>
            <w:t>4</w:t>
          </w:r>
        </w:p>
        <w:p w14:paraId="268C2B2A" w14:textId="77777777" w:rsidR="00073ECA" w:rsidRPr="00732DB0" w:rsidRDefault="00073ECA" w:rsidP="00073ECA">
          <w:pPr>
            <w:pStyle w:val="Prrafodelista"/>
            <w:rPr>
              <w:rFonts w:ascii="Times New Roman" w:hAnsi="Times New Roman" w:cs="Times New Roman"/>
              <w:lang w:val="es-ES" w:eastAsia="es-MX"/>
            </w:rPr>
          </w:pPr>
        </w:p>
        <w:p w14:paraId="5064518E" w14:textId="3BC7BA74" w:rsidR="00073ECA" w:rsidRPr="00732DB0" w:rsidRDefault="00073ECA" w:rsidP="00073ECA">
          <w:pPr>
            <w:pStyle w:val="Prrafodelista"/>
            <w:numPr>
              <w:ilvl w:val="0"/>
              <w:numId w:val="8"/>
            </w:numPr>
            <w:rPr>
              <w:rFonts w:ascii="Times New Roman" w:hAnsi="Times New Roman" w:cs="Times New Roman"/>
              <w:lang w:val="es-ES"/>
            </w:rPr>
          </w:pPr>
          <w:r w:rsidRPr="00732DB0">
            <w:rPr>
              <w:rFonts w:ascii="Times New Roman" w:hAnsi="Times New Roman" w:cs="Times New Roman"/>
              <w:b/>
              <w:bCs/>
            </w:rPr>
            <w:t>Materiales Y Métodos</w:t>
          </w:r>
          <w:r w:rsidRPr="00732DB0">
            <w:rPr>
              <w:rFonts w:ascii="Times New Roman" w:hAnsi="Times New Roman" w:cs="Times New Roman"/>
            </w:rPr>
            <w:t xml:space="preserve"> </w:t>
          </w:r>
          <w:r w:rsidRPr="00732DB0">
            <w:rPr>
              <w:rFonts w:ascii="Times New Roman" w:hAnsi="Times New Roman" w:cs="Times New Roman"/>
            </w:rPr>
            <w:ptab w:relativeTo="margin" w:alignment="right" w:leader="dot"/>
          </w:r>
          <w:r w:rsidRPr="00732DB0">
            <w:rPr>
              <w:rFonts w:ascii="Times New Roman" w:hAnsi="Times New Roman" w:cs="Times New Roman"/>
              <w:b/>
              <w:bCs/>
              <w:lang w:val="es-ES"/>
            </w:rPr>
            <w:t>4</w:t>
          </w:r>
        </w:p>
        <w:p w14:paraId="1D6058DB" w14:textId="007481CA" w:rsidR="00073ECA" w:rsidRPr="00732DB0" w:rsidRDefault="00073ECA" w:rsidP="00073ECA">
          <w:pPr>
            <w:pStyle w:val="TDC2"/>
            <w:numPr>
              <w:ilvl w:val="1"/>
              <w:numId w:val="8"/>
            </w:numPr>
            <w:rPr>
              <w:rFonts w:ascii="Times New Roman" w:hAnsi="Times New Roman"/>
            </w:rPr>
          </w:pPr>
          <w:r w:rsidRPr="00732DB0">
            <w:rPr>
              <w:rFonts w:ascii="Times New Roman" w:hAnsi="Times New Roman"/>
            </w:rPr>
            <w:t>Materiales</w:t>
          </w:r>
          <w:r w:rsidRPr="00732DB0">
            <w:rPr>
              <w:rFonts w:ascii="Times New Roman" w:hAnsi="Times New Roman"/>
            </w:rPr>
            <w:ptab w:relativeTo="margin" w:alignment="right" w:leader="dot"/>
          </w:r>
          <w:r w:rsidR="00EC0A48">
            <w:rPr>
              <w:rFonts w:ascii="Times New Roman" w:hAnsi="Times New Roman"/>
              <w:lang w:val="es-ES"/>
            </w:rPr>
            <w:t>5</w:t>
          </w:r>
        </w:p>
        <w:p w14:paraId="143D916B" w14:textId="7966FE0C" w:rsidR="00073ECA" w:rsidRPr="00732DB0" w:rsidRDefault="00073ECA" w:rsidP="00073ECA">
          <w:pPr>
            <w:pStyle w:val="TDC2"/>
            <w:numPr>
              <w:ilvl w:val="2"/>
              <w:numId w:val="8"/>
            </w:numPr>
            <w:rPr>
              <w:rFonts w:ascii="Times New Roman" w:hAnsi="Times New Roman"/>
            </w:rPr>
          </w:pPr>
          <w:r w:rsidRPr="00732DB0">
            <w:rPr>
              <w:rFonts w:ascii="Times New Roman" w:hAnsi="Times New Roman"/>
            </w:rPr>
            <w:t>Python</w:t>
          </w:r>
          <w:r w:rsidRPr="00732DB0">
            <w:rPr>
              <w:rFonts w:ascii="Times New Roman" w:hAnsi="Times New Roman"/>
            </w:rPr>
            <w:ptab w:relativeTo="margin" w:alignment="right" w:leader="dot"/>
          </w:r>
          <w:r w:rsidR="00EC0A48">
            <w:rPr>
              <w:rFonts w:ascii="Times New Roman" w:hAnsi="Times New Roman"/>
              <w:lang w:val="es-ES"/>
            </w:rPr>
            <w:t>5</w:t>
          </w:r>
        </w:p>
        <w:p w14:paraId="190070C4" w14:textId="7E6BE8BF" w:rsidR="00073ECA" w:rsidRPr="00732DB0" w:rsidRDefault="00073ECA" w:rsidP="00073ECA">
          <w:pPr>
            <w:pStyle w:val="TDC2"/>
            <w:numPr>
              <w:ilvl w:val="2"/>
              <w:numId w:val="8"/>
            </w:numPr>
            <w:rPr>
              <w:rFonts w:ascii="Times New Roman" w:hAnsi="Times New Roman"/>
            </w:rPr>
          </w:pPr>
          <w:r w:rsidRPr="00732DB0">
            <w:rPr>
              <w:rFonts w:ascii="Times New Roman" w:hAnsi="Times New Roman"/>
            </w:rPr>
            <w:t>Pygame</w:t>
          </w:r>
          <w:r w:rsidRPr="00732DB0">
            <w:rPr>
              <w:rFonts w:ascii="Times New Roman" w:hAnsi="Times New Roman"/>
            </w:rPr>
            <w:ptab w:relativeTo="margin" w:alignment="right" w:leader="dot"/>
          </w:r>
          <w:r w:rsidR="00EC0A48">
            <w:rPr>
              <w:rFonts w:ascii="Times New Roman" w:hAnsi="Times New Roman"/>
              <w:lang w:val="es-ES"/>
            </w:rPr>
            <w:t>5</w:t>
          </w:r>
        </w:p>
        <w:p w14:paraId="40F2E033" w14:textId="2DC6079E" w:rsidR="00073ECA" w:rsidRPr="00732DB0" w:rsidRDefault="00073ECA" w:rsidP="00073ECA">
          <w:pPr>
            <w:pStyle w:val="TDC2"/>
            <w:numPr>
              <w:ilvl w:val="2"/>
              <w:numId w:val="8"/>
            </w:numPr>
            <w:rPr>
              <w:rFonts w:ascii="Times New Roman" w:hAnsi="Times New Roman"/>
            </w:rPr>
          </w:pPr>
          <w:r w:rsidRPr="00732DB0">
            <w:rPr>
              <w:rFonts w:ascii="Times New Roman" w:hAnsi="Times New Roman"/>
            </w:rPr>
            <w:t>Visual Studio Code</w:t>
          </w:r>
          <w:r w:rsidRPr="00732DB0">
            <w:rPr>
              <w:rFonts w:ascii="Times New Roman" w:hAnsi="Times New Roman"/>
            </w:rPr>
            <w:ptab w:relativeTo="margin" w:alignment="right" w:leader="dot"/>
          </w:r>
          <w:r w:rsidR="00EC0A48">
            <w:rPr>
              <w:rFonts w:ascii="Times New Roman" w:hAnsi="Times New Roman"/>
              <w:lang w:val="es-ES"/>
            </w:rPr>
            <w:t>5</w:t>
          </w:r>
        </w:p>
        <w:p w14:paraId="408FEBEE" w14:textId="3F8465E9" w:rsidR="00073ECA" w:rsidRPr="00732DB0" w:rsidRDefault="00073ECA" w:rsidP="00073ECA">
          <w:pPr>
            <w:pStyle w:val="TDC2"/>
            <w:numPr>
              <w:ilvl w:val="2"/>
              <w:numId w:val="8"/>
            </w:numPr>
            <w:rPr>
              <w:rFonts w:ascii="Times New Roman" w:hAnsi="Times New Roman"/>
            </w:rPr>
          </w:pPr>
          <w:r w:rsidRPr="00732DB0">
            <w:rPr>
              <w:rFonts w:ascii="Times New Roman" w:hAnsi="Times New Roman"/>
            </w:rPr>
            <w:t>Justificación</w:t>
          </w:r>
          <w:r w:rsidRPr="00732DB0">
            <w:rPr>
              <w:rFonts w:ascii="Times New Roman" w:hAnsi="Times New Roman"/>
            </w:rPr>
            <w:ptab w:relativeTo="margin" w:alignment="right" w:leader="dot"/>
          </w:r>
          <w:r w:rsidR="00EC0A48">
            <w:rPr>
              <w:rFonts w:ascii="Times New Roman" w:hAnsi="Times New Roman"/>
              <w:lang w:val="es-ES"/>
            </w:rPr>
            <w:t>5</w:t>
          </w:r>
        </w:p>
        <w:p w14:paraId="2AB3F490" w14:textId="0B4C8544" w:rsidR="00073ECA" w:rsidRPr="00732DB0" w:rsidRDefault="00073ECA" w:rsidP="00073ECA">
          <w:pPr>
            <w:pStyle w:val="Prrafodelista"/>
            <w:numPr>
              <w:ilvl w:val="1"/>
              <w:numId w:val="8"/>
            </w:numPr>
            <w:rPr>
              <w:rFonts w:ascii="Times New Roman" w:hAnsi="Times New Roman" w:cs="Times New Roman"/>
              <w:lang w:val="es-ES" w:eastAsia="es-MX"/>
            </w:rPr>
          </w:pPr>
          <w:r w:rsidRPr="00732DB0">
            <w:rPr>
              <w:rFonts w:ascii="Times New Roman" w:hAnsi="Times New Roman" w:cs="Times New Roman"/>
            </w:rPr>
            <w:t>Métodos</w:t>
          </w:r>
          <w:r w:rsidRPr="00732DB0">
            <w:rPr>
              <w:rFonts w:ascii="Times New Roman" w:hAnsi="Times New Roman" w:cs="Times New Roman"/>
            </w:rPr>
            <w:ptab w:relativeTo="margin" w:alignment="right" w:leader="dot"/>
          </w:r>
          <w:r w:rsidR="00EC0A48">
            <w:rPr>
              <w:rFonts w:ascii="Times New Roman" w:hAnsi="Times New Roman" w:cs="Times New Roman"/>
            </w:rPr>
            <w:t>5</w:t>
          </w:r>
        </w:p>
        <w:p w14:paraId="6C6CBFA2" w14:textId="23084ACC" w:rsidR="00073ECA" w:rsidRPr="00732DB0" w:rsidRDefault="00073ECA" w:rsidP="00073ECA">
          <w:pPr>
            <w:pStyle w:val="Prrafodelista"/>
            <w:numPr>
              <w:ilvl w:val="2"/>
              <w:numId w:val="8"/>
            </w:numPr>
            <w:rPr>
              <w:rFonts w:ascii="Times New Roman" w:hAnsi="Times New Roman" w:cs="Times New Roman"/>
              <w:lang w:val="es-ES" w:eastAsia="es-MX"/>
            </w:rPr>
          </w:pPr>
          <w:r w:rsidRPr="00732DB0">
            <w:rPr>
              <w:rFonts w:ascii="Times New Roman" w:hAnsi="Times New Roman" w:cs="Times New Roman"/>
            </w:rPr>
            <w:t xml:space="preserve">Arcade: Instalar e importar </w:t>
          </w:r>
          <w:r w:rsidR="00732DB0" w:rsidRPr="00732DB0">
            <w:rPr>
              <w:rFonts w:ascii="Times New Roman" w:hAnsi="Times New Roman" w:cs="Times New Roman"/>
            </w:rPr>
            <w:t>librerías</w:t>
          </w:r>
          <w:r w:rsidRPr="00732DB0">
            <w:rPr>
              <w:rFonts w:ascii="Times New Roman" w:hAnsi="Times New Roman" w:cs="Times New Roman"/>
            </w:rPr>
            <w:ptab w:relativeTo="margin" w:alignment="right" w:leader="dot"/>
          </w:r>
          <w:r w:rsidR="00EC0A48">
            <w:rPr>
              <w:rFonts w:ascii="Times New Roman" w:hAnsi="Times New Roman" w:cs="Times New Roman"/>
            </w:rPr>
            <w:t>6</w:t>
          </w:r>
        </w:p>
        <w:p w14:paraId="647B7D60" w14:textId="6CB2C1ED" w:rsidR="00073ECA" w:rsidRPr="00732DB0" w:rsidRDefault="00732DB0" w:rsidP="00073ECA">
          <w:pPr>
            <w:pStyle w:val="Prrafodelista"/>
            <w:numPr>
              <w:ilvl w:val="2"/>
              <w:numId w:val="8"/>
            </w:numPr>
            <w:rPr>
              <w:rFonts w:ascii="Times New Roman" w:hAnsi="Times New Roman" w:cs="Times New Roman"/>
              <w:lang w:val="es-ES" w:eastAsia="es-MX"/>
            </w:rPr>
          </w:pPr>
          <w:r w:rsidRPr="00732DB0">
            <w:rPr>
              <w:rFonts w:ascii="Times New Roman" w:hAnsi="Times New Roman" w:cs="Times New Roman"/>
            </w:rPr>
            <w:t>Menú</w:t>
          </w:r>
          <w:r w:rsidR="00073ECA" w:rsidRPr="00732DB0">
            <w:rPr>
              <w:rFonts w:ascii="Times New Roman" w:hAnsi="Times New Roman" w:cs="Times New Roman"/>
            </w:rPr>
            <w:ptab w:relativeTo="margin" w:alignment="right" w:leader="dot"/>
          </w:r>
          <w:r w:rsidR="00EC0A48">
            <w:rPr>
              <w:rFonts w:ascii="Times New Roman" w:hAnsi="Times New Roman" w:cs="Times New Roman"/>
            </w:rPr>
            <w:t>7</w:t>
          </w:r>
        </w:p>
        <w:p w14:paraId="06A5DBF7" w14:textId="7BE81E2B" w:rsidR="00073ECA" w:rsidRPr="00732DB0" w:rsidRDefault="00732DB0" w:rsidP="00073ECA">
          <w:pPr>
            <w:pStyle w:val="Prrafodelista"/>
            <w:numPr>
              <w:ilvl w:val="2"/>
              <w:numId w:val="8"/>
            </w:numPr>
            <w:rPr>
              <w:rFonts w:ascii="Times New Roman" w:hAnsi="Times New Roman" w:cs="Times New Roman"/>
              <w:lang w:val="es-ES" w:eastAsia="es-MX"/>
            </w:rPr>
          </w:pPr>
          <w:r w:rsidRPr="00732DB0">
            <w:rPr>
              <w:rFonts w:ascii="Times New Roman" w:hAnsi="Times New Roman" w:cs="Times New Roman"/>
            </w:rPr>
            <w:t>Ping Pong</w:t>
          </w:r>
          <w:r w:rsidR="00073ECA" w:rsidRPr="00732DB0">
            <w:rPr>
              <w:rFonts w:ascii="Times New Roman" w:hAnsi="Times New Roman" w:cs="Times New Roman"/>
            </w:rPr>
            <w:ptab w:relativeTo="margin" w:alignment="right" w:leader="dot"/>
          </w:r>
          <w:r w:rsidR="00EC0A48">
            <w:rPr>
              <w:rFonts w:ascii="Times New Roman" w:hAnsi="Times New Roman" w:cs="Times New Roman"/>
            </w:rPr>
            <w:t>7</w:t>
          </w:r>
        </w:p>
        <w:p w14:paraId="6EB84C57" w14:textId="59EFD36F" w:rsidR="00073ECA" w:rsidRPr="00732DB0" w:rsidRDefault="00732DB0" w:rsidP="00073ECA">
          <w:pPr>
            <w:pStyle w:val="Prrafodelista"/>
            <w:numPr>
              <w:ilvl w:val="2"/>
              <w:numId w:val="8"/>
            </w:numPr>
            <w:rPr>
              <w:rFonts w:ascii="Times New Roman" w:hAnsi="Times New Roman" w:cs="Times New Roman"/>
              <w:lang w:val="es-ES" w:eastAsia="es-MX"/>
            </w:rPr>
          </w:pPr>
          <w:r w:rsidRPr="00732DB0">
            <w:rPr>
              <w:rFonts w:ascii="Times New Roman" w:hAnsi="Times New Roman" w:cs="Times New Roman"/>
            </w:rPr>
            <w:t>Snake</w:t>
          </w:r>
          <w:r w:rsidR="00073ECA" w:rsidRPr="00732DB0">
            <w:rPr>
              <w:rFonts w:ascii="Times New Roman" w:hAnsi="Times New Roman" w:cs="Times New Roman"/>
            </w:rPr>
            <w:ptab w:relativeTo="margin" w:alignment="right" w:leader="dot"/>
          </w:r>
          <w:r w:rsidR="00EC0A48">
            <w:rPr>
              <w:rFonts w:ascii="Times New Roman" w:hAnsi="Times New Roman" w:cs="Times New Roman"/>
            </w:rPr>
            <w:t>8</w:t>
          </w:r>
        </w:p>
        <w:p w14:paraId="68607DC3" w14:textId="2FE0A1F0" w:rsidR="00732DB0" w:rsidRPr="00732DB0" w:rsidRDefault="00732DB0" w:rsidP="00073ECA">
          <w:pPr>
            <w:pStyle w:val="Prrafodelista"/>
            <w:numPr>
              <w:ilvl w:val="2"/>
              <w:numId w:val="8"/>
            </w:numPr>
            <w:rPr>
              <w:rFonts w:ascii="Times New Roman" w:hAnsi="Times New Roman" w:cs="Times New Roman"/>
              <w:lang w:val="es-ES" w:eastAsia="es-MX"/>
            </w:rPr>
          </w:pPr>
          <w:r w:rsidRPr="00732DB0">
            <w:rPr>
              <w:rFonts w:ascii="Times New Roman" w:hAnsi="Times New Roman" w:cs="Times New Roman"/>
            </w:rPr>
            <w:t>Plataformero</w:t>
          </w:r>
          <w:r w:rsidR="00073ECA" w:rsidRPr="00732DB0">
            <w:rPr>
              <w:rFonts w:ascii="Times New Roman" w:hAnsi="Times New Roman" w:cs="Times New Roman"/>
            </w:rPr>
            <w:ptab w:relativeTo="margin" w:alignment="right" w:leader="dot"/>
          </w:r>
          <w:r w:rsidR="00EC0A48">
            <w:rPr>
              <w:rFonts w:ascii="Times New Roman" w:hAnsi="Times New Roman" w:cs="Times New Roman"/>
            </w:rPr>
            <w:t>9</w:t>
          </w:r>
        </w:p>
        <w:p w14:paraId="0A3BB221" w14:textId="77777777" w:rsidR="00732DB0" w:rsidRPr="00732DB0" w:rsidRDefault="00732DB0" w:rsidP="00732DB0">
          <w:pPr>
            <w:pStyle w:val="Prrafodelista"/>
            <w:ind w:left="1080"/>
            <w:rPr>
              <w:rFonts w:ascii="Times New Roman" w:hAnsi="Times New Roman" w:cs="Times New Roman"/>
              <w:lang w:val="es-ES" w:eastAsia="es-MX"/>
            </w:rPr>
          </w:pPr>
        </w:p>
        <w:p w14:paraId="199FBEE2" w14:textId="734AC1C9" w:rsidR="00732DB0" w:rsidRPr="00732DB0" w:rsidRDefault="00732DB0" w:rsidP="00732DB0">
          <w:pPr>
            <w:pStyle w:val="Prrafodelista"/>
            <w:numPr>
              <w:ilvl w:val="0"/>
              <w:numId w:val="8"/>
            </w:numPr>
            <w:rPr>
              <w:rFonts w:ascii="Times New Roman" w:hAnsi="Times New Roman" w:cs="Times New Roman"/>
              <w:lang w:val="es-ES"/>
            </w:rPr>
          </w:pPr>
          <w:r w:rsidRPr="00732DB0">
            <w:rPr>
              <w:rFonts w:ascii="Times New Roman" w:hAnsi="Times New Roman" w:cs="Times New Roman"/>
              <w:b/>
              <w:bCs/>
            </w:rPr>
            <w:t>Resultados</w:t>
          </w:r>
          <w:r w:rsidRPr="00732DB0">
            <w:rPr>
              <w:rFonts w:ascii="Times New Roman" w:hAnsi="Times New Roman" w:cs="Times New Roman"/>
            </w:rPr>
            <w:t xml:space="preserve"> </w:t>
          </w:r>
          <w:r w:rsidRPr="00732DB0">
            <w:rPr>
              <w:rFonts w:ascii="Times New Roman" w:hAnsi="Times New Roman" w:cs="Times New Roman"/>
            </w:rPr>
            <w:ptab w:relativeTo="margin" w:alignment="right" w:leader="dot"/>
          </w:r>
          <w:r w:rsidR="00EC0A48">
            <w:rPr>
              <w:rFonts w:ascii="Times New Roman" w:hAnsi="Times New Roman" w:cs="Times New Roman"/>
              <w:b/>
              <w:bCs/>
              <w:lang w:val="es-ES"/>
            </w:rPr>
            <w:t>10</w:t>
          </w:r>
          <w:r w:rsidR="00CC1472">
            <w:rPr>
              <w:rFonts w:ascii="Times New Roman" w:hAnsi="Times New Roman" w:cs="Times New Roman"/>
              <w:b/>
              <w:bCs/>
              <w:lang w:val="es-ES"/>
            </w:rPr>
            <w:t>..11</w:t>
          </w:r>
        </w:p>
        <w:p w14:paraId="18BB16F3" w14:textId="5DB16CE9" w:rsidR="00732DB0" w:rsidRPr="00732DB0" w:rsidRDefault="00732DB0" w:rsidP="00732DB0">
          <w:pPr>
            <w:pStyle w:val="Prrafodelista"/>
            <w:numPr>
              <w:ilvl w:val="0"/>
              <w:numId w:val="8"/>
            </w:numPr>
            <w:rPr>
              <w:rFonts w:ascii="Times New Roman" w:hAnsi="Times New Roman" w:cs="Times New Roman"/>
              <w:lang w:val="es-ES"/>
            </w:rPr>
          </w:pPr>
          <w:r w:rsidRPr="00732DB0">
            <w:rPr>
              <w:rFonts w:ascii="Times New Roman" w:hAnsi="Times New Roman" w:cs="Times New Roman"/>
              <w:b/>
              <w:bCs/>
            </w:rPr>
            <w:t>Conclusiones</w:t>
          </w:r>
          <w:r w:rsidRPr="00732DB0">
            <w:rPr>
              <w:rFonts w:ascii="Times New Roman" w:hAnsi="Times New Roman" w:cs="Times New Roman"/>
            </w:rPr>
            <w:ptab w:relativeTo="margin" w:alignment="right" w:leader="dot"/>
          </w:r>
          <w:r w:rsidR="00EC0A48">
            <w:rPr>
              <w:rFonts w:ascii="Times New Roman" w:hAnsi="Times New Roman" w:cs="Times New Roman"/>
              <w:b/>
              <w:bCs/>
              <w:lang w:val="es-ES"/>
            </w:rPr>
            <w:t>1</w:t>
          </w:r>
          <w:r w:rsidR="00CC1472">
            <w:rPr>
              <w:rFonts w:ascii="Times New Roman" w:hAnsi="Times New Roman" w:cs="Times New Roman"/>
              <w:b/>
              <w:bCs/>
              <w:lang w:val="es-ES"/>
            </w:rPr>
            <w:t>2</w:t>
          </w:r>
        </w:p>
        <w:p w14:paraId="373C2097" w14:textId="77777777" w:rsidR="00732DB0" w:rsidRPr="00732DB0" w:rsidRDefault="00732DB0" w:rsidP="00732DB0">
          <w:pPr>
            <w:rPr>
              <w:lang w:val="es-ES"/>
            </w:rPr>
          </w:pPr>
        </w:p>
        <w:p w14:paraId="4976A593" w14:textId="33D75EE6" w:rsidR="001E4BA9" w:rsidRPr="00732DB0" w:rsidRDefault="00000000" w:rsidP="00732DB0">
          <w:pPr>
            <w:ind w:left="360"/>
            <w:rPr>
              <w:lang w:val="es-ES" w:eastAsia="es-MX"/>
            </w:rPr>
          </w:pPr>
        </w:p>
      </w:sdtContent>
    </w:sdt>
    <w:p w14:paraId="0F4DAE74" w14:textId="300040EE" w:rsidR="00732DB0" w:rsidRDefault="00732DB0">
      <w:pPr>
        <w:pStyle w:val="Tabladeilustraciones"/>
        <w:tabs>
          <w:tab w:val="right" w:leader="dot" w:pos="8828"/>
        </w:tabs>
        <w:rPr>
          <w:rFonts w:ascii="Times New Roman" w:hAnsi="Times New Roman" w:cs="Times New Roman"/>
          <w:sz w:val="24"/>
          <w:szCs w:val="24"/>
        </w:rPr>
      </w:pPr>
      <w:r>
        <w:rPr>
          <w:rFonts w:ascii="Times New Roman" w:hAnsi="Times New Roman" w:cs="Times New Roman"/>
          <w:sz w:val="24"/>
          <w:szCs w:val="24"/>
        </w:rPr>
        <w:lastRenderedPageBreak/>
        <w:t>Índice de Ilustraciones</w:t>
      </w:r>
    </w:p>
    <w:p w14:paraId="1D168D64" w14:textId="77777777" w:rsidR="00732DB0" w:rsidRDefault="00732DB0">
      <w:pPr>
        <w:pStyle w:val="Tabladeilustraciones"/>
        <w:tabs>
          <w:tab w:val="right" w:leader="dot" w:pos="8828"/>
        </w:tabs>
        <w:rPr>
          <w:rFonts w:ascii="Times New Roman" w:hAnsi="Times New Roman" w:cs="Times New Roman"/>
          <w:sz w:val="24"/>
          <w:szCs w:val="24"/>
        </w:rPr>
      </w:pPr>
    </w:p>
    <w:p w14:paraId="40C28FD8" w14:textId="77777777" w:rsidR="00732DB0" w:rsidRDefault="00732DB0">
      <w:pPr>
        <w:pStyle w:val="Tabladeilustraciones"/>
        <w:tabs>
          <w:tab w:val="right" w:leader="dot" w:pos="8828"/>
        </w:tabs>
        <w:rPr>
          <w:rFonts w:ascii="Times New Roman" w:hAnsi="Times New Roman" w:cs="Times New Roman"/>
          <w:sz w:val="24"/>
          <w:szCs w:val="24"/>
        </w:rPr>
      </w:pPr>
    </w:p>
    <w:p w14:paraId="007C69A6" w14:textId="1FF92407" w:rsidR="00732DB0" w:rsidRDefault="00732DB0">
      <w:pPr>
        <w:pStyle w:val="Tabladeilustraciones"/>
        <w:tabs>
          <w:tab w:val="right" w:leader="dot" w:pos="8828"/>
        </w:tabs>
        <w:rPr>
          <w:rFonts w:eastAsiaTheme="minorEastAsia"/>
          <w:noProof/>
          <w:lang w:eastAsia="es-MX"/>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"Ilustración" </w:instrText>
      </w:r>
      <w:r>
        <w:rPr>
          <w:rFonts w:ascii="Times New Roman" w:hAnsi="Times New Roman" w:cs="Times New Roman"/>
          <w:sz w:val="24"/>
          <w:szCs w:val="24"/>
        </w:rPr>
        <w:fldChar w:fldCharType="separate"/>
      </w:r>
      <w:hyperlink w:anchor="_Toc165221888" w:history="1">
        <w:r w:rsidRPr="008D6875">
          <w:rPr>
            <w:rStyle w:val="Hipervnculo"/>
            <w:noProof/>
          </w:rPr>
          <w:t>Ilustración 1. Menú</w:t>
        </w:r>
        <w:r>
          <w:rPr>
            <w:noProof/>
            <w:webHidden/>
          </w:rPr>
          <w:tab/>
        </w:r>
        <w:r>
          <w:rPr>
            <w:noProof/>
            <w:webHidden/>
          </w:rPr>
          <w:fldChar w:fldCharType="begin"/>
        </w:r>
        <w:r>
          <w:rPr>
            <w:noProof/>
            <w:webHidden/>
          </w:rPr>
          <w:instrText xml:space="preserve"> PAGEREF _Toc165221888 \h </w:instrText>
        </w:r>
        <w:r>
          <w:rPr>
            <w:noProof/>
            <w:webHidden/>
          </w:rPr>
        </w:r>
        <w:r>
          <w:rPr>
            <w:noProof/>
            <w:webHidden/>
          </w:rPr>
          <w:fldChar w:fldCharType="separate"/>
        </w:r>
        <w:r>
          <w:rPr>
            <w:noProof/>
            <w:webHidden/>
          </w:rPr>
          <w:t>1</w:t>
        </w:r>
        <w:r w:rsidR="00085433">
          <w:rPr>
            <w:noProof/>
            <w:webHidden/>
          </w:rPr>
          <w:t>0</w:t>
        </w:r>
        <w:r>
          <w:rPr>
            <w:noProof/>
            <w:webHidden/>
          </w:rPr>
          <w:fldChar w:fldCharType="end"/>
        </w:r>
      </w:hyperlink>
    </w:p>
    <w:p w14:paraId="3FEDA839" w14:textId="1A239908" w:rsidR="00732DB0" w:rsidRDefault="00000000">
      <w:pPr>
        <w:pStyle w:val="Tabladeilustraciones"/>
        <w:tabs>
          <w:tab w:val="right" w:leader="dot" w:pos="8828"/>
        </w:tabs>
        <w:rPr>
          <w:rFonts w:eastAsiaTheme="minorEastAsia"/>
          <w:noProof/>
          <w:lang w:eastAsia="es-MX"/>
        </w:rPr>
      </w:pPr>
      <w:hyperlink w:anchor="_Toc165221889" w:history="1">
        <w:r w:rsidR="00732DB0" w:rsidRPr="008D6875">
          <w:rPr>
            <w:rStyle w:val="Hipervnculo"/>
            <w:noProof/>
          </w:rPr>
          <w:t>Ilustración 2. Juego Snake</w:t>
        </w:r>
        <w:r w:rsidR="00732DB0">
          <w:rPr>
            <w:noProof/>
            <w:webHidden/>
          </w:rPr>
          <w:tab/>
        </w:r>
        <w:r w:rsidR="00732DB0">
          <w:rPr>
            <w:noProof/>
            <w:webHidden/>
          </w:rPr>
          <w:fldChar w:fldCharType="begin"/>
        </w:r>
        <w:r w:rsidR="00732DB0">
          <w:rPr>
            <w:noProof/>
            <w:webHidden/>
          </w:rPr>
          <w:instrText xml:space="preserve"> PAGEREF _Toc165221889 \h </w:instrText>
        </w:r>
        <w:r w:rsidR="00732DB0">
          <w:rPr>
            <w:noProof/>
            <w:webHidden/>
          </w:rPr>
        </w:r>
        <w:r w:rsidR="00732DB0">
          <w:rPr>
            <w:noProof/>
            <w:webHidden/>
          </w:rPr>
          <w:fldChar w:fldCharType="separate"/>
        </w:r>
        <w:r w:rsidR="00732DB0">
          <w:rPr>
            <w:noProof/>
            <w:webHidden/>
          </w:rPr>
          <w:t>1</w:t>
        </w:r>
        <w:r w:rsidR="00085433">
          <w:rPr>
            <w:noProof/>
            <w:webHidden/>
          </w:rPr>
          <w:t>0</w:t>
        </w:r>
        <w:r w:rsidR="00732DB0">
          <w:rPr>
            <w:noProof/>
            <w:webHidden/>
          </w:rPr>
          <w:fldChar w:fldCharType="end"/>
        </w:r>
      </w:hyperlink>
    </w:p>
    <w:p w14:paraId="1B5B5EEA" w14:textId="776D2B27" w:rsidR="00732DB0" w:rsidRDefault="00000000">
      <w:pPr>
        <w:pStyle w:val="Tabladeilustraciones"/>
        <w:tabs>
          <w:tab w:val="right" w:leader="dot" w:pos="8828"/>
        </w:tabs>
        <w:rPr>
          <w:rFonts w:eastAsiaTheme="minorEastAsia"/>
          <w:noProof/>
          <w:lang w:eastAsia="es-MX"/>
        </w:rPr>
      </w:pPr>
      <w:hyperlink w:anchor="_Toc165221890" w:history="1">
        <w:r w:rsidR="00732DB0" w:rsidRPr="008D6875">
          <w:rPr>
            <w:rStyle w:val="Hipervnculo"/>
            <w:noProof/>
          </w:rPr>
          <w:t>Ilustración 3. Plataformero</w:t>
        </w:r>
        <w:r w:rsidR="00732DB0">
          <w:rPr>
            <w:noProof/>
            <w:webHidden/>
          </w:rPr>
          <w:tab/>
        </w:r>
        <w:r w:rsidR="00732DB0">
          <w:rPr>
            <w:noProof/>
            <w:webHidden/>
          </w:rPr>
          <w:fldChar w:fldCharType="begin"/>
        </w:r>
        <w:r w:rsidR="00732DB0">
          <w:rPr>
            <w:noProof/>
            <w:webHidden/>
          </w:rPr>
          <w:instrText xml:space="preserve"> PAGEREF _Toc165221890 \h </w:instrText>
        </w:r>
        <w:r w:rsidR="00732DB0">
          <w:rPr>
            <w:noProof/>
            <w:webHidden/>
          </w:rPr>
        </w:r>
        <w:r w:rsidR="00732DB0">
          <w:rPr>
            <w:noProof/>
            <w:webHidden/>
          </w:rPr>
          <w:fldChar w:fldCharType="separate"/>
        </w:r>
        <w:r w:rsidR="00732DB0">
          <w:rPr>
            <w:noProof/>
            <w:webHidden/>
          </w:rPr>
          <w:t>1</w:t>
        </w:r>
        <w:r w:rsidR="00085433">
          <w:rPr>
            <w:noProof/>
            <w:webHidden/>
          </w:rPr>
          <w:t>1</w:t>
        </w:r>
        <w:r w:rsidR="00732DB0">
          <w:rPr>
            <w:noProof/>
            <w:webHidden/>
          </w:rPr>
          <w:fldChar w:fldCharType="end"/>
        </w:r>
      </w:hyperlink>
    </w:p>
    <w:p w14:paraId="1B54EB89" w14:textId="30621EB6" w:rsidR="00732DB0" w:rsidRDefault="00000000">
      <w:pPr>
        <w:pStyle w:val="Tabladeilustraciones"/>
        <w:tabs>
          <w:tab w:val="right" w:leader="dot" w:pos="8828"/>
        </w:tabs>
        <w:rPr>
          <w:rFonts w:eastAsiaTheme="minorEastAsia"/>
          <w:noProof/>
          <w:lang w:eastAsia="es-MX"/>
        </w:rPr>
      </w:pPr>
      <w:hyperlink w:anchor="_Toc165221891" w:history="1">
        <w:r w:rsidR="00732DB0" w:rsidRPr="008D6875">
          <w:rPr>
            <w:rStyle w:val="Hipervnculo"/>
            <w:noProof/>
          </w:rPr>
          <w:t>Ilustración 4. Ping Pong</w:t>
        </w:r>
        <w:r w:rsidR="00732DB0">
          <w:rPr>
            <w:noProof/>
            <w:webHidden/>
          </w:rPr>
          <w:tab/>
        </w:r>
        <w:r w:rsidR="00732DB0">
          <w:rPr>
            <w:noProof/>
            <w:webHidden/>
          </w:rPr>
          <w:fldChar w:fldCharType="begin"/>
        </w:r>
        <w:r w:rsidR="00732DB0">
          <w:rPr>
            <w:noProof/>
            <w:webHidden/>
          </w:rPr>
          <w:instrText xml:space="preserve"> PAGEREF _Toc165221891 \h </w:instrText>
        </w:r>
        <w:r w:rsidR="00732DB0">
          <w:rPr>
            <w:noProof/>
            <w:webHidden/>
          </w:rPr>
        </w:r>
        <w:r w:rsidR="00732DB0">
          <w:rPr>
            <w:noProof/>
            <w:webHidden/>
          </w:rPr>
          <w:fldChar w:fldCharType="separate"/>
        </w:r>
        <w:r w:rsidR="00732DB0">
          <w:rPr>
            <w:noProof/>
            <w:webHidden/>
          </w:rPr>
          <w:t>1</w:t>
        </w:r>
        <w:r w:rsidR="00085433">
          <w:rPr>
            <w:noProof/>
            <w:webHidden/>
          </w:rPr>
          <w:t>1</w:t>
        </w:r>
        <w:r w:rsidR="00732DB0">
          <w:rPr>
            <w:noProof/>
            <w:webHidden/>
          </w:rPr>
          <w:fldChar w:fldCharType="end"/>
        </w:r>
      </w:hyperlink>
    </w:p>
    <w:p w14:paraId="40618658" w14:textId="23DCA6E9" w:rsidR="00732DB0" w:rsidRDefault="00732DB0" w:rsidP="005A485A">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9DF26EE" w14:textId="5D65C462" w:rsidR="00732DB0" w:rsidRPr="0060289C" w:rsidRDefault="00732DB0" w:rsidP="00732DB0">
      <w:pPr>
        <w:rPr>
          <w:rFonts w:ascii="Times New Roman" w:hAnsi="Times New Roman" w:cs="Times New Roman"/>
          <w:sz w:val="24"/>
          <w:szCs w:val="24"/>
        </w:rPr>
      </w:pPr>
      <w:r>
        <w:rPr>
          <w:rFonts w:ascii="Times New Roman" w:hAnsi="Times New Roman" w:cs="Times New Roman"/>
          <w:sz w:val="24"/>
          <w:szCs w:val="24"/>
        </w:rPr>
        <w:br w:type="page"/>
      </w:r>
    </w:p>
    <w:p w14:paraId="35A09035" w14:textId="4BD73145" w:rsidR="0060289C" w:rsidRPr="0060289C" w:rsidRDefault="0060289C" w:rsidP="00732DB0">
      <w:pPr>
        <w:rPr>
          <w:rFonts w:ascii="Times New Roman" w:hAnsi="Times New Roman" w:cs="Times New Roman"/>
          <w:sz w:val="24"/>
          <w:szCs w:val="24"/>
        </w:rPr>
      </w:pPr>
    </w:p>
    <w:p w14:paraId="56C4E841" w14:textId="5A1A834D" w:rsidR="0060289C" w:rsidRPr="001B2C7C" w:rsidRDefault="005A485A" w:rsidP="00101AEB">
      <w:pPr>
        <w:pStyle w:val="Prrafodelista"/>
        <w:numPr>
          <w:ilvl w:val="0"/>
          <w:numId w:val="1"/>
        </w:numPr>
        <w:jc w:val="both"/>
        <w:rPr>
          <w:rFonts w:ascii="Times New Roman" w:hAnsi="Times New Roman" w:cs="Times New Roman"/>
          <w:sz w:val="32"/>
          <w:szCs w:val="32"/>
        </w:rPr>
      </w:pPr>
      <w:r w:rsidRPr="001B2C7C">
        <w:rPr>
          <w:rFonts w:ascii="Times New Roman" w:hAnsi="Times New Roman" w:cs="Times New Roman"/>
          <w:sz w:val="32"/>
          <w:szCs w:val="32"/>
        </w:rPr>
        <w:t>Introducción</w:t>
      </w:r>
    </w:p>
    <w:p w14:paraId="462BF831" w14:textId="1ECE50B6" w:rsidR="005A485A" w:rsidRDefault="00646005" w:rsidP="00101AEB">
      <w:pPr>
        <w:spacing w:line="276" w:lineRule="auto"/>
        <w:ind w:left="360"/>
        <w:jc w:val="both"/>
        <w:rPr>
          <w:rFonts w:ascii="Times New Roman" w:hAnsi="Times New Roman" w:cs="Times New Roman"/>
          <w:sz w:val="24"/>
          <w:szCs w:val="24"/>
        </w:rPr>
      </w:pPr>
      <w:r w:rsidRPr="00646005">
        <w:rPr>
          <w:rFonts w:ascii="Times New Roman" w:hAnsi="Times New Roman" w:cs="Times New Roman"/>
          <w:sz w:val="24"/>
          <w:szCs w:val="24"/>
        </w:rPr>
        <w:t>La industria de los videojuegos en México se encuentra posicionada como uno de los 10 mercados más importantes a nivel global, con 65.9 millones de video jugadores de 6 años o más, un aumento de 2.8% con respecto al 2021, en el que se alcanzó una cifra de 64.1 millones. Esta contabilidad es equivalente a una razón de 56.5% de la población de 6 años o más al 2022</w:t>
      </w:r>
      <w:r>
        <w:rPr>
          <w:rFonts w:ascii="Times New Roman" w:hAnsi="Times New Roman" w:cs="Times New Roman"/>
          <w:sz w:val="24"/>
          <w:szCs w:val="24"/>
        </w:rPr>
        <w:t xml:space="preserve"> </w:t>
      </w:r>
      <w:sdt>
        <w:sdtPr>
          <w:rPr>
            <w:rFonts w:ascii="Times New Roman" w:hAnsi="Times New Roman" w:cs="Times New Roman"/>
            <w:sz w:val="24"/>
            <w:szCs w:val="24"/>
          </w:rPr>
          <w:id w:val="4418837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Alb22 \l 2058 </w:instrText>
          </w:r>
          <w:r>
            <w:rPr>
              <w:rFonts w:ascii="Times New Roman" w:hAnsi="Times New Roman" w:cs="Times New Roman"/>
              <w:sz w:val="24"/>
              <w:szCs w:val="24"/>
            </w:rPr>
            <w:fldChar w:fldCharType="separate"/>
          </w:r>
          <w:r w:rsidR="00D04988" w:rsidRPr="00D04988">
            <w:rPr>
              <w:rFonts w:ascii="Times New Roman" w:hAnsi="Times New Roman" w:cs="Times New Roman"/>
              <w:noProof/>
              <w:sz w:val="24"/>
              <w:szCs w:val="24"/>
            </w:rPr>
            <w:t>(Piedras, 2022)</w:t>
          </w:r>
          <w:r>
            <w:rPr>
              <w:rFonts w:ascii="Times New Roman" w:hAnsi="Times New Roman" w:cs="Times New Roman"/>
              <w:sz w:val="24"/>
              <w:szCs w:val="24"/>
            </w:rPr>
            <w:fldChar w:fldCharType="end"/>
          </w:r>
        </w:sdtContent>
      </w:sdt>
      <w:r w:rsidRPr="00646005">
        <w:rPr>
          <w:rFonts w:ascii="Times New Roman" w:hAnsi="Times New Roman" w:cs="Times New Roman"/>
          <w:sz w:val="24"/>
          <w:szCs w:val="24"/>
        </w:rPr>
        <w:t xml:space="preserve">. </w:t>
      </w:r>
      <w:r>
        <w:rPr>
          <w:rFonts w:ascii="Times New Roman" w:hAnsi="Times New Roman" w:cs="Times New Roman"/>
          <w:sz w:val="24"/>
          <w:szCs w:val="24"/>
        </w:rPr>
        <w:t>Por consecuencia y</w:t>
      </w:r>
      <w:r w:rsidR="00E859C2">
        <w:rPr>
          <w:rFonts w:ascii="Times New Roman" w:hAnsi="Times New Roman" w:cs="Times New Roman"/>
          <w:sz w:val="24"/>
          <w:szCs w:val="24"/>
        </w:rPr>
        <w:t xml:space="preserve">a sea un juego móvil, en una consola, o </w:t>
      </w:r>
      <w:r w:rsidR="00D5558F">
        <w:rPr>
          <w:rFonts w:ascii="Times New Roman" w:hAnsi="Times New Roman" w:cs="Times New Roman"/>
          <w:sz w:val="24"/>
          <w:szCs w:val="24"/>
        </w:rPr>
        <w:t xml:space="preserve">un </w:t>
      </w:r>
      <w:r>
        <w:rPr>
          <w:rFonts w:ascii="Times New Roman" w:hAnsi="Times New Roman" w:cs="Times New Roman"/>
          <w:sz w:val="24"/>
          <w:szCs w:val="24"/>
        </w:rPr>
        <w:t xml:space="preserve">computador hemos probado algún juego ya que </w:t>
      </w:r>
      <w:r w:rsidRPr="00646005">
        <w:rPr>
          <w:rFonts w:ascii="Times New Roman" w:hAnsi="Times New Roman" w:cs="Times New Roman"/>
          <w:sz w:val="24"/>
          <w:szCs w:val="24"/>
        </w:rPr>
        <w:t>79.8% son jugadores principalmente casuales que juegan a través de su smartphone, mientras que 20.5% lo hace desde consolas fijas, 6.7% mediante computadoras y sólo 6.2% mediante tabletas</w:t>
      </w:r>
      <w:r>
        <w:rPr>
          <w:rFonts w:ascii="Times New Roman" w:hAnsi="Times New Roman" w:cs="Times New Roman"/>
          <w:sz w:val="24"/>
          <w:szCs w:val="24"/>
        </w:rPr>
        <w:t xml:space="preserve"> </w:t>
      </w:r>
      <w:sdt>
        <w:sdtPr>
          <w:rPr>
            <w:rFonts w:ascii="Times New Roman" w:hAnsi="Times New Roman" w:cs="Times New Roman"/>
            <w:sz w:val="24"/>
            <w:szCs w:val="24"/>
          </w:rPr>
          <w:id w:val="-5419804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Alb22 \l 2058 </w:instrText>
          </w:r>
          <w:r>
            <w:rPr>
              <w:rFonts w:ascii="Times New Roman" w:hAnsi="Times New Roman" w:cs="Times New Roman"/>
              <w:sz w:val="24"/>
              <w:szCs w:val="24"/>
            </w:rPr>
            <w:fldChar w:fldCharType="separate"/>
          </w:r>
          <w:r w:rsidR="00D04988" w:rsidRPr="00D04988">
            <w:rPr>
              <w:rFonts w:ascii="Times New Roman" w:hAnsi="Times New Roman" w:cs="Times New Roman"/>
              <w:noProof/>
              <w:sz w:val="24"/>
              <w:szCs w:val="24"/>
            </w:rPr>
            <w:t>(Piedras,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D5558F">
        <w:rPr>
          <w:rFonts w:ascii="Times New Roman" w:hAnsi="Times New Roman" w:cs="Times New Roman"/>
          <w:sz w:val="24"/>
          <w:szCs w:val="24"/>
        </w:rPr>
        <w:t xml:space="preserve"> </w:t>
      </w:r>
      <w:r>
        <w:rPr>
          <w:rFonts w:ascii="Times New Roman" w:hAnsi="Times New Roman" w:cs="Times New Roman"/>
          <w:sz w:val="24"/>
          <w:szCs w:val="24"/>
        </w:rPr>
        <w:t>P</w:t>
      </w:r>
      <w:r w:rsidR="00D5558F">
        <w:rPr>
          <w:rFonts w:ascii="Times New Roman" w:hAnsi="Times New Roman" w:cs="Times New Roman"/>
          <w:sz w:val="24"/>
          <w:szCs w:val="24"/>
        </w:rPr>
        <w:t xml:space="preserve">ero incluso antes de la llegada de estos dispositivos modernos existían una manera más sencilla de acceder a este mundo de entretenimiento, </w:t>
      </w:r>
      <w:r w:rsidR="00DC0CF1">
        <w:rPr>
          <w:rFonts w:ascii="Times New Roman" w:hAnsi="Times New Roman" w:cs="Times New Roman"/>
          <w:sz w:val="24"/>
          <w:szCs w:val="24"/>
        </w:rPr>
        <w:t>“</w:t>
      </w:r>
      <w:r w:rsidR="00D5558F">
        <w:rPr>
          <w:rFonts w:ascii="Times New Roman" w:hAnsi="Times New Roman" w:cs="Times New Roman"/>
          <w:sz w:val="24"/>
          <w:szCs w:val="24"/>
        </w:rPr>
        <w:t>gracias a la llegada de las maquinas arcade, o arcade entre los 70s y 80s</w:t>
      </w:r>
      <w:r w:rsidR="00DC0CF1">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sz w:val="24"/>
            <w:szCs w:val="24"/>
          </w:rPr>
          <w:id w:val="-10567061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Arc1 \l 2058 </w:instrText>
          </w:r>
          <w:r>
            <w:rPr>
              <w:rFonts w:ascii="Times New Roman" w:hAnsi="Times New Roman" w:cs="Times New Roman"/>
              <w:sz w:val="24"/>
              <w:szCs w:val="24"/>
            </w:rPr>
            <w:fldChar w:fldCharType="separate"/>
          </w:r>
          <w:r w:rsidR="00D04988" w:rsidRPr="00D04988">
            <w:rPr>
              <w:rFonts w:ascii="Times New Roman" w:hAnsi="Times New Roman" w:cs="Times New Roman"/>
              <w:noProof/>
              <w:sz w:val="24"/>
              <w:szCs w:val="24"/>
            </w:rPr>
            <w:t>(Arcades-Retroal, s.f.)</w:t>
          </w:r>
          <w:r>
            <w:rPr>
              <w:rFonts w:ascii="Times New Roman" w:hAnsi="Times New Roman" w:cs="Times New Roman"/>
              <w:sz w:val="24"/>
              <w:szCs w:val="24"/>
            </w:rPr>
            <w:fldChar w:fldCharType="end"/>
          </w:r>
        </w:sdtContent>
      </w:sdt>
      <w:r w:rsidR="00D5558F">
        <w:rPr>
          <w:rFonts w:ascii="Times New Roman" w:hAnsi="Times New Roman" w:cs="Times New Roman"/>
          <w:sz w:val="24"/>
          <w:szCs w:val="24"/>
        </w:rPr>
        <w:t>, fue una de las mejores maneras de expandir los juegos ante el público en general, pudiendo disfrutar de grandes clásicos como el ping pong.</w:t>
      </w:r>
    </w:p>
    <w:p w14:paraId="0E7BDCB9" w14:textId="48B0AC56" w:rsidR="00DC0CF1" w:rsidRDefault="00DC0CF1" w:rsidP="00DC0CF1">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Gracias a toda la popularidad que brindaron los juegos arcade, sea ha podido conocer y promocionar otros tipos de medios o instituciones, como podría ser el caso de una universidad, página web entre otros. </w:t>
      </w:r>
      <w:r w:rsidRPr="009201AF">
        <w:rPr>
          <w:rFonts w:ascii="Times New Roman" w:hAnsi="Times New Roman" w:cs="Times New Roman"/>
          <w:sz w:val="24"/>
          <w:szCs w:val="24"/>
        </w:rPr>
        <w:t>Los juegos se pueden utilizar como estrategia de marketing externo, hacia los clientes, con el objetivo de obtener más ventas ya sea a través de generar tráfico en tu página web, captar a potenciales clientes o fidelizar a los ya existentes</w:t>
      </w:r>
      <w:r>
        <w:rPr>
          <w:rFonts w:ascii="Times New Roman" w:hAnsi="Times New Roman" w:cs="Times New Roman"/>
          <w:sz w:val="24"/>
          <w:szCs w:val="24"/>
        </w:rPr>
        <w:t xml:space="preserve"> </w:t>
      </w:r>
      <w:sdt>
        <w:sdtPr>
          <w:rPr>
            <w:rFonts w:ascii="Times New Roman" w:hAnsi="Times New Roman" w:cs="Times New Roman"/>
            <w:sz w:val="24"/>
            <w:szCs w:val="24"/>
          </w:rPr>
          <w:id w:val="-2492749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Car21 \l 2058 </w:instrText>
          </w:r>
          <w:r>
            <w:rPr>
              <w:rFonts w:ascii="Times New Roman" w:hAnsi="Times New Roman" w:cs="Times New Roman"/>
              <w:sz w:val="24"/>
              <w:szCs w:val="24"/>
            </w:rPr>
            <w:fldChar w:fldCharType="separate"/>
          </w:r>
          <w:r w:rsidR="00D04988" w:rsidRPr="00D04988">
            <w:rPr>
              <w:rFonts w:ascii="Times New Roman" w:hAnsi="Times New Roman" w:cs="Times New Roman"/>
              <w:noProof/>
              <w:sz w:val="24"/>
              <w:szCs w:val="24"/>
            </w:rPr>
            <w:t>(Bataller, 2021)</w:t>
          </w:r>
          <w:r>
            <w:rPr>
              <w:rFonts w:ascii="Times New Roman" w:hAnsi="Times New Roman" w:cs="Times New Roman"/>
              <w:sz w:val="24"/>
              <w:szCs w:val="24"/>
            </w:rPr>
            <w:fldChar w:fldCharType="end"/>
          </w:r>
        </w:sdtContent>
      </w:sdt>
      <w:r w:rsidRPr="009201AF">
        <w:rPr>
          <w:rFonts w:ascii="Times New Roman" w:hAnsi="Times New Roman" w:cs="Times New Roman"/>
          <w:sz w:val="24"/>
          <w:szCs w:val="24"/>
        </w:rPr>
        <w:t>.</w:t>
      </w:r>
      <w:r>
        <w:rPr>
          <w:rFonts w:ascii="Times New Roman" w:hAnsi="Times New Roman" w:cs="Times New Roman"/>
          <w:sz w:val="24"/>
          <w:szCs w:val="24"/>
        </w:rPr>
        <w:t xml:space="preserve"> </w:t>
      </w:r>
    </w:p>
    <w:p w14:paraId="7139B105" w14:textId="33D359B6" w:rsidR="00D5558F" w:rsidRDefault="00DC0CF1" w:rsidP="00101AEB">
      <w:pPr>
        <w:spacing w:line="276" w:lineRule="auto"/>
        <w:ind w:left="360"/>
        <w:jc w:val="both"/>
        <w:rPr>
          <w:rFonts w:ascii="Times New Roman" w:hAnsi="Times New Roman" w:cs="Times New Roman"/>
          <w:sz w:val="24"/>
          <w:szCs w:val="24"/>
        </w:rPr>
      </w:pPr>
      <w:r w:rsidRPr="00DC0CF1">
        <w:rPr>
          <w:rFonts w:ascii="Times New Roman" w:hAnsi="Times New Roman" w:cs="Times New Roman"/>
          <w:sz w:val="24"/>
          <w:szCs w:val="24"/>
        </w:rPr>
        <w:t>Por ello estamos elaborando este juego independiente sobre la mascota de nuestra misma universidad, esperando que se llegue a conocer y puedan disfrutar del videojuego.</w:t>
      </w:r>
      <w:r>
        <w:rPr>
          <w:rFonts w:ascii="Times New Roman" w:hAnsi="Times New Roman" w:cs="Times New Roman"/>
          <w:sz w:val="24"/>
          <w:szCs w:val="24"/>
        </w:rPr>
        <w:t xml:space="preserve"> </w:t>
      </w:r>
      <w:r w:rsidR="00D5558F">
        <w:rPr>
          <w:rFonts w:ascii="Times New Roman" w:hAnsi="Times New Roman" w:cs="Times New Roman"/>
          <w:sz w:val="24"/>
          <w:szCs w:val="24"/>
        </w:rPr>
        <w:t xml:space="preserve">No solo podrás jugar estos clásicos, si no también un juego </w:t>
      </w:r>
      <w:r w:rsidR="00952C56">
        <w:rPr>
          <w:rFonts w:ascii="Times New Roman" w:hAnsi="Times New Roman" w:cs="Times New Roman"/>
          <w:sz w:val="24"/>
          <w:szCs w:val="24"/>
        </w:rPr>
        <w:t xml:space="preserve">plataformero </w:t>
      </w:r>
      <w:r w:rsidR="00D5558F">
        <w:rPr>
          <w:rFonts w:ascii="Times New Roman" w:hAnsi="Times New Roman" w:cs="Times New Roman"/>
          <w:sz w:val="24"/>
          <w:szCs w:val="24"/>
        </w:rPr>
        <w:t xml:space="preserve">basado en este tipo de formato de 8 bits </w:t>
      </w:r>
      <w:r w:rsidR="00952C56">
        <w:rPr>
          <w:rFonts w:ascii="Times New Roman" w:hAnsi="Times New Roman" w:cs="Times New Roman"/>
          <w:sz w:val="24"/>
          <w:szCs w:val="24"/>
        </w:rPr>
        <w:t xml:space="preserve">sobre la mascota de la universidad de oriente, te pondrás en la piel del oso blanco de la UO y tendrás que usar tus habilidades para poder durar el máximo tiempo posible en estas plataformas que vendrán generándose de manera aleatoria. </w:t>
      </w:r>
    </w:p>
    <w:p w14:paraId="68F00668" w14:textId="3DDDAF6E" w:rsidR="00952C56" w:rsidRPr="001B2C7C" w:rsidRDefault="00952C56" w:rsidP="00101AEB">
      <w:pPr>
        <w:ind w:left="360"/>
        <w:jc w:val="both"/>
        <w:rPr>
          <w:rFonts w:ascii="Times New Roman" w:hAnsi="Times New Roman" w:cs="Times New Roman"/>
          <w:sz w:val="32"/>
          <w:szCs w:val="32"/>
        </w:rPr>
      </w:pPr>
      <w:r w:rsidRPr="001B2C7C">
        <w:rPr>
          <w:rFonts w:ascii="Times New Roman" w:hAnsi="Times New Roman" w:cs="Times New Roman"/>
          <w:sz w:val="32"/>
          <w:szCs w:val="32"/>
        </w:rPr>
        <w:t>1.1</w:t>
      </w:r>
      <w:r w:rsidR="00307C51" w:rsidRPr="001B2C7C">
        <w:rPr>
          <w:rFonts w:ascii="Times New Roman" w:hAnsi="Times New Roman" w:cs="Times New Roman"/>
          <w:sz w:val="32"/>
          <w:szCs w:val="32"/>
        </w:rPr>
        <w:t>.</w:t>
      </w:r>
      <w:r w:rsidRPr="001B2C7C">
        <w:rPr>
          <w:rFonts w:ascii="Times New Roman" w:hAnsi="Times New Roman" w:cs="Times New Roman"/>
          <w:sz w:val="32"/>
          <w:szCs w:val="32"/>
        </w:rPr>
        <w:t xml:space="preserve"> Justificación </w:t>
      </w:r>
    </w:p>
    <w:p w14:paraId="3042D992" w14:textId="26D46E10" w:rsidR="00693B15" w:rsidRDefault="000D549F" w:rsidP="00101AEB">
      <w:pPr>
        <w:ind w:left="360"/>
        <w:jc w:val="both"/>
        <w:rPr>
          <w:rFonts w:ascii="Times New Roman" w:hAnsi="Times New Roman" w:cs="Times New Roman"/>
          <w:sz w:val="24"/>
          <w:szCs w:val="24"/>
        </w:rPr>
      </w:pPr>
      <w:r>
        <w:rPr>
          <w:rFonts w:ascii="Times New Roman" w:hAnsi="Times New Roman" w:cs="Times New Roman"/>
          <w:sz w:val="24"/>
          <w:szCs w:val="24"/>
        </w:rPr>
        <w:t xml:space="preserve">Los videojuegos pueden aportar más allá de solo entretenimiento </w:t>
      </w:r>
      <w:r w:rsidR="00EE5FB3">
        <w:rPr>
          <w:rFonts w:ascii="Times New Roman" w:hAnsi="Times New Roman" w:cs="Times New Roman"/>
          <w:sz w:val="24"/>
          <w:szCs w:val="24"/>
        </w:rPr>
        <w:t>también pueden tener un gran impacto</w:t>
      </w:r>
      <w:r>
        <w:rPr>
          <w:rFonts w:ascii="Times New Roman" w:hAnsi="Times New Roman" w:cs="Times New Roman"/>
          <w:sz w:val="24"/>
          <w:szCs w:val="24"/>
        </w:rPr>
        <w:t>,</w:t>
      </w:r>
      <w:r w:rsidR="00EE5FB3">
        <w:rPr>
          <w:rFonts w:ascii="Times New Roman" w:hAnsi="Times New Roman" w:cs="Times New Roman"/>
          <w:sz w:val="24"/>
          <w:szCs w:val="24"/>
        </w:rPr>
        <w:t xml:space="preserve"> aunque no solo el mismo videojuego puede ser reconocido, también algún otro tipo </w:t>
      </w:r>
      <w:r w:rsidR="001B2C7C">
        <w:rPr>
          <w:rFonts w:ascii="Times New Roman" w:hAnsi="Times New Roman" w:cs="Times New Roman"/>
          <w:sz w:val="24"/>
          <w:szCs w:val="24"/>
        </w:rPr>
        <w:t>de medio</w:t>
      </w:r>
      <w:r w:rsidR="00EE5FB3">
        <w:rPr>
          <w:rFonts w:ascii="Times New Roman" w:hAnsi="Times New Roman" w:cs="Times New Roman"/>
          <w:sz w:val="24"/>
          <w:szCs w:val="24"/>
        </w:rPr>
        <w:t>, como puede ser una banda, una canción, algún personaje o una institución.</w:t>
      </w:r>
      <w:r>
        <w:rPr>
          <w:rFonts w:ascii="Times New Roman" w:hAnsi="Times New Roman" w:cs="Times New Roman"/>
          <w:sz w:val="24"/>
          <w:szCs w:val="24"/>
        </w:rPr>
        <w:t xml:space="preserve"> “</w:t>
      </w:r>
      <w:r w:rsidRPr="000D549F">
        <w:rPr>
          <w:rFonts w:ascii="Times New Roman" w:hAnsi="Times New Roman" w:cs="Times New Roman"/>
          <w:sz w:val="24"/>
          <w:szCs w:val="24"/>
        </w:rPr>
        <w:t>El uso de tecnologías de juegos interactivos se utiliza para enviar mensajes persuasivos al consumidor y simular una experiencia de consumo</w:t>
      </w:r>
      <w:r>
        <w:rPr>
          <w:rFonts w:ascii="Times New Roman" w:hAnsi="Times New Roman" w:cs="Times New Roman"/>
          <w:sz w:val="24"/>
          <w:szCs w:val="24"/>
        </w:rPr>
        <w:t xml:space="preserve">” </w:t>
      </w:r>
      <w:sdt>
        <w:sdtPr>
          <w:rPr>
            <w:rFonts w:ascii="Times New Roman" w:hAnsi="Times New Roman" w:cs="Times New Roman"/>
            <w:sz w:val="24"/>
            <w:szCs w:val="24"/>
          </w:rPr>
          <w:id w:val="-719595322"/>
          <w:citation/>
        </w:sdtPr>
        <w:sdtContent>
          <w:r w:rsidR="00D04988">
            <w:rPr>
              <w:rFonts w:ascii="Times New Roman" w:hAnsi="Times New Roman" w:cs="Times New Roman"/>
              <w:sz w:val="24"/>
              <w:szCs w:val="24"/>
            </w:rPr>
            <w:fldChar w:fldCharType="begin"/>
          </w:r>
          <w:r w:rsidR="00D04988">
            <w:rPr>
              <w:rFonts w:ascii="Times New Roman" w:hAnsi="Times New Roman" w:cs="Times New Roman"/>
              <w:sz w:val="24"/>
              <w:szCs w:val="24"/>
            </w:rPr>
            <w:instrText xml:space="preserve"> CITATION Rap22 \l 2058 </w:instrText>
          </w:r>
          <w:r w:rsidR="00D04988">
            <w:rPr>
              <w:rFonts w:ascii="Times New Roman" w:hAnsi="Times New Roman" w:cs="Times New Roman"/>
              <w:sz w:val="24"/>
              <w:szCs w:val="24"/>
            </w:rPr>
            <w:fldChar w:fldCharType="separate"/>
          </w:r>
          <w:r w:rsidR="00D04988" w:rsidRPr="00D04988">
            <w:rPr>
              <w:rFonts w:ascii="Times New Roman" w:hAnsi="Times New Roman" w:cs="Times New Roman"/>
              <w:noProof/>
              <w:sz w:val="24"/>
              <w:szCs w:val="24"/>
            </w:rPr>
            <w:t>(Pires, 2022)</w:t>
          </w:r>
          <w:r w:rsidR="00D04988">
            <w:rPr>
              <w:rFonts w:ascii="Times New Roman" w:hAnsi="Times New Roman" w:cs="Times New Roman"/>
              <w:sz w:val="24"/>
              <w:szCs w:val="24"/>
            </w:rPr>
            <w:fldChar w:fldCharType="end"/>
          </w:r>
        </w:sdtContent>
      </w:sdt>
      <w:r>
        <w:rPr>
          <w:rFonts w:ascii="Times New Roman" w:hAnsi="Times New Roman" w:cs="Times New Roman"/>
          <w:sz w:val="24"/>
          <w:szCs w:val="24"/>
        </w:rPr>
        <w:t>.</w:t>
      </w:r>
      <w:r w:rsidR="00D04988">
        <w:rPr>
          <w:rFonts w:ascii="Times New Roman" w:hAnsi="Times New Roman" w:cs="Times New Roman"/>
          <w:sz w:val="24"/>
          <w:szCs w:val="24"/>
        </w:rPr>
        <w:t xml:space="preserve"> o no necesariamente para dar una similitud de consumo también un videojuego puede solo mostrar parte de la publicidad dentro del mismo, “</w:t>
      </w:r>
      <w:r w:rsidR="00D04988" w:rsidRPr="00D04988">
        <w:rPr>
          <w:rFonts w:ascii="Times New Roman" w:hAnsi="Times New Roman" w:cs="Times New Roman"/>
          <w:sz w:val="24"/>
          <w:szCs w:val="24"/>
        </w:rPr>
        <w:t>A veces, las empresas pueden patrocinar juegos muy populares para tener anuncios dentro de ellos. Esto se conoce como publicidad en el juego</w:t>
      </w:r>
      <w:r w:rsidR="00D04988">
        <w:rPr>
          <w:rFonts w:ascii="Times New Roman" w:hAnsi="Times New Roman" w:cs="Times New Roman"/>
          <w:sz w:val="24"/>
          <w:szCs w:val="24"/>
        </w:rPr>
        <w:t xml:space="preserve">” </w:t>
      </w:r>
      <w:sdt>
        <w:sdtPr>
          <w:rPr>
            <w:rFonts w:ascii="Times New Roman" w:hAnsi="Times New Roman" w:cs="Times New Roman"/>
            <w:sz w:val="24"/>
            <w:szCs w:val="24"/>
          </w:rPr>
          <w:id w:val="1139458497"/>
          <w:citation/>
        </w:sdtPr>
        <w:sdtContent>
          <w:r w:rsidR="00D04988">
            <w:rPr>
              <w:rFonts w:ascii="Times New Roman" w:hAnsi="Times New Roman" w:cs="Times New Roman"/>
              <w:sz w:val="24"/>
              <w:szCs w:val="24"/>
            </w:rPr>
            <w:fldChar w:fldCharType="begin"/>
          </w:r>
          <w:r w:rsidR="00D04988">
            <w:rPr>
              <w:rFonts w:ascii="Times New Roman" w:hAnsi="Times New Roman" w:cs="Times New Roman"/>
              <w:sz w:val="24"/>
              <w:szCs w:val="24"/>
            </w:rPr>
            <w:instrText xml:space="preserve"> CITATION Rap22 \l 2058 </w:instrText>
          </w:r>
          <w:r w:rsidR="00D04988">
            <w:rPr>
              <w:rFonts w:ascii="Times New Roman" w:hAnsi="Times New Roman" w:cs="Times New Roman"/>
              <w:sz w:val="24"/>
              <w:szCs w:val="24"/>
            </w:rPr>
            <w:fldChar w:fldCharType="separate"/>
          </w:r>
          <w:r w:rsidR="00D04988" w:rsidRPr="00D04988">
            <w:rPr>
              <w:rFonts w:ascii="Times New Roman" w:hAnsi="Times New Roman" w:cs="Times New Roman"/>
              <w:noProof/>
              <w:sz w:val="24"/>
              <w:szCs w:val="24"/>
            </w:rPr>
            <w:t>(Pires, 2022)</w:t>
          </w:r>
          <w:r w:rsidR="00D04988">
            <w:rPr>
              <w:rFonts w:ascii="Times New Roman" w:hAnsi="Times New Roman" w:cs="Times New Roman"/>
              <w:sz w:val="24"/>
              <w:szCs w:val="24"/>
            </w:rPr>
            <w:fldChar w:fldCharType="end"/>
          </w:r>
        </w:sdtContent>
      </w:sdt>
      <w:r w:rsidR="00D04988">
        <w:rPr>
          <w:rFonts w:ascii="Times New Roman" w:hAnsi="Times New Roman" w:cs="Times New Roman"/>
          <w:sz w:val="24"/>
          <w:szCs w:val="24"/>
        </w:rPr>
        <w:t>. Pero no solo el enfoque esta en tener esa publicidad en un juego super popular del momento.</w:t>
      </w:r>
    </w:p>
    <w:p w14:paraId="2E9DE6E7" w14:textId="03A1306D" w:rsidR="00EE5FB3" w:rsidRDefault="00D04988" w:rsidP="00101AEB">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Se puede crear un juego basado en el propio producto a esto se le </w:t>
      </w:r>
      <w:r w:rsidR="00AB6974">
        <w:rPr>
          <w:rFonts w:ascii="Times New Roman" w:hAnsi="Times New Roman" w:cs="Times New Roman"/>
          <w:sz w:val="24"/>
          <w:szCs w:val="24"/>
        </w:rPr>
        <w:t>conoce como advergames. "</w:t>
      </w:r>
      <w:r w:rsidR="00AB6974" w:rsidRPr="00AB6974">
        <w:rPr>
          <w:rFonts w:ascii="Times New Roman" w:hAnsi="Times New Roman" w:cs="Times New Roman"/>
          <w:sz w:val="24"/>
          <w:szCs w:val="24"/>
        </w:rPr>
        <w:t>En este sentido, el advergaming se crea en torno a la marca o el producto, y se puede acceder a ellos en los sitios web o las redes sociales de la empresa, o se pueden descargar en computadoras o teléfonos inteligentes.</w:t>
      </w:r>
      <w:r w:rsidR="00AB6974">
        <w:rPr>
          <w:rFonts w:ascii="Times New Roman" w:hAnsi="Times New Roman" w:cs="Times New Roman"/>
          <w:sz w:val="24"/>
          <w:szCs w:val="24"/>
        </w:rPr>
        <w:t xml:space="preserve">" </w:t>
      </w:r>
      <w:sdt>
        <w:sdtPr>
          <w:rPr>
            <w:rFonts w:ascii="Times New Roman" w:hAnsi="Times New Roman" w:cs="Times New Roman"/>
            <w:sz w:val="24"/>
            <w:szCs w:val="24"/>
          </w:rPr>
          <w:id w:val="-633405278"/>
          <w:citation/>
        </w:sdtPr>
        <w:sdtContent>
          <w:r w:rsidR="00AB6974">
            <w:rPr>
              <w:rFonts w:ascii="Times New Roman" w:hAnsi="Times New Roman" w:cs="Times New Roman"/>
              <w:sz w:val="24"/>
              <w:szCs w:val="24"/>
            </w:rPr>
            <w:fldChar w:fldCharType="begin"/>
          </w:r>
          <w:r w:rsidR="00AB6974">
            <w:rPr>
              <w:rFonts w:ascii="Times New Roman" w:hAnsi="Times New Roman" w:cs="Times New Roman"/>
              <w:sz w:val="24"/>
              <w:szCs w:val="24"/>
            </w:rPr>
            <w:instrText xml:space="preserve"> CITATION Rap22 \l 2058 </w:instrText>
          </w:r>
          <w:r w:rsidR="00AB6974">
            <w:rPr>
              <w:rFonts w:ascii="Times New Roman" w:hAnsi="Times New Roman" w:cs="Times New Roman"/>
              <w:sz w:val="24"/>
              <w:szCs w:val="24"/>
            </w:rPr>
            <w:fldChar w:fldCharType="separate"/>
          </w:r>
          <w:r w:rsidR="00AB6974" w:rsidRPr="00AB6974">
            <w:rPr>
              <w:rFonts w:ascii="Times New Roman" w:hAnsi="Times New Roman" w:cs="Times New Roman"/>
              <w:noProof/>
              <w:sz w:val="24"/>
              <w:szCs w:val="24"/>
            </w:rPr>
            <w:t>(Pires, 2022)</w:t>
          </w:r>
          <w:r w:rsidR="00AB6974">
            <w:rPr>
              <w:rFonts w:ascii="Times New Roman" w:hAnsi="Times New Roman" w:cs="Times New Roman"/>
              <w:sz w:val="24"/>
              <w:szCs w:val="24"/>
            </w:rPr>
            <w:fldChar w:fldCharType="end"/>
          </w:r>
        </w:sdtContent>
      </w:sdt>
      <w:r w:rsidR="00AB6974">
        <w:rPr>
          <w:rFonts w:ascii="Times New Roman" w:hAnsi="Times New Roman" w:cs="Times New Roman"/>
          <w:sz w:val="24"/>
          <w:szCs w:val="24"/>
        </w:rPr>
        <w:t>. A</w:t>
      </w:r>
      <w:r w:rsidR="00EE5FB3">
        <w:rPr>
          <w:rFonts w:ascii="Times New Roman" w:hAnsi="Times New Roman" w:cs="Times New Roman"/>
          <w:sz w:val="24"/>
          <w:szCs w:val="24"/>
        </w:rPr>
        <w:t xml:space="preserve"> la hora de crear un juego basado en nuestra mascota universitaria queremos hacer </w:t>
      </w:r>
      <w:r w:rsidR="00AB6974">
        <w:rPr>
          <w:rFonts w:ascii="Times New Roman" w:hAnsi="Times New Roman" w:cs="Times New Roman"/>
          <w:sz w:val="24"/>
          <w:szCs w:val="24"/>
        </w:rPr>
        <w:t>más</w:t>
      </w:r>
      <w:r w:rsidR="00EE5FB3">
        <w:rPr>
          <w:rFonts w:ascii="Times New Roman" w:hAnsi="Times New Roman" w:cs="Times New Roman"/>
          <w:sz w:val="24"/>
          <w:szCs w:val="24"/>
        </w:rPr>
        <w:t xml:space="preserve"> conocida la universidad, claro que hay otras maneras de </w:t>
      </w:r>
      <w:r>
        <w:rPr>
          <w:rFonts w:ascii="Times New Roman" w:hAnsi="Times New Roman" w:cs="Times New Roman"/>
          <w:sz w:val="24"/>
          <w:szCs w:val="24"/>
        </w:rPr>
        <w:t>hacerlo,</w:t>
      </w:r>
      <w:r w:rsidR="00EE5FB3">
        <w:rPr>
          <w:rFonts w:ascii="Times New Roman" w:hAnsi="Times New Roman" w:cs="Times New Roman"/>
          <w:sz w:val="24"/>
          <w:szCs w:val="24"/>
        </w:rPr>
        <w:t xml:space="preserve"> pero quisimos usar los videojuegos como una herramienta a la hora de publicitar lo que fue nuestra institución académica, teniendo todo lo que nos ofrece un videojuego, entretenimiento y pasar un buen rato como ya </w:t>
      </w:r>
      <w:r w:rsidR="00AB6974">
        <w:rPr>
          <w:rFonts w:ascii="Times New Roman" w:hAnsi="Times New Roman" w:cs="Times New Roman"/>
          <w:sz w:val="24"/>
          <w:szCs w:val="24"/>
        </w:rPr>
        <w:t>mencioné</w:t>
      </w:r>
      <w:r w:rsidR="00EE5FB3">
        <w:rPr>
          <w:rFonts w:ascii="Times New Roman" w:hAnsi="Times New Roman" w:cs="Times New Roman"/>
          <w:sz w:val="24"/>
          <w:szCs w:val="24"/>
        </w:rPr>
        <w:t xml:space="preserve"> anteriormente. </w:t>
      </w:r>
    </w:p>
    <w:p w14:paraId="5D615912" w14:textId="77777777" w:rsidR="00307C51" w:rsidRPr="001B2C7C" w:rsidRDefault="00307C51" w:rsidP="00101AEB">
      <w:pPr>
        <w:ind w:left="360"/>
        <w:jc w:val="both"/>
        <w:rPr>
          <w:rFonts w:ascii="Times New Roman" w:hAnsi="Times New Roman" w:cs="Times New Roman"/>
          <w:sz w:val="32"/>
          <w:szCs w:val="32"/>
        </w:rPr>
      </w:pPr>
    </w:p>
    <w:p w14:paraId="26C0F526" w14:textId="3C951875" w:rsidR="00307C51" w:rsidRPr="001B2C7C" w:rsidRDefault="00307C51" w:rsidP="00101AEB">
      <w:pPr>
        <w:ind w:left="360"/>
        <w:jc w:val="both"/>
        <w:rPr>
          <w:rFonts w:ascii="Times New Roman" w:hAnsi="Times New Roman" w:cs="Times New Roman"/>
          <w:sz w:val="32"/>
          <w:szCs w:val="32"/>
        </w:rPr>
      </w:pPr>
      <w:r w:rsidRPr="001B2C7C">
        <w:rPr>
          <w:rFonts w:ascii="Times New Roman" w:hAnsi="Times New Roman" w:cs="Times New Roman"/>
          <w:sz w:val="32"/>
          <w:szCs w:val="32"/>
        </w:rPr>
        <w:t>1.2.</w:t>
      </w:r>
      <w:r w:rsidR="00E20B4E">
        <w:rPr>
          <w:rFonts w:ascii="Times New Roman" w:hAnsi="Times New Roman" w:cs="Times New Roman"/>
          <w:sz w:val="32"/>
          <w:szCs w:val="32"/>
        </w:rPr>
        <w:t xml:space="preserve"> </w:t>
      </w:r>
      <w:r w:rsidRPr="001B2C7C">
        <w:rPr>
          <w:rFonts w:ascii="Times New Roman" w:hAnsi="Times New Roman" w:cs="Times New Roman"/>
          <w:sz w:val="32"/>
          <w:szCs w:val="32"/>
        </w:rPr>
        <w:t xml:space="preserve">Pregunta de investigación  </w:t>
      </w:r>
    </w:p>
    <w:p w14:paraId="714E228C" w14:textId="5D90573C" w:rsidR="00307C51" w:rsidRDefault="00307C51" w:rsidP="00101AEB">
      <w:pPr>
        <w:ind w:left="360"/>
        <w:jc w:val="both"/>
        <w:rPr>
          <w:rFonts w:ascii="Times New Roman" w:hAnsi="Times New Roman" w:cs="Times New Roman"/>
          <w:sz w:val="24"/>
          <w:szCs w:val="24"/>
        </w:rPr>
      </w:pPr>
    </w:p>
    <w:p w14:paraId="056F74BD" w14:textId="468CC0B5" w:rsidR="00307C51" w:rsidRDefault="000C48B5" w:rsidP="00101AEB">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C3414F">
        <w:rPr>
          <w:rFonts w:ascii="Times New Roman" w:hAnsi="Times New Roman" w:cs="Times New Roman"/>
          <w:sz w:val="24"/>
          <w:szCs w:val="24"/>
        </w:rPr>
        <w:t>¿</w:t>
      </w:r>
      <w:r>
        <w:rPr>
          <w:rFonts w:ascii="Times New Roman" w:hAnsi="Times New Roman" w:cs="Times New Roman"/>
          <w:sz w:val="24"/>
          <w:szCs w:val="24"/>
        </w:rPr>
        <w:t xml:space="preserve">Se puede desarrollar un </w:t>
      </w:r>
      <w:r w:rsidR="00C3414F">
        <w:rPr>
          <w:rFonts w:ascii="Times New Roman" w:hAnsi="Times New Roman" w:cs="Times New Roman"/>
          <w:sz w:val="24"/>
          <w:szCs w:val="24"/>
        </w:rPr>
        <w:t>videojuego en</w:t>
      </w:r>
      <w:r>
        <w:rPr>
          <w:rFonts w:ascii="Times New Roman" w:hAnsi="Times New Roman" w:cs="Times New Roman"/>
          <w:sz w:val="24"/>
          <w:szCs w:val="24"/>
        </w:rPr>
        <w:t xml:space="preserve"> Python que sirva como herramienta publicitaria</w:t>
      </w:r>
      <w:r w:rsidR="00C3414F">
        <w:rPr>
          <w:rFonts w:ascii="Times New Roman" w:hAnsi="Times New Roman" w:cs="Times New Roman"/>
          <w:sz w:val="24"/>
          <w:szCs w:val="24"/>
        </w:rPr>
        <w:t xml:space="preserve"> para cualquier tipo de medio?</w:t>
      </w:r>
    </w:p>
    <w:p w14:paraId="501F8517" w14:textId="7CE90F4B" w:rsidR="00307C51" w:rsidRDefault="00307C51" w:rsidP="00101AEB">
      <w:pPr>
        <w:ind w:left="360"/>
        <w:jc w:val="both"/>
        <w:rPr>
          <w:rFonts w:ascii="Times New Roman" w:hAnsi="Times New Roman" w:cs="Times New Roman"/>
          <w:sz w:val="24"/>
          <w:szCs w:val="24"/>
        </w:rPr>
      </w:pPr>
    </w:p>
    <w:p w14:paraId="6118315E" w14:textId="7ABD226B" w:rsidR="00307C51" w:rsidRPr="001B2C7C" w:rsidRDefault="00307C51" w:rsidP="00101AEB">
      <w:pPr>
        <w:ind w:left="360"/>
        <w:jc w:val="both"/>
        <w:rPr>
          <w:rFonts w:ascii="Times New Roman" w:hAnsi="Times New Roman" w:cs="Times New Roman"/>
          <w:sz w:val="32"/>
          <w:szCs w:val="32"/>
        </w:rPr>
      </w:pPr>
      <w:r w:rsidRPr="001B2C7C">
        <w:rPr>
          <w:rFonts w:ascii="Times New Roman" w:hAnsi="Times New Roman" w:cs="Times New Roman"/>
          <w:sz w:val="32"/>
          <w:szCs w:val="32"/>
        </w:rPr>
        <w:t xml:space="preserve">1.3. Hipótesis   </w:t>
      </w:r>
    </w:p>
    <w:p w14:paraId="13FCB77F" w14:textId="46482752" w:rsidR="00307C51" w:rsidRDefault="00101AEB" w:rsidP="00101AEB">
      <w:pPr>
        <w:ind w:left="360"/>
        <w:jc w:val="both"/>
        <w:rPr>
          <w:rFonts w:ascii="Times New Roman" w:hAnsi="Times New Roman" w:cs="Times New Roman"/>
          <w:sz w:val="24"/>
          <w:szCs w:val="24"/>
        </w:rPr>
      </w:pPr>
      <w:r>
        <w:rPr>
          <w:rFonts w:ascii="Times New Roman" w:hAnsi="Times New Roman" w:cs="Times New Roman"/>
          <w:sz w:val="24"/>
          <w:szCs w:val="24"/>
        </w:rPr>
        <w:t>La hipótesis a refutar o confirmar sobre el proyecto será la siguiente:</w:t>
      </w:r>
    </w:p>
    <w:p w14:paraId="55565869" w14:textId="3AC6F2CC" w:rsidR="00101AEB" w:rsidRDefault="00C3414F" w:rsidP="00101AEB">
      <w:pPr>
        <w:ind w:left="360"/>
        <w:jc w:val="both"/>
        <w:rPr>
          <w:rFonts w:ascii="Times New Roman" w:hAnsi="Times New Roman" w:cs="Times New Roman"/>
          <w:sz w:val="24"/>
          <w:szCs w:val="24"/>
        </w:rPr>
      </w:pPr>
      <w:r>
        <w:rPr>
          <w:rFonts w:ascii="Times New Roman" w:hAnsi="Times New Roman" w:cs="Times New Roman"/>
          <w:sz w:val="24"/>
          <w:szCs w:val="24"/>
        </w:rPr>
        <w:t xml:space="preserve">Un videojuego desarrollado en Python sirve como </w:t>
      </w:r>
      <w:r w:rsidR="004A6595">
        <w:rPr>
          <w:rFonts w:ascii="Times New Roman" w:hAnsi="Times New Roman" w:cs="Times New Roman"/>
          <w:sz w:val="24"/>
          <w:szCs w:val="24"/>
        </w:rPr>
        <w:t>herramienta para publicitar a la univer</w:t>
      </w:r>
      <w:r w:rsidR="00AB6974">
        <w:rPr>
          <w:rFonts w:ascii="Times New Roman" w:hAnsi="Times New Roman" w:cs="Times New Roman"/>
          <w:sz w:val="24"/>
          <w:szCs w:val="24"/>
        </w:rPr>
        <w:t>sidad</w:t>
      </w:r>
      <w:r w:rsidR="004A6595">
        <w:rPr>
          <w:rFonts w:ascii="Times New Roman" w:hAnsi="Times New Roman" w:cs="Times New Roman"/>
          <w:sz w:val="24"/>
          <w:szCs w:val="24"/>
        </w:rPr>
        <w:t xml:space="preserve"> de oriente en un medio digital y de </w:t>
      </w:r>
      <w:r w:rsidR="00AB6974">
        <w:rPr>
          <w:rFonts w:ascii="Times New Roman" w:hAnsi="Times New Roman" w:cs="Times New Roman"/>
          <w:sz w:val="24"/>
          <w:szCs w:val="24"/>
        </w:rPr>
        <w:t>entretenimiento</w:t>
      </w:r>
      <w:r w:rsidR="004A6595">
        <w:rPr>
          <w:rFonts w:ascii="Times New Roman" w:hAnsi="Times New Roman" w:cs="Times New Roman"/>
          <w:sz w:val="24"/>
          <w:szCs w:val="24"/>
        </w:rPr>
        <w:t>.</w:t>
      </w:r>
    </w:p>
    <w:p w14:paraId="1307E8C3" w14:textId="3125EE67" w:rsidR="00101AEB" w:rsidRPr="00E20B4E" w:rsidRDefault="00101AEB" w:rsidP="00E20B4E">
      <w:pPr>
        <w:pStyle w:val="Prrafodelista"/>
        <w:numPr>
          <w:ilvl w:val="1"/>
          <w:numId w:val="6"/>
        </w:numPr>
        <w:jc w:val="both"/>
        <w:rPr>
          <w:rFonts w:ascii="Times New Roman" w:hAnsi="Times New Roman" w:cs="Times New Roman"/>
          <w:sz w:val="32"/>
          <w:szCs w:val="32"/>
        </w:rPr>
      </w:pPr>
      <w:r w:rsidRPr="00E20B4E">
        <w:rPr>
          <w:rFonts w:ascii="Times New Roman" w:hAnsi="Times New Roman" w:cs="Times New Roman"/>
          <w:sz w:val="32"/>
          <w:szCs w:val="32"/>
        </w:rPr>
        <w:t xml:space="preserve">Objetivos </w:t>
      </w:r>
    </w:p>
    <w:p w14:paraId="481772A1" w14:textId="5D24EA2F" w:rsidR="00101AEB" w:rsidRPr="001B2C7C" w:rsidRDefault="00101AEB" w:rsidP="00E20B4E">
      <w:pPr>
        <w:pStyle w:val="Prrafodelista"/>
        <w:numPr>
          <w:ilvl w:val="2"/>
          <w:numId w:val="6"/>
        </w:numPr>
        <w:jc w:val="both"/>
        <w:rPr>
          <w:rFonts w:ascii="Times New Roman" w:hAnsi="Times New Roman" w:cs="Times New Roman"/>
          <w:sz w:val="28"/>
          <w:szCs w:val="28"/>
        </w:rPr>
      </w:pPr>
      <w:r w:rsidRPr="001B2C7C">
        <w:rPr>
          <w:rFonts w:ascii="Times New Roman" w:hAnsi="Times New Roman" w:cs="Times New Roman"/>
          <w:sz w:val="28"/>
          <w:szCs w:val="28"/>
        </w:rPr>
        <w:t xml:space="preserve">Objetivo General </w:t>
      </w:r>
    </w:p>
    <w:p w14:paraId="070F04C9" w14:textId="30B4D45D" w:rsidR="00101AEB" w:rsidRDefault="00101AEB" w:rsidP="00101AEB">
      <w:pPr>
        <w:ind w:left="360"/>
        <w:jc w:val="both"/>
        <w:rPr>
          <w:rFonts w:ascii="Times New Roman" w:hAnsi="Times New Roman" w:cs="Times New Roman"/>
          <w:sz w:val="24"/>
          <w:szCs w:val="24"/>
        </w:rPr>
      </w:pPr>
      <w:r>
        <w:rPr>
          <w:rFonts w:ascii="Times New Roman" w:hAnsi="Times New Roman" w:cs="Times New Roman"/>
          <w:sz w:val="24"/>
          <w:szCs w:val="24"/>
        </w:rPr>
        <w:t xml:space="preserve">Desarrollar un conjunto de juegos tipo arcade </w:t>
      </w:r>
      <w:r w:rsidR="004A6595">
        <w:rPr>
          <w:rFonts w:ascii="Times New Roman" w:hAnsi="Times New Roman" w:cs="Times New Roman"/>
          <w:sz w:val="24"/>
          <w:szCs w:val="24"/>
        </w:rPr>
        <w:t xml:space="preserve">que utilice </w:t>
      </w:r>
      <w:r>
        <w:rPr>
          <w:rFonts w:ascii="Times New Roman" w:hAnsi="Times New Roman" w:cs="Times New Roman"/>
          <w:sz w:val="24"/>
          <w:szCs w:val="24"/>
        </w:rPr>
        <w:t xml:space="preserve">la mascota de la universidad para publicitar la misma. </w:t>
      </w:r>
    </w:p>
    <w:p w14:paraId="2DA71347" w14:textId="77777777" w:rsidR="001B2C7C" w:rsidRDefault="001B2C7C" w:rsidP="001B2C7C">
      <w:pPr>
        <w:jc w:val="both"/>
        <w:rPr>
          <w:rFonts w:ascii="Times New Roman" w:hAnsi="Times New Roman" w:cs="Times New Roman"/>
          <w:sz w:val="32"/>
          <w:szCs w:val="32"/>
        </w:rPr>
      </w:pPr>
    </w:p>
    <w:p w14:paraId="1879AF99" w14:textId="59FF2E7B" w:rsidR="00101AEB" w:rsidRPr="001B2C7C" w:rsidRDefault="00101AEB" w:rsidP="00101AEB">
      <w:pPr>
        <w:ind w:left="360"/>
        <w:jc w:val="both"/>
        <w:rPr>
          <w:rFonts w:ascii="Times New Roman" w:hAnsi="Times New Roman" w:cs="Times New Roman"/>
          <w:sz w:val="28"/>
          <w:szCs w:val="28"/>
        </w:rPr>
      </w:pPr>
      <w:r w:rsidRPr="001B2C7C">
        <w:rPr>
          <w:rFonts w:ascii="Times New Roman" w:hAnsi="Times New Roman" w:cs="Times New Roman"/>
          <w:sz w:val="28"/>
          <w:szCs w:val="28"/>
        </w:rPr>
        <w:t xml:space="preserve">1.4.2.  Objetivos Específicos </w:t>
      </w:r>
    </w:p>
    <w:p w14:paraId="3C898A61" w14:textId="330E558D" w:rsidR="00AB6974" w:rsidRDefault="00AB6974" w:rsidP="001B2C7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Crear los diferentes videojuegos para el menú.</w:t>
      </w:r>
    </w:p>
    <w:p w14:paraId="7AD8DF16" w14:textId="70A1AACB" w:rsidR="00693B15" w:rsidRDefault="00C3414F" w:rsidP="001B2C7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Desarrollar el código para el menú</w:t>
      </w:r>
      <w:r w:rsidR="00B00A55">
        <w:rPr>
          <w:rFonts w:ascii="Times New Roman" w:hAnsi="Times New Roman" w:cs="Times New Roman"/>
          <w:sz w:val="24"/>
          <w:szCs w:val="24"/>
        </w:rPr>
        <w:t>.</w:t>
      </w:r>
    </w:p>
    <w:p w14:paraId="77685943" w14:textId="56291C55" w:rsidR="001B2C7C" w:rsidRDefault="00C3414F" w:rsidP="001B2C7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Unir cada videojuego y que este funcione en un mismo conjunto</w:t>
      </w:r>
      <w:r w:rsidR="004A6595">
        <w:rPr>
          <w:rFonts w:ascii="Times New Roman" w:hAnsi="Times New Roman" w:cs="Times New Roman"/>
          <w:sz w:val="24"/>
          <w:szCs w:val="24"/>
        </w:rPr>
        <w:t>.</w:t>
      </w:r>
    </w:p>
    <w:p w14:paraId="26A8D12D" w14:textId="7C08C1DD" w:rsidR="001B2C7C" w:rsidRDefault="00C3414F" w:rsidP="00B00A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Solucionar las diferentes fallas o problemas que se lleguen a presentar durante el proceso de desarrollo y unión de los códigos</w:t>
      </w:r>
    </w:p>
    <w:p w14:paraId="770233FE" w14:textId="01091A07" w:rsidR="00B00A55" w:rsidRDefault="00B00A55" w:rsidP="00B00A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Modificar el diseño de los juegos y del menú.</w:t>
      </w:r>
    </w:p>
    <w:p w14:paraId="6F426A4A" w14:textId="114C67A1" w:rsidR="00B00A55" w:rsidRDefault="00B00A55" w:rsidP="00B00A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Agregar nuevas funciones a los videojuegos.</w:t>
      </w:r>
    </w:p>
    <w:p w14:paraId="04C7171C" w14:textId="236DAF5D" w:rsidR="00B00A55" w:rsidRDefault="00B00A55" w:rsidP="00B00A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Implementar el programa a un ejecutable.</w:t>
      </w:r>
    </w:p>
    <w:p w14:paraId="41ED44A6" w14:textId="0FE7D14D" w:rsidR="00B00A55" w:rsidRPr="00B00A55" w:rsidRDefault="00C872AF" w:rsidP="00B00A5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Lograr ejecutar el programa en diferentes dispositivos.</w:t>
      </w:r>
    </w:p>
    <w:p w14:paraId="623FDE26" w14:textId="36CF2D07" w:rsidR="001B2C7C" w:rsidRDefault="001B2C7C" w:rsidP="001B2C7C">
      <w:pPr>
        <w:jc w:val="both"/>
        <w:rPr>
          <w:rFonts w:ascii="Times New Roman" w:hAnsi="Times New Roman" w:cs="Times New Roman"/>
          <w:sz w:val="24"/>
          <w:szCs w:val="24"/>
        </w:rPr>
      </w:pPr>
    </w:p>
    <w:p w14:paraId="44FF36D7" w14:textId="77777777" w:rsidR="001B2C7C" w:rsidRDefault="001B2C7C" w:rsidP="001B2C7C">
      <w:pPr>
        <w:jc w:val="both"/>
        <w:rPr>
          <w:rFonts w:ascii="Times New Roman" w:hAnsi="Times New Roman" w:cs="Times New Roman"/>
          <w:sz w:val="24"/>
          <w:szCs w:val="24"/>
        </w:rPr>
      </w:pPr>
    </w:p>
    <w:p w14:paraId="21413994" w14:textId="1C5187D5" w:rsidR="001B2C7C" w:rsidRDefault="001B2C7C" w:rsidP="00E20B4E">
      <w:pPr>
        <w:pStyle w:val="Prrafodelista"/>
        <w:numPr>
          <w:ilvl w:val="1"/>
          <w:numId w:val="6"/>
        </w:numPr>
        <w:jc w:val="both"/>
        <w:rPr>
          <w:rFonts w:ascii="Times New Roman" w:hAnsi="Times New Roman" w:cs="Times New Roman"/>
          <w:sz w:val="32"/>
          <w:szCs w:val="32"/>
        </w:rPr>
      </w:pPr>
      <w:r w:rsidRPr="001B2C7C">
        <w:rPr>
          <w:rFonts w:ascii="Times New Roman" w:hAnsi="Times New Roman" w:cs="Times New Roman"/>
          <w:sz w:val="32"/>
          <w:szCs w:val="32"/>
        </w:rPr>
        <w:t>Alcances y Limitaciones</w:t>
      </w:r>
    </w:p>
    <w:p w14:paraId="7ED4B7F0" w14:textId="5BC4C714" w:rsidR="001B2C7C" w:rsidRDefault="00C872AF" w:rsidP="00C872A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Ejecuta un menú.</w:t>
      </w:r>
    </w:p>
    <w:p w14:paraId="1F9432DB" w14:textId="27161FC3" w:rsidR="00C872AF" w:rsidRPr="00C872AF" w:rsidRDefault="00C872AF" w:rsidP="00C872AF">
      <w:pPr>
        <w:pStyle w:val="Prrafodelista"/>
        <w:numPr>
          <w:ilvl w:val="0"/>
          <w:numId w:val="4"/>
        </w:numPr>
        <w:rPr>
          <w:rFonts w:ascii="Times New Roman" w:hAnsi="Times New Roman" w:cs="Times New Roman"/>
          <w:sz w:val="24"/>
          <w:szCs w:val="24"/>
        </w:rPr>
      </w:pPr>
      <w:r w:rsidRPr="00C872AF">
        <w:rPr>
          <w:rFonts w:ascii="Times New Roman" w:hAnsi="Times New Roman" w:cs="Times New Roman"/>
          <w:sz w:val="24"/>
          <w:szCs w:val="24"/>
        </w:rPr>
        <w:t>Reproduce Música dentro del menú</w:t>
      </w:r>
      <w:r>
        <w:rPr>
          <w:rFonts w:ascii="Times New Roman" w:hAnsi="Times New Roman" w:cs="Times New Roman"/>
          <w:sz w:val="24"/>
          <w:szCs w:val="24"/>
        </w:rPr>
        <w:t>.</w:t>
      </w:r>
    </w:p>
    <w:p w14:paraId="26536178" w14:textId="7EE20896" w:rsidR="00C872AF" w:rsidRDefault="00C872AF" w:rsidP="00C872A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Puede ejecutar cualquier juego dentro del menú.</w:t>
      </w:r>
    </w:p>
    <w:p w14:paraId="407053B6" w14:textId="21E10781" w:rsidR="00C872AF" w:rsidRDefault="00C872AF" w:rsidP="00C872A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Puede ejecutarse el proyecto en cualquier sistema operativo.</w:t>
      </w:r>
    </w:p>
    <w:p w14:paraId="50E99FA0" w14:textId="2D9DAD12" w:rsidR="00C872AF" w:rsidRDefault="00C872AF" w:rsidP="00C872AF">
      <w:pPr>
        <w:pStyle w:val="Prrafodelista"/>
        <w:ind w:left="1080"/>
        <w:jc w:val="both"/>
        <w:rPr>
          <w:rFonts w:ascii="Times New Roman" w:hAnsi="Times New Roman" w:cs="Times New Roman"/>
          <w:sz w:val="24"/>
          <w:szCs w:val="24"/>
        </w:rPr>
      </w:pPr>
    </w:p>
    <w:p w14:paraId="27ADC3C2" w14:textId="013CF484" w:rsidR="00C872AF" w:rsidRPr="00C872AF" w:rsidRDefault="00C872AF" w:rsidP="00C872A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No tiene ejecutable.</w:t>
      </w:r>
    </w:p>
    <w:p w14:paraId="0DB9B051" w14:textId="6F933838" w:rsidR="00C872AF" w:rsidRDefault="00C872AF" w:rsidP="00C872A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Solo puede ejecutarse en código dentro de un compilador.</w:t>
      </w:r>
    </w:p>
    <w:p w14:paraId="6EC1F043" w14:textId="53050A02" w:rsidR="00C872AF" w:rsidRDefault="00C872AF" w:rsidP="00C872A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No esta disponible en otro dispositivo como Android o IOS.</w:t>
      </w:r>
    </w:p>
    <w:p w14:paraId="035DC9FE" w14:textId="0DD2828B" w:rsidR="00C872AF" w:rsidRPr="00C872AF" w:rsidRDefault="00FD43E7" w:rsidP="00C872AF">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No está Terminado.</w:t>
      </w:r>
    </w:p>
    <w:p w14:paraId="14C7600D" w14:textId="77777777" w:rsidR="00C872AF" w:rsidRPr="00C872AF" w:rsidRDefault="00C872AF" w:rsidP="00C872AF">
      <w:pPr>
        <w:jc w:val="both"/>
        <w:rPr>
          <w:rFonts w:ascii="Times New Roman" w:hAnsi="Times New Roman" w:cs="Times New Roman"/>
          <w:sz w:val="24"/>
          <w:szCs w:val="24"/>
        </w:rPr>
      </w:pPr>
    </w:p>
    <w:p w14:paraId="2B1D1ED3" w14:textId="3FBDE420" w:rsidR="007B2514" w:rsidRDefault="00DB0C09" w:rsidP="00E20B4E">
      <w:pPr>
        <w:pStyle w:val="Prrafodelista"/>
        <w:numPr>
          <w:ilvl w:val="0"/>
          <w:numId w:val="6"/>
        </w:numPr>
        <w:rPr>
          <w:rFonts w:ascii="Times New Roman" w:hAnsi="Times New Roman" w:cs="Times New Roman"/>
          <w:sz w:val="32"/>
          <w:szCs w:val="32"/>
        </w:rPr>
      </w:pPr>
      <w:r w:rsidRPr="00DB0C09">
        <w:rPr>
          <w:rFonts w:ascii="Times New Roman" w:hAnsi="Times New Roman" w:cs="Times New Roman"/>
          <w:sz w:val="32"/>
          <w:szCs w:val="32"/>
        </w:rPr>
        <w:t>Trabajos Relacionados</w:t>
      </w:r>
    </w:p>
    <w:p w14:paraId="72E5666E" w14:textId="77777777" w:rsidR="007B2514" w:rsidRPr="007B2514" w:rsidRDefault="007B2514" w:rsidP="007B2514">
      <w:pPr>
        <w:pStyle w:val="Prrafodelista"/>
        <w:rPr>
          <w:rFonts w:ascii="Times New Roman" w:hAnsi="Times New Roman" w:cs="Times New Roman"/>
          <w:sz w:val="32"/>
          <w:szCs w:val="32"/>
        </w:rPr>
      </w:pPr>
    </w:p>
    <w:p w14:paraId="37A8A574" w14:textId="1D075B8B" w:rsidR="00B430D3" w:rsidRDefault="00CB2B0E" w:rsidP="00E64BE6">
      <w:pPr>
        <w:pStyle w:val="Prrafodelista"/>
        <w:jc w:val="both"/>
        <w:rPr>
          <w:rFonts w:ascii="Times New Roman" w:hAnsi="Times New Roman" w:cs="Times New Roman"/>
          <w:sz w:val="24"/>
          <w:szCs w:val="24"/>
        </w:rPr>
      </w:pPr>
      <w:r>
        <w:rPr>
          <w:rFonts w:ascii="Times New Roman" w:hAnsi="Times New Roman" w:cs="Times New Roman"/>
          <w:sz w:val="24"/>
          <w:szCs w:val="24"/>
        </w:rPr>
        <w:t>E</w:t>
      </w:r>
      <w:r w:rsidR="00411D23" w:rsidRPr="00411D23">
        <w:rPr>
          <w:rFonts w:ascii="Times New Roman" w:hAnsi="Times New Roman" w:cs="Times New Roman"/>
          <w:sz w:val="24"/>
          <w:szCs w:val="24"/>
        </w:rPr>
        <w:t xml:space="preserve">l advergaming o Advergame es una disciplina publicitaria que consiste en la utilización de la gamificación base central de la publicidad de una marca o empresa. </w:t>
      </w:r>
      <w:sdt>
        <w:sdtPr>
          <w:rPr>
            <w:rFonts w:ascii="Times New Roman" w:hAnsi="Times New Roman" w:cs="Times New Roman"/>
            <w:sz w:val="24"/>
            <w:szCs w:val="24"/>
          </w:rPr>
          <w:id w:val="957145455"/>
          <w:citation/>
        </w:sdtPr>
        <w:sdtContent>
          <w:r w:rsidR="007B2514">
            <w:rPr>
              <w:rFonts w:ascii="Times New Roman" w:hAnsi="Times New Roman" w:cs="Times New Roman"/>
              <w:sz w:val="24"/>
              <w:szCs w:val="24"/>
            </w:rPr>
            <w:fldChar w:fldCharType="begin"/>
          </w:r>
          <w:r w:rsidR="007B2514">
            <w:rPr>
              <w:rFonts w:ascii="Times New Roman" w:hAnsi="Times New Roman" w:cs="Times New Roman"/>
              <w:sz w:val="24"/>
              <w:szCs w:val="24"/>
            </w:rPr>
            <w:instrText xml:space="preserve"> CITATION Rog \l 2058 </w:instrText>
          </w:r>
          <w:r w:rsidR="007B2514">
            <w:rPr>
              <w:rFonts w:ascii="Times New Roman" w:hAnsi="Times New Roman" w:cs="Times New Roman"/>
              <w:sz w:val="24"/>
              <w:szCs w:val="24"/>
            </w:rPr>
            <w:fldChar w:fldCharType="separate"/>
          </w:r>
          <w:r w:rsidR="007B2514" w:rsidRPr="007B2514">
            <w:rPr>
              <w:rFonts w:ascii="Times New Roman" w:hAnsi="Times New Roman" w:cs="Times New Roman"/>
              <w:noProof/>
              <w:sz w:val="24"/>
              <w:szCs w:val="24"/>
            </w:rPr>
            <w:t>(Farguell, s.f.)</w:t>
          </w:r>
          <w:r w:rsidR="007B2514">
            <w:rPr>
              <w:rFonts w:ascii="Times New Roman" w:hAnsi="Times New Roman" w:cs="Times New Roman"/>
              <w:sz w:val="24"/>
              <w:szCs w:val="24"/>
            </w:rPr>
            <w:fldChar w:fldCharType="end"/>
          </w:r>
        </w:sdtContent>
      </w:sdt>
      <w:r w:rsidR="007B2514">
        <w:rPr>
          <w:rFonts w:ascii="Times New Roman" w:hAnsi="Times New Roman" w:cs="Times New Roman"/>
          <w:sz w:val="24"/>
          <w:szCs w:val="24"/>
        </w:rPr>
        <w:t xml:space="preserve">. </w:t>
      </w:r>
      <w:r w:rsidR="00A71DC0">
        <w:rPr>
          <w:rFonts w:ascii="Times New Roman" w:hAnsi="Times New Roman" w:cs="Times New Roman"/>
          <w:sz w:val="24"/>
          <w:szCs w:val="24"/>
        </w:rPr>
        <w:t xml:space="preserve"> Ya en contexto sobre el tema se mencionarán los trabajos relacionados sobre la el marketing en los videojuegos y advergaming.</w:t>
      </w:r>
    </w:p>
    <w:p w14:paraId="07005073" w14:textId="77777777" w:rsidR="00B430D3" w:rsidRDefault="00B430D3" w:rsidP="00E64BE6">
      <w:pPr>
        <w:pStyle w:val="Prrafodelista"/>
        <w:jc w:val="both"/>
        <w:rPr>
          <w:rFonts w:ascii="Times New Roman" w:hAnsi="Times New Roman" w:cs="Times New Roman"/>
          <w:sz w:val="24"/>
          <w:szCs w:val="24"/>
        </w:rPr>
      </w:pPr>
    </w:p>
    <w:p w14:paraId="40F118F4" w14:textId="0B50D5B0" w:rsidR="00B430D3" w:rsidRDefault="00A71DC0" w:rsidP="00E64BE6">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 </w:t>
      </w:r>
      <w:r w:rsidR="00E64BE6" w:rsidRPr="00E64BE6">
        <w:rPr>
          <w:rFonts w:ascii="Times New Roman" w:hAnsi="Times New Roman" w:cs="Times New Roman"/>
          <w:sz w:val="24"/>
          <w:szCs w:val="24"/>
        </w:rPr>
        <w:t>Con los cambios sociales que se han llevado a cabo a lo largo de los años la publicidad ha tenido que adaptarse a las necesidades de un público cada vez más ávido de nuevas formas de ocio. A través del análisis de la diferentes épocas se hace un estudio de los cambios de la publicidad en los videojuegos, al igual que los cambios que se crearon en la sociedad</w:t>
      </w:r>
      <w:r w:rsidR="00E64BE6">
        <w:rPr>
          <w:rFonts w:ascii="Times New Roman" w:hAnsi="Times New Roman" w:cs="Times New Roman"/>
          <w:sz w:val="24"/>
          <w:szCs w:val="24"/>
        </w:rPr>
        <w:t xml:space="preserve"> </w:t>
      </w:r>
      <w:sdt>
        <w:sdtPr>
          <w:rPr>
            <w:rFonts w:ascii="Times New Roman" w:hAnsi="Times New Roman" w:cs="Times New Roman"/>
            <w:sz w:val="24"/>
            <w:szCs w:val="24"/>
          </w:rPr>
          <w:id w:val="1896461168"/>
          <w:citation/>
        </w:sdtPr>
        <w:sdtContent>
          <w:r w:rsidR="00E64BE6">
            <w:rPr>
              <w:rFonts w:ascii="Times New Roman" w:hAnsi="Times New Roman" w:cs="Times New Roman"/>
              <w:sz w:val="24"/>
              <w:szCs w:val="24"/>
            </w:rPr>
            <w:fldChar w:fldCharType="begin"/>
          </w:r>
          <w:r w:rsidR="00E64BE6">
            <w:rPr>
              <w:rFonts w:ascii="Times New Roman" w:hAnsi="Times New Roman" w:cs="Times New Roman"/>
              <w:sz w:val="24"/>
              <w:szCs w:val="24"/>
            </w:rPr>
            <w:instrText xml:space="preserve"> CITATION Tor18 \l 2058 </w:instrText>
          </w:r>
          <w:r w:rsidR="00E64BE6">
            <w:rPr>
              <w:rFonts w:ascii="Times New Roman" w:hAnsi="Times New Roman" w:cs="Times New Roman"/>
              <w:sz w:val="24"/>
              <w:szCs w:val="24"/>
            </w:rPr>
            <w:fldChar w:fldCharType="separate"/>
          </w:r>
          <w:r w:rsidR="00E64BE6" w:rsidRPr="00E64BE6">
            <w:rPr>
              <w:rFonts w:ascii="Times New Roman" w:hAnsi="Times New Roman" w:cs="Times New Roman"/>
              <w:noProof/>
              <w:sz w:val="24"/>
              <w:szCs w:val="24"/>
            </w:rPr>
            <w:t>(Marta, 2018)</w:t>
          </w:r>
          <w:r w:rsidR="00E64BE6">
            <w:rPr>
              <w:rFonts w:ascii="Times New Roman" w:hAnsi="Times New Roman" w:cs="Times New Roman"/>
              <w:sz w:val="24"/>
              <w:szCs w:val="24"/>
            </w:rPr>
            <w:fldChar w:fldCharType="end"/>
          </w:r>
        </w:sdtContent>
      </w:sdt>
      <w:r w:rsidR="00E64BE6" w:rsidRPr="00E64BE6">
        <w:rPr>
          <w:rFonts w:ascii="Times New Roman" w:hAnsi="Times New Roman" w:cs="Times New Roman"/>
          <w:sz w:val="24"/>
          <w:szCs w:val="24"/>
        </w:rPr>
        <w:t>.</w:t>
      </w:r>
      <w:r w:rsidR="00E64BE6">
        <w:rPr>
          <w:rFonts w:ascii="Times New Roman" w:hAnsi="Times New Roman" w:cs="Times New Roman"/>
          <w:sz w:val="24"/>
          <w:szCs w:val="24"/>
        </w:rPr>
        <w:t xml:space="preserve"> </w:t>
      </w:r>
    </w:p>
    <w:p w14:paraId="37228652" w14:textId="77777777" w:rsidR="00B430D3" w:rsidRDefault="00B430D3" w:rsidP="00E64BE6">
      <w:pPr>
        <w:pStyle w:val="Prrafodelista"/>
        <w:jc w:val="both"/>
        <w:rPr>
          <w:rFonts w:ascii="Times New Roman" w:hAnsi="Times New Roman" w:cs="Times New Roman"/>
          <w:sz w:val="24"/>
          <w:szCs w:val="24"/>
        </w:rPr>
      </w:pPr>
    </w:p>
    <w:p w14:paraId="34150E67" w14:textId="54693221" w:rsidR="00B430D3" w:rsidRDefault="00A87758" w:rsidP="00E64BE6">
      <w:pPr>
        <w:pStyle w:val="Prrafodelista"/>
        <w:jc w:val="both"/>
        <w:rPr>
          <w:rFonts w:ascii="Times New Roman" w:hAnsi="Times New Roman" w:cs="Times New Roman"/>
          <w:sz w:val="24"/>
          <w:szCs w:val="24"/>
        </w:rPr>
      </w:pPr>
      <w:r>
        <w:rPr>
          <w:rFonts w:ascii="Times New Roman" w:hAnsi="Times New Roman" w:cs="Times New Roman"/>
          <w:sz w:val="24"/>
          <w:szCs w:val="24"/>
        </w:rPr>
        <w:t>L</w:t>
      </w:r>
      <w:r w:rsidRPr="00A87758">
        <w:rPr>
          <w:rFonts w:ascii="Times New Roman" w:hAnsi="Times New Roman" w:cs="Times New Roman"/>
          <w:sz w:val="24"/>
          <w:szCs w:val="24"/>
        </w:rPr>
        <w:t xml:space="preserve">a utilización de los videojuegos como herramienta de las comunicaciones de marketing ha experimentado un importante incremento en los últimos años dentro de los presupuestos de marketing de las organizaciones. Junto a este incremento en la praxis comercial, en los últimos años también se ha producido un aumento de las investigaciones académicas que han centrado su atención en el uso de los videojuegos como herramienta </w:t>
      </w:r>
      <w:r w:rsidR="00F437B7" w:rsidRPr="00A87758">
        <w:rPr>
          <w:rFonts w:ascii="Times New Roman" w:hAnsi="Times New Roman" w:cs="Times New Roman"/>
          <w:sz w:val="24"/>
          <w:szCs w:val="24"/>
        </w:rPr>
        <w:t>publicitaria</w:t>
      </w:r>
      <w:r w:rsidR="00F437B7">
        <w:rPr>
          <w:rFonts w:ascii="Times New Roman" w:hAnsi="Times New Roman" w:cs="Times New Roman"/>
          <w:sz w:val="24"/>
          <w:szCs w:val="24"/>
        </w:rPr>
        <w:t xml:space="preserve"> </w:t>
      </w:r>
      <w:sdt>
        <w:sdtPr>
          <w:rPr>
            <w:rFonts w:ascii="Times New Roman" w:hAnsi="Times New Roman" w:cs="Times New Roman"/>
            <w:sz w:val="24"/>
            <w:szCs w:val="24"/>
          </w:rPr>
          <w:id w:val="492844732"/>
          <w:citation/>
        </w:sdtPr>
        <w:sdtContent>
          <w:r w:rsidR="00F437B7">
            <w:rPr>
              <w:rFonts w:ascii="Times New Roman" w:hAnsi="Times New Roman" w:cs="Times New Roman"/>
              <w:sz w:val="24"/>
              <w:szCs w:val="24"/>
            </w:rPr>
            <w:fldChar w:fldCharType="begin"/>
          </w:r>
          <w:r w:rsidR="00F437B7">
            <w:rPr>
              <w:rFonts w:ascii="Times New Roman" w:hAnsi="Times New Roman" w:cs="Times New Roman"/>
              <w:sz w:val="24"/>
              <w:szCs w:val="24"/>
            </w:rPr>
            <w:instrText xml:space="preserve"> CITATION Jos1 \l 2058 </w:instrText>
          </w:r>
          <w:r w:rsidR="00F437B7">
            <w:rPr>
              <w:rFonts w:ascii="Times New Roman" w:hAnsi="Times New Roman" w:cs="Times New Roman"/>
              <w:sz w:val="24"/>
              <w:szCs w:val="24"/>
            </w:rPr>
            <w:fldChar w:fldCharType="separate"/>
          </w:r>
          <w:r w:rsidR="00F437B7" w:rsidRPr="00F437B7">
            <w:rPr>
              <w:rFonts w:ascii="Times New Roman" w:hAnsi="Times New Roman" w:cs="Times New Roman"/>
              <w:noProof/>
              <w:sz w:val="24"/>
              <w:szCs w:val="24"/>
            </w:rPr>
            <w:t>(José Martí Parreño, s.f.)</w:t>
          </w:r>
          <w:r w:rsidR="00F437B7">
            <w:rPr>
              <w:rFonts w:ascii="Times New Roman" w:hAnsi="Times New Roman" w:cs="Times New Roman"/>
              <w:sz w:val="24"/>
              <w:szCs w:val="24"/>
            </w:rPr>
            <w:fldChar w:fldCharType="end"/>
          </w:r>
        </w:sdtContent>
      </w:sdt>
      <w:r w:rsidR="00F437B7">
        <w:rPr>
          <w:rFonts w:ascii="Times New Roman" w:hAnsi="Times New Roman" w:cs="Times New Roman"/>
          <w:sz w:val="24"/>
          <w:szCs w:val="24"/>
        </w:rPr>
        <w:t>.</w:t>
      </w:r>
    </w:p>
    <w:p w14:paraId="62B51080" w14:textId="77777777" w:rsidR="00B430D3" w:rsidRDefault="00B430D3" w:rsidP="00E64BE6">
      <w:pPr>
        <w:pStyle w:val="Prrafodelista"/>
        <w:jc w:val="both"/>
        <w:rPr>
          <w:rFonts w:ascii="Times New Roman" w:hAnsi="Times New Roman" w:cs="Times New Roman"/>
          <w:sz w:val="24"/>
          <w:szCs w:val="24"/>
        </w:rPr>
      </w:pPr>
    </w:p>
    <w:p w14:paraId="12AD8D82" w14:textId="7C5716DD" w:rsidR="001879F7" w:rsidRDefault="00091466" w:rsidP="00E64BE6">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 </w:t>
      </w:r>
      <w:r w:rsidRPr="00091466">
        <w:rPr>
          <w:rFonts w:ascii="Times New Roman" w:hAnsi="Times New Roman" w:cs="Times New Roman"/>
          <w:sz w:val="24"/>
          <w:szCs w:val="24"/>
        </w:rPr>
        <w:t>Es con este entendido que el objetivo principal de esta investigación es tratar de medir el efecto que tiene esta tipología publicitaria en los consumidores de videojuegos de Cercado Cochabamba, y justificar la veracidad de los resultados mediante el uso del método científico. Se trata de un tipo de investigación experimental y estadística</w:t>
      </w:r>
      <w:r>
        <w:rPr>
          <w:rFonts w:ascii="Times New Roman" w:hAnsi="Times New Roman" w:cs="Times New Roman"/>
          <w:sz w:val="24"/>
          <w:szCs w:val="24"/>
        </w:rPr>
        <w:t xml:space="preserve"> </w:t>
      </w:r>
      <w:sdt>
        <w:sdtPr>
          <w:rPr>
            <w:rFonts w:ascii="Times New Roman" w:hAnsi="Times New Roman" w:cs="Times New Roman"/>
            <w:sz w:val="24"/>
            <w:szCs w:val="24"/>
          </w:rPr>
          <w:id w:val="148319286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CRi19 \l 2058 </w:instrText>
          </w:r>
          <w:r>
            <w:rPr>
              <w:rFonts w:ascii="Times New Roman" w:hAnsi="Times New Roman" w:cs="Times New Roman"/>
              <w:sz w:val="24"/>
              <w:szCs w:val="24"/>
            </w:rPr>
            <w:fldChar w:fldCharType="separate"/>
          </w:r>
          <w:r w:rsidRPr="00091466">
            <w:rPr>
              <w:rFonts w:ascii="Times New Roman" w:hAnsi="Times New Roman" w:cs="Times New Roman"/>
              <w:noProof/>
              <w:sz w:val="24"/>
              <w:szCs w:val="24"/>
            </w:rPr>
            <w:t>(C Rios Portales, 2019)</w:t>
          </w:r>
          <w:r>
            <w:rPr>
              <w:rFonts w:ascii="Times New Roman" w:hAnsi="Times New Roman" w:cs="Times New Roman"/>
              <w:sz w:val="24"/>
              <w:szCs w:val="24"/>
            </w:rPr>
            <w:fldChar w:fldCharType="end"/>
          </w:r>
        </w:sdtContent>
      </w:sdt>
      <w:r w:rsidRPr="00091466">
        <w:rPr>
          <w:rFonts w:ascii="Times New Roman" w:hAnsi="Times New Roman" w:cs="Times New Roman"/>
          <w:sz w:val="24"/>
          <w:szCs w:val="24"/>
        </w:rPr>
        <w:t>.</w:t>
      </w:r>
    </w:p>
    <w:p w14:paraId="1E71CFCA" w14:textId="77777777" w:rsidR="00E64BE6" w:rsidRDefault="00E64BE6" w:rsidP="001879F7">
      <w:pPr>
        <w:pStyle w:val="Prrafodelista"/>
        <w:rPr>
          <w:rFonts w:ascii="Times New Roman" w:hAnsi="Times New Roman" w:cs="Times New Roman"/>
          <w:sz w:val="24"/>
          <w:szCs w:val="24"/>
        </w:rPr>
      </w:pPr>
    </w:p>
    <w:p w14:paraId="2500FEE5" w14:textId="765BFC8A" w:rsidR="00AF36B1" w:rsidRPr="00AF36B1" w:rsidRDefault="00AF36B1" w:rsidP="00E20B4E">
      <w:pPr>
        <w:pStyle w:val="Prrafodelista"/>
        <w:numPr>
          <w:ilvl w:val="0"/>
          <w:numId w:val="6"/>
        </w:numPr>
        <w:jc w:val="both"/>
        <w:rPr>
          <w:rFonts w:ascii="Times New Roman" w:hAnsi="Times New Roman" w:cs="Times New Roman"/>
          <w:sz w:val="32"/>
          <w:szCs w:val="32"/>
        </w:rPr>
      </w:pPr>
      <w:r w:rsidRPr="00AF36B1">
        <w:rPr>
          <w:rFonts w:ascii="Times New Roman" w:hAnsi="Times New Roman" w:cs="Times New Roman"/>
          <w:sz w:val="32"/>
          <w:szCs w:val="32"/>
        </w:rPr>
        <w:lastRenderedPageBreak/>
        <w:t>MARCO TEORICO</w:t>
      </w:r>
    </w:p>
    <w:p w14:paraId="416B106E" w14:textId="77777777" w:rsidR="00AF36B1" w:rsidRDefault="00AF36B1" w:rsidP="00AF36B1">
      <w:pPr>
        <w:pStyle w:val="Prrafodelista"/>
        <w:jc w:val="both"/>
        <w:rPr>
          <w:rFonts w:ascii="Times New Roman" w:hAnsi="Times New Roman" w:cs="Times New Roman"/>
          <w:sz w:val="24"/>
          <w:szCs w:val="24"/>
        </w:rPr>
      </w:pPr>
    </w:p>
    <w:p w14:paraId="28706E37" w14:textId="77777777" w:rsidR="00AF36B1" w:rsidRDefault="00AF36B1" w:rsidP="00E320A6">
      <w:pPr>
        <w:pStyle w:val="Prrafodelista"/>
        <w:jc w:val="both"/>
        <w:rPr>
          <w:rFonts w:ascii="Times New Roman" w:hAnsi="Times New Roman" w:cs="Times New Roman"/>
          <w:sz w:val="24"/>
          <w:szCs w:val="24"/>
        </w:rPr>
      </w:pPr>
    </w:p>
    <w:p w14:paraId="77BC55A8" w14:textId="135A7164" w:rsidR="00AF36B1" w:rsidRPr="00782342" w:rsidRDefault="00246157" w:rsidP="00782342">
      <w:pPr>
        <w:pStyle w:val="Prrafodelista"/>
        <w:numPr>
          <w:ilvl w:val="1"/>
          <w:numId w:val="9"/>
        </w:numPr>
        <w:jc w:val="both"/>
        <w:rPr>
          <w:rFonts w:ascii="Times New Roman" w:hAnsi="Times New Roman" w:cs="Times New Roman"/>
          <w:sz w:val="24"/>
          <w:szCs w:val="24"/>
        </w:rPr>
      </w:pPr>
      <w:r w:rsidRPr="00782342">
        <w:rPr>
          <w:rFonts w:ascii="Times New Roman" w:hAnsi="Times New Roman" w:cs="Times New Roman"/>
          <w:sz w:val="24"/>
          <w:szCs w:val="24"/>
        </w:rPr>
        <w:t xml:space="preserve"> </w:t>
      </w:r>
      <w:r w:rsidR="00AF36B1" w:rsidRPr="00782342">
        <w:rPr>
          <w:rFonts w:ascii="Times New Roman" w:hAnsi="Times New Roman" w:cs="Times New Roman"/>
          <w:b/>
          <w:bCs/>
          <w:sz w:val="24"/>
          <w:szCs w:val="24"/>
        </w:rPr>
        <w:t>Historia y Evolución de los Arcades:</w:t>
      </w:r>
      <w:r w:rsidR="00AF36B1" w:rsidRPr="00782342">
        <w:rPr>
          <w:rFonts w:ascii="Times New Roman" w:hAnsi="Times New Roman" w:cs="Times New Roman"/>
          <w:sz w:val="24"/>
          <w:szCs w:val="24"/>
        </w:rPr>
        <w:t xml:space="preserve"> Se explora la historia y evolución de los arcades desde sus inicios en la década de 1970 hasta la actualidad. Se analiza el impacto cultural de los arcades en la industria del entretenimiento y se identifican las tendencias y cambios significativos a lo largo del tiempo. </w:t>
      </w:r>
    </w:p>
    <w:p w14:paraId="1C785794" w14:textId="77777777" w:rsidR="00AF36B1" w:rsidRDefault="00AF36B1" w:rsidP="00782342">
      <w:pPr>
        <w:pStyle w:val="Prrafodelista"/>
        <w:jc w:val="both"/>
        <w:rPr>
          <w:rFonts w:ascii="Times New Roman" w:hAnsi="Times New Roman" w:cs="Times New Roman"/>
          <w:b/>
          <w:bCs/>
          <w:sz w:val="24"/>
          <w:szCs w:val="24"/>
        </w:rPr>
      </w:pPr>
    </w:p>
    <w:p w14:paraId="4323A290" w14:textId="658EFB89" w:rsidR="00AF36B1" w:rsidRDefault="00246157" w:rsidP="00782342">
      <w:pPr>
        <w:pStyle w:val="Prrafodelista"/>
        <w:numPr>
          <w:ilvl w:val="1"/>
          <w:numId w:val="9"/>
        </w:numPr>
        <w:jc w:val="both"/>
        <w:rPr>
          <w:rFonts w:ascii="Times New Roman" w:hAnsi="Times New Roman" w:cs="Times New Roman"/>
          <w:sz w:val="24"/>
          <w:szCs w:val="24"/>
        </w:rPr>
      </w:pPr>
      <w:r>
        <w:rPr>
          <w:rFonts w:ascii="Times New Roman" w:hAnsi="Times New Roman" w:cs="Times New Roman"/>
          <w:b/>
          <w:bCs/>
          <w:sz w:val="24"/>
          <w:szCs w:val="24"/>
        </w:rPr>
        <w:t xml:space="preserve"> </w:t>
      </w:r>
      <w:r w:rsidR="00AF36B1" w:rsidRPr="00AF36B1">
        <w:rPr>
          <w:rFonts w:ascii="Times New Roman" w:hAnsi="Times New Roman" w:cs="Times New Roman"/>
          <w:b/>
          <w:bCs/>
          <w:sz w:val="24"/>
          <w:szCs w:val="24"/>
        </w:rPr>
        <w:t>Arcade:</w:t>
      </w:r>
      <w:r w:rsidR="00AF36B1" w:rsidRPr="00AF36B1">
        <w:rPr>
          <w:rFonts w:ascii="Times New Roman" w:hAnsi="Times New Roman" w:cs="Times New Roman"/>
          <w:sz w:val="24"/>
          <w:szCs w:val="24"/>
        </w:rPr>
        <w:t xml:space="preserve"> Se estudia el diseño físico y estético de las máquinas arcade, incluyendo gabinetes, controles y sistemas de visualización. Se analizan diferentes estilos de gabinetes y se consideran aspectos ergonómicos para proporcionar una experiencia de juego cómoda y atractiva para los jugadores.</w:t>
      </w:r>
    </w:p>
    <w:p w14:paraId="74ED43D0" w14:textId="77777777" w:rsidR="00AF36B1" w:rsidRDefault="00AF36B1" w:rsidP="00782342">
      <w:pPr>
        <w:pStyle w:val="Prrafodelista"/>
        <w:jc w:val="both"/>
        <w:rPr>
          <w:rFonts w:ascii="Times New Roman" w:hAnsi="Times New Roman" w:cs="Times New Roman"/>
          <w:sz w:val="24"/>
          <w:szCs w:val="24"/>
        </w:rPr>
      </w:pPr>
    </w:p>
    <w:p w14:paraId="77C7B6FC" w14:textId="50A28C48" w:rsidR="00AF36B1" w:rsidRDefault="00246157" w:rsidP="00782342">
      <w:pPr>
        <w:pStyle w:val="Prrafodelista"/>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 </w:t>
      </w:r>
      <w:r w:rsidR="00AF36B1" w:rsidRPr="00AF36B1">
        <w:rPr>
          <w:rFonts w:ascii="Times New Roman" w:hAnsi="Times New Roman" w:cs="Times New Roman"/>
          <w:b/>
          <w:bCs/>
          <w:sz w:val="24"/>
          <w:szCs w:val="24"/>
        </w:rPr>
        <w:t>Tecnologías de Hardware y Software:</w:t>
      </w:r>
      <w:r w:rsidR="00AF36B1" w:rsidRPr="00AF36B1">
        <w:rPr>
          <w:rFonts w:ascii="Times New Roman" w:hAnsi="Times New Roman" w:cs="Times New Roman"/>
          <w:sz w:val="24"/>
          <w:szCs w:val="24"/>
        </w:rPr>
        <w:t xml:space="preserve"> Se revisan las tecnologías de hardware y software utilizadas en los arcades de videojuegos, incluyendo sistemas de procesamiento, tarjetas gráficas, monitores, joysticks, botones y sistemas de sonido. Se exploran las plataformas de desarrollo de juegos y las herramientas de creación de contenido utilizadas para desarrollar juegos arcade </w:t>
      </w:r>
    </w:p>
    <w:p w14:paraId="4D36CECE" w14:textId="77777777" w:rsidR="00AF36B1" w:rsidRDefault="00AF36B1" w:rsidP="00782342">
      <w:pPr>
        <w:pStyle w:val="Prrafodelista"/>
        <w:jc w:val="both"/>
        <w:rPr>
          <w:rFonts w:ascii="Times New Roman" w:hAnsi="Times New Roman" w:cs="Times New Roman"/>
          <w:sz w:val="24"/>
          <w:szCs w:val="24"/>
        </w:rPr>
      </w:pPr>
    </w:p>
    <w:p w14:paraId="751A7A3B" w14:textId="077DE4DC" w:rsidR="00AF36B1" w:rsidRDefault="00AF36B1" w:rsidP="00782342">
      <w:pPr>
        <w:pStyle w:val="Prrafodelista"/>
        <w:numPr>
          <w:ilvl w:val="1"/>
          <w:numId w:val="9"/>
        </w:numPr>
        <w:jc w:val="both"/>
        <w:rPr>
          <w:rFonts w:ascii="Times New Roman" w:hAnsi="Times New Roman" w:cs="Times New Roman"/>
          <w:sz w:val="24"/>
          <w:szCs w:val="24"/>
        </w:rPr>
      </w:pPr>
      <w:r w:rsidRPr="00AF36B1">
        <w:rPr>
          <w:rFonts w:ascii="Times New Roman" w:hAnsi="Times New Roman" w:cs="Times New Roman"/>
          <w:b/>
          <w:bCs/>
          <w:sz w:val="24"/>
          <w:szCs w:val="24"/>
        </w:rPr>
        <w:t>Jugabilidad:</w:t>
      </w:r>
      <w:r w:rsidRPr="00AF36B1">
        <w:rPr>
          <w:rFonts w:ascii="Times New Roman" w:hAnsi="Times New Roman" w:cs="Times New Roman"/>
          <w:sz w:val="24"/>
          <w:szCs w:val="24"/>
        </w:rPr>
        <w:t xml:space="preserve"> Se examina la importancia de la experiencia del usuario y la jugabilidad en los arcades de videojuegos. Se analizan principios de diseño como la retroalimentación háptica, la respuesta inmediata y la curva de dificultad para crear juegos que sean accesibles y atractivos para una amplia audiencia.</w:t>
      </w:r>
    </w:p>
    <w:p w14:paraId="322AF75D" w14:textId="77777777" w:rsidR="00AF36B1" w:rsidRDefault="00AF36B1" w:rsidP="00782342">
      <w:pPr>
        <w:pStyle w:val="Prrafodelista"/>
        <w:jc w:val="both"/>
        <w:rPr>
          <w:rFonts w:ascii="Times New Roman" w:hAnsi="Times New Roman" w:cs="Times New Roman"/>
          <w:sz w:val="24"/>
          <w:szCs w:val="24"/>
        </w:rPr>
      </w:pPr>
    </w:p>
    <w:p w14:paraId="09DA8091" w14:textId="216DBF2B" w:rsidR="00A71DC0" w:rsidRPr="001879F7" w:rsidRDefault="00AF36B1" w:rsidP="00782342">
      <w:pPr>
        <w:pStyle w:val="Prrafodelista"/>
        <w:numPr>
          <w:ilvl w:val="1"/>
          <w:numId w:val="9"/>
        </w:numPr>
        <w:jc w:val="both"/>
        <w:rPr>
          <w:rFonts w:ascii="Times New Roman" w:hAnsi="Times New Roman" w:cs="Times New Roman"/>
          <w:sz w:val="24"/>
          <w:szCs w:val="24"/>
        </w:rPr>
      </w:pPr>
      <w:r w:rsidRPr="00AF36B1">
        <w:rPr>
          <w:rFonts w:ascii="Times New Roman" w:hAnsi="Times New Roman" w:cs="Times New Roman"/>
          <w:b/>
          <w:bCs/>
          <w:sz w:val="24"/>
          <w:szCs w:val="24"/>
        </w:rPr>
        <w:t>Impacto Social y Cultural:</w:t>
      </w:r>
      <w:r w:rsidRPr="00AF36B1">
        <w:rPr>
          <w:rFonts w:ascii="Times New Roman" w:hAnsi="Times New Roman" w:cs="Times New Roman"/>
          <w:sz w:val="24"/>
          <w:szCs w:val="24"/>
        </w:rPr>
        <w:t xml:space="preserve"> Se examina el impacto social y cultural de los arcades de videojuegos en la sociedad, incluyendo su papel como espacios de socialización, entretenimiento y expresión creativa. Se analizan estudios de casos y ejemplos de arcades que han tenido un impacto significativo en sus comunidades locales y globales.</w:t>
      </w:r>
    </w:p>
    <w:p w14:paraId="09457B47" w14:textId="3297F00F" w:rsidR="00411D23" w:rsidRDefault="00411D23" w:rsidP="00782342">
      <w:pPr>
        <w:pStyle w:val="Prrafodelista"/>
        <w:jc w:val="both"/>
        <w:rPr>
          <w:rFonts w:ascii="Times New Roman" w:hAnsi="Times New Roman" w:cs="Times New Roman"/>
          <w:sz w:val="24"/>
          <w:szCs w:val="24"/>
        </w:rPr>
      </w:pPr>
    </w:p>
    <w:p w14:paraId="09E14638" w14:textId="0B0B8F47" w:rsidR="00E320A6" w:rsidRPr="00E320A6" w:rsidRDefault="00E320A6" w:rsidP="00782342">
      <w:pPr>
        <w:pStyle w:val="Prrafodelista"/>
        <w:numPr>
          <w:ilvl w:val="1"/>
          <w:numId w:val="9"/>
        </w:numPr>
        <w:jc w:val="both"/>
        <w:rPr>
          <w:rFonts w:ascii="Times New Roman" w:hAnsi="Times New Roman" w:cs="Times New Roman"/>
          <w:sz w:val="24"/>
          <w:szCs w:val="24"/>
        </w:rPr>
      </w:pPr>
      <w:r w:rsidRPr="00E320A6">
        <w:rPr>
          <w:rFonts w:ascii="Times New Roman" w:hAnsi="Times New Roman" w:cs="Times New Roman"/>
          <w:b/>
          <w:bCs/>
          <w:sz w:val="24"/>
          <w:szCs w:val="24"/>
        </w:rPr>
        <w:t>Publicidad:</w:t>
      </w:r>
      <w:r>
        <w:rPr>
          <w:rFonts w:ascii="Times New Roman" w:hAnsi="Times New Roman" w:cs="Times New Roman"/>
          <w:b/>
          <w:bCs/>
          <w:sz w:val="24"/>
          <w:szCs w:val="24"/>
        </w:rPr>
        <w:t xml:space="preserve"> </w:t>
      </w:r>
      <w:r w:rsidRPr="00E320A6">
        <w:rPr>
          <w:rFonts w:ascii="Times New Roman" w:hAnsi="Times New Roman" w:cs="Times New Roman"/>
          <w:sz w:val="24"/>
          <w:szCs w:val="24"/>
        </w:rPr>
        <w:t>La publicidad es una información que se comunica al consumidor de diversas maneras y que contiene información sobre un producto, un servicio, etc. Se realiza para promocionar productos con el fin de atraer la atención hacia el artículo anunciado. La publicidad es una forma prepagada de difusión de información.</w:t>
      </w:r>
    </w:p>
    <w:p w14:paraId="7F99B613" w14:textId="46EAFF6C" w:rsidR="007B2514" w:rsidRDefault="007B2514" w:rsidP="00782342">
      <w:pPr>
        <w:pStyle w:val="Prrafodelista"/>
        <w:jc w:val="both"/>
        <w:rPr>
          <w:rFonts w:ascii="Times New Roman" w:hAnsi="Times New Roman" w:cs="Times New Roman"/>
          <w:sz w:val="24"/>
          <w:szCs w:val="24"/>
        </w:rPr>
      </w:pPr>
    </w:p>
    <w:p w14:paraId="316214C7" w14:textId="77777777" w:rsidR="000C6324" w:rsidRPr="00732DB0" w:rsidRDefault="000C6324" w:rsidP="00732DB0">
      <w:pPr>
        <w:rPr>
          <w:rFonts w:ascii="Times New Roman" w:hAnsi="Times New Roman" w:cs="Times New Roman"/>
          <w:sz w:val="24"/>
          <w:szCs w:val="24"/>
        </w:rPr>
      </w:pPr>
    </w:p>
    <w:p w14:paraId="3850291B" w14:textId="1AC3D157" w:rsidR="00DB0C09" w:rsidRDefault="00246157" w:rsidP="00782342">
      <w:pPr>
        <w:pStyle w:val="Prrafodelista"/>
        <w:numPr>
          <w:ilvl w:val="0"/>
          <w:numId w:val="9"/>
        </w:numPr>
        <w:jc w:val="both"/>
        <w:rPr>
          <w:rFonts w:ascii="Times New Roman" w:hAnsi="Times New Roman" w:cs="Times New Roman"/>
          <w:sz w:val="32"/>
          <w:szCs w:val="32"/>
        </w:rPr>
      </w:pPr>
      <w:r w:rsidRPr="00246157">
        <w:rPr>
          <w:rFonts w:ascii="Times New Roman" w:hAnsi="Times New Roman" w:cs="Times New Roman"/>
          <w:sz w:val="32"/>
          <w:szCs w:val="32"/>
        </w:rPr>
        <w:t xml:space="preserve">Materiales y Métodos </w:t>
      </w:r>
    </w:p>
    <w:p w14:paraId="6542AF2D" w14:textId="76080160" w:rsidR="000C6324" w:rsidRDefault="000C6324" w:rsidP="000C6324">
      <w:pPr>
        <w:pStyle w:val="Prrafodelista"/>
        <w:jc w:val="both"/>
        <w:rPr>
          <w:rFonts w:ascii="Times New Roman" w:hAnsi="Times New Roman" w:cs="Times New Roman"/>
          <w:sz w:val="24"/>
          <w:szCs w:val="24"/>
        </w:rPr>
      </w:pPr>
    </w:p>
    <w:p w14:paraId="2C29C3C0" w14:textId="2123CE18" w:rsidR="000C6324" w:rsidRDefault="000C6324" w:rsidP="000C6324">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esta sección se dará una descripción detallada de los materiales y los procedimientos que utilizamos para el desarrollo de este proyecto. Centraremos toda la información importante y necesaria para los resultados de la investigación. </w:t>
      </w:r>
    </w:p>
    <w:p w14:paraId="75A63765" w14:textId="04A8253E" w:rsidR="000C6324" w:rsidRDefault="000C6324" w:rsidP="000C6324">
      <w:pPr>
        <w:pStyle w:val="Prrafodelista"/>
        <w:jc w:val="both"/>
        <w:rPr>
          <w:rFonts w:ascii="Times New Roman" w:hAnsi="Times New Roman" w:cs="Times New Roman"/>
          <w:sz w:val="24"/>
          <w:szCs w:val="24"/>
        </w:rPr>
      </w:pPr>
    </w:p>
    <w:p w14:paraId="41A95F44" w14:textId="189920D4" w:rsidR="000C6324" w:rsidRPr="00E20B4E" w:rsidRDefault="000C6324" w:rsidP="00E20B4E">
      <w:pPr>
        <w:pStyle w:val="Prrafodelista"/>
        <w:numPr>
          <w:ilvl w:val="1"/>
          <w:numId w:val="7"/>
        </w:numPr>
        <w:jc w:val="both"/>
        <w:rPr>
          <w:rFonts w:ascii="Times New Roman" w:hAnsi="Times New Roman" w:cs="Times New Roman"/>
          <w:sz w:val="28"/>
          <w:szCs w:val="28"/>
        </w:rPr>
      </w:pPr>
      <w:r w:rsidRPr="00E20B4E">
        <w:rPr>
          <w:rFonts w:ascii="Times New Roman" w:hAnsi="Times New Roman" w:cs="Times New Roman"/>
          <w:sz w:val="28"/>
          <w:szCs w:val="28"/>
        </w:rPr>
        <w:lastRenderedPageBreak/>
        <w:t>Materiales</w:t>
      </w:r>
    </w:p>
    <w:p w14:paraId="063B5205" w14:textId="77777777" w:rsidR="001E58EB" w:rsidRDefault="00382361" w:rsidP="00382361">
      <w:pPr>
        <w:ind w:left="709"/>
        <w:jc w:val="both"/>
        <w:rPr>
          <w:rFonts w:ascii="Times New Roman" w:hAnsi="Times New Roman" w:cs="Times New Roman"/>
          <w:sz w:val="24"/>
          <w:szCs w:val="24"/>
        </w:rPr>
      </w:pPr>
      <w:r>
        <w:rPr>
          <w:rFonts w:ascii="Times New Roman" w:hAnsi="Times New Roman" w:cs="Times New Roman"/>
          <w:sz w:val="24"/>
          <w:szCs w:val="24"/>
        </w:rPr>
        <w:t xml:space="preserve">En este apartado haremos referencia a todas aquellas herramientas que serán parte importante para la creación de </w:t>
      </w:r>
      <w:r w:rsidR="001E58EB">
        <w:rPr>
          <w:rFonts w:ascii="Times New Roman" w:hAnsi="Times New Roman" w:cs="Times New Roman"/>
          <w:sz w:val="24"/>
          <w:szCs w:val="24"/>
        </w:rPr>
        <w:t xml:space="preserve">los videojuegos como su el software que fue usado para el desarrollo del mismo. </w:t>
      </w:r>
    </w:p>
    <w:p w14:paraId="3013777A" w14:textId="5899DF17" w:rsidR="002D17A3" w:rsidRDefault="002D17A3" w:rsidP="00382361">
      <w:pPr>
        <w:ind w:left="709"/>
        <w:jc w:val="both"/>
        <w:rPr>
          <w:rFonts w:ascii="Times New Roman" w:hAnsi="Times New Roman" w:cs="Times New Roman"/>
          <w:sz w:val="24"/>
          <w:szCs w:val="24"/>
        </w:rPr>
      </w:pPr>
    </w:p>
    <w:p w14:paraId="221055DE" w14:textId="464C80EC" w:rsidR="00BB75C7" w:rsidRPr="00BB75C7" w:rsidRDefault="00BB75C7" w:rsidP="00E20B4E">
      <w:pPr>
        <w:pStyle w:val="Prrafodelista"/>
        <w:numPr>
          <w:ilvl w:val="2"/>
          <w:numId w:val="7"/>
        </w:numPr>
        <w:jc w:val="both"/>
        <w:rPr>
          <w:rFonts w:ascii="Times New Roman" w:hAnsi="Times New Roman" w:cs="Times New Roman"/>
          <w:sz w:val="28"/>
          <w:szCs w:val="28"/>
        </w:rPr>
      </w:pPr>
      <w:r w:rsidRPr="00BB75C7">
        <w:rPr>
          <w:rFonts w:ascii="Times New Roman" w:hAnsi="Times New Roman" w:cs="Times New Roman"/>
          <w:sz w:val="28"/>
          <w:szCs w:val="28"/>
        </w:rPr>
        <w:t xml:space="preserve">Python </w:t>
      </w:r>
    </w:p>
    <w:p w14:paraId="2A29995C" w14:textId="2985F634" w:rsidR="000C6324" w:rsidRDefault="001E58EB" w:rsidP="00382361">
      <w:pPr>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00B73407" w:rsidRPr="00B73407">
        <w:rPr>
          <w:rFonts w:ascii="Times New Roman" w:hAnsi="Times New Roman" w:cs="Times New Roman"/>
          <w:sz w:val="24"/>
          <w:szCs w:val="24"/>
        </w:rPr>
        <w:t>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p>
    <w:p w14:paraId="1343013C" w14:textId="0C931432" w:rsidR="00346F61" w:rsidRDefault="00346F61" w:rsidP="00382361">
      <w:pPr>
        <w:ind w:left="709"/>
        <w:jc w:val="both"/>
        <w:rPr>
          <w:rFonts w:ascii="Times New Roman" w:hAnsi="Times New Roman" w:cs="Times New Roman"/>
          <w:sz w:val="24"/>
          <w:szCs w:val="24"/>
        </w:rPr>
      </w:pPr>
    </w:p>
    <w:p w14:paraId="017A7AE4" w14:textId="3A37C65A" w:rsidR="00346F61" w:rsidRDefault="00346F61" w:rsidP="00E20B4E">
      <w:pPr>
        <w:pStyle w:val="Prrafodelista"/>
        <w:numPr>
          <w:ilvl w:val="2"/>
          <w:numId w:val="7"/>
        </w:numPr>
        <w:jc w:val="both"/>
        <w:rPr>
          <w:rFonts w:ascii="Times New Roman" w:hAnsi="Times New Roman" w:cs="Times New Roman"/>
          <w:sz w:val="28"/>
          <w:szCs w:val="28"/>
        </w:rPr>
      </w:pPr>
      <w:r w:rsidRPr="00346F61">
        <w:rPr>
          <w:rFonts w:ascii="Times New Roman" w:hAnsi="Times New Roman" w:cs="Times New Roman"/>
          <w:sz w:val="28"/>
          <w:szCs w:val="28"/>
        </w:rPr>
        <w:t>Pygame</w:t>
      </w:r>
    </w:p>
    <w:p w14:paraId="08C136FA" w14:textId="6A34E82C" w:rsidR="00346F61" w:rsidRPr="00346F61" w:rsidRDefault="00346F61" w:rsidP="00346F61">
      <w:pPr>
        <w:ind w:left="360"/>
        <w:jc w:val="both"/>
        <w:rPr>
          <w:rFonts w:ascii="Times New Roman" w:hAnsi="Times New Roman" w:cs="Times New Roman"/>
          <w:sz w:val="24"/>
          <w:szCs w:val="24"/>
        </w:rPr>
      </w:pPr>
      <w:r w:rsidRPr="00346F61">
        <w:rPr>
          <w:rFonts w:ascii="Times New Roman" w:hAnsi="Times New Roman" w:cs="Times New Roman"/>
          <w:sz w:val="24"/>
          <w:szCs w:val="24"/>
        </w:rPr>
        <w:t>Pygame es una librería para el desarrollo de videojuegos en segunda dimensión 2D con el lenguaje de programación Python. Pygame está basada en SDL, que es una librería que nos provee acceso de bajo nivel al audio, teclado, ratón y al hardware gráfico de nuestro ordenador. Es un producto que funciona en cualquier sistema: Mac OS, Windows o Linux.</w:t>
      </w:r>
    </w:p>
    <w:p w14:paraId="1AC199D5" w14:textId="5FC1599D" w:rsidR="00346F61" w:rsidRDefault="0009591E" w:rsidP="00E20B4E">
      <w:pPr>
        <w:pStyle w:val="Prrafodelista"/>
        <w:numPr>
          <w:ilvl w:val="2"/>
          <w:numId w:val="7"/>
        </w:numPr>
        <w:jc w:val="both"/>
        <w:rPr>
          <w:rFonts w:ascii="Times New Roman" w:hAnsi="Times New Roman" w:cs="Times New Roman"/>
          <w:sz w:val="28"/>
          <w:szCs w:val="28"/>
        </w:rPr>
      </w:pPr>
      <w:r>
        <w:rPr>
          <w:rFonts w:ascii="Times New Roman" w:hAnsi="Times New Roman" w:cs="Times New Roman"/>
          <w:sz w:val="28"/>
          <w:szCs w:val="28"/>
        </w:rPr>
        <w:t>Visual Studio Code</w:t>
      </w:r>
    </w:p>
    <w:p w14:paraId="1797B6B4" w14:textId="3948B8DD" w:rsidR="0009591E" w:rsidRDefault="0009591E" w:rsidP="0009591E">
      <w:pPr>
        <w:ind w:left="360"/>
        <w:jc w:val="both"/>
        <w:rPr>
          <w:rFonts w:ascii="Times New Roman" w:hAnsi="Times New Roman" w:cs="Times New Roman"/>
          <w:sz w:val="24"/>
          <w:szCs w:val="24"/>
        </w:rPr>
      </w:pPr>
      <w:r w:rsidRPr="0009591E">
        <w:rPr>
          <w:rFonts w:ascii="Times New Roman" w:hAnsi="Times New Roman" w:cs="Times New Roman"/>
          <w:sz w:val="24"/>
          <w:szCs w:val="24"/>
        </w:rPr>
        <w:t>Visual Studio Code es un editor de código fuente ligero pero potente que se ejecuta en tu escritorio y está disponible para Windows, macOS y Linux. Viene con soporte incorporado para JavaScript, TypeScript y Node.js y tiene un rico ecosistema de extensiones para otros lenguajes y entornos de ejecución (como C++, C#, Java, Python, PHP, Go, .NET).</w:t>
      </w:r>
    </w:p>
    <w:p w14:paraId="35E8BDC5" w14:textId="3CC4ECFB" w:rsidR="0009591E" w:rsidRDefault="0009591E" w:rsidP="0009591E">
      <w:pPr>
        <w:ind w:left="360"/>
        <w:jc w:val="both"/>
        <w:rPr>
          <w:rFonts w:ascii="Times New Roman" w:hAnsi="Times New Roman" w:cs="Times New Roman"/>
          <w:sz w:val="24"/>
          <w:szCs w:val="24"/>
        </w:rPr>
      </w:pPr>
    </w:p>
    <w:p w14:paraId="69C43EC9" w14:textId="28A98A8D" w:rsidR="0009591E" w:rsidRDefault="0009591E" w:rsidP="0009591E">
      <w:pPr>
        <w:ind w:left="360"/>
        <w:jc w:val="both"/>
        <w:rPr>
          <w:rFonts w:ascii="Times New Roman" w:hAnsi="Times New Roman" w:cs="Times New Roman"/>
          <w:sz w:val="24"/>
          <w:szCs w:val="24"/>
        </w:rPr>
      </w:pPr>
    </w:p>
    <w:p w14:paraId="0B34FB6C" w14:textId="111C7147" w:rsidR="0009591E" w:rsidRDefault="00BA5036" w:rsidP="00E20B4E">
      <w:pPr>
        <w:pStyle w:val="Prrafodelista"/>
        <w:numPr>
          <w:ilvl w:val="1"/>
          <w:numId w:val="7"/>
        </w:numPr>
        <w:jc w:val="both"/>
        <w:rPr>
          <w:rFonts w:ascii="Times New Roman" w:hAnsi="Times New Roman" w:cs="Times New Roman"/>
          <w:sz w:val="32"/>
          <w:szCs w:val="32"/>
        </w:rPr>
      </w:pPr>
      <w:r w:rsidRPr="0009591E">
        <w:rPr>
          <w:rFonts w:ascii="Times New Roman" w:hAnsi="Times New Roman" w:cs="Times New Roman"/>
          <w:sz w:val="32"/>
          <w:szCs w:val="32"/>
        </w:rPr>
        <w:t>M</w:t>
      </w:r>
      <w:r>
        <w:rPr>
          <w:rFonts w:ascii="Times New Roman" w:hAnsi="Times New Roman" w:cs="Times New Roman"/>
          <w:sz w:val="32"/>
          <w:szCs w:val="32"/>
        </w:rPr>
        <w:t xml:space="preserve">étodos </w:t>
      </w:r>
    </w:p>
    <w:p w14:paraId="19ED41CA" w14:textId="4D6F21EA" w:rsidR="0009591E" w:rsidRDefault="00C97468" w:rsidP="005A65FA">
      <w:pPr>
        <w:ind w:left="709"/>
        <w:jc w:val="both"/>
        <w:rPr>
          <w:rFonts w:ascii="Times New Roman" w:hAnsi="Times New Roman" w:cs="Times New Roman"/>
          <w:sz w:val="24"/>
          <w:szCs w:val="24"/>
        </w:rPr>
      </w:pPr>
      <w:r>
        <w:rPr>
          <w:rFonts w:ascii="Times New Roman" w:hAnsi="Times New Roman" w:cs="Times New Roman"/>
          <w:sz w:val="24"/>
          <w:szCs w:val="24"/>
        </w:rPr>
        <w:t xml:space="preserve">En este apartado se centra en el procedimiento a seguir para realizar paso a paso cada parte del proyecto, </w:t>
      </w:r>
      <w:r w:rsidR="0051577E">
        <w:rPr>
          <w:rFonts w:ascii="Times New Roman" w:hAnsi="Times New Roman" w:cs="Times New Roman"/>
          <w:sz w:val="24"/>
          <w:szCs w:val="24"/>
        </w:rPr>
        <w:t xml:space="preserve">iniciando por importar las librerías </w:t>
      </w:r>
      <w:r w:rsidR="00BA5036">
        <w:rPr>
          <w:rFonts w:ascii="Times New Roman" w:hAnsi="Times New Roman" w:cs="Times New Roman"/>
          <w:sz w:val="24"/>
          <w:szCs w:val="24"/>
        </w:rPr>
        <w:t>y la creación de los juegos y el menú.</w:t>
      </w:r>
    </w:p>
    <w:p w14:paraId="3B74DF75" w14:textId="58399C4C" w:rsidR="00BA5036" w:rsidRDefault="00BA5036" w:rsidP="005A65FA">
      <w:pPr>
        <w:ind w:left="709"/>
        <w:jc w:val="both"/>
        <w:rPr>
          <w:rFonts w:ascii="Times New Roman" w:hAnsi="Times New Roman" w:cs="Times New Roman"/>
          <w:sz w:val="24"/>
          <w:szCs w:val="24"/>
        </w:rPr>
      </w:pPr>
    </w:p>
    <w:p w14:paraId="352DEC72" w14:textId="77777777" w:rsidR="00EC0A48" w:rsidRPr="00BA5036" w:rsidRDefault="00EC0A48" w:rsidP="005A65FA">
      <w:pPr>
        <w:ind w:left="709"/>
        <w:jc w:val="both"/>
        <w:rPr>
          <w:rFonts w:ascii="Times New Roman" w:hAnsi="Times New Roman" w:cs="Times New Roman"/>
          <w:sz w:val="24"/>
          <w:szCs w:val="24"/>
        </w:rPr>
      </w:pPr>
    </w:p>
    <w:p w14:paraId="4CE2777F" w14:textId="47DE0D3B" w:rsidR="00BA5036" w:rsidRDefault="00BA5036" w:rsidP="00E20B4E">
      <w:pPr>
        <w:pStyle w:val="Prrafodelista"/>
        <w:numPr>
          <w:ilvl w:val="2"/>
          <w:numId w:val="7"/>
        </w:numPr>
        <w:jc w:val="both"/>
        <w:rPr>
          <w:rFonts w:ascii="Times New Roman" w:hAnsi="Times New Roman" w:cs="Times New Roman"/>
          <w:sz w:val="28"/>
          <w:szCs w:val="28"/>
        </w:rPr>
      </w:pPr>
      <w:r w:rsidRPr="00BA5036">
        <w:rPr>
          <w:rFonts w:ascii="Times New Roman" w:hAnsi="Times New Roman" w:cs="Times New Roman"/>
          <w:sz w:val="28"/>
          <w:szCs w:val="28"/>
        </w:rPr>
        <w:lastRenderedPageBreak/>
        <w:t>Arcade:</w:t>
      </w:r>
      <w:r>
        <w:rPr>
          <w:rFonts w:ascii="Times New Roman" w:hAnsi="Times New Roman" w:cs="Times New Roman"/>
          <w:sz w:val="28"/>
          <w:szCs w:val="28"/>
        </w:rPr>
        <w:t xml:space="preserve"> Instalar e importar librerías </w:t>
      </w:r>
    </w:p>
    <w:p w14:paraId="642D257A" w14:textId="77777777" w:rsidR="005A65FA" w:rsidRDefault="005A65FA" w:rsidP="005A65FA">
      <w:pPr>
        <w:pStyle w:val="Prrafodelista"/>
        <w:jc w:val="both"/>
        <w:rPr>
          <w:rFonts w:ascii="Times New Roman" w:hAnsi="Times New Roman" w:cs="Times New Roman"/>
          <w:sz w:val="24"/>
          <w:szCs w:val="24"/>
        </w:rPr>
      </w:pPr>
    </w:p>
    <w:p w14:paraId="2CAE6CE6" w14:textId="23EC63F8" w:rsidR="005A65FA" w:rsidRDefault="005A65FA" w:rsidP="005A65FA">
      <w:pPr>
        <w:pStyle w:val="Prrafodelista"/>
        <w:ind w:left="0"/>
        <w:jc w:val="both"/>
        <w:rPr>
          <w:rFonts w:ascii="Times New Roman" w:hAnsi="Times New Roman" w:cs="Times New Roman"/>
          <w:sz w:val="24"/>
          <w:szCs w:val="24"/>
        </w:rPr>
      </w:pPr>
      <w:r w:rsidRPr="005A65FA">
        <w:rPr>
          <w:rFonts w:ascii="Times New Roman" w:hAnsi="Times New Roman" w:cs="Times New Roman"/>
          <w:sz w:val="24"/>
          <w:szCs w:val="24"/>
        </w:rPr>
        <w:t>A la hora del desarrollo de nuestro código utilizamos una variedad de librerías para poder tener funciones específicas para el funcionamiento del código.</w:t>
      </w:r>
    </w:p>
    <w:p w14:paraId="4E7DA774" w14:textId="77777777" w:rsidR="005A65FA" w:rsidRPr="005A65FA" w:rsidRDefault="005A65FA" w:rsidP="005A65FA">
      <w:pPr>
        <w:pStyle w:val="Prrafodelista"/>
        <w:ind w:left="0"/>
        <w:jc w:val="both"/>
        <w:rPr>
          <w:rFonts w:ascii="Times New Roman" w:hAnsi="Times New Roman" w:cs="Times New Roman"/>
          <w:sz w:val="24"/>
          <w:szCs w:val="24"/>
        </w:rPr>
      </w:pPr>
    </w:p>
    <w:p w14:paraId="52FA5FBB" w14:textId="7704381E" w:rsidR="005A65FA" w:rsidRDefault="005A65FA" w:rsidP="005A65FA">
      <w:pPr>
        <w:pStyle w:val="Prrafodelista"/>
        <w:numPr>
          <w:ilvl w:val="0"/>
          <w:numId w:val="5"/>
        </w:numPr>
        <w:ind w:left="720"/>
        <w:jc w:val="both"/>
        <w:rPr>
          <w:rFonts w:ascii="Times New Roman" w:hAnsi="Times New Roman" w:cs="Times New Roman"/>
          <w:sz w:val="24"/>
          <w:szCs w:val="24"/>
        </w:rPr>
      </w:pPr>
      <w:r w:rsidRPr="005A65FA">
        <w:rPr>
          <w:rFonts w:ascii="Times New Roman" w:hAnsi="Times New Roman" w:cs="Times New Roman"/>
          <w:b/>
          <w:bCs/>
          <w:sz w:val="24"/>
          <w:szCs w:val="24"/>
        </w:rPr>
        <w:t>Pygame:</w:t>
      </w:r>
      <w:r w:rsidRPr="005A65FA">
        <w:rPr>
          <w:rFonts w:ascii="Times New Roman" w:hAnsi="Times New Roman" w:cs="Times New Roman"/>
          <w:sz w:val="24"/>
          <w:szCs w:val="24"/>
        </w:rPr>
        <w:t xml:space="preserve"> Facilita el desarrollo de videojuegos y aplicaciones, dándonos herramientas como el manejo y uso de sprites, gráficos y animaciones, ventanas y pantallas, sonido, música y las colisiones.</w:t>
      </w:r>
    </w:p>
    <w:p w14:paraId="77E9BC46" w14:textId="77777777" w:rsidR="005A65FA" w:rsidRPr="005A65FA" w:rsidRDefault="005A65FA" w:rsidP="005A65FA">
      <w:pPr>
        <w:pStyle w:val="Prrafodelista"/>
        <w:ind w:left="0"/>
        <w:jc w:val="both"/>
        <w:rPr>
          <w:rFonts w:ascii="Times New Roman" w:hAnsi="Times New Roman" w:cs="Times New Roman"/>
          <w:sz w:val="24"/>
          <w:szCs w:val="24"/>
        </w:rPr>
      </w:pPr>
    </w:p>
    <w:p w14:paraId="6A375BA7" w14:textId="5CE8C07D" w:rsidR="005A65FA" w:rsidRDefault="005A65FA" w:rsidP="005A65FA">
      <w:pPr>
        <w:pStyle w:val="Prrafodelista"/>
        <w:numPr>
          <w:ilvl w:val="0"/>
          <w:numId w:val="5"/>
        </w:numPr>
        <w:ind w:left="720"/>
        <w:jc w:val="both"/>
        <w:rPr>
          <w:rFonts w:ascii="Times New Roman" w:hAnsi="Times New Roman" w:cs="Times New Roman"/>
          <w:sz w:val="24"/>
          <w:szCs w:val="24"/>
        </w:rPr>
      </w:pPr>
      <w:r w:rsidRPr="005A65FA">
        <w:rPr>
          <w:rFonts w:ascii="Times New Roman" w:hAnsi="Times New Roman" w:cs="Times New Roman"/>
          <w:b/>
          <w:bCs/>
          <w:sz w:val="24"/>
          <w:szCs w:val="24"/>
        </w:rPr>
        <w:t xml:space="preserve">Tkinter: </w:t>
      </w:r>
      <w:r w:rsidRPr="005A65FA">
        <w:rPr>
          <w:rFonts w:ascii="Times New Roman" w:hAnsi="Times New Roman" w:cs="Times New Roman"/>
          <w:sz w:val="24"/>
          <w:szCs w:val="24"/>
        </w:rPr>
        <w:t xml:space="preserve"> Nos proporciona lo que son las interfaces graficas de usuario o GUI, para poder desarrollar aplicaciones de escritorio, es fácil de aprender, tiene widgets personalizables, como puede ser el tamaño, color de ventanas, botones, etc.</w:t>
      </w:r>
    </w:p>
    <w:p w14:paraId="682D6D60" w14:textId="77777777" w:rsidR="005A65FA" w:rsidRPr="005A65FA" w:rsidRDefault="005A65FA" w:rsidP="005A65FA">
      <w:pPr>
        <w:pStyle w:val="Prrafodelista"/>
        <w:ind w:left="0"/>
        <w:jc w:val="both"/>
        <w:rPr>
          <w:rFonts w:ascii="Times New Roman" w:hAnsi="Times New Roman" w:cs="Times New Roman"/>
          <w:sz w:val="24"/>
          <w:szCs w:val="24"/>
        </w:rPr>
      </w:pPr>
    </w:p>
    <w:p w14:paraId="68C403E3" w14:textId="31C9E048" w:rsidR="005A65FA" w:rsidRDefault="005A65FA" w:rsidP="005A65FA">
      <w:pPr>
        <w:pStyle w:val="Prrafodelista"/>
        <w:numPr>
          <w:ilvl w:val="0"/>
          <w:numId w:val="5"/>
        </w:numPr>
        <w:ind w:left="720"/>
        <w:jc w:val="both"/>
        <w:rPr>
          <w:rFonts w:ascii="Times New Roman" w:hAnsi="Times New Roman" w:cs="Times New Roman"/>
          <w:sz w:val="24"/>
          <w:szCs w:val="24"/>
        </w:rPr>
      </w:pPr>
      <w:r w:rsidRPr="005A65FA">
        <w:rPr>
          <w:rFonts w:ascii="Times New Roman" w:hAnsi="Times New Roman" w:cs="Times New Roman"/>
          <w:b/>
          <w:bCs/>
          <w:sz w:val="24"/>
          <w:szCs w:val="24"/>
        </w:rPr>
        <w:t>Turtle:</w:t>
      </w:r>
      <w:r w:rsidRPr="005A65FA">
        <w:rPr>
          <w:rFonts w:ascii="Times New Roman" w:hAnsi="Times New Roman" w:cs="Times New Roman"/>
          <w:sz w:val="24"/>
          <w:szCs w:val="24"/>
        </w:rPr>
        <w:t xml:space="preserve">  Este es un módulo de Python que proporciona una forma simple de crear gráficos, es una buena herramienta a la hora de la programación y la geometría del juego. Como puede ser configurar el grosor de una línea, velocidad de las líneas, etc.</w:t>
      </w:r>
    </w:p>
    <w:p w14:paraId="28ADECEB" w14:textId="77777777" w:rsidR="005A65FA" w:rsidRPr="005A65FA" w:rsidRDefault="005A65FA" w:rsidP="005A65FA">
      <w:pPr>
        <w:pStyle w:val="Prrafodelista"/>
        <w:ind w:left="0"/>
        <w:jc w:val="both"/>
        <w:rPr>
          <w:rFonts w:ascii="Times New Roman" w:hAnsi="Times New Roman" w:cs="Times New Roman"/>
          <w:sz w:val="24"/>
          <w:szCs w:val="24"/>
        </w:rPr>
      </w:pPr>
    </w:p>
    <w:p w14:paraId="42D5FCB9" w14:textId="3366C724" w:rsidR="005A65FA" w:rsidRDefault="005A65FA" w:rsidP="005A65FA">
      <w:pPr>
        <w:pStyle w:val="Prrafodelista"/>
        <w:numPr>
          <w:ilvl w:val="0"/>
          <w:numId w:val="5"/>
        </w:numPr>
        <w:ind w:left="720"/>
        <w:jc w:val="both"/>
        <w:rPr>
          <w:rFonts w:ascii="Times New Roman" w:hAnsi="Times New Roman" w:cs="Times New Roman"/>
          <w:sz w:val="24"/>
          <w:szCs w:val="24"/>
        </w:rPr>
      </w:pPr>
      <w:r w:rsidRPr="005A65FA">
        <w:rPr>
          <w:rFonts w:ascii="Times New Roman" w:hAnsi="Times New Roman" w:cs="Times New Roman"/>
          <w:b/>
          <w:bCs/>
          <w:sz w:val="24"/>
          <w:szCs w:val="24"/>
        </w:rPr>
        <w:t xml:space="preserve">Math: </w:t>
      </w:r>
      <w:r w:rsidRPr="005A65FA">
        <w:rPr>
          <w:rFonts w:ascii="Times New Roman" w:hAnsi="Times New Roman" w:cs="Times New Roman"/>
          <w:sz w:val="24"/>
          <w:szCs w:val="24"/>
        </w:rPr>
        <w:t>Es una biblioteca estándar de Python que proporciona funciones y constantes matemáticas para realizar operaciones matemáticas más avanzadas, es flexible, contiene muchas funciones matemáticas.</w:t>
      </w:r>
    </w:p>
    <w:p w14:paraId="08F28CC5" w14:textId="77777777" w:rsidR="005A65FA" w:rsidRPr="005A65FA" w:rsidRDefault="005A65FA" w:rsidP="005A65FA">
      <w:pPr>
        <w:pStyle w:val="Prrafodelista"/>
        <w:ind w:left="0"/>
        <w:jc w:val="both"/>
        <w:rPr>
          <w:rFonts w:ascii="Times New Roman" w:hAnsi="Times New Roman" w:cs="Times New Roman"/>
          <w:sz w:val="24"/>
          <w:szCs w:val="24"/>
        </w:rPr>
      </w:pPr>
    </w:p>
    <w:p w14:paraId="264D1635" w14:textId="700535C6" w:rsidR="005A65FA" w:rsidRDefault="005A65FA" w:rsidP="005A65FA">
      <w:pPr>
        <w:pStyle w:val="Prrafodelista"/>
        <w:numPr>
          <w:ilvl w:val="0"/>
          <w:numId w:val="5"/>
        </w:numPr>
        <w:ind w:left="720"/>
        <w:jc w:val="both"/>
        <w:rPr>
          <w:rFonts w:ascii="Times New Roman" w:hAnsi="Times New Roman" w:cs="Times New Roman"/>
          <w:sz w:val="24"/>
          <w:szCs w:val="24"/>
        </w:rPr>
      </w:pPr>
      <w:r w:rsidRPr="005A65FA">
        <w:rPr>
          <w:rFonts w:ascii="Times New Roman" w:hAnsi="Times New Roman" w:cs="Times New Roman"/>
          <w:b/>
          <w:bCs/>
          <w:sz w:val="24"/>
          <w:szCs w:val="24"/>
        </w:rPr>
        <w:t xml:space="preserve">Sys: </w:t>
      </w:r>
      <w:r w:rsidRPr="005A65FA">
        <w:rPr>
          <w:rFonts w:ascii="Times New Roman" w:hAnsi="Times New Roman" w:cs="Times New Roman"/>
          <w:sz w:val="24"/>
          <w:szCs w:val="24"/>
        </w:rPr>
        <w:t>Es parte de la biblioteca estándar de Python, proporciona acceso a unas variables específicas como un control de salida, variables y funciones del sistema, rutas de importación y contiene una lista de argumentos.</w:t>
      </w:r>
    </w:p>
    <w:p w14:paraId="12ECEC89" w14:textId="77777777" w:rsidR="005A65FA" w:rsidRPr="005A65FA" w:rsidRDefault="005A65FA" w:rsidP="005A65FA">
      <w:pPr>
        <w:pStyle w:val="Prrafodelista"/>
        <w:ind w:left="0"/>
        <w:jc w:val="both"/>
        <w:rPr>
          <w:rFonts w:ascii="Times New Roman" w:hAnsi="Times New Roman" w:cs="Times New Roman"/>
          <w:sz w:val="24"/>
          <w:szCs w:val="24"/>
        </w:rPr>
      </w:pPr>
    </w:p>
    <w:p w14:paraId="7659B04A" w14:textId="3EC3E5CE" w:rsidR="005A65FA" w:rsidRDefault="005A65FA" w:rsidP="005A65FA">
      <w:pPr>
        <w:pStyle w:val="Prrafodelista"/>
        <w:numPr>
          <w:ilvl w:val="0"/>
          <w:numId w:val="5"/>
        </w:numPr>
        <w:ind w:left="720"/>
        <w:jc w:val="both"/>
        <w:rPr>
          <w:rFonts w:ascii="Times New Roman" w:hAnsi="Times New Roman" w:cs="Times New Roman"/>
          <w:sz w:val="24"/>
          <w:szCs w:val="24"/>
        </w:rPr>
      </w:pPr>
      <w:r w:rsidRPr="005A65FA">
        <w:rPr>
          <w:rFonts w:ascii="Times New Roman" w:hAnsi="Times New Roman" w:cs="Times New Roman"/>
          <w:b/>
          <w:bCs/>
          <w:sz w:val="24"/>
          <w:szCs w:val="24"/>
        </w:rPr>
        <w:t xml:space="preserve">Time: </w:t>
      </w:r>
      <w:r w:rsidRPr="005A65FA">
        <w:rPr>
          <w:rFonts w:ascii="Times New Roman" w:hAnsi="Times New Roman" w:cs="Times New Roman"/>
          <w:sz w:val="24"/>
          <w:szCs w:val="24"/>
        </w:rPr>
        <w:t>Este es un módulo que Python proporciona, contiene diversas funciones relacionadas con la medición del tiempo, tanto como formato de fecha y hora, esperas y pausas, obtención de la hora actual y la medición de las operaciones.</w:t>
      </w:r>
    </w:p>
    <w:p w14:paraId="411A6751" w14:textId="77777777" w:rsidR="005A65FA" w:rsidRPr="005A65FA" w:rsidRDefault="005A65FA" w:rsidP="005A65FA">
      <w:pPr>
        <w:pStyle w:val="Prrafodelista"/>
        <w:ind w:left="0"/>
        <w:jc w:val="both"/>
        <w:rPr>
          <w:rFonts w:ascii="Times New Roman" w:hAnsi="Times New Roman" w:cs="Times New Roman"/>
          <w:sz w:val="24"/>
          <w:szCs w:val="24"/>
        </w:rPr>
      </w:pPr>
    </w:p>
    <w:p w14:paraId="69CCFA32" w14:textId="2A24781E" w:rsidR="005A65FA" w:rsidRDefault="005A65FA" w:rsidP="005A65FA">
      <w:pPr>
        <w:pStyle w:val="Prrafodelista"/>
        <w:numPr>
          <w:ilvl w:val="0"/>
          <w:numId w:val="5"/>
        </w:numPr>
        <w:ind w:left="720"/>
        <w:jc w:val="both"/>
        <w:rPr>
          <w:rFonts w:ascii="Times New Roman" w:hAnsi="Times New Roman" w:cs="Times New Roman"/>
          <w:sz w:val="24"/>
          <w:szCs w:val="24"/>
        </w:rPr>
      </w:pPr>
      <w:r w:rsidRPr="005A65FA">
        <w:rPr>
          <w:rFonts w:ascii="Times New Roman" w:hAnsi="Times New Roman" w:cs="Times New Roman"/>
          <w:b/>
          <w:bCs/>
          <w:sz w:val="24"/>
          <w:szCs w:val="24"/>
        </w:rPr>
        <w:t xml:space="preserve">Subprocess: </w:t>
      </w:r>
      <w:r w:rsidRPr="005A65FA">
        <w:rPr>
          <w:rFonts w:ascii="Times New Roman" w:hAnsi="Times New Roman" w:cs="Times New Roman"/>
          <w:sz w:val="24"/>
          <w:szCs w:val="24"/>
        </w:rPr>
        <w:t>Modulo que proporciona Python</w:t>
      </w:r>
      <w:r>
        <w:rPr>
          <w:rFonts w:ascii="Times New Roman" w:hAnsi="Times New Roman" w:cs="Times New Roman"/>
          <w:sz w:val="24"/>
          <w:szCs w:val="24"/>
        </w:rPr>
        <w:t>.</w:t>
      </w:r>
    </w:p>
    <w:p w14:paraId="1AB02AB6" w14:textId="77777777" w:rsidR="005A65FA" w:rsidRPr="005A65FA" w:rsidRDefault="005A65FA" w:rsidP="005A65FA">
      <w:pPr>
        <w:pStyle w:val="Prrafodelista"/>
        <w:jc w:val="both"/>
        <w:rPr>
          <w:rFonts w:ascii="Times New Roman" w:hAnsi="Times New Roman" w:cs="Times New Roman"/>
          <w:sz w:val="24"/>
          <w:szCs w:val="24"/>
        </w:rPr>
      </w:pPr>
    </w:p>
    <w:p w14:paraId="77A73EFB" w14:textId="5420D517" w:rsidR="005A65FA" w:rsidRDefault="005A65FA" w:rsidP="005A65FA">
      <w:pPr>
        <w:pStyle w:val="Prrafodelista"/>
        <w:numPr>
          <w:ilvl w:val="0"/>
          <w:numId w:val="5"/>
        </w:numPr>
        <w:ind w:left="720"/>
        <w:jc w:val="both"/>
        <w:rPr>
          <w:rFonts w:ascii="Times New Roman" w:hAnsi="Times New Roman" w:cs="Times New Roman"/>
          <w:sz w:val="24"/>
          <w:szCs w:val="24"/>
        </w:rPr>
      </w:pPr>
      <w:r w:rsidRPr="005A65FA">
        <w:rPr>
          <w:rFonts w:ascii="Times New Roman" w:hAnsi="Times New Roman" w:cs="Times New Roman"/>
          <w:sz w:val="24"/>
          <w:szCs w:val="24"/>
        </w:rPr>
        <w:t xml:space="preserve">Nota: </w:t>
      </w:r>
      <w:r w:rsidRPr="005A65FA">
        <w:rPr>
          <w:rFonts w:ascii="Times New Roman" w:hAnsi="Times New Roman" w:cs="Times New Roman"/>
          <w:b/>
          <w:bCs/>
          <w:sz w:val="24"/>
          <w:szCs w:val="24"/>
        </w:rPr>
        <w:t>Tkinter</w:t>
      </w:r>
      <w:r w:rsidRPr="005A65FA">
        <w:rPr>
          <w:rFonts w:ascii="Times New Roman" w:hAnsi="Times New Roman" w:cs="Times New Roman"/>
          <w:sz w:val="24"/>
          <w:szCs w:val="24"/>
        </w:rPr>
        <w:t xml:space="preserve"> como </w:t>
      </w:r>
      <w:r w:rsidRPr="005A65FA">
        <w:rPr>
          <w:rFonts w:ascii="Times New Roman" w:hAnsi="Times New Roman" w:cs="Times New Roman"/>
          <w:b/>
          <w:bCs/>
          <w:sz w:val="24"/>
          <w:szCs w:val="24"/>
        </w:rPr>
        <w:t>Pygame</w:t>
      </w:r>
      <w:r w:rsidRPr="005A65FA">
        <w:rPr>
          <w:rFonts w:ascii="Times New Roman" w:hAnsi="Times New Roman" w:cs="Times New Roman"/>
          <w:sz w:val="24"/>
          <w:szCs w:val="24"/>
        </w:rPr>
        <w:t xml:space="preserve"> son librerías que tienes que instalar desde la CMD, con los siguientes comandos y ejecutándolas desde la terminal podrás instalarlas.</w:t>
      </w:r>
    </w:p>
    <w:p w14:paraId="0A9BA40F" w14:textId="77777777" w:rsidR="005A65FA" w:rsidRPr="005A65FA" w:rsidRDefault="005A65FA" w:rsidP="005A65FA">
      <w:pPr>
        <w:pStyle w:val="Prrafodelista"/>
        <w:ind w:left="0"/>
        <w:jc w:val="both"/>
        <w:rPr>
          <w:rFonts w:ascii="Times New Roman" w:hAnsi="Times New Roman" w:cs="Times New Roman"/>
          <w:sz w:val="24"/>
          <w:szCs w:val="24"/>
        </w:rPr>
      </w:pPr>
    </w:p>
    <w:p w14:paraId="662815D2" w14:textId="77777777" w:rsidR="005A65FA" w:rsidRPr="005A65FA" w:rsidRDefault="005A65FA" w:rsidP="005A65FA">
      <w:pPr>
        <w:pStyle w:val="Prrafodelista"/>
        <w:numPr>
          <w:ilvl w:val="0"/>
          <w:numId w:val="5"/>
        </w:numPr>
        <w:jc w:val="both"/>
        <w:rPr>
          <w:rFonts w:ascii="Times New Roman" w:hAnsi="Times New Roman" w:cs="Times New Roman"/>
          <w:b/>
          <w:bCs/>
          <w:sz w:val="24"/>
          <w:szCs w:val="24"/>
        </w:rPr>
      </w:pPr>
      <w:r w:rsidRPr="005A65FA">
        <w:rPr>
          <w:rFonts w:ascii="Times New Roman" w:hAnsi="Times New Roman" w:cs="Times New Roman"/>
          <w:b/>
          <w:bCs/>
          <w:sz w:val="24"/>
          <w:szCs w:val="24"/>
        </w:rPr>
        <w:t>pip install pygame</w:t>
      </w:r>
    </w:p>
    <w:p w14:paraId="2ADA1632" w14:textId="32E1C228" w:rsidR="005A65FA" w:rsidRPr="005A65FA" w:rsidRDefault="005A65FA" w:rsidP="005A65FA">
      <w:pPr>
        <w:pStyle w:val="Prrafodelista"/>
        <w:numPr>
          <w:ilvl w:val="0"/>
          <w:numId w:val="5"/>
        </w:numPr>
        <w:jc w:val="both"/>
        <w:rPr>
          <w:rFonts w:ascii="Times New Roman" w:hAnsi="Times New Roman" w:cs="Times New Roman"/>
          <w:sz w:val="24"/>
          <w:szCs w:val="24"/>
        </w:rPr>
      </w:pPr>
      <w:r w:rsidRPr="005A65FA">
        <w:rPr>
          <w:rFonts w:ascii="Times New Roman" w:hAnsi="Times New Roman" w:cs="Times New Roman"/>
          <w:b/>
          <w:bCs/>
          <w:sz w:val="24"/>
          <w:szCs w:val="24"/>
        </w:rPr>
        <w:t>pip install tkinter</w:t>
      </w:r>
    </w:p>
    <w:p w14:paraId="19E24483" w14:textId="7F71FCB9" w:rsidR="005A65FA" w:rsidRDefault="000B26F1" w:rsidP="000B26F1">
      <w:pPr>
        <w:jc w:val="both"/>
        <w:rPr>
          <w:rFonts w:ascii="Times New Roman" w:hAnsi="Times New Roman" w:cs="Times New Roman"/>
          <w:sz w:val="24"/>
          <w:szCs w:val="24"/>
        </w:rPr>
      </w:pPr>
      <w:r w:rsidRPr="000B26F1">
        <w:rPr>
          <w:rFonts w:ascii="Times New Roman" w:hAnsi="Times New Roman" w:cs="Times New Roman"/>
          <w:sz w:val="24"/>
          <w:szCs w:val="24"/>
        </w:rPr>
        <w:t xml:space="preserve">Estas librerías son las que necesitaremos para </w:t>
      </w:r>
      <w:r>
        <w:rPr>
          <w:rFonts w:ascii="Times New Roman" w:hAnsi="Times New Roman" w:cs="Times New Roman"/>
          <w:sz w:val="24"/>
          <w:szCs w:val="24"/>
        </w:rPr>
        <w:t xml:space="preserve">poder dar inicio con el proyecto, asi mismo realizar sus respectivos apartados. </w:t>
      </w:r>
    </w:p>
    <w:p w14:paraId="52F94AA7" w14:textId="40B1D5D7" w:rsidR="00EC0A48" w:rsidRDefault="00EC0A48" w:rsidP="000B26F1">
      <w:pPr>
        <w:jc w:val="both"/>
        <w:rPr>
          <w:rFonts w:ascii="Times New Roman" w:hAnsi="Times New Roman" w:cs="Times New Roman"/>
          <w:sz w:val="24"/>
          <w:szCs w:val="24"/>
        </w:rPr>
      </w:pPr>
    </w:p>
    <w:p w14:paraId="01656589" w14:textId="77777777" w:rsidR="00EC0A48" w:rsidRDefault="00EC0A48" w:rsidP="000B26F1">
      <w:pPr>
        <w:jc w:val="both"/>
        <w:rPr>
          <w:rFonts w:ascii="Times New Roman" w:hAnsi="Times New Roman" w:cs="Times New Roman"/>
          <w:sz w:val="24"/>
          <w:szCs w:val="24"/>
        </w:rPr>
      </w:pPr>
    </w:p>
    <w:p w14:paraId="4F25516D" w14:textId="3974A2FE" w:rsidR="00BA5036" w:rsidRDefault="009B2F85" w:rsidP="00E20B4E">
      <w:pPr>
        <w:pStyle w:val="Prrafodelista"/>
        <w:numPr>
          <w:ilvl w:val="2"/>
          <w:numId w:val="7"/>
        </w:numPr>
        <w:jc w:val="both"/>
        <w:rPr>
          <w:rFonts w:ascii="Times New Roman" w:hAnsi="Times New Roman" w:cs="Times New Roman"/>
          <w:sz w:val="28"/>
          <w:szCs w:val="28"/>
        </w:rPr>
      </w:pPr>
      <w:r>
        <w:rPr>
          <w:rFonts w:ascii="Times New Roman" w:hAnsi="Times New Roman" w:cs="Times New Roman"/>
          <w:sz w:val="28"/>
          <w:szCs w:val="28"/>
        </w:rPr>
        <w:lastRenderedPageBreak/>
        <w:t>Menú</w:t>
      </w:r>
    </w:p>
    <w:p w14:paraId="03001B37" w14:textId="77777777" w:rsidR="009B2F85" w:rsidRPr="009B2F85" w:rsidRDefault="009B2F85" w:rsidP="009B2F85">
      <w:pPr>
        <w:ind w:left="360"/>
        <w:jc w:val="both"/>
        <w:rPr>
          <w:rFonts w:ascii="Times New Roman" w:hAnsi="Times New Roman" w:cs="Times New Roman"/>
          <w:sz w:val="24"/>
          <w:szCs w:val="24"/>
        </w:rPr>
      </w:pPr>
      <w:r w:rsidRPr="009B2F85">
        <w:rPr>
          <w:rFonts w:ascii="Times New Roman" w:hAnsi="Times New Roman" w:cs="Times New Roman"/>
          <w:sz w:val="24"/>
          <w:szCs w:val="24"/>
        </w:rPr>
        <w:t>Se importan las bibliotecas necesarias para la interfaz gráfica (Tkinter), para ejecutar procesos externos (Subprocess) y para realizar cálculos matemáticos (Math).</w:t>
      </w:r>
    </w:p>
    <w:p w14:paraId="1FA12FE8" w14:textId="77777777" w:rsidR="009B2F85" w:rsidRPr="009B2F85" w:rsidRDefault="009B2F85" w:rsidP="009B2F85">
      <w:pPr>
        <w:ind w:left="360"/>
        <w:jc w:val="both"/>
        <w:rPr>
          <w:rFonts w:ascii="Times New Roman" w:hAnsi="Times New Roman" w:cs="Times New Roman"/>
          <w:sz w:val="24"/>
          <w:szCs w:val="24"/>
        </w:rPr>
      </w:pPr>
      <w:r w:rsidRPr="009B2F85">
        <w:rPr>
          <w:rFonts w:ascii="Times New Roman" w:hAnsi="Times New Roman" w:cs="Times New Roman"/>
          <w:sz w:val="24"/>
          <w:szCs w:val="24"/>
        </w:rPr>
        <w:t>Se definen funciones para cada botón del menú. Cada función corresponde a un juego específico que se ejecutará cuando se presione el botón correspondiente. En este caso, se definen funciones para los juegos Ping Pong, Plataforma y Snake.</w:t>
      </w:r>
    </w:p>
    <w:p w14:paraId="70F93C1D" w14:textId="77777777" w:rsidR="009B2F85" w:rsidRPr="009B2F85" w:rsidRDefault="009B2F85" w:rsidP="009B2F85">
      <w:pPr>
        <w:ind w:left="360"/>
        <w:jc w:val="both"/>
        <w:rPr>
          <w:rFonts w:ascii="Times New Roman" w:hAnsi="Times New Roman" w:cs="Times New Roman"/>
          <w:sz w:val="24"/>
          <w:szCs w:val="24"/>
        </w:rPr>
      </w:pPr>
      <w:r w:rsidRPr="009B2F85">
        <w:rPr>
          <w:rFonts w:ascii="Times New Roman" w:hAnsi="Times New Roman" w:cs="Times New Roman"/>
          <w:sz w:val="24"/>
          <w:szCs w:val="24"/>
        </w:rPr>
        <w:t>Se crea la ventana principal de la aplicación utilizando Tkinter. Se le asigna un título ("Ventana Arcade") y un tamaño (600x400 píxeles). Además, se configura el color de fondo de la ventana como negro.</w:t>
      </w:r>
    </w:p>
    <w:p w14:paraId="248427A9" w14:textId="77777777" w:rsidR="009B2F85" w:rsidRPr="009B2F85" w:rsidRDefault="009B2F85" w:rsidP="009B2F85">
      <w:pPr>
        <w:ind w:left="360"/>
        <w:jc w:val="both"/>
        <w:rPr>
          <w:rFonts w:ascii="Times New Roman" w:hAnsi="Times New Roman" w:cs="Times New Roman"/>
          <w:sz w:val="24"/>
          <w:szCs w:val="24"/>
        </w:rPr>
      </w:pPr>
      <w:r w:rsidRPr="009B2F85">
        <w:rPr>
          <w:rFonts w:ascii="Times New Roman" w:hAnsi="Times New Roman" w:cs="Times New Roman"/>
          <w:sz w:val="24"/>
          <w:szCs w:val="24"/>
        </w:rPr>
        <w:t>Etiqueta "Arcade":</w:t>
      </w:r>
    </w:p>
    <w:p w14:paraId="7CF2536F" w14:textId="77777777" w:rsidR="009B2F85" w:rsidRPr="009B2F85" w:rsidRDefault="009B2F85" w:rsidP="009B2F85">
      <w:pPr>
        <w:ind w:left="360"/>
        <w:jc w:val="both"/>
        <w:rPr>
          <w:rFonts w:ascii="Times New Roman" w:hAnsi="Times New Roman" w:cs="Times New Roman"/>
          <w:sz w:val="24"/>
          <w:szCs w:val="24"/>
        </w:rPr>
      </w:pPr>
      <w:r w:rsidRPr="009B2F85">
        <w:rPr>
          <w:rFonts w:ascii="Times New Roman" w:hAnsi="Times New Roman" w:cs="Times New Roman"/>
          <w:sz w:val="24"/>
          <w:szCs w:val="24"/>
        </w:rPr>
        <w:t>Se crea una etiqueta con el texto "Arcade" utilizando Tkinter. La etiqueta se coloca en el centro de la ventana utilizando la función place con los argumentos relx=0.5, rely=0.5 y anchor="center". Se configuran las propiedades de la etiqueta, como la fuente, el tamaño y el color.</w:t>
      </w:r>
    </w:p>
    <w:p w14:paraId="4A69A721" w14:textId="77777777" w:rsidR="009B2F85" w:rsidRPr="009B2F85" w:rsidRDefault="009B2F85" w:rsidP="009B2F85">
      <w:pPr>
        <w:ind w:left="360"/>
        <w:jc w:val="both"/>
        <w:rPr>
          <w:rFonts w:ascii="Times New Roman" w:hAnsi="Times New Roman" w:cs="Times New Roman"/>
          <w:sz w:val="24"/>
          <w:szCs w:val="24"/>
        </w:rPr>
      </w:pPr>
      <w:r w:rsidRPr="009B2F85">
        <w:rPr>
          <w:rFonts w:ascii="Times New Roman" w:hAnsi="Times New Roman" w:cs="Times New Roman"/>
          <w:sz w:val="24"/>
          <w:szCs w:val="24"/>
        </w:rPr>
        <w:t>Se crean seis botones alrededor de la etiqueta "Arcade". Para ello, se utiliza un bucle for que itera seis veces para crear cada botón. Se utiliza la función Button de Tkinter para crear los botones y se les asigna el texto correspondiente. Cada botón se coloca en una posición alrededor de la etiqueta utilizando funciones trigonométricas para distribuirlos uniformemente en un círculo.</w:t>
      </w:r>
    </w:p>
    <w:p w14:paraId="1D8857B9" w14:textId="77777777" w:rsidR="009B2F85" w:rsidRPr="009B2F85" w:rsidRDefault="009B2F85" w:rsidP="009B2F85">
      <w:pPr>
        <w:ind w:left="360"/>
        <w:jc w:val="both"/>
        <w:rPr>
          <w:rFonts w:ascii="Times New Roman" w:hAnsi="Times New Roman" w:cs="Times New Roman"/>
          <w:sz w:val="24"/>
          <w:szCs w:val="24"/>
        </w:rPr>
      </w:pPr>
      <w:r w:rsidRPr="009B2F85">
        <w:rPr>
          <w:rFonts w:ascii="Times New Roman" w:hAnsi="Times New Roman" w:cs="Times New Roman"/>
          <w:sz w:val="24"/>
          <w:szCs w:val="24"/>
        </w:rPr>
        <w:t>Se utiliza la función command de Tkinter para asociar cada botón con su función correspondiente. Se utiliza una expresión lambda para pasar el índice del botón como argumento a la función boton_presionado.</w:t>
      </w:r>
    </w:p>
    <w:p w14:paraId="39B85B29" w14:textId="77777777" w:rsidR="009B2F85" w:rsidRPr="009B2F85" w:rsidRDefault="009B2F85" w:rsidP="009B2F85">
      <w:pPr>
        <w:ind w:left="360"/>
        <w:jc w:val="both"/>
        <w:rPr>
          <w:rFonts w:ascii="Times New Roman" w:hAnsi="Times New Roman" w:cs="Times New Roman"/>
          <w:sz w:val="24"/>
          <w:szCs w:val="24"/>
        </w:rPr>
      </w:pPr>
      <w:r w:rsidRPr="009B2F85">
        <w:rPr>
          <w:rFonts w:ascii="Times New Roman" w:hAnsi="Times New Roman" w:cs="Times New Roman"/>
          <w:sz w:val="24"/>
          <w:szCs w:val="24"/>
        </w:rPr>
        <w:t>Se utiliza la función mainloop de Tkinter para iniciar el bucle de eventos y permitir que la aplicación responda a las interacciones del usuario.</w:t>
      </w:r>
    </w:p>
    <w:p w14:paraId="4A9DC9BB" w14:textId="708E106E" w:rsidR="009B2F85" w:rsidRPr="009B2F85" w:rsidRDefault="009B2F85" w:rsidP="009B2F85">
      <w:pPr>
        <w:ind w:left="360"/>
        <w:jc w:val="both"/>
        <w:rPr>
          <w:rFonts w:ascii="Times New Roman" w:hAnsi="Times New Roman" w:cs="Times New Roman"/>
          <w:sz w:val="24"/>
          <w:szCs w:val="24"/>
        </w:rPr>
      </w:pPr>
      <w:r w:rsidRPr="009B2F85">
        <w:rPr>
          <w:rFonts w:ascii="Times New Roman" w:hAnsi="Times New Roman" w:cs="Times New Roman"/>
          <w:sz w:val="24"/>
          <w:szCs w:val="24"/>
        </w:rPr>
        <w:t>Este es el proceso paso a paso para crear el menú en Python utilizando Tkinter y Subprocess.</w:t>
      </w:r>
    </w:p>
    <w:p w14:paraId="287C8E63" w14:textId="48B4445C" w:rsidR="00BA5036" w:rsidRPr="005568DD" w:rsidRDefault="009B2F85" w:rsidP="00E20B4E">
      <w:pPr>
        <w:pStyle w:val="Prrafodelista"/>
        <w:numPr>
          <w:ilvl w:val="2"/>
          <w:numId w:val="7"/>
        </w:numPr>
        <w:jc w:val="both"/>
        <w:rPr>
          <w:rFonts w:ascii="Times New Roman" w:hAnsi="Times New Roman" w:cs="Times New Roman"/>
          <w:sz w:val="28"/>
          <w:szCs w:val="28"/>
        </w:rPr>
      </w:pPr>
      <w:r w:rsidRPr="005568DD">
        <w:rPr>
          <w:rFonts w:ascii="Times New Roman" w:hAnsi="Times New Roman" w:cs="Times New Roman"/>
          <w:sz w:val="28"/>
          <w:szCs w:val="28"/>
        </w:rPr>
        <w:t>Ping Pong</w:t>
      </w:r>
    </w:p>
    <w:p w14:paraId="5E111BAE" w14:textId="77777777" w:rsidR="005568DD" w:rsidRPr="005568DD" w:rsidRDefault="005568DD" w:rsidP="005568DD">
      <w:pPr>
        <w:ind w:left="360"/>
        <w:jc w:val="both"/>
        <w:rPr>
          <w:rFonts w:ascii="Times New Roman" w:hAnsi="Times New Roman" w:cs="Times New Roman"/>
          <w:sz w:val="24"/>
          <w:szCs w:val="24"/>
        </w:rPr>
      </w:pPr>
      <w:r w:rsidRPr="005568DD">
        <w:rPr>
          <w:rFonts w:ascii="Times New Roman" w:hAnsi="Times New Roman" w:cs="Times New Roman"/>
          <w:sz w:val="24"/>
          <w:szCs w:val="24"/>
        </w:rPr>
        <w:t>Se importa la biblioteca turtle para poder utilizarla en la creación de gráficos y animaciones.</w:t>
      </w:r>
    </w:p>
    <w:p w14:paraId="5C39BCDC" w14:textId="7757044B" w:rsidR="005568DD" w:rsidRPr="005568DD" w:rsidRDefault="005568DD" w:rsidP="005568DD">
      <w:pPr>
        <w:ind w:left="360"/>
        <w:jc w:val="both"/>
        <w:rPr>
          <w:rFonts w:ascii="Times New Roman" w:hAnsi="Times New Roman" w:cs="Times New Roman"/>
          <w:sz w:val="24"/>
          <w:szCs w:val="24"/>
        </w:rPr>
      </w:pPr>
      <w:r w:rsidRPr="005568DD">
        <w:rPr>
          <w:rFonts w:ascii="Times New Roman" w:hAnsi="Times New Roman" w:cs="Times New Roman"/>
          <w:sz w:val="24"/>
          <w:szCs w:val="24"/>
        </w:rPr>
        <w:t>Se crea una instancia de turtle.Screen() para representar la ventana de juego.</w:t>
      </w:r>
      <w:r>
        <w:rPr>
          <w:rFonts w:ascii="Times New Roman" w:hAnsi="Times New Roman" w:cs="Times New Roman"/>
          <w:sz w:val="24"/>
          <w:szCs w:val="24"/>
        </w:rPr>
        <w:t xml:space="preserve"> </w:t>
      </w:r>
      <w:r w:rsidRPr="005568DD">
        <w:rPr>
          <w:rFonts w:ascii="Times New Roman" w:hAnsi="Times New Roman" w:cs="Times New Roman"/>
          <w:sz w:val="24"/>
          <w:szCs w:val="24"/>
        </w:rPr>
        <w:t>Se configuran las propiedades de la ventana, como el título, el color de fondo y las dimensiones.</w:t>
      </w:r>
    </w:p>
    <w:p w14:paraId="3746EFBF" w14:textId="7C973260" w:rsidR="005568DD" w:rsidRPr="005568DD" w:rsidRDefault="005568DD" w:rsidP="005568DD">
      <w:pPr>
        <w:ind w:left="360"/>
        <w:jc w:val="both"/>
        <w:rPr>
          <w:rFonts w:ascii="Times New Roman" w:hAnsi="Times New Roman" w:cs="Times New Roman"/>
          <w:sz w:val="24"/>
          <w:szCs w:val="24"/>
        </w:rPr>
      </w:pPr>
      <w:r w:rsidRPr="005568DD">
        <w:rPr>
          <w:rFonts w:ascii="Times New Roman" w:hAnsi="Times New Roman" w:cs="Times New Roman"/>
          <w:sz w:val="24"/>
          <w:szCs w:val="24"/>
        </w:rPr>
        <w:t>Se crean los elementos principales del juego utilizando la clase turtle. Turtle ().</w:t>
      </w:r>
      <w:r>
        <w:rPr>
          <w:rFonts w:ascii="Times New Roman" w:hAnsi="Times New Roman" w:cs="Times New Roman"/>
          <w:sz w:val="24"/>
          <w:szCs w:val="24"/>
        </w:rPr>
        <w:t xml:space="preserve"> </w:t>
      </w:r>
      <w:r w:rsidRPr="005568DD">
        <w:rPr>
          <w:rFonts w:ascii="Times New Roman" w:hAnsi="Times New Roman" w:cs="Times New Roman"/>
          <w:sz w:val="24"/>
          <w:szCs w:val="24"/>
        </w:rPr>
        <w:t>Se crean los jugadores A y B, así como la pelota y el marcador.</w:t>
      </w:r>
      <w:r>
        <w:rPr>
          <w:rFonts w:ascii="Times New Roman" w:hAnsi="Times New Roman" w:cs="Times New Roman"/>
          <w:sz w:val="24"/>
          <w:szCs w:val="24"/>
        </w:rPr>
        <w:t xml:space="preserve"> </w:t>
      </w:r>
      <w:r w:rsidRPr="005568DD">
        <w:rPr>
          <w:rFonts w:ascii="Times New Roman" w:hAnsi="Times New Roman" w:cs="Times New Roman"/>
          <w:sz w:val="24"/>
          <w:szCs w:val="24"/>
        </w:rPr>
        <w:t>Cada elemento se configura con propiedades como la forma, el color, la posición inicial y el tamaño.</w:t>
      </w:r>
    </w:p>
    <w:p w14:paraId="1383FE42" w14:textId="45FEA275" w:rsidR="005568DD" w:rsidRPr="005568DD" w:rsidRDefault="005568DD" w:rsidP="005568DD">
      <w:pPr>
        <w:ind w:left="360"/>
        <w:jc w:val="both"/>
        <w:rPr>
          <w:rFonts w:ascii="Times New Roman" w:hAnsi="Times New Roman" w:cs="Times New Roman"/>
          <w:sz w:val="24"/>
          <w:szCs w:val="24"/>
        </w:rPr>
      </w:pPr>
      <w:r w:rsidRPr="005568DD">
        <w:rPr>
          <w:rFonts w:ascii="Times New Roman" w:hAnsi="Times New Roman" w:cs="Times New Roman"/>
          <w:sz w:val="24"/>
          <w:szCs w:val="24"/>
        </w:rPr>
        <w:lastRenderedPageBreak/>
        <w:t>Se definen funciones para permitir el movimiento de los jugadores A y B hacia arriba y hacia abajo.</w:t>
      </w:r>
      <w:r>
        <w:rPr>
          <w:rFonts w:ascii="Times New Roman" w:hAnsi="Times New Roman" w:cs="Times New Roman"/>
          <w:sz w:val="24"/>
          <w:szCs w:val="24"/>
        </w:rPr>
        <w:t xml:space="preserve"> </w:t>
      </w:r>
      <w:r w:rsidRPr="005568DD">
        <w:rPr>
          <w:rFonts w:ascii="Times New Roman" w:hAnsi="Times New Roman" w:cs="Times New Roman"/>
          <w:sz w:val="24"/>
          <w:szCs w:val="24"/>
        </w:rPr>
        <w:t>Estas funciones se ejecutan cuando se presionan las teclas correspondientes.</w:t>
      </w:r>
    </w:p>
    <w:p w14:paraId="4ACDDE33" w14:textId="77777777" w:rsidR="005568DD" w:rsidRDefault="005568DD" w:rsidP="005568DD">
      <w:pPr>
        <w:ind w:left="360"/>
        <w:jc w:val="both"/>
        <w:rPr>
          <w:rFonts w:ascii="Times New Roman" w:hAnsi="Times New Roman" w:cs="Times New Roman"/>
          <w:sz w:val="24"/>
          <w:szCs w:val="24"/>
        </w:rPr>
      </w:pPr>
      <w:r w:rsidRPr="005568DD">
        <w:rPr>
          <w:rFonts w:ascii="Times New Roman" w:hAnsi="Times New Roman" w:cs="Times New Roman"/>
          <w:sz w:val="24"/>
          <w:szCs w:val="24"/>
        </w:rPr>
        <w:t>Se utiliza el método listen() de la ventana para activar la escucha de eventos del teclado.</w:t>
      </w:r>
      <w:r>
        <w:rPr>
          <w:rFonts w:ascii="Times New Roman" w:hAnsi="Times New Roman" w:cs="Times New Roman"/>
          <w:sz w:val="24"/>
          <w:szCs w:val="24"/>
        </w:rPr>
        <w:t xml:space="preserve"> </w:t>
      </w:r>
      <w:r w:rsidRPr="005568DD">
        <w:rPr>
          <w:rFonts w:ascii="Times New Roman" w:hAnsi="Times New Roman" w:cs="Times New Roman"/>
          <w:sz w:val="24"/>
          <w:szCs w:val="24"/>
        </w:rPr>
        <w:t>Se utilizan los métodos onkeypress() para asociar las funciones de movimiento con las teclas correspondientes.</w:t>
      </w:r>
    </w:p>
    <w:p w14:paraId="30E16F2E" w14:textId="572317CF" w:rsidR="005568DD" w:rsidRPr="005568DD" w:rsidRDefault="005568DD" w:rsidP="005568DD">
      <w:pPr>
        <w:ind w:left="360"/>
        <w:jc w:val="both"/>
        <w:rPr>
          <w:rFonts w:ascii="Times New Roman" w:hAnsi="Times New Roman" w:cs="Times New Roman"/>
          <w:sz w:val="24"/>
          <w:szCs w:val="24"/>
        </w:rPr>
      </w:pPr>
      <w:r w:rsidRPr="005568DD">
        <w:rPr>
          <w:rFonts w:ascii="Times New Roman" w:hAnsi="Times New Roman" w:cs="Times New Roman"/>
          <w:sz w:val="24"/>
          <w:szCs w:val="24"/>
        </w:rPr>
        <w:t>Se inicia un bucle infinito utilizando un while True.</w:t>
      </w:r>
      <w:r>
        <w:rPr>
          <w:rFonts w:ascii="Times New Roman" w:hAnsi="Times New Roman" w:cs="Times New Roman"/>
          <w:sz w:val="24"/>
          <w:szCs w:val="24"/>
        </w:rPr>
        <w:t xml:space="preserve"> </w:t>
      </w:r>
      <w:r w:rsidRPr="005568DD">
        <w:rPr>
          <w:rFonts w:ascii="Times New Roman" w:hAnsi="Times New Roman" w:cs="Times New Roman"/>
          <w:sz w:val="24"/>
          <w:szCs w:val="24"/>
        </w:rPr>
        <w:t>Dentro del bucle, se actualiza la ventana utilizando el método update() para mostrar los cambios en los elementos del juego.</w:t>
      </w:r>
      <w:r>
        <w:rPr>
          <w:rFonts w:ascii="Times New Roman" w:hAnsi="Times New Roman" w:cs="Times New Roman"/>
          <w:sz w:val="24"/>
          <w:szCs w:val="24"/>
        </w:rPr>
        <w:t xml:space="preserve"> </w:t>
      </w:r>
      <w:r w:rsidRPr="005568DD">
        <w:rPr>
          <w:rFonts w:ascii="Times New Roman" w:hAnsi="Times New Roman" w:cs="Times New Roman"/>
          <w:sz w:val="24"/>
          <w:szCs w:val="24"/>
        </w:rPr>
        <w:t>Se actualiza la posición de la pelota en cada iteración, teniendo en cuenta la velocidad (dx y dy) para simular su movimiento.</w:t>
      </w:r>
      <w:r>
        <w:rPr>
          <w:rFonts w:ascii="Times New Roman" w:hAnsi="Times New Roman" w:cs="Times New Roman"/>
          <w:sz w:val="24"/>
          <w:szCs w:val="24"/>
        </w:rPr>
        <w:t xml:space="preserve"> </w:t>
      </w:r>
      <w:r w:rsidRPr="005568DD">
        <w:rPr>
          <w:rFonts w:ascii="Times New Roman" w:hAnsi="Times New Roman" w:cs="Times New Roman"/>
          <w:sz w:val="24"/>
          <w:szCs w:val="24"/>
        </w:rPr>
        <w:t>Se verifican las colisiones de la pelota con los bordes de la ventana y con los jugadores A y B.</w:t>
      </w:r>
      <w:r>
        <w:rPr>
          <w:rFonts w:ascii="Times New Roman" w:hAnsi="Times New Roman" w:cs="Times New Roman"/>
          <w:sz w:val="24"/>
          <w:szCs w:val="24"/>
        </w:rPr>
        <w:t xml:space="preserve"> </w:t>
      </w:r>
      <w:r w:rsidRPr="005568DD">
        <w:rPr>
          <w:rFonts w:ascii="Times New Roman" w:hAnsi="Times New Roman" w:cs="Times New Roman"/>
          <w:sz w:val="24"/>
          <w:szCs w:val="24"/>
        </w:rPr>
        <w:t>Se actualiza el marcador cuando la pelota sale del campo de juego y se reinicia la posición de la pelota al centro.</w:t>
      </w:r>
    </w:p>
    <w:p w14:paraId="46AF692B" w14:textId="53730E1A" w:rsidR="009B2F85" w:rsidRPr="009B2F85" w:rsidRDefault="005568DD" w:rsidP="005568DD">
      <w:pPr>
        <w:ind w:left="360"/>
        <w:jc w:val="both"/>
        <w:rPr>
          <w:rFonts w:ascii="Times New Roman" w:hAnsi="Times New Roman" w:cs="Times New Roman"/>
          <w:sz w:val="24"/>
          <w:szCs w:val="24"/>
        </w:rPr>
      </w:pPr>
      <w:r w:rsidRPr="005568DD">
        <w:rPr>
          <w:rFonts w:ascii="Times New Roman" w:hAnsi="Times New Roman" w:cs="Times New Roman"/>
          <w:sz w:val="24"/>
          <w:szCs w:val="24"/>
        </w:rPr>
        <w:t>El marcador se actualiza y se muestra en la ventana utilizando el método write().</w:t>
      </w:r>
    </w:p>
    <w:p w14:paraId="0A0F2395" w14:textId="77777777" w:rsidR="00BA5036" w:rsidRPr="000B26F1" w:rsidRDefault="00BA5036" w:rsidP="005A65FA">
      <w:pPr>
        <w:ind w:left="709"/>
        <w:jc w:val="both"/>
        <w:rPr>
          <w:rFonts w:ascii="Times New Roman" w:hAnsi="Times New Roman" w:cs="Times New Roman"/>
          <w:sz w:val="24"/>
          <w:szCs w:val="24"/>
        </w:rPr>
      </w:pPr>
    </w:p>
    <w:p w14:paraId="0D96B624" w14:textId="221EAC33" w:rsidR="00346F61" w:rsidRDefault="005568DD" w:rsidP="00E20B4E">
      <w:pPr>
        <w:pStyle w:val="Prrafodelista"/>
        <w:numPr>
          <w:ilvl w:val="2"/>
          <w:numId w:val="7"/>
        </w:numPr>
        <w:jc w:val="both"/>
        <w:rPr>
          <w:rFonts w:ascii="Times New Roman" w:hAnsi="Times New Roman" w:cs="Times New Roman"/>
          <w:sz w:val="28"/>
          <w:szCs w:val="28"/>
        </w:rPr>
      </w:pPr>
      <w:r w:rsidRPr="005568DD">
        <w:rPr>
          <w:rFonts w:ascii="Times New Roman" w:hAnsi="Times New Roman" w:cs="Times New Roman"/>
          <w:sz w:val="28"/>
          <w:szCs w:val="28"/>
        </w:rPr>
        <w:t>Snake</w:t>
      </w:r>
    </w:p>
    <w:p w14:paraId="6D7397EA" w14:textId="2FB868B4" w:rsidR="00CB2B0E" w:rsidRPr="00CB2B0E" w:rsidRDefault="00CB2B0E" w:rsidP="00CB2B0E">
      <w:pPr>
        <w:ind w:left="360"/>
        <w:jc w:val="both"/>
        <w:rPr>
          <w:rFonts w:ascii="Times New Roman" w:hAnsi="Times New Roman" w:cs="Times New Roman"/>
          <w:sz w:val="24"/>
          <w:szCs w:val="24"/>
        </w:rPr>
      </w:pPr>
      <w:r w:rsidRPr="00CB2B0E">
        <w:rPr>
          <w:rFonts w:ascii="Times New Roman" w:hAnsi="Times New Roman" w:cs="Times New Roman"/>
          <w:sz w:val="24"/>
          <w:szCs w:val="24"/>
        </w:rPr>
        <w:t>Primero, se importan las bibliotecas necesarias como turtle, time y random.</w:t>
      </w:r>
      <w:r>
        <w:rPr>
          <w:rFonts w:ascii="Times New Roman" w:hAnsi="Times New Roman" w:cs="Times New Roman"/>
          <w:sz w:val="24"/>
          <w:szCs w:val="24"/>
        </w:rPr>
        <w:t xml:space="preserve"> </w:t>
      </w:r>
      <w:r w:rsidRPr="00CB2B0E">
        <w:rPr>
          <w:rFonts w:ascii="Times New Roman" w:hAnsi="Times New Roman" w:cs="Times New Roman"/>
          <w:sz w:val="24"/>
          <w:szCs w:val="24"/>
        </w:rPr>
        <w:t>Se establecen variables importantes como delay, body_segments, score y high_score.</w:t>
      </w:r>
    </w:p>
    <w:p w14:paraId="59A7F2C7" w14:textId="4D7A10A6" w:rsidR="00CB2B0E" w:rsidRPr="00CB2B0E" w:rsidRDefault="00CB2B0E" w:rsidP="00CB2B0E">
      <w:pPr>
        <w:ind w:left="360"/>
        <w:jc w:val="both"/>
        <w:rPr>
          <w:rFonts w:ascii="Times New Roman" w:hAnsi="Times New Roman" w:cs="Times New Roman"/>
          <w:sz w:val="24"/>
          <w:szCs w:val="24"/>
        </w:rPr>
      </w:pPr>
      <w:r w:rsidRPr="00CB2B0E">
        <w:rPr>
          <w:rFonts w:ascii="Times New Roman" w:hAnsi="Times New Roman" w:cs="Times New Roman"/>
          <w:sz w:val="24"/>
          <w:szCs w:val="24"/>
        </w:rPr>
        <w:t>Luego, se crea la ventana del juego utilizando turtle.Screen().</w:t>
      </w:r>
      <w:r>
        <w:rPr>
          <w:rFonts w:ascii="Times New Roman" w:hAnsi="Times New Roman" w:cs="Times New Roman"/>
          <w:sz w:val="24"/>
          <w:szCs w:val="24"/>
        </w:rPr>
        <w:t xml:space="preserve"> </w:t>
      </w:r>
      <w:r w:rsidRPr="00CB2B0E">
        <w:rPr>
          <w:rFonts w:ascii="Times New Roman" w:hAnsi="Times New Roman" w:cs="Times New Roman"/>
          <w:sz w:val="24"/>
          <w:szCs w:val="24"/>
        </w:rPr>
        <w:t>Se establecen propiedades de la ventana, como el título, tamaño y color de fondo.</w:t>
      </w:r>
    </w:p>
    <w:p w14:paraId="43110073" w14:textId="1E58BDE7" w:rsidR="00CB2B0E" w:rsidRPr="00CB2B0E" w:rsidRDefault="00CB2B0E" w:rsidP="00CB2B0E">
      <w:pPr>
        <w:ind w:left="360"/>
        <w:jc w:val="both"/>
        <w:rPr>
          <w:rFonts w:ascii="Times New Roman" w:hAnsi="Times New Roman" w:cs="Times New Roman"/>
          <w:sz w:val="24"/>
          <w:szCs w:val="24"/>
        </w:rPr>
      </w:pPr>
      <w:r w:rsidRPr="00CB2B0E">
        <w:rPr>
          <w:rFonts w:ascii="Times New Roman" w:hAnsi="Times New Roman" w:cs="Times New Roman"/>
          <w:sz w:val="24"/>
          <w:szCs w:val="24"/>
        </w:rPr>
        <w:t>Se configura la cabeza de la serpiente (head) con su forma, color y posición inicial.</w:t>
      </w:r>
      <w:r>
        <w:rPr>
          <w:rFonts w:ascii="Times New Roman" w:hAnsi="Times New Roman" w:cs="Times New Roman"/>
          <w:sz w:val="24"/>
          <w:szCs w:val="24"/>
        </w:rPr>
        <w:t xml:space="preserve"> </w:t>
      </w:r>
      <w:r w:rsidRPr="00CB2B0E">
        <w:rPr>
          <w:rFonts w:ascii="Times New Roman" w:hAnsi="Times New Roman" w:cs="Times New Roman"/>
          <w:sz w:val="24"/>
          <w:szCs w:val="24"/>
        </w:rPr>
        <w:t>Se configura la comida (food) con su forma, color y posición inicial.</w:t>
      </w:r>
    </w:p>
    <w:p w14:paraId="22359850" w14:textId="728290B3" w:rsidR="00CB2B0E" w:rsidRPr="00CB2B0E" w:rsidRDefault="00CB2B0E" w:rsidP="00CB2B0E">
      <w:pPr>
        <w:ind w:left="360"/>
        <w:jc w:val="both"/>
        <w:rPr>
          <w:rFonts w:ascii="Times New Roman" w:hAnsi="Times New Roman" w:cs="Times New Roman"/>
          <w:sz w:val="24"/>
          <w:szCs w:val="24"/>
        </w:rPr>
      </w:pPr>
      <w:r w:rsidRPr="00CB2B0E">
        <w:rPr>
          <w:rFonts w:ascii="Times New Roman" w:hAnsi="Times New Roman" w:cs="Times New Roman"/>
          <w:sz w:val="24"/>
          <w:szCs w:val="24"/>
        </w:rPr>
        <w:t>Se crea un objeto turtle.Turtle() para representar el marcador (text) del juego.</w:t>
      </w:r>
      <w:r>
        <w:rPr>
          <w:rFonts w:ascii="Times New Roman" w:hAnsi="Times New Roman" w:cs="Times New Roman"/>
          <w:sz w:val="24"/>
          <w:szCs w:val="24"/>
        </w:rPr>
        <w:t xml:space="preserve"> </w:t>
      </w:r>
      <w:r w:rsidRPr="00CB2B0E">
        <w:rPr>
          <w:rFonts w:ascii="Times New Roman" w:hAnsi="Times New Roman" w:cs="Times New Roman"/>
          <w:sz w:val="24"/>
          <w:szCs w:val="24"/>
        </w:rPr>
        <w:t>Se configuran propiedades del marcador, como color, posición y contenido inicial.</w:t>
      </w:r>
    </w:p>
    <w:p w14:paraId="2E52D4C3" w14:textId="1C623AD3" w:rsidR="00CB2B0E" w:rsidRPr="00CB2B0E" w:rsidRDefault="00CB2B0E" w:rsidP="00CB2B0E">
      <w:pPr>
        <w:ind w:left="360"/>
        <w:jc w:val="both"/>
        <w:rPr>
          <w:rFonts w:ascii="Times New Roman" w:hAnsi="Times New Roman" w:cs="Times New Roman"/>
          <w:sz w:val="24"/>
          <w:szCs w:val="24"/>
        </w:rPr>
      </w:pPr>
      <w:r w:rsidRPr="00CB2B0E">
        <w:rPr>
          <w:rFonts w:ascii="Times New Roman" w:hAnsi="Times New Roman" w:cs="Times New Roman"/>
          <w:sz w:val="24"/>
          <w:szCs w:val="24"/>
        </w:rPr>
        <w:t>Se definen funciones como mov() para mover la serpiente en la dirección adecuada.</w:t>
      </w:r>
      <w:r>
        <w:rPr>
          <w:rFonts w:ascii="Times New Roman" w:hAnsi="Times New Roman" w:cs="Times New Roman"/>
          <w:sz w:val="24"/>
          <w:szCs w:val="24"/>
        </w:rPr>
        <w:t xml:space="preserve"> </w:t>
      </w:r>
      <w:r w:rsidRPr="00CB2B0E">
        <w:rPr>
          <w:rFonts w:ascii="Times New Roman" w:hAnsi="Times New Roman" w:cs="Times New Roman"/>
          <w:sz w:val="24"/>
          <w:szCs w:val="24"/>
        </w:rPr>
        <w:t>También se definen funciones como dirUp(), dirDown(), dirRight() y dirLeft() para cambiar la dirección de la serpiente según la tecla presionada.</w:t>
      </w:r>
    </w:p>
    <w:p w14:paraId="1C1CCCDD" w14:textId="2400E3E0" w:rsidR="00CB2B0E" w:rsidRPr="00CB2B0E" w:rsidRDefault="00CB2B0E" w:rsidP="00CB2B0E">
      <w:pPr>
        <w:ind w:left="360"/>
        <w:jc w:val="both"/>
        <w:rPr>
          <w:rFonts w:ascii="Times New Roman" w:hAnsi="Times New Roman" w:cs="Times New Roman"/>
          <w:sz w:val="24"/>
          <w:szCs w:val="24"/>
        </w:rPr>
      </w:pPr>
      <w:r w:rsidRPr="00CB2B0E">
        <w:rPr>
          <w:rFonts w:ascii="Times New Roman" w:hAnsi="Times New Roman" w:cs="Times New Roman"/>
          <w:sz w:val="24"/>
          <w:szCs w:val="24"/>
        </w:rPr>
        <w:t>Se activa la escucha de eventos del teclado con el método listen() de la ventana.</w:t>
      </w:r>
      <w:r>
        <w:rPr>
          <w:rFonts w:ascii="Times New Roman" w:hAnsi="Times New Roman" w:cs="Times New Roman"/>
          <w:sz w:val="24"/>
          <w:szCs w:val="24"/>
        </w:rPr>
        <w:t xml:space="preserve"> </w:t>
      </w:r>
      <w:r w:rsidRPr="00CB2B0E">
        <w:rPr>
          <w:rFonts w:ascii="Times New Roman" w:hAnsi="Times New Roman" w:cs="Times New Roman"/>
          <w:sz w:val="24"/>
          <w:szCs w:val="24"/>
        </w:rPr>
        <w:t>Se asocian las funciones de dirección con las teclas correspondientes mediante onkeypress().</w:t>
      </w:r>
    </w:p>
    <w:p w14:paraId="56168DD2" w14:textId="258DC724" w:rsidR="00CB2B0E" w:rsidRPr="00CB2B0E" w:rsidRDefault="00CB2B0E" w:rsidP="00CB2B0E">
      <w:pPr>
        <w:ind w:left="360"/>
        <w:jc w:val="both"/>
        <w:rPr>
          <w:rFonts w:ascii="Times New Roman" w:hAnsi="Times New Roman" w:cs="Times New Roman"/>
          <w:sz w:val="24"/>
          <w:szCs w:val="24"/>
        </w:rPr>
      </w:pPr>
      <w:r w:rsidRPr="00CB2B0E">
        <w:rPr>
          <w:rFonts w:ascii="Times New Roman" w:hAnsi="Times New Roman" w:cs="Times New Roman"/>
          <w:sz w:val="24"/>
          <w:szCs w:val="24"/>
        </w:rPr>
        <w:t>Se inicia un bucle infinito utilizando while True.</w:t>
      </w:r>
      <w:r>
        <w:rPr>
          <w:rFonts w:ascii="Times New Roman" w:hAnsi="Times New Roman" w:cs="Times New Roman"/>
          <w:sz w:val="24"/>
          <w:szCs w:val="24"/>
        </w:rPr>
        <w:t xml:space="preserve"> </w:t>
      </w:r>
      <w:r w:rsidRPr="00CB2B0E">
        <w:rPr>
          <w:rFonts w:ascii="Times New Roman" w:hAnsi="Times New Roman" w:cs="Times New Roman"/>
          <w:sz w:val="24"/>
          <w:szCs w:val="24"/>
        </w:rPr>
        <w:t>Dentro del bucle, se actualiza la ventana con wn.update() para mostrar los cambios en los elementos del juego.</w:t>
      </w:r>
    </w:p>
    <w:p w14:paraId="7FC07BAC" w14:textId="07034E79" w:rsidR="00CB2B0E" w:rsidRPr="00CB2B0E" w:rsidRDefault="00CB2B0E" w:rsidP="00CB2B0E">
      <w:pPr>
        <w:ind w:left="360"/>
        <w:jc w:val="both"/>
        <w:rPr>
          <w:rFonts w:ascii="Times New Roman" w:hAnsi="Times New Roman" w:cs="Times New Roman"/>
          <w:sz w:val="24"/>
          <w:szCs w:val="24"/>
        </w:rPr>
      </w:pPr>
      <w:r w:rsidRPr="00CB2B0E">
        <w:rPr>
          <w:rFonts w:ascii="Times New Roman" w:hAnsi="Times New Roman" w:cs="Times New Roman"/>
          <w:sz w:val="24"/>
          <w:szCs w:val="24"/>
        </w:rPr>
        <w:t>Se implementa la lógica del juego, incluyendo la detección de colisiones, la generación de comida y la actualización del marcador.</w:t>
      </w:r>
    </w:p>
    <w:p w14:paraId="2BD1083B" w14:textId="660F8188" w:rsidR="00EC0A48" w:rsidRDefault="00CB2B0E" w:rsidP="00EC0A48">
      <w:pPr>
        <w:ind w:left="360"/>
        <w:jc w:val="both"/>
        <w:rPr>
          <w:rFonts w:ascii="Times New Roman" w:hAnsi="Times New Roman" w:cs="Times New Roman"/>
          <w:sz w:val="24"/>
          <w:szCs w:val="24"/>
        </w:rPr>
      </w:pPr>
      <w:r w:rsidRPr="00CB2B0E">
        <w:rPr>
          <w:rFonts w:ascii="Times New Roman" w:hAnsi="Times New Roman" w:cs="Times New Roman"/>
          <w:sz w:val="24"/>
          <w:szCs w:val="24"/>
        </w:rPr>
        <w:t>Cuando el juego termina (por ejemplo, cuando la serpiente colisiona consigo misma o con los bordes de la ventana), se muestra un mensaje de fin de juego y se reinician las variables.</w:t>
      </w:r>
      <w:r>
        <w:rPr>
          <w:rFonts w:ascii="Times New Roman" w:hAnsi="Times New Roman" w:cs="Times New Roman"/>
          <w:sz w:val="24"/>
          <w:szCs w:val="24"/>
        </w:rPr>
        <w:t xml:space="preserve"> </w:t>
      </w:r>
      <w:r w:rsidRPr="00CB2B0E">
        <w:rPr>
          <w:rFonts w:ascii="Times New Roman" w:hAnsi="Times New Roman" w:cs="Times New Roman"/>
          <w:sz w:val="24"/>
          <w:szCs w:val="24"/>
        </w:rPr>
        <w:t>El programa finaliza con turtle.done() una vez que el bucle principal del juego ha terminado</w:t>
      </w:r>
    </w:p>
    <w:p w14:paraId="740BF144" w14:textId="7EEAD913" w:rsidR="005568DD" w:rsidRPr="00E20B4E" w:rsidRDefault="005568DD" w:rsidP="00E20B4E">
      <w:pPr>
        <w:pStyle w:val="Prrafodelista"/>
        <w:numPr>
          <w:ilvl w:val="2"/>
          <w:numId w:val="7"/>
        </w:numPr>
        <w:jc w:val="both"/>
        <w:rPr>
          <w:rFonts w:ascii="Times New Roman" w:hAnsi="Times New Roman" w:cs="Times New Roman"/>
          <w:sz w:val="24"/>
          <w:szCs w:val="24"/>
        </w:rPr>
      </w:pPr>
      <w:r w:rsidRPr="00E20B4E">
        <w:rPr>
          <w:rFonts w:ascii="Times New Roman" w:hAnsi="Times New Roman" w:cs="Times New Roman"/>
          <w:sz w:val="28"/>
          <w:szCs w:val="28"/>
        </w:rPr>
        <w:lastRenderedPageBreak/>
        <w:t>Plataformero</w:t>
      </w:r>
    </w:p>
    <w:p w14:paraId="6978C7D9" w14:textId="6700B9E4" w:rsidR="00E20B4E" w:rsidRPr="00E20B4E" w:rsidRDefault="00E20B4E" w:rsidP="00E20B4E">
      <w:pPr>
        <w:ind w:left="360"/>
        <w:jc w:val="both"/>
        <w:rPr>
          <w:rFonts w:ascii="Times New Roman" w:hAnsi="Times New Roman" w:cs="Times New Roman"/>
          <w:sz w:val="24"/>
          <w:szCs w:val="24"/>
        </w:rPr>
      </w:pPr>
      <w:r w:rsidRPr="00E20B4E">
        <w:rPr>
          <w:rFonts w:ascii="Times New Roman" w:hAnsi="Times New Roman" w:cs="Times New Roman"/>
          <w:sz w:val="24"/>
          <w:szCs w:val="24"/>
        </w:rPr>
        <w:t>Después de importar los módulos necesarios y configurar la ventana, se establecen las constantes de color y tamaño de los elementos. Luego, se inicializan las variables para controlar la posición del jugador, la puntuación y las vidas.</w:t>
      </w:r>
    </w:p>
    <w:p w14:paraId="2CF87EC4" w14:textId="12EB469D" w:rsidR="00E20B4E" w:rsidRPr="00E20B4E" w:rsidRDefault="00E20B4E" w:rsidP="00E20B4E">
      <w:pPr>
        <w:ind w:left="360"/>
        <w:jc w:val="both"/>
        <w:rPr>
          <w:rFonts w:ascii="Times New Roman" w:hAnsi="Times New Roman" w:cs="Times New Roman"/>
          <w:sz w:val="24"/>
          <w:szCs w:val="24"/>
        </w:rPr>
      </w:pPr>
      <w:r w:rsidRPr="00E20B4E">
        <w:rPr>
          <w:rFonts w:ascii="Times New Roman" w:hAnsi="Times New Roman" w:cs="Times New Roman"/>
          <w:sz w:val="24"/>
          <w:szCs w:val="24"/>
        </w:rPr>
        <w:t>Una vez definidas las variables, se cargan las imágenes de los diferentes elementos del juego y se ajustan sus dimensiones y velocidades según lo requerido.</w:t>
      </w:r>
    </w:p>
    <w:p w14:paraId="02838B9D" w14:textId="21E85D43" w:rsidR="00E20B4E" w:rsidRPr="00E20B4E" w:rsidRDefault="00E20B4E" w:rsidP="00E20B4E">
      <w:pPr>
        <w:ind w:left="360"/>
        <w:jc w:val="both"/>
        <w:rPr>
          <w:rFonts w:ascii="Times New Roman" w:hAnsi="Times New Roman" w:cs="Times New Roman"/>
          <w:sz w:val="24"/>
          <w:szCs w:val="24"/>
        </w:rPr>
      </w:pPr>
      <w:r w:rsidRPr="00E20B4E">
        <w:rPr>
          <w:rFonts w:ascii="Times New Roman" w:hAnsi="Times New Roman" w:cs="Times New Roman"/>
          <w:sz w:val="24"/>
          <w:szCs w:val="24"/>
        </w:rPr>
        <w:t>Para generar las plataformas y trampas, se definen funciones auxiliares como generate_platform() y generate_trap(), y se incluyen funciones para restablecer el nivel y la posición del jugador.</w:t>
      </w:r>
    </w:p>
    <w:p w14:paraId="2425C442" w14:textId="6A4E895C" w:rsidR="00E20B4E" w:rsidRPr="00E20B4E" w:rsidRDefault="00E20B4E" w:rsidP="00E20B4E">
      <w:pPr>
        <w:ind w:left="360"/>
        <w:jc w:val="both"/>
        <w:rPr>
          <w:rFonts w:ascii="Times New Roman" w:hAnsi="Times New Roman" w:cs="Times New Roman"/>
          <w:sz w:val="24"/>
          <w:szCs w:val="24"/>
        </w:rPr>
      </w:pPr>
      <w:r w:rsidRPr="00E20B4E">
        <w:rPr>
          <w:rFonts w:ascii="Times New Roman" w:hAnsi="Times New Roman" w:cs="Times New Roman"/>
          <w:sz w:val="24"/>
          <w:szCs w:val="24"/>
        </w:rPr>
        <w:t>Con la configuración básica completada, se inicia el juego llamando a reset_level() para preparar los elementos iniciales y se establece un bucle principal while True para mantener actualizado el estado del juego.</w:t>
      </w:r>
    </w:p>
    <w:p w14:paraId="4D9305C4" w14:textId="61F88D33" w:rsidR="00E20B4E" w:rsidRPr="00E20B4E" w:rsidRDefault="00E20B4E" w:rsidP="00E20B4E">
      <w:pPr>
        <w:ind w:left="360"/>
        <w:jc w:val="both"/>
        <w:rPr>
          <w:rFonts w:ascii="Times New Roman" w:hAnsi="Times New Roman" w:cs="Times New Roman"/>
          <w:sz w:val="24"/>
          <w:szCs w:val="24"/>
        </w:rPr>
      </w:pPr>
      <w:r w:rsidRPr="00E20B4E">
        <w:rPr>
          <w:rFonts w:ascii="Times New Roman" w:hAnsi="Times New Roman" w:cs="Times New Roman"/>
          <w:sz w:val="24"/>
          <w:szCs w:val="24"/>
        </w:rPr>
        <w:t>Dentro del bucle, se manejan eventos como las teclas presionadas para controlar el movimiento del jugador y la lógica de salto. Además, se actualizan las posiciones de los elementos, se generan nuevas plataformas y trampas, y se detectan las colisiones entre el jugador y los obstáculos del juego.</w:t>
      </w:r>
    </w:p>
    <w:p w14:paraId="6DF7E2C6" w14:textId="174DC442" w:rsidR="00E20B4E" w:rsidRPr="00E20B4E" w:rsidRDefault="00E20B4E" w:rsidP="00E20B4E">
      <w:pPr>
        <w:ind w:left="360"/>
        <w:jc w:val="both"/>
        <w:rPr>
          <w:rFonts w:ascii="Times New Roman" w:hAnsi="Times New Roman" w:cs="Times New Roman"/>
          <w:sz w:val="24"/>
          <w:szCs w:val="24"/>
        </w:rPr>
      </w:pPr>
      <w:r w:rsidRPr="00E20B4E">
        <w:rPr>
          <w:rFonts w:ascii="Times New Roman" w:hAnsi="Times New Roman" w:cs="Times New Roman"/>
          <w:sz w:val="24"/>
          <w:szCs w:val="24"/>
        </w:rPr>
        <w:t>Cuando ocurren colisiones o se cumplen ciertas condiciones de juego, se gestionan las vidas del jugador, se reinicia el nivel si es necesario y se actualiza la puntuación. Luego, se dibujan todos los elementos del juego en la pantalla y se actualizan los marcadores de tiempo, puntuación y vidas.</w:t>
      </w:r>
    </w:p>
    <w:p w14:paraId="59C3C528" w14:textId="77777777" w:rsidR="00E20B4E" w:rsidRPr="00E20B4E" w:rsidRDefault="00E20B4E" w:rsidP="00E20B4E">
      <w:pPr>
        <w:ind w:left="360"/>
        <w:jc w:val="both"/>
        <w:rPr>
          <w:rFonts w:ascii="Times New Roman" w:hAnsi="Times New Roman" w:cs="Times New Roman"/>
          <w:sz w:val="24"/>
          <w:szCs w:val="24"/>
        </w:rPr>
      </w:pPr>
      <w:r w:rsidRPr="00E20B4E">
        <w:rPr>
          <w:rFonts w:ascii="Times New Roman" w:hAnsi="Times New Roman" w:cs="Times New Roman"/>
          <w:sz w:val="24"/>
          <w:szCs w:val="24"/>
        </w:rPr>
        <w:t>Finalmente, se controla el tiempo del juego y se mantiene el bucle principal a una velocidad constante, garantizando una experiencia de juego suave y fluida. La pantalla se actualiza periódicamente para mostrar los cambios realizados en el juego.</w:t>
      </w:r>
    </w:p>
    <w:p w14:paraId="466F79DB" w14:textId="77777777" w:rsidR="00E20B4E" w:rsidRPr="008D220D" w:rsidRDefault="00E20B4E" w:rsidP="00E20B4E">
      <w:pPr>
        <w:ind w:left="360"/>
        <w:jc w:val="both"/>
        <w:rPr>
          <w:rFonts w:ascii="Times New Roman" w:hAnsi="Times New Roman" w:cs="Times New Roman"/>
          <w:sz w:val="32"/>
          <w:szCs w:val="32"/>
        </w:rPr>
      </w:pPr>
    </w:p>
    <w:p w14:paraId="3DA296BB" w14:textId="3E3E9E05" w:rsidR="00E20B4E" w:rsidRPr="008D220D" w:rsidRDefault="008D220D" w:rsidP="008D220D">
      <w:pPr>
        <w:pStyle w:val="Prrafodelista"/>
        <w:numPr>
          <w:ilvl w:val="0"/>
          <w:numId w:val="7"/>
        </w:numPr>
        <w:jc w:val="both"/>
        <w:rPr>
          <w:rFonts w:ascii="Times New Roman" w:hAnsi="Times New Roman" w:cs="Times New Roman"/>
          <w:sz w:val="32"/>
          <w:szCs w:val="32"/>
        </w:rPr>
      </w:pPr>
      <w:r w:rsidRPr="008D220D">
        <w:rPr>
          <w:rFonts w:ascii="Times New Roman" w:hAnsi="Times New Roman" w:cs="Times New Roman"/>
          <w:sz w:val="32"/>
          <w:szCs w:val="32"/>
        </w:rPr>
        <w:t>Resultados</w:t>
      </w:r>
    </w:p>
    <w:p w14:paraId="217D6B69" w14:textId="74810653" w:rsidR="00E20B4E" w:rsidRDefault="008D220D" w:rsidP="00E20B4E">
      <w:pPr>
        <w:ind w:left="360"/>
        <w:jc w:val="both"/>
        <w:rPr>
          <w:rFonts w:ascii="Times New Roman" w:hAnsi="Times New Roman" w:cs="Times New Roman"/>
          <w:sz w:val="24"/>
          <w:szCs w:val="24"/>
        </w:rPr>
      </w:pPr>
      <w:r>
        <w:rPr>
          <w:rFonts w:ascii="Times New Roman" w:hAnsi="Times New Roman" w:cs="Times New Roman"/>
          <w:sz w:val="24"/>
          <w:szCs w:val="24"/>
        </w:rPr>
        <w:t xml:space="preserve">En este apartado se </w:t>
      </w:r>
      <w:r w:rsidR="00EC0A48">
        <w:rPr>
          <w:rFonts w:ascii="Times New Roman" w:hAnsi="Times New Roman" w:cs="Times New Roman"/>
          <w:sz w:val="24"/>
          <w:szCs w:val="24"/>
        </w:rPr>
        <w:t>mostrarán</w:t>
      </w:r>
      <w:r w:rsidR="005D0E0C">
        <w:rPr>
          <w:rFonts w:ascii="Times New Roman" w:hAnsi="Times New Roman" w:cs="Times New Roman"/>
          <w:sz w:val="24"/>
          <w:szCs w:val="24"/>
        </w:rPr>
        <w:t xml:space="preserve"> los resultados del desarrollo de los juegos, que es lo que contiene cada uno</w:t>
      </w:r>
      <w:r w:rsidR="00EC0A48">
        <w:rPr>
          <w:rFonts w:ascii="Times New Roman" w:hAnsi="Times New Roman" w:cs="Times New Roman"/>
          <w:sz w:val="24"/>
          <w:szCs w:val="24"/>
        </w:rPr>
        <w:t>.</w:t>
      </w:r>
    </w:p>
    <w:p w14:paraId="47668A50" w14:textId="01CC0022" w:rsidR="00EC0A48" w:rsidRDefault="00EC0A48" w:rsidP="00E20B4E">
      <w:pPr>
        <w:ind w:left="360"/>
        <w:jc w:val="both"/>
        <w:rPr>
          <w:rFonts w:ascii="Times New Roman" w:hAnsi="Times New Roman" w:cs="Times New Roman"/>
          <w:sz w:val="24"/>
          <w:szCs w:val="24"/>
        </w:rPr>
      </w:pPr>
      <w:r>
        <w:rPr>
          <w:rFonts w:ascii="Times New Roman" w:hAnsi="Times New Roman" w:cs="Times New Roman"/>
          <w:sz w:val="24"/>
          <w:szCs w:val="24"/>
        </w:rPr>
        <w:t>Primero se señalaría como es que luce el juego a la hora de ejecutarlo, como su ventana, diseño y si este funciona.</w:t>
      </w:r>
    </w:p>
    <w:p w14:paraId="638E6F10" w14:textId="0EC613B0" w:rsidR="00E20B4E" w:rsidRDefault="00E20B4E" w:rsidP="00EC0A48">
      <w:pPr>
        <w:jc w:val="both"/>
        <w:rPr>
          <w:rFonts w:ascii="Times New Roman" w:hAnsi="Times New Roman" w:cs="Times New Roman"/>
          <w:sz w:val="24"/>
          <w:szCs w:val="24"/>
        </w:rPr>
      </w:pPr>
    </w:p>
    <w:p w14:paraId="3121B09C" w14:textId="77777777" w:rsidR="009523D0" w:rsidRDefault="009523D0" w:rsidP="009523D0">
      <w:pPr>
        <w:keepNext/>
        <w:ind w:left="360"/>
        <w:jc w:val="center"/>
      </w:pPr>
      <w:r>
        <w:rPr>
          <w:rFonts w:ascii="Times New Roman" w:hAnsi="Times New Roman" w:cs="Times New Roman"/>
          <w:noProof/>
          <w:sz w:val="24"/>
          <w:szCs w:val="24"/>
        </w:rPr>
        <w:lastRenderedPageBreak/>
        <w:drawing>
          <wp:inline distT="0" distB="0" distL="0" distR="0" wp14:anchorId="40FD42CE" wp14:editId="67618018">
            <wp:extent cx="2550390" cy="1993291"/>
            <wp:effectExtent l="0" t="0" r="2540" b="6985"/>
            <wp:docPr id="15765796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6805" cy="2006121"/>
                    </a:xfrm>
                    <a:prstGeom prst="rect">
                      <a:avLst/>
                    </a:prstGeom>
                    <a:noFill/>
                  </pic:spPr>
                </pic:pic>
              </a:graphicData>
            </a:graphic>
          </wp:inline>
        </w:drawing>
      </w:r>
    </w:p>
    <w:p w14:paraId="1296990E" w14:textId="771CC7BC" w:rsidR="005568DD" w:rsidRDefault="009523D0" w:rsidP="009523D0">
      <w:pPr>
        <w:pStyle w:val="Descripcin"/>
        <w:jc w:val="center"/>
      </w:pPr>
      <w:bookmarkStart w:id="0" w:name="_Toc165214597"/>
      <w:bookmarkStart w:id="1" w:name="_Toc165221870"/>
      <w:bookmarkStart w:id="2" w:name="_Toc165221888"/>
      <w:r>
        <w:t xml:space="preserve">Ilustración </w:t>
      </w:r>
      <w:fldSimple w:instr=" SEQ Ilustración \* ARABIC ">
        <w:r w:rsidR="005D0E0C">
          <w:rPr>
            <w:noProof/>
          </w:rPr>
          <w:t>1</w:t>
        </w:r>
      </w:fldSimple>
      <w:r>
        <w:t>. Menú</w:t>
      </w:r>
      <w:bookmarkEnd w:id="0"/>
      <w:bookmarkEnd w:id="1"/>
      <w:bookmarkEnd w:id="2"/>
    </w:p>
    <w:p w14:paraId="028D7250" w14:textId="251685F8" w:rsidR="009523D0" w:rsidRPr="009523D0" w:rsidRDefault="009523D0" w:rsidP="009523D0">
      <w:pPr>
        <w:jc w:val="both"/>
        <w:rPr>
          <w:rFonts w:ascii="Times New Roman" w:hAnsi="Times New Roman" w:cs="Times New Roman"/>
          <w:sz w:val="24"/>
          <w:szCs w:val="24"/>
        </w:rPr>
      </w:pPr>
      <w:r w:rsidRPr="009523D0">
        <w:rPr>
          <w:rFonts w:ascii="Times New Roman" w:hAnsi="Times New Roman" w:cs="Times New Roman"/>
          <w:sz w:val="24"/>
          <w:szCs w:val="24"/>
        </w:rPr>
        <w:t>En la ilustración 1 se muestra la ventana del menú, contando con 4 botones visibles los cuales los tres primeros de color verde con tienen acceso a los distintos juegos los cuales serían el ping pong, Snake y el plataformero, el ultimo botón de color rojo tendría la función de cerrar el programa.</w:t>
      </w:r>
    </w:p>
    <w:p w14:paraId="6C1E45B8" w14:textId="6065A0BF" w:rsidR="009523D0" w:rsidRPr="009523D0" w:rsidRDefault="009523D0" w:rsidP="009523D0">
      <w:pPr>
        <w:jc w:val="both"/>
        <w:rPr>
          <w:rFonts w:ascii="Times New Roman" w:hAnsi="Times New Roman" w:cs="Times New Roman"/>
          <w:sz w:val="24"/>
          <w:szCs w:val="24"/>
        </w:rPr>
      </w:pPr>
    </w:p>
    <w:p w14:paraId="35D4B7CC" w14:textId="3C9BE2FA" w:rsidR="009523D0" w:rsidRDefault="009523D0" w:rsidP="009523D0">
      <w:pPr>
        <w:jc w:val="both"/>
      </w:pPr>
    </w:p>
    <w:p w14:paraId="6D33088E" w14:textId="77777777" w:rsidR="009523D0" w:rsidRDefault="009523D0" w:rsidP="009523D0">
      <w:pPr>
        <w:keepNext/>
        <w:jc w:val="center"/>
      </w:pPr>
      <w:r>
        <w:rPr>
          <w:noProof/>
        </w:rPr>
        <w:drawing>
          <wp:inline distT="0" distB="0" distL="0" distR="0" wp14:anchorId="4EEE804B" wp14:editId="44E48C87">
            <wp:extent cx="2393004" cy="2361612"/>
            <wp:effectExtent l="0" t="0" r="7620" b="635"/>
            <wp:docPr id="176082996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9358" cy="2377752"/>
                    </a:xfrm>
                    <a:prstGeom prst="rect">
                      <a:avLst/>
                    </a:prstGeom>
                    <a:noFill/>
                  </pic:spPr>
                </pic:pic>
              </a:graphicData>
            </a:graphic>
          </wp:inline>
        </w:drawing>
      </w:r>
    </w:p>
    <w:p w14:paraId="435F70CE" w14:textId="619A2381" w:rsidR="009523D0" w:rsidRDefault="009523D0" w:rsidP="009523D0">
      <w:pPr>
        <w:pStyle w:val="Descripcin"/>
        <w:jc w:val="center"/>
      </w:pPr>
      <w:bookmarkStart w:id="3" w:name="_Toc165214598"/>
      <w:bookmarkStart w:id="4" w:name="_Toc165221871"/>
      <w:bookmarkStart w:id="5" w:name="_Toc165221889"/>
      <w:r>
        <w:t xml:space="preserve">Ilustración </w:t>
      </w:r>
      <w:fldSimple w:instr=" SEQ Ilustración \* ARABIC ">
        <w:r w:rsidR="005D0E0C">
          <w:rPr>
            <w:noProof/>
          </w:rPr>
          <w:t>2</w:t>
        </w:r>
      </w:fldSimple>
      <w:r>
        <w:t>. Juego Snake</w:t>
      </w:r>
      <w:bookmarkEnd w:id="3"/>
      <w:bookmarkEnd w:id="4"/>
      <w:bookmarkEnd w:id="5"/>
    </w:p>
    <w:p w14:paraId="6122FB99" w14:textId="161B0988" w:rsidR="009523D0" w:rsidRPr="009523D0" w:rsidRDefault="009523D0" w:rsidP="009523D0">
      <w:pPr>
        <w:jc w:val="both"/>
        <w:rPr>
          <w:rFonts w:ascii="Times New Roman" w:hAnsi="Times New Roman" w:cs="Times New Roman"/>
          <w:sz w:val="24"/>
          <w:szCs w:val="24"/>
        </w:rPr>
      </w:pPr>
    </w:p>
    <w:p w14:paraId="26495DEE" w14:textId="63570317" w:rsidR="009523D0" w:rsidRPr="009523D0" w:rsidRDefault="009523D0" w:rsidP="009523D0">
      <w:pPr>
        <w:jc w:val="both"/>
        <w:rPr>
          <w:rFonts w:ascii="Times New Roman" w:hAnsi="Times New Roman" w:cs="Times New Roman"/>
          <w:sz w:val="28"/>
          <w:szCs w:val="28"/>
        </w:rPr>
      </w:pPr>
      <w:r w:rsidRPr="009523D0">
        <w:rPr>
          <w:rFonts w:ascii="Times New Roman" w:hAnsi="Times New Roman" w:cs="Times New Roman"/>
          <w:sz w:val="24"/>
          <w:szCs w:val="24"/>
        </w:rPr>
        <w:t>En la ilustración 2 se muestra el primer juego del menú, el juego Snake cuenta con total funcionamiento a la hora de ser seleccionado, se puede mover, puede comer las manzanas y si choca con el mismo el juego termina.</w:t>
      </w:r>
    </w:p>
    <w:p w14:paraId="49404F6A" w14:textId="433377F7" w:rsidR="009523D0" w:rsidRDefault="009523D0" w:rsidP="009523D0">
      <w:pPr>
        <w:jc w:val="both"/>
      </w:pPr>
    </w:p>
    <w:p w14:paraId="288E0C22" w14:textId="64566380" w:rsidR="009523D0" w:rsidRDefault="009523D0" w:rsidP="009523D0">
      <w:pPr>
        <w:jc w:val="both"/>
      </w:pPr>
    </w:p>
    <w:p w14:paraId="2034C7B0" w14:textId="77777777" w:rsidR="005D0E0C" w:rsidRDefault="005D0E0C" w:rsidP="005D0E0C">
      <w:pPr>
        <w:keepNext/>
        <w:jc w:val="center"/>
      </w:pPr>
      <w:r>
        <w:rPr>
          <w:noProof/>
        </w:rPr>
        <w:lastRenderedPageBreak/>
        <w:drawing>
          <wp:inline distT="0" distB="0" distL="0" distR="0" wp14:anchorId="18678EFC" wp14:editId="65C883BB">
            <wp:extent cx="2682604" cy="2110902"/>
            <wp:effectExtent l="0" t="0" r="3810" b="3810"/>
            <wp:docPr id="9471659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1659" cy="2133765"/>
                    </a:xfrm>
                    <a:prstGeom prst="rect">
                      <a:avLst/>
                    </a:prstGeom>
                    <a:noFill/>
                  </pic:spPr>
                </pic:pic>
              </a:graphicData>
            </a:graphic>
          </wp:inline>
        </w:drawing>
      </w:r>
    </w:p>
    <w:p w14:paraId="61341EE2" w14:textId="34B779B4" w:rsidR="009523D0" w:rsidRDefault="005D0E0C" w:rsidP="005D0E0C">
      <w:pPr>
        <w:pStyle w:val="Descripcin"/>
        <w:jc w:val="center"/>
      </w:pPr>
      <w:bookmarkStart w:id="6" w:name="_Toc165214599"/>
      <w:bookmarkStart w:id="7" w:name="_Toc165221872"/>
      <w:bookmarkStart w:id="8" w:name="_Toc165221890"/>
      <w:r>
        <w:t xml:space="preserve">Ilustración </w:t>
      </w:r>
      <w:fldSimple w:instr=" SEQ Ilustración \* ARABIC ">
        <w:r>
          <w:rPr>
            <w:noProof/>
          </w:rPr>
          <w:t>3</w:t>
        </w:r>
      </w:fldSimple>
      <w:r>
        <w:t>. Plataformero</w:t>
      </w:r>
      <w:bookmarkEnd w:id="6"/>
      <w:bookmarkEnd w:id="7"/>
      <w:bookmarkEnd w:id="8"/>
    </w:p>
    <w:p w14:paraId="42CEF7A8" w14:textId="18FFC4DF" w:rsidR="009523D0" w:rsidRPr="005D0E0C" w:rsidRDefault="009523D0" w:rsidP="009523D0">
      <w:pPr>
        <w:jc w:val="both"/>
        <w:rPr>
          <w:rFonts w:ascii="Times New Roman" w:hAnsi="Times New Roman" w:cs="Times New Roman"/>
          <w:sz w:val="24"/>
          <w:szCs w:val="24"/>
        </w:rPr>
      </w:pPr>
    </w:p>
    <w:p w14:paraId="27305483" w14:textId="25B68A70" w:rsidR="009523D0" w:rsidRDefault="005D0E0C" w:rsidP="009523D0">
      <w:pPr>
        <w:jc w:val="both"/>
        <w:rPr>
          <w:rFonts w:ascii="Times New Roman" w:hAnsi="Times New Roman" w:cs="Times New Roman"/>
          <w:sz w:val="24"/>
          <w:szCs w:val="24"/>
        </w:rPr>
      </w:pPr>
      <w:r w:rsidRPr="005D0E0C">
        <w:rPr>
          <w:rFonts w:ascii="Times New Roman" w:hAnsi="Times New Roman" w:cs="Times New Roman"/>
          <w:sz w:val="24"/>
          <w:szCs w:val="24"/>
        </w:rPr>
        <w:t>En la ilustración 3 se muestra el juego de plataformas, se puede ver que este ya contiene fondo, sus respectivas plataformas, vidas, temporizador y sus puntos, a la hora de ejecutar cumple con todo lo desarrollado dentro del código, colisiones, generar plataformas, salto, movimiento.</w:t>
      </w:r>
    </w:p>
    <w:p w14:paraId="66E9A069" w14:textId="2BBBBF0D" w:rsidR="005D0E0C" w:rsidRDefault="005D0E0C" w:rsidP="009523D0">
      <w:pPr>
        <w:jc w:val="both"/>
        <w:rPr>
          <w:rFonts w:ascii="Times New Roman" w:hAnsi="Times New Roman" w:cs="Times New Roman"/>
          <w:sz w:val="24"/>
          <w:szCs w:val="24"/>
        </w:rPr>
      </w:pPr>
    </w:p>
    <w:p w14:paraId="5C9D2692" w14:textId="13DD8882" w:rsidR="005D0E0C" w:rsidRDefault="005D0E0C" w:rsidP="009523D0">
      <w:pPr>
        <w:jc w:val="both"/>
        <w:rPr>
          <w:rFonts w:ascii="Times New Roman" w:hAnsi="Times New Roman" w:cs="Times New Roman"/>
          <w:sz w:val="24"/>
          <w:szCs w:val="24"/>
        </w:rPr>
      </w:pPr>
    </w:p>
    <w:p w14:paraId="3778A052" w14:textId="77777777" w:rsidR="005D0E0C" w:rsidRDefault="005D0E0C" w:rsidP="005D0E0C">
      <w:pPr>
        <w:keepNext/>
        <w:jc w:val="center"/>
      </w:pPr>
      <w:r>
        <w:rPr>
          <w:rFonts w:ascii="Times New Roman" w:hAnsi="Times New Roman" w:cs="Times New Roman"/>
          <w:noProof/>
          <w:sz w:val="24"/>
          <w:szCs w:val="24"/>
        </w:rPr>
        <w:drawing>
          <wp:inline distT="0" distB="0" distL="0" distR="0" wp14:anchorId="1AA71E81" wp14:editId="069D5799">
            <wp:extent cx="2845388" cy="2231782"/>
            <wp:effectExtent l="0" t="0" r="0" b="0"/>
            <wp:docPr id="5248145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9411" cy="2258468"/>
                    </a:xfrm>
                    <a:prstGeom prst="rect">
                      <a:avLst/>
                    </a:prstGeom>
                    <a:noFill/>
                  </pic:spPr>
                </pic:pic>
              </a:graphicData>
            </a:graphic>
          </wp:inline>
        </w:drawing>
      </w:r>
    </w:p>
    <w:p w14:paraId="34CA920F" w14:textId="3C8ECBE8" w:rsidR="005D0E0C" w:rsidRDefault="005D0E0C" w:rsidP="005D0E0C">
      <w:pPr>
        <w:pStyle w:val="Descripcin"/>
        <w:jc w:val="center"/>
        <w:rPr>
          <w:rFonts w:ascii="Times New Roman" w:hAnsi="Times New Roman" w:cs="Times New Roman"/>
          <w:sz w:val="24"/>
          <w:szCs w:val="24"/>
        </w:rPr>
      </w:pPr>
      <w:bookmarkStart w:id="9" w:name="_Toc165214600"/>
      <w:bookmarkStart w:id="10" w:name="_Toc165221873"/>
      <w:bookmarkStart w:id="11" w:name="_Toc165221891"/>
      <w:r>
        <w:t xml:space="preserve">Ilustración </w:t>
      </w:r>
      <w:fldSimple w:instr=" SEQ Ilustración \* ARABIC ">
        <w:r>
          <w:rPr>
            <w:noProof/>
          </w:rPr>
          <w:t>4</w:t>
        </w:r>
      </w:fldSimple>
      <w:r>
        <w:t>. Ping Pong</w:t>
      </w:r>
      <w:bookmarkEnd w:id="9"/>
      <w:bookmarkEnd w:id="10"/>
      <w:bookmarkEnd w:id="11"/>
    </w:p>
    <w:p w14:paraId="19661EFC" w14:textId="7DBF608A" w:rsidR="005D0E0C" w:rsidRDefault="005D0E0C" w:rsidP="009523D0">
      <w:pPr>
        <w:jc w:val="both"/>
        <w:rPr>
          <w:rFonts w:ascii="Times New Roman" w:hAnsi="Times New Roman" w:cs="Times New Roman"/>
          <w:sz w:val="24"/>
          <w:szCs w:val="24"/>
        </w:rPr>
      </w:pPr>
    </w:p>
    <w:p w14:paraId="31E79AC6" w14:textId="3B186775" w:rsidR="005D0E0C" w:rsidRDefault="005D0E0C" w:rsidP="009523D0">
      <w:pPr>
        <w:jc w:val="both"/>
        <w:rPr>
          <w:rFonts w:ascii="Times New Roman" w:hAnsi="Times New Roman" w:cs="Times New Roman"/>
          <w:sz w:val="24"/>
          <w:szCs w:val="24"/>
        </w:rPr>
      </w:pPr>
      <w:r>
        <w:rPr>
          <w:rFonts w:ascii="Times New Roman" w:hAnsi="Times New Roman" w:cs="Times New Roman"/>
          <w:sz w:val="24"/>
          <w:szCs w:val="24"/>
        </w:rPr>
        <w:t>La ilustración 4 muestra el juego terminado del ping pong, en su interfaz se puede observar la puntuación y jugadores como lo son A y B, también los dos bloques y la pelota.</w:t>
      </w:r>
    </w:p>
    <w:p w14:paraId="5A8E561E" w14:textId="218A9ED5" w:rsidR="005D0E0C" w:rsidRDefault="005D0E0C" w:rsidP="009523D0">
      <w:pPr>
        <w:jc w:val="both"/>
        <w:rPr>
          <w:rFonts w:ascii="Times New Roman" w:hAnsi="Times New Roman" w:cs="Times New Roman"/>
          <w:sz w:val="24"/>
          <w:szCs w:val="24"/>
        </w:rPr>
      </w:pPr>
    </w:p>
    <w:p w14:paraId="5DFC145D" w14:textId="2AA61C76" w:rsidR="005D0E0C" w:rsidRDefault="005D0E0C" w:rsidP="009523D0">
      <w:pPr>
        <w:jc w:val="both"/>
        <w:rPr>
          <w:rFonts w:ascii="Times New Roman" w:hAnsi="Times New Roman" w:cs="Times New Roman"/>
          <w:sz w:val="24"/>
          <w:szCs w:val="24"/>
        </w:rPr>
      </w:pPr>
    </w:p>
    <w:p w14:paraId="419EAB31" w14:textId="1D7D92B8" w:rsidR="005D0E0C" w:rsidRPr="005D0E0C" w:rsidRDefault="005D0E0C" w:rsidP="005D0E0C">
      <w:pPr>
        <w:pStyle w:val="Prrafodelista"/>
        <w:numPr>
          <w:ilvl w:val="0"/>
          <w:numId w:val="7"/>
        </w:numPr>
        <w:jc w:val="both"/>
        <w:rPr>
          <w:rFonts w:ascii="Times New Roman" w:hAnsi="Times New Roman" w:cs="Times New Roman"/>
          <w:sz w:val="32"/>
          <w:szCs w:val="32"/>
        </w:rPr>
      </w:pPr>
      <w:r w:rsidRPr="005D0E0C">
        <w:rPr>
          <w:rFonts w:ascii="Times New Roman" w:hAnsi="Times New Roman" w:cs="Times New Roman"/>
          <w:sz w:val="32"/>
          <w:szCs w:val="32"/>
        </w:rPr>
        <w:lastRenderedPageBreak/>
        <w:t>Conclusiones.</w:t>
      </w:r>
    </w:p>
    <w:p w14:paraId="72A68B2B" w14:textId="32D86B10" w:rsidR="001E4BA9" w:rsidRDefault="001E4BA9" w:rsidP="009523D0">
      <w:pPr>
        <w:jc w:val="both"/>
        <w:rPr>
          <w:rFonts w:ascii="Times New Roman" w:hAnsi="Times New Roman" w:cs="Times New Roman"/>
          <w:sz w:val="24"/>
          <w:szCs w:val="24"/>
        </w:rPr>
      </w:pPr>
      <w:r>
        <w:rPr>
          <w:rFonts w:ascii="Times New Roman" w:hAnsi="Times New Roman" w:cs="Times New Roman"/>
          <w:sz w:val="24"/>
          <w:szCs w:val="24"/>
        </w:rPr>
        <w:t>L</w:t>
      </w:r>
      <w:r w:rsidRPr="001E4BA9">
        <w:rPr>
          <w:rFonts w:ascii="Times New Roman" w:hAnsi="Times New Roman" w:cs="Times New Roman"/>
          <w:sz w:val="24"/>
          <w:szCs w:val="24"/>
        </w:rPr>
        <w:t>a creación de juegos arcade, desde clásicos como el Snake hasta títulos modernos de plataformas, representa una fusión única de creatividad, habilidad técnica y entretenimiento interactivo. Estos juegos no solo ofrecen diversión y escapismo a los jugadores de todas las edades, sino que también son una plataforma para el desarrollo de habilidades tanto para los desarrolladores como para los jugadores. Además, tienen un impacto cultural significativo y ofrecen oportunidades para la publicidad y la monetización a través de estrategias integradas en el juego. En última instancia, los juegos arcade siguen siendo una parte importante y vibrante del panorama de los videojuegos, trayendo consigo una rica historia y un futuro emocionante en la intersección de la tecnología y el entretenimiento.</w:t>
      </w:r>
    </w:p>
    <w:p w14:paraId="33901716" w14:textId="77777777" w:rsidR="001E4BA9" w:rsidRDefault="001E4BA9" w:rsidP="009523D0">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211622672"/>
        <w:docPartObj>
          <w:docPartGallery w:val="Bibliographies"/>
          <w:docPartUnique/>
        </w:docPartObj>
      </w:sdtPr>
      <w:sdtEndPr>
        <w:rPr>
          <w:lang w:val="es-MX"/>
        </w:rPr>
      </w:sdtEndPr>
      <w:sdtContent>
        <w:p w14:paraId="4B85DADB" w14:textId="2EB3E355" w:rsidR="001E4BA9" w:rsidRDefault="001E4BA9">
          <w:pPr>
            <w:pStyle w:val="Ttulo1"/>
            <w:rPr>
              <w:lang w:val="es-ES"/>
            </w:rPr>
          </w:pPr>
          <w:r w:rsidRPr="001E4BA9">
            <w:rPr>
              <w:rFonts w:ascii="Times New Roman" w:hAnsi="Times New Roman" w:cs="Times New Roman"/>
              <w:color w:val="auto"/>
              <w:lang w:val="es-ES"/>
            </w:rPr>
            <w:t>Referencia</w:t>
          </w:r>
          <w:r>
            <w:rPr>
              <w:lang w:val="es-ES"/>
            </w:rPr>
            <w:t>s</w:t>
          </w:r>
        </w:p>
        <w:p w14:paraId="46250E64" w14:textId="77777777" w:rsidR="001E4BA9" w:rsidRPr="001E4BA9" w:rsidRDefault="001E4BA9" w:rsidP="001E4BA9">
          <w:pPr>
            <w:rPr>
              <w:lang w:val="es-ES" w:eastAsia="es-MX"/>
            </w:rPr>
          </w:pPr>
        </w:p>
        <w:sdt>
          <w:sdtPr>
            <w:id w:val="-573587230"/>
            <w:bibliography/>
          </w:sdtPr>
          <w:sdtContent>
            <w:p w14:paraId="0B6466F2" w14:textId="77777777" w:rsidR="001E4BA9" w:rsidRPr="001E4BA9" w:rsidRDefault="001E4BA9" w:rsidP="001E4BA9">
              <w:pPr>
                <w:pStyle w:val="Bibliografa"/>
                <w:ind w:left="720" w:hanging="720"/>
                <w:rPr>
                  <w:rFonts w:ascii="Times New Roman" w:hAnsi="Times New Roman" w:cs="Times New Roman"/>
                  <w:noProof/>
                  <w:sz w:val="28"/>
                  <w:szCs w:val="28"/>
                  <w:lang w:val="es-ES"/>
                </w:rPr>
              </w:pPr>
              <w:r>
                <w:fldChar w:fldCharType="begin"/>
              </w:r>
              <w:r>
                <w:instrText>BIBLIOGRAPHY</w:instrText>
              </w:r>
              <w:r>
                <w:fldChar w:fldCharType="separate"/>
              </w:r>
              <w:r w:rsidRPr="001E4BA9">
                <w:rPr>
                  <w:noProof/>
                  <w:sz w:val="24"/>
                  <w:szCs w:val="24"/>
                  <w:lang w:val="es-ES"/>
                </w:rPr>
                <w:t>(s.f.). Arcades-Retroal: https://arcades-retroal.com/historia-de-los-videojuegos-</w:t>
              </w:r>
              <w:r w:rsidRPr="001E4BA9">
                <w:rPr>
                  <w:rFonts w:ascii="Times New Roman" w:hAnsi="Times New Roman" w:cs="Times New Roman"/>
                  <w:noProof/>
                  <w:sz w:val="24"/>
                  <w:szCs w:val="24"/>
                  <w:lang w:val="es-ES"/>
                </w:rPr>
                <w:t>arcades#:~:text=Las%20máquinas%20arcade%20son%20un,de%20la%20industria%20del%20videojuego.</w:t>
              </w:r>
            </w:p>
            <w:p w14:paraId="25CE08B0" w14:textId="77777777" w:rsidR="001E4BA9" w:rsidRPr="001E4BA9" w:rsidRDefault="001E4BA9" w:rsidP="001E4BA9">
              <w:pPr>
                <w:pStyle w:val="Bibliografa"/>
                <w:ind w:left="720" w:hanging="720"/>
                <w:rPr>
                  <w:rFonts w:ascii="Times New Roman" w:hAnsi="Times New Roman" w:cs="Times New Roman"/>
                  <w:noProof/>
                  <w:sz w:val="24"/>
                  <w:szCs w:val="24"/>
                  <w:lang w:val="es-ES"/>
                </w:rPr>
              </w:pPr>
              <w:r w:rsidRPr="001E4BA9">
                <w:rPr>
                  <w:rFonts w:ascii="Times New Roman" w:hAnsi="Times New Roman" w:cs="Times New Roman"/>
                  <w:noProof/>
                  <w:sz w:val="24"/>
                  <w:szCs w:val="24"/>
                  <w:lang w:val="es-ES"/>
                </w:rPr>
                <w:t>Bataller, C. (Enero de 2021). Pukkas: https://pukkas.com/el-juego-como-estrategia-de-marketing/#:~:text=Los%20juegos%20se%20pueden%20utilizar,fidelizar%20a%20los%20ya%20existentes.</w:t>
              </w:r>
            </w:p>
            <w:p w14:paraId="6C30194F" w14:textId="77777777" w:rsidR="001E4BA9" w:rsidRPr="001E4BA9" w:rsidRDefault="001E4BA9" w:rsidP="001E4BA9">
              <w:pPr>
                <w:pStyle w:val="Bibliografa"/>
                <w:ind w:left="720" w:hanging="720"/>
                <w:rPr>
                  <w:rFonts w:ascii="Times New Roman" w:hAnsi="Times New Roman" w:cs="Times New Roman"/>
                  <w:noProof/>
                  <w:sz w:val="24"/>
                  <w:szCs w:val="24"/>
                  <w:lang w:val="es-ES"/>
                </w:rPr>
              </w:pPr>
              <w:r w:rsidRPr="001E4BA9">
                <w:rPr>
                  <w:rFonts w:ascii="Times New Roman" w:hAnsi="Times New Roman" w:cs="Times New Roman"/>
                  <w:noProof/>
                  <w:sz w:val="24"/>
                  <w:szCs w:val="24"/>
                  <w:lang w:val="es-ES"/>
                </w:rPr>
                <w:t>C Rios Portales, R. A. (2019). scielo: http://www.scielo.org.bo/scielo.php?pid=S1994-37332019000200003&amp;script=sci_arttext</w:t>
              </w:r>
            </w:p>
            <w:p w14:paraId="0C47CF95" w14:textId="77777777" w:rsidR="001E4BA9" w:rsidRPr="001E4BA9" w:rsidRDefault="001E4BA9" w:rsidP="001E4BA9">
              <w:pPr>
                <w:pStyle w:val="Bibliografa"/>
                <w:ind w:left="720" w:hanging="720"/>
                <w:rPr>
                  <w:rFonts w:ascii="Times New Roman" w:hAnsi="Times New Roman" w:cs="Times New Roman"/>
                  <w:noProof/>
                  <w:sz w:val="24"/>
                  <w:szCs w:val="24"/>
                  <w:lang w:val="en-US"/>
                </w:rPr>
              </w:pPr>
              <w:r w:rsidRPr="001E4BA9">
                <w:rPr>
                  <w:rFonts w:ascii="Times New Roman" w:hAnsi="Times New Roman" w:cs="Times New Roman"/>
                  <w:noProof/>
                  <w:sz w:val="24"/>
                  <w:szCs w:val="24"/>
                  <w:lang w:val="en-US"/>
                </w:rPr>
                <w:t>Farguell, R. B. (s.f.). iebsschool: https://www.iebschool.com/blog/advergaming-innovacion/</w:t>
              </w:r>
            </w:p>
            <w:p w14:paraId="39F33F8D" w14:textId="77777777" w:rsidR="001E4BA9" w:rsidRPr="001E4BA9" w:rsidRDefault="001E4BA9" w:rsidP="001E4BA9">
              <w:pPr>
                <w:pStyle w:val="Bibliografa"/>
                <w:ind w:left="720" w:hanging="720"/>
                <w:rPr>
                  <w:rFonts w:ascii="Times New Roman" w:hAnsi="Times New Roman" w:cs="Times New Roman"/>
                  <w:noProof/>
                  <w:sz w:val="24"/>
                  <w:szCs w:val="24"/>
                  <w:lang w:val="es-ES"/>
                </w:rPr>
              </w:pPr>
              <w:r w:rsidRPr="001E4BA9">
                <w:rPr>
                  <w:rFonts w:ascii="Times New Roman" w:hAnsi="Times New Roman" w:cs="Times New Roman"/>
                  <w:noProof/>
                  <w:sz w:val="24"/>
                  <w:szCs w:val="24"/>
                  <w:lang w:val="es-ES"/>
                </w:rPr>
                <w:t>José Martí Parreño, J. A. (s.f.). Dialnet: https://dialnet.unirioja.es/servlet/articulo?codigo=4259886</w:t>
              </w:r>
            </w:p>
            <w:p w14:paraId="43D9D572" w14:textId="77777777" w:rsidR="001E4BA9" w:rsidRPr="001E4BA9" w:rsidRDefault="001E4BA9" w:rsidP="001E4BA9">
              <w:pPr>
                <w:pStyle w:val="Bibliografa"/>
                <w:ind w:left="720" w:hanging="720"/>
                <w:rPr>
                  <w:rFonts w:ascii="Times New Roman" w:hAnsi="Times New Roman" w:cs="Times New Roman"/>
                  <w:noProof/>
                  <w:sz w:val="24"/>
                  <w:szCs w:val="24"/>
                  <w:lang w:val="es-ES"/>
                </w:rPr>
              </w:pPr>
              <w:r w:rsidRPr="001E4BA9">
                <w:rPr>
                  <w:rFonts w:ascii="Times New Roman" w:hAnsi="Times New Roman" w:cs="Times New Roman"/>
                  <w:noProof/>
                  <w:sz w:val="24"/>
                  <w:szCs w:val="24"/>
                  <w:lang w:val="es-ES"/>
                </w:rPr>
                <w:t>Marta, T. E. (2018). UVa: https://uvadoc.uva.es/handle/10324/30654</w:t>
              </w:r>
            </w:p>
            <w:p w14:paraId="16DE4C5C" w14:textId="77777777" w:rsidR="001E4BA9" w:rsidRPr="001E4BA9" w:rsidRDefault="001E4BA9" w:rsidP="001E4BA9">
              <w:pPr>
                <w:pStyle w:val="Bibliografa"/>
                <w:ind w:left="720" w:hanging="720"/>
                <w:rPr>
                  <w:rFonts w:ascii="Times New Roman" w:hAnsi="Times New Roman" w:cs="Times New Roman"/>
                  <w:noProof/>
                  <w:sz w:val="24"/>
                  <w:szCs w:val="24"/>
                  <w:lang w:val="es-ES"/>
                </w:rPr>
              </w:pPr>
              <w:r w:rsidRPr="001E4BA9">
                <w:rPr>
                  <w:rFonts w:ascii="Times New Roman" w:hAnsi="Times New Roman" w:cs="Times New Roman"/>
                  <w:noProof/>
                  <w:sz w:val="24"/>
                  <w:szCs w:val="24"/>
                  <w:lang w:val="es-ES"/>
                </w:rPr>
                <w:t>Piedras, A. (29 de Agosto de 2022). theciu: https://www.theciu.com/publicaciones-2/2022/8/29/dadelgamer2022-industria-de-videojuegos-en-mxico-jugarnoescosadenios</w:t>
              </w:r>
            </w:p>
            <w:p w14:paraId="69242602" w14:textId="77777777" w:rsidR="001E4BA9" w:rsidRPr="001E4BA9" w:rsidRDefault="001E4BA9" w:rsidP="001E4BA9">
              <w:pPr>
                <w:pStyle w:val="Bibliografa"/>
                <w:ind w:left="720" w:hanging="720"/>
                <w:rPr>
                  <w:rFonts w:ascii="Times New Roman" w:hAnsi="Times New Roman" w:cs="Times New Roman"/>
                  <w:noProof/>
                  <w:lang w:val="es-ES"/>
                </w:rPr>
              </w:pPr>
              <w:r w:rsidRPr="001E4BA9">
                <w:rPr>
                  <w:rFonts w:ascii="Times New Roman" w:hAnsi="Times New Roman" w:cs="Times New Roman"/>
                  <w:noProof/>
                  <w:sz w:val="24"/>
                  <w:szCs w:val="24"/>
                  <w:lang w:val="es-ES"/>
                </w:rPr>
                <w:t>Pires, R. (17 de Enero de 2022). rockcontent: https://rockcontent.com/es/blog/advergames/#:~:text=El%20us</w:t>
              </w:r>
              <w:r w:rsidRPr="001E4BA9">
                <w:rPr>
                  <w:rFonts w:ascii="Times New Roman" w:hAnsi="Times New Roman" w:cs="Times New Roman"/>
                  <w:noProof/>
                  <w:lang w:val="es-ES"/>
                </w:rPr>
                <w:t>o%20de%20tecnologías%20de,como%20publicidad%20en%20el%20juego.</w:t>
              </w:r>
            </w:p>
            <w:p w14:paraId="6929DC1F" w14:textId="26123B94" w:rsidR="001E4BA9" w:rsidRDefault="001E4BA9" w:rsidP="001E4BA9">
              <w:r>
                <w:rPr>
                  <w:b/>
                  <w:bCs/>
                </w:rPr>
                <w:fldChar w:fldCharType="end"/>
              </w:r>
            </w:p>
          </w:sdtContent>
        </w:sdt>
      </w:sdtContent>
    </w:sdt>
    <w:p w14:paraId="59F8838B" w14:textId="77777777" w:rsidR="001E4BA9" w:rsidRPr="001E4BA9" w:rsidRDefault="001E4BA9" w:rsidP="009523D0">
      <w:pPr>
        <w:jc w:val="both"/>
        <w:rPr>
          <w:rFonts w:ascii="Times New Roman" w:hAnsi="Times New Roman" w:cs="Times New Roman"/>
          <w:sz w:val="32"/>
          <w:szCs w:val="32"/>
        </w:rPr>
      </w:pPr>
    </w:p>
    <w:sectPr w:rsidR="001E4BA9" w:rsidRPr="001E4BA9" w:rsidSect="00EC0A48">
      <w:footerReference w:type="even"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52C8" w14:textId="77777777" w:rsidR="00D27B2F" w:rsidRDefault="00D27B2F" w:rsidP="0097530D">
      <w:pPr>
        <w:spacing w:after="0" w:line="240" w:lineRule="auto"/>
      </w:pPr>
      <w:r>
        <w:separator/>
      </w:r>
    </w:p>
  </w:endnote>
  <w:endnote w:type="continuationSeparator" w:id="0">
    <w:p w14:paraId="6C3F785B" w14:textId="77777777" w:rsidR="00D27B2F" w:rsidRDefault="00D27B2F" w:rsidP="0097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5EFE1" w14:textId="7EF35610" w:rsidR="00EC0A48" w:rsidRDefault="00EC0A48" w:rsidP="00EC0A4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002E" w14:textId="4CE4B08D" w:rsidR="001E4BA9" w:rsidRDefault="001E4BA9" w:rsidP="00EC0A48">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8CC5A" w14:textId="77777777" w:rsidR="00D27B2F" w:rsidRDefault="00D27B2F" w:rsidP="0097530D">
      <w:pPr>
        <w:spacing w:after="0" w:line="240" w:lineRule="auto"/>
      </w:pPr>
      <w:r>
        <w:separator/>
      </w:r>
    </w:p>
  </w:footnote>
  <w:footnote w:type="continuationSeparator" w:id="0">
    <w:p w14:paraId="27DA8947" w14:textId="77777777" w:rsidR="00D27B2F" w:rsidRDefault="00D27B2F" w:rsidP="00975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5D5F"/>
    <w:multiLevelType w:val="multilevel"/>
    <w:tmpl w:val="A0FE9E7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FC678F"/>
    <w:multiLevelType w:val="multilevel"/>
    <w:tmpl w:val="48DC7DC6"/>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B2B2130"/>
    <w:multiLevelType w:val="hybridMultilevel"/>
    <w:tmpl w:val="0EE24D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3903A9A"/>
    <w:multiLevelType w:val="hybridMultilevel"/>
    <w:tmpl w:val="F9780D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F0E00AD"/>
    <w:multiLevelType w:val="hybridMultilevel"/>
    <w:tmpl w:val="4D5072D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8B56518"/>
    <w:multiLevelType w:val="hybridMultilevel"/>
    <w:tmpl w:val="07605E22"/>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71911D77"/>
    <w:multiLevelType w:val="multilevel"/>
    <w:tmpl w:val="CC56BDE0"/>
    <w:lvl w:ilvl="0">
      <w:start w:val="1"/>
      <w:numFmt w:val="decimal"/>
      <w:lvlText w:val="%1."/>
      <w:lvlJc w:val="left"/>
      <w:pPr>
        <w:ind w:left="720" w:hanging="360"/>
      </w:pPr>
      <w:rPr>
        <w:rFonts w:hint="default"/>
        <w:sz w:val="32"/>
        <w:szCs w:val="32"/>
      </w:rPr>
    </w:lvl>
    <w:lvl w:ilvl="1">
      <w:start w:val="1"/>
      <w:numFmt w:val="decimal"/>
      <w:isLgl/>
      <w:lvlText w:val="%1.%2."/>
      <w:lvlJc w:val="left"/>
      <w:pPr>
        <w:ind w:left="1429" w:hanging="720"/>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6945BC7"/>
    <w:multiLevelType w:val="multilevel"/>
    <w:tmpl w:val="50342B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5B364A"/>
    <w:multiLevelType w:val="multilevel"/>
    <w:tmpl w:val="9434272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23872075">
    <w:abstractNumId w:val="6"/>
  </w:num>
  <w:num w:numId="2" w16cid:durableId="1683775499">
    <w:abstractNumId w:val="5"/>
  </w:num>
  <w:num w:numId="3" w16cid:durableId="965159401">
    <w:abstractNumId w:val="4"/>
  </w:num>
  <w:num w:numId="4" w16cid:durableId="1512186713">
    <w:abstractNumId w:val="2"/>
  </w:num>
  <w:num w:numId="5" w16cid:durableId="158350037">
    <w:abstractNumId w:val="3"/>
  </w:num>
  <w:num w:numId="6" w16cid:durableId="1564870517">
    <w:abstractNumId w:val="1"/>
  </w:num>
  <w:num w:numId="7" w16cid:durableId="1513496892">
    <w:abstractNumId w:val="0"/>
  </w:num>
  <w:num w:numId="8" w16cid:durableId="793989581">
    <w:abstractNumId w:val="8"/>
  </w:num>
  <w:num w:numId="9" w16cid:durableId="213320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0D"/>
    <w:rsid w:val="00073ECA"/>
    <w:rsid w:val="00085433"/>
    <w:rsid w:val="00091466"/>
    <w:rsid w:val="0009591E"/>
    <w:rsid w:val="000B26F1"/>
    <w:rsid w:val="000C48B5"/>
    <w:rsid w:val="000C5C1C"/>
    <w:rsid w:val="000C6324"/>
    <w:rsid w:val="000D549F"/>
    <w:rsid w:val="00101AEB"/>
    <w:rsid w:val="00106508"/>
    <w:rsid w:val="001879F7"/>
    <w:rsid w:val="001B2C7C"/>
    <w:rsid w:val="001D588C"/>
    <w:rsid w:val="001E4BA9"/>
    <w:rsid w:val="001E58EB"/>
    <w:rsid w:val="00246157"/>
    <w:rsid w:val="002D17A3"/>
    <w:rsid w:val="00307C51"/>
    <w:rsid w:val="00345C36"/>
    <w:rsid w:val="00346F61"/>
    <w:rsid w:val="00382361"/>
    <w:rsid w:val="0038478C"/>
    <w:rsid w:val="003F42D1"/>
    <w:rsid w:val="00411D23"/>
    <w:rsid w:val="004A6595"/>
    <w:rsid w:val="0051577E"/>
    <w:rsid w:val="005568DD"/>
    <w:rsid w:val="005A485A"/>
    <w:rsid w:val="005A65FA"/>
    <w:rsid w:val="005D0E0C"/>
    <w:rsid w:val="0060289C"/>
    <w:rsid w:val="00646005"/>
    <w:rsid w:val="00693B15"/>
    <w:rsid w:val="007119DA"/>
    <w:rsid w:val="00732DB0"/>
    <w:rsid w:val="00782342"/>
    <w:rsid w:val="00786A3C"/>
    <w:rsid w:val="007B2514"/>
    <w:rsid w:val="008D220D"/>
    <w:rsid w:val="008D3B04"/>
    <w:rsid w:val="009201AF"/>
    <w:rsid w:val="009523D0"/>
    <w:rsid w:val="00952C56"/>
    <w:rsid w:val="0097530D"/>
    <w:rsid w:val="009B2F85"/>
    <w:rsid w:val="00A237B6"/>
    <w:rsid w:val="00A71DC0"/>
    <w:rsid w:val="00A87758"/>
    <w:rsid w:val="00AB0EF1"/>
    <w:rsid w:val="00AB6974"/>
    <w:rsid w:val="00AE086C"/>
    <w:rsid w:val="00AF36B1"/>
    <w:rsid w:val="00B00A55"/>
    <w:rsid w:val="00B269CD"/>
    <w:rsid w:val="00B430D3"/>
    <w:rsid w:val="00B7273A"/>
    <w:rsid w:val="00B73407"/>
    <w:rsid w:val="00B94AFC"/>
    <w:rsid w:val="00BA5036"/>
    <w:rsid w:val="00BB75C7"/>
    <w:rsid w:val="00C04384"/>
    <w:rsid w:val="00C3414F"/>
    <w:rsid w:val="00C437CC"/>
    <w:rsid w:val="00C872AF"/>
    <w:rsid w:val="00C97468"/>
    <w:rsid w:val="00CB2B0E"/>
    <w:rsid w:val="00CC1472"/>
    <w:rsid w:val="00D04988"/>
    <w:rsid w:val="00D27B2F"/>
    <w:rsid w:val="00D27FAD"/>
    <w:rsid w:val="00D5558F"/>
    <w:rsid w:val="00DA45E2"/>
    <w:rsid w:val="00DB0C09"/>
    <w:rsid w:val="00DC0CF1"/>
    <w:rsid w:val="00DD11D7"/>
    <w:rsid w:val="00E20B4E"/>
    <w:rsid w:val="00E320A6"/>
    <w:rsid w:val="00E64BE6"/>
    <w:rsid w:val="00E859C2"/>
    <w:rsid w:val="00EC0A48"/>
    <w:rsid w:val="00EE5FB3"/>
    <w:rsid w:val="00F437B7"/>
    <w:rsid w:val="00FD43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17C25"/>
  <w15:chartTrackingRefBased/>
  <w15:docId w15:val="{80156F54-94EE-4BE6-A7BF-C5A60499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4BA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53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530D"/>
  </w:style>
  <w:style w:type="paragraph" w:styleId="Piedepgina">
    <w:name w:val="footer"/>
    <w:basedOn w:val="Normal"/>
    <w:link w:val="PiedepginaCar"/>
    <w:uiPriority w:val="99"/>
    <w:unhideWhenUsed/>
    <w:rsid w:val="009753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30D"/>
  </w:style>
  <w:style w:type="paragraph" w:styleId="Prrafodelista">
    <w:name w:val="List Paragraph"/>
    <w:basedOn w:val="Normal"/>
    <w:uiPriority w:val="34"/>
    <w:qFormat/>
    <w:rsid w:val="005A485A"/>
    <w:pPr>
      <w:ind w:left="720"/>
      <w:contextualSpacing/>
    </w:pPr>
  </w:style>
  <w:style w:type="paragraph" w:styleId="Descripcin">
    <w:name w:val="caption"/>
    <w:basedOn w:val="Normal"/>
    <w:next w:val="Normal"/>
    <w:uiPriority w:val="35"/>
    <w:unhideWhenUsed/>
    <w:qFormat/>
    <w:rsid w:val="008D220D"/>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1E4BA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1E4BA9"/>
  </w:style>
  <w:style w:type="paragraph" w:styleId="TtuloTDC">
    <w:name w:val="TOC Heading"/>
    <w:basedOn w:val="Ttulo1"/>
    <w:next w:val="Normal"/>
    <w:uiPriority w:val="39"/>
    <w:unhideWhenUsed/>
    <w:qFormat/>
    <w:rsid w:val="001E4BA9"/>
    <w:pPr>
      <w:outlineLvl w:val="9"/>
    </w:pPr>
  </w:style>
  <w:style w:type="paragraph" w:styleId="TDC1">
    <w:name w:val="toc 1"/>
    <w:basedOn w:val="Normal"/>
    <w:next w:val="Normal"/>
    <w:autoRedefine/>
    <w:uiPriority w:val="39"/>
    <w:unhideWhenUsed/>
    <w:rsid w:val="001E4BA9"/>
    <w:pPr>
      <w:spacing w:after="100"/>
    </w:pPr>
  </w:style>
  <w:style w:type="character" w:styleId="Hipervnculo">
    <w:name w:val="Hyperlink"/>
    <w:basedOn w:val="Fuentedeprrafopredeter"/>
    <w:uiPriority w:val="99"/>
    <w:unhideWhenUsed/>
    <w:rsid w:val="001E4BA9"/>
    <w:rPr>
      <w:color w:val="0563C1" w:themeColor="hyperlink"/>
      <w:u w:val="single"/>
    </w:rPr>
  </w:style>
  <w:style w:type="paragraph" w:styleId="TDC2">
    <w:name w:val="toc 2"/>
    <w:basedOn w:val="Normal"/>
    <w:next w:val="Normal"/>
    <w:autoRedefine/>
    <w:uiPriority w:val="39"/>
    <w:unhideWhenUsed/>
    <w:rsid w:val="001E4BA9"/>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1E4BA9"/>
    <w:pPr>
      <w:spacing w:after="100"/>
      <w:ind w:left="440"/>
    </w:pPr>
    <w:rPr>
      <w:rFonts w:eastAsiaTheme="minorEastAsia" w:cs="Times New Roman"/>
      <w:lang w:eastAsia="es-MX"/>
    </w:rPr>
  </w:style>
  <w:style w:type="paragraph" w:styleId="Tabladeilustraciones">
    <w:name w:val="table of figures"/>
    <w:basedOn w:val="Normal"/>
    <w:next w:val="Normal"/>
    <w:uiPriority w:val="99"/>
    <w:unhideWhenUsed/>
    <w:rsid w:val="001E4B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5044">
      <w:bodyDiv w:val="1"/>
      <w:marLeft w:val="0"/>
      <w:marRight w:val="0"/>
      <w:marTop w:val="0"/>
      <w:marBottom w:val="0"/>
      <w:divBdr>
        <w:top w:val="none" w:sz="0" w:space="0" w:color="auto"/>
        <w:left w:val="none" w:sz="0" w:space="0" w:color="auto"/>
        <w:bottom w:val="none" w:sz="0" w:space="0" w:color="auto"/>
        <w:right w:val="none" w:sz="0" w:space="0" w:color="auto"/>
      </w:divBdr>
    </w:div>
    <w:div w:id="132799368">
      <w:bodyDiv w:val="1"/>
      <w:marLeft w:val="0"/>
      <w:marRight w:val="0"/>
      <w:marTop w:val="0"/>
      <w:marBottom w:val="0"/>
      <w:divBdr>
        <w:top w:val="none" w:sz="0" w:space="0" w:color="auto"/>
        <w:left w:val="none" w:sz="0" w:space="0" w:color="auto"/>
        <w:bottom w:val="none" w:sz="0" w:space="0" w:color="auto"/>
        <w:right w:val="none" w:sz="0" w:space="0" w:color="auto"/>
      </w:divBdr>
    </w:div>
    <w:div w:id="136071458">
      <w:bodyDiv w:val="1"/>
      <w:marLeft w:val="0"/>
      <w:marRight w:val="0"/>
      <w:marTop w:val="0"/>
      <w:marBottom w:val="0"/>
      <w:divBdr>
        <w:top w:val="none" w:sz="0" w:space="0" w:color="auto"/>
        <w:left w:val="none" w:sz="0" w:space="0" w:color="auto"/>
        <w:bottom w:val="none" w:sz="0" w:space="0" w:color="auto"/>
        <w:right w:val="none" w:sz="0" w:space="0" w:color="auto"/>
      </w:divBdr>
    </w:div>
    <w:div w:id="303512884">
      <w:bodyDiv w:val="1"/>
      <w:marLeft w:val="0"/>
      <w:marRight w:val="0"/>
      <w:marTop w:val="0"/>
      <w:marBottom w:val="0"/>
      <w:divBdr>
        <w:top w:val="none" w:sz="0" w:space="0" w:color="auto"/>
        <w:left w:val="none" w:sz="0" w:space="0" w:color="auto"/>
        <w:bottom w:val="none" w:sz="0" w:space="0" w:color="auto"/>
        <w:right w:val="none" w:sz="0" w:space="0" w:color="auto"/>
      </w:divBdr>
    </w:div>
    <w:div w:id="431514559">
      <w:bodyDiv w:val="1"/>
      <w:marLeft w:val="0"/>
      <w:marRight w:val="0"/>
      <w:marTop w:val="0"/>
      <w:marBottom w:val="0"/>
      <w:divBdr>
        <w:top w:val="none" w:sz="0" w:space="0" w:color="auto"/>
        <w:left w:val="none" w:sz="0" w:space="0" w:color="auto"/>
        <w:bottom w:val="none" w:sz="0" w:space="0" w:color="auto"/>
        <w:right w:val="none" w:sz="0" w:space="0" w:color="auto"/>
      </w:divBdr>
    </w:div>
    <w:div w:id="487790533">
      <w:bodyDiv w:val="1"/>
      <w:marLeft w:val="0"/>
      <w:marRight w:val="0"/>
      <w:marTop w:val="0"/>
      <w:marBottom w:val="0"/>
      <w:divBdr>
        <w:top w:val="none" w:sz="0" w:space="0" w:color="auto"/>
        <w:left w:val="none" w:sz="0" w:space="0" w:color="auto"/>
        <w:bottom w:val="none" w:sz="0" w:space="0" w:color="auto"/>
        <w:right w:val="none" w:sz="0" w:space="0" w:color="auto"/>
      </w:divBdr>
    </w:div>
    <w:div w:id="563027525">
      <w:bodyDiv w:val="1"/>
      <w:marLeft w:val="0"/>
      <w:marRight w:val="0"/>
      <w:marTop w:val="0"/>
      <w:marBottom w:val="0"/>
      <w:divBdr>
        <w:top w:val="none" w:sz="0" w:space="0" w:color="auto"/>
        <w:left w:val="none" w:sz="0" w:space="0" w:color="auto"/>
        <w:bottom w:val="none" w:sz="0" w:space="0" w:color="auto"/>
        <w:right w:val="none" w:sz="0" w:space="0" w:color="auto"/>
      </w:divBdr>
    </w:div>
    <w:div w:id="666790746">
      <w:bodyDiv w:val="1"/>
      <w:marLeft w:val="0"/>
      <w:marRight w:val="0"/>
      <w:marTop w:val="0"/>
      <w:marBottom w:val="0"/>
      <w:divBdr>
        <w:top w:val="none" w:sz="0" w:space="0" w:color="auto"/>
        <w:left w:val="none" w:sz="0" w:space="0" w:color="auto"/>
        <w:bottom w:val="none" w:sz="0" w:space="0" w:color="auto"/>
        <w:right w:val="none" w:sz="0" w:space="0" w:color="auto"/>
      </w:divBdr>
    </w:div>
    <w:div w:id="684791712">
      <w:bodyDiv w:val="1"/>
      <w:marLeft w:val="0"/>
      <w:marRight w:val="0"/>
      <w:marTop w:val="0"/>
      <w:marBottom w:val="0"/>
      <w:divBdr>
        <w:top w:val="none" w:sz="0" w:space="0" w:color="auto"/>
        <w:left w:val="none" w:sz="0" w:space="0" w:color="auto"/>
        <w:bottom w:val="none" w:sz="0" w:space="0" w:color="auto"/>
        <w:right w:val="none" w:sz="0" w:space="0" w:color="auto"/>
      </w:divBdr>
    </w:div>
    <w:div w:id="698429696">
      <w:bodyDiv w:val="1"/>
      <w:marLeft w:val="0"/>
      <w:marRight w:val="0"/>
      <w:marTop w:val="0"/>
      <w:marBottom w:val="0"/>
      <w:divBdr>
        <w:top w:val="none" w:sz="0" w:space="0" w:color="auto"/>
        <w:left w:val="none" w:sz="0" w:space="0" w:color="auto"/>
        <w:bottom w:val="none" w:sz="0" w:space="0" w:color="auto"/>
        <w:right w:val="none" w:sz="0" w:space="0" w:color="auto"/>
      </w:divBdr>
    </w:div>
    <w:div w:id="876551545">
      <w:bodyDiv w:val="1"/>
      <w:marLeft w:val="0"/>
      <w:marRight w:val="0"/>
      <w:marTop w:val="0"/>
      <w:marBottom w:val="0"/>
      <w:divBdr>
        <w:top w:val="none" w:sz="0" w:space="0" w:color="auto"/>
        <w:left w:val="none" w:sz="0" w:space="0" w:color="auto"/>
        <w:bottom w:val="none" w:sz="0" w:space="0" w:color="auto"/>
        <w:right w:val="none" w:sz="0" w:space="0" w:color="auto"/>
      </w:divBdr>
    </w:div>
    <w:div w:id="990905980">
      <w:bodyDiv w:val="1"/>
      <w:marLeft w:val="0"/>
      <w:marRight w:val="0"/>
      <w:marTop w:val="0"/>
      <w:marBottom w:val="0"/>
      <w:divBdr>
        <w:top w:val="none" w:sz="0" w:space="0" w:color="auto"/>
        <w:left w:val="none" w:sz="0" w:space="0" w:color="auto"/>
        <w:bottom w:val="none" w:sz="0" w:space="0" w:color="auto"/>
        <w:right w:val="none" w:sz="0" w:space="0" w:color="auto"/>
      </w:divBdr>
    </w:div>
    <w:div w:id="1021051658">
      <w:bodyDiv w:val="1"/>
      <w:marLeft w:val="0"/>
      <w:marRight w:val="0"/>
      <w:marTop w:val="0"/>
      <w:marBottom w:val="0"/>
      <w:divBdr>
        <w:top w:val="none" w:sz="0" w:space="0" w:color="auto"/>
        <w:left w:val="none" w:sz="0" w:space="0" w:color="auto"/>
        <w:bottom w:val="none" w:sz="0" w:space="0" w:color="auto"/>
        <w:right w:val="none" w:sz="0" w:space="0" w:color="auto"/>
      </w:divBdr>
    </w:div>
    <w:div w:id="1022391483">
      <w:bodyDiv w:val="1"/>
      <w:marLeft w:val="0"/>
      <w:marRight w:val="0"/>
      <w:marTop w:val="0"/>
      <w:marBottom w:val="0"/>
      <w:divBdr>
        <w:top w:val="none" w:sz="0" w:space="0" w:color="auto"/>
        <w:left w:val="none" w:sz="0" w:space="0" w:color="auto"/>
        <w:bottom w:val="none" w:sz="0" w:space="0" w:color="auto"/>
        <w:right w:val="none" w:sz="0" w:space="0" w:color="auto"/>
      </w:divBdr>
    </w:div>
    <w:div w:id="1077358204">
      <w:bodyDiv w:val="1"/>
      <w:marLeft w:val="0"/>
      <w:marRight w:val="0"/>
      <w:marTop w:val="0"/>
      <w:marBottom w:val="0"/>
      <w:divBdr>
        <w:top w:val="none" w:sz="0" w:space="0" w:color="auto"/>
        <w:left w:val="none" w:sz="0" w:space="0" w:color="auto"/>
        <w:bottom w:val="none" w:sz="0" w:space="0" w:color="auto"/>
        <w:right w:val="none" w:sz="0" w:space="0" w:color="auto"/>
      </w:divBdr>
    </w:div>
    <w:div w:id="1091393650">
      <w:bodyDiv w:val="1"/>
      <w:marLeft w:val="0"/>
      <w:marRight w:val="0"/>
      <w:marTop w:val="0"/>
      <w:marBottom w:val="0"/>
      <w:divBdr>
        <w:top w:val="none" w:sz="0" w:space="0" w:color="auto"/>
        <w:left w:val="none" w:sz="0" w:space="0" w:color="auto"/>
        <w:bottom w:val="none" w:sz="0" w:space="0" w:color="auto"/>
        <w:right w:val="none" w:sz="0" w:space="0" w:color="auto"/>
      </w:divBdr>
    </w:div>
    <w:div w:id="1188788518">
      <w:bodyDiv w:val="1"/>
      <w:marLeft w:val="0"/>
      <w:marRight w:val="0"/>
      <w:marTop w:val="0"/>
      <w:marBottom w:val="0"/>
      <w:divBdr>
        <w:top w:val="none" w:sz="0" w:space="0" w:color="auto"/>
        <w:left w:val="none" w:sz="0" w:space="0" w:color="auto"/>
        <w:bottom w:val="none" w:sz="0" w:space="0" w:color="auto"/>
        <w:right w:val="none" w:sz="0" w:space="0" w:color="auto"/>
      </w:divBdr>
    </w:div>
    <w:div w:id="1251546210">
      <w:bodyDiv w:val="1"/>
      <w:marLeft w:val="0"/>
      <w:marRight w:val="0"/>
      <w:marTop w:val="0"/>
      <w:marBottom w:val="0"/>
      <w:divBdr>
        <w:top w:val="none" w:sz="0" w:space="0" w:color="auto"/>
        <w:left w:val="none" w:sz="0" w:space="0" w:color="auto"/>
        <w:bottom w:val="none" w:sz="0" w:space="0" w:color="auto"/>
        <w:right w:val="none" w:sz="0" w:space="0" w:color="auto"/>
      </w:divBdr>
    </w:div>
    <w:div w:id="1311788491">
      <w:bodyDiv w:val="1"/>
      <w:marLeft w:val="0"/>
      <w:marRight w:val="0"/>
      <w:marTop w:val="0"/>
      <w:marBottom w:val="0"/>
      <w:divBdr>
        <w:top w:val="none" w:sz="0" w:space="0" w:color="auto"/>
        <w:left w:val="none" w:sz="0" w:space="0" w:color="auto"/>
        <w:bottom w:val="none" w:sz="0" w:space="0" w:color="auto"/>
        <w:right w:val="none" w:sz="0" w:space="0" w:color="auto"/>
      </w:divBdr>
    </w:div>
    <w:div w:id="1361541523">
      <w:bodyDiv w:val="1"/>
      <w:marLeft w:val="0"/>
      <w:marRight w:val="0"/>
      <w:marTop w:val="0"/>
      <w:marBottom w:val="0"/>
      <w:divBdr>
        <w:top w:val="none" w:sz="0" w:space="0" w:color="auto"/>
        <w:left w:val="none" w:sz="0" w:space="0" w:color="auto"/>
        <w:bottom w:val="none" w:sz="0" w:space="0" w:color="auto"/>
        <w:right w:val="none" w:sz="0" w:space="0" w:color="auto"/>
      </w:divBdr>
    </w:div>
    <w:div w:id="1394624225">
      <w:bodyDiv w:val="1"/>
      <w:marLeft w:val="0"/>
      <w:marRight w:val="0"/>
      <w:marTop w:val="0"/>
      <w:marBottom w:val="0"/>
      <w:divBdr>
        <w:top w:val="none" w:sz="0" w:space="0" w:color="auto"/>
        <w:left w:val="none" w:sz="0" w:space="0" w:color="auto"/>
        <w:bottom w:val="none" w:sz="0" w:space="0" w:color="auto"/>
        <w:right w:val="none" w:sz="0" w:space="0" w:color="auto"/>
      </w:divBdr>
      <w:divsChild>
        <w:div w:id="1322469698">
          <w:marLeft w:val="0"/>
          <w:marRight w:val="0"/>
          <w:marTop w:val="0"/>
          <w:marBottom w:val="0"/>
          <w:divBdr>
            <w:top w:val="single" w:sz="2" w:space="0" w:color="E3E3E3"/>
            <w:left w:val="single" w:sz="2" w:space="0" w:color="E3E3E3"/>
            <w:bottom w:val="single" w:sz="2" w:space="0" w:color="E3E3E3"/>
            <w:right w:val="single" w:sz="2" w:space="0" w:color="E3E3E3"/>
          </w:divBdr>
          <w:divsChild>
            <w:div w:id="683484591">
              <w:marLeft w:val="0"/>
              <w:marRight w:val="0"/>
              <w:marTop w:val="0"/>
              <w:marBottom w:val="0"/>
              <w:divBdr>
                <w:top w:val="single" w:sz="2" w:space="0" w:color="E3E3E3"/>
                <w:left w:val="single" w:sz="2" w:space="0" w:color="E3E3E3"/>
                <w:bottom w:val="single" w:sz="2" w:space="0" w:color="E3E3E3"/>
                <w:right w:val="single" w:sz="2" w:space="0" w:color="E3E3E3"/>
              </w:divBdr>
              <w:divsChild>
                <w:div w:id="855968880">
                  <w:marLeft w:val="0"/>
                  <w:marRight w:val="0"/>
                  <w:marTop w:val="0"/>
                  <w:marBottom w:val="0"/>
                  <w:divBdr>
                    <w:top w:val="single" w:sz="2" w:space="0" w:color="E3E3E3"/>
                    <w:left w:val="single" w:sz="2" w:space="0" w:color="E3E3E3"/>
                    <w:bottom w:val="single" w:sz="2" w:space="0" w:color="E3E3E3"/>
                    <w:right w:val="single" w:sz="2" w:space="0" w:color="E3E3E3"/>
                  </w:divBdr>
                  <w:divsChild>
                    <w:div w:id="1629581448">
                      <w:marLeft w:val="0"/>
                      <w:marRight w:val="0"/>
                      <w:marTop w:val="0"/>
                      <w:marBottom w:val="0"/>
                      <w:divBdr>
                        <w:top w:val="single" w:sz="2" w:space="0" w:color="E3E3E3"/>
                        <w:left w:val="single" w:sz="2" w:space="0" w:color="E3E3E3"/>
                        <w:bottom w:val="single" w:sz="2" w:space="0" w:color="E3E3E3"/>
                        <w:right w:val="single" w:sz="2" w:space="0" w:color="E3E3E3"/>
                      </w:divBdr>
                      <w:divsChild>
                        <w:div w:id="835998491">
                          <w:marLeft w:val="0"/>
                          <w:marRight w:val="0"/>
                          <w:marTop w:val="0"/>
                          <w:marBottom w:val="0"/>
                          <w:divBdr>
                            <w:top w:val="single" w:sz="2" w:space="0" w:color="E3E3E3"/>
                            <w:left w:val="single" w:sz="2" w:space="0" w:color="E3E3E3"/>
                            <w:bottom w:val="single" w:sz="2" w:space="0" w:color="E3E3E3"/>
                            <w:right w:val="single" w:sz="2" w:space="0" w:color="E3E3E3"/>
                          </w:divBdr>
                          <w:divsChild>
                            <w:div w:id="410467777">
                              <w:marLeft w:val="0"/>
                              <w:marRight w:val="0"/>
                              <w:marTop w:val="0"/>
                              <w:marBottom w:val="0"/>
                              <w:divBdr>
                                <w:top w:val="single" w:sz="2" w:space="0" w:color="E3E3E3"/>
                                <w:left w:val="single" w:sz="2" w:space="0" w:color="E3E3E3"/>
                                <w:bottom w:val="single" w:sz="2" w:space="0" w:color="E3E3E3"/>
                                <w:right w:val="single" w:sz="2" w:space="0" w:color="E3E3E3"/>
                              </w:divBdr>
                              <w:divsChild>
                                <w:div w:id="125594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84368">
                                      <w:marLeft w:val="0"/>
                                      <w:marRight w:val="0"/>
                                      <w:marTop w:val="0"/>
                                      <w:marBottom w:val="0"/>
                                      <w:divBdr>
                                        <w:top w:val="single" w:sz="2" w:space="0" w:color="E3E3E3"/>
                                        <w:left w:val="single" w:sz="2" w:space="0" w:color="E3E3E3"/>
                                        <w:bottom w:val="single" w:sz="2" w:space="0" w:color="E3E3E3"/>
                                        <w:right w:val="single" w:sz="2" w:space="0" w:color="E3E3E3"/>
                                      </w:divBdr>
                                      <w:divsChild>
                                        <w:div w:id="159004438">
                                          <w:marLeft w:val="0"/>
                                          <w:marRight w:val="0"/>
                                          <w:marTop w:val="0"/>
                                          <w:marBottom w:val="0"/>
                                          <w:divBdr>
                                            <w:top w:val="single" w:sz="2" w:space="0" w:color="E3E3E3"/>
                                            <w:left w:val="single" w:sz="2" w:space="0" w:color="E3E3E3"/>
                                            <w:bottom w:val="single" w:sz="2" w:space="0" w:color="E3E3E3"/>
                                            <w:right w:val="single" w:sz="2" w:space="0" w:color="E3E3E3"/>
                                          </w:divBdr>
                                          <w:divsChild>
                                            <w:div w:id="1587882347">
                                              <w:marLeft w:val="0"/>
                                              <w:marRight w:val="0"/>
                                              <w:marTop w:val="0"/>
                                              <w:marBottom w:val="0"/>
                                              <w:divBdr>
                                                <w:top w:val="single" w:sz="2" w:space="0" w:color="E3E3E3"/>
                                                <w:left w:val="single" w:sz="2" w:space="0" w:color="E3E3E3"/>
                                                <w:bottom w:val="single" w:sz="2" w:space="0" w:color="E3E3E3"/>
                                                <w:right w:val="single" w:sz="2" w:space="0" w:color="E3E3E3"/>
                                              </w:divBdr>
                                              <w:divsChild>
                                                <w:div w:id="627204112">
                                                  <w:marLeft w:val="0"/>
                                                  <w:marRight w:val="0"/>
                                                  <w:marTop w:val="0"/>
                                                  <w:marBottom w:val="0"/>
                                                  <w:divBdr>
                                                    <w:top w:val="single" w:sz="2" w:space="0" w:color="E3E3E3"/>
                                                    <w:left w:val="single" w:sz="2" w:space="0" w:color="E3E3E3"/>
                                                    <w:bottom w:val="single" w:sz="2" w:space="0" w:color="E3E3E3"/>
                                                    <w:right w:val="single" w:sz="2" w:space="0" w:color="E3E3E3"/>
                                                  </w:divBdr>
                                                  <w:divsChild>
                                                    <w:div w:id="1547568426">
                                                      <w:marLeft w:val="0"/>
                                                      <w:marRight w:val="0"/>
                                                      <w:marTop w:val="0"/>
                                                      <w:marBottom w:val="0"/>
                                                      <w:divBdr>
                                                        <w:top w:val="single" w:sz="2" w:space="0" w:color="E3E3E3"/>
                                                        <w:left w:val="single" w:sz="2" w:space="0" w:color="E3E3E3"/>
                                                        <w:bottom w:val="single" w:sz="2" w:space="0" w:color="E3E3E3"/>
                                                        <w:right w:val="single" w:sz="2" w:space="0" w:color="E3E3E3"/>
                                                      </w:divBdr>
                                                      <w:divsChild>
                                                        <w:div w:id="151892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3496331">
          <w:marLeft w:val="0"/>
          <w:marRight w:val="0"/>
          <w:marTop w:val="0"/>
          <w:marBottom w:val="0"/>
          <w:divBdr>
            <w:top w:val="none" w:sz="0" w:space="0" w:color="auto"/>
            <w:left w:val="none" w:sz="0" w:space="0" w:color="auto"/>
            <w:bottom w:val="none" w:sz="0" w:space="0" w:color="auto"/>
            <w:right w:val="none" w:sz="0" w:space="0" w:color="auto"/>
          </w:divBdr>
        </w:div>
      </w:divsChild>
    </w:div>
    <w:div w:id="1779831463">
      <w:bodyDiv w:val="1"/>
      <w:marLeft w:val="0"/>
      <w:marRight w:val="0"/>
      <w:marTop w:val="0"/>
      <w:marBottom w:val="0"/>
      <w:divBdr>
        <w:top w:val="none" w:sz="0" w:space="0" w:color="auto"/>
        <w:left w:val="none" w:sz="0" w:space="0" w:color="auto"/>
        <w:bottom w:val="none" w:sz="0" w:space="0" w:color="auto"/>
        <w:right w:val="none" w:sz="0" w:space="0" w:color="auto"/>
      </w:divBdr>
    </w:div>
    <w:div w:id="1810660905">
      <w:bodyDiv w:val="1"/>
      <w:marLeft w:val="0"/>
      <w:marRight w:val="0"/>
      <w:marTop w:val="0"/>
      <w:marBottom w:val="0"/>
      <w:divBdr>
        <w:top w:val="none" w:sz="0" w:space="0" w:color="auto"/>
        <w:left w:val="none" w:sz="0" w:space="0" w:color="auto"/>
        <w:bottom w:val="none" w:sz="0" w:space="0" w:color="auto"/>
        <w:right w:val="none" w:sz="0" w:space="0" w:color="auto"/>
      </w:divBdr>
    </w:div>
    <w:div w:id="1845316122">
      <w:bodyDiv w:val="1"/>
      <w:marLeft w:val="0"/>
      <w:marRight w:val="0"/>
      <w:marTop w:val="0"/>
      <w:marBottom w:val="0"/>
      <w:divBdr>
        <w:top w:val="none" w:sz="0" w:space="0" w:color="auto"/>
        <w:left w:val="none" w:sz="0" w:space="0" w:color="auto"/>
        <w:bottom w:val="none" w:sz="0" w:space="0" w:color="auto"/>
        <w:right w:val="none" w:sz="0" w:space="0" w:color="auto"/>
      </w:divBdr>
    </w:div>
    <w:div w:id="1851214281">
      <w:bodyDiv w:val="1"/>
      <w:marLeft w:val="0"/>
      <w:marRight w:val="0"/>
      <w:marTop w:val="0"/>
      <w:marBottom w:val="0"/>
      <w:divBdr>
        <w:top w:val="none" w:sz="0" w:space="0" w:color="auto"/>
        <w:left w:val="none" w:sz="0" w:space="0" w:color="auto"/>
        <w:bottom w:val="none" w:sz="0" w:space="0" w:color="auto"/>
        <w:right w:val="none" w:sz="0" w:space="0" w:color="auto"/>
      </w:divBdr>
    </w:div>
    <w:div w:id="1908415122">
      <w:bodyDiv w:val="1"/>
      <w:marLeft w:val="0"/>
      <w:marRight w:val="0"/>
      <w:marTop w:val="0"/>
      <w:marBottom w:val="0"/>
      <w:divBdr>
        <w:top w:val="none" w:sz="0" w:space="0" w:color="auto"/>
        <w:left w:val="none" w:sz="0" w:space="0" w:color="auto"/>
        <w:bottom w:val="none" w:sz="0" w:space="0" w:color="auto"/>
        <w:right w:val="none" w:sz="0" w:space="0" w:color="auto"/>
      </w:divBdr>
    </w:div>
    <w:div w:id="1979607420">
      <w:bodyDiv w:val="1"/>
      <w:marLeft w:val="0"/>
      <w:marRight w:val="0"/>
      <w:marTop w:val="0"/>
      <w:marBottom w:val="0"/>
      <w:divBdr>
        <w:top w:val="none" w:sz="0" w:space="0" w:color="auto"/>
        <w:left w:val="none" w:sz="0" w:space="0" w:color="auto"/>
        <w:bottom w:val="none" w:sz="0" w:space="0" w:color="auto"/>
        <w:right w:val="none" w:sz="0" w:space="0" w:color="auto"/>
      </w:divBdr>
    </w:div>
    <w:div w:id="1986932261">
      <w:bodyDiv w:val="1"/>
      <w:marLeft w:val="0"/>
      <w:marRight w:val="0"/>
      <w:marTop w:val="0"/>
      <w:marBottom w:val="0"/>
      <w:divBdr>
        <w:top w:val="none" w:sz="0" w:space="0" w:color="auto"/>
        <w:left w:val="none" w:sz="0" w:space="0" w:color="auto"/>
        <w:bottom w:val="none" w:sz="0" w:space="0" w:color="auto"/>
        <w:right w:val="none" w:sz="0" w:space="0" w:color="auto"/>
      </w:divBdr>
    </w:div>
    <w:div w:id="2009402921">
      <w:bodyDiv w:val="1"/>
      <w:marLeft w:val="0"/>
      <w:marRight w:val="0"/>
      <w:marTop w:val="0"/>
      <w:marBottom w:val="0"/>
      <w:divBdr>
        <w:top w:val="none" w:sz="0" w:space="0" w:color="auto"/>
        <w:left w:val="none" w:sz="0" w:space="0" w:color="auto"/>
        <w:bottom w:val="none" w:sz="0" w:space="0" w:color="auto"/>
        <w:right w:val="none" w:sz="0" w:space="0" w:color="auto"/>
      </w:divBdr>
    </w:div>
    <w:div w:id="20818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Alb22</b:Tag>
    <b:SourceType>InternetSite</b:SourceType>
    <b:Guid>{1B9237F9-F385-4701-9450-0EB1592A9130}</b:Guid>
    <b:Author>
      <b:Author>
        <b:NameList>
          <b:Person>
            <b:Last>Piedras</b:Last>
            <b:First>Alberto</b:First>
          </b:Person>
        </b:NameList>
      </b:Author>
    </b:Author>
    <b:InternetSiteTitle>theciu</b:InternetSiteTitle>
    <b:Year>2022</b:Year>
    <b:Month>Agosto</b:Month>
    <b:Day>29</b:Day>
    <b:URL>https://www.theciu.com/publicaciones-2/2022/8/29/dadelgamer2022-industria-de-videojuegos-en-mxico-jugarnoescosadenios</b:URL>
    <b:RefOrder>1</b:RefOrder>
  </b:Source>
  <b:Source>
    <b:Tag>Arc1</b:Tag>
    <b:SourceType>InternetSite</b:SourceType>
    <b:Guid>{1ED6FEAE-F094-4787-A86E-9848D0029FFC}</b:Guid>
    <b:InternetSiteTitle>Arcades-Retroal</b:InternetSiteTitle>
    <b:URL>https://arcades-retroal.com/historia-de-los-videojuegos-arcades#:~:text=Las%20máquinas%20arcade%20son%20un,de%20la%20industria%20del%20videojuego.</b:URL>
    <b:RefOrder>2</b:RefOrder>
  </b:Source>
  <b:Source>
    <b:Tag>Car21</b:Tag>
    <b:SourceType>InternetSite</b:SourceType>
    <b:Guid>{3922897F-C63D-4698-A8E5-C425B2DD76CF}</b:Guid>
    <b:Author>
      <b:Author>
        <b:NameList>
          <b:Person>
            <b:Last>Bataller</b:Last>
            <b:First>Carla</b:First>
          </b:Person>
        </b:NameList>
      </b:Author>
    </b:Author>
    <b:InternetSiteTitle>Pukkas</b:InternetSiteTitle>
    <b:Year>2021</b:Year>
    <b:Month>Enero</b:Month>
    <b:URL>https://pukkas.com/el-juego-como-estrategia-de-marketing/#:~:text=Los%20juegos%20se%20pueden%20utilizar,fidelizar%20a%20los%20ya%20existentes.</b:URL>
    <b:RefOrder>3</b:RefOrder>
  </b:Source>
  <b:Source>
    <b:Tag>Rap22</b:Tag>
    <b:SourceType>InternetSite</b:SourceType>
    <b:Guid>{6BD3396E-E53D-46AD-9C0B-432DD78847A1}</b:Guid>
    <b:Author>
      <b:Author>
        <b:NameList>
          <b:Person>
            <b:Last>Pires</b:Last>
            <b:First>Raphael</b:First>
          </b:Person>
        </b:NameList>
      </b:Author>
    </b:Author>
    <b:InternetSiteTitle>rockcontent</b:InternetSiteTitle>
    <b:Year>2022</b:Year>
    <b:Month>Enero</b:Month>
    <b:Day>17</b:Day>
    <b:URL>https://rockcontent.com/es/blog/advergames/#:~:text=El%20uso%20de%20tecnologías%20de,como%20publicidad%20en%20el%20juego.</b:URL>
    <b:RefOrder>4</b:RefOrder>
  </b:Source>
  <b:Source>
    <b:Tag>Rog</b:Tag>
    <b:SourceType>InternetSite</b:SourceType>
    <b:Guid>{B1585976-6A81-44CB-AA48-91D9CEC68336}</b:Guid>
    <b:Author>
      <b:Author>
        <b:NameList>
          <b:Person>
            <b:Last>Farguell</b:Last>
            <b:First>Roger</b:First>
            <b:Middle>Bretau</b:Middle>
          </b:Person>
        </b:NameList>
      </b:Author>
    </b:Author>
    <b:InternetSiteTitle>iebsschool</b:InternetSiteTitle>
    <b:URL>https://www.iebschool.com/blog/advergaming-innovacion/</b:URL>
    <b:RefOrder>5</b:RefOrder>
  </b:Source>
  <b:Source>
    <b:Tag>Tor18</b:Tag>
    <b:SourceType>InternetSite</b:SourceType>
    <b:Guid>{956DA59E-0171-49DD-AE99-593DC6416E8C}</b:Guid>
    <b:Author>
      <b:Author>
        <b:NameList>
          <b:Person>
            <b:Last>Marta</b:Last>
            <b:First>Torres</b:First>
            <b:Middle>Estévez</b:Middle>
          </b:Person>
        </b:NameList>
      </b:Author>
    </b:Author>
    <b:InternetSiteTitle>UVa</b:InternetSiteTitle>
    <b:Year>2018</b:Year>
    <b:URL>https://uvadoc.uva.es/handle/10324/30654</b:URL>
    <b:RefOrder>6</b:RefOrder>
  </b:Source>
  <b:Source>
    <b:Tag>Jos1</b:Tag>
    <b:SourceType>InternetSite</b:SourceType>
    <b:Guid>{AE5E22C4-4820-45B3-9EAC-88DAB69EA348}</b:Guid>
    <b:Author>
      <b:Author>
        <b:NameList>
          <b:Person>
            <b:Last>José Martí Parreño</b:Last>
            <b:First>Joaquín</b:First>
            <b:Middle>Aldás Manzano, Rafael Currás Pérez</b:Middle>
          </b:Person>
        </b:NameList>
      </b:Author>
    </b:Author>
    <b:InternetSiteTitle>Dialnet</b:InternetSiteTitle>
    <b:URL>https://dialnet.unirioja.es/servlet/articulo?codigo=4259886</b:URL>
    <b:RefOrder>7</b:RefOrder>
  </b:Source>
  <b:Source>
    <b:Tag>CRi19</b:Tag>
    <b:SourceType>InternetSite</b:SourceType>
    <b:Guid>{0CB06017-A7FB-4F30-9FAC-376DE3C92B0C}</b:Guid>
    <b:Author>
      <b:Author>
        <b:NameList>
          <b:Person>
            <b:Last>C Rios Portales</b:Last>
            <b:First>R</b:First>
            <b:Middle>Almeida Cardona</b:Middle>
          </b:Person>
        </b:NameList>
      </b:Author>
    </b:Author>
    <b:InternetSiteTitle>scielo</b:InternetSiteTitle>
    <b:Year>2019</b:Year>
    <b:URL>http://www.scielo.org.bo/scielo.php?pid=S1994-37332019000200003&amp;script=sci_arttext</b:URL>
    <b:RefOrder>8</b:RefOrder>
  </b:Source>
</b:Sources>
</file>

<file path=customXml/itemProps1.xml><?xml version="1.0" encoding="utf-8"?>
<ds:datastoreItem xmlns:ds="http://schemas.openxmlformats.org/officeDocument/2006/customXml" ds:itemID="{CFC6D0D7-3F88-4909-A909-E2EB7791B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3779</TotalTime>
  <Pages>15</Pages>
  <Words>3627</Words>
  <Characters>19951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Yeshua Mahè</dc:creator>
  <cp:keywords/>
  <dc:description/>
  <cp:lastModifiedBy>Yeshua Mahè</cp:lastModifiedBy>
  <cp:revision>13</cp:revision>
  <dcterms:created xsi:type="dcterms:W3CDTF">2024-04-08T06:29:00Z</dcterms:created>
  <dcterms:modified xsi:type="dcterms:W3CDTF">2024-04-29T01:01:00Z</dcterms:modified>
</cp:coreProperties>
</file>