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69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31"/>
        <w:gridCol w:w="2635"/>
      </w:tblGrid>
      <w:tr w:rsidR="00372F63" w14:paraId="100F4F60" w14:textId="77777777" w:rsidTr="00F07AB5">
        <w:trPr>
          <w:trHeight w:val="8271"/>
          <w:jc w:val="center"/>
        </w:trPr>
        <w:tc>
          <w:tcPr>
            <w:tcW w:w="3691" w:type="pct"/>
            <w:vAlign w:val="center"/>
          </w:tcPr>
          <w:p w14:paraId="30922F7E" w14:textId="77777777" w:rsidR="00372F63" w:rsidRDefault="00372F63" w:rsidP="00F07AB5">
            <w:pPr>
              <w:jc w:val="right"/>
            </w:pPr>
            <w:r>
              <w:rPr>
                <w:noProof/>
                <w:lang w:eastAsia="es-MX"/>
              </w:rPr>
              <w:drawing>
                <wp:inline distT="0" distB="0" distL="0" distR="0" wp14:anchorId="3664C5C1" wp14:editId="53035993">
                  <wp:extent cx="4191000" cy="2914650"/>
                  <wp:effectExtent l="0" t="0" r="0" b="0"/>
                  <wp:docPr id="27" name="Imagen 27" descr="Símbolos | Universidad Politécnica de Tecá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Politécnica de Tecáma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2914650"/>
                          </a:xfrm>
                          <a:prstGeom prst="rect">
                            <a:avLst/>
                          </a:prstGeom>
                          <a:noFill/>
                          <a:ln>
                            <a:noFill/>
                          </a:ln>
                        </pic:spPr>
                      </pic:pic>
                    </a:graphicData>
                  </a:graphic>
                </wp:inline>
              </w:drawing>
            </w:r>
          </w:p>
          <w:p w14:paraId="7334D282" w14:textId="4FB44922" w:rsidR="00372F63" w:rsidRDefault="00372F63" w:rsidP="00F07AB5">
            <w:pPr>
              <w:rPr>
                <w:rFonts w:ascii="Cambria Math" w:eastAsiaTheme="minorEastAsia" w:hAnsi="Cambria Math" w:cs="Times New Roman"/>
                <w:b/>
                <w:bCs/>
                <w:color w:val="0070C0"/>
                <w:sz w:val="56"/>
                <w:szCs w:val="56"/>
                <w:lang w:eastAsia="es-MX"/>
              </w:rPr>
            </w:pPr>
            <w:r>
              <w:rPr>
                <w:rFonts w:ascii="Cambria Math" w:eastAsiaTheme="minorEastAsia" w:hAnsi="Cambria Math" w:cs="Times New Roman"/>
                <w:b/>
                <w:bCs/>
                <w:color w:val="0070C0"/>
                <w:sz w:val="56"/>
                <w:szCs w:val="56"/>
                <w:lang w:eastAsia="es-MX"/>
              </w:rPr>
              <w:t xml:space="preserve">TAREAS DE PROGRAMACIÓN VISUAL </w:t>
            </w:r>
          </w:p>
          <w:p w14:paraId="4C7CA7FB" w14:textId="7FA5D4D8" w:rsidR="00372F63" w:rsidRPr="003D4955" w:rsidRDefault="00000000" w:rsidP="00F07AB5">
            <w:pPr>
              <w:rPr>
                <w:rFonts w:ascii="Cambria Math" w:hAnsi="Cambria Math" w:cs="Times New Roman"/>
                <w:b/>
                <w:bCs/>
                <w:color w:val="000000" w:themeColor="text1"/>
                <w:sz w:val="36"/>
                <w:szCs w:val="36"/>
              </w:rPr>
            </w:pPr>
            <w:sdt>
              <w:sdtPr>
                <w:rPr>
                  <w:rFonts w:ascii="Cambria Math" w:hAnsi="Cambria Math" w:cs="Times New Roman"/>
                  <w:color w:val="000000" w:themeColor="text1"/>
                  <w:sz w:val="36"/>
                  <w:szCs w:val="36"/>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r w:rsidR="00372F63" w:rsidRPr="00F75E18">
                  <w:rPr>
                    <w:rFonts w:ascii="Cambria Math" w:hAnsi="Cambria Math" w:cs="Times New Roman"/>
                    <w:color w:val="000000" w:themeColor="text1"/>
                    <w:sz w:val="36"/>
                    <w:szCs w:val="36"/>
                  </w:rPr>
                  <w:t xml:space="preserve">Balbuena Martínez </w:t>
                </w:r>
                <w:proofErr w:type="spellStart"/>
                <w:r w:rsidR="00372F63" w:rsidRPr="00F75E18">
                  <w:rPr>
                    <w:rFonts w:ascii="Cambria Math" w:hAnsi="Cambria Math" w:cs="Times New Roman"/>
                    <w:color w:val="000000" w:themeColor="text1"/>
                    <w:sz w:val="36"/>
                    <w:szCs w:val="36"/>
                  </w:rPr>
                  <w:t>Yael</w:t>
                </w:r>
                <w:proofErr w:type="spellEnd"/>
                <w:r w:rsidR="00372F63" w:rsidRPr="00F75E18">
                  <w:rPr>
                    <w:rFonts w:ascii="Cambria Math" w:hAnsi="Cambria Math" w:cs="Times New Roman"/>
                    <w:color w:val="000000" w:themeColor="text1"/>
                    <w:sz w:val="36"/>
                    <w:szCs w:val="36"/>
                  </w:rPr>
                  <w:t xml:space="preserve">                           1321124280                                           Guerrero Gallardo Eduardo       1321124332                                          Gutierrez Hernández Jesús Fernando 1321124801</w:t>
                </w:r>
              </w:sdtContent>
            </w:sdt>
          </w:p>
          <w:p w14:paraId="6545319B" w14:textId="77777777" w:rsidR="00372F63" w:rsidRPr="005277F0" w:rsidRDefault="00372F63" w:rsidP="00F07AB5">
            <w:pPr>
              <w:jc w:val="right"/>
              <w:rPr>
                <w:sz w:val="24"/>
                <w:szCs w:val="24"/>
              </w:rPr>
            </w:pPr>
          </w:p>
        </w:tc>
        <w:tc>
          <w:tcPr>
            <w:tcW w:w="1309" w:type="pct"/>
            <w:vAlign w:val="center"/>
          </w:tcPr>
          <w:p w14:paraId="2A8CF6F4" w14:textId="77777777" w:rsidR="00372F63" w:rsidRDefault="00372F63" w:rsidP="00F07AB5">
            <w:pPr>
              <w:spacing w:line="276" w:lineRule="auto"/>
              <w:rPr>
                <w:rFonts w:ascii="Arial" w:hAnsi="Arial" w:cs="Arial"/>
                <w:sz w:val="28"/>
              </w:rPr>
            </w:pPr>
            <w:r>
              <w:rPr>
                <w:noProof/>
                <w:lang w:eastAsia="es-MX"/>
              </w:rPr>
              <w:drawing>
                <wp:inline distT="0" distB="0" distL="0" distR="0" wp14:anchorId="42903BC9" wp14:editId="325270A0">
                  <wp:extent cx="1192377" cy="1046784"/>
                  <wp:effectExtent l="0" t="0" r="0" b="1270"/>
                  <wp:docPr id="1" name="Imagen 1" descr="Símbolos | Universidad Politécnica de Tecá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Politécnica de Tecáma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5067" cy="1057925"/>
                          </a:xfrm>
                          <a:prstGeom prst="rect">
                            <a:avLst/>
                          </a:prstGeom>
                          <a:noFill/>
                          <a:ln>
                            <a:noFill/>
                          </a:ln>
                        </pic:spPr>
                      </pic:pic>
                    </a:graphicData>
                  </a:graphic>
                </wp:inline>
              </w:drawing>
            </w:r>
          </w:p>
          <w:p w14:paraId="7CEABAD7" w14:textId="77777777" w:rsidR="00372F63" w:rsidRDefault="00372F63" w:rsidP="00F07AB5">
            <w:pPr>
              <w:spacing w:line="276" w:lineRule="auto"/>
              <w:rPr>
                <w:rFonts w:ascii="Arial" w:hAnsi="Arial" w:cs="Arial"/>
                <w:sz w:val="28"/>
              </w:rPr>
            </w:pPr>
          </w:p>
          <w:p w14:paraId="540EBFE4" w14:textId="77777777" w:rsidR="00372F63" w:rsidRDefault="00372F63" w:rsidP="00F07AB5">
            <w:pPr>
              <w:spacing w:line="276" w:lineRule="auto"/>
              <w:rPr>
                <w:rFonts w:ascii="Arial" w:hAnsi="Arial" w:cs="Arial"/>
                <w:b/>
                <w:bCs/>
                <w:sz w:val="24"/>
                <w:szCs w:val="20"/>
              </w:rPr>
            </w:pPr>
            <w:r w:rsidRPr="00A65DE0">
              <w:rPr>
                <w:rFonts w:ascii="Arial" w:hAnsi="Arial" w:cs="Arial"/>
                <w:b/>
                <w:bCs/>
                <w:sz w:val="24"/>
                <w:szCs w:val="20"/>
              </w:rPr>
              <w:t>Materia:</w:t>
            </w:r>
            <w:r>
              <w:rPr>
                <w:rFonts w:ascii="Arial" w:hAnsi="Arial" w:cs="Arial"/>
                <w:b/>
                <w:bCs/>
                <w:sz w:val="24"/>
                <w:szCs w:val="20"/>
              </w:rPr>
              <w:t xml:space="preserve"> </w:t>
            </w:r>
          </w:p>
          <w:p w14:paraId="54E47C59" w14:textId="77777777" w:rsidR="00372F63" w:rsidRPr="004F2790" w:rsidRDefault="00372F63" w:rsidP="00F07AB5">
            <w:pPr>
              <w:spacing w:line="276" w:lineRule="auto"/>
              <w:rPr>
                <w:rFonts w:ascii="Arial" w:hAnsi="Arial" w:cs="Arial"/>
                <w:szCs w:val="18"/>
              </w:rPr>
            </w:pPr>
            <w:r>
              <w:rPr>
                <w:rFonts w:ascii="Arial" w:hAnsi="Arial" w:cs="Arial"/>
                <w:szCs w:val="18"/>
              </w:rPr>
              <w:t xml:space="preserve">Programación Visual. </w:t>
            </w:r>
          </w:p>
          <w:p w14:paraId="5C833919" w14:textId="77777777" w:rsidR="00372F63" w:rsidRDefault="00372F63" w:rsidP="00F07AB5">
            <w:pPr>
              <w:spacing w:line="276" w:lineRule="auto"/>
              <w:rPr>
                <w:rFonts w:ascii="Arial" w:hAnsi="Arial" w:cs="Arial"/>
                <w:b/>
                <w:bCs/>
                <w:sz w:val="24"/>
                <w:szCs w:val="20"/>
              </w:rPr>
            </w:pPr>
            <w:r w:rsidRPr="00A65DE0">
              <w:rPr>
                <w:rFonts w:ascii="Arial" w:hAnsi="Arial" w:cs="Arial"/>
                <w:b/>
                <w:bCs/>
                <w:sz w:val="24"/>
                <w:szCs w:val="20"/>
              </w:rPr>
              <w:t>Profesor:</w:t>
            </w:r>
            <w:r>
              <w:rPr>
                <w:rFonts w:ascii="Arial" w:hAnsi="Arial" w:cs="Arial"/>
                <w:b/>
                <w:bCs/>
                <w:sz w:val="24"/>
                <w:szCs w:val="20"/>
              </w:rPr>
              <w:t xml:space="preserve"> </w:t>
            </w:r>
          </w:p>
          <w:p w14:paraId="31325AF6" w14:textId="77777777" w:rsidR="00372F63" w:rsidRPr="00A65DE0" w:rsidRDefault="00372F63" w:rsidP="00F07AB5">
            <w:pPr>
              <w:spacing w:line="276" w:lineRule="auto"/>
              <w:rPr>
                <w:rFonts w:ascii="Arial" w:hAnsi="Arial" w:cs="Arial"/>
                <w:sz w:val="24"/>
                <w:szCs w:val="20"/>
              </w:rPr>
            </w:pPr>
            <w:r>
              <w:rPr>
                <w:rFonts w:ascii="Arial" w:hAnsi="Arial" w:cs="Arial"/>
                <w:sz w:val="24"/>
                <w:szCs w:val="20"/>
              </w:rPr>
              <w:t>Torres Servín Emmanuel</w:t>
            </w:r>
          </w:p>
          <w:p w14:paraId="73D851E7" w14:textId="77777777" w:rsidR="00372F63" w:rsidRDefault="00372F63" w:rsidP="00F07AB5">
            <w:pPr>
              <w:spacing w:line="276" w:lineRule="auto"/>
              <w:rPr>
                <w:rFonts w:ascii="Arial" w:hAnsi="Arial" w:cs="Arial"/>
                <w:sz w:val="24"/>
                <w:szCs w:val="20"/>
              </w:rPr>
            </w:pPr>
            <w:r w:rsidRPr="00A65DE0">
              <w:rPr>
                <w:rFonts w:ascii="Arial" w:hAnsi="Arial" w:cs="Arial"/>
                <w:b/>
                <w:bCs/>
                <w:sz w:val="24"/>
                <w:szCs w:val="20"/>
              </w:rPr>
              <w:t>Grupo:</w:t>
            </w:r>
            <w:r w:rsidRPr="00A65DE0">
              <w:rPr>
                <w:rFonts w:ascii="Arial" w:hAnsi="Arial" w:cs="Arial"/>
                <w:sz w:val="24"/>
                <w:szCs w:val="20"/>
              </w:rPr>
              <w:t xml:space="preserve"> </w:t>
            </w:r>
          </w:p>
          <w:p w14:paraId="4CCAF025" w14:textId="77777777" w:rsidR="00372F63" w:rsidRPr="00A65DE0" w:rsidRDefault="00372F63" w:rsidP="00F07AB5">
            <w:pPr>
              <w:spacing w:line="276" w:lineRule="auto"/>
              <w:rPr>
                <w:rFonts w:ascii="Arial" w:hAnsi="Arial" w:cs="Arial"/>
                <w:sz w:val="24"/>
                <w:szCs w:val="20"/>
              </w:rPr>
            </w:pPr>
            <w:r w:rsidRPr="00A65DE0">
              <w:rPr>
                <w:rFonts w:ascii="Arial" w:hAnsi="Arial" w:cs="Arial"/>
                <w:sz w:val="24"/>
                <w:szCs w:val="20"/>
              </w:rPr>
              <w:t>4322IS</w:t>
            </w:r>
          </w:p>
          <w:p w14:paraId="206BA491" w14:textId="77777777" w:rsidR="00372F63" w:rsidRPr="00A65DE0" w:rsidRDefault="00372F63" w:rsidP="00F07AB5">
            <w:pPr>
              <w:spacing w:line="276" w:lineRule="auto"/>
              <w:rPr>
                <w:rFonts w:ascii="Arial" w:hAnsi="Arial" w:cs="Arial"/>
                <w:sz w:val="24"/>
                <w:szCs w:val="20"/>
              </w:rPr>
            </w:pPr>
            <w:r w:rsidRPr="00A65DE0">
              <w:rPr>
                <w:rFonts w:ascii="Arial" w:hAnsi="Arial" w:cs="Arial"/>
                <w:b/>
                <w:bCs/>
                <w:sz w:val="24"/>
                <w:szCs w:val="20"/>
              </w:rPr>
              <w:t>Carrera:</w:t>
            </w:r>
            <w:r w:rsidRPr="00A65DE0">
              <w:rPr>
                <w:rFonts w:ascii="Arial" w:hAnsi="Arial" w:cs="Arial"/>
                <w:sz w:val="24"/>
                <w:szCs w:val="20"/>
              </w:rPr>
              <w:t xml:space="preserve"> Ingeniería en Software</w:t>
            </w:r>
          </w:p>
          <w:p w14:paraId="5C952272" w14:textId="77777777" w:rsidR="00372F63" w:rsidRDefault="00372F63" w:rsidP="00F07AB5">
            <w:pPr>
              <w:pStyle w:val="Sinespaciado"/>
              <w:rPr>
                <w:caps/>
                <w:color w:val="ED7D31" w:themeColor="accent2"/>
                <w:sz w:val="26"/>
                <w:szCs w:val="26"/>
              </w:rPr>
            </w:pPr>
          </w:p>
          <w:p w14:paraId="60574C19" w14:textId="77777777" w:rsidR="00372F63" w:rsidRPr="0069102C" w:rsidRDefault="00372F63" w:rsidP="00F07AB5">
            <w:pPr>
              <w:rPr>
                <w:color w:val="000000" w:themeColor="text1"/>
              </w:rPr>
            </w:pPr>
          </w:p>
        </w:tc>
      </w:tr>
    </w:tbl>
    <w:p w14:paraId="6AAAD0CF" w14:textId="7529BE01" w:rsidR="006C60FA" w:rsidRDefault="006C60FA"/>
    <w:p w14:paraId="6C8EF0CD" w14:textId="254029DF" w:rsidR="00B777E7" w:rsidRDefault="00372F63" w:rsidP="00372F63">
      <w:pPr>
        <w:jc w:val="center"/>
        <w:rPr>
          <w:rFonts w:ascii="Arial" w:hAnsi="Arial" w:cs="Arial"/>
          <w:b/>
          <w:bCs/>
          <w:color w:val="0070C0"/>
          <w:sz w:val="28"/>
          <w:szCs w:val="28"/>
          <w:u w:val="single"/>
        </w:rPr>
      </w:pPr>
      <w:r w:rsidRPr="00372F63">
        <w:rPr>
          <w:rFonts w:ascii="Arial" w:hAnsi="Arial" w:cs="Arial"/>
          <w:b/>
          <w:bCs/>
          <w:color w:val="0070C0"/>
          <w:sz w:val="28"/>
          <w:szCs w:val="28"/>
          <w:u w:val="single"/>
        </w:rPr>
        <w:lastRenderedPageBreak/>
        <w:t xml:space="preserve">TAREA </w:t>
      </w:r>
      <w:r w:rsidR="00B777E7">
        <w:rPr>
          <w:rFonts w:ascii="Arial" w:hAnsi="Arial" w:cs="Arial"/>
          <w:b/>
          <w:bCs/>
          <w:color w:val="0070C0"/>
          <w:sz w:val="28"/>
          <w:szCs w:val="28"/>
          <w:u w:val="single"/>
        </w:rPr>
        <w:t xml:space="preserve">1: </w:t>
      </w:r>
      <w:r w:rsidR="00B777E7" w:rsidRPr="00B777E7">
        <w:rPr>
          <w:rFonts w:ascii="Arial" w:hAnsi="Arial" w:cs="Arial"/>
          <w:b/>
          <w:bCs/>
          <w:color w:val="0070C0"/>
          <w:sz w:val="28"/>
          <w:szCs w:val="28"/>
          <w:u w:val="single"/>
        </w:rPr>
        <w:t>Realiza un resumen del Análisis de la programación visual detallando los siguientes puntos</w:t>
      </w:r>
      <w:r w:rsidR="00B777E7">
        <w:rPr>
          <w:rFonts w:ascii="Arial" w:hAnsi="Arial" w:cs="Arial"/>
          <w:b/>
          <w:bCs/>
          <w:color w:val="0070C0"/>
          <w:sz w:val="28"/>
          <w:szCs w:val="28"/>
          <w:u w:val="single"/>
        </w:rPr>
        <w:t>.</w:t>
      </w:r>
    </w:p>
    <w:p w14:paraId="18561F36" w14:textId="77777777" w:rsidR="00B777E7" w:rsidRPr="00242100" w:rsidRDefault="00B777E7" w:rsidP="00B777E7">
      <w:pPr>
        <w:rPr>
          <w:rFonts w:ascii="Arial" w:hAnsi="Arial" w:cs="Arial"/>
          <w:b/>
          <w:bCs/>
          <w:sz w:val="28"/>
          <w:szCs w:val="28"/>
          <w:u w:val="single"/>
        </w:rPr>
      </w:pPr>
      <w:r w:rsidRPr="00242100">
        <w:rPr>
          <w:rFonts w:ascii="Arial" w:hAnsi="Arial" w:cs="Arial"/>
          <w:b/>
          <w:bCs/>
          <w:sz w:val="28"/>
          <w:szCs w:val="28"/>
          <w:highlight w:val="cyan"/>
          <w:u w:val="single"/>
        </w:rPr>
        <w:t>Conceptos de programación orientada a objetos.</w:t>
      </w:r>
    </w:p>
    <w:p w14:paraId="3AF817AF" w14:textId="77777777" w:rsidR="00B777E7" w:rsidRDefault="00B777E7" w:rsidP="00B777E7">
      <w:pPr>
        <w:jc w:val="both"/>
        <w:rPr>
          <w:rFonts w:ascii="Arial" w:hAnsi="Arial" w:cs="Arial"/>
          <w:sz w:val="24"/>
          <w:szCs w:val="24"/>
        </w:rPr>
      </w:pPr>
      <w:r>
        <w:rPr>
          <w:rFonts w:ascii="Arial" w:hAnsi="Arial" w:cs="Arial"/>
          <w:sz w:val="24"/>
          <w:szCs w:val="24"/>
        </w:rPr>
        <w:t>S</w:t>
      </w:r>
      <w:r w:rsidRPr="00FE7C36">
        <w:rPr>
          <w:rFonts w:ascii="Arial" w:hAnsi="Arial" w:cs="Arial"/>
          <w:sz w:val="24"/>
          <w:szCs w:val="24"/>
        </w:rPr>
        <w:t>e basa en el concepto de crear un modelo del problema de destino en sus programas. La programación orientada a objetos disminuye los errores y promociona la reutilización del código.</w:t>
      </w:r>
      <w:r>
        <w:rPr>
          <w:rFonts w:ascii="Arial" w:hAnsi="Arial" w:cs="Arial"/>
          <w:sz w:val="24"/>
          <w:szCs w:val="24"/>
        </w:rPr>
        <w:t xml:space="preserve"> </w:t>
      </w:r>
      <w:r w:rsidRPr="00152513">
        <w:rPr>
          <w:rFonts w:ascii="Arial" w:hAnsi="Arial" w:cs="Arial"/>
          <w:sz w:val="24"/>
          <w:szCs w:val="24"/>
        </w:rPr>
        <w:t>Una clase es una plantilla. Define de manera genérica cómo van a ser los objetos de determinado tipo.</w:t>
      </w:r>
    </w:p>
    <w:p w14:paraId="5AB16FD6" w14:textId="77777777" w:rsidR="00B777E7" w:rsidRPr="00152513" w:rsidRDefault="00B777E7" w:rsidP="00B777E7">
      <w:pPr>
        <w:jc w:val="both"/>
        <w:rPr>
          <w:rFonts w:ascii="Arial" w:hAnsi="Arial" w:cs="Arial"/>
          <w:sz w:val="24"/>
          <w:szCs w:val="24"/>
        </w:rPr>
      </w:pPr>
      <w:r w:rsidRPr="00152513">
        <w:rPr>
          <w:rFonts w:ascii="Arial" w:hAnsi="Arial" w:cs="Arial"/>
          <w:sz w:val="24"/>
          <w:szCs w:val="24"/>
          <w:highlight w:val="yellow"/>
        </w:rPr>
        <w:t>Encapsulación</w:t>
      </w:r>
    </w:p>
    <w:p w14:paraId="641C47B8" w14:textId="77777777" w:rsidR="00B777E7" w:rsidRDefault="00B777E7" w:rsidP="00B777E7">
      <w:pPr>
        <w:jc w:val="both"/>
        <w:rPr>
          <w:rFonts w:ascii="Arial" w:hAnsi="Arial" w:cs="Arial"/>
          <w:sz w:val="24"/>
          <w:szCs w:val="24"/>
        </w:rPr>
      </w:pPr>
      <w:r w:rsidRPr="00152513">
        <w:rPr>
          <w:rFonts w:ascii="Arial" w:hAnsi="Arial" w:cs="Arial"/>
          <w:sz w:val="24"/>
          <w:szCs w:val="24"/>
        </w:rPr>
        <w:t>El concepto de encapsulación es el más evidente de todos. Pero, precisamente por su sencillez, a veces pasa inadvertido.</w:t>
      </w:r>
    </w:p>
    <w:p w14:paraId="2BF85C06" w14:textId="77777777" w:rsidR="00B777E7" w:rsidRPr="00152513" w:rsidRDefault="00B777E7" w:rsidP="00B777E7">
      <w:pPr>
        <w:jc w:val="both"/>
        <w:rPr>
          <w:rFonts w:ascii="Arial" w:hAnsi="Arial" w:cs="Arial"/>
          <w:sz w:val="24"/>
          <w:szCs w:val="24"/>
        </w:rPr>
      </w:pPr>
      <w:r w:rsidRPr="00152513">
        <w:rPr>
          <w:rFonts w:ascii="Arial" w:hAnsi="Arial" w:cs="Arial"/>
          <w:sz w:val="24"/>
          <w:szCs w:val="24"/>
          <w:highlight w:val="yellow"/>
        </w:rPr>
        <w:t>Abstracción</w:t>
      </w:r>
    </w:p>
    <w:p w14:paraId="71EF2785" w14:textId="77777777" w:rsidR="00B777E7" w:rsidRDefault="00B777E7" w:rsidP="00B777E7">
      <w:pPr>
        <w:jc w:val="both"/>
        <w:rPr>
          <w:rFonts w:ascii="Arial" w:hAnsi="Arial" w:cs="Arial"/>
          <w:sz w:val="24"/>
          <w:szCs w:val="24"/>
        </w:rPr>
      </w:pPr>
      <w:r w:rsidRPr="00152513">
        <w:rPr>
          <w:rFonts w:ascii="Arial" w:hAnsi="Arial" w:cs="Arial"/>
          <w:sz w:val="24"/>
          <w:szCs w:val="24"/>
        </w:rPr>
        <w:t>Este concepto está muy relacionado con el anterior.</w:t>
      </w:r>
    </w:p>
    <w:p w14:paraId="7ECC153F" w14:textId="77777777" w:rsidR="00B777E7" w:rsidRDefault="00B777E7" w:rsidP="00B777E7">
      <w:pPr>
        <w:jc w:val="both"/>
        <w:rPr>
          <w:rFonts w:ascii="Arial" w:hAnsi="Arial" w:cs="Arial"/>
          <w:sz w:val="24"/>
          <w:szCs w:val="24"/>
        </w:rPr>
      </w:pPr>
      <w:r w:rsidRPr="00152513">
        <w:rPr>
          <w:rFonts w:ascii="Arial" w:hAnsi="Arial" w:cs="Arial"/>
          <w:sz w:val="24"/>
          <w:szCs w:val="24"/>
          <w:highlight w:val="yellow"/>
        </w:rPr>
        <w:t>Herencia</w:t>
      </w:r>
    </w:p>
    <w:p w14:paraId="7657FC82" w14:textId="77777777" w:rsidR="00B777E7" w:rsidRDefault="00B777E7" w:rsidP="00B777E7">
      <w:pPr>
        <w:jc w:val="both"/>
        <w:rPr>
          <w:rFonts w:ascii="Arial" w:hAnsi="Arial" w:cs="Arial"/>
          <w:sz w:val="24"/>
          <w:szCs w:val="24"/>
        </w:rPr>
      </w:pPr>
      <w:r>
        <w:rPr>
          <w:rFonts w:ascii="Arial" w:hAnsi="Arial" w:cs="Arial"/>
          <w:sz w:val="24"/>
          <w:szCs w:val="24"/>
        </w:rPr>
        <w:t>E</w:t>
      </w:r>
      <w:r w:rsidRPr="00152513">
        <w:rPr>
          <w:rFonts w:ascii="Arial" w:hAnsi="Arial" w:cs="Arial"/>
          <w:sz w:val="24"/>
          <w:szCs w:val="24"/>
        </w:rPr>
        <w:t>n POO cuando una clase hereda de otra obtiene todos los rasgos que tuviese la primera.</w:t>
      </w:r>
    </w:p>
    <w:p w14:paraId="287EF35A" w14:textId="77777777" w:rsidR="00B777E7" w:rsidRDefault="00B777E7" w:rsidP="00B777E7">
      <w:pPr>
        <w:jc w:val="both"/>
        <w:rPr>
          <w:rFonts w:ascii="Arial" w:hAnsi="Arial" w:cs="Arial"/>
          <w:sz w:val="24"/>
          <w:szCs w:val="24"/>
        </w:rPr>
      </w:pPr>
      <w:r w:rsidRPr="00242100">
        <w:rPr>
          <w:rFonts w:ascii="Arial" w:hAnsi="Arial" w:cs="Arial"/>
          <w:sz w:val="24"/>
          <w:szCs w:val="24"/>
          <w:highlight w:val="yellow"/>
        </w:rPr>
        <w:t>Polimorfismo</w:t>
      </w:r>
    </w:p>
    <w:p w14:paraId="294A7B5E" w14:textId="77777777" w:rsidR="00B777E7" w:rsidRDefault="00B777E7" w:rsidP="00B777E7">
      <w:pPr>
        <w:jc w:val="both"/>
        <w:rPr>
          <w:rFonts w:ascii="Arial" w:hAnsi="Arial" w:cs="Arial"/>
          <w:sz w:val="24"/>
          <w:szCs w:val="24"/>
        </w:rPr>
      </w:pPr>
      <w:r>
        <w:rPr>
          <w:rFonts w:ascii="Arial" w:hAnsi="Arial" w:cs="Arial"/>
          <w:sz w:val="24"/>
          <w:szCs w:val="24"/>
        </w:rPr>
        <w:t>A</w:t>
      </w:r>
      <w:r w:rsidRPr="00242100">
        <w:rPr>
          <w:rFonts w:ascii="Arial" w:hAnsi="Arial" w:cs="Arial"/>
          <w:sz w:val="24"/>
          <w:szCs w:val="24"/>
        </w:rPr>
        <w:t>l hecho de que varios objetos de diferentes clases, pero con una base común, se pueden usar de manera indistinta</w:t>
      </w:r>
      <w:r>
        <w:rPr>
          <w:rFonts w:ascii="Arial" w:hAnsi="Arial" w:cs="Arial"/>
          <w:sz w:val="24"/>
          <w:szCs w:val="24"/>
        </w:rPr>
        <w:t>.</w:t>
      </w:r>
    </w:p>
    <w:p w14:paraId="296B9D6A" w14:textId="77777777" w:rsidR="00B777E7" w:rsidRDefault="00B777E7" w:rsidP="00B777E7">
      <w:pPr>
        <w:rPr>
          <w:rFonts w:ascii="Arial" w:hAnsi="Arial" w:cs="Arial"/>
          <w:b/>
          <w:bCs/>
          <w:sz w:val="28"/>
          <w:szCs w:val="28"/>
          <w:u w:val="single"/>
        </w:rPr>
      </w:pPr>
      <w:r w:rsidRPr="00242100">
        <w:rPr>
          <w:rFonts w:ascii="Arial" w:hAnsi="Arial" w:cs="Arial"/>
          <w:b/>
          <w:bCs/>
          <w:sz w:val="28"/>
          <w:szCs w:val="28"/>
          <w:highlight w:val="cyan"/>
          <w:u w:val="single"/>
        </w:rPr>
        <w:t>Características y aplicaciones de eventos</w:t>
      </w:r>
    </w:p>
    <w:p w14:paraId="2082C44D" w14:textId="77777777" w:rsidR="00B777E7" w:rsidRDefault="00B777E7" w:rsidP="00B777E7">
      <w:pPr>
        <w:jc w:val="both"/>
        <w:rPr>
          <w:rFonts w:ascii="Arial" w:hAnsi="Arial" w:cs="Arial"/>
          <w:sz w:val="24"/>
          <w:szCs w:val="24"/>
        </w:rPr>
      </w:pPr>
      <w:r w:rsidRPr="00654B94">
        <w:rPr>
          <w:rFonts w:ascii="Arial" w:hAnsi="Arial" w:cs="Arial"/>
          <w:sz w:val="24"/>
          <w:szCs w:val="24"/>
        </w:rPr>
        <w:t>La programación orientada a eventos se refiere a un modelo de la programación de computadoras</w:t>
      </w:r>
      <w:r>
        <w:rPr>
          <w:rFonts w:ascii="Arial" w:hAnsi="Arial" w:cs="Arial"/>
          <w:sz w:val="24"/>
          <w:szCs w:val="24"/>
        </w:rPr>
        <w:t>.</w:t>
      </w:r>
    </w:p>
    <w:p w14:paraId="53B17AD0" w14:textId="77777777" w:rsidR="00B777E7" w:rsidRPr="00654B94" w:rsidRDefault="00B777E7" w:rsidP="00B777E7">
      <w:pPr>
        <w:jc w:val="both"/>
        <w:rPr>
          <w:rFonts w:ascii="Arial" w:hAnsi="Arial" w:cs="Arial"/>
          <w:sz w:val="24"/>
          <w:szCs w:val="24"/>
        </w:rPr>
      </w:pPr>
      <w:r w:rsidRPr="00654B94">
        <w:rPr>
          <w:rFonts w:ascii="Arial" w:hAnsi="Arial" w:cs="Arial"/>
          <w:sz w:val="24"/>
          <w:szCs w:val="24"/>
          <w:highlight w:val="yellow"/>
        </w:rPr>
        <w:t>Dependencia de eventos</w:t>
      </w:r>
    </w:p>
    <w:p w14:paraId="5AC16A48" w14:textId="77777777" w:rsidR="00B777E7" w:rsidRDefault="00B777E7" w:rsidP="00B777E7">
      <w:pPr>
        <w:jc w:val="both"/>
        <w:rPr>
          <w:rFonts w:ascii="Arial" w:hAnsi="Arial" w:cs="Arial"/>
          <w:sz w:val="24"/>
          <w:szCs w:val="24"/>
        </w:rPr>
      </w:pPr>
      <w:r w:rsidRPr="00654B94">
        <w:rPr>
          <w:rFonts w:ascii="Arial" w:hAnsi="Arial" w:cs="Arial"/>
          <w:sz w:val="24"/>
          <w:szCs w:val="24"/>
        </w:rPr>
        <w:t>El flujo del programa viene dado por eventos que pueden ser acciones del usuario, mensajes de otros programas</w:t>
      </w:r>
      <w:r>
        <w:rPr>
          <w:rFonts w:ascii="Arial" w:hAnsi="Arial" w:cs="Arial"/>
          <w:sz w:val="24"/>
          <w:szCs w:val="24"/>
        </w:rPr>
        <w:t>.</w:t>
      </w:r>
    </w:p>
    <w:p w14:paraId="49173B80" w14:textId="77777777" w:rsidR="00B777E7" w:rsidRPr="00654B94" w:rsidRDefault="00B777E7" w:rsidP="00B777E7">
      <w:pPr>
        <w:jc w:val="both"/>
        <w:rPr>
          <w:rFonts w:ascii="Arial" w:hAnsi="Arial" w:cs="Arial"/>
          <w:sz w:val="24"/>
          <w:szCs w:val="24"/>
        </w:rPr>
      </w:pPr>
      <w:r w:rsidRPr="00654B94">
        <w:rPr>
          <w:rFonts w:ascii="Arial" w:hAnsi="Arial" w:cs="Arial"/>
          <w:sz w:val="24"/>
          <w:szCs w:val="24"/>
          <w:highlight w:val="yellow"/>
        </w:rPr>
        <w:t>Orientada al servicio</w:t>
      </w:r>
    </w:p>
    <w:p w14:paraId="1B527432" w14:textId="77777777" w:rsidR="00B777E7" w:rsidRDefault="00B777E7" w:rsidP="00B777E7">
      <w:pPr>
        <w:jc w:val="both"/>
        <w:rPr>
          <w:rFonts w:ascii="Arial" w:hAnsi="Arial" w:cs="Arial"/>
          <w:sz w:val="24"/>
          <w:szCs w:val="24"/>
        </w:rPr>
      </w:pPr>
      <w:r w:rsidRPr="00654B94">
        <w:rPr>
          <w:rFonts w:ascii="Arial" w:hAnsi="Arial" w:cs="Arial"/>
          <w:sz w:val="24"/>
          <w:szCs w:val="24"/>
        </w:rPr>
        <w:t>Se utiliza para escribir programas diseñados para el servicio sin ralentizar la computadora</w:t>
      </w:r>
      <w:r>
        <w:rPr>
          <w:rFonts w:ascii="Arial" w:hAnsi="Arial" w:cs="Arial"/>
          <w:sz w:val="24"/>
          <w:szCs w:val="24"/>
        </w:rPr>
        <w:t>.</w:t>
      </w:r>
    </w:p>
    <w:p w14:paraId="45405BB6" w14:textId="77777777" w:rsidR="00B777E7" w:rsidRPr="00654B94" w:rsidRDefault="00B777E7" w:rsidP="00B777E7">
      <w:pPr>
        <w:jc w:val="both"/>
        <w:rPr>
          <w:rFonts w:ascii="Arial" w:hAnsi="Arial" w:cs="Arial"/>
          <w:sz w:val="24"/>
          <w:szCs w:val="24"/>
        </w:rPr>
      </w:pPr>
      <w:r w:rsidRPr="00654B94">
        <w:rPr>
          <w:rFonts w:ascii="Arial" w:hAnsi="Arial" w:cs="Arial"/>
          <w:sz w:val="24"/>
          <w:szCs w:val="24"/>
          <w:highlight w:val="yellow"/>
        </w:rPr>
        <w:t>Eventos</w:t>
      </w:r>
    </w:p>
    <w:p w14:paraId="510B1BC6" w14:textId="77777777" w:rsidR="00B777E7" w:rsidRDefault="00B777E7" w:rsidP="00B777E7">
      <w:pPr>
        <w:jc w:val="both"/>
        <w:rPr>
          <w:rFonts w:ascii="Arial" w:hAnsi="Arial" w:cs="Arial"/>
          <w:sz w:val="24"/>
          <w:szCs w:val="24"/>
        </w:rPr>
      </w:pPr>
      <w:r w:rsidRPr="00654B94">
        <w:rPr>
          <w:rFonts w:ascii="Arial" w:hAnsi="Arial" w:cs="Arial"/>
          <w:sz w:val="24"/>
          <w:szCs w:val="24"/>
        </w:rPr>
        <w:t>Es una condición que surge durante la ejecución de un programa y que requiere alguna acción por parte del sistema.</w:t>
      </w:r>
    </w:p>
    <w:p w14:paraId="32355FC9" w14:textId="77777777" w:rsidR="00B777E7" w:rsidRPr="00654B94" w:rsidRDefault="00B777E7" w:rsidP="00B777E7">
      <w:pPr>
        <w:jc w:val="both"/>
        <w:rPr>
          <w:rFonts w:ascii="Arial" w:hAnsi="Arial" w:cs="Arial"/>
          <w:sz w:val="24"/>
          <w:szCs w:val="24"/>
        </w:rPr>
      </w:pPr>
      <w:r w:rsidRPr="00654B94">
        <w:rPr>
          <w:rFonts w:ascii="Arial" w:hAnsi="Arial" w:cs="Arial"/>
          <w:sz w:val="24"/>
          <w:szCs w:val="24"/>
          <w:highlight w:val="yellow"/>
        </w:rPr>
        <w:t>Controlador de eventos</w:t>
      </w:r>
    </w:p>
    <w:p w14:paraId="44A8683A" w14:textId="77777777" w:rsidR="00B777E7" w:rsidRDefault="00B777E7" w:rsidP="00B777E7">
      <w:pPr>
        <w:jc w:val="both"/>
        <w:rPr>
          <w:rFonts w:ascii="Arial" w:hAnsi="Arial" w:cs="Arial"/>
          <w:sz w:val="24"/>
          <w:szCs w:val="24"/>
        </w:rPr>
      </w:pPr>
      <w:r w:rsidRPr="00654B94">
        <w:rPr>
          <w:rFonts w:ascii="Arial" w:hAnsi="Arial" w:cs="Arial"/>
          <w:sz w:val="24"/>
          <w:szCs w:val="24"/>
        </w:rPr>
        <w:lastRenderedPageBreak/>
        <w:t>Es una determinada unidad del programa que se activa para reaccionar ante un evento.</w:t>
      </w:r>
    </w:p>
    <w:p w14:paraId="0BB35A7B" w14:textId="77777777" w:rsidR="00B777E7" w:rsidRPr="00654B94" w:rsidRDefault="00B777E7" w:rsidP="00B777E7">
      <w:pPr>
        <w:jc w:val="both"/>
        <w:rPr>
          <w:rFonts w:ascii="Arial" w:hAnsi="Arial" w:cs="Arial"/>
          <w:sz w:val="24"/>
          <w:szCs w:val="24"/>
        </w:rPr>
      </w:pPr>
      <w:r w:rsidRPr="00654B94">
        <w:rPr>
          <w:rFonts w:ascii="Arial" w:hAnsi="Arial" w:cs="Arial"/>
          <w:sz w:val="24"/>
          <w:szCs w:val="24"/>
          <w:highlight w:val="yellow"/>
        </w:rPr>
        <w:t>Funciones de activación</w:t>
      </w:r>
    </w:p>
    <w:p w14:paraId="7AA2D940" w14:textId="77777777" w:rsidR="00B777E7" w:rsidRDefault="00B777E7" w:rsidP="00B777E7">
      <w:pPr>
        <w:jc w:val="both"/>
        <w:rPr>
          <w:rFonts w:ascii="Arial" w:hAnsi="Arial" w:cs="Arial"/>
          <w:sz w:val="24"/>
          <w:szCs w:val="24"/>
        </w:rPr>
      </w:pPr>
      <w:r w:rsidRPr="00654B94">
        <w:rPr>
          <w:rFonts w:ascii="Arial" w:hAnsi="Arial" w:cs="Arial"/>
          <w:sz w:val="24"/>
          <w:szCs w:val="24"/>
        </w:rPr>
        <w:t>Son funciones que deciden qué código ejecutar cuando se produce un evento específico.</w:t>
      </w:r>
    </w:p>
    <w:p w14:paraId="547571C5" w14:textId="77777777" w:rsidR="00B777E7" w:rsidRPr="00654B94" w:rsidRDefault="00B777E7" w:rsidP="00B777E7">
      <w:pPr>
        <w:jc w:val="both"/>
        <w:rPr>
          <w:rFonts w:ascii="Arial" w:hAnsi="Arial" w:cs="Arial"/>
          <w:sz w:val="24"/>
          <w:szCs w:val="24"/>
        </w:rPr>
      </w:pPr>
      <w:r w:rsidRPr="00654B94">
        <w:rPr>
          <w:rFonts w:ascii="Arial" w:hAnsi="Arial" w:cs="Arial"/>
          <w:sz w:val="24"/>
          <w:szCs w:val="24"/>
          <w:highlight w:val="yellow"/>
        </w:rPr>
        <w:t>Tiempo controlado</w:t>
      </w:r>
    </w:p>
    <w:p w14:paraId="389A86C8" w14:textId="77777777" w:rsidR="00B777E7" w:rsidRDefault="00B777E7" w:rsidP="00B777E7">
      <w:pPr>
        <w:jc w:val="both"/>
        <w:rPr>
          <w:rFonts w:ascii="Arial" w:hAnsi="Arial" w:cs="Arial"/>
          <w:sz w:val="24"/>
          <w:szCs w:val="24"/>
        </w:rPr>
      </w:pPr>
      <w:r w:rsidRPr="00654B94">
        <w:rPr>
          <w:rFonts w:ascii="Arial" w:hAnsi="Arial" w:cs="Arial"/>
          <w:sz w:val="24"/>
          <w:szCs w:val="24"/>
        </w:rPr>
        <w:t>Es un código específico que se ejecuta en un momento determinado. Esto significa que es una tarea preestablecida por hacer.</w:t>
      </w:r>
    </w:p>
    <w:p w14:paraId="1B3175EF" w14:textId="77777777" w:rsidR="00B777E7" w:rsidRDefault="00B777E7" w:rsidP="00B777E7">
      <w:pPr>
        <w:tabs>
          <w:tab w:val="left" w:pos="3120"/>
        </w:tabs>
        <w:rPr>
          <w:rFonts w:ascii="Arial" w:hAnsi="Arial" w:cs="Arial"/>
          <w:b/>
          <w:bCs/>
          <w:sz w:val="28"/>
          <w:szCs w:val="28"/>
          <w:u w:val="single"/>
        </w:rPr>
      </w:pPr>
      <w:r w:rsidRPr="00941BC4">
        <w:rPr>
          <w:rFonts w:ascii="Arial" w:hAnsi="Arial" w:cs="Arial"/>
          <w:b/>
          <w:bCs/>
          <w:sz w:val="28"/>
          <w:szCs w:val="28"/>
          <w:highlight w:val="cyan"/>
          <w:u w:val="single"/>
        </w:rPr>
        <w:t>Características de componentes y métodos visuales y no visuales</w:t>
      </w:r>
    </w:p>
    <w:p w14:paraId="53860C0B" w14:textId="77777777" w:rsidR="00B777E7" w:rsidRPr="00941BC4" w:rsidRDefault="00B777E7" w:rsidP="00B777E7">
      <w:pPr>
        <w:tabs>
          <w:tab w:val="left" w:pos="3120"/>
        </w:tabs>
        <w:jc w:val="both"/>
        <w:rPr>
          <w:rFonts w:ascii="Arial" w:hAnsi="Arial" w:cs="Arial"/>
          <w:sz w:val="24"/>
          <w:szCs w:val="24"/>
        </w:rPr>
      </w:pPr>
      <w:r w:rsidRPr="00941BC4">
        <w:rPr>
          <w:rFonts w:ascii="Arial" w:hAnsi="Arial" w:cs="Arial"/>
          <w:sz w:val="24"/>
          <w:szCs w:val="24"/>
        </w:rPr>
        <w:t xml:space="preserve">Un componente es visual cuando tiene una representación gráfica en tiempo de diseño y ejecución (botones, barras de scroll, cuadros de edición, etc.), y se dice no visual en caso contrario (temporizadores, cuadros de diálogo -no visibles en la fase de diseño, etc). </w:t>
      </w:r>
    </w:p>
    <w:p w14:paraId="5888E101" w14:textId="77777777" w:rsidR="00B777E7" w:rsidRDefault="00B777E7" w:rsidP="00B777E7">
      <w:pPr>
        <w:tabs>
          <w:tab w:val="left" w:pos="3120"/>
        </w:tabs>
        <w:jc w:val="both"/>
        <w:rPr>
          <w:rFonts w:ascii="Arial" w:hAnsi="Arial" w:cs="Arial"/>
          <w:sz w:val="24"/>
          <w:szCs w:val="24"/>
        </w:rPr>
      </w:pPr>
      <w:r w:rsidRPr="00941BC4">
        <w:rPr>
          <w:rFonts w:ascii="Arial" w:hAnsi="Arial" w:cs="Arial"/>
          <w:sz w:val="24"/>
          <w:szCs w:val="24"/>
        </w:rPr>
        <w:t>Los componentes no visuales se pueden colocar en los formularios de la misma manera que los controles, aunque en este caso su posición es irrelevante.</w:t>
      </w:r>
      <w:r>
        <w:rPr>
          <w:rFonts w:ascii="Arial" w:hAnsi="Arial" w:cs="Arial"/>
          <w:sz w:val="24"/>
          <w:szCs w:val="24"/>
        </w:rPr>
        <w:t xml:space="preserve"> </w:t>
      </w:r>
      <w:r w:rsidRPr="00941BC4">
        <w:rPr>
          <w:rFonts w:ascii="Arial" w:hAnsi="Arial" w:cs="Arial"/>
          <w:sz w:val="24"/>
          <w:szCs w:val="24"/>
        </w:rPr>
        <w:t xml:space="preserve">Por ejemplo, todos los componentes visuales tienen un método llamado </w:t>
      </w:r>
      <w:proofErr w:type="gramStart"/>
      <w:r w:rsidRPr="00941BC4">
        <w:rPr>
          <w:rFonts w:ascii="Arial" w:hAnsi="Arial" w:cs="Arial"/>
          <w:sz w:val="24"/>
          <w:szCs w:val="24"/>
        </w:rPr>
        <w:t>Show</w:t>
      </w:r>
      <w:proofErr w:type="gramEnd"/>
      <w:r w:rsidRPr="00941BC4">
        <w:rPr>
          <w:rFonts w:ascii="Arial" w:hAnsi="Arial" w:cs="Arial"/>
          <w:sz w:val="24"/>
          <w:szCs w:val="24"/>
        </w:rPr>
        <w:t xml:space="preserve"> () para mostralos y otro llamado Hide () para ocultarlos.</w:t>
      </w:r>
    </w:p>
    <w:p w14:paraId="162CC97E" w14:textId="77777777" w:rsidR="00B777E7" w:rsidRDefault="00B777E7" w:rsidP="00B777E7">
      <w:pPr>
        <w:tabs>
          <w:tab w:val="left" w:pos="3120"/>
        </w:tabs>
        <w:rPr>
          <w:rFonts w:ascii="Arial" w:hAnsi="Arial" w:cs="Arial"/>
          <w:b/>
          <w:bCs/>
          <w:sz w:val="28"/>
          <w:szCs w:val="28"/>
          <w:u w:val="single"/>
        </w:rPr>
      </w:pPr>
      <w:r w:rsidRPr="00946B63">
        <w:rPr>
          <w:rFonts w:ascii="Arial" w:hAnsi="Arial" w:cs="Arial"/>
          <w:b/>
          <w:bCs/>
          <w:sz w:val="28"/>
          <w:szCs w:val="28"/>
          <w:highlight w:val="cyan"/>
          <w:u w:val="single"/>
        </w:rPr>
        <w:t>Procesos de desarrollo visual en proyectos distribuidos y de escritorio</w:t>
      </w:r>
    </w:p>
    <w:p w14:paraId="4F3AB05A" w14:textId="77777777" w:rsidR="00B777E7" w:rsidRDefault="00B777E7" w:rsidP="00B777E7">
      <w:pPr>
        <w:tabs>
          <w:tab w:val="left" w:pos="3120"/>
        </w:tabs>
        <w:jc w:val="both"/>
        <w:rPr>
          <w:rFonts w:ascii="Arial" w:hAnsi="Arial" w:cs="Arial"/>
          <w:sz w:val="24"/>
          <w:szCs w:val="24"/>
        </w:rPr>
      </w:pPr>
      <w:r w:rsidRPr="00946B63">
        <w:rPr>
          <w:rFonts w:ascii="Arial" w:hAnsi="Arial" w:cs="Arial"/>
          <w:sz w:val="24"/>
          <w:szCs w:val="24"/>
        </w:rPr>
        <w:t>Un proceso de desarrollo de software es la descripción de una</w:t>
      </w:r>
      <w:r>
        <w:rPr>
          <w:rFonts w:ascii="Arial" w:hAnsi="Arial" w:cs="Arial"/>
          <w:sz w:val="24"/>
          <w:szCs w:val="24"/>
        </w:rPr>
        <w:t xml:space="preserve"> </w:t>
      </w:r>
      <w:r w:rsidRPr="00946B63">
        <w:rPr>
          <w:rFonts w:ascii="Arial" w:hAnsi="Arial" w:cs="Arial"/>
          <w:sz w:val="24"/>
          <w:szCs w:val="24"/>
        </w:rPr>
        <w:t>secuencia de actividades que deben ser seguida por un equipo</w:t>
      </w:r>
      <w:r>
        <w:rPr>
          <w:rFonts w:ascii="Arial" w:hAnsi="Arial" w:cs="Arial"/>
          <w:sz w:val="24"/>
          <w:szCs w:val="24"/>
        </w:rPr>
        <w:t xml:space="preserve"> </w:t>
      </w:r>
      <w:r w:rsidRPr="00946B63">
        <w:rPr>
          <w:rFonts w:ascii="Arial" w:hAnsi="Arial" w:cs="Arial"/>
          <w:sz w:val="24"/>
          <w:szCs w:val="24"/>
        </w:rPr>
        <w:t>de trabajadores para generar un conjunto coherente de</w:t>
      </w:r>
      <w:r>
        <w:rPr>
          <w:rFonts w:ascii="Arial" w:hAnsi="Arial" w:cs="Arial"/>
          <w:sz w:val="24"/>
          <w:szCs w:val="24"/>
        </w:rPr>
        <w:t xml:space="preserve"> </w:t>
      </w:r>
      <w:r w:rsidRPr="00946B63">
        <w:rPr>
          <w:rFonts w:ascii="Arial" w:hAnsi="Arial" w:cs="Arial"/>
          <w:sz w:val="24"/>
          <w:szCs w:val="24"/>
        </w:rPr>
        <w:t>productos, uno de los cuales en el programa del sistema</w:t>
      </w:r>
      <w:r>
        <w:rPr>
          <w:rFonts w:ascii="Arial" w:hAnsi="Arial" w:cs="Arial"/>
          <w:sz w:val="24"/>
          <w:szCs w:val="24"/>
        </w:rPr>
        <w:t xml:space="preserve"> </w:t>
      </w:r>
      <w:r w:rsidRPr="00946B63">
        <w:rPr>
          <w:rFonts w:ascii="Arial" w:hAnsi="Arial" w:cs="Arial"/>
          <w:sz w:val="24"/>
          <w:szCs w:val="24"/>
        </w:rPr>
        <w:t>deseado.</w:t>
      </w:r>
    </w:p>
    <w:p w14:paraId="198C54C6" w14:textId="77777777" w:rsidR="00B777E7" w:rsidRPr="00946B63" w:rsidRDefault="00B777E7" w:rsidP="00B777E7">
      <w:pPr>
        <w:tabs>
          <w:tab w:val="left" w:pos="3120"/>
        </w:tabs>
        <w:jc w:val="both"/>
        <w:rPr>
          <w:rFonts w:ascii="Arial" w:hAnsi="Arial" w:cs="Arial"/>
          <w:sz w:val="24"/>
          <w:szCs w:val="24"/>
        </w:rPr>
      </w:pPr>
      <w:r w:rsidRPr="00946B63">
        <w:rPr>
          <w:rFonts w:ascii="Arial" w:hAnsi="Arial" w:cs="Arial"/>
          <w:sz w:val="24"/>
          <w:szCs w:val="24"/>
        </w:rPr>
        <w:t>El objetivo básico del proceso es hacer predecible el trabajo</w:t>
      </w:r>
      <w:r>
        <w:rPr>
          <w:rFonts w:ascii="Arial" w:hAnsi="Arial" w:cs="Arial"/>
          <w:sz w:val="24"/>
          <w:szCs w:val="24"/>
        </w:rPr>
        <w:t xml:space="preserve"> </w:t>
      </w:r>
      <w:r w:rsidRPr="00946B63">
        <w:rPr>
          <w:rFonts w:ascii="Arial" w:hAnsi="Arial" w:cs="Arial"/>
          <w:sz w:val="24"/>
          <w:szCs w:val="24"/>
        </w:rPr>
        <w:t>que se requiere:</w:t>
      </w:r>
    </w:p>
    <w:p w14:paraId="379CEEDF" w14:textId="77777777" w:rsidR="00B777E7" w:rsidRPr="00946B63" w:rsidRDefault="00B777E7" w:rsidP="00B777E7">
      <w:pPr>
        <w:pStyle w:val="Prrafodelista"/>
        <w:numPr>
          <w:ilvl w:val="0"/>
          <w:numId w:val="1"/>
        </w:numPr>
        <w:tabs>
          <w:tab w:val="left" w:pos="3120"/>
        </w:tabs>
        <w:rPr>
          <w:rFonts w:ascii="Arial" w:hAnsi="Arial" w:cs="Arial"/>
          <w:sz w:val="24"/>
          <w:szCs w:val="24"/>
        </w:rPr>
      </w:pPr>
      <w:r w:rsidRPr="00946B63">
        <w:rPr>
          <w:rFonts w:ascii="Arial" w:hAnsi="Arial" w:cs="Arial"/>
          <w:sz w:val="24"/>
          <w:szCs w:val="24"/>
        </w:rPr>
        <w:t>Predecir el costo.</w:t>
      </w:r>
    </w:p>
    <w:p w14:paraId="1A84AAAB" w14:textId="77777777" w:rsidR="00B777E7" w:rsidRPr="00946B63" w:rsidRDefault="00B777E7" w:rsidP="00B777E7">
      <w:pPr>
        <w:pStyle w:val="Prrafodelista"/>
        <w:numPr>
          <w:ilvl w:val="0"/>
          <w:numId w:val="1"/>
        </w:numPr>
        <w:tabs>
          <w:tab w:val="left" w:pos="3120"/>
        </w:tabs>
        <w:rPr>
          <w:rFonts w:ascii="Arial" w:hAnsi="Arial" w:cs="Arial"/>
          <w:sz w:val="24"/>
          <w:szCs w:val="24"/>
        </w:rPr>
      </w:pPr>
      <w:r w:rsidRPr="00946B63">
        <w:rPr>
          <w:rFonts w:ascii="Arial" w:hAnsi="Arial" w:cs="Arial"/>
          <w:sz w:val="24"/>
          <w:szCs w:val="24"/>
        </w:rPr>
        <w:t>Mantener un nivel de calidad</w:t>
      </w:r>
    </w:p>
    <w:p w14:paraId="6E942ACD" w14:textId="77777777" w:rsidR="00B777E7" w:rsidRDefault="00B777E7" w:rsidP="00B777E7">
      <w:pPr>
        <w:pStyle w:val="Prrafodelista"/>
        <w:numPr>
          <w:ilvl w:val="0"/>
          <w:numId w:val="1"/>
        </w:numPr>
        <w:tabs>
          <w:tab w:val="left" w:pos="3120"/>
        </w:tabs>
        <w:rPr>
          <w:rFonts w:ascii="Arial" w:hAnsi="Arial" w:cs="Arial"/>
          <w:sz w:val="24"/>
          <w:szCs w:val="24"/>
        </w:rPr>
      </w:pPr>
      <w:r w:rsidRPr="00946B63">
        <w:rPr>
          <w:rFonts w:ascii="Arial" w:hAnsi="Arial" w:cs="Arial"/>
          <w:sz w:val="24"/>
          <w:szCs w:val="24"/>
        </w:rPr>
        <w:t>Predecir el tiempo de desarrollo</w:t>
      </w:r>
    </w:p>
    <w:p w14:paraId="453ADBA8" w14:textId="77777777" w:rsidR="00B777E7" w:rsidRDefault="00B777E7" w:rsidP="00B777E7">
      <w:pPr>
        <w:tabs>
          <w:tab w:val="left" w:pos="3120"/>
        </w:tabs>
        <w:jc w:val="both"/>
        <w:rPr>
          <w:rFonts w:ascii="Arial" w:hAnsi="Arial" w:cs="Arial"/>
          <w:sz w:val="24"/>
          <w:szCs w:val="24"/>
        </w:rPr>
      </w:pPr>
      <w:r w:rsidRPr="00946B63">
        <w:rPr>
          <w:rFonts w:ascii="Arial" w:hAnsi="Arial" w:cs="Arial"/>
          <w:sz w:val="24"/>
          <w:szCs w:val="24"/>
        </w:rPr>
        <w:t>El objetivo de un proceso de desarrollo de programas es la formalización de las actividades</w:t>
      </w:r>
      <w:r>
        <w:rPr>
          <w:rFonts w:ascii="Arial" w:hAnsi="Arial" w:cs="Arial"/>
          <w:sz w:val="24"/>
          <w:szCs w:val="24"/>
        </w:rPr>
        <w:t xml:space="preserve"> </w:t>
      </w:r>
      <w:r w:rsidRPr="00946B63">
        <w:rPr>
          <w:rFonts w:ascii="Arial" w:hAnsi="Arial" w:cs="Arial"/>
          <w:sz w:val="24"/>
          <w:szCs w:val="24"/>
        </w:rPr>
        <w:t>relacionadas con el desarrollo del software de un sistema informático.</w:t>
      </w:r>
      <w:r>
        <w:rPr>
          <w:rFonts w:ascii="Arial" w:hAnsi="Arial" w:cs="Arial"/>
          <w:sz w:val="24"/>
          <w:szCs w:val="24"/>
        </w:rPr>
        <w:t xml:space="preserve"> </w:t>
      </w:r>
    </w:p>
    <w:p w14:paraId="7E098622" w14:textId="77777777" w:rsidR="00B777E7" w:rsidRDefault="00B777E7" w:rsidP="00B777E7">
      <w:pPr>
        <w:tabs>
          <w:tab w:val="left" w:pos="3120"/>
        </w:tabs>
        <w:jc w:val="both"/>
        <w:rPr>
          <w:rFonts w:ascii="Arial" w:hAnsi="Arial" w:cs="Arial"/>
          <w:b/>
          <w:bCs/>
          <w:sz w:val="28"/>
          <w:szCs w:val="28"/>
          <w:u w:val="single"/>
        </w:rPr>
      </w:pPr>
      <w:r w:rsidRPr="00946B63">
        <w:rPr>
          <w:rFonts w:ascii="Arial" w:hAnsi="Arial" w:cs="Arial"/>
          <w:b/>
          <w:bCs/>
          <w:sz w:val="28"/>
          <w:szCs w:val="28"/>
          <w:highlight w:val="cyan"/>
          <w:u w:val="single"/>
        </w:rPr>
        <w:t>Requerimientos visuales de proyectos distribuidos y de escritorio.</w:t>
      </w:r>
    </w:p>
    <w:p w14:paraId="4E6BB8D7" w14:textId="77777777" w:rsidR="00B777E7" w:rsidRDefault="00B777E7" w:rsidP="00B777E7">
      <w:pPr>
        <w:tabs>
          <w:tab w:val="left" w:pos="3120"/>
        </w:tabs>
        <w:rPr>
          <w:rFonts w:ascii="Arial" w:hAnsi="Arial" w:cs="Arial"/>
          <w:sz w:val="24"/>
          <w:szCs w:val="24"/>
        </w:rPr>
      </w:pPr>
      <w:r w:rsidRPr="00AF019A">
        <w:rPr>
          <w:rFonts w:ascii="Arial" w:hAnsi="Arial" w:cs="Arial"/>
          <w:sz w:val="24"/>
          <w:szCs w:val="24"/>
          <w:highlight w:val="yellow"/>
        </w:rPr>
        <w:t>Definir los objetivos del proyecto</w:t>
      </w:r>
    </w:p>
    <w:p w14:paraId="159EFEED" w14:textId="77777777" w:rsidR="00B777E7" w:rsidRPr="00F73463" w:rsidRDefault="00B777E7" w:rsidP="00B777E7">
      <w:pPr>
        <w:tabs>
          <w:tab w:val="left" w:pos="3120"/>
        </w:tabs>
        <w:jc w:val="both"/>
        <w:rPr>
          <w:rFonts w:ascii="Arial" w:hAnsi="Arial" w:cs="Arial"/>
          <w:sz w:val="24"/>
          <w:szCs w:val="24"/>
        </w:rPr>
      </w:pPr>
      <w:r w:rsidRPr="00AF019A">
        <w:rPr>
          <w:rFonts w:ascii="Arial" w:hAnsi="Arial" w:cs="Arial"/>
          <w:sz w:val="24"/>
          <w:szCs w:val="24"/>
        </w:rPr>
        <w:t>En el primer paso debes definir los objetivos de tu proyecto. Para empezar, organiza una primera reunión de ideación en la que establezcas el cronograma general y los entregables del proyecto.</w:t>
      </w:r>
    </w:p>
    <w:p w14:paraId="0FA69661" w14:textId="77777777" w:rsidR="00B777E7" w:rsidRDefault="00B777E7" w:rsidP="00B777E7">
      <w:pPr>
        <w:tabs>
          <w:tab w:val="left" w:pos="3120"/>
        </w:tabs>
        <w:rPr>
          <w:rFonts w:ascii="Arial" w:hAnsi="Arial" w:cs="Arial"/>
          <w:sz w:val="24"/>
          <w:szCs w:val="24"/>
        </w:rPr>
      </w:pPr>
      <w:r w:rsidRPr="00AF019A">
        <w:rPr>
          <w:rFonts w:ascii="Arial" w:hAnsi="Arial" w:cs="Arial"/>
          <w:sz w:val="24"/>
          <w:szCs w:val="24"/>
          <w:highlight w:val="yellow"/>
        </w:rPr>
        <w:lastRenderedPageBreak/>
        <w:t>Determina los resultados</w:t>
      </w:r>
    </w:p>
    <w:p w14:paraId="04E3B745" w14:textId="77777777" w:rsidR="00B777E7" w:rsidRDefault="00B777E7" w:rsidP="00B777E7">
      <w:pPr>
        <w:tabs>
          <w:tab w:val="left" w:pos="3120"/>
        </w:tabs>
        <w:jc w:val="both"/>
        <w:rPr>
          <w:rFonts w:ascii="Arial" w:hAnsi="Arial" w:cs="Arial"/>
          <w:sz w:val="24"/>
          <w:szCs w:val="24"/>
        </w:rPr>
      </w:pPr>
      <w:r w:rsidRPr="00AF019A">
        <w:rPr>
          <w:rFonts w:ascii="Arial" w:hAnsi="Arial" w:cs="Arial"/>
          <w:sz w:val="24"/>
          <w:szCs w:val="24"/>
        </w:rPr>
        <w:t>Estos suelen ser más detallados que los establecidos en la fase inicial de planificación de objetivos e incluyen las tareas específicas que completarás durante el proyecto.</w:t>
      </w:r>
    </w:p>
    <w:p w14:paraId="2EFA961A" w14:textId="77777777" w:rsidR="00B777E7" w:rsidRPr="00AF019A" w:rsidRDefault="00B777E7" w:rsidP="00B777E7">
      <w:pPr>
        <w:tabs>
          <w:tab w:val="left" w:pos="3120"/>
        </w:tabs>
        <w:rPr>
          <w:rFonts w:ascii="Arial" w:hAnsi="Arial" w:cs="Arial"/>
          <w:sz w:val="24"/>
          <w:szCs w:val="24"/>
        </w:rPr>
      </w:pPr>
      <w:r w:rsidRPr="00AF019A">
        <w:rPr>
          <w:rFonts w:ascii="Arial" w:hAnsi="Arial" w:cs="Arial"/>
          <w:sz w:val="24"/>
          <w:szCs w:val="24"/>
          <w:highlight w:val="yellow"/>
        </w:rPr>
        <w:t>Identificar riesgos y limitaciones</w:t>
      </w:r>
    </w:p>
    <w:p w14:paraId="5E5D3A96" w14:textId="77777777" w:rsidR="00B777E7" w:rsidRDefault="00B777E7" w:rsidP="00B777E7">
      <w:pPr>
        <w:tabs>
          <w:tab w:val="left" w:pos="3120"/>
        </w:tabs>
        <w:jc w:val="both"/>
        <w:rPr>
          <w:rFonts w:ascii="Arial" w:hAnsi="Arial" w:cs="Arial"/>
          <w:sz w:val="24"/>
          <w:szCs w:val="24"/>
        </w:rPr>
      </w:pPr>
      <w:r w:rsidRPr="00AF019A">
        <w:rPr>
          <w:rFonts w:ascii="Arial" w:hAnsi="Arial" w:cs="Arial"/>
          <w:sz w:val="24"/>
          <w:szCs w:val="24"/>
        </w:rPr>
        <w:t>Luego de determinar los resultados, identifica los riesgos y obstáculos de tu proyecto. Evalúa los aspectos de tu proyecto que podrían constituir posibles riesgos para evitar malgastar tus recursos durante la ejecución del proyecto.</w:t>
      </w:r>
    </w:p>
    <w:p w14:paraId="399D6FD9" w14:textId="77777777" w:rsidR="00B777E7" w:rsidRPr="00AF019A" w:rsidRDefault="00B777E7" w:rsidP="00B777E7">
      <w:pPr>
        <w:tabs>
          <w:tab w:val="left" w:pos="3120"/>
        </w:tabs>
        <w:rPr>
          <w:rFonts w:ascii="Arial" w:hAnsi="Arial" w:cs="Arial"/>
          <w:sz w:val="24"/>
          <w:szCs w:val="24"/>
        </w:rPr>
      </w:pPr>
      <w:r w:rsidRPr="00AF019A">
        <w:rPr>
          <w:rFonts w:ascii="Arial" w:hAnsi="Arial" w:cs="Arial"/>
          <w:sz w:val="24"/>
          <w:szCs w:val="24"/>
          <w:highlight w:val="yellow"/>
        </w:rPr>
        <w:t>Usar medios visuales para perfeccionar la estrategia del proyecto</w:t>
      </w:r>
    </w:p>
    <w:p w14:paraId="67D8AC20" w14:textId="77777777" w:rsidR="00B777E7" w:rsidRDefault="00B777E7" w:rsidP="00B777E7">
      <w:pPr>
        <w:tabs>
          <w:tab w:val="left" w:pos="3120"/>
        </w:tabs>
        <w:jc w:val="both"/>
        <w:rPr>
          <w:rFonts w:ascii="Arial" w:hAnsi="Arial" w:cs="Arial"/>
          <w:sz w:val="24"/>
          <w:szCs w:val="24"/>
        </w:rPr>
      </w:pPr>
      <w:r w:rsidRPr="00AF019A">
        <w:rPr>
          <w:rFonts w:ascii="Arial" w:hAnsi="Arial" w:cs="Arial"/>
          <w:sz w:val="24"/>
          <w:szCs w:val="24"/>
        </w:rPr>
        <w:t xml:space="preserve">Una estrategia de proyecto es una hoja de ruta visual de tu proyecto que te permite comunicar el propósito a los miembros del equipo. </w:t>
      </w:r>
    </w:p>
    <w:p w14:paraId="7E502EB9" w14:textId="77777777" w:rsidR="00B777E7" w:rsidRPr="00AF019A" w:rsidRDefault="00B777E7" w:rsidP="00B777E7">
      <w:pPr>
        <w:tabs>
          <w:tab w:val="left" w:pos="3120"/>
        </w:tabs>
        <w:rPr>
          <w:rFonts w:ascii="Arial" w:hAnsi="Arial" w:cs="Arial"/>
          <w:sz w:val="24"/>
          <w:szCs w:val="24"/>
        </w:rPr>
      </w:pPr>
      <w:r w:rsidRPr="00AF019A">
        <w:rPr>
          <w:rFonts w:ascii="Arial" w:hAnsi="Arial" w:cs="Arial"/>
          <w:sz w:val="24"/>
          <w:szCs w:val="24"/>
          <w:highlight w:val="yellow"/>
        </w:rPr>
        <w:t>Calcular el presupuesto</w:t>
      </w:r>
    </w:p>
    <w:p w14:paraId="651D6D02" w14:textId="77777777" w:rsidR="00B777E7" w:rsidRDefault="00B777E7" w:rsidP="00B777E7">
      <w:pPr>
        <w:tabs>
          <w:tab w:val="left" w:pos="3120"/>
        </w:tabs>
        <w:rPr>
          <w:rFonts w:ascii="Arial" w:hAnsi="Arial" w:cs="Arial"/>
          <w:sz w:val="24"/>
          <w:szCs w:val="24"/>
        </w:rPr>
      </w:pPr>
      <w:r>
        <w:rPr>
          <w:rFonts w:ascii="Arial" w:hAnsi="Arial" w:cs="Arial"/>
          <w:sz w:val="24"/>
          <w:szCs w:val="24"/>
        </w:rPr>
        <w:t>C</w:t>
      </w:r>
      <w:r w:rsidRPr="00AF019A">
        <w:rPr>
          <w:rFonts w:ascii="Arial" w:hAnsi="Arial" w:cs="Arial"/>
          <w:sz w:val="24"/>
          <w:szCs w:val="24"/>
        </w:rPr>
        <w:t>alcula el presupuesto de tu proyecto para poder asignar tus recursos.</w:t>
      </w:r>
    </w:p>
    <w:p w14:paraId="34EBE508" w14:textId="77777777" w:rsidR="00B777E7" w:rsidRPr="00AF019A" w:rsidRDefault="00B777E7" w:rsidP="00B777E7">
      <w:pPr>
        <w:tabs>
          <w:tab w:val="left" w:pos="3120"/>
        </w:tabs>
        <w:rPr>
          <w:rFonts w:ascii="Arial" w:hAnsi="Arial" w:cs="Arial"/>
          <w:sz w:val="24"/>
          <w:szCs w:val="24"/>
        </w:rPr>
      </w:pPr>
      <w:r w:rsidRPr="00AF019A">
        <w:rPr>
          <w:rFonts w:ascii="Arial" w:hAnsi="Arial" w:cs="Arial"/>
          <w:sz w:val="24"/>
          <w:szCs w:val="24"/>
          <w:highlight w:val="yellow"/>
        </w:rPr>
        <w:t>Documentar los hitos</w:t>
      </w:r>
    </w:p>
    <w:p w14:paraId="58BE2EAF" w14:textId="77777777" w:rsidR="00B777E7" w:rsidRDefault="00B777E7" w:rsidP="00B777E7">
      <w:pPr>
        <w:tabs>
          <w:tab w:val="left" w:pos="3120"/>
        </w:tabs>
        <w:rPr>
          <w:rFonts w:ascii="Arial" w:hAnsi="Arial" w:cs="Arial"/>
          <w:sz w:val="24"/>
          <w:szCs w:val="24"/>
        </w:rPr>
      </w:pPr>
      <w:r w:rsidRPr="00AF019A">
        <w:rPr>
          <w:rFonts w:ascii="Arial" w:hAnsi="Arial" w:cs="Arial"/>
          <w:sz w:val="24"/>
          <w:szCs w:val="24"/>
        </w:rPr>
        <w:t xml:space="preserve">Durante el paso final, registra los hitos de tu equipo. </w:t>
      </w:r>
    </w:p>
    <w:p w14:paraId="1311D40E" w14:textId="77777777" w:rsidR="00B777E7" w:rsidRDefault="00B777E7" w:rsidP="00B777E7">
      <w:pPr>
        <w:tabs>
          <w:tab w:val="left" w:pos="3120"/>
        </w:tabs>
        <w:jc w:val="center"/>
        <w:rPr>
          <w:rFonts w:ascii="Arial" w:hAnsi="Arial" w:cs="Arial"/>
          <w:b/>
          <w:bCs/>
          <w:sz w:val="28"/>
          <w:szCs w:val="28"/>
          <w:u w:val="single"/>
        </w:rPr>
      </w:pPr>
      <w:r w:rsidRPr="00D94B51">
        <w:rPr>
          <w:rFonts w:ascii="Arial" w:hAnsi="Arial" w:cs="Arial"/>
          <w:b/>
          <w:bCs/>
          <w:sz w:val="28"/>
          <w:szCs w:val="28"/>
          <w:highlight w:val="cyan"/>
          <w:u w:val="single"/>
        </w:rPr>
        <w:t>Herramientas y lenguajes de programación visual.</w:t>
      </w:r>
    </w:p>
    <w:p w14:paraId="2E00E6D1" w14:textId="77777777" w:rsidR="00B777E7" w:rsidRPr="00A033D0" w:rsidRDefault="00B777E7" w:rsidP="00B777E7">
      <w:pPr>
        <w:tabs>
          <w:tab w:val="left" w:pos="3120"/>
        </w:tabs>
        <w:jc w:val="both"/>
        <w:rPr>
          <w:rFonts w:ascii="Arial" w:hAnsi="Arial" w:cs="Arial"/>
          <w:sz w:val="24"/>
          <w:szCs w:val="24"/>
        </w:rPr>
      </w:pPr>
      <w:r w:rsidRPr="00A033D0">
        <w:rPr>
          <w:rFonts w:ascii="Arial" w:hAnsi="Arial" w:cs="Arial"/>
          <w:sz w:val="24"/>
          <w:szCs w:val="24"/>
        </w:rPr>
        <w:t>En la programación visual, los elementos del lenguaje de programación están disponibles en forma de bloques diseñados de manera gráfica, por lo que también se la llama programación gráfica.</w:t>
      </w:r>
    </w:p>
    <w:p w14:paraId="73A3AF92" w14:textId="77777777" w:rsidR="00B777E7" w:rsidRPr="00D94B51" w:rsidRDefault="00B777E7" w:rsidP="00B777E7">
      <w:pPr>
        <w:tabs>
          <w:tab w:val="left" w:pos="3120"/>
        </w:tabs>
        <w:rPr>
          <w:rFonts w:ascii="Arial" w:hAnsi="Arial" w:cs="Arial"/>
          <w:sz w:val="24"/>
          <w:szCs w:val="24"/>
        </w:rPr>
      </w:pPr>
      <w:r w:rsidRPr="003416E4">
        <w:rPr>
          <w:rFonts w:ascii="Arial" w:hAnsi="Arial" w:cs="Arial"/>
          <w:sz w:val="24"/>
          <w:szCs w:val="24"/>
          <w:highlight w:val="yellow"/>
        </w:rPr>
        <w:t>C# / ASP.NET Core</w:t>
      </w:r>
    </w:p>
    <w:p w14:paraId="69937776" w14:textId="77777777" w:rsidR="00B777E7" w:rsidRPr="00E84618" w:rsidRDefault="00B777E7" w:rsidP="00B777E7">
      <w:pPr>
        <w:tabs>
          <w:tab w:val="left" w:pos="3120"/>
        </w:tabs>
        <w:jc w:val="both"/>
        <w:rPr>
          <w:rFonts w:ascii="Arial" w:hAnsi="Arial" w:cs="Arial"/>
          <w:sz w:val="24"/>
          <w:szCs w:val="24"/>
        </w:rPr>
      </w:pPr>
      <w:r w:rsidRPr="00D94B51">
        <w:rPr>
          <w:rFonts w:ascii="Arial" w:hAnsi="Arial" w:cs="Arial"/>
          <w:sz w:val="24"/>
          <w:szCs w:val="24"/>
        </w:rPr>
        <w:t>ASP.NET Core es un marco multiplataforma gratuito de código abierto y de alto rendimiento que tiene como finalidad compilar modernas aplicaciones conectadas a Internet y basadas en la nube.</w:t>
      </w:r>
    </w:p>
    <w:p w14:paraId="595ADAC8" w14:textId="77777777" w:rsidR="00B777E7" w:rsidRPr="00380862" w:rsidRDefault="00B777E7" w:rsidP="00B777E7">
      <w:pPr>
        <w:tabs>
          <w:tab w:val="left" w:pos="3120"/>
        </w:tabs>
        <w:rPr>
          <w:rFonts w:ascii="Arial" w:hAnsi="Arial" w:cs="Arial"/>
          <w:sz w:val="24"/>
          <w:szCs w:val="24"/>
        </w:rPr>
      </w:pPr>
      <w:r w:rsidRPr="003416E4">
        <w:rPr>
          <w:rFonts w:ascii="Arial" w:hAnsi="Arial" w:cs="Arial"/>
          <w:sz w:val="24"/>
          <w:szCs w:val="24"/>
          <w:highlight w:val="yellow"/>
        </w:rPr>
        <w:t>Razor</w:t>
      </w:r>
    </w:p>
    <w:p w14:paraId="0D882099" w14:textId="77777777" w:rsidR="00B777E7" w:rsidRDefault="00B777E7" w:rsidP="00B777E7">
      <w:pPr>
        <w:tabs>
          <w:tab w:val="left" w:pos="3120"/>
        </w:tabs>
        <w:rPr>
          <w:rFonts w:ascii="Arial" w:hAnsi="Arial" w:cs="Arial"/>
          <w:sz w:val="24"/>
          <w:szCs w:val="24"/>
        </w:rPr>
      </w:pPr>
      <w:r w:rsidRPr="00380862">
        <w:rPr>
          <w:rFonts w:ascii="Arial" w:hAnsi="Arial" w:cs="Arial"/>
          <w:sz w:val="24"/>
          <w:szCs w:val="24"/>
        </w:rPr>
        <w:t>La sintaxis Razor de ASP.NET le permite alinear C# directamente en sus vistas.</w:t>
      </w:r>
    </w:p>
    <w:p w14:paraId="3A573D50" w14:textId="77777777" w:rsidR="00B777E7" w:rsidRPr="00380862" w:rsidRDefault="00B777E7" w:rsidP="00B777E7">
      <w:pPr>
        <w:tabs>
          <w:tab w:val="left" w:pos="3120"/>
        </w:tabs>
        <w:rPr>
          <w:rFonts w:ascii="Arial" w:hAnsi="Arial" w:cs="Arial"/>
          <w:sz w:val="24"/>
          <w:szCs w:val="24"/>
        </w:rPr>
      </w:pPr>
      <w:r w:rsidRPr="003416E4">
        <w:rPr>
          <w:rFonts w:ascii="Arial" w:hAnsi="Arial" w:cs="Arial"/>
          <w:sz w:val="24"/>
          <w:szCs w:val="24"/>
          <w:highlight w:val="yellow"/>
        </w:rPr>
        <w:t>TypeScript</w:t>
      </w:r>
    </w:p>
    <w:p w14:paraId="3FD7F496" w14:textId="77777777" w:rsidR="00B777E7" w:rsidRDefault="00B777E7" w:rsidP="00B777E7">
      <w:pPr>
        <w:tabs>
          <w:tab w:val="left" w:pos="3120"/>
        </w:tabs>
        <w:jc w:val="both"/>
        <w:rPr>
          <w:rFonts w:ascii="Arial" w:hAnsi="Arial" w:cs="Arial"/>
          <w:sz w:val="24"/>
          <w:szCs w:val="24"/>
        </w:rPr>
      </w:pPr>
      <w:r w:rsidRPr="00380862">
        <w:rPr>
          <w:rFonts w:ascii="Arial" w:hAnsi="Arial" w:cs="Arial"/>
          <w:sz w:val="24"/>
          <w:szCs w:val="24"/>
        </w:rPr>
        <w:t>Es un superconjunto de JavaScript que se compila en JavaScript sin formato y que le permite crear código más escalable</w:t>
      </w:r>
    </w:p>
    <w:p w14:paraId="5ACF061E" w14:textId="77777777" w:rsidR="00B777E7" w:rsidRPr="00380862" w:rsidRDefault="00B777E7" w:rsidP="00B777E7">
      <w:pPr>
        <w:tabs>
          <w:tab w:val="left" w:pos="3120"/>
        </w:tabs>
        <w:rPr>
          <w:rFonts w:ascii="Arial" w:hAnsi="Arial" w:cs="Arial"/>
          <w:sz w:val="24"/>
          <w:szCs w:val="24"/>
        </w:rPr>
      </w:pPr>
      <w:r w:rsidRPr="003416E4">
        <w:rPr>
          <w:rFonts w:ascii="Arial" w:hAnsi="Arial" w:cs="Arial"/>
          <w:sz w:val="24"/>
          <w:szCs w:val="24"/>
          <w:highlight w:val="yellow"/>
        </w:rPr>
        <w:t>JavaScript</w:t>
      </w:r>
    </w:p>
    <w:p w14:paraId="532A8EC1" w14:textId="77777777" w:rsidR="00B777E7" w:rsidRDefault="00B777E7" w:rsidP="00B777E7">
      <w:pPr>
        <w:tabs>
          <w:tab w:val="left" w:pos="3120"/>
        </w:tabs>
        <w:jc w:val="both"/>
        <w:rPr>
          <w:rFonts w:ascii="Arial" w:hAnsi="Arial" w:cs="Arial"/>
          <w:sz w:val="24"/>
          <w:szCs w:val="24"/>
        </w:rPr>
      </w:pPr>
      <w:r w:rsidRPr="00380862">
        <w:rPr>
          <w:rFonts w:ascii="Arial" w:hAnsi="Arial" w:cs="Arial"/>
          <w:sz w:val="24"/>
          <w:szCs w:val="24"/>
        </w:rPr>
        <w:t>El editor de JavaScript en Visual Studio es compatible con EcmaScript 6 y JavaScript es un lenguaje de primera clase en Visual Studio.</w:t>
      </w:r>
    </w:p>
    <w:p w14:paraId="6B8E6F6B" w14:textId="77777777" w:rsidR="007B595C" w:rsidRDefault="007B595C" w:rsidP="00B777E7">
      <w:pPr>
        <w:tabs>
          <w:tab w:val="left" w:pos="3120"/>
        </w:tabs>
        <w:rPr>
          <w:rFonts w:ascii="Arial" w:hAnsi="Arial" w:cs="Arial"/>
          <w:sz w:val="24"/>
          <w:szCs w:val="24"/>
          <w:highlight w:val="yellow"/>
        </w:rPr>
      </w:pPr>
    </w:p>
    <w:p w14:paraId="22B3647F" w14:textId="6AAF8BAE" w:rsidR="00B777E7" w:rsidRPr="00380862" w:rsidRDefault="00B777E7" w:rsidP="00B777E7">
      <w:pPr>
        <w:tabs>
          <w:tab w:val="left" w:pos="3120"/>
        </w:tabs>
        <w:rPr>
          <w:rFonts w:ascii="Arial" w:hAnsi="Arial" w:cs="Arial"/>
          <w:sz w:val="24"/>
          <w:szCs w:val="24"/>
        </w:rPr>
      </w:pPr>
      <w:r w:rsidRPr="003416E4">
        <w:rPr>
          <w:rFonts w:ascii="Arial" w:hAnsi="Arial" w:cs="Arial"/>
          <w:sz w:val="24"/>
          <w:szCs w:val="24"/>
          <w:highlight w:val="yellow"/>
        </w:rPr>
        <w:lastRenderedPageBreak/>
        <w:t>CSS, Less, Sass y Font Awesome en ASP.NET Core</w:t>
      </w:r>
    </w:p>
    <w:p w14:paraId="57232291" w14:textId="77777777" w:rsidR="00B777E7" w:rsidRDefault="00B777E7" w:rsidP="00B777E7">
      <w:pPr>
        <w:tabs>
          <w:tab w:val="left" w:pos="3120"/>
        </w:tabs>
        <w:jc w:val="both"/>
        <w:rPr>
          <w:rFonts w:ascii="Arial" w:hAnsi="Arial" w:cs="Arial"/>
          <w:sz w:val="24"/>
          <w:szCs w:val="24"/>
        </w:rPr>
      </w:pPr>
      <w:r w:rsidRPr="00380862">
        <w:rPr>
          <w:rFonts w:ascii="Arial" w:hAnsi="Arial" w:cs="Arial"/>
          <w:sz w:val="24"/>
          <w:szCs w:val="24"/>
        </w:rPr>
        <w:t>La mayoría de los sitios comunes se benefician de la posibilidad de definir y mantener de manera eficaz los estilos y los archivos de hojas de estilo (CSS)</w:t>
      </w:r>
      <w:r>
        <w:rPr>
          <w:rFonts w:ascii="Arial" w:hAnsi="Arial" w:cs="Arial"/>
          <w:sz w:val="24"/>
          <w:szCs w:val="24"/>
        </w:rPr>
        <w:t>.</w:t>
      </w:r>
    </w:p>
    <w:p w14:paraId="6AE1751D" w14:textId="77777777" w:rsidR="00B777E7" w:rsidRDefault="00B777E7" w:rsidP="00B777E7">
      <w:pPr>
        <w:tabs>
          <w:tab w:val="left" w:pos="3120"/>
        </w:tabs>
        <w:jc w:val="both"/>
        <w:rPr>
          <w:rFonts w:ascii="Arial" w:hAnsi="Arial" w:cs="Arial"/>
          <w:sz w:val="24"/>
          <w:szCs w:val="24"/>
        </w:rPr>
      </w:pPr>
      <w:r w:rsidRPr="003416E4">
        <w:rPr>
          <w:rFonts w:ascii="Arial" w:hAnsi="Arial" w:cs="Arial"/>
          <w:sz w:val="24"/>
          <w:szCs w:val="24"/>
          <w:highlight w:val="yellow"/>
        </w:rPr>
        <w:t>Python</w:t>
      </w:r>
      <w:r>
        <w:rPr>
          <w:rFonts w:ascii="Arial" w:hAnsi="Arial" w:cs="Arial"/>
          <w:sz w:val="24"/>
          <w:szCs w:val="24"/>
        </w:rPr>
        <w:t xml:space="preserve"> </w:t>
      </w:r>
    </w:p>
    <w:p w14:paraId="6656D0F8" w14:textId="77777777" w:rsidR="00B777E7" w:rsidRPr="00E84618" w:rsidRDefault="00B777E7" w:rsidP="00B777E7">
      <w:pPr>
        <w:tabs>
          <w:tab w:val="left" w:pos="3120"/>
        </w:tabs>
        <w:jc w:val="both"/>
        <w:rPr>
          <w:rFonts w:ascii="Arial" w:hAnsi="Arial" w:cs="Arial"/>
          <w:sz w:val="24"/>
          <w:szCs w:val="24"/>
          <w:highlight w:val="yellow"/>
        </w:rPr>
      </w:pPr>
      <w:r w:rsidRPr="00380862">
        <w:rPr>
          <w:rFonts w:ascii="Arial" w:hAnsi="Arial" w:cs="Arial"/>
          <w:sz w:val="24"/>
          <w:szCs w:val="24"/>
        </w:rPr>
        <w:t>Este es un lenguaje de programación dinámico y de alto nivel orientado a objetos, que a menudo se usa para el desarrollo rápido de aplicaciones.</w:t>
      </w:r>
    </w:p>
    <w:p w14:paraId="2B9BA89D" w14:textId="77777777" w:rsidR="00B777E7" w:rsidRPr="00380862" w:rsidRDefault="00B777E7" w:rsidP="00B777E7">
      <w:pPr>
        <w:tabs>
          <w:tab w:val="left" w:pos="3120"/>
        </w:tabs>
        <w:rPr>
          <w:rFonts w:ascii="Arial" w:hAnsi="Arial" w:cs="Arial"/>
          <w:sz w:val="24"/>
          <w:szCs w:val="24"/>
        </w:rPr>
      </w:pPr>
      <w:r w:rsidRPr="003416E4">
        <w:rPr>
          <w:rFonts w:ascii="Arial" w:hAnsi="Arial" w:cs="Arial"/>
          <w:sz w:val="24"/>
          <w:szCs w:val="24"/>
          <w:highlight w:val="yellow"/>
        </w:rPr>
        <w:t>Visual Basic</w:t>
      </w:r>
    </w:p>
    <w:p w14:paraId="0DA065CE" w14:textId="77777777" w:rsidR="00B777E7" w:rsidRPr="00D94B51" w:rsidRDefault="00B777E7" w:rsidP="00B777E7">
      <w:pPr>
        <w:tabs>
          <w:tab w:val="left" w:pos="3120"/>
        </w:tabs>
        <w:jc w:val="both"/>
        <w:rPr>
          <w:rFonts w:ascii="Arial" w:hAnsi="Arial" w:cs="Arial"/>
          <w:sz w:val="24"/>
          <w:szCs w:val="24"/>
        </w:rPr>
      </w:pPr>
      <w:r w:rsidRPr="00380862">
        <w:rPr>
          <w:rFonts w:ascii="Arial" w:hAnsi="Arial" w:cs="Arial"/>
          <w:sz w:val="24"/>
          <w:szCs w:val="24"/>
        </w:rPr>
        <w:t>Este lenguaje de programación orientado a objetos es moderno, muy fácil de aprender y está dirigido a la plataforma.</w:t>
      </w:r>
    </w:p>
    <w:p w14:paraId="5D6E5059" w14:textId="77777777" w:rsidR="00B777E7" w:rsidRDefault="00B777E7" w:rsidP="00B777E7">
      <w:pPr>
        <w:jc w:val="center"/>
        <w:rPr>
          <w:rFonts w:ascii="Arial" w:hAnsi="Arial" w:cs="Arial"/>
          <w:b/>
          <w:bCs/>
          <w:sz w:val="28"/>
          <w:szCs w:val="28"/>
          <w:u w:val="single"/>
        </w:rPr>
      </w:pPr>
      <w:r>
        <w:rPr>
          <w:rFonts w:ascii="Arial" w:hAnsi="Arial" w:cs="Arial"/>
          <w:sz w:val="24"/>
          <w:szCs w:val="24"/>
        </w:rPr>
        <w:br w:type="page"/>
      </w:r>
      <w:r w:rsidRPr="00D94B51">
        <w:rPr>
          <w:rFonts w:ascii="Arial" w:hAnsi="Arial" w:cs="Arial"/>
          <w:b/>
          <w:bCs/>
          <w:sz w:val="28"/>
          <w:szCs w:val="28"/>
          <w:highlight w:val="cyan"/>
          <w:u w:val="single"/>
        </w:rPr>
        <w:lastRenderedPageBreak/>
        <w:t>Bibliografía</w:t>
      </w:r>
    </w:p>
    <w:p w14:paraId="6C0D4F3B" w14:textId="77777777" w:rsidR="00B777E7" w:rsidRDefault="00B777E7" w:rsidP="00B777E7">
      <w:pPr>
        <w:tabs>
          <w:tab w:val="left" w:pos="3120"/>
        </w:tabs>
        <w:rPr>
          <w:rFonts w:ascii="Arial" w:hAnsi="Arial" w:cs="Arial"/>
          <w:b/>
          <w:bCs/>
          <w:sz w:val="28"/>
          <w:szCs w:val="28"/>
          <w:u w:val="single"/>
        </w:rPr>
      </w:pPr>
    </w:p>
    <w:p w14:paraId="55A56FA9" w14:textId="77777777" w:rsidR="00B777E7" w:rsidRDefault="00B777E7" w:rsidP="00B777E7">
      <w:pPr>
        <w:rPr>
          <w:rFonts w:ascii="Arial" w:hAnsi="Arial" w:cs="Arial"/>
          <w:sz w:val="24"/>
          <w:szCs w:val="24"/>
        </w:rPr>
      </w:pPr>
      <w:r w:rsidRPr="005A6A94">
        <w:rPr>
          <w:rFonts w:ascii="Arial" w:hAnsi="Arial" w:cs="Arial"/>
          <w:sz w:val="24"/>
          <w:szCs w:val="24"/>
        </w:rPr>
        <w:t>IBM Integration Bus</w:t>
      </w:r>
      <w:r>
        <w:rPr>
          <w:rFonts w:ascii="Arial" w:hAnsi="Arial" w:cs="Arial"/>
          <w:sz w:val="24"/>
          <w:szCs w:val="24"/>
        </w:rPr>
        <w:t>, 2015, IBM Programación Orientada Objetos,</w:t>
      </w:r>
    </w:p>
    <w:p w14:paraId="46B98F85" w14:textId="77777777" w:rsidR="00B777E7" w:rsidRDefault="00000000" w:rsidP="00B777E7">
      <w:pPr>
        <w:tabs>
          <w:tab w:val="left" w:pos="3120"/>
        </w:tabs>
        <w:rPr>
          <w:rFonts w:ascii="Arial" w:hAnsi="Arial" w:cs="Arial"/>
          <w:sz w:val="24"/>
          <w:szCs w:val="24"/>
        </w:rPr>
      </w:pPr>
      <w:hyperlink r:id="rId9" w:history="1">
        <w:r w:rsidR="00B777E7" w:rsidRPr="001E3BE2">
          <w:rPr>
            <w:rStyle w:val="Hipervnculo"/>
            <w:rFonts w:ascii="Arial" w:hAnsi="Arial" w:cs="Arial"/>
            <w:sz w:val="24"/>
            <w:szCs w:val="24"/>
          </w:rPr>
          <w:t>https://www.ibm.com/docs/es/spss-modeler/saas?topic=language-object-oriented-programming</w:t>
        </w:r>
      </w:hyperlink>
    </w:p>
    <w:p w14:paraId="57C3B516" w14:textId="77777777" w:rsidR="00B777E7" w:rsidRPr="00D94B51" w:rsidRDefault="00B777E7" w:rsidP="00B777E7">
      <w:pPr>
        <w:tabs>
          <w:tab w:val="left" w:pos="3120"/>
        </w:tabs>
        <w:rPr>
          <w:rFonts w:ascii="Arial" w:hAnsi="Arial" w:cs="Arial"/>
          <w:sz w:val="24"/>
          <w:szCs w:val="24"/>
        </w:rPr>
      </w:pPr>
    </w:p>
    <w:p w14:paraId="0A06E9AF" w14:textId="77777777" w:rsidR="00B777E7" w:rsidRDefault="00B777E7" w:rsidP="00B777E7">
      <w:pPr>
        <w:tabs>
          <w:tab w:val="left" w:pos="3120"/>
        </w:tabs>
        <w:rPr>
          <w:rFonts w:ascii="Arial" w:hAnsi="Arial" w:cs="Arial"/>
          <w:sz w:val="24"/>
          <w:szCs w:val="24"/>
        </w:rPr>
      </w:pPr>
      <w:r>
        <w:rPr>
          <w:rFonts w:ascii="Arial" w:hAnsi="Arial" w:cs="Arial"/>
          <w:sz w:val="24"/>
          <w:szCs w:val="24"/>
        </w:rPr>
        <w:t xml:space="preserve">Campus MVP, (s / f), </w:t>
      </w:r>
      <w:r w:rsidRPr="00630AC4">
        <w:rPr>
          <w:rFonts w:ascii="Arial" w:hAnsi="Arial" w:cs="Arial"/>
          <w:sz w:val="24"/>
          <w:szCs w:val="24"/>
        </w:rPr>
        <w:t>Orientada Objetos explicados de manera simple</w:t>
      </w:r>
    </w:p>
    <w:p w14:paraId="463F8623" w14:textId="77777777" w:rsidR="00B777E7" w:rsidRDefault="00000000" w:rsidP="00B777E7">
      <w:pPr>
        <w:tabs>
          <w:tab w:val="left" w:pos="3120"/>
        </w:tabs>
        <w:rPr>
          <w:rFonts w:ascii="Arial" w:hAnsi="Arial" w:cs="Arial"/>
          <w:sz w:val="24"/>
          <w:szCs w:val="24"/>
        </w:rPr>
      </w:pPr>
      <w:hyperlink r:id="rId10" w:history="1">
        <w:r w:rsidR="00B777E7" w:rsidRPr="001E3BE2">
          <w:rPr>
            <w:rStyle w:val="Hipervnculo"/>
            <w:rFonts w:ascii="Arial" w:hAnsi="Arial" w:cs="Arial"/>
            <w:sz w:val="24"/>
            <w:szCs w:val="24"/>
          </w:rPr>
          <w:t>https://www.campusmvp.es/recursos/post/los-conceptos-fundamentales-sobre-programacion-orientada-objetos-explicados-de-manera-simple.aspx</w:t>
        </w:r>
      </w:hyperlink>
    </w:p>
    <w:p w14:paraId="0E09C2F6" w14:textId="77777777" w:rsidR="00B777E7" w:rsidRPr="00D94B51" w:rsidRDefault="00B777E7" w:rsidP="00B777E7">
      <w:pPr>
        <w:tabs>
          <w:tab w:val="left" w:pos="3120"/>
        </w:tabs>
        <w:rPr>
          <w:rFonts w:ascii="Arial" w:hAnsi="Arial" w:cs="Arial"/>
          <w:sz w:val="24"/>
          <w:szCs w:val="24"/>
        </w:rPr>
      </w:pPr>
    </w:p>
    <w:p w14:paraId="27890D78" w14:textId="77777777" w:rsidR="00B777E7" w:rsidRPr="00630AC4" w:rsidRDefault="00B777E7" w:rsidP="00B777E7">
      <w:pPr>
        <w:tabs>
          <w:tab w:val="left" w:pos="3120"/>
        </w:tabs>
        <w:rPr>
          <w:rFonts w:ascii="Arial" w:hAnsi="Arial" w:cs="Arial"/>
          <w:sz w:val="24"/>
          <w:szCs w:val="24"/>
        </w:rPr>
      </w:pPr>
      <w:proofErr w:type="gramStart"/>
      <w:r w:rsidRPr="00630AC4">
        <w:rPr>
          <w:rFonts w:ascii="Arial" w:hAnsi="Arial" w:cs="Arial"/>
          <w:sz w:val="24"/>
          <w:szCs w:val="24"/>
        </w:rPr>
        <w:t>Master</w:t>
      </w:r>
      <w:proofErr w:type="gramEnd"/>
      <w:r w:rsidRPr="00630AC4">
        <w:rPr>
          <w:rFonts w:ascii="Arial" w:hAnsi="Arial" w:cs="Arial"/>
          <w:sz w:val="24"/>
          <w:szCs w:val="24"/>
        </w:rPr>
        <w:t xml:space="preserve"> d</w:t>
      </w:r>
      <w:r>
        <w:rPr>
          <w:rFonts w:ascii="Arial" w:hAnsi="Arial" w:cs="Arial"/>
          <w:sz w:val="24"/>
          <w:szCs w:val="24"/>
        </w:rPr>
        <w:t xml:space="preserve">e </w:t>
      </w:r>
      <w:r w:rsidRPr="00630AC4">
        <w:rPr>
          <w:rFonts w:ascii="Arial" w:hAnsi="Arial" w:cs="Arial"/>
          <w:sz w:val="24"/>
          <w:szCs w:val="24"/>
        </w:rPr>
        <w:t>Computación</w:t>
      </w:r>
      <w:r>
        <w:rPr>
          <w:rFonts w:ascii="Arial" w:hAnsi="Arial" w:cs="Arial"/>
          <w:sz w:val="24"/>
          <w:szCs w:val="24"/>
        </w:rPr>
        <w:t xml:space="preserve">, 2008, </w:t>
      </w:r>
      <w:r w:rsidRPr="00630AC4">
        <w:rPr>
          <w:rFonts w:ascii="Arial" w:hAnsi="Arial" w:cs="Arial"/>
          <w:sz w:val="24"/>
          <w:szCs w:val="24"/>
        </w:rPr>
        <w:t>Programación orientada a objetos:</w:t>
      </w:r>
    </w:p>
    <w:p w14:paraId="4FD66D9D" w14:textId="77777777" w:rsidR="00B777E7" w:rsidRDefault="00B777E7" w:rsidP="00B777E7">
      <w:pPr>
        <w:tabs>
          <w:tab w:val="left" w:pos="3120"/>
        </w:tabs>
        <w:rPr>
          <w:rFonts w:ascii="Arial" w:hAnsi="Arial" w:cs="Arial"/>
          <w:sz w:val="24"/>
          <w:szCs w:val="24"/>
        </w:rPr>
      </w:pPr>
      <w:r w:rsidRPr="00630AC4">
        <w:rPr>
          <w:rFonts w:ascii="Arial" w:hAnsi="Arial" w:cs="Arial"/>
          <w:sz w:val="24"/>
          <w:szCs w:val="24"/>
        </w:rPr>
        <w:t>Lenguages, Metodologías y Herramientas</w:t>
      </w:r>
    </w:p>
    <w:p w14:paraId="703802A3" w14:textId="77777777" w:rsidR="00B777E7" w:rsidRDefault="00000000" w:rsidP="00B777E7">
      <w:pPr>
        <w:tabs>
          <w:tab w:val="left" w:pos="3120"/>
        </w:tabs>
        <w:rPr>
          <w:rFonts w:ascii="Arial" w:hAnsi="Arial" w:cs="Arial"/>
          <w:sz w:val="24"/>
          <w:szCs w:val="24"/>
        </w:rPr>
      </w:pPr>
      <w:hyperlink r:id="rId11" w:history="1">
        <w:r w:rsidR="00B777E7" w:rsidRPr="001E3BE2">
          <w:rPr>
            <w:rStyle w:val="Hipervnculo"/>
            <w:rFonts w:ascii="Arial" w:hAnsi="Arial" w:cs="Arial"/>
            <w:sz w:val="24"/>
            <w:szCs w:val="24"/>
          </w:rPr>
          <w:t>https://www.ctr.unican.es/asignaturas/MC_OO/Doc/OO_08_I2_Proceso.pdf</w:t>
        </w:r>
      </w:hyperlink>
      <w:r w:rsidR="00B777E7" w:rsidRPr="00D94B51">
        <w:rPr>
          <w:rFonts w:ascii="Arial" w:hAnsi="Arial" w:cs="Arial"/>
          <w:sz w:val="24"/>
          <w:szCs w:val="24"/>
        </w:rPr>
        <w:t xml:space="preserve"> </w:t>
      </w:r>
    </w:p>
    <w:p w14:paraId="2FCA28EB" w14:textId="77777777" w:rsidR="00B777E7" w:rsidRDefault="00B777E7" w:rsidP="00B777E7">
      <w:pPr>
        <w:tabs>
          <w:tab w:val="left" w:pos="3120"/>
        </w:tabs>
        <w:rPr>
          <w:rFonts w:ascii="Arial" w:hAnsi="Arial" w:cs="Arial"/>
          <w:sz w:val="24"/>
          <w:szCs w:val="24"/>
        </w:rPr>
      </w:pPr>
    </w:p>
    <w:p w14:paraId="79908307" w14:textId="77777777" w:rsidR="00B777E7" w:rsidRDefault="00B777E7" w:rsidP="00B777E7">
      <w:pPr>
        <w:tabs>
          <w:tab w:val="left" w:pos="3120"/>
        </w:tabs>
        <w:rPr>
          <w:rFonts w:ascii="Arial" w:hAnsi="Arial" w:cs="Arial"/>
          <w:sz w:val="24"/>
          <w:szCs w:val="24"/>
        </w:rPr>
      </w:pPr>
      <w:r>
        <w:rPr>
          <w:rFonts w:ascii="Arial" w:hAnsi="Arial" w:cs="Arial"/>
          <w:sz w:val="24"/>
          <w:szCs w:val="24"/>
        </w:rPr>
        <w:t>Microsoft, (s / f), L</w:t>
      </w:r>
      <w:r w:rsidRPr="00630AC4">
        <w:rPr>
          <w:rFonts w:ascii="Arial" w:hAnsi="Arial" w:cs="Arial"/>
          <w:sz w:val="24"/>
          <w:szCs w:val="24"/>
        </w:rPr>
        <w:t xml:space="preserve">enguajes y </w:t>
      </w:r>
      <w:r>
        <w:rPr>
          <w:rFonts w:ascii="Arial" w:hAnsi="Arial" w:cs="Arial"/>
          <w:sz w:val="24"/>
          <w:szCs w:val="24"/>
        </w:rPr>
        <w:t>H</w:t>
      </w:r>
      <w:r w:rsidRPr="00630AC4">
        <w:rPr>
          <w:rFonts w:ascii="Arial" w:hAnsi="Arial" w:cs="Arial"/>
          <w:sz w:val="24"/>
          <w:szCs w:val="24"/>
        </w:rPr>
        <w:t>erramientas</w:t>
      </w:r>
    </w:p>
    <w:p w14:paraId="37FFA492" w14:textId="77777777" w:rsidR="00B777E7" w:rsidRDefault="00000000" w:rsidP="00B777E7">
      <w:pPr>
        <w:tabs>
          <w:tab w:val="left" w:pos="3120"/>
        </w:tabs>
        <w:rPr>
          <w:rFonts w:ascii="Arial" w:hAnsi="Arial" w:cs="Arial"/>
          <w:sz w:val="24"/>
          <w:szCs w:val="24"/>
        </w:rPr>
      </w:pPr>
      <w:hyperlink r:id="rId12" w:history="1">
        <w:r w:rsidR="00B777E7" w:rsidRPr="001E3BE2">
          <w:rPr>
            <w:rStyle w:val="Hipervnculo"/>
            <w:rFonts w:ascii="Arial" w:hAnsi="Arial" w:cs="Arial"/>
            <w:sz w:val="24"/>
            <w:szCs w:val="24"/>
          </w:rPr>
          <w:t>https://visualstudio.microsoft.com/es/vs/features/web/languages/</w:t>
        </w:r>
      </w:hyperlink>
    </w:p>
    <w:p w14:paraId="655946C9" w14:textId="77777777" w:rsidR="00B777E7" w:rsidRDefault="00B777E7" w:rsidP="00B777E7">
      <w:pPr>
        <w:tabs>
          <w:tab w:val="left" w:pos="3120"/>
        </w:tabs>
        <w:rPr>
          <w:rFonts w:ascii="Arial" w:hAnsi="Arial" w:cs="Arial"/>
          <w:sz w:val="24"/>
          <w:szCs w:val="24"/>
        </w:rPr>
      </w:pPr>
    </w:p>
    <w:p w14:paraId="2CFD6D61" w14:textId="77777777" w:rsidR="00B777E7" w:rsidRDefault="00B777E7" w:rsidP="00B777E7">
      <w:pPr>
        <w:tabs>
          <w:tab w:val="left" w:pos="3120"/>
        </w:tabs>
        <w:rPr>
          <w:rFonts w:ascii="Arial" w:hAnsi="Arial" w:cs="Arial"/>
          <w:sz w:val="24"/>
          <w:szCs w:val="24"/>
        </w:rPr>
      </w:pPr>
      <w:r>
        <w:rPr>
          <w:rFonts w:ascii="Arial" w:hAnsi="Arial" w:cs="Arial"/>
          <w:sz w:val="24"/>
          <w:szCs w:val="24"/>
        </w:rPr>
        <w:t xml:space="preserve">Ionos, 2020, septiembre 19, </w:t>
      </w:r>
      <w:r w:rsidRPr="00FD7C9A">
        <w:rPr>
          <w:rFonts w:ascii="Arial" w:hAnsi="Arial" w:cs="Arial"/>
          <w:sz w:val="24"/>
          <w:szCs w:val="24"/>
        </w:rPr>
        <w:t>Programación visual</w:t>
      </w:r>
    </w:p>
    <w:p w14:paraId="1159EC58" w14:textId="77777777" w:rsidR="00B777E7" w:rsidRDefault="00000000" w:rsidP="00B777E7">
      <w:pPr>
        <w:tabs>
          <w:tab w:val="left" w:pos="3120"/>
        </w:tabs>
        <w:rPr>
          <w:rFonts w:ascii="Arial" w:hAnsi="Arial" w:cs="Arial"/>
          <w:sz w:val="24"/>
          <w:szCs w:val="24"/>
        </w:rPr>
      </w:pPr>
      <w:hyperlink r:id="rId13" w:history="1">
        <w:r w:rsidR="00B777E7" w:rsidRPr="001E3BE2">
          <w:rPr>
            <w:rStyle w:val="Hipervnculo"/>
            <w:rFonts w:ascii="Arial" w:hAnsi="Arial" w:cs="Arial"/>
            <w:sz w:val="24"/>
            <w:szCs w:val="24"/>
          </w:rPr>
          <w:t>https://www.ionos.mx/digitalguide/paginas-web/desarrollo-web/programacion-visual/</w:t>
        </w:r>
      </w:hyperlink>
    </w:p>
    <w:p w14:paraId="5D6B23A6" w14:textId="3ABC8033" w:rsidR="00372F63" w:rsidRDefault="00372F63" w:rsidP="00B777E7">
      <w:pPr>
        <w:rPr>
          <w:rFonts w:ascii="Arial" w:hAnsi="Arial" w:cs="Arial"/>
          <w:b/>
          <w:bCs/>
          <w:color w:val="0070C0"/>
          <w:sz w:val="28"/>
          <w:szCs w:val="28"/>
          <w:u w:val="single"/>
        </w:rPr>
      </w:pPr>
      <w:r w:rsidRPr="00372F63">
        <w:rPr>
          <w:rFonts w:ascii="Arial" w:hAnsi="Arial" w:cs="Arial"/>
          <w:b/>
          <w:bCs/>
          <w:color w:val="0070C0"/>
          <w:sz w:val="28"/>
          <w:szCs w:val="28"/>
          <w:u w:val="single"/>
        </w:rPr>
        <w:t xml:space="preserve"> </w:t>
      </w:r>
    </w:p>
    <w:p w14:paraId="615ECCD1" w14:textId="33B0A9B0" w:rsidR="00372F63" w:rsidRDefault="00372F63" w:rsidP="00372F63">
      <w:pPr>
        <w:rPr>
          <w:rFonts w:ascii="Arial" w:hAnsi="Arial" w:cs="Arial"/>
          <w:b/>
          <w:bCs/>
          <w:color w:val="0070C0"/>
          <w:sz w:val="28"/>
          <w:szCs w:val="28"/>
          <w:u w:val="single"/>
        </w:rPr>
      </w:pPr>
    </w:p>
    <w:p w14:paraId="1B6A8574" w14:textId="608E75AD" w:rsidR="00B777E7" w:rsidRDefault="00B777E7" w:rsidP="00372F63">
      <w:pPr>
        <w:rPr>
          <w:rFonts w:ascii="Arial" w:hAnsi="Arial" w:cs="Arial"/>
          <w:b/>
          <w:bCs/>
          <w:color w:val="0070C0"/>
          <w:sz w:val="28"/>
          <w:szCs w:val="28"/>
          <w:u w:val="single"/>
        </w:rPr>
      </w:pPr>
    </w:p>
    <w:p w14:paraId="54455313" w14:textId="0290E8F5" w:rsidR="00B777E7" w:rsidRDefault="00B777E7" w:rsidP="00372F63">
      <w:pPr>
        <w:rPr>
          <w:rFonts w:ascii="Arial" w:hAnsi="Arial" w:cs="Arial"/>
          <w:b/>
          <w:bCs/>
          <w:color w:val="0070C0"/>
          <w:sz w:val="28"/>
          <w:szCs w:val="28"/>
          <w:u w:val="single"/>
        </w:rPr>
      </w:pPr>
    </w:p>
    <w:p w14:paraId="0C45A572" w14:textId="66E8C0DC" w:rsidR="00B777E7" w:rsidRDefault="00B777E7" w:rsidP="00372F63">
      <w:pPr>
        <w:rPr>
          <w:rFonts w:ascii="Arial" w:hAnsi="Arial" w:cs="Arial"/>
          <w:b/>
          <w:bCs/>
          <w:color w:val="0070C0"/>
          <w:sz w:val="28"/>
          <w:szCs w:val="28"/>
          <w:u w:val="single"/>
        </w:rPr>
      </w:pPr>
    </w:p>
    <w:p w14:paraId="0A3B9C78" w14:textId="2BEE6902" w:rsidR="00B777E7" w:rsidRDefault="00B777E7" w:rsidP="00372F63">
      <w:pPr>
        <w:rPr>
          <w:rFonts w:ascii="Arial" w:hAnsi="Arial" w:cs="Arial"/>
          <w:b/>
          <w:bCs/>
          <w:color w:val="0070C0"/>
          <w:sz w:val="28"/>
          <w:szCs w:val="28"/>
          <w:u w:val="single"/>
        </w:rPr>
      </w:pPr>
    </w:p>
    <w:p w14:paraId="638ABF30" w14:textId="77777777" w:rsidR="00DB2FD6" w:rsidRDefault="00DB2FD6" w:rsidP="00372F63">
      <w:pPr>
        <w:rPr>
          <w:rFonts w:ascii="Arial" w:hAnsi="Arial" w:cs="Arial"/>
          <w:b/>
          <w:bCs/>
          <w:color w:val="0070C0"/>
          <w:sz w:val="28"/>
          <w:szCs w:val="28"/>
          <w:u w:val="single"/>
        </w:rPr>
        <w:sectPr w:rsidR="00DB2FD6" w:rsidSect="00372F63">
          <w:headerReference w:type="default" r:id="rId14"/>
          <w:pgSz w:w="12240" w:h="15840"/>
          <w:pgMar w:top="1417" w:right="1701" w:bottom="1417" w:left="1701" w:header="708" w:footer="708"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08"/>
          <w:docGrid w:linePitch="360"/>
        </w:sectPr>
      </w:pPr>
    </w:p>
    <w:p w14:paraId="14B68329" w14:textId="1A6DA389" w:rsidR="00B777E7" w:rsidRDefault="00B777E7" w:rsidP="00DB2FD6">
      <w:pPr>
        <w:jc w:val="center"/>
        <w:rPr>
          <w:rFonts w:ascii="Arial" w:hAnsi="Arial" w:cs="Arial"/>
          <w:b/>
          <w:bCs/>
          <w:color w:val="0070C0"/>
          <w:sz w:val="28"/>
          <w:szCs w:val="28"/>
          <w:u w:val="single"/>
        </w:rPr>
      </w:pPr>
      <w:r>
        <w:rPr>
          <w:rFonts w:ascii="Arial" w:hAnsi="Arial" w:cs="Arial"/>
          <w:b/>
          <w:bCs/>
          <w:color w:val="0070C0"/>
          <w:sz w:val="28"/>
          <w:szCs w:val="28"/>
          <w:u w:val="single"/>
        </w:rPr>
        <w:lastRenderedPageBreak/>
        <w:t xml:space="preserve">TAREA 2: </w:t>
      </w:r>
      <w:r w:rsidRPr="00B777E7">
        <w:rPr>
          <w:rFonts w:ascii="Arial" w:hAnsi="Arial" w:cs="Arial"/>
          <w:b/>
          <w:bCs/>
          <w:color w:val="0070C0"/>
          <w:sz w:val="28"/>
          <w:szCs w:val="28"/>
          <w:u w:val="single"/>
        </w:rPr>
        <w:t>Realiza un mapa mental del tema Diseño de programación visual</w:t>
      </w:r>
      <w:r>
        <w:rPr>
          <w:rFonts w:ascii="Arial" w:hAnsi="Arial" w:cs="Arial"/>
          <w:b/>
          <w:bCs/>
          <w:color w:val="0070C0"/>
          <w:sz w:val="28"/>
          <w:szCs w:val="28"/>
          <w:u w:val="single"/>
        </w:rPr>
        <w:t>.</w:t>
      </w:r>
    </w:p>
    <w:p w14:paraId="4973337B" w14:textId="39E30A15" w:rsidR="00DB2FD6" w:rsidRDefault="00DB2FD6">
      <w:pPr>
        <w:rPr>
          <w:rFonts w:ascii="Arial" w:hAnsi="Arial" w:cs="Arial"/>
          <w:b/>
          <w:bCs/>
          <w:color w:val="0070C0"/>
          <w:sz w:val="28"/>
          <w:szCs w:val="28"/>
          <w:u w:val="single"/>
        </w:rPr>
        <w:sectPr w:rsidR="00DB2FD6" w:rsidSect="00DB2FD6">
          <w:pgSz w:w="15840" w:h="12240" w:orient="landscape"/>
          <w:pgMar w:top="1701" w:right="1418" w:bottom="1701" w:left="1418" w:header="708" w:footer="708"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08"/>
          <w:docGrid w:linePitch="360"/>
        </w:sectPr>
      </w:pPr>
      <w:r w:rsidRPr="00DB2FD6">
        <w:rPr>
          <w:rFonts w:ascii="Arial" w:hAnsi="Arial" w:cs="Arial"/>
          <w:b/>
          <w:bCs/>
          <w:color w:val="0070C0"/>
          <w:sz w:val="28"/>
          <w:szCs w:val="28"/>
          <w:u w:val="single"/>
        </w:rPr>
        <w:drawing>
          <wp:inline distT="0" distB="0" distL="0" distR="0" wp14:anchorId="5606AD88" wp14:editId="00253DD6">
            <wp:extent cx="8486822" cy="4724400"/>
            <wp:effectExtent l="0" t="0" r="9525" b="0"/>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a:blip r:embed="rId15"/>
                    <a:stretch>
                      <a:fillRect/>
                    </a:stretch>
                  </pic:blipFill>
                  <pic:spPr>
                    <a:xfrm>
                      <a:off x="0" y="0"/>
                      <a:ext cx="8497642" cy="4730423"/>
                    </a:xfrm>
                    <a:prstGeom prst="rect">
                      <a:avLst/>
                    </a:prstGeom>
                  </pic:spPr>
                </pic:pic>
              </a:graphicData>
            </a:graphic>
          </wp:inline>
        </w:drawing>
      </w:r>
      <w:r w:rsidR="00B777E7">
        <w:rPr>
          <w:rFonts w:ascii="Arial" w:hAnsi="Arial" w:cs="Arial"/>
          <w:b/>
          <w:bCs/>
          <w:color w:val="0070C0"/>
          <w:sz w:val="28"/>
          <w:szCs w:val="28"/>
          <w:u w:val="single"/>
        </w:rPr>
        <w:br w:type="page"/>
      </w:r>
    </w:p>
    <w:p w14:paraId="3ADD2E8C" w14:textId="77777777" w:rsidR="00DB2FD6" w:rsidRDefault="00B777E7" w:rsidP="00DB2FD6">
      <w:pPr>
        <w:jc w:val="center"/>
        <w:rPr>
          <w:rFonts w:ascii="Arial" w:hAnsi="Arial" w:cs="Arial"/>
          <w:b/>
          <w:bCs/>
          <w:color w:val="0070C0"/>
          <w:sz w:val="28"/>
          <w:szCs w:val="28"/>
          <w:u w:val="single"/>
        </w:rPr>
      </w:pPr>
      <w:r>
        <w:rPr>
          <w:rFonts w:ascii="Arial" w:hAnsi="Arial" w:cs="Arial"/>
          <w:b/>
          <w:bCs/>
          <w:color w:val="0070C0"/>
          <w:sz w:val="28"/>
          <w:szCs w:val="28"/>
          <w:u w:val="single"/>
        </w:rPr>
        <w:lastRenderedPageBreak/>
        <w:t xml:space="preserve">TAREA 3: </w:t>
      </w:r>
      <w:r w:rsidRPr="00B777E7">
        <w:rPr>
          <w:rFonts w:ascii="Arial" w:hAnsi="Arial" w:cs="Arial"/>
          <w:b/>
          <w:bCs/>
          <w:color w:val="0070C0"/>
          <w:sz w:val="28"/>
          <w:szCs w:val="28"/>
          <w:u w:val="single"/>
        </w:rPr>
        <w:t>Realiza un mapa conceptual del tema Desarrollo de aplicaciones con programación visual</w:t>
      </w:r>
      <w:r w:rsidRPr="00B777E7">
        <w:rPr>
          <w:rFonts w:ascii="Arial" w:hAnsi="Arial" w:cs="Arial"/>
          <w:b/>
          <w:bCs/>
          <w:color w:val="0070C0"/>
          <w:sz w:val="28"/>
          <w:szCs w:val="28"/>
          <w:u w:val="single"/>
        </w:rPr>
        <w:cr/>
      </w:r>
    </w:p>
    <w:p w14:paraId="5AEDFDFD" w14:textId="6C197A5E" w:rsidR="00DB2FD6" w:rsidRDefault="00DB2FD6" w:rsidP="00DB2FD6">
      <w:pPr>
        <w:jc w:val="center"/>
        <w:rPr>
          <w:rFonts w:ascii="Arial" w:hAnsi="Arial" w:cs="Arial"/>
          <w:b/>
          <w:bCs/>
          <w:color w:val="0070C0"/>
          <w:sz w:val="28"/>
          <w:szCs w:val="28"/>
          <w:u w:val="single"/>
        </w:rPr>
      </w:pPr>
      <w:r w:rsidRPr="00DB2FD6">
        <w:rPr>
          <w:rFonts w:ascii="Arial" w:hAnsi="Arial" w:cs="Arial"/>
          <w:b/>
          <w:bCs/>
          <w:color w:val="0070C0"/>
          <w:sz w:val="28"/>
          <w:szCs w:val="28"/>
          <w:u w:val="single"/>
        </w:rPr>
        <w:drawing>
          <wp:inline distT="0" distB="0" distL="0" distR="0" wp14:anchorId="28785A6A" wp14:editId="6BFBBE72">
            <wp:extent cx="6534150" cy="4709576"/>
            <wp:effectExtent l="0" t="0" r="0" b="0"/>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exto&#10;&#10;Descripción generada automáticamente"/>
                    <pic:cNvPicPr/>
                  </pic:nvPicPr>
                  <pic:blipFill>
                    <a:blip r:embed="rId16"/>
                    <a:stretch>
                      <a:fillRect/>
                    </a:stretch>
                  </pic:blipFill>
                  <pic:spPr>
                    <a:xfrm>
                      <a:off x="0" y="0"/>
                      <a:ext cx="6540463" cy="4714126"/>
                    </a:xfrm>
                    <a:prstGeom prst="rect">
                      <a:avLst/>
                    </a:prstGeom>
                  </pic:spPr>
                </pic:pic>
              </a:graphicData>
            </a:graphic>
          </wp:inline>
        </w:drawing>
      </w:r>
      <w:r>
        <w:rPr>
          <w:rFonts w:ascii="Arial" w:hAnsi="Arial" w:cs="Arial"/>
          <w:b/>
          <w:bCs/>
          <w:color w:val="0070C0"/>
          <w:sz w:val="28"/>
          <w:szCs w:val="28"/>
          <w:u w:val="single"/>
        </w:rPr>
        <w:br w:type="page"/>
      </w:r>
    </w:p>
    <w:p w14:paraId="5CD5758B" w14:textId="1471C786" w:rsidR="00DB2FD6" w:rsidRDefault="00DB2FD6" w:rsidP="00DB2FD6">
      <w:pPr>
        <w:rPr>
          <w:rFonts w:ascii="Arial" w:hAnsi="Arial" w:cs="Arial"/>
          <w:b/>
          <w:bCs/>
          <w:color w:val="0070C0"/>
          <w:sz w:val="28"/>
          <w:szCs w:val="28"/>
          <w:u w:val="single"/>
        </w:rPr>
        <w:sectPr w:rsidR="00DB2FD6" w:rsidSect="00DB2FD6">
          <w:pgSz w:w="15840" w:h="12240" w:orient="landscape"/>
          <w:pgMar w:top="1701" w:right="1418" w:bottom="1701" w:left="1418" w:header="709" w:footer="709"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08"/>
          <w:docGrid w:linePitch="360"/>
        </w:sectPr>
      </w:pPr>
      <w:r w:rsidRPr="00DB2FD6">
        <w:rPr>
          <w:rFonts w:ascii="Arial" w:hAnsi="Arial" w:cs="Arial"/>
          <w:b/>
          <w:bCs/>
          <w:color w:val="0070C0"/>
          <w:sz w:val="28"/>
          <w:szCs w:val="28"/>
          <w:u w:val="single"/>
        </w:rPr>
        <w:lastRenderedPageBreak/>
        <w:drawing>
          <wp:inline distT="0" distB="0" distL="0" distR="0" wp14:anchorId="6C001494" wp14:editId="602E77D3">
            <wp:extent cx="8209251" cy="5505450"/>
            <wp:effectExtent l="0" t="0" r="1905"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8228103" cy="5518093"/>
                    </a:xfrm>
                    <a:prstGeom prst="rect">
                      <a:avLst/>
                    </a:prstGeom>
                  </pic:spPr>
                </pic:pic>
              </a:graphicData>
            </a:graphic>
          </wp:inline>
        </w:drawing>
      </w:r>
      <w:r w:rsidR="00B777E7">
        <w:rPr>
          <w:rFonts w:ascii="Arial" w:hAnsi="Arial" w:cs="Arial"/>
          <w:b/>
          <w:bCs/>
          <w:color w:val="0070C0"/>
          <w:sz w:val="28"/>
          <w:szCs w:val="28"/>
          <w:u w:val="single"/>
        </w:rPr>
        <w:br w:type="page"/>
      </w:r>
    </w:p>
    <w:p w14:paraId="14AB6651" w14:textId="42E83764" w:rsidR="00B777E7" w:rsidRDefault="00B777E7" w:rsidP="00B777E7">
      <w:pPr>
        <w:jc w:val="center"/>
        <w:rPr>
          <w:rFonts w:ascii="Arial" w:hAnsi="Arial" w:cs="Arial"/>
          <w:b/>
          <w:bCs/>
          <w:color w:val="0070C0"/>
          <w:sz w:val="28"/>
          <w:szCs w:val="28"/>
          <w:u w:val="single"/>
        </w:rPr>
      </w:pPr>
    </w:p>
    <w:p w14:paraId="61A1C7F3" w14:textId="0B9CA817" w:rsidR="00B777E7" w:rsidRDefault="00B777E7" w:rsidP="00B777E7">
      <w:pPr>
        <w:jc w:val="center"/>
        <w:rPr>
          <w:rFonts w:ascii="Arial" w:hAnsi="Arial" w:cs="Arial"/>
          <w:b/>
          <w:bCs/>
          <w:color w:val="0070C0"/>
          <w:sz w:val="28"/>
          <w:szCs w:val="28"/>
          <w:u w:val="single"/>
        </w:rPr>
      </w:pPr>
      <w:r>
        <w:rPr>
          <w:rFonts w:ascii="Arial" w:hAnsi="Arial" w:cs="Arial"/>
          <w:b/>
          <w:bCs/>
          <w:color w:val="0070C0"/>
          <w:sz w:val="28"/>
          <w:szCs w:val="28"/>
          <w:u w:val="single"/>
        </w:rPr>
        <w:t xml:space="preserve">TAREA 4: </w:t>
      </w:r>
      <w:r w:rsidRPr="00B777E7">
        <w:rPr>
          <w:rFonts w:ascii="Arial" w:hAnsi="Arial" w:cs="Arial"/>
          <w:b/>
          <w:bCs/>
          <w:color w:val="0070C0"/>
          <w:sz w:val="28"/>
          <w:szCs w:val="28"/>
          <w:u w:val="single"/>
        </w:rPr>
        <w:t>Realiza una investigación tomando en cuenta los siguientes temas y puntos</w:t>
      </w:r>
      <w:r>
        <w:rPr>
          <w:rFonts w:ascii="Arial" w:hAnsi="Arial" w:cs="Arial"/>
          <w:b/>
          <w:bCs/>
          <w:color w:val="0070C0"/>
          <w:sz w:val="28"/>
          <w:szCs w:val="28"/>
          <w:u w:val="single"/>
        </w:rPr>
        <w:t>.</w:t>
      </w:r>
    </w:p>
    <w:p w14:paraId="13E92D03" w14:textId="1ADBB7B1" w:rsidR="00250719" w:rsidRDefault="00250719" w:rsidP="00B777E7">
      <w:pPr>
        <w:jc w:val="center"/>
        <w:rPr>
          <w:rFonts w:ascii="Arial" w:hAnsi="Arial" w:cs="Arial"/>
          <w:b/>
          <w:bCs/>
          <w:color w:val="000000" w:themeColor="text1"/>
          <w:sz w:val="28"/>
          <w:szCs w:val="28"/>
          <w:u w:val="single"/>
        </w:rPr>
      </w:pPr>
      <w:r w:rsidRPr="00250719">
        <w:rPr>
          <w:rFonts w:ascii="Arial" w:hAnsi="Arial" w:cs="Arial"/>
          <w:b/>
          <w:bCs/>
          <w:color w:val="000000" w:themeColor="text1"/>
          <w:sz w:val="28"/>
          <w:szCs w:val="28"/>
          <w:highlight w:val="cyan"/>
          <w:u w:val="single"/>
        </w:rPr>
        <w:t>INTRODUCCIÓN</w:t>
      </w:r>
    </w:p>
    <w:p w14:paraId="7A22B29A" w14:textId="77777777" w:rsidR="00611E58" w:rsidRDefault="00611E58" w:rsidP="00B777E7">
      <w:pPr>
        <w:jc w:val="center"/>
        <w:rPr>
          <w:rFonts w:ascii="Arial" w:hAnsi="Arial" w:cs="Arial"/>
          <w:b/>
          <w:bCs/>
          <w:color w:val="000000" w:themeColor="text1"/>
          <w:sz w:val="28"/>
          <w:szCs w:val="28"/>
          <w:u w:val="single"/>
        </w:rPr>
      </w:pPr>
    </w:p>
    <w:p w14:paraId="195ECC4E" w14:textId="0102BFDB" w:rsidR="00250719" w:rsidRDefault="001C4510" w:rsidP="00611E58">
      <w:pPr>
        <w:jc w:val="both"/>
        <w:rPr>
          <w:rFonts w:ascii="Arial" w:hAnsi="Arial" w:cs="Arial"/>
          <w:color w:val="000000" w:themeColor="text1"/>
          <w:sz w:val="24"/>
          <w:szCs w:val="24"/>
        </w:rPr>
      </w:pPr>
      <w:r>
        <w:rPr>
          <w:rFonts w:ascii="Arial" w:hAnsi="Arial" w:cs="Arial"/>
          <w:color w:val="000000" w:themeColor="text1"/>
          <w:sz w:val="24"/>
          <w:szCs w:val="24"/>
        </w:rPr>
        <w:t xml:space="preserve">Como hemos visto hoy en día los videojuegos ya son muy pero muy solicitados por los niños y como sabemos eso, pues cuando por lo menos 9 de cada 10 niños juegan </w:t>
      </w:r>
      <w:r w:rsidR="00B74334">
        <w:rPr>
          <w:rFonts w:ascii="Arial" w:hAnsi="Arial" w:cs="Arial"/>
          <w:color w:val="000000" w:themeColor="text1"/>
          <w:sz w:val="24"/>
          <w:szCs w:val="24"/>
        </w:rPr>
        <w:t>videojuegos</w:t>
      </w:r>
      <w:r>
        <w:rPr>
          <w:rFonts w:ascii="Arial" w:hAnsi="Arial" w:cs="Arial"/>
          <w:color w:val="000000" w:themeColor="text1"/>
          <w:sz w:val="24"/>
          <w:szCs w:val="24"/>
        </w:rPr>
        <w:t xml:space="preserve"> y ya sea en </w:t>
      </w:r>
      <w:r w:rsidR="00B74334">
        <w:rPr>
          <w:rFonts w:ascii="Arial" w:hAnsi="Arial" w:cs="Arial"/>
          <w:color w:val="000000" w:themeColor="text1"/>
          <w:sz w:val="24"/>
          <w:szCs w:val="24"/>
        </w:rPr>
        <w:t>teléfono</w:t>
      </w:r>
      <w:r>
        <w:rPr>
          <w:rFonts w:ascii="Arial" w:hAnsi="Arial" w:cs="Arial"/>
          <w:color w:val="000000" w:themeColor="text1"/>
          <w:sz w:val="24"/>
          <w:szCs w:val="24"/>
        </w:rPr>
        <w:t>, computadora o Tablet ellos ya se vuelven exertos en dos días a lo mucho y eso se debe a que se enfoca más en eso que en sus tareas y en su vida estudiantil.</w:t>
      </w:r>
    </w:p>
    <w:p w14:paraId="1D52177E" w14:textId="0C70D955" w:rsidR="001C4510" w:rsidRDefault="00B74334" w:rsidP="00611E58">
      <w:pPr>
        <w:jc w:val="both"/>
        <w:rPr>
          <w:rFonts w:ascii="Arial" w:hAnsi="Arial" w:cs="Arial"/>
          <w:color w:val="000000" w:themeColor="text1"/>
          <w:sz w:val="24"/>
          <w:szCs w:val="24"/>
        </w:rPr>
      </w:pPr>
      <w:r>
        <w:rPr>
          <w:rFonts w:ascii="Arial" w:hAnsi="Arial" w:cs="Arial"/>
          <w:color w:val="000000" w:themeColor="text1"/>
          <w:sz w:val="24"/>
          <w:szCs w:val="24"/>
        </w:rPr>
        <w:t>También</w:t>
      </w:r>
      <w:r w:rsidR="001C4510">
        <w:rPr>
          <w:rFonts w:ascii="Arial" w:hAnsi="Arial" w:cs="Arial"/>
          <w:color w:val="000000" w:themeColor="text1"/>
          <w:sz w:val="24"/>
          <w:szCs w:val="24"/>
        </w:rPr>
        <w:t xml:space="preserve"> gracias a la </w:t>
      </w:r>
      <w:r>
        <w:rPr>
          <w:rFonts w:ascii="Arial" w:hAnsi="Arial" w:cs="Arial"/>
          <w:color w:val="000000" w:themeColor="text1"/>
          <w:sz w:val="24"/>
          <w:szCs w:val="24"/>
        </w:rPr>
        <w:t>tecnología</w:t>
      </w:r>
      <w:r w:rsidR="001C4510">
        <w:rPr>
          <w:rFonts w:ascii="Arial" w:hAnsi="Arial" w:cs="Arial"/>
          <w:color w:val="000000" w:themeColor="text1"/>
          <w:sz w:val="24"/>
          <w:szCs w:val="24"/>
        </w:rPr>
        <w:t xml:space="preserve"> pueden ellos transmitir n vivo de </w:t>
      </w:r>
      <w:r>
        <w:rPr>
          <w:rFonts w:ascii="Arial" w:hAnsi="Arial" w:cs="Arial"/>
          <w:color w:val="000000" w:themeColor="text1"/>
          <w:sz w:val="24"/>
          <w:szCs w:val="24"/>
        </w:rPr>
        <w:t>cómo</w:t>
      </w:r>
      <w:r w:rsidR="001C4510">
        <w:rPr>
          <w:rFonts w:ascii="Arial" w:hAnsi="Arial" w:cs="Arial"/>
          <w:color w:val="000000" w:themeColor="text1"/>
          <w:sz w:val="24"/>
          <w:szCs w:val="24"/>
        </w:rPr>
        <w:t xml:space="preserve"> se es de </w:t>
      </w:r>
      <w:r>
        <w:rPr>
          <w:rFonts w:ascii="Arial" w:hAnsi="Arial" w:cs="Arial"/>
          <w:color w:val="000000" w:themeColor="text1"/>
          <w:sz w:val="24"/>
          <w:szCs w:val="24"/>
        </w:rPr>
        <w:t>que</w:t>
      </w:r>
      <w:r w:rsidR="001C4510">
        <w:rPr>
          <w:rFonts w:ascii="Arial" w:hAnsi="Arial" w:cs="Arial"/>
          <w:color w:val="000000" w:themeColor="text1"/>
          <w:sz w:val="24"/>
          <w:szCs w:val="24"/>
        </w:rPr>
        <w:t xml:space="preserve"> están jugando a toda la comunidad que se conecta a la famosa </w:t>
      </w:r>
      <w:r>
        <w:rPr>
          <w:rFonts w:ascii="Arial" w:hAnsi="Arial" w:cs="Arial"/>
          <w:color w:val="000000" w:themeColor="text1"/>
          <w:sz w:val="24"/>
          <w:szCs w:val="24"/>
        </w:rPr>
        <w:t>página</w:t>
      </w:r>
      <w:r w:rsidR="001C4510">
        <w:rPr>
          <w:rFonts w:ascii="Arial" w:hAnsi="Arial" w:cs="Arial"/>
          <w:color w:val="000000" w:themeColor="text1"/>
          <w:sz w:val="24"/>
          <w:szCs w:val="24"/>
        </w:rPr>
        <w:t xml:space="preserve"> </w:t>
      </w:r>
      <w:r>
        <w:rPr>
          <w:rFonts w:ascii="Arial" w:hAnsi="Arial" w:cs="Arial"/>
          <w:color w:val="000000" w:themeColor="text1"/>
          <w:sz w:val="24"/>
          <w:szCs w:val="24"/>
        </w:rPr>
        <w:t>llamada</w:t>
      </w:r>
      <w:r w:rsidR="001C4510">
        <w:rPr>
          <w:rFonts w:ascii="Arial" w:hAnsi="Arial" w:cs="Arial"/>
          <w:color w:val="000000" w:themeColor="text1"/>
          <w:sz w:val="24"/>
          <w:szCs w:val="24"/>
        </w:rPr>
        <w:t xml:space="preserve"> </w:t>
      </w:r>
      <w:r w:rsidRPr="00B74334">
        <w:rPr>
          <w:rFonts w:ascii="Arial" w:hAnsi="Arial" w:cs="Arial"/>
          <w:b/>
          <w:bCs/>
          <w:color w:val="000000" w:themeColor="text1"/>
          <w:sz w:val="24"/>
          <w:szCs w:val="24"/>
        </w:rPr>
        <w:t>“twitch”</w:t>
      </w:r>
      <w:r>
        <w:rPr>
          <w:rFonts w:ascii="Arial" w:hAnsi="Arial" w:cs="Arial"/>
          <w:b/>
          <w:bCs/>
          <w:color w:val="000000" w:themeColor="text1"/>
          <w:sz w:val="24"/>
          <w:szCs w:val="24"/>
        </w:rPr>
        <w:t xml:space="preserve"> </w:t>
      </w:r>
      <w:r>
        <w:rPr>
          <w:rFonts w:ascii="Arial" w:hAnsi="Arial" w:cs="Arial"/>
          <w:color w:val="000000" w:themeColor="text1"/>
          <w:sz w:val="24"/>
          <w:szCs w:val="24"/>
        </w:rPr>
        <w:t xml:space="preserve">que es </w:t>
      </w:r>
      <w:r w:rsidRPr="00B74334">
        <w:rPr>
          <w:rFonts w:ascii="Arial" w:hAnsi="Arial" w:cs="Arial"/>
          <w:color w:val="000000" w:themeColor="text1"/>
          <w:sz w:val="24"/>
          <w:szCs w:val="24"/>
        </w:rPr>
        <w:t>una plataforma estadounidense perteneciente a la empresa Amazon, Inc., que permite realizar transmisiones en vivo. Esta plataforma tiene como función principal la retransmisión de videojuegos en directo, un campo en el que tiene como competidor a YouTube.</w:t>
      </w:r>
      <w:r>
        <w:rPr>
          <w:rFonts w:ascii="Arial" w:hAnsi="Arial" w:cs="Arial"/>
          <w:color w:val="000000" w:themeColor="text1"/>
          <w:sz w:val="24"/>
          <w:szCs w:val="24"/>
        </w:rPr>
        <w:t xml:space="preserve"> Pero sabemos bien que YouTube es más antiguo, pero hemos visto que le han dado preferencia a twitch que a YouTube.</w:t>
      </w:r>
    </w:p>
    <w:p w14:paraId="537FFE8B" w14:textId="316853DD" w:rsidR="00B74334" w:rsidRDefault="00B74334" w:rsidP="00611E58">
      <w:pPr>
        <w:jc w:val="both"/>
        <w:rPr>
          <w:rFonts w:ascii="Arial" w:hAnsi="Arial" w:cs="Arial"/>
          <w:color w:val="000000" w:themeColor="text1"/>
          <w:sz w:val="24"/>
          <w:szCs w:val="24"/>
        </w:rPr>
      </w:pPr>
      <w:r>
        <w:rPr>
          <w:rFonts w:ascii="Arial" w:hAnsi="Arial" w:cs="Arial"/>
          <w:color w:val="000000" w:themeColor="text1"/>
          <w:sz w:val="24"/>
          <w:szCs w:val="24"/>
        </w:rPr>
        <w:t>En esta investigación no vamos a hablar de videojuegos si no unos temas importantes sobre algo mas que tiene los videojuegos, algunos temas no sabíamos de ellos por que creo que todos solo prendemos la consola y listo a jugar. Pues debemos saber que existen sus motores de juegos y los diferentes lenguajes de videojuegos.</w:t>
      </w:r>
    </w:p>
    <w:p w14:paraId="5A682BED" w14:textId="3A52F05B" w:rsidR="00B74334" w:rsidRDefault="00B74334" w:rsidP="00611E58">
      <w:pPr>
        <w:jc w:val="both"/>
        <w:rPr>
          <w:rFonts w:ascii="Arial" w:hAnsi="Arial" w:cs="Arial"/>
          <w:color w:val="000000" w:themeColor="text1"/>
          <w:sz w:val="24"/>
          <w:szCs w:val="24"/>
        </w:rPr>
      </w:pPr>
      <w:r>
        <w:rPr>
          <w:rFonts w:ascii="Arial" w:hAnsi="Arial" w:cs="Arial"/>
          <w:color w:val="000000" w:themeColor="text1"/>
          <w:sz w:val="24"/>
          <w:szCs w:val="24"/>
        </w:rPr>
        <w:t xml:space="preserve">En la actualidad como lo mencione estamos actualizados que ya tenemos cursos de programación de videojuegos para niños de 8 a 10 años, de dicha forma podemos observar de igual manera en la parte de este documento como es de que es el proceso para la programación de </w:t>
      </w:r>
      <w:r w:rsidR="00611E58">
        <w:rPr>
          <w:rFonts w:ascii="Arial" w:hAnsi="Arial" w:cs="Arial"/>
          <w:color w:val="000000" w:themeColor="text1"/>
          <w:sz w:val="24"/>
          <w:szCs w:val="24"/>
        </w:rPr>
        <w:t>videojuegos,</w:t>
      </w:r>
      <w:r>
        <w:rPr>
          <w:rFonts w:ascii="Arial" w:hAnsi="Arial" w:cs="Arial"/>
          <w:color w:val="000000" w:themeColor="text1"/>
          <w:sz w:val="24"/>
          <w:szCs w:val="24"/>
        </w:rPr>
        <w:t xml:space="preserve"> pero</w:t>
      </w:r>
      <w:r w:rsidR="00611E58">
        <w:rPr>
          <w:rFonts w:ascii="Arial" w:hAnsi="Arial" w:cs="Arial"/>
          <w:color w:val="000000" w:themeColor="text1"/>
          <w:sz w:val="24"/>
          <w:szCs w:val="24"/>
        </w:rPr>
        <w:t xml:space="preserve"> de acorde a los elementos de la programación visual que de igual forma son importantes. </w:t>
      </w:r>
    </w:p>
    <w:p w14:paraId="5DFF520C" w14:textId="3000B783" w:rsidR="00611E58" w:rsidRDefault="00611E58" w:rsidP="00611E58">
      <w:pPr>
        <w:jc w:val="both"/>
        <w:rPr>
          <w:rFonts w:ascii="Arial" w:hAnsi="Arial" w:cs="Arial"/>
          <w:color w:val="000000" w:themeColor="text1"/>
          <w:sz w:val="24"/>
          <w:szCs w:val="24"/>
        </w:rPr>
      </w:pPr>
      <w:r>
        <w:rPr>
          <w:rFonts w:ascii="Arial" w:hAnsi="Arial" w:cs="Arial"/>
          <w:color w:val="000000" w:themeColor="text1"/>
          <w:sz w:val="24"/>
          <w:szCs w:val="24"/>
        </w:rPr>
        <w:t>Y para finalizar esta introducción debemos tomar en cuenta que l</w:t>
      </w:r>
      <w:r w:rsidRPr="00611E58">
        <w:rPr>
          <w:rFonts w:ascii="Arial" w:hAnsi="Arial" w:cs="Arial"/>
          <w:color w:val="000000" w:themeColor="text1"/>
          <w:sz w:val="24"/>
          <w:szCs w:val="24"/>
        </w:rPr>
        <w:t>os videojuegos son un tipo particular de juego, una de esas actividades más o menos estructuradas que hacemos para divertirnos. Se caracterizan por utilizar aplicaciones software con gran capacidad multimedia y de interacción gracias a los sistemas electrónicos o informáticos sobre los que se implementan.</w:t>
      </w:r>
    </w:p>
    <w:p w14:paraId="07C3A6AF" w14:textId="77777777" w:rsidR="00B74334" w:rsidRDefault="00B74334" w:rsidP="00250719">
      <w:pPr>
        <w:rPr>
          <w:rFonts w:ascii="Arial" w:hAnsi="Arial" w:cs="Arial"/>
          <w:color w:val="000000" w:themeColor="text1"/>
          <w:sz w:val="24"/>
          <w:szCs w:val="24"/>
        </w:rPr>
      </w:pPr>
    </w:p>
    <w:p w14:paraId="33D18149" w14:textId="77777777" w:rsidR="00B74334" w:rsidRPr="00B74334" w:rsidRDefault="00B74334" w:rsidP="00250719">
      <w:pPr>
        <w:rPr>
          <w:rFonts w:ascii="Arial" w:hAnsi="Arial" w:cs="Arial"/>
          <w:color w:val="000000" w:themeColor="text1"/>
          <w:sz w:val="24"/>
          <w:szCs w:val="24"/>
        </w:rPr>
      </w:pPr>
    </w:p>
    <w:p w14:paraId="200A695E" w14:textId="77777777" w:rsidR="00611E58" w:rsidRDefault="00611E58" w:rsidP="007B595C">
      <w:pPr>
        <w:pStyle w:val="Ttulo1"/>
        <w:ind w:left="-5"/>
      </w:pPr>
    </w:p>
    <w:p w14:paraId="6126CD39" w14:textId="202AABB8" w:rsidR="007B595C" w:rsidRDefault="007B595C" w:rsidP="007B595C">
      <w:pPr>
        <w:pStyle w:val="Ttulo1"/>
        <w:ind w:left="-5"/>
      </w:pPr>
      <w:r>
        <w:t>Conceptos y tipos de Game Designer, storyboard</w:t>
      </w:r>
      <w:r>
        <w:rPr>
          <w:u w:val="none"/>
          <w:shd w:val="clear" w:color="auto" w:fill="auto"/>
        </w:rPr>
        <w:t xml:space="preserve"> </w:t>
      </w:r>
    </w:p>
    <w:p w14:paraId="289BF5AD" w14:textId="7C55C04A" w:rsidR="007B595C" w:rsidRPr="007B595C" w:rsidRDefault="007B595C" w:rsidP="007B595C">
      <w:pPr>
        <w:ind w:left="-5" w:right="6"/>
        <w:jc w:val="both"/>
        <w:rPr>
          <w:rFonts w:ascii="Arial" w:hAnsi="Arial" w:cs="Arial"/>
          <w:sz w:val="24"/>
          <w:szCs w:val="24"/>
        </w:rPr>
      </w:pPr>
      <w:r w:rsidRPr="007B595C">
        <w:rPr>
          <w:rFonts w:ascii="Arial" w:hAnsi="Arial" w:cs="Arial"/>
          <w:sz w:val="24"/>
          <w:szCs w:val="24"/>
        </w:rPr>
        <w:t xml:space="preserve">La principal tarea de un Game Designer (Diseñador de videojuegos) es generar lo que se le conoce como Gameplay que es lo que diferencia a otros productores de entretenimiento de los videojuegos. Él se encarga de la parte lógica del juego, ya sean las mecánicas, como será el juego, como se desarrollará, las ideas del diseño principal, etc. </w:t>
      </w:r>
    </w:p>
    <w:p w14:paraId="022CABE4" w14:textId="77777777" w:rsidR="007B595C" w:rsidRPr="007B595C" w:rsidRDefault="007B595C" w:rsidP="007B595C">
      <w:pPr>
        <w:ind w:left="-5" w:right="6"/>
        <w:jc w:val="both"/>
        <w:rPr>
          <w:rFonts w:ascii="Arial" w:hAnsi="Arial" w:cs="Arial"/>
          <w:sz w:val="24"/>
          <w:szCs w:val="24"/>
        </w:rPr>
      </w:pPr>
      <w:r w:rsidRPr="007B595C">
        <w:rPr>
          <w:rFonts w:ascii="Arial" w:hAnsi="Arial" w:cs="Arial"/>
          <w:sz w:val="24"/>
          <w:szCs w:val="24"/>
        </w:rPr>
        <w:t xml:space="preserve">Es la posibilidad que tienen los consumidores de interactuar y llegar a probar la experiencia que se da a conocer a través de las mecánicas de juego las cuales son las acciones que se llevan a cabo. Como correr, saltar, golpear, disparar, etc. </w:t>
      </w:r>
    </w:p>
    <w:p w14:paraId="06CB0C98" w14:textId="00BEDC42" w:rsidR="007B595C" w:rsidRDefault="007B595C" w:rsidP="007B595C">
      <w:pPr>
        <w:spacing w:after="185"/>
        <w:ind w:left="-5" w:right="6"/>
        <w:jc w:val="both"/>
        <w:rPr>
          <w:rFonts w:ascii="Arial" w:hAnsi="Arial" w:cs="Arial"/>
          <w:sz w:val="24"/>
          <w:szCs w:val="24"/>
        </w:rPr>
      </w:pPr>
      <w:r w:rsidRPr="007B595C">
        <w:rPr>
          <w:rFonts w:ascii="Arial" w:hAnsi="Arial" w:cs="Arial"/>
          <w:sz w:val="24"/>
          <w:szCs w:val="24"/>
        </w:rPr>
        <w:t xml:space="preserve">Cuando las mecánicas están declaradas por el Game Designer se procede a comunicarlas al resto del equipo que desarrollan el proyecto. </w:t>
      </w:r>
    </w:p>
    <w:p w14:paraId="6A6BBAD1" w14:textId="77777777" w:rsidR="007B595C" w:rsidRPr="007B595C" w:rsidRDefault="007B595C" w:rsidP="007B595C">
      <w:pPr>
        <w:pStyle w:val="Ttulo2"/>
        <w:ind w:left="-5"/>
        <w:rPr>
          <w:rFonts w:ascii="Arial" w:hAnsi="Arial" w:cs="Arial"/>
          <w:color w:val="000000" w:themeColor="text1"/>
          <w:sz w:val="24"/>
          <w:szCs w:val="24"/>
        </w:rPr>
      </w:pPr>
      <w:r w:rsidRPr="007B595C">
        <w:rPr>
          <w:rFonts w:ascii="Arial" w:hAnsi="Arial" w:cs="Arial"/>
          <w:color w:val="000000" w:themeColor="text1"/>
          <w:sz w:val="24"/>
          <w:szCs w:val="24"/>
          <w:highlight w:val="yellow"/>
        </w:rPr>
        <w:t>Producer</w:t>
      </w:r>
      <w:r w:rsidRPr="007B595C">
        <w:rPr>
          <w:rFonts w:ascii="Arial" w:hAnsi="Arial" w:cs="Arial"/>
          <w:color w:val="000000" w:themeColor="text1"/>
          <w:sz w:val="24"/>
          <w:szCs w:val="24"/>
        </w:rPr>
        <w:t xml:space="preserve"> </w:t>
      </w:r>
    </w:p>
    <w:p w14:paraId="41EAE6AD" w14:textId="4D289BCD" w:rsidR="007B595C" w:rsidRPr="007B595C" w:rsidRDefault="007B595C" w:rsidP="007B595C">
      <w:pPr>
        <w:ind w:left="-5" w:right="6"/>
        <w:jc w:val="both"/>
        <w:rPr>
          <w:rFonts w:ascii="Arial" w:hAnsi="Arial" w:cs="Arial"/>
          <w:sz w:val="24"/>
          <w:szCs w:val="24"/>
        </w:rPr>
      </w:pPr>
      <w:r w:rsidRPr="007B595C">
        <w:rPr>
          <w:rFonts w:ascii="Arial" w:hAnsi="Arial" w:cs="Arial"/>
          <w:sz w:val="24"/>
          <w:szCs w:val="24"/>
        </w:rPr>
        <w:t xml:space="preserve">Básicamente este tipo de Game Designer se encarga del diseño principal del juego, define donde se desarrollará el juego, el ambiente. En general, todas las decisiones recaen sobre él. </w:t>
      </w:r>
    </w:p>
    <w:p w14:paraId="6BA05343" w14:textId="77777777" w:rsidR="007B595C" w:rsidRPr="007B595C" w:rsidRDefault="007B595C" w:rsidP="007B595C">
      <w:pPr>
        <w:pStyle w:val="Ttulo2"/>
        <w:ind w:left="-5"/>
        <w:rPr>
          <w:rFonts w:ascii="Arial" w:hAnsi="Arial" w:cs="Arial"/>
          <w:color w:val="000000" w:themeColor="text1"/>
          <w:sz w:val="24"/>
          <w:szCs w:val="24"/>
        </w:rPr>
      </w:pPr>
      <w:r w:rsidRPr="007B595C">
        <w:rPr>
          <w:rFonts w:ascii="Arial" w:hAnsi="Arial" w:cs="Arial"/>
          <w:color w:val="000000" w:themeColor="text1"/>
          <w:sz w:val="24"/>
          <w:szCs w:val="24"/>
          <w:highlight w:val="yellow"/>
        </w:rPr>
        <w:t>Content Designe</w:t>
      </w:r>
      <w:r w:rsidRPr="007B595C">
        <w:rPr>
          <w:rFonts w:ascii="Arial" w:hAnsi="Arial" w:cs="Arial"/>
          <w:color w:val="000000" w:themeColor="text1"/>
          <w:sz w:val="24"/>
          <w:szCs w:val="24"/>
        </w:rPr>
        <w:t xml:space="preserve"> </w:t>
      </w:r>
    </w:p>
    <w:p w14:paraId="00A71812" w14:textId="27CC7602" w:rsidR="007B595C" w:rsidRPr="007B595C" w:rsidRDefault="007B595C" w:rsidP="007B595C">
      <w:pPr>
        <w:ind w:right="6"/>
        <w:jc w:val="both"/>
        <w:rPr>
          <w:rFonts w:ascii="Arial" w:hAnsi="Arial" w:cs="Arial"/>
          <w:sz w:val="24"/>
          <w:szCs w:val="24"/>
        </w:rPr>
      </w:pPr>
      <w:r w:rsidRPr="007B595C">
        <w:rPr>
          <w:rFonts w:ascii="Arial" w:hAnsi="Arial" w:cs="Arial"/>
          <w:sz w:val="24"/>
          <w:szCs w:val="24"/>
        </w:rPr>
        <w:t xml:space="preserve">Este desarrollador se encarga del contenido del mundo o del ambiente donde se está desarrollando el juego, elementos del mundo. </w:t>
      </w:r>
    </w:p>
    <w:p w14:paraId="25531F37" w14:textId="77777777" w:rsidR="007B595C" w:rsidRPr="007B595C" w:rsidRDefault="007B595C" w:rsidP="007B595C">
      <w:pPr>
        <w:spacing w:after="162"/>
        <w:ind w:left="-5"/>
        <w:rPr>
          <w:rFonts w:ascii="Arial" w:hAnsi="Arial" w:cs="Arial"/>
          <w:sz w:val="24"/>
          <w:szCs w:val="24"/>
        </w:rPr>
      </w:pPr>
      <w:r w:rsidRPr="007B595C">
        <w:rPr>
          <w:rFonts w:ascii="Arial" w:hAnsi="Arial" w:cs="Arial"/>
          <w:sz w:val="24"/>
          <w:szCs w:val="24"/>
          <w:shd w:val="clear" w:color="auto" w:fill="FFFF00"/>
        </w:rPr>
        <w:t>Game Writer</w:t>
      </w:r>
      <w:r w:rsidRPr="007B595C">
        <w:rPr>
          <w:rFonts w:ascii="Arial" w:hAnsi="Arial" w:cs="Arial"/>
          <w:sz w:val="24"/>
          <w:szCs w:val="24"/>
        </w:rPr>
        <w:t xml:space="preserve"> </w:t>
      </w:r>
    </w:p>
    <w:p w14:paraId="00E14F10" w14:textId="1EDDC43B" w:rsidR="007B595C" w:rsidRPr="007B595C" w:rsidRDefault="007B595C" w:rsidP="007B595C">
      <w:pPr>
        <w:ind w:left="-5" w:right="6"/>
        <w:rPr>
          <w:rFonts w:ascii="Arial" w:hAnsi="Arial" w:cs="Arial"/>
          <w:sz w:val="24"/>
          <w:szCs w:val="24"/>
        </w:rPr>
      </w:pPr>
      <w:r w:rsidRPr="007B595C">
        <w:rPr>
          <w:rFonts w:ascii="Arial" w:hAnsi="Arial" w:cs="Arial"/>
          <w:sz w:val="24"/>
          <w:szCs w:val="24"/>
        </w:rPr>
        <w:t xml:space="preserve">El se encarga de escribir diálogos, guiones, la historia y el concepto del juego. </w:t>
      </w:r>
    </w:p>
    <w:p w14:paraId="5EA2BBC4" w14:textId="77777777" w:rsidR="007B595C" w:rsidRPr="007B595C" w:rsidRDefault="007B595C" w:rsidP="007B595C">
      <w:pPr>
        <w:spacing w:after="162"/>
        <w:ind w:left="-5"/>
        <w:rPr>
          <w:rFonts w:ascii="Arial" w:hAnsi="Arial" w:cs="Arial"/>
          <w:sz w:val="24"/>
          <w:szCs w:val="24"/>
        </w:rPr>
      </w:pPr>
      <w:r w:rsidRPr="007B595C">
        <w:rPr>
          <w:rFonts w:ascii="Arial" w:hAnsi="Arial" w:cs="Arial"/>
          <w:sz w:val="24"/>
          <w:szCs w:val="24"/>
          <w:shd w:val="clear" w:color="auto" w:fill="FFFF00"/>
        </w:rPr>
        <w:t>System Designer</w:t>
      </w:r>
      <w:r w:rsidRPr="007B595C">
        <w:rPr>
          <w:rFonts w:ascii="Arial" w:hAnsi="Arial" w:cs="Arial"/>
          <w:sz w:val="24"/>
          <w:szCs w:val="24"/>
        </w:rPr>
        <w:t xml:space="preserve"> </w:t>
      </w:r>
    </w:p>
    <w:p w14:paraId="240A3113" w14:textId="77777777" w:rsidR="007B595C" w:rsidRPr="007B595C" w:rsidRDefault="007B595C" w:rsidP="007B595C">
      <w:pPr>
        <w:ind w:left="-5" w:right="6"/>
        <w:rPr>
          <w:rFonts w:ascii="Arial" w:hAnsi="Arial" w:cs="Arial"/>
          <w:sz w:val="24"/>
          <w:szCs w:val="24"/>
        </w:rPr>
      </w:pPr>
      <w:r w:rsidRPr="007B595C">
        <w:rPr>
          <w:rFonts w:ascii="Arial" w:hAnsi="Arial" w:cs="Arial"/>
          <w:sz w:val="24"/>
          <w:szCs w:val="24"/>
        </w:rPr>
        <w:t xml:space="preserve">Construcción del Gameplay, reglas del juego, físicas y el sistema en general. </w:t>
      </w:r>
    </w:p>
    <w:p w14:paraId="36096B96" w14:textId="77777777" w:rsidR="007B595C" w:rsidRPr="007B595C" w:rsidRDefault="007B595C" w:rsidP="007B595C">
      <w:pPr>
        <w:pStyle w:val="Ttulo2"/>
        <w:ind w:left="-5"/>
        <w:rPr>
          <w:rFonts w:ascii="Arial" w:hAnsi="Arial" w:cs="Arial"/>
          <w:color w:val="000000" w:themeColor="text1"/>
          <w:sz w:val="24"/>
          <w:szCs w:val="24"/>
        </w:rPr>
      </w:pPr>
      <w:r w:rsidRPr="007B595C">
        <w:rPr>
          <w:rFonts w:ascii="Arial" w:hAnsi="Arial" w:cs="Arial"/>
          <w:color w:val="000000" w:themeColor="text1"/>
          <w:sz w:val="24"/>
          <w:szCs w:val="24"/>
          <w:highlight w:val="yellow"/>
        </w:rPr>
        <w:t>Usability Designer (diseñador gráfico Feedback)</w:t>
      </w:r>
      <w:r w:rsidRPr="007B595C">
        <w:rPr>
          <w:rFonts w:ascii="Arial" w:hAnsi="Arial" w:cs="Arial"/>
          <w:color w:val="000000" w:themeColor="text1"/>
          <w:sz w:val="24"/>
          <w:szCs w:val="24"/>
        </w:rPr>
        <w:t xml:space="preserve"> </w:t>
      </w:r>
    </w:p>
    <w:p w14:paraId="2271307C" w14:textId="57883459" w:rsidR="007B595C" w:rsidRDefault="007B595C" w:rsidP="007B595C">
      <w:pPr>
        <w:spacing w:after="185"/>
        <w:ind w:left="-5" w:right="6"/>
        <w:rPr>
          <w:rFonts w:ascii="Arial" w:hAnsi="Arial" w:cs="Arial"/>
          <w:sz w:val="24"/>
          <w:szCs w:val="24"/>
        </w:rPr>
      </w:pPr>
      <w:r w:rsidRPr="007B595C">
        <w:rPr>
          <w:rFonts w:ascii="Arial" w:hAnsi="Arial" w:cs="Arial"/>
          <w:sz w:val="24"/>
          <w:szCs w:val="24"/>
        </w:rPr>
        <w:t xml:space="preserve">También forma parte del sistema lógico y funcionamiento del juego, corrobora que el juego y el usuario estén siempre en constante comunicación. </w:t>
      </w:r>
    </w:p>
    <w:p w14:paraId="0D48ED8E" w14:textId="77777777" w:rsidR="007B595C" w:rsidRDefault="007B595C" w:rsidP="007B595C">
      <w:pPr>
        <w:pStyle w:val="Ttulo1"/>
        <w:ind w:left="-5"/>
      </w:pPr>
      <w:r>
        <w:t>Storyboard</w:t>
      </w:r>
      <w:r>
        <w:rPr>
          <w:u w:val="none"/>
          <w:shd w:val="clear" w:color="auto" w:fill="auto"/>
        </w:rPr>
        <w:t xml:space="preserve"> </w:t>
      </w:r>
    </w:p>
    <w:p w14:paraId="41CE1B1B" w14:textId="4041E0C4" w:rsidR="007B595C" w:rsidRPr="007B595C" w:rsidRDefault="007B595C" w:rsidP="007B595C">
      <w:pPr>
        <w:ind w:left="-5" w:right="6"/>
        <w:jc w:val="both"/>
        <w:rPr>
          <w:rFonts w:ascii="Arial" w:hAnsi="Arial" w:cs="Arial"/>
          <w:sz w:val="24"/>
          <w:szCs w:val="24"/>
        </w:rPr>
      </w:pPr>
      <w:r w:rsidRPr="007B595C">
        <w:rPr>
          <w:rFonts w:ascii="Arial" w:hAnsi="Arial" w:cs="Arial"/>
          <w:sz w:val="24"/>
          <w:szCs w:val="24"/>
        </w:rPr>
        <w:t xml:space="preserve">Un Storyboard se encarga de la realización de una secuencia de dibujos los cuales se realizan en una plantilla, estas están acompañadas de breves textos que definen la estructura de la historia justo como lo es un comic. Es uno de los procesos más importantes en el desarrollo de la historia del videojuego la cual permite visualizar el videojuego antes de su resultado final. </w:t>
      </w:r>
    </w:p>
    <w:p w14:paraId="1AF2AF55" w14:textId="325562C2" w:rsidR="007B595C" w:rsidRDefault="007B595C" w:rsidP="007B595C">
      <w:pPr>
        <w:spacing w:after="64"/>
        <w:ind w:left="-5" w:right="6"/>
        <w:jc w:val="both"/>
        <w:rPr>
          <w:rFonts w:ascii="Arial" w:hAnsi="Arial" w:cs="Arial"/>
          <w:sz w:val="24"/>
          <w:szCs w:val="24"/>
        </w:rPr>
      </w:pPr>
      <w:r w:rsidRPr="007B595C">
        <w:rPr>
          <w:rFonts w:ascii="Arial" w:hAnsi="Arial" w:cs="Arial"/>
          <w:sz w:val="24"/>
          <w:szCs w:val="24"/>
        </w:rPr>
        <w:t xml:space="preserve">Las creaciones del Storyboard enfocada a los videojuegos son similares a los sectores de publicidad, el cine o la televisación. A diferencia de ellos, el storyboard cuenta con diferentes líneas de acción en función al movimiento del personaje, así </w:t>
      </w:r>
      <w:r w:rsidRPr="007B595C">
        <w:rPr>
          <w:rFonts w:ascii="Arial" w:hAnsi="Arial" w:cs="Arial"/>
          <w:sz w:val="24"/>
          <w:szCs w:val="24"/>
        </w:rPr>
        <w:lastRenderedPageBreak/>
        <w:t xml:space="preserve">los desarrolladores tendrán una idea más clara sobre las mecánicas del personaje y del juego en general. </w:t>
      </w:r>
    </w:p>
    <w:p w14:paraId="10BA6F17" w14:textId="77777777" w:rsidR="007B595C" w:rsidRPr="007B595C" w:rsidRDefault="007B595C" w:rsidP="007B595C">
      <w:pPr>
        <w:spacing w:after="64"/>
        <w:ind w:left="-5" w:right="6"/>
        <w:jc w:val="both"/>
        <w:rPr>
          <w:rFonts w:ascii="Arial" w:hAnsi="Arial" w:cs="Arial"/>
          <w:sz w:val="24"/>
          <w:szCs w:val="24"/>
        </w:rPr>
      </w:pPr>
    </w:p>
    <w:p w14:paraId="2C331F7D" w14:textId="77777777" w:rsidR="007B595C" w:rsidRDefault="007B595C" w:rsidP="007B595C">
      <w:pPr>
        <w:spacing w:after="64"/>
        <w:ind w:left="-5" w:right="6"/>
      </w:pPr>
      <w:r>
        <w:rPr>
          <w:rFonts w:ascii="Arial" w:eastAsia="Arial" w:hAnsi="Arial" w:cs="Arial"/>
          <w:b/>
          <w:sz w:val="28"/>
          <w:u w:val="single" w:color="000000"/>
          <w:shd w:val="clear" w:color="auto" w:fill="00FFFF"/>
        </w:rPr>
        <w:t>Tipos de Storyboards</w:t>
      </w:r>
      <w:r>
        <w:rPr>
          <w:rFonts w:ascii="Arial" w:eastAsia="Arial" w:hAnsi="Arial" w:cs="Arial"/>
          <w:b/>
          <w:sz w:val="28"/>
        </w:rPr>
        <w:t xml:space="preserve">  </w:t>
      </w:r>
    </w:p>
    <w:p w14:paraId="404BD4A7" w14:textId="77777777" w:rsidR="007B595C" w:rsidRPr="007B595C" w:rsidRDefault="007B595C" w:rsidP="007B595C">
      <w:pPr>
        <w:pStyle w:val="Ttulo2"/>
        <w:ind w:left="-5"/>
        <w:rPr>
          <w:rFonts w:ascii="Arial" w:hAnsi="Arial" w:cs="Arial"/>
          <w:color w:val="000000" w:themeColor="text1"/>
          <w:sz w:val="24"/>
          <w:szCs w:val="24"/>
        </w:rPr>
      </w:pPr>
      <w:r w:rsidRPr="007B595C">
        <w:rPr>
          <w:rFonts w:ascii="Arial" w:hAnsi="Arial" w:cs="Arial"/>
          <w:color w:val="000000" w:themeColor="text1"/>
          <w:sz w:val="24"/>
          <w:szCs w:val="24"/>
          <w:highlight w:val="yellow"/>
        </w:rPr>
        <w:t>Diseñador de juego</w:t>
      </w:r>
      <w:r w:rsidRPr="007B595C">
        <w:rPr>
          <w:rFonts w:ascii="Arial" w:hAnsi="Arial" w:cs="Arial"/>
          <w:color w:val="000000" w:themeColor="text1"/>
          <w:sz w:val="24"/>
          <w:szCs w:val="24"/>
        </w:rPr>
        <w:t xml:space="preserve"> </w:t>
      </w:r>
    </w:p>
    <w:p w14:paraId="3829E721" w14:textId="77777777" w:rsidR="007B595C" w:rsidRPr="007B595C" w:rsidRDefault="007B595C" w:rsidP="007B595C">
      <w:pPr>
        <w:ind w:left="-5" w:right="6"/>
        <w:jc w:val="both"/>
        <w:rPr>
          <w:rFonts w:ascii="Arial" w:hAnsi="Arial" w:cs="Arial"/>
          <w:sz w:val="24"/>
          <w:szCs w:val="24"/>
        </w:rPr>
      </w:pPr>
      <w:r w:rsidRPr="007B595C">
        <w:rPr>
          <w:rFonts w:ascii="Arial" w:hAnsi="Arial" w:cs="Arial"/>
          <w:sz w:val="24"/>
          <w:szCs w:val="24"/>
        </w:rPr>
        <w:t xml:space="preserve">Se establece la plantilla principal donde se muestran las diferentes plantillas de la estructura base del juego, es como una vista previa de todos paisajes o ambientes que conforman el juego. </w:t>
      </w:r>
    </w:p>
    <w:p w14:paraId="3A94BC5F" w14:textId="77777777" w:rsidR="007B595C" w:rsidRPr="007B595C" w:rsidRDefault="007B595C" w:rsidP="007B595C">
      <w:pPr>
        <w:pStyle w:val="Ttulo2"/>
        <w:ind w:left="-5"/>
        <w:rPr>
          <w:rFonts w:ascii="Arial" w:hAnsi="Arial" w:cs="Arial"/>
          <w:color w:val="000000" w:themeColor="text1"/>
          <w:sz w:val="24"/>
          <w:szCs w:val="24"/>
        </w:rPr>
      </w:pPr>
      <w:r w:rsidRPr="007B595C">
        <w:rPr>
          <w:rFonts w:ascii="Arial" w:hAnsi="Arial" w:cs="Arial"/>
          <w:color w:val="000000" w:themeColor="text1"/>
          <w:sz w:val="24"/>
          <w:szCs w:val="24"/>
          <w:highlight w:val="yellow"/>
        </w:rPr>
        <w:t>Diseñador de niveles</w:t>
      </w:r>
      <w:r w:rsidRPr="007B595C">
        <w:rPr>
          <w:rFonts w:ascii="Arial" w:hAnsi="Arial" w:cs="Arial"/>
          <w:color w:val="000000" w:themeColor="text1"/>
          <w:sz w:val="24"/>
          <w:szCs w:val="24"/>
        </w:rPr>
        <w:t xml:space="preserve"> </w:t>
      </w:r>
    </w:p>
    <w:p w14:paraId="770B6B1D" w14:textId="77777777" w:rsidR="007B595C" w:rsidRPr="007B595C" w:rsidRDefault="007B595C" w:rsidP="007B595C">
      <w:pPr>
        <w:ind w:left="-5" w:right="6"/>
        <w:jc w:val="both"/>
        <w:rPr>
          <w:rFonts w:ascii="Arial" w:hAnsi="Arial" w:cs="Arial"/>
          <w:sz w:val="24"/>
          <w:szCs w:val="24"/>
        </w:rPr>
      </w:pPr>
      <w:r w:rsidRPr="007B595C">
        <w:rPr>
          <w:rFonts w:ascii="Arial" w:hAnsi="Arial" w:cs="Arial"/>
          <w:sz w:val="24"/>
          <w:szCs w:val="24"/>
        </w:rPr>
        <w:t xml:space="preserve">Con el trabajo concreto del storyboard principal de los personajes, objetos y entornos donde se desarrolla el juego, este diseñador se enfocará en cada uno de los entornos por separado, detallará cada acción, escenas u objeto de ese entorno y separa y distingue cada uno de ellos. </w:t>
      </w:r>
    </w:p>
    <w:p w14:paraId="0C19393D" w14:textId="77777777" w:rsidR="007B595C" w:rsidRPr="007B595C" w:rsidRDefault="007B595C" w:rsidP="007B595C">
      <w:pPr>
        <w:pStyle w:val="Ttulo2"/>
        <w:ind w:left="-5"/>
        <w:rPr>
          <w:rFonts w:ascii="Arial" w:hAnsi="Arial" w:cs="Arial"/>
          <w:color w:val="000000" w:themeColor="text1"/>
          <w:sz w:val="24"/>
          <w:szCs w:val="24"/>
        </w:rPr>
      </w:pPr>
      <w:r w:rsidRPr="007B595C">
        <w:rPr>
          <w:rFonts w:ascii="Arial" w:hAnsi="Arial" w:cs="Arial"/>
          <w:color w:val="000000" w:themeColor="text1"/>
          <w:sz w:val="24"/>
          <w:szCs w:val="24"/>
          <w:highlight w:val="yellow"/>
        </w:rPr>
        <w:t>Diseñador del personaje</w:t>
      </w:r>
      <w:r w:rsidRPr="007B595C">
        <w:rPr>
          <w:rFonts w:ascii="Arial" w:hAnsi="Arial" w:cs="Arial"/>
          <w:color w:val="000000" w:themeColor="text1"/>
          <w:sz w:val="24"/>
          <w:szCs w:val="24"/>
        </w:rPr>
        <w:t xml:space="preserve"> </w:t>
      </w:r>
    </w:p>
    <w:p w14:paraId="3EB59CD2" w14:textId="235649A0" w:rsidR="007B595C" w:rsidRDefault="007B595C" w:rsidP="007B595C">
      <w:pPr>
        <w:spacing w:after="185"/>
        <w:ind w:left="-5" w:right="6"/>
        <w:jc w:val="both"/>
        <w:rPr>
          <w:rFonts w:ascii="Arial" w:hAnsi="Arial" w:cs="Arial"/>
          <w:sz w:val="24"/>
          <w:szCs w:val="24"/>
        </w:rPr>
      </w:pPr>
      <w:r w:rsidRPr="007B595C">
        <w:rPr>
          <w:rFonts w:ascii="Arial" w:hAnsi="Arial" w:cs="Arial"/>
          <w:sz w:val="24"/>
          <w:szCs w:val="24"/>
        </w:rPr>
        <w:t xml:space="preserve">Una vez que se tiene todo bien detallado, este diseñador se encarga de analizar y describir como se relaciona el personaje con los objetos y entornos de cada escena del juego y sobre todo se enfocara principalmente en el personaje. </w:t>
      </w:r>
    </w:p>
    <w:p w14:paraId="3B8E5FED" w14:textId="77777777" w:rsidR="007B595C" w:rsidRDefault="007B595C" w:rsidP="007B595C">
      <w:pPr>
        <w:pStyle w:val="Ttulo1"/>
        <w:ind w:left="-5"/>
      </w:pPr>
      <w:r>
        <w:t>Motor de Videojuegos</w:t>
      </w:r>
      <w:r>
        <w:rPr>
          <w:u w:val="none"/>
          <w:shd w:val="clear" w:color="auto" w:fill="auto"/>
        </w:rPr>
        <w:t xml:space="preserve"> </w:t>
      </w:r>
    </w:p>
    <w:p w14:paraId="6002E5BB" w14:textId="36A7BA72" w:rsidR="007B595C" w:rsidRDefault="007B595C" w:rsidP="003E4468">
      <w:pPr>
        <w:spacing w:after="185"/>
        <w:ind w:left="-5" w:right="6"/>
        <w:jc w:val="both"/>
        <w:rPr>
          <w:rFonts w:ascii="Arial" w:hAnsi="Arial" w:cs="Arial"/>
          <w:sz w:val="24"/>
          <w:szCs w:val="24"/>
        </w:rPr>
      </w:pPr>
      <w:r w:rsidRPr="003E4468">
        <w:rPr>
          <w:rFonts w:ascii="Arial" w:hAnsi="Arial" w:cs="Arial"/>
          <w:sz w:val="24"/>
          <w:szCs w:val="24"/>
        </w:rPr>
        <w:t xml:space="preserve">Un motor de videojuegos es una serie de librerías de programación que nos permiten diseñar, crear y representar un videojuego. Lo </w:t>
      </w:r>
      <w:r w:rsidR="003E4468" w:rsidRPr="003E4468">
        <w:rPr>
          <w:rFonts w:ascii="Arial" w:hAnsi="Arial" w:cs="Arial"/>
          <w:sz w:val="24"/>
          <w:szCs w:val="24"/>
        </w:rPr>
        <w:t>más</w:t>
      </w:r>
      <w:r w:rsidRPr="003E4468">
        <w:rPr>
          <w:rFonts w:ascii="Arial" w:hAnsi="Arial" w:cs="Arial"/>
          <w:sz w:val="24"/>
          <w:szCs w:val="24"/>
        </w:rPr>
        <w:t xml:space="preserve"> relevante al seleccionar un motor grafico es conocer que es lo que realmente queremos hacer para así elegir uno con capacidades graficas de acuerdo con nuestras necesidades ya que estas se encargan de mostrar imágenes 2D y 3D en pantalla, también se encargan de la iluminación, texturas t en ocasiones las físicas del juego. </w:t>
      </w:r>
    </w:p>
    <w:p w14:paraId="18D2A21A" w14:textId="77777777" w:rsidR="003E4468" w:rsidRPr="003E4468" w:rsidRDefault="003E4468" w:rsidP="003E4468">
      <w:pPr>
        <w:spacing w:after="185"/>
        <w:ind w:left="-5" w:right="6"/>
        <w:jc w:val="both"/>
        <w:rPr>
          <w:rFonts w:ascii="Arial" w:hAnsi="Arial" w:cs="Arial"/>
          <w:b/>
          <w:bCs/>
          <w:sz w:val="28"/>
          <w:szCs w:val="28"/>
          <w:u w:val="single"/>
        </w:rPr>
      </w:pPr>
      <w:r w:rsidRPr="003E4468">
        <w:rPr>
          <w:rFonts w:ascii="Arial" w:hAnsi="Arial" w:cs="Arial"/>
          <w:b/>
          <w:bCs/>
          <w:sz w:val="28"/>
          <w:szCs w:val="28"/>
          <w:highlight w:val="cyan"/>
          <w:u w:val="single"/>
        </w:rPr>
        <w:t>Tipos de Motores Gráficos</w:t>
      </w:r>
      <w:r w:rsidRPr="003E4468">
        <w:rPr>
          <w:rFonts w:ascii="Arial" w:hAnsi="Arial" w:cs="Arial"/>
          <w:b/>
          <w:bCs/>
          <w:sz w:val="28"/>
          <w:szCs w:val="28"/>
          <w:u w:val="single"/>
        </w:rPr>
        <w:t xml:space="preserve"> </w:t>
      </w:r>
    </w:p>
    <w:p w14:paraId="63A17AC9" w14:textId="77777777" w:rsidR="003E4468" w:rsidRPr="003E4468" w:rsidRDefault="003E4468" w:rsidP="003E4468">
      <w:pPr>
        <w:spacing w:after="185"/>
        <w:ind w:left="-5" w:right="6"/>
        <w:jc w:val="both"/>
        <w:rPr>
          <w:rFonts w:ascii="Arial" w:hAnsi="Arial" w:cs="Arial"/>
          <w:sz w:val="24"/>
          <w:szCs w:val="24"/>
        </w:rPr>
      </w:pPr>
      <w:r w:rsidRPr="003E4468">
        <w:rPr>
          <w:rFonts w:ascii="Arial" w:hAnsi="Arial" w:cs="Arial"/>
          <w:sz w:val="24"/>
          <w:szCs w:val="24"/>
          <w:highlight w:val="yellow"/>
        </w:rPr>
        <w:t>Motor de Físicas</w:t>
      </w:r>
      <w:r w:rsidRPr="003E4468">
        <w:rPr>
          <w:rFonts w:ascii="Arial" w:hAnsi="Arial" w:cs="Arial"/>
          <w:sz w:val="24"/>
          <w:szCs w:val="24"/>
        </w:rPr>
        <w:t xml:space="preserve"> </w:t>
      </w:r>
    </w:p>
    <w:p w14:paraId="44F06BD4" w14:textId="77777777" w:rsidR="003E4468" w:rsidRPr="003E4468" w:rsidRDefault="003E4468" w:rsidP="003E4468">
      <w:pPr>
        <w:spacing w:after="185"/>
        <w:ind w:left="-5" w:right="6"/>
        <w:jc w:val="both"/>
        <w:rPr>
          <w:rFonts w:ascii="Arial" w:hAnsi="Arial" w:cs="Arial"/>
          <w:sz w:val="24"/>
          <w:szCs w:val="24"/>
        </w:rPr>
      </w:pPr>
      <w:r w:rsidRPr="003E4468">
        <w:rPr>
          <w:rFonts w:ascii="Arial" w:hAnsi="Arial" w:cs="Arial"/>
          <w:sz w:val="24"/>
          <w:szCs w:val="24"/>
        </w:rPr>
        <w:t xml:space="preserve">Este motor grafico es encargado de hacer posible aplicar las aproximaciones físicas de los videojuegos para que así tengan una sensación de realismo cuando se interactúa con algún objeto del entorno y este tenga el realismo como lo es dejar caer un objeto y que funcione como corresponda. </w:t>
      </w:r>
    </w:p>
    <w:p w14:paraId="075D39CA" w14:textId="77777777" w:rsidR="00250719" w:rsidRDefault="00250719" w:rsidP="003E4468">
      <w:pPr>
        <w:spacing w:after="185"/>
        <w:ind w:left="-5" w:right="6"/>
        <w:jc w:val="both"/>
        <w:rPr>
          <w:rFonts w:ascii="Arial" w:hAnsi="Arial" w:cs="Arial"/>
          <w:sz w:val="24"/>
          <w:szCs w:val="24"/>
          <w:highlight w:val="yellow"/>
        </w:rPr>
      </w:pPr>
    </w:p>
    <w:p w14:paraId="566572B0" w14:textId="2CAD1722" w:rsidR="003E4468" w:rsidRPr="003E4468" w:rsidRDefault="003E4468" w:rsidP="003E4468">
      <w:pPr>
        <w:spacing w:after="185"/>
        <w:ind w:left="-5" w:right="6"/>
        <w:jc w:val="both"/>
        <w:rPr>
          <w:rFonts w:ascii="Arial" w:hAnsi="Arial" w:cs="Arial"/>
          <w:sz w:val="24"/>
          <w:szCs w:val="24"/>
        </w:rPr>
      </w:pPr>
      <w:r w:rsidRPr="003E4468">
        <w:rPr>
          <w:rFonts w:ascii="Arial" w:hAnsi="Arial" w:cs="Arial"/>
          <w:sz w:val="24"/>
          <w:szCs w:val="24"/>
          <w:highlight w:val="yellow"/>
        </w:rPr>
        <w:t>Motor de Sonido</w:t>
      </w:r>
      <w:r w:rsidRPr="003E4468">
        <w:rPr>
          <w:rFonts w:ascii="Arial" w:hAnsi="Arial" w:cs="Arial"/>
          <w:sz w:val="24"/>
          <w:szCs w:val="24"/>
        </w:rPr>
        <w:t xml:space="preserve"> </w:t>
      </w:r>
    </w:p>
    <w:p w14:paraId="0CEDBF81" w14:textId="77777777" w:rsidR="003E4468" w:rsidRPr="003E4468" w:rsidRDefault="003E4468" w:rsidP="003E4468">
      <w:pPr>
        <w:spacing w:after="185"/>
        <w:ind w:left="-5" w:right="6"/>
        <w:jc w:val="both"/>
        <w:rPr>
          <w:rFonts w:ascii="Arial" w:hAnsi="Arial" w:cs="Arial"/>
          <w:sz w:val="24"/>
          <w:szCs w:val="24"/>
        </w:rPr>
      </w:pPr>
      <w:r w:rsidRPr="003E4468">
        <w:rPr>
          <w:rFonts w:ascii="Arial" w:hAnsi="Arial" w:cs="Arial"/>
          <w:sz w:val="24"/>
          <w:szCs w:val="24"/>
        </w:rPr>
        <w:t xml:space="preserve">Los sonidos o la banda sonora del videojuego son importante para el desarrollo de este, es el encargado de cargar efectos de sonido referentes al juego, pistas, modificar la tasa de bits y sincronizarlas entre si con las mecánicas físicas del juego. </w:t>
      </w:r>
    </w:p>
    <w:p w14:paraId="17D86B1E" w14:textId="77777777" w:rsidR="003E4468" w:rsidRPr="003E4468" w:rsidRDefault="003E4468" w:rsidP="003E4468">
      <w:pPr>
        <w:spacing w:after="185"/>
        <w:ind w:left="-5" w:right="6"/>
        <w:jc w:val="both"/>
        <w:rPr>
          <w:rFonts w:ascii="Arial" w:hAnsi="Arial" w:cs="Arial"/>
          <w:sz w:val="24"/>
          <w:szCs w:val="24"/>
        </w:rPr>
      </w:pPr>
      <w:r w:rsidRPr="003E4468">
        <w:rPr>
          <w:rFonts w:ascii="Arial" w:hAnsi="Arial" w:cs="Arial"/>
          <w:sz w:val="24"/>
          <w:szCs w:val="24"/>
        </w:rPr>
        <w:t xml:space="preserve"> </w:t>
      </w:r>
    </w:p>
    <w:p w14:paraId="64921AAA" w14:textId="77777777" w:rsidR="003E4468" w:rsidRPr="003E4468" w:rsidRDefault="003E4468" w:rsidP="003E4468">
      <w:pPr>
        <w:spacing w:after="185"/>
        <w:ind w:left="-5" w:right="6"/>
        <w:jc w:val="both"/>
        <w:rPr>
          <w:rFonts w:ascii="Arial" w:hAnsi="Arial" w:cs="Arial"/>
          <w:sz w:val="24"/>
          <w:szCs w:val="24"/>
        </w:rPr>
      </w:pPr>
      <w:r w:rsidRPr="003E4468">
        <w:rPr>
          <w:rFonts w:ascii="Arial" w:hAnsi="Arial" w:cs="Arial"/>
          <w:sz w:val="24"/>
          <w:szCs w:val="24"/>
          <w:highlight w:val="yellow"/>
        </w:rPr>
        <w:lastRenderedPageBreak/>
        <w:t>El Scripting</w:t>
      </w:r>
      <w:r w:rsidRPr="003E4468">
        <w:rPr>
          <w:rFonts w:ascii="Arial" w:hAnsi="Arial" w:cs="Arial"/>
          <w:sz w:val="24"/>
          <w:szCs w:val="24"/>
        </w:rPr>
        <w:t xml:space="preserve"> </w:t>
      </w:r>
    </w:p>
    <w:p w14:paraId="5415D182" w14:textId="77777777" w:rsidR="003E4468" w:rsidRPr="003E4468" w:rsidRDefault="003E4468" w:rsidP="003E4468">
      <w:pPr>
        <w:spacing w:after="185"/>
        <w:ind w:left="-5" w:right="6"/>
        <w:jc w:val="both"/>
        <w:rPr>
          <w:rFonts w:ascii="Arial" w:hAnsi="Arial" w:cs="Arial"/>
          <w:sz w:val="24"/>
          <w:szCs w:val="24"/>
        </w:rPr>
      </w:pPr>
      <w:r w:rsidRPr="003E4468">
        <w:rPr>
          <w:rFonts w:ascii="Arial" w:hAnsi="Arial" w:cs="Arial"/>
          <w:sz w:val="24"/>
          <w:szCs w:val="24"/>
        </w:rPr>
        <w:t xml:space="preserve">Todos los motores de videojuegos tienen lenguajes de programación que implementan el funcionamiento de los personajes y objetos en el entorno donde se desarrolla el juego y forman parte de él. </w:t>
      </w:r>
    </w:p>
    <w:p w14:paraId="64135BB0" w14:textId="77777777" w:rsidR="003E4468" w:rsidRPr="003E4468" w:rsidRDefault="003E4468" w:rsidP="003E4468">
      <w:pPr>
        <w:spacing w:after="185"/>
        <w:ind w:left="-5" w:right="6"/>
        <w:jc w:val="both"/>
        <w:rPr>
          <w:rFonts w:ascii="Arial" w:hAnsi="Arial" w:cs="Arial"/>
          <w:sz w:val="24"/>
          <w:szCs w:val="24"/>
        </w:rPr>
      </w:pPr>
      <w:r w:rsidRPr="003E4468">
        <w:rPr>
          <w:rFonts w:ascii="Arial" w:hAnsi="Arial" w:cs="Arial"/>
          <w:sz w:val="24"/>
          <w:szCs w:val="24"/>
        </w:rPr>
        <w:t xml:space="preserve">Existen diversos motores gráficos, algunos son privados y de paga y otros son gratuitos para comenzar proyectos que no dependan mucho de gráficos increíbles. Los más reconocidos son: </w:t>
      </w:r>
    </w:p>
    <w:p w14:paraId="55B16B9E" w14:textId="4CF3947A" w:rsidR="003E4468" w:rsidRPr="003E4468" w:rsidRDefault="003E4468" w:rsidP="003E4468">
      <w:pPr>
        <w:pStyle w:val="Prrafodelista"/>
        <w:numPr>
          <w:ilvl w:val="0"/>
          <w:numId w:val="2"/>
        </w:numPr>
        <w:spacing w:after="185"/>
        <w:ind w:right="6"/>
        <w:jc w:val="both"/>
        <w:rPr>
          <w:rFonts w:ascii="Arial" w:hAnsi="Arial" w:cs="Arial"/>
          <w:sz w:val="24"/>
          <w:szCs w:val="24"/>
        </w:rPr>
      </w:pPr>
      <w:r w:rsidRPr="003E4468">
        <w:rPr>
          <w:rFonts w:ascii="Arial" w:hAnsi="Arial" w:cs="Arial"/>
          <w:sz w:val="24"/>
          <w:szCs w:val="24"/>
        </w:rPr>
        <w:t xml:space="preserve">Unreal Engine </w:t>
      </w:r>
    </w:p>
    <w:p w14:paraId="127A6FD5" w14:textId="3E6D7607" w:rsidR="003E4468" w:rsidRPr="003E4468" w:rsidRDefault="003E4468" w:rsidP="003E4468">
      <w:pPr>
        <w:pStyle w:val="Prrafodelista"/>
        <w:numPr>
          <w:ilvl w:val="0"/>
          <w:numId w:val="2"/>
        </w:numPr>
        <w:spacing w:after="185"/>
        <w:ind w:right="6"/>
        <w:jc w:val="both"/>
        <w:rPr>
          <w:rFonts w:ascii="Arial" w:hAnsi="Arial" w:cs="Arial"/>
          <w:sz w:val="24"/>
          <w:szCs w:val="24"/>
        </w:rPr>
      </w:pPr>
      <w:r w:rsidRPr="003E4468">
        <w:rPr>
          <w:rFonts w:ascii="Arial" w:hAnsi="Arial" w:cs="Arial"/>
          <w:sz w:val="24"/>
          <w:szCs w:val="24"/>
        </w:rPr>
        <w:t xml:space="preserve">Unity 3D </w:t>
      </w:r>
    </w:p>
    <w:p w14:paraId="7E20F346" w14:textId="5A6D7707" w:rsidR="003E4468" w:rsidRPr="003E4468" w:rsidRDefault="003E4468" w:rsidP="003E4468">
      <w:pPr>
        <w:pStyle w:val="Prrafodelista"/>
        <w:numPr>
          <w:ilvl w:val="0"/>
          <w:numId w:val="2"/>
        </w:numPr>
        <w:spacing w:after="185"/>
        <w:ind w:right="6"/>
        <w:jc w:val="both"/>
        <w:rPr>
          <w:rFonts w:ascii="Arial" w:hAnsi="Arial" w:cs="Arial"/>
          <w:sz w:val="24"/>
          <w:szCs w:val="24"/>
        </w:rPr>
      </w:pPr>
      <w:r w:rsidRPr="003E4468">
        <w:rPr>
          <w:rFonts w:ascii="Arial" w:hAnsi="Arial" w:cs="Arial"/>
          <w:sz w:val="24"/>
          <w:szCs w:val="24"/>
        </w:rPr>
        <w:t xml:space="preserve">Frostbite Engine </w:t>
      </w:r>
    </w:p>
    <w:p w14:paraId="5121CDC6" w14:textId="193EDC98" w:rsidR="003E4468" w:rsidRPr="003E4468" w:rsidRDefault="003E4468" w:rsidP="003E4468">
      <w:pPr>
        <w:pStyle w:val="Prrafodelista"/>
        <w:numPr>
          <w:ilvl w:val="0"/>
          <w:numId w:val="2"/>
        </w:numPr>
        <w:spacing w:after="185"/>
        <w:ind w:right="6"/>
        <w:jc w:val="both"/>
        <w:rPr>
          <w:rFonts w:ascii="Arial" w:hAnsi="Arial" w:cs="Arial"/>
          <w:sz w:val="24"/>
          <w:szCs w:val="24"/>
        </w:rPr>
      </w:pPr>
      <w:r w:rsidRPr="003E4468">
        <w:rPr>
          <w:rFonts w:ascii="Arial" w:hAnsi="Arial" w:cs="Arial"/>
          <w:sz w:val="24"/>
          <w:szCs w:val="24"/>
        </w:rPr>
        <w:t xml:space="preserve">Decima Engine </w:t>
      </w:r>
    </w:p>
    <w:p w14:paraId="3636CDDE" w14:textId="624E8B61" w:rsidR="003E4468" w:rsidRDefault="003E4468" w:rsidP="003E4468">
      <w:pPr>
        <w:pStyle w:val="Prrafodelista"/>
        <w:numPr>
          <w:ilvl w:val="0"/>
          <w:numId w:val="2"/>
        </w:numPr>
        <w:spacing w:after="185"/>
        <w:ind w:right="6"/>
        <w:jc w:val="both"/>
        <w:rPr>
          <w:rFonts w:ascii="Arial" w:hAnsi="Arial" w:cs="Arial"/>
          <w:sz w:val="24"/>
          <w:szCs w:val="24"/>
        </w:rPr>
      </w:pPr>
      <w:r w:rsidRPr="003E4468">
        <w:rPr>
          <w:rFonts w:ascii="Arial" w:hAnsi="Arial" w:cs="Arial"/>
          <w:sz w:val="24"/>
          <w:szCs w:val="24"/>
        </w:rPr>
        <w:t>Luminous Studio</w:t>
      </w:r>
    </w:p>
    <w:p w14:paraId="3BBF058E" w14:textId="77777777" w:rsidR="003E4468" w:rsidRDefault="003E4468" w:rsidP="003E4468">
      <w:pPr>
        <w:pStyle w:val="Ttulo1"/>
        <w:ind w:left="-5"/>
      </w:pPr>
      <w:r>
        <w:t>Lenguaje de Videojuegos</w:t>
      </w:r>
      <w:r>
        <w:rPr>
          <w:u w:val="none"/>
          <w:shd w:val="clear" w:color="auto" w:fill="auto"/>
        </w:rPr>
        <w:t xml:space="preserve"> </w:t>
      </w:r>
    </w:p>
    <w:p w14:paraId="2A44F294" w14:textId="77777777" w:rsidR="003E4468" w:rsidRPr="003E4468" w:rsidRDefault="003E4468" w:rsidP="003E4468">
      <w:pPr>
        <w:ind w:left="-5" w:right="6"/>
        <w:rPr>
          <w:rFonts w:ascii="Arial" w:hAnsi="Arial" w:cs="Arial"/>
          <w:sz w:val="24"/>
          <w:szCs w:val="24"/>
        </w:rPr>
      </w:pPr>
      <w:r w:rsidRPr="003E4468">
        <w:rPr>
          <w:rFonts w:ascii="Arial" w:hAnsi="Arial" w:cs="Arial"/>
          <w:sz w:val="24"/>
          <w:szCs w:val="24"/>
        </w:rPr>
        <w:t xml:space="preserve">Detrás de cada uno de los videojuegos que conocemos actualmente existe el código que le da funcionalidad. Los lenguajes para programar videojuegos son una parte vital del desarrollo de este tipo de software. Es el sistema que utilizan los programadores de videojuegos para dar forma a la configuración y a las mecánicas de un juego. Ósea, es la maquinaria que hace que un juego funcione de una manera determinada. </w:t>
      </w:r>
    </w:p>
    <w:p w14:paraId="321AD103" w14:textId="77777777" w:rsidR="003E4468" w:rsidRPr="003E4468" w:rsidRDefault="003E4468" w:rsidP="003E4468">
      <w:pPr>
        <w:ind w:left="-5" w:right="6"/>
        <w:rPr>
          <w:rFonts w:ascii="Arial" w:hAnsi="Arial" w:cs="Arial"/>
          <w:sz w:val="24"/>
          <w:szCs w:val="24"/>
        </w:rPr>
      </w:pPr>
      <w:r w:rsidRPr="003E4468">
        <w:rPr>
          <w:rFonts w:ascii="Arial" w:hAnsi="Arial" w:cs="Arial"/>
          <w:sz w:val="24"/>
          <w:szCs w:val="24"/>
        </w:rPr>
        <w:t xml:space="preserve">Cuando el código de un videojuego está bien realizado nos proporciona una experiencia de juego fluida, y para lograr esto debemos conocer los lenguajes </w:t>
      </w:r>
      <w:proofErr w:type="spellStart"/>
      <w:r w:rsidRPr="003E4468">
        <w:rPr>
          <w:rFonts w:ascii="Arial" w:hAnsi="Arial" w:cs="Arial"/>
          <w:sz w:val="24"/>
          <w:szCs w:val="24"/>
        </w:rPr>
        <w:t>mas</w:t>
      </w:r>
      <w:proofErr w:type="spellEnd"/>
      <w:r w:rsidRPr="003E4468">
        <w:rPr>
          <w:rFonts w:ascii="Arial" w:hAnsi="Arial" w:cs="Arial"/>
          <w:sz w:val="24"/>
          <w:szCs w:val="24"/>
        </w:rPr>
        <w:t xml:space="preserve"> aptos para la creación de videojuegos. </w:t>
      </w:r>
    </w:p>
    <w:p w14:paraId="49D1313D" w14:textId="77777777" w:rsidR="003E4468" w:rsidRPr="003E4468" w:rsidRDefault="003E4468" w:rsidP="003E4468">
      <w:pPr>
        <w:pStyle w:val="Prrafodelista"/>
        <w:numPr>
          <w:ilvl w:val="0"/>
          <w:numId w:val="4"/>
        </w:numPr>
        <w:spacing w:after="10" w:line="271" w:lineRule="auto"/>
        <w:ind w:right="6"/>
        <w:jc w:val="both"/>
        <w:rPr>
          <w:rFonts w:ascii="Arial" w:hAnsi="Arial" w:cs="Arial"/>
          <w:sz w:val="24"/>
          <w:szCs w:val="24"/>
        </w:rPr>
      </w:pPr>
      <w:r w:rsidRPr="003E4468">
        <w:rPr>
          <w:rFonts w:ascii="Arial" w:hAnsi="Arial" w:cs="Arial"/>
          <w:sz w:val="24"/>
          <w:szCs w:val="24"/>
        </w:rPr>
        <w:t xml:space="preserve">C++ (Títulos triple-A) </w:t>
      </w:r>
    </w:p>
    <w:p w14:paraId="795AC022" w14:textId="77777777" w:rsidR="003E4468" w:rsidRPr="003E4468" w:rsidRDefault="003E4468" w:rsidP="003E4468">
      <w:pPr>
        <w:pStyle w:val="Prrafodelista"/>
        <w:numPr>
          <w:ilvl w:val="0"/>
          <w:numId w:val="4"/>
        </w:numPr>
        <w:spacing w:after="10" w:line="271" w:lineRule="auto"/>
        <w:ind w:right="6"/>
        <w:jc w:val="both"/>
        <w:rPr>
          <w:rFonts w:ascii="Arial" w:hAnsi="Arial" w:cs="Arial"/>
          <w:sz w:val="24"/>
          <w:szCs w:val="24"/>
        </w:rPr>
      </w:pPr>
      <w:r w:rsidRPr="003E4468">
        <w:rPr>
          <w:rFonts w:ascii="Arial" w:hAnsi="Arial" w:cs="Arial"/>
          <w:sz w:val="24"/>
          <w:szCs w:val="24"/>
        </w:rPr>
        <w:t xml:space="preserve">C# (Desarrollo de proyectos pequeños con Unity) </w:t>
      </w:r>
    </w:p>
    <w:p w14:paraId="2989C36D" w14:textId="77777777" w:rsidR="003E4468" w:rsidRPr="003E4468" w:rsidRDefault="003E4468" w:rsidP="003E4468">
      <w:pPr>
        <w:pStyle w:val="Prrafodelista"/>
        <w:numPr>
          <w:ilvl w:val="0"/>
          <w:numId w:val="4"/>
        </w:numPr>
        <w:spacing w:after="7" w:line="271" w:lineRule="auto"/>
        <w:ind w:right="6"/>
        <w:jc w:val="both"/>
        <w:rPr>
          <w:rFonts w:ascii="Arial" w:hAnsi="Arial" w:cs="Arial"/>
          <w:sz w:val="24"/>
          <w:szCs w:val="24"/>
        </w:rPr>
      </w:pPr>
      <w:r w:rsidRPr="003E4468">
        <w:rPr>
          <w:rFonts w:ascii="Arial" w:hAnsi="Arial" w:cs="Arial"/>
          <w:sz w:val="24"/>
          <w:szCs w:val="24"/>
        </w:rPr>
        <w:t xml:space="preserve">Lua (Juegos de proyectos pequeños, aplicaciones web y procesamiento de imágenes) </w:t>
      </w:r>
    </w:p>
    <w:p w14:paraId="4F478AF5" w14:textId="77777777" w:rsidR="003E4468" w:rsidRPr="003E4468" w:rsidRDefault="003E4468" w:rsidP="003E4468">
      <w:pPr>
        <w:pStyle w:val="Prrafodelista"/>
        <w:numPr>
          <w:ilvl w:val="0"/>
          <w:numId w:val="4"/>
        </w:numPr>
        <w:spacing w:after="201" w:line="270" w:lineRule="auto"/>
        <w:ind w:right="6"/>
        <w:jc w:val="both"/>
        <w:rPr>
          <w:rFonts w:ascii="Arial" w:hAnsi="Arial" w:cs="Arial"/>
          <w:sz w:val="24"/>
          <w:szCs w:val="24"/>
        </w:rPr>
      </w:pPr>
      <w:r w:rsidRPr="003E4468">
        <w:rPr>
          <w:rFonts w:ascii="Arial" w:hAnsi="Arial" w:cs="Arial"/>
          <w:sz w:val="24"/>
          <w:szCs w:val="24"/>
        </w:rPr>
        <w:t>Java (Compite con tecnologías más nuevas y se puede actualizar)</w:t>
      </w:r>
    </w:p>
    <w:p w14:paraId="1654A513" w14:textId="3AE71CC5" w:rsidR="003E4468" w:rsidRPr="003E4468" w:rsidRDefault="003E4468" w:rsidP="003E4468">
      <w:pPr>
        <w:pStyle w:val="Prrafodelista"/>
        <w:numPr>
          <w:ilvl w:val="0"/>
          <w:numId w:val="4"/>
        </w:numPr>
        <w:spacing w:after="201" w:line="270" w:lineRule="auto"/>
        <w:ind w:right="6"/>
        <w:jc w:val="both"/>
        <w:rPr>
          <w:rFonts w:ascii="Arial" w:hAnsi="Arial" w:cs="Arial"/>
          <w:sz w:val="24"/>
          <w:szCs w:val="24"/>
        </w:rPr>
      </w:pPr>
      <w:r w:rsidRPr="003E4468">
        <w:rPr>
          <w:rFonts w:ascii="Arial" w:hAnsi="Arial" w:cs="Arial"/>
          <w:sz w:val="24"/>
          <w:szCs w:val="24"/>
        </w:rPr>
        <w:t>JavaScript (Juegos de navegador)</w:t>
      </w:r>
    </w:p>
    <w:p w14:paraId="484D7715" w14:textId="77777777" w:rsidR="003E4468" w:rsidRPr="003E4468" w:rsidRDefault="003E4468" w:rsidP="003E4468">
      <w:pPr>
        <w:pStyle w:val="Prrafodelista"/>
        <w:numPr>
          <w:ilvl w:val="0"/>
          <w:numId w:val="4"/>
        </w:numPr>
        <w:spacing w:after="201" w:line="270" w:lineRule="auto"/>
        <w:ind w:right="6"/>
        <w:jc w:val="both"/>
        <w:rPr>
          <w:rFonts w:ascii="Arial" w:hAnsi="Arial" w:cs="Arial"/>
          <w:sz w:val="24"/>
          <w:szCs w:val="24"/>
        </w:rPr>
      </w:pPr>
      <w:r w:rsidRPr="003E4468">
        <w:rPr>
          <w:rFonts w:ascii="Arial" w:hAnsi="Arial" w:cs="Arial"/>
          <w:sz w:val="24"/>
          <w:szCs w:val="24"/>
        </w:rPr>
        <w:t xml:space="preserve">Python (El desarrollo de juegos es ideal y muy fluido) </w:t>
      </w:r>
    </w:p>
    <w:p w14:paraId="5EDE4EC6" w14:textId="11843B13" w:rsidR="003E4468" w:rsidRDefault="003E4468" w:rsidP="003E4468">
      <w:pPr>
        <w:pStyle w:val="Prrafodelista"/>
        <w:numPr>
          <w:ilvl w:val="0"/>
          <w:numId w:val="4"/>
        </w:numPr>
        <w:spacing w:after="201" w:line="270" w:lineRule="auto"/>
        <w:ind w:right="6"/>
        <w:jc w:val="both"/>
        <w:rPr>
          <w:rFonts w:ascii="Arial" w:hAnsi="Arial" w:cs="Arial"/>
          <w:sz w:val="24"/>
          <w:szCs w:val="24"/>
        </w:rPr>
      </w:pPr>
      <w:r w:rsidRPr="003E4468">
        <w:rPr>
          <w:rFonts w:ascii="Arial" w:hAnsi="Arial" w:cs="Arial"/>
          <w:sz w:val="24"/>
          <w:szCs w:val="24"/>
        </w:rPr>
        <w:t xml:space="preserve">Objective-C (Ideal para juegos en dispositivos móviles) </w:t>
      </w:r>
    </w:p>
    <w:p w14:paraId="0294BC8B" w14:textId="77777777" w:rsidR="003E4468" w:rsidRDefault="003E4468" w:rsidP="003E4468">
      <w:pPr>
        <w:pStyle w:val="Ttulo1"/>
        <w:ind w:left="-5"/>
      </w:pPr>
      <w:r>
        <w:t>Metodología de desarrollo de videojuegos</w:t>
      </w:r>
      <w:r>
        <w:rPr>
          <w:u w:val="none"/>
          <w:shd w:val="clear" w:color="auto" w:fill="auto"/>
        </w:rPr>
        <w:t xml:space="preserve"> </w:t>
      </w:r>
    </w:p>
    <w:p w14:paraId="1F11D865" w14:textId="77777777" w:rsidR="003E4468" w:rsidRPr="003E4468" w:rsidRDefault="003E4468" w:rsidP="003E4468">
      <w:pPr>
        <w:pStyle w:val="Ttulo2"/>
        <w:tabs>
          <w:tab w:val="center" w:pos="293"/>
          <w:tab w:val="center" w:pos="1394"/>
        </w:tabs>
        <w:rPr>
          <w:rFonts w:ascii="Arial" w:hAnsi="Arial" w:cs="Arial"/>
          <w:color w:val="000000" w:themeColor="text1"/>
          <w:sz w:val="24"/>
          <w:szCs w:val="24"/>
        </w:rPr>
      </w:pPr>
      <w:r w:rsidRPr="003E4468">
        <w:rPr>
          <w:rFonts w:ascii="Arial" w:eastAsia="Calibri" w:hAnsi="Arial" w:cs="Arial"/>
          <w:color w:val="000000" w:themeColor="text1"/>
          <w:sz w:val="20"/>
          <w:szCs w:val="24"/>
        </w:rPr>
        <w:tab/>
      </w:r>
      <w:r w:rsidRPr="003E4468">
        <w:rPr>
          <w:rFonts w:ascii="Arial" w:hAnsi="Arial" w:cs="Arial"/>
          <w:color w:val="000000" w:themeColor="text1"/>
          <w:sz w:val="24"/>
          <w:szCs w:val="24"/>
          <w:highlight w:val="yellow"/>
        </w:rPr>
        <w:t xml:space="preserve">I. </w:t>
      </w:r>
      <w:r w:rsidRPr="003E4468">
        <w:rPr>
          <w:rFonts w:ascii="Arial" w:hAnsi="Arial" w:cs="Arial"/>
          <w:color w:val="000000" w:themeColor="text1"/>
          <w:sz w:val="24"/>
          <w:szCs w:val="24"/>
          <w:highlight w:val="yellow"/>
        </w:rPr>
        <w:tab/>
        <w:t>Planificación</w:t>
      </w:r>
      <w:r w:rsidRPr="003E4468">
        <w:rPr>
          <w:rFonts w:ascii="Arial" w:hAnsi="Arial" w:cs="Arial"/>
          <w:color w:val="000000" w:themeColor="text1"/>
          <w:sz w:val="24"/>
          <w:szCs w:val="24"/>
        </w:rPr>
        <w:t xml:space="preserve"> </w:t>
      </w:r>
    </w:p>
    <w:p w14:paraId="0AA76181"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Esta fase tiene como objetivo planificar las restantes fases del proyecto. Se pueden usar diferentes técnicas para ello como lo es un cronograma del proyecto junto con sus principales fases, que conformaran el equipo para la fase de elaboración de acuerdo con las necesidades técnicas del proyecto, determinar las tareas que le </w:t>
      </w:r>
      <w:r w:rsidRPr="003E4468">
        <w:rPr>
          <w:rFonts w:ascii="Arial" w:hAnsi="Arial" w:cs="Arial"/>
          <w:sz w:val="24"/>
          <w:szCs w:val="24"/>
        </w:rPr>
        <w:lastRenderedPageBreak/>
        <w:t xml:space="preserve">equipo no pueda cumplir y definir el presupuesto general y especificación de las características. </w:t>
      </w:r>
    </w:p>
    <w:p w14:paraId="52544EEE" w14:textId="77777777" w:rsidR="003E4468" w:rsidRPr="003E4468" w:rsidRDefault="003E4468" w:rsidP="003E4468">
      <w:pPr>
        <w:pStyle w:val="Ttulo2"/>
        <w:tabs>
          <w:tab w:val="center" w:pos="1354"/>
        </w:tabs>
        <w:rPr>
          <w:rFonts w:ascii="Arial" w:hAnsi="Arial" w:cs="Arial"/>
          <w:color w:val="000000" w:themeColor="text1"/>
          <w:sz w:val="24"/>
          <w:szCs w:val="24"/>
        </w:rPr>
      </w:pPr>
      <w:r w:rsidRPr="003E4468">
        <w:rPr>
          <w:rFonts w:ascii="Arial" w:hAnsi="Arial" w:cs="Arial"/>
          <w:color w:val="000000" w:themeColor="text1"/>
          <w:sz w:val="24"/>
          <w:szCs w:val="24"/>
          <w:highlight w:val="yellow"/>
        </w:rPr>
        <w:t xml:space="preserve">II. </w:t>
      </w:r>
      <w:r w:rsidRPr="003E4468">
        <w:rPr>
          <w:rFonts w:ascii="Arial" w:hAnsi="Arial" w:cs="Arial"/>
          <w:color w:val="000000" w:themeColor="text1"/>
          <w:sz w:val="24"/>
          <w:szCs w:val="24"/>
          <w:highlight w:val="yellow"/>
        </w:rPr>
        <w:tab/>
        <w:t>Elaboración</w:t>
      </w:r>
      <w:r w:rsidRPr="003E4468">
        <w:rPr>
          <w:rFonts w:ascii="Arial" w:hAnsi="Arial" w:cs="Arial"/>
          <w:color w:val="000000" w:themeColor="text1"/>
          <w:sz w:val="24"/>
          <w:szCs w:val="24"/>
        </w:rPr>
        <w:t xml:space="preserve"> </w:t>
      </w:r>
    </w:p>
    <w:p w14:paraId="0764DBBA"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El objetivo de esta fase es implementar el videojuego. Para ello se trabaja en forma iterativa e incremental para lograr una versión ejecutable del videojuego al finalizar cada iteración. Estas se dividen en tres etapas, en la primera se planifican los objetivos a cumplir, las métricas a utilizar en el seguimiento, las características a implementar y las tareas necesarias para ello. </w:t>
      </w:r>
    </w:p>
    <w:p w14:paraId="434E2B30" w14:textId="77777777" w:rsidR="003E4468" w:rsidRPr="003E4468" w:rsidRDefault="003E4468" w:rsidP="003E4468">
      <w:pPr>
        <w:ind w:left="-5" w:right="6"/>
        <w:rPr>
          <w:rFonts w:ascii="Arial" w:hAnsi="Arial" w:cs="Arial"/>
          <w:sz w:val="24"/>
          <w:szCs w:val="24"/>
        </w:rPr>
      </w:pPr>
      <w:r w:rsidRPr="003E4468">
        <w:rPr>
          <w:rFonts w:ascii="Arial" w:hAnsi="Arial" w:cs="Arial"/>
          <w:sz w:val="24"/>
          <w:szCs w:val="24"/>
          <w:shd w:val="clear" w:color="auto" w:fill="FFFF00"/>
        </w:rPr>
        <w:t>III. Beta</w:t>
      </w:r>
      <w:r w:rsidRPr="003E4468">
        <w:rPr>
          <w:rFonts w:ascii="Arial" w:hAnsi="Arial" w:cs="Arial"/>
          <w:sz w:val="24"/>
          <w:szCs w:val="24"/>
        </w:rPr>
        <w:t xml:space="preserve"> </w:t>
      </w:r>
    </w:p>
    <w:p w14:paraId="28DBA841" w14:textId="7B6533A9"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Esta fase tiene como objetivo evaluar y ajustar distintos aspectos </w:t>
      </w:r>
      <w:r w:rsidR="00250719" w:rsidRPr="003E4468">
        <w:rPr>
          <w:rFonts w:ascii="Arial" w:hAnsi="Arial" w:cs="Arial"/>
          <w:sz w:val="24"/>
          <w:szCs w:val="24"/>
        </w:rPr>
        <w:t>del</w:t>
      </w:r>
      <w:r w:rsidRPr="003E4468">
        <w:rPr>
          <w:rFonts w:ascii="Arial" w:hAnsi="Arial" w:cs="Arial"/>
          <w:sz w:val="24"/>
          <w:szCs w:val="24"/>
        </w:rPr>
        <w:t xml:space="preserve"> proyecto, se le llama “gameplay”, además de eliminar la mayor cantidad de errores detectados. Se trabaja en forma iterativa liberando distintas versiones del videojuego para verificar. Para ello primero se distribuye la versión beta del videojuego a verificar y se determinan los aspectos a evaluar. Mientras esta se verifica, se envían reportes con los errores o evaluaciones realizadas. </w:t>
      </w:r>
    </w:p>
    <w:p w14:paraId="0DD29AF6" w14:textId="77777777" w:rsidR="003E4468" w:rsidRPr="003E4468" w:rsidRDefault="003E4468" w:rsidP="003E4468">
      <w:pPr>
        <w:ind w:left="-5" w:right="6"/>
        <w:rPr>
          <w:rFonts w:ascii="Arial" w:hAnsi="Arial" w:cs="Arial"/>
          <w:sz w:val="24"/>
          <w:szCs w:val="24"/>
        </w:rPr>
      </w:pPr>
      <w:r w:rsidRPr="003E4468">
        <w:rPr>
          <w:rFonts w:ascii="Arial" w:hAnsi="Arial" w:cs="Arial"/>
          <w:sz w:val="24"/>
          <w:szCs w:val="24"/>
          <w:shd w:val="clear" w:color="auto" w:fill="FFFF00"/>
        </w:rPr>
        <w:t>IV. Cierre</w:t>
      </w:r>
      <w:r w:rsidRPr="003E4468">
        <w:rPr>
          <w:rFonts w:ascii="Arial" w:hAnsi="Arial" w:cs="Arial"/>
          <w:sz w:val="24"/>
          <w:szCs w:val="24"/>
        </w:rPr>
        <w:t xml:space="preserve"> </w:t>
      </w:r>
    </w:p>
    <w:p w14:paraId="638F7E92"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En esta fase se entregará la versión final del videojuego al cliente según las formas establecidas y evaluar el desarrollo del proyecto. </w:t>
      </w:r>
    </w:p>
    <w:p w14:paraId="12F79184" w14:textId="77777777" w:rsidR="003E4468" w:rsidRPr="003E4468" w:rsidRDefault="003E4468" w:rsidP="003E4468">
      <w:pPr>
        <w:pStyle w:val="Ttulo2"/>
        <w:tabs>
          <w:tab w:val="center" w:pos="1768"/>
        </w:tabs>
        <w:rPr>
          <w:rFonts w:ascii="Arial" w:hAnsi="Arial" w:cs="Arial"/>
          <w:color w:val="000000" w:themeColor="text1"/>
          <w:sz w:val="24"/>
          <w:szCs w:val="24"/>
        </w:rPr>
      </w:pPr>
      <w:r w:rsidRPr="003E4468">
        <w:rPr>
          <w:rFonts w:ascii="Arial" w:hAnsi="Arial" w:cs="Arial"/>
          <w:color w:val="000000" w:themeColor="text1"/>
          <w:sz w:val="24"/>
          <w:szCs w:val="24"/>
          <w:highlight w:val="yellow"/>
        </w:rPr>
        <w:t xml:space="preserve">V. </w:t>
      </w:r>
      <w:r w:rsidRPr="003E4468">
        <w:rPr>
          <w:rFonts w:ascii="Arial" w:hAnsi="Arial" w:cs="Arial"/>
          <w:color w:val="000000" w:themeColor="text1"/>
          <w:sz w:val="24"/>
          <w:szCs w:val="24"/>
          <w:highlight w:val="yellow"/>
        </w:rPr>
        <w:tab/>
        <w:t>Gestión de Riesgos</w:t>
      </w:r>
      <w:r w:rsidRPr="003E4468">
        <w:rPr>
          <w:rFonts w:ascii="Arial" w:hAnsi="Arial" w:cs="Arial"/>
          <w:color w:val="000000" w:themeColor="text1"/>
          <w:sz w:val="24"/>
          <w:szCs w:val="24"/>
        </w:rPr>
        <w:t xml:space="preserve"> </w:t>
      </w:r>
    </w:p>
    <w:p w14:paraId="3E962CB3" w14:textId="245A3B06" w:rsidR="003E4468" w:rsidRDefault="003E4468" w:rsidP="003E4468">
      <w:pPr>
        <w:spacing w:after="185"/>
        <w:ind w:left="-5" w:right="6"/>
        <w:jc w:val="both"/>
        <w:rPr>
          <w:rFonts w:ascii="Arial" w:hAnsi="Arial" w:cs="Arial"/>
          <w:sz w:val="24"/>
          <w:szCs w:val="24"/>
        </w:rPr>
      </w:pPr>
      <w:r w:rsidRPr="003E4468">
        <w:rPr>
          <w:rFonts w:ascii="Arial" w:hAnsi="Arial" w:cs="Arial"/>
          <w:sz w:val="24"/>
          <w:szCs w:val="24"/>
        </w:rPr>
        <w:t xml:space="preserve">Esta fase se encuentra en todo el proceso del proyecto, se hace con el objetivo de minimizar la ocurrencia y el impacto de que surjan problemas. Esto se debe a los distintos riesgos que pueden ocurrir en cualquier fase. </w:t>
      </w:r>
    </w:p>
    <w:p w14:paraId="27D7F33A" w14:textId="77777777" w:rsidR="003E4468" w:rsidRDefault="003E4468" w:rsidP="003E4468">
      <w:pPr>
        <w:pStyle w:val="Ttulo1"/>
        <w:ind w:left="-5"/>
      </w:pPr>
      <w:r>
        <w:t>Proceso de deseño de interfaces de videojuegos en 2D y 3D</w:t>
      </w:r>
      <w:r>
        <w:rPr>
          <w:u w:val="none"/>
          <w:shd w:val="clear" w:color="auto" w:fill="auto"/>
        </w:rPr>
        <w:t xml:space="preserve"> </w:t>
      </w:r>
    </w:p>
    <w:p w14:paraId="229AC7DF"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La interfaz de usuario en un juego es un punto de interacción entre el player y el juego. Su objetivo principal es dar la información que se necesita para que el usuario pueda hacer todo lo que el juego propone, básicamente para que el usuario pueda jugar, los siguientes puntos son los que debemos de tener en cuenta para diseñar una interfaz de un videojuego. </w:t>
      </w:r>
    </w:p>
    <w:p w14:paraId="26F27AA6" w14:textId="63DCCB99" w:rsidR="003E4468" w:rsidRPr="003E4468" w:rsidRDefault="003E4468" w:rsidP="003E4468">
      <w:pPr>
        <w:pStyle w:val="Ttulo2"/>
        <w:numPr>
          <w:ilvl w:val="0"/>
          <w:numId w:val="7"/>
        </w:numPr>
        <w:rPr>
          <w:rFonts w:ascii="Arial" w:hAnsi="Arial" w:cs="Arial"/>
          <w:color w:val="000000" w:themeColor="text1"/>
          <w:sz w:val="24"/>
          <w:szCs w:val="24"/>
        </w:rPr>
      </w:pPr>
      <w:r w:rsidRPr="003E4468">
        <w:rPr>
          <w:rFonts w:ascii="Arial" w:hAnsi="Arial" w:cs="Arial"/>
          <w:color w:val="000000" w:themeColor="text1"/>
          <w:sz w:val="24"/>
          <w:szCs w:val="24"/>
          <w:highlight w:val="yellow"/>
        </w:rPr>
        <w:t>Plataforma</w:t>
      </w:r>
      <w:r w:rsidRPr="003E4468">
        <w:rPr>
          <w:rFonts w:ascii="Arial" w:hAnsi="Arial" w:cs="Arial"/>
          <w:color w:val="000000" w:themeColor="text1"/>
          <w:sz w:val="24"/>
          <w:szCs w:val="24"/>
        </w:rPr>
        <w:t xml:space="preserve"> </w:t>
      </w:r>
    </w:p>
    <w:p w14:paraId="3F57F477"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El primer punto para considerar es realmente donde se va a jugar dicho juego, ya sea en consola o pc. Debemos tener en cuenta las posibilidades las posibilidades que ofrece la plataforma. </w:t>
      </w:r>
    </w:p>
    <w:p w14:paraId="2C4A61FB" w14:textId="261A2C52" w:rsidR="003E4468" w:rsidRPr="003E4468" w:rsidRDefault="003E4468" w:rsidP="003E4468">
      <w:pPr>
        <w:pStyle w:val="Ttulo2"/>
        <w:numPr>
          <w:ilvl w:val="0"/>
          <w:numId w:val="7"/>
        </w:numPr>
        <w:rPr>
          <w:rFonts w:ascii="Arial" w:hAnsi="Arial" w:cs="Arial"/>
          <w:color w:val="000000" w:themeColor="text1"/>
          <w:sz w:val="24"/>
          <w:szCs w:val="24"/>
        </w:rPr>
      </w:pPr>
      <w:r w:rsidRPr="003E4468">
        <w:rPr>
          <w:rFonts w:ascii="Arial" w:hAnsi="Arial" w:cs="Arial"/>
          <w:color w:val="000000" w:themeColor="text1"/>
          <w:sz w:val="24"/>
          <w:szCs w:val="24"/>
          <w:highlight w:val="yellow"/>
        </w:rPr>
        <w:t>Contenido</w:t>
      </w:r>
      <w:r w:rsidRPr="003E4468">
        <w:rPr>
          <w:rFonts w:ascii="Arial" w:hAnsi="Arial" w:cs="Arial"/>
          <w:color w:val="000000" w:themeColor="text1"/>
          <w:sz w:val="24"/>
          <w:szCs w:val="24"/>
        </w:rPr>
        <w:t xml:space="preserve"> </w:t>
      </w:r>
    </w:p>
    <w:p w14:paraId="0F5916DB" w14:textId="747BE10A" w:rsidR="003E4468" w:rsidRPr="00250719" w:rsidRDefault="003E4468" w:rsidP="00250719">
      <w:pPr>
        <w:ind w:left="-5" w:right="6"/>
        <w:jc w:val="both"/>
        <w:rPr>
          <w:rFonts w:ascii="Arial" w:hAnsi="Arial" w:cs="Arial"/>
          <w:sz w:val="24"/>
          <w:szCs w:val="24"/>
        </w:rPr>
      </w:pPr>
      <w:r w:rsidRPr="003E4468">
        <w:rPr>
          <w:rFonts w:ascii="Arial" w:hAnsi="Arial" w:cs="Arial"/>
          <w:sz w:val="24"/>
          <w:szCs w:val="24"/>
        </w:rPr>
        <w:t xml:space="preserve">Un buen diseño de UI proporciona al jugador toda la información necesaria para que pueda interactuar con el juego y que todo sea fluido. </w:t>
      </w:r>
    </w:p>
    <w:p w14:paraId="08AE6041" w14:textId="67CE8EF2" w:rsidR="003E4468" w:rsidRPr="003E4468" w:rsidRDefault="003E4468" w:rsidP="003E4468">
      <w:pPr>
        <w:pStyle w:val="Prrafodelista"/>
        <w:numPr>
          <w:ilvl w:val="0"/>
          <w:numId w:val="6"/>
        </w:numPr>
        <w:spacing w:after="158"/>
        <w:rPr>
          <w:rFonts w:ascii="Arial" w:hAnsi="Arial" w:cs="Arial"/>
          <w:color w:val="000000" w:themeColor="text1"/>
          <w:sz w:val="24"/>
          <w:szCs w:val="24"/>
        </w:rPr>
      </w:pPr>
      <w:r w:rsidRPr="003E4468">
        <w:rPr>
          <w:rFonts w:ascii="Arial" w:hAnsi="Arial" w:cs="Arial"/>
          <w:color w:val="000000" w:themeColor="text1"/>
          <w:sz w:val="24"/>
          <w:szCs w:val="24"/>
          <w:highlight w:val="yellow"/>
        </w:rPr>
        <w:t>Diseño Visual</w:t>
      </w:r>
      <w:r w:rsidRPr="003E4468">
        <w:rPr>
          <w:rFonts w:ascii="Arial" w:hAnsi="Arial" w:cs="Arial"/>
          <w:color w:val="000000" w:themeColor="text1"/>
          <w:sz w:val="24"/>
          <w:szCs w:val="24"/>
        </w:rPr>
        <w:t xml:space="preserve"> </w:t>
      </w:r>
    </w:p>
    <w:p w14:paraId="24AF434E" w14:textId="77777777" w:rsidR="003E4468" w:rsidRPr="00250719" w:rsidRDefault="003E4468" w:rsidP="003E4468">
      <w:pPr>
        <w:ind w:left="-5" w:right="6"/>
        <w:jc w:val="both"/>
        <w:rPr>
          <w:rFonts w:ascii="Arial" w:hAnsi="Arial" w:cs="Arial"/>
          <w:sz w:val="24"/>
          <w:szCs w:val="24"/>
        </w:rPr>
      </w:pPr>
      <w:r w:rsidRPr="00250719">
        <w:rPr>
          <w:rFonts w:ascii="Arial" w:hAnsi="Arial" w:cs="Arial"/>
          <w:sz w:val="24"/>
          <w:szCs w:val="24"/>
        </w:rPr>
        <w:lastRenderedPageBreak/>
        <w:t xml:space="preserve">La parte visual es super importante para la interfaz, debe de ser un diseño agradable a la vista con temática del videojuego, si no lo es, puede resultar contraproducente y hacer que el jugador no disfrute el juego del todo. </w:t>
      </w:r>
    </w:p>
    <w:p w14:paraId="72B5C8D2" w14:textId="0272F199" w:rsidR="003E4468" w:rsidRPr="003E4468" w:rsidRDefault="003E4468" w:rsidP="003E4468">
      <w:pPr>
        <w:pStyle w:val="Prrafodelista"/>
        <w:numPr>
          <w:ilvl w:val="0"/>
          <w:numId w:val="5"/>
        </w:numPr>
        <w:ind w:right="6"/>
        <w:rPr>
          <w:rFonts w:ascii="Arial" w:hAnsi="Arial" w:cs="Arial"/>
          <w:sz w:val="24"/>
          <w:szCs w:val="24"/>
        </w:rPr>
      </w:pPr>
      <w:r w:rsidRPr="003E4468">
        <w:rPr>
          <w:rFonts w:ascii="Arial" w:hAnsi="Arial" w:cs="Arial"/>
          <w:sz w:val="24"/>
          <w:szCs w:val="24"/>
          <w:shd w:val="clear" w:color="auto" w:fill="FFFF00"/>
        </w:rPr>
        <w:t>Arquitectura de la información</w:t>
      </w:r>
      <w:r w:rsidRPr="003E4468">
        <w:rPr>
          <w:rFonts w:ascii="Arial" w:hAnsi="Arial" w:cs="Arial"/>
          <w:sz w:val="24"/>
          <w:szCs w:val="24"/>
        </w:rPr>
        <w:t xml:space="preserve">  </w:t>
      </w:r>
    </w:p>
    <w:p w14:paraId="42E6170D" w14:textId="649372CC" w:rsidR="003E4468" w:rsidRPr="00250719" w:rsidRDefault="003E4468" w:rsidP="003E4468">
      <w:pPr>
        <w:spacing w:after="186"/>
        <w:ind w:left="-5" w:right="6"/>
        <w:rPr>
          <w:rFonts w:ascii="Arial" w:hAnsi="Arial" w:cs="Arial"/>
          <w:sz w:val="24"/>
          <w:szCs w:val="24"/>
        </w:rPr>
      </w:pPr>
      <w:r w:rsidRPr="00250719">
        <w:rPr>
          <w:rFonts w:ascii="Arial" w:hAnsi="Arial" w:cs="Arial"/>
          <w:sz w:val="24"/>
          <w:szCs w:val="24"/>
        </w:rPr>
        <w:t xml:space="preserve">Definiremos que elementos son de menor o mayor importancia para el usuario y organizarlos de tal forma que todo resulte en un diseño de interfaz coherente y presentable. </w:t>
      </w:r>
    </w:p>
    <w:p w14:paraId="10662D82" w14:textId="77777777" w:rsidR="003E4468" w:rsidRDefault="003E4468" w:rsidP="003E4468">
      <w:pPr>
        <w:pStyle w:val="Ttulo1"/>
        <w:ind w:left="-5"/>
      </w:pPr>
      <w:r>
        <w:t>Desarrollo de prototipos de videojuegos</w:t>
      </w:r>
      <w:r>
        <w:rPr>
          <w:u w:val="none"/>
          <w:shd w:val="clear" w:color="auto" w:fill="auto"/>
        </w:rPr>
        <w:t xml:space="preserve"> </w:t>
      </w:r>
    </w:p>
    <w:p w14:paraId="3AEC8621"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En este trabajo se muestra el planteamiento, creación y resultados al implementar una metodología de desarrollo en la creación de un prototipo de videojuego, dónde se da prelación a una estructura narrativa. Existen diversos factores que influyen en el resultado final de un juego, los cuáles se pueden reducir a tres ramas: técnicas (calidad de gráficos, sonidos, música), mecánicas de juego y estructura narrativa.  </w:t>
      </w:r>
    </w:p>
    <w:p w14:paraId="1EE278C8" w14:textId="1D6F9E45" w:rsidR="003E4468" w:rsidRDefault="003E4468" w:rsidP="003E4468">
      <w:pPr>
        <w:spacing w:after="186"/>
        <w:ind w:left="-5" w:right="6"/>
        <w:jc w:val="both"/>
        <w:rPr>
          <w:rFonts w:ascii="Arial" w:hAnsi="Arial" w:cs="Arial"/>
          <w:sz w:val="24"/>
          <w:szCs w:val="24"/>
        </w:rPr>
      </w:pPr>
      <w:r w:rsidRPr="003E4468">
        <w:rPr>
          <w:rFonts w:ascii="Arial" w:hAnsi="Arial" w:cs="Arial"/>
          <w:sz w:val="24"/>
          <w:szCs w:val="24"/>
        </w:rPr>
        <w:t xml:space="preserve">De acuerdo con la evolución tecnológica de los motores para desarrollo de videojuegos, sus características técnicas equivalentes entre sí y una nueva tendencia de distribución gratuita, la capacidad tecnológica pasa a segundo plano y entra a protagonizar la rama narrativa, convirtiéndose en el factor diferencial más relevante entre los videojuegos actuales. Se eligió una metodología de desarrollo que permite una retroalimentación constante en función del avance del prototipo de videojuego como tal uniéndola con una estructura lineal, cumpliendo con los múltiples requerimientos exigidos por el argumento planteado en la narrativa y las necesidades funcionales del mismo, como animaciones ayudadas por captura de movimiento y grabaciones de voz, entre otros. </w:t>
      </w:r>
    </w:p>
    <w:p w14:paraId="531663B5" w14:textId="77777777" w:rsidR="003E4468" w:rsidRDefault="003E4468" w:rsidP="003E4468">
      <w:pPr>
        <w:pStyle w:val="Ttulo1"/>
        <w:ind w:left="-5"/>
      </w:pPr>
      <w:r>
        <w:t>Transición narrativa y lenguaje vidual de los videojuegos</w:t>
      </w:r>
      <w:r>
        <w:rPr>
          <w:u w:val="none"/>
          <w:shd w:val="clear" w:color="auto" w:fill="auto"/>
        </w:rPr>
        <w:t xml:space="preserve"> </w:t>
      </w:r>
    </w:p>
    <w:p w14:paraId="1CFBED13"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El narrador es el agente que relata la historia. Dado que el lenguaje de los videojuegos bebe de muchas más fuentes que solo la literatura, el narrador, al igual que en el cine, puede ser simplemente visual. La focalización, por otra parte, es el punto de vista del narrador, y depende tanto de su posición en la diégesis como de su omnisciencia, entendida como manejo del cómputo de la información. </w:t>
      </w:r>
    </w:p>
    <w:p w14:paraId="07C2AEF9" w14:textId="59E2238D" w:rsidR="003E4468" w:rsidRDefault="003E4468" w:rsidP="003E4468">
      <w:pPr>
        <w:ind w:left="-5" w:right="6"/>
        <w:jc w:val="both"/>
        <w:rPr>
          <w:rFonts w:ascii="Arial" w:hAnsi="Arial" w:cs="Arial"/>
          <w:sz w:val="24"/>
          <w:szCs w:val="24"/>
        </w:rPr>
      </w:pPr>
      <w:r w:rsidRPr="003E4468">
        <w:rPr>
          <w:rFonts w:ascii="Arial" w:hAnsi="Arial" w:cs="Arial"/>
          <w:sz w:val="24"/>
          <w:szCs w:val="24"/>
        </w:rPr>
        <w:t xml:space="preserve">Aunque sí que se habla de la fotografía en la animación o películas de ficción con sus mundos inventados, no es fácil encontrar artículos o vídeos sobre la aplicación todo lo relacionado con la expresión y el lenguaje fotográfico en los videojuegos. En los juegos que no tienen un lenguaje visual con una intención clara pero sí que tienen un uso del color inteligente, normalmente los propios estudios son los que toman estas elecciones sin necesitar la ayuda de profesionales de la fotografía. </w:t>
      </w:r>
    </w:p>
    <w:p w14:paraId="2DCD2813" w14:textId="77777777" w:rsidR="003E4468" w:rsidRPr="00250719" w:rsidRDefault="003E4468" w:rsidP="003E4468">
      <w:pPr>
        <w:ind w:left="-5" w:right="6"/>
        <w:jc w:val="both"/>
        <w:rPr>
          <w:rFonts w:ascii="Arial" w:hAnsi="Arial" w:cs="Arial"/>
          <w:b/>
          <w:bCs/>
          <w:sz w:val="24"/>
          <w:szCs w:val="24"/>
          <w:u w:val="single"/>
        </w:rPr>
      </w:pPr>
      <w:r w:rsidRPr="00250719">
        <w:rPr>
          <w:rFonts w:ascii="Arial" w:hAnsi="Arial" w:cs="Arial"/>
          <w:b/>
          <w:bCs/>
          <w:sz w:val="24"/>
          <w:szCs w:val="24"/>
          <w:highlight w:val="cyan"/>
          <w:u w:val="single"/>
        </w:rPr>
        <w:t>Proceso de desarrollo de videojuegos</w:t>
      </w:r>
      <w:r w:rsidRPr="00250719">
        <w:rPr>
          <w:rFonts w:ascii="Arial" w:hAnsi="Arial" w:cs="Arial"/>
          <w:b/>
          <w:bCs/>
          <w:sz w:val="24"/>
          <w:szCs w:val="24"/>
          <w:u w:val="single"/>
        </w:rPr>
        <w:t xml:space="preserve">  </w:t>
      </w:r>
    </w:p>
    <w:p w14:paraId="3287277C" w14:textId="77777777" w:rsidR="003E4468" w:rsidRPr="003E4468" w:rsidRDefault="003E4468" w:rsidP="003E4468">
      <w:pPr>
        <w:ind w:left="-5" w:right="6"/>
        <w:jc w:val="both"/>
        <w:rPr>
          <w:rFonts w:ascii="Arial" w:hAnsi="Arial" w:cs="Arial"/>
          <w:sz w:val="24"/>
          <w:szCs w:val="24"/>
        </w:rPr>
      </w:pPr>
      <w:r w:rsidRPr="00250719">
        <w:rPr>
          <w:rFonts w:ascii="Arial" w:hAnsi="Arial" w:cs="Arial"/>
          <w:sz w:val="24"/>
          <w:szCs w:val="24"/>
          <w:highlight w:val="yellow"/>
        </w:rPr>
        <w:t>1) Planeación</w:t>
      </w:r>
      <w:r w:rsidRPr="003E4468">
        <w:rPr>
          <w:rFonts w:ascii="Arial" w:hAnsi="Arial" w:cs="Arial"/>
          <w:sz w:val="24"/>
          <w:szCs w:val="24"/>
        </w:rPr>
        <w:t xml:space="preserve"> </w:t>
      </w:r>
    </w:p>
    <w:p w14:paraId="06029DF0"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lastRenderedPageBreak/>
        <w:t xml:space="preserve">A partir de este momento inicia la etapa de planeación y los desarrolladores se enfrentan a todo tipo de preguntas: ¿Qué tipo de juego desarrollaremos? ¿Quiénes son los personajes? ¿Será en 2D o 3D? ¿Quién es nuestra audiencia? </w:t>
      </w:r>
    </w:p>
    <w:p w14:paraId="2D71A428"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Una vez establecido, todos las personas y equipos de los departamentos involucrados pueden empezar a probar el concepto. </w:t>
      </w:r>
    </w:p>
    <w:p w14:paraId="7BB34D32" w14:textId="77777777" w:rsidR="003E4468" w:rsidRPr="003E4468" w:rsidRDefault="003E4468" w:rsidP="003E4468">
      <w:pPr>
        <w:ind w:left="-5" w:right="6"/>
        <w:jc w:val="both"/>
        <w:rPr>
          <w:rFonts w:ascii="Arial" w:hAnsi="Arial" w:cs="Arial"/>
          <w:sz w:val="24"/>
          <w:szCs w:val="24"/>
        </w:rPr>
      </w:pPr>
      <w:r w:rsidRPr="00250719">
        <w:rPr>
          <w:rFonts w:ascii="Arial" w:hAnsi="Arial" w:cs="Arial"/>
          <w:sz w:val="24"/>
          <w:szCs w:val="24"/>
          <w:highlight w:val="yellow"/>
        </w:rPr>
        <w:t>2) Preproducción</w:t>
      </w:r>
      <w:r w:rsidRPr="003E4468">
        <w:rPr>
          <w:rFonts w:ascii="Arial" w:hAnsi="Arial" w:cs="Arial"/>
          <w:sz w:val="24"/>
          <w:szCs w:val="24"/>
        </w:rPr>
        <w:t xml:space="preserve"> </w:t>
      </w:r>
    </w:p>
    <w:p w14:paraId="28A57FFC"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En esta etapa, los escritores, diseñadores, artistas, ingenieros, leads de proyecto y otros departamentos trabajan y colaboran entre sí para definir la manera en que darán vida al videojuego. </w:t>
      </w:r>
    </w:p>
    <w:p w14:paraId="702BB418"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Escritores y leads trabajando la narrativa de la historia; ingenieros estableciendo qué pueden realizar con la tecnología disponible; diseñadores y artistas asegurándose que la paleta de colores, visuales y arte sigan la misma línea preestablecida; etc. </w:t>
      </w:r>
    </w:p>
    <w:p w14:paraId="57A8FCD8" w14:textId="77777777" w:rsidR="003E4468" w:rsidRPr="003E4468" w:rsidRDefault="003E4468" w:rsidP="003E4468">
      <w:pPr>
        <w:ind w:left="-5" w:right="6"/>
        <w:jc w:val="both"/>
        <w:rPr>
          <w:rFonts w:ascii="Arial" w:hAnsi="Arial" w:cs="Arial"/>
          <w:sz w:val="24"/>
          <w:szCs w:val="24"/>
        </w:rPr>
      </w:pPr>
      <w:r w:rsidRPr="00250719">
        <w:rPr>
          <w:rFonts w:ascii="Arial" w:hAnsi="Arial" w:cs="Arial"/>
          <w:sz w:val="24"/>
          <w:szCs w:val="24"/>
          <w:highlight w:val="yellow"/>
        </w:rPr>
        <w:t>3) Producción</w:t>
      </w:r>
      <w:r w:rsidRPr="003E4468">
        <w:rPr>
          <w:rFonts w:ascii="Arial" w:hAnsi="Arial" w:cs="Arial"/>
          <w:sz w:val="24"/>
          <w:szCs w:val="24"/>
        </w:rPr>
        <w:t xml:space="preserve">  </w:t>
      </w:r>
    </w:p>
    <w:p w14:paraId="08F8DBB0" w14:textId="02349D8E" w:rsidR="003E4468" w:rsidRPr="00250719" w:rsidRDefault="003E4468" w:rsidP="00250719">
      <w:pPr>
        <w:pStyle w:val="Prrafodelista"/>
        <w:numPr>
          <w:ilvl w:val="0"/>
          <w:numId w:val="8"/>
        </w:numPr>
        <w:ind w:right="6"/>
        <w:jc w:val="both"/>
        <w:rPr>
          <w:rFonts w:ascii="Arial" w:hAnsi="Arial" w:cs="Arial"/>
          <w:sz w:val="24"/>
          <w:szCs w:val="24"/>
        </w:rPr>
      </w:pPr>
      <w:r w:rsidRPr="00250719">
        <w:rPr>
          <w:rFonts w:ascii="Arial" w:hAnsi="Arial" w:cs="Arial"/>
          <w:sz w:val="24"/>
          <w:szCs w:val="24"/>
        </w:rPr>
        <w:t xml:space="preserve">Los modelos de personajes se diseñan y renderizan hasta que luzcan como deben. </w:t>
      </w:r>
    </w:p>
    <w:p w14:paraId="4E10B405" w14:textId="03CE26D1" w:rsidR="003E4468" w:rsidRPr="00250719" w:rsidRDefault="003E4468" w:rsidP="00250719">
      <w:pPr>
        <w:pStyle w:val="Prrafodelista"/>
        <w:numPr>
          <w:ilvl w:val="0"/>
          <w:numId w:val="8"/>
        </w:numPr>
        <w:ind w:right="6"/>
        <w:jc w:val="both"/>
        <w:rPr>
          <w:rFonts w:ascii="Arial" w:hAnsi="Arial" w:cs="Arial"/>
          <w:sz w:val="24"/>
          <w:szCs w:val="24"/>
        </w:rPr>
      </w:pPr>
      <w:r w:rsidRPr="00250719">
        <w:rPr>
          <w:rFonts w:ascii="Arial" w:hAnsi="Arial" w:cs="Arial"/>
          <w:sz w:val="24"/>
          <w:szCs w:val="24"/>
        </w:rPr>
        <w:t xml:space="preserve">El diseño de audio crea todos los sonidos del mundo del juego. </w:t>
      </w:r>
    </w:p>
    <w:p w14:paraId="71D70FC9" w14:textId="1C1CAC3E" w:rsidR="003E4468" w:rsidRPr="00250719" w:rsidRDefault="003E4468" w:rsidP="00250719">
      <w:pPr>
        <w:pStyle w:val="Prrafodelista"/>
        <w:numPr>
          <w:ilvl w:val="0"/>
          <w:numId w:val="8"/>
        </w:numPr>
        <w:ind w:right="6"/>
        <w:jc w:val="both"/>
        <w:rPr>
          <w:rFonts w:ascii="Arial" w:hAnsi="Arial" w:cs="Arial"/>
          <w:sz w:val="24"/>
          <w:szCs w:val="24"/>
        </w:rPr>
      </w:pPr>
      <w:r w:rsidRPr="00250719">
        <w:rPr>
          <w:rFonts w:ascii="Arial" w:hAnsi="Arial" w:cs="Arial"/>
          <w:sz w:val="24"/>
          <w:szCs w:val="24"/>
        </w:rPr>
        <w:t xml:space="preserve">Los diseñadores de nivel crean los ambientes de forma que sean atractivos para los jugadores. </w:t>
      </w:r>
    </w:p>
    <w:p w14:paraId="62858868" w14:textId="1C6F3D49" w:rsidR="003E4468" w:rsidRPr="00250719" w:rsidRDefault="003E4468" w:rsidP="00250719">
      <w:pPr>
        <w:pStyle w:val="Prrafodelista"/>
        <w:numPr>
          <w:ilvl w:val="0"/>
          <w:numId w:val="8"/>
        </w:numPr>
        <w:ind w:right="6"/>
        <w:jc w:val="both"/>
        <w:rPr>
          <w:rFonts w:ascii="Arial" w:hAnsi="Arial" w:cs="Arial"/>
          <w:sz w:val="24"/>
          <w:szCs w:val="24"/>
        </w:rPr>
      </w:pPr>
      <w:r w:rsidRPr="00250719">
        <w:rPr>
          <w:rFonts w:ascii="Arial" w:hAnsi="Arial" w:cs="Arial"/>
          <w:sz w:val="24"/>
          <w:szCs w:val="24"/>
        </w:rPr>
        <w:t xml:space="preserve">Se graba el doblaje con los actores. </w:t>
      </w:r>
    </w:p>
    <w:p w14:paraId="37CED752" w14:textId="057D2AEA" w:rsidR="003E4468" w:rsidRPr="00250719" w:rsidRDefault="003E4468" w:rsidP="00250719">
      <w:pPr>
        <w:pStyle w:val="Prrafodelista"/>
        <w:numPr>
          <w:ilvl w:val="0"/>
          <w:numId w:val="8"/>
        </w:numPr>
        <w:ind w:right="6"/>
        <w:jc w:val="both"/>
        <w:rPr>
          <w:rFonts w:ascii="Arial" w:hAnsi="Arial" w:cs="Arial"/>
          <w:sz w:val="24"/>
          <w:szCs w:val="24"/>
        </w:rPr>
      </w:pPr>
      <w:r w:rsidRPr="00250719">
        <w:rPr>
          <w:rFonts w:ascii="Arial" w:hAnsi="Arial" w:cs="Arial"/>
          <w:sz w:val="24"/>
          <w:szCs w:val="24"/>
        </w:rPr>
        <w:t xml:space="preserve">Los programadores escriben enormes códigos para darle vida a los elementos del juego. </w:t>
      </w:r>
    </w:p>
    <w:p w14:paraId="152740F4" w14:textId="77777777" w:rsidR="003E4468" w:rsidRPr="003E4468" w:rsidRDefault="003E4468" w:rsidP="003E4468">
      <w:pPr>
        <w:ind w:left="-5" w:right="6"/>
        <w:jc w:val="both"/>
        <w:rPr>
          <w:rFonts w:ascii="Arial" w:hAnsi="Arial" w:cs="Arial"/>
          <w:sz w:val="24"/>
          <w:szCs w:val="24"/>
        </w:rPr>
      </w:pPr>
      <w:r w:rsidRPr="00250719">
        <w:rPr>
          <w:rFonts w:ascii="Arial" w:hAnsi="Arial" w:cs="Arial"/>
          <w:sz w:val="24"/>
          <w:szCs w:val="24"/>
          <w:highlight w:val="yellow"/>
        </w:rPr>
        <w:t>4) Periodo de pruebas</w:t>
      </w:r>
      <w:r w:rsidRPr="003E4468">
        <w:rPr>
          <w:rFonts w:ascii="Arial" w:hAnsi="Arial" w:cs="Arial"/>
          <w:sz w:val="24"/>
          <w:szCs w:val="24"/>
        </w:rPr>
        <w:t xml:space="preserve"> </w:t>
      </w:r>
    </w:p>
    <w:p w14:paraId="1DF39427"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Generalmente hay distintos tipos de testers. Unos se enfocan en tratar de “romper” el juego; otros analizan la dificultad del juego para ver si es muy fácil o difícil. Este equipo tiene que asegurarse que el videojuego sea divertido y atractivo para generar ventas. </w:t>
      </w:r>
    </w:p>
    <w:p w14:paraId="248768E6" w14:textId="77777777" w:rsidR="003E4468" w:rsidRPr="003E4468" w:rsidRDefault="003E4468" w:rsidP="003E4468">
      <w:pPr>
        <w:ind w:left="-5" w:right="6"/>
        <w:jc w:val="both"/>
        <w:rPr>
          <w:rFonts w:ascii="Arial" w:hAnsi="Arial" w:cs="Arial"/>
          <w:sz w:val="24"/>
          <w:szCs w:val="24"/>
        </w:rPr>
      </w:pPr>
      <w:r w:rsidRPr="00250719">
        <w:rPr>
          <w:rFonts w:ascii="Arial" w:hAnsi="Arial" w:cs="Arial"/>
          <w:sz w:val="24"/>
          <w:szCs w:val="24"/>
          <w:highlight w:val="yellow"/>
        </w:rPr>
        <w:t>5) Pre-Lanzamiento</w:t>
      </w:r>
      <w:r w:rsidRPr="003E4468">
        <w:rPr>
          <w:rFonts w:ascii="Arial" w:hAnsi="Arial" w:cs="Arial"/>
          <w:sz w:val="24"/>
          <w:szCs w:val="24"/>
        </w:rPr>
        <w:t xml:space="preserve"> </w:t>
      </w:r>
    </w:p>
    <w:p w14:paraId="79CFF307"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Esta es una de las etapas del desarrollo de videojuegos más estresantes para los grandes estudios y para los creadores independientes, pues tienen que elaborar una estrategia de mercadotecnia para vender su juego.  </w:t>
      </w:r>
    </w:p>
    <w:p w14:paraId="39AB4B94"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Teasers, </w:t>
      </w:r>
      <w:r w:rsidRPr="003E4468">
        <w:rPr>
          <w:rFonts w:ascii="Arial" w:hAnsi="Arial" w:cs="Arial"/>
          <w:sz w:val="24"/>
          <w:szCs w:val="24"/>
        </w:rPr>
        <w:tab/>
        <w:t xml:space="preserve">imágenes </w:t>
      </w:r>
      <w:r w:rsidRPr="003E4468">
        <w:rPr>
          <w:rFonts w:ascii="Arial" w:hAnsi="Arial" w:cs="Arial"/>
          <w:sz w:val="24"/>
          <w:szCs w:val="24"/>
        </w:rPr>
        <w:tab/>
        <w:t xml:space="preserve">promocionales, </w:t>
      </w:r>
      <w:r w:rsidRPr="003E4468">
        <w:rPr>
          <w:rFonts w:ascii="Arial" w:hAnsi="Arial" w:cs="Arial"/>
          <w:sz w:val="24"/>
          <w:szCs w:val="24"/>
        </w:rPr>
        <w:tab/>
        <w:t xml:space="preserve">tráilers </w:t>
      </w:r>
      <w:r w:rsidRPr="003E4468">
        <w:rPr>
          <w:rFonts w:ascii="Arial" w:hAnsi="Arial" w:cs="Arial"/>
          <w:sz w:val="24"/>
          <w:szCs w:val="24"/>
        </w:rPr>
        <w:tab/>
        <w:t xml:space="preserve">cinematográficos, </w:t>
      </w:r>
      <w:r w:rsidRPr="003E4468">
        <w:rPr>
          <w:rFonts w:ascii="Arial" w:hAnsi="Arial" w:cs="Arial"/>
          <w:sz w:val="24"/>
          <w:szCs w:val="24"/>
        </w:rPr>
        <w:tab/>
        <w:t xml:space="preserve">gameplays, streamings de influencers de videojuegos y demás, son estrategias que los estudios lanzan para promocionar el juego y que la audiencia lo conozca. </w:t>
      </w:r>
    </w:p>
    <w:p w14:paraId="5CB8FA7F" w14:textId="44FA88C7" w:rsidR="003E4468" w:rsidRPr="003E4468" w:rsidRDefault="003E4468" w:rsidP="003E4468">
      <w:pPr>
        <w:ind w:left="-5" w:right="6"/>
        <w:jc w:val="both"/>
        <w:rPr>
          <w:rFonts w:ascii="Arial" w:hAnsi="Arial" w:cs="Arial"/>
          <w:sz w:val="24"/>
          <w:szCs w:val="24"/>
        </w:rPr>
      </w:pPr>
      <w:r w:rsidRPr="00250719">
        <w:rPr>
          <w:rFonts w:ascii="Arial" w:hAnsi="Arial" w:cs="Arial"/>
          <w:sz w:val="24"/>
          <w:szCs w:val="24"/>
          <w:highlight w:val="yellow"/>
        </w:rPr>
        <w:t>6) Lanzamiento</w:t>
      </w:r>
      <w:r w:rsidRPr="003E4468">
        <w:rPr>
          <w:rFonts w:ascii="Arial" w:hAnsi="Arial" w:cs="Arial"/>
          <w:sz w:val="24"/>
          <w:szCs w:val="24"/>
        </w:rPr>
        <w:t xml:space="preserve">  </w:t>
      </w:r>
    </w:p>
    <w:p w14:paraId="3F6EC429" w14:textId="77777777"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lastRenderedPageBreak/>
        <w:t xml:space="preserve">Por fin se define una fecha de lanzamiento y el equipo debe trabajar muy duro para pulir todos los detalles que sean necesarios. </w:t>
      </w:r>
    </w:p>
    <w:p w14:paraId="17683390" w14:textId="5A5E19FA" w:rsidR="003E4468" w:rsidRPr="003E4468" w:rsidRDefault="003E4468" w:rsidP="003E4468">
      <w:pPr>
        <w:ind w:left="-5" w:right="6"/>
        <w:jc w:val="both"/>
        <w:rPr>
          <w:rFonts w:ascii="Arial" w:hAnsi="Arial" w:cs="Arial"/>
          <w:sz w:val="24"/>
          <w:szCs w:val="24"/>
        </w:rPr>
      </w:pPr>
      <w:r w:rsidRPr="003E4468">
        <w:rPr>
          <w:rFonts w:ascii="Arial" w:hAnsi="Arial" w:cs="Arial"/>
          <w:sz w:val="24"/>
          <w:szCs w:val="24"/>
        </w:rPr>
        <w:t xml:space="preserve">Comienzan con aquellos bugs que pueden “crashear” el juego, hasta llegar a aquellos que representan problemas menores. </w:t>
      </w:r>
    </w:p>
    <w:p w14:paraId="138EC68D" w14:textId="77777777" w:rsidR="003E4468" w:rsidRPr="003E4468" w:rsidRDefault="003E4468" w:rsidP="003E4468">
      <w:pPr>
        <w:ind w:left="-5" w:right="6"/>
        <w:jc w:val="both"/>
        <w:rPr>
          <w:rFonts w:ascii="Arial" w:hAnsi="Arial" w:cs="Arial"/>
          <w:sz w:val="24"/>
          <w:szCs w:val="24"/>
        </w:rPr>
      </w:pPr>
      <w:r w:rsidRPr="00250719">
        <w:rPr>
          <w:rFonts w:ascii="Arial" w:hAnsi="Arial" w:cs="Arial"/>
          <w:sz w:val="24"/>
          <w:szCs w:val="24"/>
          <w:highlight w:val="yellow"/>
        </w:rPr>
        <w:t>7) Post-Lanzamiento</w:t>
      </w:r>
      <w:r w:rsidRPr="003E4468">
        <w:rPr>
          <w:rFonts w:ascii="Arial" w:hAnsi="Arial" w:cs="Arial"/>
          <w:sz w:val="24"/>
          <w:szCs w:val="24"/>
        </w:rPr>
        <w:t xml:space="preserve">  </w:t>
      </w:r>
    </w:p>
    <w:p w14:paraId="537ACC96" w14:textId="390C519A" w:rsidR="003E4468" w:rsidRDefault="003E4468" w:rsidP="003E4468">
      <w:pPr>
        <w:ind w:left="-5" w:right="6"/>
        <w:jc w:val="both"/>
        <w:rPr>
          <w:rFonts w:ascii="Arial" w:hAnsi="Arial" w:cs="Arial"/>
          <w:sz w:val="24"/>
          <w:szCs w:val="24"/>
        </w:rPr>
      </w:pPr>
      <w:r w:rsidRPr="003E4468">
        <w:rPr>
          <w:rFonts w:ascii="Arial" w:hAnsi="Arial" w:cs="Arial"/>
          <w:sz w:val="24"/>
          <w:szCs w:val="24"/>
        </w:rPr>
        <w:t>Generalmente, en esta etapa temprana post-lanzamiento, los jugadores comienzan a identificar bugs u otros errores dentro del videojuego, por lo que los estudios tienen que solucionar estos problemas.</w:t>
      </w:r>
    </w:p>
    <w:p w14:paraId="5663B158" w14:textId="77777777" w:rsidR="00B47EEB" w:rsidRDefault="00B47EEB" w:rsidP="00AB40E0">
      <w:pPr>
        <w:jc w:val="center"/>
        <w:rPr>
          <w:rFonts w:ascii="Arial" w:hAnsi="Arial" w:cs="Arial"/>
          <w:b/>
          <w:bCs/>
          <w:color w:val="000000" w:themeColor="text1"/>
          <w:sz w:val="28"/>
          <w:szCs w:val="28"/>
          <w:highlight w:val="cyan"/>
          <w:u w:val="single"/>
        </w:rPr>
      </w:pPr>
    </w:p>
    <w:p w14:paraId="4CC20231" w14:textId="77777777" w:rsidR="00B47EEB" w:rsidRDefault="00B47EEB" w:rsidP="00AB40E0">
      <w:pPr>
        <w:jc w:val="center"/>
        <w:rPr>
          <w:rFonts w:ascii="Arial" w:hAnsi="Arial" w:cs="Arial"/>
          <w:b/>
          <w:bCs/>
          <w:color w:val="000000" w:themeColor="text1"/>
          <w:sz w:val="28"/>
          <w:szCs w:val="28"/>
          <w:highlight w:val="cyan"/>
          <w:u w:val="single"/>
        </w:rPr>
      </w:pPr>
    </w:p>
    <w:p w14:paraId="6EDC60C1" w14:textId="77777777" w:rsidR="00B47EEB" w:rsidRDefault="00B47EEB" w:rsidP="00AB40E0">
      <w:pPr>
        <w:jc w:val="center"/>
        <w:rPr>
          <w:rFonts w:ascii="Arial" w:hAnsi="Arial" w:cs="Arial"/>
          <w:b/>
          <w:bCs/>
          <w:color w:val="000000" w:themeColor="text1"/>
          <w:sz w:val="28"/>
          <w:szCs w:val="28"/>
          <w:highlight w:val="cyan"/>
          <w:u w:val="single"/>
        </w:rPr>
      </w:pPr>
    </w:p>
    <w:p w14:paraId="10C46B48" w14:textId="77777777" w:rsidR="00B47EEB" w:rsidRDefault="00B47EEB" w:rsidP="00AB40E0">
      <w:pPr>
        <w:jc w:val="center"/>
        <w:rPr>
          <w:rFonts w:ascii="Arial" w:hAnsi="Arial" w:cs="Arial"/>
          <w:b/>
          <w:bCs/>
          <w:color w:val="000000" w:themeColor="text1"/>
          <w:sz w:val="28"/>
          <w:szCs w:val="28"/>
          <w:highlight w:val="cyan"/>
          <w:u w:val="single"/>
        </w:rPr>
      </w:pPr>
    </w:p>
    <w:p w14:paraId="72559A4E" w14:textId="77777777" w:rsidR="00B47EEB" w:rsidRDefault="00B47EEB" w:rsidP="00AB40E0">
      <w:pPr>
        <w:jc w:val="center"/>
        <w:rPr>
          <w:rFonts w:ascii="Arial" w:hAnsi="Arial" w:cs="Arial"/>
          <w:b/>
          <w:bCs/>
          <w:color w:val="000000" w:themeColor="text1"/>
          <w:sz w:val="28"/>
          <w:szCs w:val="28"/>
          <w:highlight w:val="cyan"/>
          <w:u w:val="single"/>
        </w:rPr>
      </w:pPr>
    </w:p>
    <w:p w14:paraId="78445AC8" w14:textId="77777777" w:rsidR="00B47EEB" w:rsidRDefault="00B47EEB" w:rsidP="00AB40E0">
      <w:pPr>
        <w:jc w:val="center"/>
        <w:rPr>
          <w:rFonts w:ascii="Arial" w:hAnsi="Arial" w:cs="Arial"/>
          <w:b/>
          <w:bCs/>
          <w:color w:val="000000" w:themeColor="text1"/>
          <w:sz w:val="28"/>
          <w:szCs w:val="28"/>
          <w:highlight w:val="cyan"/>
          <w:u w:val="single"/>
        </w:rPr>
      </w:pPr>
    </w:p>
    <w:p w14:paraId="612754BD" w14:textId="77777777" w:rsidR="00B47EEB" w:rsidRDefault="00B47EEB" w:rsidP="00AB40E0">
      <w:pPr>
        <w:jc w:val="center"/>
        <w:rPr>
          <w:rFonts w:ascii="Arial" w:hAnsi="Arial" w:cs="Arial"/>
          <w:b/>
          <w:bCs/>
          <w:color w:val="000000" w:themeColor="text1"/>
          <w:sz w:val="28"/>
          <w:szCs w:val="28"/>
          <w:highlight w:val="cyan"/>
          <w:u w:val="single"/>
        </w:rPr>
      </w:pPr>
    </w:p>
    <w:p w14:paraId="14D7D546" w14:textId="77777777" w:rsidR="00B47EEB" w:rsidRDefault="00B47EEB" w:rsidP="00AB40E0">
      <w:pPr>
        <w:jc w:val="center"/>
        <w:rPr>
          <w:rFonts w:ascii="Arial" w:hAnsi="Arial" w:cs="Arial"/>
          <w:b/>
          <w:bCs/>
          <w:color w:val="000000" w:themeColor="text1"/>
          <w:sz w:val="28"/>
          <w:szCs w:val="28"/>
          <w:highlight w:val="cyan"/>
          <w:u w:val="single"/>
        </w:rPr>
      </w:pPr>
    </w:p>
    <w:p w14:paraId="0827D847" w14:textId="77777777" w:rsidR="00B47EEB" w:rsidRDefault="00B47EEB" w:rsidP="00AB40E0">
      <w:pPr>
        <w:jc w:val="center"/>
        <w:rPr>
          <w:rFonts w:ascii="Arial" w:hAnsi="Arial" w:cs="Arial"/>
          <w:b/>
          <w:bCs/>
          <w:color w:val="000000" w:themeColor="text1"/>
          <w:sz w:val="28"/>
          <w:szCs w:val="28"/>
          <w:highlight w:val="cyan"/>
          <w:u w:val="single"/>
        </w:rPr>
      </w:pPr>
    </w:p>
    <w:p w14:paraId="6655B80B" w14:textId="77777777" w:rsidR="00B47EEB" w:rsidRDefault="00B47EEB" w:rsidP="00AB40E0">
      <w:pPr>
        <w:jc w:val="center"/>
        <w:rPr>
          <w:rFonts w:ascii="Arial" w:hAnsi="Arial" w:cs="Arial"/>
          <w:b/>
          <w:bCs/>
          <w:color w:val="000000" w:themeColor="text1"/>
          <w:sz w:val="28"/>
          <w:szCs w:val="28"/>
          <w:highlight w:val="cyan"/>
          <w:u w:val="single"/>
        </w:rPr>
      </w:pPr>
    </w:p>
    <w:p w14:paraId="026A67A8" w14:textId="77777777" w:rsidR="00B47EEB" w:rsidRDefault="00B47EEB" w:rsidP="00AB40E0">
      <w:pPr>
        <w:jc w:val="center"/>
        <w:rPr>
          <w:rFonts w:ascii="Arial" w:hAnsi="Arial" w:cs="Arial"/>
          <w:b/>
          <w:bCs/>
          <w:color w:val="000000" w:themeColor="text1"/>
          <w:sz w:val="28"/>
          <w:szCs w:val="28"/>
          <w:highlight w:val="cyan"/>
          <w:u w:val="single"/>
        </w:rPr>
      </w:pPr>
    </w:p>
    <w:p w14:paraId="643151F7" w14:textId="77777777" w:rsidR="00B47EEB" w:rsidRDefault="00B47EEB" w:rsidP="00AB40E0">
      <w:pPr>
        <w:jc w:val="center"/>
        <w:rPr>
          <w:rFonts w:ascii="Arial" w:hAnsi="Arial" w:cs="Arial"/>
          <w:b/>
          <w:bCs/>
          <w:color w:val="000000" w:themeColor="text1"/>
          <w:sz w:val="28"/>
          <w:szCs w:val="28"/>
          <w:highlight w:val="cyan"/>
          <w:u w:val="single"/>
        </w:rPr>
      </w:pPr>
    </w:p>
    <w:p w14:paraId="6711E382" w14:textId="77777777" w:rsidR="00B47EEB" w:rsidRDefault="00B47EEB" w:rsidP="00AB40E0">
      <w:pPr>
        <w:jc w:val="center"/>
        <w:rPr>
          <w:rFonts w:ascii="Arial" w:hAnsi="Arial" w:cs="Arial"/>
          <w:b/>
          <w:bCs/>
          <w:color w:val="000000" w:themeColor="text1"/>
          <w:sz w:val="28"/>
          <w:szCs w:val="28"/>
          <w:highlight w:val="cyan"/>
          <w:u w:val="single"/>
        </w:rPr>
      </w:pPr>
    </w:p>
    <w:p w14:paraId="45166B6B" w14:textId="77777777" w:rsidR="00B47EEB" w:rsidRDefault="00B47EEB" w:rsidP="00AB40E0">
      <w:pPr>
        <w:jc w:val="center"/>
        <w:rPr>
          <w:rFonts w:ascii="Arial" w:hAnsi="Arial" w:cs="Arial"/>
          <w:b/>
          <w:bCs/>
          <w:color w:val="000000" w:themeColor="text1"/>
          <w:sz w:val="28"/>
          <w:szCs w:val="28"/>
          <w:highlight w:val="cyan"/>
          <w:u w:val="single"/>
        </w:rPr>
      </w:pPr>
    </w:p>
    <w:p w14:paraId="613AF8B9" w14:textId="77777777" w:rsidR="00B47EEB" w:rsidRDefault="00B47EEB" w:rsidP="00AB40E0">
      <w:pPr>
        <w:jc w:val="center"/>
        <w:rPr>
          <w:rFonts w:ascii="Arial" w:hAnsi="Arial" w:cs="Arial"/>
          <w:b/>
          <w:bCs/>
          <w:color w:val="000000" w:themeColor="text1"/>
          <w:sz w:val="28"/>
          <w:szCs w:val="28"/>
          <w:highlight w:val="cyan"/>
          <w:u w:val="single"/>
        </w:rPr>
      </w:pPr>
    </w:p>
    <w:p w14:paraId="6AE83027" w14:textId="77777777" w:rsidR="00B47EEB" w:rsidRDefault="00B47EEB" w:rsidP="00AB40E0">
      <w:pPr>
        <w:jc w:val="center"/>
        <w:rPr>
          <w:rFonts w:ascii="Arial" w:hAnsi="Arial" w:cs="Arial"/>
          <w:b/>
          <w:bCs/>
          <w:color w:val="000000" w:themeColor="text1"/>
          <w:sz w:val="28"/>
          <w:szCs w:val="28"/>
          <w:highlight w:val="cyan"/>
          <w:u w:val="single"/>
        </w:rPr>
      </w:pPr>
    </w:p>
    <w:p w14:paraId="671AA931" w14:textId="77777777" w:rsidR="00B47EEB" w:rsidRDefault="00B47EEB" w:rsidP="00AB40E0">
      <w:pPr>
        <w:jc w:val="center"/>
        <w:rPr>
          <w:rFonts w:ascii="Arial" w:hAnsi="Arial" w:cs="Arial"/>
          <w:b/>
          <w:bCs/>
          <w:color w:val="000000" w:themeColor="text1"/>
          <w:sz w:val="28"/>
          <w:szCs w:val="28"/>
          <w:highlight w:val="cyan"/>
          <w:u w:val="single"/>
        </w:rPr>
      </w:pPr>
    </w:p>
    <w:p w14:paraId="2EEFCFA6" w14:textId="77777777" w:rsidR="00B47EEB" w:rsidRDefault="00B47EEB" w:rsidP="00AB40E0">
      <w:pPr>
        <w:jc w:val="center"/>
        <w:rPr>
          <w:rFonts w:ascii="Arial" w:hAnsi="Arial" w:cs="Arial"/>
          <w:b/>
          <w:bCs/>
          <w:color w:val="000000" w:themeColor="text1"/>
          <w:sz w:val="28"/>
          <w:szCs w:val="28"/>
          <w:highlight w:val="cyan"/>
          <w:u w:val="single"/>
        </w:rPr>
      </w:pPr>
    </w:p>
    <w:p w14:paraId="693A4DB4" w14:textId="77777777" w:rsidR="00B47EEB" w:rsidRDefault="00B47EEB" w:rsidP="00AB40E0">
      <w:pPr>
        <w:jc w:val="center"/>
        <w:rPr>
          <w:rFonts w:ascii="Arial" w:hAnsi="Arial" w:cs="Arial"/>
          <w:b/>
          <w:bCs/>
          <w:color w:val="000000" w:themeColor="text1"/>
          <w:sz w:val="28"/>
          <w:szCs w:val="28"/>
          <w:highlight w:val="cyan"/>
          <w:u w:val="single"/>
        </w:rPr>
      </w:pPr>
    </w:p>
    <w:p w14:paraId="04472282" w14:textId="77777777" w:rsidR="00B47EEB" w:rsidRDefault="00B47EEB" w:rsidP="00AB40E0">
      <w:pPr>
        <w:jc w:val="center"/>
        <w:rPr>
          <w:rFonts w:ascii="Arial" w:hAnsi="Arial" w:cs="Arial"/>
          <w:b/>
          <w:bCs/>
          <w:color w:val="000000" w:themeColor="text1"/>
          <w:sz w:val="28"/>
          <w:szCs w:val="28"/>
          <w:highlight w:val="cyan"/>
          <w:u w:val="single"/>
        </w:rPr>
      </w:pPr>
    </w:p>
    <w:p w14:paraId="3A9A4BCE" w14:textId="0D0C0E8E" w:rsidR="00A63D6C" w:rsidRDefault="00AB40E0" w:rsidP="00AB40E0">
      <w:pPr>
        <w:jc w:val="center"/>
        <w:rPr>
          <w:rFonts w:ascii="Arial" w:hAnsi="Arial" w:cs="Arial"/>
          <w:b/>
          <w:bCs/>
          <w:color w:val="000000" w:themeColor="text1"/>
          <w:sz w:val="28"/>
          <w:szCs w:val="28"/>
          <w:u w:val="single"/>
        </w:rPr>
      </w:pPr>
      <w:r w:rsidRPr="00B47EEB">
        <w:rPr>
          <w:rFonts w:ascii="Arial" w:hAnsi="Arial" w:cs="Arial"/>
          <w:b/>
          <w:bCs/>
          <w:color w:val="000000" w:themeColor="text1"/>
          <w:sz w:val="28"/>
          <w:szCs w:val="28"/>
          <w:highlight w:val="cyan"/>
          <w:u w:val="single"/>
        </w:rPr>
        <w:lastRenderedPageBreak/>
        <w:t>CONCLUSIONES</w:t>
      </w:r>
    </w:p>
    <w:p w14:paraId="22970D3E" w14:textId="080270D2" w:rsidR="00263E8E" w:rsidRDefault="00263E8E" w:rsidP="00AB40E0">
      <w:pPr>
        <w:jc w:val="center"/>
        <w:rPr>
          <w:rFonts w:ascii="Arial" w:hAnsi="Arial" w:cs="Arial"/>
          <w:b/>
          <w:bCs/>
          <w:color w:val="000000" w:themeColor="text1"/>
          <w:sz w:val="28"/>
          <w:szCs w:val="28"/>
          <w:u w:val="single"/>
        </w:rPr>
      </w:pPr>
    </w:p>
    <w:p w14:paraId="60AEE55B" w14:textId="30A1AF53" w:rsidR="00657826" w:rsidRDefault="00657826" w:rsidP="00AB40E0">
      <w:pPr>
        <w:jc w:val="center"/>
        <w:rPr>
          <w:rFonts w:ascii="Arial" w:hAnsi="Arial" w:cs="Arial"/>
          <w:b/>
          <w:bCs/>
          <w:color w:val="000000" w:themeColor="text1"/>
          <w:sz w:val="28"/>
          <w:szCs w:val="28"/>
          <w:u w:val="single"/>
        </w:rPr>
      </w:pPr>
    </w:p>
    <w:p w14:paraId="45CFBFC5" w14:textId="77777777" w:rsidR="00657826" w:rsidRDefault="00657826" w:rsidP="00AB40E0">
      <w:pPr>
        <w:jc w:val="center"/>
        <w:rPr>
          <w:rFonts w:ascii="Arial" w:hAnsi="Arial" w:cs="Arial"/>
          <w:b/>
          <w:bCs/>
          <w:color w:val="000000" w:themeColor="text1"/>
          <w:sz w:val="28"/>
          <w:szCs w:val="28"/>
          <w:u w:val="single"/>
        </w:rPr>
      </w:pPr>
    </w:p>
    <w:p w14:paraId="29AF98BD" w14:textId="59758B65" w:rsidR="00B47EEB" w:rsidRDefault="00B47EEB" w:rsidP="00B47EEB">
      <w:pPr>
        <w:jc w:val="both"/>
        <w:rPr>
          <w:rFonts w:ascii="Arial" w:hAnsi="Arial" w:cs="Arial"/>
          <w:color w:val="000000" w:themeColor="text1"/>
          <w:sz w:val="24"/>
          <w:szCs w:val="24"/>
        </w:rPr>
      </w:pPr>
      <w:r w:rsidRPr="00B47EEB">
        <w:rPr>
          <w:rFonts w:ascii="Arial" w:hAnsi="Arial" w:cs="Arial"/>
          <w:color w:val="000000" w:themeColor="text1"/>
          <w:sz w:val="24"/>
          <w:szCs w:val="24"/>
        </w:rPr>
        <w:t>En la sociedad suelen circular diferentes ideas-prejuicios, no siempre bien fundamentados, sobre la incidencia del uso de las videoconsolas y los videojuegos</w:t>
      </w:r>
      <w:r w:rsidR="00263E8E">
        <w:rPr>
          <w:rFonts w:ascii="Arial" w:hAnsi="Arial" w:cs="Arial"/>
          <w:color w:val="000000" w:themeColor="text1"/>
          <w:sz w:val="24"/>
          <w:szCs w:val="24"/>
        </w:rPr>
        <w:t>.</w:t>
      </w:r>
    </w:p>
    <w:p w14:paraId="0D717D08" w14:textId="3AB47653" w:rsidR="00263E8E" w:rsidRDefault="00263E8E" w:rsidP="00B47EEB">
      <w:pPr>
        <w:jc w:val="both"/>
        <w:rPr>
          <w:rFonts w:ascii="Arial" w:hAnsi="Arial" w:cs="Arial"/>
          <w:color w:val="000000" w:themeColor="text1"/>
          <w:sz w:val="24"/>
          <w:szCs w:val="24"/>
        </w:rPr>
      </w:pPr>
      <w:r>
        <w:rPr>
          <w:rFonts w:ascii="Arial" w:hAnsi="Arial" w:cs="Arial"/>
          <w:color w:val="000000" w:themeColor="text1"/>
          <w:sz w:val="24"/>
          <w:szCs w:val="24"/>
        </w:rPr>
        <w:t xml:space="preserve">Bueno al leer este documento nos dimos cuenta de que no solo es prende ya sea la consola de videojuego, el celular meternos al juego como en la Tablet o por último en la computadora solo abrir el juego al contrario debemos de saber que más tienen esos videojuegos que hacen que pasemos horas y horas pegados a ellos. </w:t>
      </w:r>
    </w:p>
    <w:p w14:paraId="410587D9" w14:textId="17C6A1B1" w:rsidR="00263E8E" w:rsidRDefault="00263E8E" w:rsidP="00B47EEB">
      <w:pPr>
        <w:jc w:val="both"/>
        <w:rPr>
          <w:rFonts w:ascii="Arial" w:hAnsi="Arial" w:cs="Arial"/>
          <w:color w:val="000000" w:themeColor="text1"/>
          <w:sz w:val="24"/>
          <w:szCs w:val="24"/>
        </w:rPr>
      </w:pPr>
      <w:r>
        <w:rPr>
          <w:rFonts w:ascii="Arial" w:hAnsi="Arial" w:cs="Arial"/>
          <w:color w:val="000000" w:themeColor="text1"/>
          <w:sz w:val="24"/>
          <w:szCs w:val="24"/>
        </w:rPr>
        <w:t>De los motores de juego nosotros 3 sabíamos poco pero ahorita podemos decir que hemos avanzado un poco de conocimiento o de como es el proceso para poder desarrollar un videojuego.</w:t>
      </w:r>
    </w:p>
    <w:p w14:paraId="05330E0F" w14:textId="0A27F16A" w:rsidR="00263E8E" w:rsidRDefault="00263E8E" w:rsidP="00B47EEB">
      <w:pPr>
        <w:jc w:val="both"/>
        <w:rPr>
          <w:rFonts w:ascii="Arial" w:hAnsi="Arial" w:cs="Arial"/>
          <w:color w:val="000000" w:themeColor="text1"/>
          <w:sz w:val="24"/>
          <w:szCs w:val="24"/>
        </w:rPr>
      </w:pPr>
      <w:r>
        <w:rPr>
          <w:rFonts w:ascii="Arial" w:hAnsi="Arial" w:cs="Arial"/>
          <w:color w:val="000000" w:themeColor="text1"/>
          <w:sz w:val="24"/>
          <w:szCs w:val="24"/>
        </w:rPr>
        <w:t xml:space="preserve">En la materia pudimos desarrollar varios videojuegos y siendo sincero aprendimos mucho, no fueron así a grandes escalas como los de la actualidad, pero fue algo que pudimos hacer con nuestras propias manos y si no podemos negarlo nos consto mucho trabajo hacerlos, pero con dedicación se puede. </w:t>
      </w:r>
    </w:p>
    <w:p w14:paraId="3E6AD106" w14:textId="2A890DC0" w:rsidR="00263E8E" w:rsidRDefault="00263E8E" w:rsidP="00B47EEB">
      <w:pPr>
        <w:jc w:val="both"/>
        <w:rPr>
          <w:rFonts w:ascii="Arial" w:hAnsi="Arial" w:cs="Arial"/>
          <w:color w:val="000000" w:themeColor="text1"/>
          <w:sz w:val="24"/>
          <w:szCs w:val="24"/>
        </w:rPr>
      </w:pPr>
    </w:p>
    <w:p w14:paraId="37352653" w14:textId="77777777" w:rsidR="00263E8E" w:rsidRDefault="00263E8E" w:rsidP="00B47EEB">
      <w:pPr>
        <w:jc w:val="both"/>
        <w:rPr>
          <w:rFonts w:ascii="Arial" w:hAnsi="Arial" w:cs="Arial"/>
          <w:color w:val="000000" w:themeColor="text1"/>
          <w:sz w:val="24"/>
          <w:szCs w:val="24"/>
        </w:rPr>
      </w:pPr>
    </w:p>
    <w:p w14:paraId="03FE5F65" w14:textId="77777777" w:rsidR="00B47EEB" w:rsidRPr="00B47EEB" w:rsidRDefault="00B47EEB" w:rsidP="00B47EEB">
      <w:pPr>
        <w:rPr>
          <w:rFonts w:ascii="Arial" w:hAnsi="Arial" w:cs="Arial"/>
          <w:color w:val="000000" w:themeColor="text1"/>
          <w:sz w:val="24"/>
          <w:szCs w:val="24"/>
        </w:rPr>
      </w:pPr>
    </w:p>
    <w:p w14:paraId="797FD3A4" w14:textId="5A2CCA63" w:rsidR="00AB40E0" w:rsidRDefault="00AB40E0" w:rsidP="00A63D6C">
      <w:pPr>
        <w:rPr>
          <w:rFonts w:ascii="Arial" w:hAnsi="Arial" w:cs="Arial"/>
          <w:b/>
          <w:bCs/>
          <w:color w:val="000000" w:themeColor="text1"/>
          <w:sz w:val="28"/>
          <w:szCs w:val="28"/>
          <w:u w:val="single"/>
        </w:rPr>
      </w:pPr>
      <w:r>
        <w:rPr>
          <w:rFonts w:ascii="Arial" w:hAnsi="Arial" w:cs="Arial"/>
          <w:b/>
          <w:bCs/>
          <w:color w:val="000000" w:themeColor="text1"/>
          <w:sz w:val="28"/>
          <w:szCs w:val="28"/>
          <w:u w:val="single"/>
        </w:rPr>
        <w:t xml:space="preserve"> </w:t>
      </w:r>
    </w:p>
    <w:p w14:paraId="28A356E4" w14:textId="77777777" w:rsidR="00AB40E0" w:rsidRDefault="00AB40E0" w:rsidP="003E4468">
      <w:pPr>
        <w:ind w:left="-5" w:right="6"/>
        <w:jc w:val="both"/>
        <w:rPr>
          <w:rFonts w:ascii="Arial" w:hAnsi="Arial" w:cs="Arial"/>
          <w:sz w:val="24"/>
          <w:szCs w:val="24"/>
        </w:rPr>
      </w:pPr>
    </w:p>
    <w:p w14:paraId="20282290" w14:textId="3EC2B5CB" w:rsidR="00CB7D35" w:rsidRDefault="00CB7D35" w:rsidP="003E4468">
      <w:pPr>
        <w:ind w:left="-5" w:right="6"/>
        <w:jc w:val="both"/>
        <w:rPr>
          <w:rFonts w:ascii="Arial" w:hAnsi="Arial" w:cs="Arial"/>
          <w:sz w:val="24"/>
          <w:szCs w:val="24"/>
        </w:rPr>
      </w:pPr>
    </w:p>
    <w:p w14:paraId="4EC51186" w14:textId="793E2747" w:rsidR="00CB7D35" w:rsidRDefault="00CB7D35" w:rsidP="003E4468">
      <w:pPr>
        <w:ind w:left="-5" w:right="6"/>
        <w:jc w:val="both"/>
        <w:rPr>
          <w:rFonts w:ascii="Arial" w:hAnsi="Arial" w:cs="Arial"/>
          <w:sz w:val="24"/>
          <w:szCs w:val="24"/>
        </w:rPr>
      </w:pPr>
    </w:p>
    <w:p w14:paraId="6075DAAF" w14:textId="24534A36" w:rsidR="00CB7D35" w:rsidRDefault="00CB7D35">
      <w:pPr>
        <w:rPr>
          <w:rFonts w:ascii="Arial" w:hAnsi="Arial" w:cs="Arial"/>
          <w:sz w:val="24"/>
          <w:szCs w:val="24"/>
        </w:rPr>
      </w:pPr>
      <w:r>
        <w:rPr>
          <w:rFonts w:ascii="Arial" w:hAnsi="Arial" w:cs="Arial"/>
          <w:sz w:val="24"/>
          <w:szCs w:val="24"/>
        </w:rPr>
        <w:br w:type="page"/>
      </w:r>
    </w:p>
    <w:p w14:paraId="4325C81A" w14:textId="4B35DE0F" w:rsidR="00CB7D35" w:rsidRDefault="00CB7D35" w:rsidP="00CB7D35">
      <w:pPr>
        <w:jc w:val="center"/>
        <w:rPr>
          <w:rFonts w:ascii="Arial" w:hAnsi="Arial" w:cs="Arial"/>
          <w:b/>
          <w:bCs/>
          <w:color w:val="000000" w:themeColor="text1"/>
          <w:sz w:val="28"/>
          <w:szCs w:val="28"/>
          <w:u w:val="single"/>
        </w:rPr>
      </w:pPr>
      <w:r w:rsidRPr="00CB7D35">
        <w:rPr>
          <w:rFonts w:ascii="Arial" w:hAnsi="Arial" w:cs="Arial"/>
          <w:b/>
          <w:bCs/>
          <w:color w:val="000000" w:themeColor="text1"/>
          <w:sz w:val="28"/>
          <w:szCs w:val="28"/>
          <w:highlight w:val="cyan"/>
          <w:u w:val="single"/>
        </w:rPr>
        <w:lastRenderedPageBreak/>
        <w:t>BIBLIOGRAFÍA</w:t>
      </w:r>
      <w:r>
        <w:rPr>
          <w:rFonts w:ascii="Arial" w:hAnsi="Arial" w:cs="Arial"/>
          <w:b/>
          <w:bCs/>
          <w:color w:val="000000" w:themeColor="text1"/>
          <w:sz w:val="28"/>
          <w:szCs w:val="28"/>
          <w:u w:val="single"/>
        </w:rPr>
        <w:t xml:space="preserve"> </w:t>
      </w:r>
    </w:p>
    <w:p w14:paraId="6C94B9AB" w14:textId="1A229155" w:rsidR="00CB7D35" w:rsidRDefault="00CB7D35" w:rsidP="00CB7D35">
      <w:pPr>
        <w:rPr>
          <w:rFonts w:ascii="Arial" w:hAnsi="Arial" w:cs="Arial"/>
          <w:b/>
          <w:bCs/>
          <w:color w:val="000000" w:themeColor="text1"/>
          <w:sz w:val="28"/>
          <w:szCs w:val="28"/>
          <w:u w:val="single"/>
        </w:rPr>
      </w:pPr>
    </w:p>
    <w:p w14:paraId="586CA7F4" w14:textId="02F61893" w:rsidR="00405883" w:rsidRDefault="00405883" w:rsidP="003E4468">
      <w:pPr>
        <w:ind w:left="-5" w:right="6"/>
        <w:jc w:val="both"/>
        <w:rPr>
          <w:rFonts w:ascii="Arial" w:hAnsi="Arial" w:cs="Arial"/>
          <w:sz w:val="24"/>
          <w:szCs w:val="24"/>
        </w:rPr>
      </w:pPr>
      <w:r>
        <w:rPr>
          <w:rFonts w:ascii="Arial" w:hAnsi="Arial" w:cs="Arial"/>
          <w:sz w:val="24"/>
          <w:szCs w:val="24"/>
        </w:rPr>
        <w:t>ArteNeo, (s / f),</w:t>
      </w:r>
      <w:r w:rsidRPr="00405883">
        <w:rPr>
          <w:rFonts w:ascii="Arial" w:hAnsi="Arial" w:cs="Arial"/>
          <w:sz w:val="24"/>
          <w:szCs w:val="24"/>
        </w:rPr>
        <w:t xml:space="preserve"> El Storyboard en Diseño de Videojuegos</w:t>
      </w:r>
      <w:r>
        <w:rPr>
          <w:rFonts w:ascii="Arial" w:hAnsi="Arial" w:cs="Arial"/>
          <w:sz w:val="24"/>
          <w:szCs w:val="24"/>
        </w:rPr>
        <w:t>.</w:t>
      </w:r>
    </w:p>
    <w:p w14:paraId="2A52BCE8" w14:textId="49F5C56A" w:rsidR="00CB7D35" w:rsidRDefault="00000000" w:rsidP="003E4468">
      <w:pPr>
        <w:ind w:left="-5" w:right="6"/>
        <w:jc w:val="both"/>
        <w:rPr>
          <w:rFonts w:ascii="Arial" w:hAnsi="Arial" w:cs="Arial"/>
          <w:sz w:val="24"/>
          <w:szCs w:val="24"/>
        </w:rPr>
      </w:pPr>
      <w:hyperlink r:id="rId18" w:history="1">
        <w:r w:rsidR="00405883" w:rsidRPr="004F5BDD">
          <w:rPr>
            <w:rStyle w:val="Hipervnculo"/>
            <w:rFonts w:ascii="Arial" w:hAnsi="Arial" w:cs="Arial"/>
            <w:sz w:val="24"/>
            <w:szCs w:val="24"/>
          </w:rPr>
          <w:t>https://www.arteneo.com/blog/storyboard-videojuegos-escuela-madrid/</w:t>
        </w:r>
      </w:hyperlink>
    </w:p>
    <w:p w14:paraId="2B042D8F" w14:textId="77777777" w:rsidR="00405883" w:rsidRDefault="00405883" w:rsidP="00405883">
      <w:pPr>
        <w:tabs>
          <w:tab w:val="left" w:pos="3120"/>
        </w:tabs>
        <w:rPr>
          <w:rFonts w:ascii="Arial" w:hAnsi="Arial" w:cs="Arial"/>
          <w:sz w:val="24"/>
          <w:szCs w:val="24"/>
        </w:rPr>
      </w:pPr>
    </w:p>
    <w:p w14:paraId="6A2F3984" w14:textId="1D633BB4" w:rsidR="00405883" w:rsidRDefault="00405883" w:rsidP="00405883">
      <w:pPr>
        <w:tabs>
          <w:tab w:val="left" w:pos="3120"/>
        </w:tabs>
        <w:rPr>
          <w:rFonts w:ascii="Arial" w:hAnsi="Arial" w:cs="Arial"/>
          <w:sz w:val="24"/>
          <w:szCs w:val="24"/>
        </w:rPr>
      </w:pPr>
      <w:r>
        <w:rPr>
          <w:rFonts w:ascii="Arial" w:hAnsi="Arial" w:cs="Arial"/>
          <w:sz w:val="24"/>
          <w:szCs w:val="24"/>
        </w:rPr>
        <w:t xml:space="preserve">Ionos, 2020, septiembre 19, </w:t>
      </w:r>
      <w:r w:rsidRPr="00FD7C9A">
        <w:rPr>
          <w:rFonts w:ascii="Arial" w:hAnsi="Arial" w:cs="Arial"/>
          <w:sz w:val="24"/>
          <w:szCs w:val="24"/>
        </w:rPr>
        <w:t>Programación visual</w:t>
      </w:r>
      <w:r>
        <w:rPr>
          <w:rFonts w:ascii="Arial" w:hAnsi="Arial" w:cs="Arial"/>
          <w:sz w:val="24"/>
          <w:szCs w:val="24"/>
        </w:rPr>
        <w:t>.</w:t>
      </w:r>
    </w:p>
    <w:p w14:paraId="30BE64CE" w14:textId="63AED1DD" w:rsidR="00405883" w:rsidRDefault="00000000" w:rsidP="00405883">
      <w:pPr>
        <w:tabs>
          <w:tab w:val="left" w:pos="3120"/>
        </w:tabs>
        <w:rPr>
          <w:rStyle w:val="Hipervnculo"/>
          <w:rFonts w:ascii="Arial" w:hAnsi="Arial" w:cs="Arial"/>
          <w:sz w:val="24"/>
          <w:szCs w:val="24"/>
        </w:rPr>
      </w:pPr>
      <w:hyperlink r:id="rId19" w:history="1">
        <w:r w:rsidR="00405883" w:rsidRPr="001E3BE2">
          <w:rPr>
            <w:rStyle w:val="Hipervnculo"/>
            <w:rFonts w:ascii="Arial" w:hAnsi="Arial" w:cs="Arial"/>
            <w:sz w:val="24"/>
            <w:szCs w:val="24"/>
          </w:rPr>
          <w:t>https://www.ionos.mx/digitalguide/paginas-web/desarrollo-web/programacion-visual/</w:t>
        </w:r>
      </w:hyperlink>
    </w:p>
    <w:p w14:paraId="44B5F84E" w14:textId="1403AD31" w:rsidR="00405883" w:rsidRDefault="00405883" w:rsidP="00405883">
      <w:pPr>
        <w:tabs>
          <w:tab w:val="left" w:pos="3120"/>
        </w:tabs>
        <w:rPr>
          <w:rStyle w:val="Hipervnculo"/>
          <w:rFonts w:ascii="Arial" w:hAnsi="Arial" w:cs="Arial"/>
          <w:sz w:val="24"/>
          <w:szCs w:val="24"/>
        </w:rPr>
      </w:pPr>
    </w:p>
    <w:p w14:paraId="6C17F702" w14:textId="36196B03" w:rsidR="00405883" w:rsidRDefault="00405883" w:rsidP="00405883">
      <w:pPr>
        <w:tabs>
          <w:tab w:val="left" w:pos="3120"/>
        </w:tabs>
        <w:rPr>
          <w:rStyle w:val="Hipervnculo"/>
          <w:rFonts w:ascii="Arial" w:hAnsi="Arial" w:cs="Arial"/>
          <w:color w:val="000000" w:themeColor="text1"/>
          <w:sz w:val="24"/>
          <w:szCs w:val="24"/>
          <w:u w:val="none"/>
        </w:rPr>
      </w:pPr>
      <w:r>
        <w:rPr>
          <w:rStyle w:val="Hipervnculo"/>
          <w:rFonts w:ascii="Arial" w:hAnsi="Arial" w:cs="Arial"/>
          <w:color w:val="000000" w:themeColor="text1"/>
          <w:sz w:val="24"/>
          <w:szCs w:val="24"/>
          <w:u w:val="none"/>
        </w:rPr>
        <w:t xml:space="preserve">UNIR, (s / f), </w:t>
      </w:r>
      <w:r w:rsidRPr="00405883">
        <w:rPr>
          <w:rStyle w:val="Hipervnculo"/>
          <w:rFonts w:ascii="Arial" w:hAnsi="Arial" w:cs="Arial"/>
          <w:color w:val="000000" w:themeColor="text1"/>
          <w:sz w:val="24"/>
          <w:szCs w:val="24"/>
          <w:u w:val="none"/>
        </w:rPr>
        <w:t>El papel del game designer</w:t>
      </w:r>
      <w:r>
        <w:rPr>
          <w:rStyle w:val="Hipervnculo"/>
          <w:rFonts w:ascii="Arial" w:hAnsi="Arial" w:cs="Arial"/>
          <w:color w:val="000000" w:themeColor="text1"/>
          <w:sz w:val="24"/>
          <w:szCs w:val="24"/>
          <w:u w:val="none"/>
        </w:rPr>
        <w:t>.</w:t>
      </w:r>
    </w:p>
    <w:p w14:paraId="082B20FF" w14:textId="15DFFE7E" w:rsidR="00405883" w:rsidRDefault="00000000" w:rsidP="00405883">
      <w:pPr>
        <w:tabs>
          <w:tab w:val="left" w:pos="3120"/>
        </w:tabs>
        <w:rPr>
          <w:rFonts w:ascii="Arial" w:hAnsi="Arial" w:cs="Arial"/>
          <w:color w:val="000000" w:themeColor="text1"/>
          <w:sz w:val="24"/>
          <w:szCs w:val="24"/>
        </w:rPr>
      </w:pPr>
      <w:hyperlink r:id="rId20" w:history="1">
        <w:r w:rsidR="00405883" w:rsidRPr="004F5BDD">
          <w:rPr>
            <w:rStyle w:val="Hipervnculo"/>
            <w:rFonts w:ascii="Arial" w:hAnsi="Arial" w:cs="Arial"/>
            <w:sz w:val="24"/>
            <w:szCs w:val="24"/>
          </w:rPr>
          <w:t>https://www.unir.net/ingenieria/revista/game-designer/</w:t>
        </w:r>
      </w:hyperlink>
    </w:p>
    <w:p w14:paraId="694D5A28" w14:textId="77777777" w:rsidR="00101CA2" w:rsidRDefault="00101CA2" w:rsidP="00405883">
      <w:pPr>
        <w:tabs>
          <w:tab w:val="left" w:pos="3120"/>
        </w:tabs>
        <w:rPr>
          <w:rFonts w:ascii="Arial" w:hAnsi="Arial" w:cs="Arial"/>
          <w:color w:val="000000" w:themeColor="text1"/>
          <w:sz w:val="24"/>
          <w:szCs w:val="24"/>
        </w:rPr>
      </w:pPr>
    </w:p>
    <w:p w14:paraId="337FD7EE" w14:textId="3E24C93B" w:rsidR="00101CA2" w:rsidRDefault="00101CA2" w:rsidP="00101CA2">
      <w:pPr>
        <w:tabs>
          <w:tab w:val="left" w:pos="3120"/>
        </w:tabs>
        <w:rPr>
          <w:rFonts w:ascii="Arial" w:hAnsi="Arial" w:cs="Arial"/>
          <w:color w:val="000000" w:themeColor="text1"/>
          <w:sz w:val="24"/>
          <w:szCs w:val="24"/>
        </w:rPr>
      </w:pPr>
      <w:r>
        <w:rPr>
          <w:rFonts w:ascii="Arial" w:hAnsi="Arial" w:cs="Arial"/>
          <w:color w:val="000000" w:themeColor="text1"/>
          <w:sz w:val="24"/>
          <w:szCs w:val="24"/>
        </w:rPr>
        <w:t xml:space="preserve">Instituto Computación, 2009, </w:t>
      </w:r>
      <w:r w:rsidRPr="00101CA2">
        <w:rPr>
          <w:rFonts w:ascii="Arial" w:hAnsi="Arial" w:cs="Arial"/>
          <w:color w:val="000000" w:themeColor="text1"/>
          <w:sz w:val="24"/>
          <w:szCs w:val="24"/>
        </w:rPr>
        <w:t>Una Metodolog</w:t>
      </w:r>
      <w:r>
        <w:rPr>
          <w:rFonts w:ascii="Arial" w:hAnsi="Arial" w:cs="Arial"/>
          <w:color w:val="000000" w:themeColor="text1"/>
          <w:sz w:val="24"/>
          <w:szCs w:val="24"/>
        </w:rPr>
        <w:t>í</w:t>
      </w:r>
      <w:r w:rsidRPr="00101CA2">
        <w:rPr>
          <w:rFonts w:ascii="Arial" w:hAnsi="Arial" w:cs="Arial"/>
          <w:color w:val="000000" w:themeColor="text1"/>
          <w:sz w:val="24"/>
          <w:szCs w:val="24"/>
        </w:rPr>
        <w:t>a para Desarrollo de</w:t>
      </w:r>
      <w:r>
        <w:rPr>
          <w:rFonts w:ascii="Arial" w:hAnsi="Arial" w:cs="Arial"/>
          <w:color w:val="000000" w:themeColor="text1"/>
          <w:sz w:val="24"/>
          <w:szCs w:val="24"/>
        </w:rPr>
        <w:t xml:space="preserve"> </w:t>
      </w:r>
      <w:r w:rsidRPr="00101CA2">
        <w:rPr>
          <w:rFonts w:ascii="Arial" w:hAnsi="Arial" w:cs="Arial"/>
          <w:color w:val="000000" w:themeColor="text1"/>
          <w:sz w:val="24"/>
          <w:szCs w:val="24"/>
        </w:rPr>
        <w:t>Videojuegos</w:t>
      </w:r>
      <w:r w:rsidR="00AB40E0">
        <w:rPr>
          <w:rFonts w:ascii="Arial" w:hAnsi="Arial" w:cs="Arial"/>
          <w:color w:val="000000" w:themeColor="text1"/>
          <w:sz w:val="24"/>
          <w:szCs w:val="24"/>
        </w:rPr>
        <w:t>.</w:t>
      </w:r>
      <w:r w:rsidRPr="00101CA2">
        <w:rPr>
          <w:rFonts w:ascii="Arial" w:hAnsi="Arial" w:cs="Arial"/>
          <w:color w:val="000000" w:themeColor="text1"/>
          <w:sz w:val="24"/>
          <w:szCs w:val="24"/>
        </w:rPr>
        <w:t xml:space="preserve"> </w:t>
      </w:r>
    </w:p>
    <w:p w14:paraId="1BCF081F" w14:textId="6DC6BD7B" w:rsidR="00405883" w:rsidRDefault="00000000" w:rsidP="00101CA2">
      <w:pPr>
        <w:tabs>
          <w:tab w:val="left" w:pos="3120"/>
        </w:tabs>
        <w:rPr>
          <w:rFonts w:ascii="Arial" w:hAnsi="Arial" w:cs="Arial"/>
          <w:color w:val="000000" w:themeColor="text1"/>
          <w:sz w:val="24"/>
          <w:szCs w:val="24"/>
        </w:rPr>
      </w:pPr>
      <w:hyperlink r:id="rId21" w:history="1">
        <w:r w:rsidR="00101CA2" w:rsidRPr="004F5BDD">
          <w:rPr>
            <w:rStyle w:val="Hipervnculo"/>
            <w:rFonts w:ascii="Arial" w:hAnsi="Arial" w:cs="Arial"/>
            <w:sz w:val="24"/>
            <w:szCs w:val="24"/>
          </w:rPr>
          <w:t>https://www.fing.edu.uy/sites/default/files/biblio/22811/asse_2009_16.pdf</w:t>
        </w:r>
      </w:hyperlink>
    </w:p>
    <w:p w14:paraId="0F530F68" w14:textId="77777777" w:rsidR="00101CA2" w:rsidRDefault="00101CA2" w:rsidP="00101CA2">
      <w:pPr>
        <w:tabs>
          <w:tab w:val="left" w:pos="3120"/>
        </w:tabs>
        <w:rPr>
          <w:rFonts w:ascii="Arial" w:hAnsi="Arial" w:cs="Arial"/>
          <w:color w:val="000000" w:themeColor="text1"/>
          <w:sz w:val="24"/>
          <w:szCs w:val="24"/>
        </w:rPr>
      </w:pPr>
    </w:p>
    <w:p w14:paraId="2BDDAEC7" w14:textId="4AB227B0" w:rsidR="00101CA2" w:rsidRDefault="00101CA2" w:rsidP="00101CA2">
      <w:pPr>
        <w:tabs>
          <w:tab w:val="left" w:pos="3120"/>
        </w:tabs>
        <w:rPr>
          <w:rFonts w:ascii="Arial" w:hAnsi="Arial" w:cs="Arial"/>
          <w:color w:val="000000" w:themeColor="text1"/>
          <w:sz w:val="24"/>
          <w:szCs w:val="24"/>
        </w:rPr>
      </w:pPr>
      <w:r>
        <w:rPr>
          <w:rFonts w:ascii="Arial" w:hAnsi="Arial" w:cs="Arial"/>
          <w:color w:val="000000" w:themeColor="text1"/>
          <w:sz w:val="24"/>
          <w:szCs w:val="24"/>
        </w:rPr>
        <w:t xml:space="preserve">Universidad </w:t>
      </w:r>
      <w:r w:rsidR="00AB40E0">
        <w:rPr>
          <w:rFonts w:ascii="Arial" w:hAnsi="Arial" w:cs="Arial"/>
          <w:color w:val="000000" w:themeColor="text1"/>
          <w:sz w:val="24"/>
          <w:szCs w:val="24"/>
        </w:rPr>
        <w:t>Politécnica</w:t>
      </w:r>
      <w:r>
        <w:rPr>
          <w:rFonts w:ascii="Arial" w:hAnsi="Arial" w:cs="Arial"/>
          <w:color w:val="000000" w:themeColor="text1"/>
          <w:sz w:val="24"/>
          <w:szCs w:val="24"/>
        </w:rPr>
        <w:t xml:space="preserve"> de Madrid, (s / f</w:t>
      </w:r>
      <w:r w:rsidR="00AB40E0">
        <w:rPr>
          <w:rFonts w:ascii="Arial" w:hAnsi="Arial" w:cs="Arial"/>
          <w:color w:val="000000" w:themeColor="text1"/>
          <w:sz w:val="24"/>
          <w:szCs w:val="24"/>
        </w:rPr>
        <w:t>),</w:t>
      </w:r>
      <w:r w:rsidR="00AB40E0" w:rsidRPr="00101CA2">
        <w:rPr>
          <w:rFonts w:ascii="Arial" w:hAnsi="Arial" w:cs="Arial"/>
          <w:color w:val="000000" w:themeColor="text1"/>
          <w:sz w:val="24"/>
          <w:szCs w:val="24"/>
        </w:rPr>
        <w:t xml:space="preserve"> ¿</w:t>
      </w:r>
      <w:r w:rsidRPr="00101CA2">
        <w:rPr>
          <w:rFonts w:ascii="Arial" w:hAnsi="Arial" w:cs="Arial"/>
          <w:color w:val="000000" w:themeColor="text1"/>
          <w:sz w:val="24"/>
          <w:szCs w:val="24"/>
        </w:rPr>
        <w:t xml:space="preserve">Qué es un motor de </w:t>
      </w:r>
      <w:proofErr w:type="gramStart"/>
      <w:r w:rsidRPr="00101CA2">
        <w:rPr>
          <w:rFonts w:ascii="Arial" w:hAnsi="Arial" w:cs="Arial"/>
          <w:color w:val="000000" w:themeColor="text1"/>
          <w:sz w:val="24"/>
          <w:szCs w:val="24"/>
        </w:rPr>
        <w:t>videojuegos?</w:t>
      </w:r>
      <w:r w:rsidR="00AB40E0">
        <w:rPr>
          <w:rFonts w:ascii="Arial" w:hAnsi="Arial" w:cs="Arial"/>
          <w:color w:val="000000" w:themeColor="text1"/>
          <w:sz w:val="24"/>
          <w:szCs w:val="24"/>
        </w:rPr>
        <w:t>.</w:t>
      </w:r>
      <w:proofErr w:type="gramEnd"/>
    </w:p>
    <w:p w14:paraId="02E07152" w14:textId="13D2C54C" w:rsidR="00101CA2" w:rsidRDefault="00000000" w:rsidP="00101CA2">
      <w:pPr>
        <w:tabs>
          <w:tab w:val="left" w:pos="3120"/>
        </w:tabs>
        <w:rPr>
          <w:rFonts w:ascii="Arial" w:hAnsi="Arial" w:cs="Arial"/>
          <w:color w:val="000000" w:themeColor="text1"/>
          <w:sz w:val="24"/>
          <w:szCs w:val="24"/>
        </w:rPr>
      </w:pPr>
      <w:hyperlink r:id="rId22" w:history="1">
        <w:r w:rsidR="00101CA2" w:rsidRPr="004F5BDD">
          <w:rPr>
            <w:rStyle w:val="Hipervnculo"/>
            <w:rFonts w:ascii="Arial" w:hAnsi="Arial" w:cs="Arial"/>
            <w:sz w:val="24"/>
            <w:szCs w:val="24"/>
          </w:rPr>
          <w:t>https://blogs.upm.es/observatoriogate/2018/07/04/que-es-un-motor-de-videojuegos/</w:t>
        </w:r>
      </w:hyperlink>
    </w:p>
    <w:p w14:paraId="1FCE037D" w14:textId="3BA6A3A3" w:rsidR="00101CA2" w:rsidRPr="00405883" w:rsidRDefault="00101CA2" w:rsidP="00101CA2">
      <w:pPr>
        <w:tabs>
          <w:tab w:val="left" w:pos="3120"/>
        </w:tabs>
        <w:rPr>
          <w:rFonts w:ascii="Arial" w:hAnsi="Arial" w:cs="Arial"/>
          <w:color w:val="000000" w:themeColor="text1"/>
          <w:sz w:val="24"/>
          <w:szCs w:val="24"/>
        </w:rPr>
      </w:pPr>
      <w:r>
        <w:rPr>
          <w:rFonts w:ascii="Arial" w:hAnsi="Arial" w:cs="Arial"/>
          <w:color w:val="000000" w:themeColor="text1"/>
          <w:sz w:val="24"/>
          <w:szCs w:val="24"/>
        </w:rPr>
        <w:br/>
      </w:r>
    </w:p>
    <w:p w14:paraId="042AE3DE" w14:textId="77777777" w:rsidR="00405883" w:rsidRPr="003E4468" w:rsidRDefault="00405883" w:rsidP="003E4468">
      <w:pPr>
        <w:ind w:left="-5" w:right="6"/>
        <w:jc w:val="both"/>
        <w:rPr>
          <w:rFonts w:ascii="Arial" w:hAnsi="Arial" w:cs="Arial"/>
          <w:sz w:val="24"/>
          <w:szCs w:val="24"/>
        </w:rPr>
      </w:pPr>
    </w:p>
    <w:p w14:paraId="5E178C44" w14:textId="77777777" w:rsidR="003E4468" w:rsidRPr="003E4468" w:rsidRDefault="003E4468" w:rsidP="003E4468">
      <w:pPr>
        <w:spacing w:after="186"/>
        <w:ind w:left="-5" w:right="6"/>
        <w:jc w:val="both"/>
        <w:rPr>
          <w:rFonts w:ascii="Arial" w:hAnsi="Arial" w:cs="Arial"/>
          <w:sz w:val="24"/>
          <w:szCs w:val="24"/>
        </w:rPr>
      </w:pPr>
    </w:p>
    <w:p w14:paraId="07A7E370" w14:textId="77777777" w:rsidR="003E4468" w:rsidRDefault="003E4468" w:rsidP="003E4468">
      <w:pPr>
        <w:spacing w:after="186"/>
        <w:ind w:left="-5" w:right="6"/>
      </w:pPr>
    </w:p>
    <w:p w14:paraId="349722BB" w14:textId="77777777" w:rsidR="003E4468" w:rsidRPr="003E4468" w:rsidRDefault="003E4468" w:rsidP="003E4468">
      <w:pPr>
        <w:spacing w:after="185"/>
        <w:ind w:left="-5" w:right="6"/>
        <w:jc w:val="both"/>
        <w:rPr>
          <w:rFonts w:ascii="Arial" w:hAnsi="Arial" w:cs="Arial"/>
          <w:sz w:val="24"/>
          <w:szCs w:val="24"/>
        </w:rPr>
      </w:pPr>
    </w:p>
    <w:p w14:paraId="18DB15AE" w14:textId="77777777" w:rsidR="003E4468" w:rsidRPr="003E4468" w:rsidRDefault="003E4468" w:rsidP="003E4468">
      <w:pPr>
        <w:spacing w:after="201" w:line="270" w:lineRule="auto"/>
        <w:ind w:right="6"/>
        <w:jc w:val="both"/>
        <w:rPr>
          <w:rFonts w:ascii="Arial" w:hAnsi="Arial" w:cs="Arial"/>
          <w:sz w:val="24"/>
          <w:szCs w:val="24"/>
        </w:rPr>
      </w:pPr>
    </w:p>
    <w:p w14:paraId="7A45EA51" w14:textId="77777777" w:rsidR="003E4468" w:rsidRPr="003E4468" w:rsidRDefault="003E4468" w:rsidP="003E4468">
      <w:pPr>
        <w:spacing w:after="185"/>
        <w:ind w:right="6"/>
        <w:jc w:val="both"/>
        <w:rPr>
          <w:rFonts w:ascii="Arial" w:hAnsi="Arial" w:cs="Arial"/>
          <w:sz w:val="24"/>
          <w:szCs w:val="24"/>
        </w:rPr>
      </w:pPr>
    </w:p>
    <w:p w14:paraId="405335D3" w14:textId="77777777" w:rsidR="007B595C" w:rsidRPr="007B595C" w:rsidRDefault="007B595C" w:rsidP="007B595C">
      <w:pPr>
        <w:spacing w:after="185"/>
        <w:ind w:left="-5" w:right="6"/>
        <w:jc w:val="both"/>
        <w:rPr>
          <w:rFonts w:ascii="Arial" w:hAnsi="Arial" w:cs="Arial"/>
          <w:sz w:val="24"/>
          <w:szCs w:val="24"/>
        </w:rPr>
      </w:pPr>
    </w:p>
    <w:p w14:paraId="1F4D2302" w14:textId="77777777" w:rsidR="007B595C" w:rsidRPr="007B595C" w:rsidRDefault="007B595C" w:rsidP="007B595C">
      <w:pPr>
        <w:spacing w:after="185"/>
        <w:ind w:left="-5" w:right="6"/>
        <w:jc w:val="both"/>
        <w:rPr>
          <w:rFonts w:ascii="Arial" w:hAnsi="Arial" w:cs="Arial"/>
          <w:sz w:val="32"/>
          <w:szCs w:val="32"/>
        </w:rPr>
      </w:pPr>
    </w:p>
    <w:sectPr w:rsidR="007B595C" w:rsidRPr="007B595C" w:rsidSect="00DB2FD6">
      <w:pgSz w:w="12240" w:h="15840"/>
      <w:pgMar w:top="1418" w:right="1701" w:bottom="1418" w:left="1701" w:header="709" w:footer="709"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71663" w14:textId="77777777" w:rsidR="00D22CC2" w:rsidRDefault="00D22CC2" w:rsidP="00372F63">
      <w:pPr>
        <w:spacing w:after="0" w:line="240" w:lineRule="auto"/>
      </w:pPr>
      <w:r>
        <w:separator/>
      </w:r>
    </w:p>
  </w:endnote>
  <w:endnote w:type="continuationSeparator" w:id="0">
    <w:p w14:paraId="55B1653D" w14:textId="77777777" w:rsidR="00D22CC2" w:rsidRDefault="00D22CC2" w:rsidP="00372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55242" w14:textId="77777777" w:rsidR="00D22CC2" w:rsidRDefault="00D22CC2" w:rsidP="00372F63">
      <w:pPr>
        <w:spacing w:after="0" w:line="240" w:lineRule="auto"/>
      </w:pPr>
      <w:r>
        <w:separator/>
      </w:r>
    </w:p>
  </w:footnote>
  <w:footnote w:type="continuationSeparator" w:id="0">
    <w:p w14:paraId="1761A5C0" w14:textId="77777777" w:rsidR="00D22CC2" w:rsidRDefault="00D22CC2" w:rsidP="00372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7946" w14:textId="0ADC6711" w:rsidR="00372F63" w:rsidRDefault="00372F63">
    <w:pPr>
      <w:pStyle w:val="Encabezado"/>
    </w:pPr>
    <w:r>
      <w:rPr>
        <w:noProof/>
        <w:lang w:eastAsia="es-MX"/>
      </w:rPr>
      <w:drawing>
        <wp:anchor distT="0" distB="0" distL="114300" distR="114300" simplePos="0" relativeHeight="251661312" behindDoc="0" locked="0" layoutInCell="1" allowOverlap="0" wp14:anchorId="446ABDC2" wp14:editId="27C0EBD0">
          <wp:simplePos x="0" y="0"/>
          <wp:positionH relativeFrom="column">
            <wp:posOffset>5053965</wp:posOffset>
          </wp:positionH>
          <wp:positionV relativeFrom="paragraph">
            <wp:posOffset>-78105</wp:posOffset>
          </wp:positionV>
          <wp:extent cx="1205230" cy="304800"/>
          <wp:effectExtent l="0" t="0" r="0" b="0"/>
          <wp:wrapSquare wrapText="bothSides"/>
          <wp:docPr id="7" name="Picture 7"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Picture 7" descr="Logotipo, nombre de la empresa&#10;&#10;Descripción generada automáticamente"/>
                  <pic:cNvPicPr/>
                </pic:nvPicPr>
                <pic:blipFill>
                  <a:blip r:embed="rId1"/>
                  <a:stretch>
                    <a:fillRect/>
                  </a:stretch>
                </pic:blipFill>
                <pic:spPr>
                  <a:xfrm>
                    <a:off x="0" y="0"/>
                    <a:ext cx="1205230" cy="304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9264" behindDoc="0" locked="0" layoutInCell="1" allowOverlap="0" wp14:anchorId="4F92B7CF" wp14:editId="4CED6520">
          <wp:simplePos x="0" y="0"/>
          <wp:positionH relativeFrom="column">
            <wp:posOffset>-523875</wp:posOffset>
          </wp:positionH>
          <wp:positionV relativeFrom="paragraph">
            <wp:posOffset>-76835</wp:posOffset>
          </wp:positionV>
          <wp:extent cx="765175" cy="403860"/>
          <wp:effectExtent l="0" t="0" r="0" b="0"/>
          <wp:wrapSquare wrapText="bothSides"/>
          <wp:docPr id="17" name="Picture 17"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7" name="Picture 17" descr="Logotipo&#10;&#10;Descripción generada automáticamente"/>
                  <pic:cNvPicPr/>
                </pic:nvPicPr>
                <pic:blipFill>
                  <a:blip r:embed="rId2"/>
                  <a:stretch>
                    <a:fillRect/>
                  </a:stretch>
                </pic:blipFill>
                <pic:spPr>
                  <a:xfrm>
                    <a:off x="0" y="0"/>
                    <a:ext cx="765175" cy="403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6A9"/>
    <w:multiLevelType w:val="hybridMultilevel"/>
    <w:tmpl w:val="1E76E5B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3551353C"/>
    <w:multiLevelType w:val="hybridMultilevel"/>
    <w:tmpl w:val="19C620C4"/>
    <w:lvl w:ilvl="0" w:tplc="4DCABB1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812B5D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6EEBE1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DCA4D5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68C503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934C5A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23808C0">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E00D5C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7E887D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8C27D97"/>
    <w:multiLevelType w:val="hybridMultilevel"/>
    <w:tmpl w:val="B5A2816A"/>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56E549CE"/>
    <w:multiLevelType w:val="hybridMultilevel"/>
    <w:tmpl w:val="2DF67EA0"/>
    <w:lvl w:ilvl="0" w:tplc="580A000B">
      <w:start w:val="1"/>
      <w:numFmt w:val="bullet"/>
      <w:lvlText w:val=""/>
      <w:lvlJc w:val="left"/>
      <w:pPr>
        <w:ind w:left="715" w:hanging="360"/>
      </w:pPr>
      <w:rPr>
        <w:rFonts w:ascii="Wingdings" w:hAnsi="Wingdings" w:hint="default"/>
      </w:rPr>
    </w:lvl>
    <w:lvl w:ilvl="1" w:tplc="580A0003" w:tentative="1">
      <w:start w:val="1"/>
      <w:numFmt w:val="bullet"/>
      <w:lvlText w:val="o"/>
      <w:lvlJc w:val="left"/>
      <w:pPr>
        <w:ind w:left="1435" w:hanging="360"/>
      </w:pPr>
      <w:rPr>
        <w:rFonts w:ascii="Courier New" w:hAnsi="Courier New" w:cs="Courier New" w:hint="default"/>
      </w:rPr>
    </w:lvl>
    <w:lvl w:ilvl="2" w:tplc="580A0005" w:tentative="1">
      <w:start w:val="1"/>
      <w:numFmt w:val="bullet"/>
      <w:lvlText w:val=""/>
      <w:lvlJc w:val="left"/>
      <w:pPr>
        <w:ind w:left="2155" w:hanging="360"/>
      </w:pPr>
      <w:rPr>
        <w:rFonts w:ascii="Wingdings" w:hAnsi="Wingdings" w:hint="default"/>
      </w:rPr>
    </w:lvl>
    <w:lvl w:ilvl="3" w:tplc="580A0001" w:tentative="1">
      <w:start w:val="1"/>
      <w:numFmt w:val="bullet"/>
      <w:lvlText w:val=""/>
      <w:lvlJc w:val="left"/>
      <w:pPr>
        <w:ind w:left="2875" w:hanging="360"/>
      </w:pPr>
      <w:rPr>
        <w:rFonts w:ascii="Symbol" w:hAnsi="Symbol" w:hint="default"/>
      </w:rPr>
    </w:lvl>
    <w:lvl w:ilvl="4" w:tplc="580A0003" w:tentative="1">
      <w:start w:val="1"/>
      <w:numFmt w:val="bullet"/>
      <w:lvlText w:val="o"/>
      <w:lvlJc w:val="left"/>
      <w:pPr>
        <w:ind w:left="3595" w:hanging="360"/>
      </w:pPr>
      <w:rPr>
        <w:rFonts w:ascii="Courier New" w:hAnsi="Courier New" w:cs="Courier New" w:hint="default"/>
      </w:rPr>
    </w:lvl>
    <w:lvl w:ilvl="5" w:tplc="580A0005" w:tentative="1">
      <w:start w:val="1"/>
      <w:numFmt w:val="bullet"/>
      <w:lvlText w:val=""/>
      <w:lvlJc w:val="left"/>
      <w:pPr>
        <w:ind w:left="4315" w:hanging="360"/>
      </w:pPr>
      <w:rPr>
        <w:rFonts w:ascii="Wingdings" w:hAnsi="Wingdings" w:hint="default"/>
      </w:rPr>
    </w:lvl>
    <w:lvl w:ilvl="6" w:tplc="580A0001" w:tentative="1">
      <w:start w:val="1"/>
      <w:numFmt w:val="bullet"/>
      <w:lvlText w:val=""/>
      <w:lvlJc w:val="left"/>
      <w:pPr>
        <w:ind w:left="5035" w:hanging="360"/>
      </w:pPr>
      <w:rPr>
        <w:rFonts w:ascii="Symbol" w:hAnsi="Symbol" w:hint="default"/>
      </w:rPr>
    </w:lvl>
    <w:lvl w:ilvl="7" w:tplc="580A0003" w:tentative="1">
      <w:start w:val="1"/>
      <w:numFmt w:val="bullet"/>
      <w:lvlText w:val="o"/>
      <w:lvlJc w:val="left"/>
      <w:pPr>
        <w:ind w:left="5755" w:hanging="360"/>
      </w:pPr>
      <w:rPr>
        <w:rFonts w:ascii="Courier New" w:hAnsi="Courier New" w:cs="Courier New" w:hint="default"/>
      </w:rPr>
    </w:lvl>
    <w:lvl w:ilvl="8" w:tplc="580A0005" w:tentative="1">
      <w:start w:val="1"/>
      <w:numFmt w:val="bullet"/>
      <w:lvlText w:val=""/>
      <w:lvlJc w:val="left"/>
      <w:pPr>
        <w:ind w:left="6475" w:hanging="360"/>
      </w:pPr>
      <w:rPr>
        <w:rFonts w:ascii="Wingdings" w:hAnsi="Wingdings" w:hint="default"/>
      </w:rPr>
    </w:lvl>
  </w:abstractNum>
  <w:abstractNum w:abstractNumId="4" w15:restartNumberingAfterBreak="0">
    <w:nsid w:val="64CF2AC2"/>
    <w:multiLevelType w:val="hybridMultilevel"/>
    <w:tmpl w:val="6EDA2B1C"/>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6C1D7484"/>
    <w:multiLevelType w:val="hybridMultilevel"/>
    <w:tmpl w:val="64CC558C"/>
    <w:lvl w:ilvl="0" w:tplc="580A0003">
      <w:start w:val="1"/>
      <w:numFmt w:val="bullet"/>
      <w:lvlText w:val="o"/>
      <w:lvlJc w:val="left"/>
      <w:pPr>
        <w:ind w:left="715" w:hanging="360"/>
      </w:pPr>
      <w:rPr>
        <w:rFonts w:ascii="Courier New" w:hAnsi="Courier New" w:cs="Courier New" w:hint="default"/>
      </w:rPr>
    </w:lvl>
    <w:lvl w:ilvl="1" w:tplc="580A0003" w:tentative="1">
      <w:start w:val="1"/>
      <w:numFmt w:val="bullet"/>
      <w:lvlText w:val="o"/>
      <w:lvlJc w:val="left"/>
      <w:pPr>
        <w:ind w:left="1435" w:hanging="360"/>
      </w:pPr>
      <w:rPr>
        <w:rFonts w:ascii="Courier New" w:hAnsi="Courier New" w:cs="Courier New" w:hint="default"/>
      </w:rPr>
    </w:lvl>
    <w:lvl w:ilvl="2" w:tplc="580A0005" w:tentative="1">
      <w:start w:val="1"/>
      <w:numFmt w:val="bullet"/>
      <w:lvlText w:val=""/>
      <w:lvlJc w:val="left"/>
      <w:pPr>
        <w:ind w:left="2155" w:hanging="360"/>
      </w:pPr>
      <w:rPr>
        <w:rFonts w:ascii="Wingdings" w:hAnsi="Wingdings" w:hint="default"/>
      </w:rPr>
    </w:lvl>
    <w:lvl w:ilvl="3" w:tplc="580A0001" w:tentative="1">
      <w:start w:val="1"/>
      <w:numFmt w:val="bullet"/>
      <w:lvlText w:val=""/>
      <w:lvlJc w:val="left"/>
      <w:pPr>
        <w:ind w:left="2875" w:hanging="360"/>
      </w:pPr>
      <w:rPr>
        <w:rFonts w:ascii="Symbol" w:hAnsi="Symbol" w:hint="default"/>
      </w:rPr>
    </w:lvl>
    <w:lvl w:ilvl="4" w:tplc="580A0003" w:tentative="1">
      <w:start w:val="1"/>
      <w:numFmt w:val="bullet"/>
      <w:lvlText w:val="o"/>
      <w:lvlJc w:val="left"/>
      <w:pPr>
        <w:ind w:left="3595" w:hanging="360"/>
      </w:pPr>
      <w:rPr>
        <w:rFonts w:ascii="Courier New" w:hAnsi="Courier New" w:cs="Courier New" w:hint="default"/>
      </w:rPr>
    </w:lvl>
    <w:lvl w:ilvl="5" w:tplc="580A0005" w:tentative="1">
      <w:start w:val="1"/>
      <w:numFmt w:val="bullet"/>
      <w:lvlText w:val=""/>
      <w:lvlJc w:val="left"/>
      <w:pPr>
        <w:ind w:left="4315" w:hanging="360"/>
      </w:pPr>
      <w:rPr>
        <w:rFonts w:ascii="Wingdings" w:hAnsi="Wingdings" w:hint="default"/>
      </w:rPr>
    </w:lvl>
    <w:lvl w:ilvl="6" w:tplc="580A0001" w:tentative="1">
      <w:start w:val="1"/>
      <w:numFmt w:val="bullet"/>
      <w:lvlText w:val=""/>
      <w:lvlJc w:val="left"/>
      <w:pPr>
        <w:ind w:left="5035" w:hanging="360"/>
      </w:pPr>
      <w:rPr>
        <w:rFonts w:ascii="Symbol" w:hAnsi="Symbol" w:hint="default"/>
      </w:rPr>
    </w:lvl>
    <w:lvl w:ilvl="7" w:tplc="580A0003" w:tentative="1">
      <w:start w:val="1"/>
      <w:numFmt w:val="bullet"/>
      <w:lvlText w:val="o"/>
      <w:lvlJc w:val="left"/>
      <w:pPr>
        <w:ind w:left="5755" w:hanging="360"/>
      </w:pPr>
      <w:rPr>
        <w:rFonts w:ascii="Courier New" w:hAnsi="Courier New" w:cs="Courier New" w:hint="default"/>
      </w:rPr>
    </w:lvl>
    <w:lvl w:ilvl="8" w:tplc="580A0005" w:tentative="1">
      <w:start w:val="1"/>
      <w:numFmt w:val="bullet"/>
      <w:lvlText w:val=""/>
      <w:lvlJc w:val="left"/>
      <w:pPr>
        <w:ind w:left="6475" w:hanging="360"/>
      </w:pPr>
      <w:rPr>
        <w:rFonts w:ascii="Wingdings" w:hAnsi="Wingdings" w:hint="default"/>
      </w:rPr>
    </w:lvl>
  </w:abstractNum>
  <w:abstractNum w:abstractNumId="6" w15:restartNumberingAfterBreak="0">
    <w:nsid w:val="731D6C08"/>
    <w:multiLevelType w:val="hybridMultilevel"/>
    <w:tmpl w:val="69425F3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7361289A"/>
    <w:multiLevelType w:val="hybridMultilevel"/>
    <w:tmpl w:val="C7AA7766"/>
    <w:lvl w:ilvl="0" w:tplc="580A0003">
      <w:start w:val="1"/>
      <w:numFmt w:val="bullet"/>
      <w:lvlText w:val="o"/>
      <w:lvlJc w:val="left"/>
      <w:pPr>
        <w:ind w:left="715" w:hanging="360"/>
      </w:pPr>
      <w:rPr>
        <w:rFonts w:ascii="Courier New" w:hAnsi="Courier New" w:cs="Courier New" w:hint="default"/>
      </w:rPr>
    </w:lvl>
    <w:lvl w:ilvl="1" w:tplc="580A0003" w:tentative="1">
      <w:start w:val="1"/>
      <w:numFmt w:val="bullet"/>
      <w:lvlText w:val="o"/>
      <w:lvlJc w:val="left"/>
      <w:pPr>
        <w:ind w:left="1435" w:hanging="360"/>
      </w:pPr>
      <w:rPr>
        <w:rFonts w:ascii="Courier New" w:hAnsi="Courier New" w:cs="Courier New" w:hint="default"/>
      </w:rPr>
    </w:lvl>
    <w:lvl w:ilvl="2" w:tplc="580A0005" w:tentative="1">
      <w:start w:val="1"/>
      <w:numFmt w:val="bullet"/>
      <w:lvlText w:val=""/>
      <w:lvlJc w:val="left"/>
      <w:pPr>
        <w:ind w:left="2155" w:hanging="360"/>
      </w:pPr>
      <w:rPr>
        <w:rFonts w:ascii="Wingdings" w:hAnsi="Wingdings" w:hint="default"/>
      </w:rPr>
    </w:lvl>
    <w:lvl w:ilvl="3" w:tplc="580A0001" w:tentative="1">
      <w:start w:val="1"/>
      <w:numFmt w:val="bullet"/>
      <w:lvlText w:val=""/>
      <w:lvlJc w:val="left"/>
      <w:pPr>
        <w:ind w:left="2875" w:hanging="360"/>
      </w:pPr>
      <w:rPr>
        <w:rFonts w:ascii="Symbol" w:hAnsi="Symbol" w:hint="default"/>
      </w:rPr>
    </w:lvl>
    <w:lvl w:ilvl="4" w:tplc="580A0003" w:tentative="1">
      <w:start w:val="1"/>
      <w:numFmt w:val="bullet"/>
      <w:lvlText w:val="o"/>
      <w:lvlJc w:val="left"/>
      <w:pPr>
        <w:ind w:left="3595" w:hanging="360"/>
      </w:pPr>
      <w:rPr>
        <w:rFonts w:ascii="Courier New" w:hAnsi="Courier New" w:cs="Courier New" w:hint="default"/>
      </w:rPr>
    </w:lvl>
    <w:lvl w:ilvl="5" w:tplc="580A0005" w:tentative="1">
      <w:start w:val="1"/>
      <w:numFmt w:val="bullet"/>
      <w:lvlText w:val=""/>
      <w:lvlJc w:val="left"/>
      <w:pPr>
        <w:ind w:left="4315" w:hanging="360"/>
      </w:pPr>
      <w:rPr>
        <w:rFonts w:ascii="Wingdings" w:hAnsi="Wingdings" w:hint="default"/>
      </w:rPr>
    </w:lvl>
    <w:lvl w:ilvl="6" w:tplc="580A0001" w:tentative="1">
      <w:start w:val="1"/>
      <w:numFmt w:val="bullet"/>
      <w:lvlText w:val=""/>
      <w:lvlJc w:val="left"/>
      <w:pPr>
        <w:ind w:left="5035" w:hanging="360"/>
      </w:pPr>
      <w:rPr>
        <w:rFonts w:ascii="Symbol" w:hAnsi="Symbol" w:hint="default"/>
      </w:rPr>
    </w:lvl>
    <w:lvl w:ilvl="7" w:tplc="580A0003" w:tentative="1">
      <w:start w:val="1"/>
      <w:numFmt w:val="bullet"/>
      <w:lvlText w:val="o"/>
      <w:lvlJc w:val="left"/>
      <w:pPr>
        <w:ind w:left="5755" w:hanging="360"/>
      </w:pPr>
      <w:rPr>
        <w:rFonts w:ascii="Courier New" w:hAnsi="Courier New" w:cs="Courier New" w:hint="default"/>
      </w:rPr>
    </w:lvl>
    <w:lvl w:ilvl="8" w:tplc="580A0005" w:tentative="1">
      <w:start w:val="1"/>
      <w:numFmt w:val="bullet"/>
      <w:lvlText w:val=""/>
      <w:lvlJc w:val="left"/>
      <w:pPr>
        <w:ind w:left="6475" w:hanging="360"/>
      </w:pPr>
      <w:rPr>
        <w:rFonts w:ascii="Wingdings" w:hAnsi="Wingdings" w:hint="default"/>
      </w:rPr>
    </w:lvl>
  </w:abstractNum>
  <w:num w:numId="1" w16cid:durableId="1103914430">
    <w:abstractNumId w:val="2"/>
  </w:num>
  <w:num w:numId="2" w16cid:durableId="1349911404">
    <w:abstractNumId w:val="7"/>
  </w:num>
  <w:num w:numId="3" w16cid:durableId="787552929">
    <w:abstractNumId w:val="1"/>
  </w:num>
  <w:num w:numId="4" w16cid:durableId="1780683159">
    <w:abstractNumId w:val="6"/>
  </w:num>
  <w:num w:numId="5" w16cid:durableId="736781771">
    <w:abstractNumId w:val="5"/>
  </w:num>
  <w:num w:numId="6" w16cid:durableId="1601256468">
    <w:abstractNumId w:val="0"/>
  </w:num>
  <w:num w:numId="7" w16cid:durableId="1971400452">
    <w:abstractNumId w:val="4"/>
  </w:num>
  <w:num w:numId="8" w16cid:durableId="15806766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F63"/>
    <w:rsid w:val="00101CA2"/>
    <w:rsid w:val="001C4510"/>
    <w:rsid w:val="00250719"/>
    <w:rsid w:val="00263E8E"/>
    <w:rsid w:val="00372F63"/>
    <w:rsid w:val="003E4468"/>
    <w:rsid w:val="00405883"/>
    <w:rsid w:val="00611E58"/>
    <w:rsid w:val="00657826"/>
    <w:rsid w:val="00662E23"/>
    <w:rsid w:val="006C60FA"/>
    <w:rsid w:val="007B595C"/>
    <w:rsid w:val="00854926"/>
    <w:rsid w:val="00995267"/>
    <w:rsid w:val="00A63D6C"/>
    <w:rsid w:val="00AB40E0"/>
    <w:rsid w:val="00B47EEB"/>
    <w:rsid w:val="00B74334"/>
    <w:rsid w:val="00B777E7"/>
    <w:rsid w:val="00BF4FA5"/>
    <w:rsid w:val="00CB7D35"/>
    <w:rsid w:val="00D22CC2"/>
    <w:rsid w:val="00DB2FD6"/>
    <w:rsid w:val="00DE0C3C"/>
    <w:rsid w:val="00E475CE"/>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6FAB3"/>
  <w15:chartTrackingRefBased/>
  <w15:docId w15:val="{4DE4DCD8-0CAD-4171-B733-DCA6C571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0E0"/>
    <w:rPr>
      <w:lang w:val="es-MX"/>
    </w:rPr>
  </w:style>
  <w:style w:type="paragraph" w:styleId="Ttulo1">
    <w:name w:val="heading 1"/>
    <w:next w:val="Normal"/>
    <w:link w:val="Ttulo1Car"/>
    <w:uiPriority w:val="9"/>
    <w:qFormat/>
    <w:rsid w:val="007B595C"/>
    <w:pPr>
      <w:keepNext/>
      <w:keepLines/>
      <w:spacing w:after="123"/>
      <w:ind w:left="10" w:hanging="10"/>
      <w:outlineLvl w:val="0"/>
    </w:pPr>
    <w:rPr>
      <w:rFonts w:ascii="Arial" w:eastAsia="Arial" w:hAnsi="Arial" w:cs="Arial"/>
      <w:b/>
      <w:color w:val="000000"/>
      <w:sz w:val="28"/>
      <w:u w:val="single" w:color="000000"/>
      <w:shd w:val="clear" w:color="auto" w:fill="00FFFF"/>
      <w:lang w:eastAsia="es-419"/>
    </w:rPr>
  </w:style>
  <w:style w:type="paragraph" w:styleId="Ttulo2">
    <w:name w:val="heading 2"/>
    <w:basedOn w:val="Normal"/>
    <w:next w:val="Normal"/>
    <w:link w:val="Ttulo2Car"/>
    <w:uiPriority w:val="9"/>
    <w:semiHidden/>
    <w:unhideWhenUsed/>
    <w:qFormat/>
    <w:rsid w:val="007B59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2F6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372F63"/>
    <w:rPr>
      <w:rFonts w:eastAsiaTheme="minorEastAsia"/>
      <w:lang w:val="es-MX" w:eastAsia="es-MX"/>
    </w:rPr>
  </w:style>
  <w:style w:type="paragraph" w:styleId="Encabezado">
    <w:name w:val="header"/>
    <w:basedOn w:val="Normal"/>
    <w:link w:val="EncabezadoCar"/>
    <w:uiPriority w:val="99"/>
    <w:unhideWhenUsed/>
    <w:rsid w:val="00372F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2F63"/>
    <w:rPr>
      <w:lang w:val="es-MX"/>
    </w:rPr>
  </w:style>
  <w:style w:type="paragraph" w:styleId="Piedepgina">
    <w:name w:val="footer"/>
    <w:basedOn w:val="Normal"/>
    <w:link w:val="PiedepginaCar"/>
    <w:uiPriority w:val="99"/>
    <w:unhideWhenUsed/>
    <w:rsid w:val="00372F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2F63"/>
    <w:rPr>
      <w:lang w:val="es-MX"/>
    </w:rPr>
  </w:style>
  <w:style w:type="paragraph" w:styleId="Prrafodelista">
    <w:name w:val="List Paragraph"/>
    <w:basedOn w:val="Normal"/>
    <w:uiPriority w:val="34"/>
    <w:qFormat/>
    <w:rsid w:val="00B777E7"/>
    <w:pPr>
      <w:ind w:left="720"/>
      <w:contextualSpacing/>
    </w:pPr>
  </w:style>
  <w:style w:type="character" w:styleId="Hipervnculo">
    <w:name w:val="Hyperlink"/>
    <w:basedOn w:val="Fuentedeprrafopredeter"/>
    <w:uiPriority w:val="99"/>
    <w:unhideWhenUsed/>
    <w:rsid w:val="00B777E7"/>
    <w:rPr>
      <w:color w:val="0563C1" w:themeColor="hyperlink"/>
      <w:u w:val="single"/>
    </w:rPr>
  </w:style>
  <w:style w:type="character" w:customStyle="1" w:styleId="Ttulo1Car">
    <w:name w:val="Título 1 Car"/>
    <w:basedOn w:val="Fuentedeprrafopredeter"/>
    <w:link w:val="Ttulo1"/>
    <w:rsid w:val="007B595C"/>
    <w:rPr>
      <w:rFonts w:ascii="Arial" w:eastAsia="Arial" w:hAnsi="Arial" w:cs="Arial"/>
      <w:b/>
      <w:color w:val="000000"/>
      <w:sz w:val="28"/>
      <w:u w:val="single" w:color="000000"/>
      <w:lang w:eastAsia="es-419"/>
    </w:rPr>
  </w:style>
  <w:style w:type="character" w:customStyle="1" w:styleId="Ttulo2Car">
    <w:name w:val="Título 2 Car"/>
    <w:basedOn w:val="Fuentedeprrafopredeter"/>
    <w:link w:val="Ttulo2"/>
    <w:uiPriority w:val="9"/>
    <w:semiHidden/>
    <w:rsid w:val="007B595C"/>
    <w:rPr>
      <w:rFonts w:asciiTheme="majorHAnsi" w:eastAsiaTheme="majorEastAsia" w:hAnsiTheme="majorHAnsi" w:cstheme="majorBidi"/>
      <w:color w:val="2F5496" w:themeColor="accent1" w:themeShade="BF"/>
      <w:sz w:val="26"/>
      <w:szCs w:val="26"/>
      <w:lang w:val="es-MX"/>
    </w:rPr>
  </w:style>
  <w:style w:type="character" w:styleId="Mencinsinresolver">
    <w:name w:val="Unresolved Mention"/>
    <w:basedOn w:val="Fuentedeprrafopredeter"/>
    <w:uiPriority w:val="99"/>
    <w:semiHidden/>
    <w:unhideWhenUsed/>
    <w:rsid w:val="00405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onos.mx/digitalguide/paginas-web/desarrollo-web/programacion-visual/" TargetMode="External"/><Relationship Id="rId18" Type="http://schemas.openxmlformats.org/officeDocument/2006/relationships/hyperlink" Target="https://www.arteneo.com/blog/storyboard-videojuegos-escuela-madrid/" TargetMode="External"/><Relationship Id="rId3" Type="http://schemas.openxmlformats.org/officeDocument/2006/relationships/settings" Target="settings.xml"/><Relationship Id="rId21" Type="http://schemas.openxmlformats.org/officeDocument/2006/relationships/hyperlink" Target="https://www.fing.edu.uy/sites/default/files/biblio/22811/asse_2009_16.pdf" TargetMode="External"/><Relationship Id="rId7" Type="http://schemas.openxmlformats.org/officeDocument/2006/relationships/image" Target="media/image1.png"/><Relationship Id="rId12" Type="http://schemas.openxmlformats.org/officeDocument/2006/relationships/hyperlink" Target="https://visualstudio.microsoft.com/es/vs/features/web/languages/"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unir.net/ingenieria/revista/game-design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tr.unican.es/asignaturas/MC_OO/Doc/OO_08_I2_Proceso.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campusmvp.es/recursos/post/los-conceptos-fundamentales-sobre-programacion-orientada-objetos-explicados-de-manera-simple.aspx" TargetMode="External"/><Relationship Id="rId19" Type="http://schemas.openxmlformats.org/officeDocument/2006/relationships/hyperlink" Target="https://www.ionos.mx/digitalguide/paginas-web/desarrollo-web/programacion-visual/" TargetMode="External"/><Relationship Id="rId4" Type="http://schemas.openxmlformats.org/officeDocument/2006/relationships/webSettings" Target="webSettings.xml"/><Relationship Id="rId9" Type="http://schemas.openxmlformats.org/officeDocument/2006/relationships/hyperlink" Target="https://www.ibm.com/docs/es/spss-modeler/saas?topic=language-object-oriented-programming" TargetMode="External"/><Relationship Id="rId14" Type="http://schemas.openxmlformats.org/officeDocument/2006/relationships/header" Target="header1.xml"/><Relationship Id="rId22" Type="http://schemas.openxmlformats.org/officeDocument/2006/relationships/hyperlink" Target="https://blogs.upm.es/observatoriogate/2018/07/04/que-es-un-motor-de-videojuego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19</Pages>
  <Words>3806</Words>
  <Characters>20935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Balbuena Martínez Yael                           1321124280                                           Guerrero Gallardo Eduardo       1321124332                                          Gutierrez Hernández Jesús Fernando 1321124801</dc:subject>
  <dc:creator>ESTUDIANTE JESUS FERNANDO GUTIERREZ HERNANDEZ</dc:creator>
  <cp:keywords/>
  <dc:description/>
  <cp:lastModifiedBy>ESTUDIANTE JESUS FERNANDO GUTIERREZ HERNANDEZ</cp:lastModifiedBy>
  <cp:revision>22</cp:revision>
  <dcterms:created xsi:type="dcterms:W3CDTF">2022-08-05T22:35:00Z</dcterms:created>
  <dcterms:modified xsi:type="dcterms:W3CDTF">2022-08-06T01:44:00Z</dcterms:modified>
</cp:coreProperties>
</file>