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8C86E" w14:textId="77777777" w:rsidR="00747028" w:rsidRDefault="00747028">
      <w:pPr>
        <w:pStyle w:val="Standard"/>
        <w:ind w:left="0" w:firstLine="0"/>
        <w:jc w:val="both"/>
        <w:rPr>
          <w:rFonts w:ascii="Arial" w:eastAsia="Arial" w:hAnsi="Arial" w:cs="Arial"/>
          <w:b/>
          <w:sz w:val="20"/>
          <w:szCs w:val="20"/>
        </w:rPr>
      </w:pPr>
    </w:p>
    <w:p w14:paraId="22EDFB8E" w14:textId="77777777" w:rsidR="00747028" w:rsidRDefault="00E511FF">
      <w:pPr>
        <w:pStyle w:val="Standard"/>
        <w:ind w:left="0" w:firstLine="0"/>
        <w:jc w:val="both"/>
      </w:pPr>
      <w:r>
        <w:rPr>
          <w:rFonts w:ascii="Arial" w:eastAsia="Arial" w:hAnsi="Arial" w:cs="Arial"/>
          <w:b/>
          <w:sz w:val="20"/>
          <w:szCs w:val="20"/>
        </w:rPr>
        <w:t>Nombre: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  <w:u w:val="single"/>
        </w:rPr>
        <w:t>Luis Fernando González Chávez</w:t>
      </w:r>
      <w:r>
        <w:rPr>
          <w:rFonts w:ascii="Arial" w:eastAsia="Arial" w:hAnsi="Arial" w:cs="Arial"/>
          <w:b/>
          <w:sz w:val="20"/>
          <w:szCs w:val="20"/>
        </w:rPr>
        <w:t xml:space="preserve"> </w:t>
      </w:r>
      <w:r>
        <w:rPr>
          <w:rFonts w:ascii="Arial" w:eastAsia="Arial" w:hAnsi="Arial" w:cs="Arial"/>
          <w:b/>
          <w:sz w:val="20"/>
          <w:szCs w:val="20"/>
        </w:rPr>
        <w:tab/>
        <w:t xml:space="preserve">No. de Matrícula.:  </w:t>
      </w:r>
      <w:r>
        <w:rPr>
          <w:rFonts w:ascii="Arial" w:eastAsia="Arial" w:hAnsi="Arial" w:cs="Arial"/>
          <w:sz w:val="20"/>
          <w:szCs w:val="20"/>
          <w:u w:val="single"/>
        </w:rPr>
        <w:t>ZAP408</w:t>
      </w:r>
    </w:p>
    <w:p w14:paraId="1ED83707" w14:textId="77777777" w:rsidR="00747028" w:rsidRDefault="00747028">
      <w:pPr>
        <w:pStyle w:val="Standard"/>
        <w:ind w:hanging="2"/>
        <w:jc w:val="both"/>
        <w:rPr>
          <w:rFonts w:ascii="Arial" w:eastAsia="Arial" w:hAnsi="Arial" w:cs="Arial"/>
          <w:sz w:val="20"/>
          <w:szCs w:val="20"/>
        </w:rPr>
      </w:pPr>
    </w:p>
    <w:p w14:paraId="67C3C31C" w14:textId="77777777" w:rsidR="00747028" w:rsidRDefault="00E511FF">
      <w:pPr>
        <w:pStyle w:val="Standard"/>
        <w:ind w:hanging="2"/>
        <w:jc w:val="both"/>
      </w:pPr>
      <w:r>
        <w:rPr>
          <w:rFonts w:ascii="Arial" w:eastAsia="Arial" w:hAnsi="Arial" w:cs="Arial"/>
          <w:b/>
          <w:sz w:val="20"/>
          <w:szCs w:val="20"/>
        </w:rPr>
        <w:t xml:space="preserve">Materia: </w:t>
      </w:r>
      <w:r>
        <w:rPr>
          <w:rFonts w:ascii="Arial" w:eastAsia="Arial" w:hAnsi="Arial" w:cs="Arial"/>
          <w:sz w:val="20"/>
          <w:szCs w:val="20"/>
          <w:u w:val="single"/>
        </w:rPr>
        <w:t>Fundamentos de la Programación</w:t>
      </w:r>
      <w:r>
        <w:rPr>
          <w:rFonts w:ascii="Arial" w:eastAsia="Arial" w:hAnsi="Arial" w:cs="Arial"/>
          <w:sz w:val="20"/>
          <w:szCs w:val="20"/>
        </w:rPr>
        <w:t xml:space="preserve"> Grupo</w:t>
      </w:r>
      <w:r>
        <w:rPr>
          <w:rFonts w:ascii="Arial" w:eastAsia="Arial" w:hAnsi="Arial" w:cs="Arial"/>
          <w:b/>
          <w:sz w:val="20"/>
          <w:szCs w:val="20"/>
        </w:rPr>
        <w:t xml:space="preserve">: </w:t>
      </w:r>
      <w:r>
        <w:rPr>
          <w:rFonts w:ascii="Arial" w:eastAsia="Arial" w:hAnsi="Arial" w:cs="Arial"/>
          <w:sz w:val="20"/>
          <w:szCs w:val="20"/>
          <w:u w:val="single"/>
        </w:rPr>
        <w:t>Dev 22-1</w:t>
      </w:r>
      <w:r>
        <w:rPr>
          <w:rFonts w:ascii="Arial" w:eastAsia="Arial" w:hAnsi="Arial" w:cs="Arial"/>
          <w:sz w:val="20"/>
          <w:szCs w:val="20"/>
        </w:rPr>
        <w:t xml:space="preserve"> Turno</w:t>
      </w:r>
      <w:r>
        <w:rPr>
          <w:rFonts w:ascii="Arial" w:eastAsia="Arial" w:hAnsi="Arial" w:cs="Arial"/>
          <w:b/>
          <w:sz w:val="20"/>
          <w:szCs w:val="20"/>
        </w:rPr>
        <w:t xml:space="preserve">: 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  <w:u w:val="single"/>
        </w:rPr>
        <w:t>Matutino</w:t>
      </w:r>
    </w:p>
    <w:p w14:paraId="5C20F285" w14:textId="77777777" w:rsidR="00747028" w:rsidRDefault="00747028">
      <w:pPr>
        <w:pStyle w:val="Standard"/>
        <w:ind w:hanging="2"/>
        <w:jc w:val="both"/>
        <w:rPr>
          <w:rFonts w:ascii="Arial" w:eastAsia="Arial" w:hAnsi="Arial" w:cs="Arial"/>
          <w:sz w:val="20"/>
          <w:szCs w:val="20"/>
        </w:rPr>
      </w:pPr>
    </w:p>
    <w:p w14:paraId="7704C0FD" w14:textId="77777777" w:rsidR="00747028" w:rsidRDefault="00E511FF">
      <w:pPr>
        <w:pStyle w:val="Standard"/>
        <w:ind w:hanging="2"/>
        <w:jc w:val="both"/>
      </w:pPr>
      <w:r>
        <w:rPr>
          <w:rFonts w:ascii="Arial" w:eastAsia="Arial" w:hAnsi="Arial" w:cs="Arial"/>
          <w:b/>
          <w:sz w:val="20"/>
          <w:szCs w:val="20"/>
        </w:rPr>
        <w:t>Carrera: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  <w:u w:val="single"/>
        </w:rPr>
        <w:t>Ingeniería en Desarrollo de Software Interactivo y Videojuegos</w:t>
      </w:r>
      <w:r>
        <w:rPr>
          <w:rFonts w:ascii="Arial" w:eastAsia="Arial" w:hAnsi="Arial" w:cs="Arial"/>
          <w:sz w:val="20"/>
          <w:szCs w:val="20"/>
        </w:rPr>
        <w:t xml:space="preserve">   </w:t>
      </w:r>
    </w:p>
    <w:p w14:paraId="0C6CA09A" w14:textId="77777777" w:rsidR="00747028" w:rsidRDefault="00747028">
      <w:pPr>
        <w:pStyle w:val="Standard"/>
        <w:ind w:hanging="2"/>
        <w:jc w:val="both"/>
        <w:rPr>
          <w:rFonts w:ascii="Arial" w:eastAsia="Arial" w:hAnsi="Arial" w:cs="Arial"/>
          <w:sz w:val="20"/>
          <w:szCs w:val="20"/>
        </w:rPr>
      </w:pPr>
    </w:p>
    <w:p w14:paraId="3E59DCA2" w14:textId="5510241D" w:rsidR="00747028" w:rsidRDefault="00E511FF">
      <w:pPr>
        <w:pStyle w:val="Standard"/>
        <w:ind w:hanging="2"/>
        <w:jc w:val="both"/>
      </w:pPr>
      <w:r>
        <w:rPr>
          <w:rFonts w:ascii="Arial" w:eastAsia="Arial" w:hAnsi="Arial" w:cs="Arial"/>
          <w:b/>
          <w:sz w:val="20"/>
          <w:szCs w:val="20"/>
        </w:rPr>
        <w:t>Tema:</w:t>
      </w:r>
      <w:r>
        <w:t xml:space="preserve"> </w:t>
      </w:r>
      <w:r w:rsidR="00FE0593">
        <w:rPr>
          <w:rFonts w:ascii="Arial" w:eastAsia="Arial" w:hAnsi="Arial" w:cs="Arial"/>
          <w:color w:val="000000"/>
          <w:sz w:val="20"/>
          <w:szCs w:val="20"/>
          <w:u w:val="single"/>
          <w:lang w:val="es-419"/>
        </w:rPr>
        <w:t>Tutorial: Creación y uso de una biblioteca estática</w:t>
      </w:r>
      <w:r>
        <w:t xml:space="preserve"> </w:t>
      </w:r>
      <w:r>
        <w:rPr>
          <w:rFonts w:ascii="Arial" w:eastAsia="Arial" w:hAnsi="Arial" w:cs="Arial"/>
          <w:b/>
          <w:sz w:val="20"/>
          <w:szCs w:val="20"/>
        </w:rPr>
        <w:t xml:space="preserve">No: R.1 </w:t>
      </w:r>
      <w:r w:rsidRPr="00D85AE0">
        <w:rPr>
          <w:rFonts w:ascii="Arial" w:eastAsia="Arial" w:hAnsi="Arial" w:cs="Arial"/>
          <w:sz w:val="20"/>
          <w:szCs w:val="20"/>
          <w:u w:val="single"/>
          <w:lang w:val="es-419"/>
        </w:rPr>
        <w:t>2</w:t>
      </w:r>
      <w:r w:rsidR="00794178">
        <w:rPr>
          <w:rFonts w:ascii="Arial" w:eastAsia="Arial" w:hAnsi="Arial" w:cs="Arial"/>
          <w:sz w:val="20"/>
          <w:szCs w:val="20"/>
          <w:u w:val="single"/>
          <w:lang w:val="es-419"/>
        </w:rPr>
        <w:t>0</w:t>
      </w:r>
    </w:p>
    <w:p w14:paraId="1871FE88" w14:textId="77777777" w:rsidR="00747028" w:rsidRDefault="00747028">
      <w:pPr>
        <w:pStyle w:val="Standard"/>
        <w:ind w:hanging="2"/>
        <w:jc w:val="both"/>
        <w:rPr>
          <w:rFonts w:ascii="Arial" w:eastAsia="Arial" w:hAnsi="Arial" w:cs="Arial"/>
          <w:sz w:val="20"/>
          <w:szCs w:val="20"/>
        </w:rPr>
      </w:pPr>
    </w:p>
    <w:p w14:paraId="683E6C6A" w14:textId="2E2D7CF6" w:rsidR="00747028" w:rsidRDefault="00E511FF">
      <w:pPr>
        <w:pStyle w:val="Standard"/>
        <w:ind w:hanging="2"/>
        <w:jc w:val="both"/>
      </w:pPr>
      <w:r>
        <w:rPr>
          <w:rFonts w:ascii="Arial" w:eastAsia="Arial" w:hAnsi="Arial" w:cs="Arial"/>
          <w:b/>
          <w:sz w:val="20"/>
          <w:szCs w:val="20"/>
        </w:rPr>
        <w:t>Fecha propuesta: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  <w:u w:val="single"/>
        </w:rPr>
        <w:t>30/</w:t>
      </w:r>
      <w:r w:rsidRPr="00D85AE0">
        <w:rPr>
          <w:rFonts w:ascii="Arial" w:eastAsia="Arial" w:hAnsi="Arial" w:cs="Arial"/>
          <w:sz w:val="20"/>
          <w:szCs w:val="20"/>
          <w:u w:val="single"/>
          <w:lang w:val="es-419"/>
        </w:rPr>
        <w:t>Nov</w:t>
      </w:r>
      <w:r>
        <w:rPr>
          <w:rFonts w:ascii="Arial" w:eastAsia="Arial" w:hAnsi="Arial" w:cs="Arial"/>
          <w:sz w:val="20"/>
          <w:szCs w:val="20"/>
          <w:u w:val="single"/>
        </w:rPr>
        <w:t>/2021</w:t>
      </w:r>
      <w:r>
        <w:rPr>
          <w:rFonts w:ascii="Arial" w:eastAsia="Arial" w:hAnsi="Arial" w:cs="Arial"/>
          <w:sz w:val="20"/>
          <w:szCs w:val="20"/>
        </w:rPr>
        <w:t xml:space="preserve">     </w:t>
      </w:r>
      <w:r>
        <w:rPr>
          <w:rFonts w:ascii="Arial" w:eastAsia="Arial" w:hAnsi="Arial" w:cs="Arial"/>
          <w:b/>
          <w:sz w:val="20"/>
          <w:szCs w:val="20"/>
        </w:rPr>
        <w:t xml:space="preserve">Fecha de Entrega: </w:t>
      </w:r>
      <w:r w:rsidR="00794178">
        <w:rPr>
          <w:rFonts w:ascii="Arial" w:eastAsia="Arial" w:hAnsi="Arial" w:cs="Arial"/>
          <w:sz w:val="20"/>
          <w:szCs w:val="20"/>
          <w:u w:val="single"/>
          <w:lang w:val="es-419"/>
        </w:rPr>
        <w:t>01</w:t>
      </w:r>
      <w:r>
        <w:rPr>
          <w:rFonts w:ascii="Arial" w:eastAsia="Arial" w:hAnsi="Arial" w:cs="Arial"/>
          <w:sz w:val="20"/>
          <w:szCs w:val="20"/>
          <w:u w:val="single"/>
        </w:rPr>
        <w:t>/</w:t>
      </w:r>
      <w:r w:rsidR="00794178">
        <w:rPr>
          <w:rFonts w:ascii="Arial" w:eastAsia="Arial" w:hAnsi="Arial" w:cs="Arial"/>
          <w:sz w:val="20"/>
          <w:szCs w:val="20"/>
          <w:u w:val="single"/>
        </w:rPr>
        <w:t>Dic</w:t>
      </w:r>
      <w:r>
        <w:rPr>
          <w:rFonts w:ascii="Arial" w:eastAsia="Arial" w:hAnsi="Arial" w:cs="Arial"/>
          <w:sz w:val="20"/>
          <w:szCs w:val="20"/>
          <w:u w:val="single"/>
        </w:rPr>
        <w:t>/2021</w:t>
      </w:r>
    </w:p>
    <w:p w14:paraId="3DD20383" w14:textId="77777777" w:rsidR="00747028" w:rsidRDefault="00747028">
      <w:pPr>
        <w:pStyle w:val="Standard"/>
        <w:ind w:hanging="2"/>
        <w:jc w:val="both"/>
        <w:rPr>
          <w:rFonts w:ascii="Arial" w:eastAsia="Arial" w:hAnsi="Arial" w:cs="Arial"/>
          <w:sz w:val="20"/>
          <w:szCs w:val="20"/>
        </w:rPr>
      </w:pPr>
    </w:p>
    <w:p w14:paraId="3CDD8CBC" w14:textId="77777777" w:rsidR="00747028" w:rsidRDefault="00E511FF">
      <w:pPr>
        <w:pStyle w:val="Standard"/>
        <w:ind w:hanging="2"/>
        <w:jc w:val="both"/>
      </w:pPr>
      <w:r>
        <w:rPr>
          <w:rFonts w:ascii="Arial" w:eastAsia="Arial" w:hAnsi="Arial" w:cs="Arial"/>
          <w:b/>
          <w:sz w:val="20"/>
          <w:szCs w:val="20"/>
        </w:rPr>
        <w:t xml:space="preserve">Escuela: </w:t>
      </w:r>
      <w:r>
        <w:rPr>
          <w:rFonts w:ascii="Arial" w:eastAsia="Arial" w:hAnsi="Arial" w:cs="Arial"/>
          <w:sz w:val="20"/>
          <w:szCs w:val="20"/>
          <w:u w:val="single"/>
        </w:rPr>
        <w:t xml:space="preserve">Instituto Universitario </w:t>
      </w:r>
      <w:proofErr w:type="spellStart"/>
      <w:r>
        <w:rPr>
          <w:rFonts w:ascii="Arial" w:eastAsia="Arial" w:hAnsi="Arial" w:cs="Arial"/>
          <w:sz w:val="20"/>
          <w:szCs w:val="20"/>
          <w:u w:val="single"/>
        </w:rPr>
        <w:t>Amerike</w:t>
      </w:r>
      <w:proofErr w:type="spellEnd"/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  <w:t xml:space="preserve">Plantel </w:t>
      </w:r>
      <w:r>
        <w:rPr>
          <w:rFonts w:ascii="Arial" w:eastAsia="Arial" w:hAnsi="Arial" w:cs="Arial"/>
          <w:sz w:val="20"/>
          <w:szCs w:val="20"/>
          <w:u w:val="single"/>
        </w:rPr>
        <w:t>Guadalajara</w:t>
      </w:r>
    </w:p>
    <w:p w14:paraId="1A6CE177" w14:textId="77777777" w:rsidR="00747028" w:rsidRDefault="00747028">
      <w:pPr>
        <w:pStyle w:val="Standard"/>
        <w:ind w:hanging="2"/>
        <w:jc w:val="both"/>
        <w:rPr>
          <w:rFonts w:ascii="Arial" w:eastAsia="Arial" w:hAnsi="Arial" w:cs="Arial"/>
          <w:sz w:val="20"/>
          <w:szCs w:val="20"/>
        </w:rPr>
      </w:pPr>
    </w:p>
    <w:p w14:paraId="5E124B8D" w14:textId="222F2708" w:rsidR="00747028" w:rsidRDefault="00E511FF">
      <w:pPr>
        <w:pStyle w:val="Standard"/>
        <w:ind w:hanging="2"/>
        <w:jc w:val="both"/>
      </w:pPr>
      <w:r>
        <w:rPr>
          <w:rFonts w:ascii="Arial" w:eastAsia="Arial" w:hAnsi="Arial" w:cs="Arial"/>
          <w:b/>
          <w:sz w:val="20"/>
          <w:szCs w:val="20"/>
        </w:rPr>
        <w:t>Calle: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  <w:u w:val="single"/>
        </w:rPr>
        <w:t xml:space="preserve">C. </w:t>
      </w:r>
      <w:r w:rsidR="00F90C89">
        <w:rPr>
          <w:rFonts w:ascii="Arial" w:eastAsia="Arial" w:hAnsi="Arial" w:cs="Arial"/>
          <w:sz w:val="20"/>
          <w:szCs w:val="20"/>
          <w:u w:val="single"/>
        </w:rPr>
        <w:t xml:space="preserve">Montemorelos </w:t>
      </w:r>
      <w:r w:rsidR="00F90C89"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>No: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  <w:u w:val="single"/>
        </w:rPr>
        <w:t>3503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>Colonia: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  <w:u w:val="single"/>
        </w:rPr>
        <w:t>Rinconada de la Calma</w:t>
      </w:r>
      <w:r>
        <w:rPr>
          <w:rFonts w:ascii="Arial" w:eastAsia="Arial" w:hAnsi="Arial" w:cs="Arial"/>
          <w:b/>
          <w:sz w:val="20"/>
          <w:szCs w:val="20"/>
        </w:rPr>
        <w:t xml:space="preserve"> </w:t>
      </w:r>
      <w:r>
        <w:rPr>
          <w:rFonts w:ascii="Arial" w:eastAsia="Arial" w:hAnsi="Arial" w:cs="Arial"/>
          <w:b/>
          <w:sz w:val="20"/>
          <w:szCs w:val="20"/>
        </w:rPr>
        <w:tab/>
        <w:t>C.P.: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  <w:u w:val="single"/>
        </w:rPr>
        <w:t>45080</w:t>
      </w:r>
    </w:p>
    <w:p w14:paraId="7EE93856" w14:textId="77777777" w:rsidR="00747028" w:rsidRDefault="00E511FF">
      <w:pPr>
        <w:pStyle w:val="Standard"/>
        <w:ind w:hanging="2"/>
        <w:jc w:val="both"/>
      </w:pPr>
      <w:r>
        <w:rPr>
          <w:rFonts w:ascii="Merriweather Sans" w:eastAsia="Merriweather Sans" w:hAnsi="Merriweather Sans" w:cs="Merriweather Sans"/>
          <w:sz w:val="20"/>
          <w:szCs w:val="20"/>
        </w:rPr>
        <w:br/>
      </w:r>
      <w:r>
        <w:rPr>
          <w:rFonts w:ascii="Arial" w:eastAsia="Arial" w:hAnsi="Arial" w:cs="Arial"/>
          <w:b/>
          <w:sz w:val="20"/>
          <w:szCs w:val="20"/>
        </w:rPr>
        <w:t>Teléfono: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  <w:u w:val="single"/>
        </w:rPr>
        <w:t>3336326100</w:t>
      </w:r>
      <w:r>
        <w:rPr>
          <w:rFonts w:ascii="Arial" w:eastAsia="Arial" w:hAnsi="Arial" w:cs="Arial"/>
          <w:b/>
          <w:sz w:val="20"/>
          <w:szCs w:val="20"/>
        </w:rPr>
        <w:t xml:space="preserve"> </w:t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  <w:t xml:space="preserve">       </w:t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  <w:t>Ciudad: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  <w:u w:val="single"/>
        </w:rPr>
        <w:t>Zapopan</w:t>
      </w:r>
    </w:p>
    <w:p w14:paraId="54232C75" w14:textId="77777777" w:rsidR="00747028" w:rsidRDefault="00747028">
      <w:pPr>
        <w:pStyle w:val="Standard"/>
        <w:ind w:hanging="2"/>
        <w:jc w:val="both"/>
        <w:rPr>
          <w:rFonts w:ascii="Arial" w:eastAsia="Arial" w:hAnsi="Arial" w:cs="Arial"/>
          <w:sz w:val="20"/>
          <w:szCs w:val="20"/>
          <w:u w:val="single"/>
        </w:rPr>
      </w:pPr>
    </w:p>
    <w:p w14:paraId="646D7006" w14:textId="77777777" w:rsidR="00747028" w:rsidRDefault="00E511FF">
      <w:pPr>
        <w:pStyle w:val="Standard"/>
        <w:ind w:left="1" w:hanging="3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noProof/>
          <w:color w:val="000000"/>
          <w:sz w:val="28"/>
          <w:szCs w:val="28"/>
        </w:rPr>
        <w:drawing>
          <wp:anchor distT="0" distB="0" distL="114300" distR="114300" simplePos="0" relativeHeight="7" behindDoc="0" locked="0" layoutInCell="1" allowOverlap="1" wp14:anchorId="74338FF3" wp14:editId="79264965">
            <wp:simplePos x="0" y="0"/>
            <wp:positionH relativeFrom="column">
              <wp:posOffset>190440</wp:posOffset>
            </wp:positionH>
            <wp:positionV relativeFrom="paragraph">
              <wp:posOffset>111240</wp:posOffset>
            </wp:positionV>
            <wp:extent cx="1419120" cy="1419120"/>
            <wp:effectExtent l="0" t="0" r="0" b="0"/>
            <wp:wrapNone/>
            <wp:docPr id="2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120" cy="14191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  <w:t xml:space="preserve"> </w:t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noProof/>
          <w:color w:val="000000"/>
          <w:sz w:val="28"/>
          <w:szCs w:val="28"/>
        </w:rPr>
        <w:drawing>
          <wp:anchor distT="0" distB="0" distL="114300" distR="114300" simplePos="0" relativeHeight="8" behindDoc="0" locked="0" layoutInCell="1" allowOverlap="1" wp14:anchorId="4CDAAC17" wp14:editId="7C08C6B1">
            <wp:simplePos x="0" y="0"/>
            <wp:positionH relativeFrom="column">
              <wp:posOffset>4876920</wp:posOffset>
            </wp:positionH>
            <wp:positionV relativeFrom="paragraph">
              <wp:posOffset>111240</wp:posOffset>
            </wp:positionV>
            <wp:extent cx="1414080" cy="1414080"/>
            <wp:effectExtent l="0" t="0" r="0" b="0"/>
            <wp:wrapNone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4080" cy="14140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56F891E" w14:textId="77777777" w:rsidR="00747028" w:rsidRDefault="00747028">
      <w:pPr>
        <w:pStyle w:val="Standard"/>
        <w:ind w:left="1" w:hanging="3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32EC362A" w14:textId="77777777" w:rsidR="00747028" w:rsidRDefault="00747028">
      <w:pPr>
        <w:pStyle w:val="Standard"/>
        <w:ind w:left="0" w:hanging="2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2AE6C32C" w14:textId="77777777" w:rsidR="00747028" w:rsidRDefault="00747028">
      <w:pPr>
        <w:pStyle w:val="Standard"/>
        <w:ind w:left="1" w:hanging="3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71DA479F" w14:textId="77777777" w:rsidR="00747028" w:rsidRDefault="00747028">
      <w:pPr>
        <w:pStyle w:val="Standard"/>
        <w:ind w:left="1" w:hanging="3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5DFA9A64" w14:textId="77777777" w:rsidR="00747028" w:rsidRDefault="00747028">
      <w:pPr>
        <w:pStyle w:val="Standard"/>
        <w:ind w:left="1" w:hanging="3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7201E370" w14:textId="77777777" w:rsidR="00747028" w:rsidRDefault="00747028">
      <w:pPr>
        <w:pStyle w:val="Standard"/>
        <w:ind w:firstLine="0"/>
        <w:jc w:val="both"/>
        <w:rPr>
          <w:rFonts w:ascii="Arial" w:eastAsia="Arial" w:hAnsi="Arial" w:cs="Arial"/>
          <w:sz w:val="28"/>
          <w:szCs w:val="28"/>
        </w:rPr>
      </w:pPr>
    </w:p>
    <w:p w14:paraId="4D7F3C38" w14:textId="77777777" w:rsidR="00747028" w:rsidRDefault="00747028">
      <w:pPr>
        <w:pStyle w:val="Standard"/>
        <w:ind w:left="1" w:hanging="3"/>
        <w:jc w:val="both"/>
        <w:rPr>
          <w:rFonts w:ascii="Arial" w:eastAsia="Arial" w:hAnsi="Arial" w:cs="Arial"/>
          <w:sz w:val="28"/>
          <w:szCs w:val="28"/>
        </w:rPr>
      </w:pPr>
    </w:p>
    <w:p w14:paraId="253605FD" w14:textId="77777777" w:rsidR="00747028" w:rsidRDefault="00E511FF">
      <w:pPr>
        <w:pStyle w:val="Standard"/>
        <w:ind w:firstLine="0"/>
        <w:jc w:val="both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  <w:t xml:space="preserve">  Ferchus</w:t>
      </w:r>
    </w:p>
    <w:p w14:paraId="249085FE" w14:textId="77777777" w:rsidR="00747028" w:rsidRDefault="00E511FF">
      <w:pPr>
        <w:pStyle w:val="Standard"/>
        <w:ind w:left="1" w:hanging="3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__________________</w:t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  <w:t xml:space="preserve">                         </w:t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  <w:t>_____________________</w:t>
      </w:r>
    </w:p>
    <w:p w14:paraId="577114E6" w14:textId="77777777" w:rsidR="00747028" w:rsidRDefault="00E511FF">
      <w:pPr>
        <w:pStyle w:val="Standard"/>
        <w:ind w:left="1" w:hanging="3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Firma del alumno (a)</w:t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  <w:t>Firma de revisión fecha</w:t>
      </w:r>
    </w:p>
    <w:p w14:paraId="283B9B2A" w14:textId="77777777" w:rsidR="00747028" w:rsidRDefault="00747028">
      <w:pPr>
        <w:pStyle w:val="Standard"/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W w:w="1144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67"/>
        <w:gridCol w:w="2551"/>
        <w:gridCol w:w="2836"/>
        <w:gridCol w:w="3827"/>
        <w:gridCol w:w="567"/>
      </w:tblGrid>
      <w:tr w:rsidR="00747028" w14:paraId="21BD7B01" w14:textId="77777777"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1BC6B69" w14:textId="77777777" w:rsidR="00747028" w:rsidRDefault="00E511FF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Qué se evalúa: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47143C2" w14:textId="77777777" w:rsidR="00747028" w:rsidRDefault="00E511FF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10 pts.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8412E31" w14:textId="77777777" w:rsidR="00747028" w:rsidRDefault="00E511FF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7 pts.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795B091" w14:textId="77777777" w:rsidR="00747028" w:rsidRDefault="00E511FF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4 pts.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4A38F4E" w14:textId="77777777" w:rsidR="00747028" w:rsidRDefault="00747028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747028" w14:paraId="61CAB93E" w14:textId="77777777"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D249CC4" w14:textId="77777777" w:rsidR="00747028" w:rsidRDefault="00E511FF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Entrega electrónica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09F0F61" w14:textId="77777777" w:rsidR="00747028" w:rsidRDefault="00E511FF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Es en tiempo y forma al iniciar la clase. (1 pts.)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11DBF99" w14:textId="77777777" w:rsidR="00747028" w:rsidRDefault="00E511FF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Después de 30 minutos de iniciada la clase. (.7 pts.)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D4C35BD" w14:textId="77777777" w:rsidR="00747028" w:rsidRDefault="00E511FF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Al minuto 40. (Posteriormente ya no se reciben). (.4pts.)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FB65AEC" w14:textId="77777777" w:rsidR="00747028" w:rsidRDefault="00747028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747028" w14:paraId="788223F9" w14:textId="77777777"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931717D" w14:textId="77777777" w:rsidR="00747028" w:rsidRDefault="00E511FF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Del formato.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8DBACD1" w14:textId="77777777" w:rsidR="00747028" w:rsidRDefault="00E511FF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Cumple con todos los elementos solicitados. (1 pts.)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E8190AF" w14:textId="77777777" w:rsidR="00747028" w:rsidRDefault="00E511FF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No cumple con dos elementos solicitados. (.7 pts.)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B9883B5" w14:textId="77777777" w:rsidR="00747028" w:rsidRDefault="00E511FF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No cumple con tres o más elementos solicitados. (.4pts.)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5019371" w14:textId="77777777" w:rsidR="00747028" w:rsidRDefault="00747028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747028" w14:paraId="5DA48B51" w14:textId="77777777"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3AB0410" w14:textId="77777777" w:rsidR="00747028" w:rsidRDefault="00E511FF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La ortografía.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2C7B659" w14:textId="77777777" w:rsidR="00747028" w:rsidRDefault="00E511FF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Tiene dos errores ortográficos. (1 pts.)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2AB5AB0" w14:textId="77777777" w:rsidR="00747028" w:rsidRDefault="00E511FF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Tiene de tres a cuatro errores ortográficos. (.7 pts.)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2C2CA10" w14:textId="77777777" w:rsidR="00747028" w:rsidRDefault="00E511FF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Tiene cinco o más errores ortográficos. (.4pts.)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5CE7D2B" w14:textId="77777777" w:rsidR="00747028" w:rsidRDefault="00747028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747028" w14:paraId="7EBEC8BC" w14:textId="77777777"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C819D8D" w14:textId="77777777" w:rsidR="00747028" w:rsidRDefault="00E511FF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Del tema y objetivo.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385DEE5" w14:textId="77777777" w:rsidR="00747028" w:rsidRDefault="00E511FF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La teoría y ejemplos corresponden al tema tratado. (1 pts.)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1C4EBA2" w14:textId="77777777" w:rsidR="00747028" w:rsidRDefault="00E511FF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La teoría o ejemplos no corresponden al tema tratado. (.7 pts.)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A9063AC" w14:textId="77777777" w:rsidR="00747028" w:rsidRDefault="00E511FF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La teoría y ejemplos no corresponden al tema tratado. (.4pts.)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04C6B57" w14:textId="77777777" w:rsidR="00747028" w:rsidRDefault="00747028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747028" w14:paraId="5B07B14B" w14:textId="77777777"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827D638" w14:textId="77777777" w:rsidR="00747028" w:rsidRDefault="00E511FF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El programa y los cálculos.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B522159" w14:textId="77777777" w:rsidR="00747028" w:rsidRDefault="00E511FF">
            <w:pPr>
              <w:pStyle w:val="Standard"/>
              <w:widowControl w:val="0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Los parámetros y componentes corresponden al 100%   de lo planeado. (1 pts.)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8D628AE" w14:textId="77777777" w:rsidR="00747028" w:rsidRDefault="00E511FF">
            <w:pPr>
              <w:pStyle w:val="Standard"/>
              <w:widowControl w:val="0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El programa arroja un error o componente no corresponden al 100% de lo planeado. (7 pts.)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AE34A6B" w14:textId="77777777" w:rsidR="00747028" w:rsidRDefault="00E511FF">
            <w:pPr>
              <w:pStyle w:val="Standard"/>
              <w:widowControl w:val="0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El programa arroja dos errores o componentes no corresponden al 100% de lo calculado. (.4pts.)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CAAAEFC" w14:textId="77777777" w:rsidR="00747028" w:rsidRDefault="00747028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747028" w14:paraId="5FE496A2" w14:textId="77777777"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129697B" w14:textId="77777777" w:rsidR="00747028" w:rsidRDefault="00E511FF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Diagramas.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CC0685A" w14:textId="77777777" w:rsidR="00747028" w:rsidRDefault="00E511FF">
            <w:pPr>
              <w:pStyle w:val="Standard"/>
              <w:widowControl w:val="0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Los diagramas a bloques, de flujo y esquemáticos son acorde al de la práctica y siguen una secuencia lógica. (1 pts.)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C702847" w14:textId="77777777" w:rsidR="00747028" w:rsidRDefault="00E511FF">
            <w:pPr>
              <w:pStyle w:val="Standard"/>
              <w:widowControl w:val="0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Los diagramas a bloques, o de flujo o esquemáticos no son acorde al de la práctica y o no siguen una secuencia lógica. (.7 pts.)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5C5EEA1" w14:textId="77777777" w:rsidR="00747028" w:rsidRDefault="00E511FF">
            <w:pPr>
              <w:pStyle w:val="Standard"/>
              <w:widowControl w:val="0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Los diagramas a bloques, de flujo y esquemáticos no son acorde al de la práctica y o no siguen una secuencia lógica. (.4pts.)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560713B" w14:textId="77777777" w:rsidR="00747028" w:rsidRDefault="00747028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747028" w14:paraId="1E85D544" w14:textId="77777777"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F73B983" w14:textId="77777777" w:rsidR="00747028" w:rsidRDefault="00E511FF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La tabla de valores.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5A0CFAC" w14:textId="77777777" w:rsidR="00747028" w:rsidRDefault="00E511FF">
            <w:pPr>
              <w:pStyle w:val="Standard"/>
              <w:widowControl w:val="0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 xml:space="preserve"> Los valores calculados y medidos presentan una desviación máxima del 10%. (1 pts.)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54BE7B4" w14:textId="77777777" w:rsidR="00747028" w:rsidRDefault="00E511FF">
            <w:pPr>
              <w:pStyle w:val="Standard"/>
              <w:widowControl w:val="0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Los valores calculados y medidos presentan una desviación máxima del 15%. (. 7 pts.)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C04C5B9" w14:textId="77777777" w:rsidR="00747028" w:rsidRDefault="00E511FF">
            <w:pPr>
              <w:pStyle w:val="Standard"/>
              <w:widowControl w:val="0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Los valores calculados y medidos presentan una desviación máxima del 20%. (.4pts.)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E22222D" w14:textId="77777777" w:rsidR="00747028" w:rsidRDefault="00747028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747028" w14:paraId="7957D32E" w14:textId="77777777"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F535F08" w14:textId="77777777" w:rsidR="00747028" w:rsidRDefault="00E511FF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Las observaciones y conclusiones.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C717AC5" w14:textId="77777777" w:rsidR="00747028" w:rsidRDefault="00E511FF">
            <w:pPr>
              <w:pStyle w:val="Standard"/>
              <w:widowControl w:val="0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Son específicas y congruentes con la práctica. (1 pts.)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87F8844" w14:textId="77777777" w:rsidR="00747028" w:rsidRDefault="00E511FF">
            <w:pPr>
              <w:pStyle w:val="Standard"/>
              <w:widowControl w:val="0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Las observaciones o conclusiones son específicas y congruentes con la práctica. (.7 pts.)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F9B9B74" w14:textId="77777777" w:rsidR="00747028" w:rsidRDefault="00E511FF">
            <w:pPr>
              <w:pStyle w:val="Standard"/>
              <w:widowControl w:val="0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Las observaciones y las conclusiones no son específicas y congruentes con la práctica. (.4pts.)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FA789A2" w14:textId="77777777" w:rsidR="00747028" w:rsidRDefault="00747028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747028" w14:paraId="73258B87" w14:textId="77777777"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94D88EB" w14:textId="77777777" w:rsidR="00747028" w:rsidRDefault="00E511FF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Bibliografía.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E8A66ED" w14:textId="77777777" w:rsidR="00747028" w:rsidRDefault="00E511FF">
            <w:pPr>
              <w:pStyle w:val="Standard"/>
              <w:widowControl w:val="0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color w:val="000000"/>
                <w:sz w:val="14"/>
                <w:szCs w:val="14"/>
              </w:rPr>
              <w:t>Es acorde al (los) tema (s) tratado (s) y está completa</w:t>
            </w:r>
            <w:r>
              <w:rPr>
                <w:rFonts w:ascii="Arial Narrow" w:eastAsia="Arial Narrow" w:hAnsi="Arial Narrow" w:cs="Arial Narrow"/>
                <w:sz w:val="14"/>
                <w:szCs w:val="14"/>
              </w:rPr>
              <w:t xml:space="preserve"> (1 pts.)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E9B7DD8" w14:textId="77777777" w:rsidR="00747028" w:rsidRDefault="00E511FF">
            <w:pPr>
              <w:pStyle w:val="Standard"/>
              <w:widowControl w:val="0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color w:val="000000"/>
                <w:sz w:val="14"/>
                <w:szCs w:val="14"/>
              </w:rPr>
              <w:t>Es acorde a algún (</w:t>
            </w:r>
            <w:r>
              <w:rPr>
                <w:rFonts w:ascii="Arial Narrow" w:eastAsia="Arial Narrow" w:hAnsi="Arial Narrow" w:cs="Arial Narrow"/>
                <w:sz w:val="14"/>
                <w:szCs w:val="14"/>
              </w:rPr>
              <w:t>os</w:t>
            </w:r>
            <w:r>
              <w:rPr>
                <w:rFonts w:ascii="Arial Narrow" w:eastAsia="Arial Narrow" w:hAnsi="Arial Narrow" w:cs="Arial Narrow"/>
                <w:color w:val="000000"/>
                <w:sz w:val="14"/>
                <w:szCs w:val="14"/>
              </w:rPr>
              <w:t>) tema (s) tratado (s), le falta algún elemento que la conforman</w:t>
            </w:r>
            <w:r>
              <w:rPr>
                <w:rFonts w:ascii="Arial Narrow" w:eastAsia="Arial Narrow" w:hAnsi="Arial Narrow" w:cs="Arial Narrow"/>
                <w:sz w:val="14"/>
                <w:szCs w:val="14"/>
              </w:rPr>
              <w:t xml:space="preserve"> (.7 pts.)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E37A91A" w14:textId="77777777" w:rsidR="00747028" w:rsidRDefault="00E511FF">
            <w:pPr>
              <w:pStyle w:val="Standard"/>
              <w:widowControl w:val="0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color w:val="000000"/>
                <w:sz w:val="14"/>
                <w:szCs w:val="14"/>
              </w:rPr>
              <w:t>No es acorde al (los) tema (s) tratado (s), le faltan 2 elementos que la conforma</w:t>
            </w:r>
            <w:r>
              <w:rPr>
                <w:rFonts w:ascii="Arial Narrow" w:eastAsia="Arial Narrow" w:hAnsi="Arial Narrow" w:cs="Arial Narrow"/>
                <w:sz w:val="14"/>
                <w:szCs w:val="14"/>
              </w:rPr>
              <w:t xml:space="preserve"> (.4pts.)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85F17EB" w14:textId="77777777" w:rsidR="00747028" w:rsidRDefault="00747028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747028" w14:paraId="17CE50CB" w14:textId="77777777">
        <w:trPr>
          <w:trHeight w:val="300"/>
        </w:trPr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266AF4F" w14:textId="77777777" w:rsidR="00747028" w:rsidRDefault="00E511FF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Fuentes de consulta.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8602784" w14:textId="77777777" w:rsidR="00747028" w:rsidRDefault="00E511FF">
            <w:pPr>
              <w:pStyle w:val="Standard"/>
              <w:widowControl w:val="0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Es acorde al (los) tema (s) tratado (s) (1 pts.)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BD8C72C" w14:textId="77777777" w:rsidR="00747028" w:rsidRDefault="00E511FF">
            <w:pPr>
              <w:pStyle w:val="Standard"/>
              <w:widowControl w:val="0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Es acorde a algún (os) tema (s) tratado (s) (.7 pts.)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65DDA1F" w14:textId="77777777" w:rsidR="00747028" w:rsidRDefault="00E511FF">
            <w:pPr>
              <w:pStyle w:val="Standard"/>
              <w:widowControl w:val="0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Es acorde a algún (los) tema (s) tratado (s) (.4pts.)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985A9C1" w14:textId="77777777" w:rsidR="00747028" w:rsidRDefault="00747028">
            <w:pPr>
              <w:pStyle w:val="Standard"/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</w:tbl>
    <w:p w14:paraId="60FE4300" w14:textId="77777777" w:rsidR="00747028" w:rsidRDefault="00E511FF">
      <w:pPr>
        <w:pStyle w:val="Standard"/>
        <w:ind w:left="0" w:firstLine="0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br/>
        <w:t>Índice</w:t>
      </w:r>
    </w:p>
    <w:p w14:paraId="3768E8C3" w14:textId="77777777" w:rsidR="00747028" w:rsidRDefault="00E511FF" w:rsidP="007B0BF6">
      <w:pPr>
        <w:pStyle w:val="Standard"/>
        <w:spacing w:line="276" w:lineRule="auto"/>
        <w:ind w:left="0" w:firstLine="0"/>
        <w:jc w:val="both"/>
        <w:rPr>
          <w:color w:val="000000"/>
          <w:sz w:val="26"/>
          <w:szCs w:val="26"/>
        </w:rPr>
      </w:pPr>
      <w:r>
        <w:rPr>
          <w:rFonts w:ascii="Arial" w:eastAsia="Arial" w:hAnsi="Arial" w:cs="Arial"/>
          <w:color w:val="000000"/>
          <w:sz w:val="26"/>
          <w:szCs w:val="26"/>
        </w:rPr>
        <w:lastRenderedPageBreak/>
        <w:t>Teoría</w:t>
      </w:r>
      <w:r w:rsidRPr="00D85AE0">
        <w:rPr>
          <w:rFonts w:ascii="Arial" w:eastAsia="Arial" w:hAnsi="Arial" w:cs="Arial"/>
          <w:color w:val="000000"/>
          <w:sz w:val="26"/>
          <w:szCs w:val="26"/>
          <w:lang w:val="es-419"/>
        </w:rPr>
        <w:t xml:space="preserve">   3  </w:t>
      </w:r>
      <w:r>
        <w:rPr>
          <w:rFonts w:ascii="Arial" w:eastAsia="Arial" w:hAnsi="Arial" w:cs="Arial"/>
          <w:color w:val="000000"/>
          <w:sz w:val="26"/>
          <w:szCs w:val="26"/>
        </w:rPr>
        <w:tab/>
      </w:r>
    </w:p>
    <w:p w14:paraId="14231905" w14:textId="77777777" w:rsidR="00747028" w:rsidRDefault="00E511FF" w:rsidP="007B0BF6">
      <w:pPr>
        <w:pStyle w:val="Standard"/>
        <w:spacing w:line="276" w:lineRule="auto"/>
        <w:ind w:left="0" w:firstLine="0"/>
        <w:jc w:val="both"/>
        <w:rPr>
          <w:rFonts w:ascii="Arial" w:eastAsia="Arial" w:hAnsi="Arial" w:cs="Arial"/>
          <w:color w:val="000000"/>
          <w:sz w:val="26"/>
          <w:szCs w:val="26"/>
        </w:rPr>
      </w:pPr>
      <w:r>
        <w:rPr>
          <w:rFonts w:ascii="Arial" w:eastAsia="Arial" w:hAnsi="Arial" w:cs="Arial"/>
          <w:color w:val="000000"/>
          <w:sz w:val="26"/>
          <w:szCs w:val="26"/>
        </w:rPr>
        <w:tab/>
      </w:r>
    </w:p>
    <w:p w14:paraId="21838DD7" w14:textId="63049572" w:rsidR="00747028" w:rsidRDefault="00E511FF" w:rsidP="007B0BF6">
      <w:pPr>
        <w:pStyle w:val="Standard"/>
        <w:spacing w:line="276" w:lineRule="auto"/>
        <w:ind w:left="0" w:firstLine="0"/>
        <w:jc w:val="both"/>
        <w:rPr>
          <w:rFonts w:ascii="Arial" w:eastAsia="Arial" w:hAnsi="Arial" w:cs="Arial"/>
          <w:color w:val="000000"/>
          <w:sz w:val="26"/>
          <w:szCs w:val="26"/>
          <w:lang w:val="es-419"/>
        </w:rPr>
      </w:pPr>
      <w:r>
        <w:rPr>
          <w:rFonts w:ascii="Arial" w:eastAsia="Arial" w:hAnsi="Arial" w:cs="Arial"/>
          <w:color w:val="000000"/>
          <w:sz w:val="26"/>
          <w:szCs w:val="26"/>
        </w:rPr>
        <w:t xml:space="preserve">Cálculos   </w:t>
      </w:r>
      <w:r w:rsidR="00BD0698">
        <w:rPr>
          <w:rFonts w:ascii="Arial" w:eastAsia="Arial" w:hAnsi="Arial" w:cs="Arial"/>
          <w:color w:val="000000"/>
          <w:sz w:val="26"/>
          <w:szCs w:val="26"/>
          <w:lang w:val="es-419"/>
        </w:rPr>
        <w:t>3</w:t>
      </w:r>
    </w:p>
    <w:p w14:paraId="4EE52D59" w14:textId="77777777" w:rsidR="00747028" w:rsidRDefault="00E511FF" w:rsidP="007B0BF6">
      <w:pPr>
        <w:pStyle w:val="Standard"/>
        <w:spacing w:line="276" w:lineRule="auto"/>
        <w:ind w:left="0" w:firstLine="0"/>
        <w:jc w:val="both"/>
        <w:rPr>
          <w:rFonts w:ascii="Arial" w:eastAsia="Arial" w:hAnsi="Arial" w:cs="Arial"/>
          <w:color w:val="000000"/>
          <w:sz w:val="26"/>
          <w:szCs w:val="26"/>
        </w:rPr>
      </w:pPr>
      <w:r>
        <w:rPr>
          <w:rFonts w:ascii="Arial" w:eastAsia="Arial" w:hAnsi="Arial" w:cs="Arial"/>
          <w:color w:val="000000"/>
          <w:sz w:val="26"/>
          <w:szCs w:val="26"/>
        </w:rPr>
        <w:tab/>
      </w:r>
    </w:p>
    <w:p w14:paraId="49098AAB" w14:textId="328E9956" w:rsidR="00747028" w:rsidRDefault="00E511FF" w:rsidP="007B0BF6">
      <w:pPr>
        <w:pStyle w:val="Standard"/>
        <w:spacing w:line="276" w:lineRule="auto"/>
        <w:ind w:left="0" w:firstLine="0"/>
        <w:jc w:val="both"/>
        <w:rPr>
          <w:rFonts w:ascii="Arial" w:eastAsia="Arial" w:hAnsi="Arial" w:cs="Arial"/>
          <w:color w:val="000000"/>
          <w:sz w:val="26"/>
          <w:szCs w:val="26"/>
        </w:rPr>
      </w:pPr>
      <w:r>
        <w:rPr>
          <w:rFonts w:ascii="Arial" w:eastAsia="Arial" w:hAnsi="Arial" w:cs="Arial"/>
          <w:color w:val="000000"/>
          <w:sz w:val="26"/>
          <w:szCs w:val="26"/>
        </w:rPr>
        <w:t xml:space="preserve">Diagramas   </w:t>
      </w:r>
      <w:r w:rsidR="00BD0698">
        <w:rPr>
          <w:rFonts w:ascii="Arial" w:eastAsia="Arial" w:hAnsi="Arial" w:cs="Arial"/>
          <w:color w:val="000000"/>
          <w:sz w:val="26"/>
          <w:szCs w:val="26"/>
          <w:lang w:val="es-419"/>
        </w:rPr>
        <w:t>4</w:t>
      </w:r>
    </w:p>
    <w:p w14:paraId="0E19AC13" w14:textId="77777777" w:rsidR="00747028" w:rsidRDefault="00747028" w:rsidP="007B0BF6">
      <w:pPr>
        <w:pStyle w:val="Standard"/>
        <w:spacing w:line="276" w:lineRule="auto"/>
        <w:ind w:left="0" w:firstLine="0"/>
        <w:jc w:val="both"/>
        <w:rPr>
          <w:rFonts w:ascii="Arial" w:eastAsia="Arial" w:hAnsi="Arial" w:cs="Arial"/>
          <w:color w:val="000000"/>
          <w:sz w:val="26"/>
          <w:szCs w:val="26"/>
        </w:rPr>
      </w:pPr>
    </w:p>
    <w:p w14:paraId="09EB023D" w14:textId="6F386DBC" w:rsidR="00747028" w:rsidRDefault="00E511FF" w:rsidP="007B0BF6">
      <w:pPr>
        <w:pStyle w:val="Standard"/>
        <w:spacing w:line="276" w:lineRule="auto"/>
        <w:ind w:left="0" w:firstLine="0"/>
        <w:jc w:val="both"/>
        <w:rPr>
          <w:rFonts w:ascii="Arial" w:eastAsia="Arial" w:hAnsi="Arial" w:cs="Arial"/>
          <w:color w:val="000000"/>
          <w:sz w:val="26"/>
          <w:szCs w:val="26"/>
          <w:lang w:val="es-419"/>
        </w:rPr>
      </w:pPr>
      <w:r>
        <w:rPr>
          <w:rFonts w:ascii="Arial" w:eastAsia="Arial" w:hAnsi="Arial" w:cs="Arial"/>
          <w:color w:val="000000"/>
          <w:sz w:val="26"/>
          <w:szCs w:val="26"/>
        </w:rPr>
        <w:t>Tabla (comparativa)</w:t>
      </w:r>
      <w:r w:rsidRPr="00D85AE0">
        <w:rPr>
          <w:rFonts w:ascii="Arial" w:eastAsia="Arial" w:hAnsi="Arial" w:cs="Arial"/>
          <w:color w:val="000000"/>
          <w:sz w:val="26"/>
          <w:szCs w:val="26"/>
          <w:lang w:val="es-419"/>
        </w:rPr>
        <w:t xml:space="preserve">   </w:t>
      </w:r>
      <w:r w:rsidR="00BD0698">
        <w:rPr>
          <w:rFonts w:ascii="Arial" w:eastAsia="Arial" w:hAnsi="Arial" w:cs="Arial"/>
          <w:color w:val="000000"/>
          <w:sz w:val="26"/>
          <w:szCs w:val="26"/>
          <w:lang w:val="es-419"/>
        </w:rPr>
        <w:t>5</w:t>
      </w:r>
    </w:p>
    <w:p w14:paraId="62D6C2E0" w14:textId="63FEF5B2" w:rsidR="00BD0698" w:rsidRDefault="00BD0698" w:rsidP="007B0BF6">
      <w:pPr>
        <w:pStyle w:val="Standard"/>
        <w:spacing w:line="276" w:lineRule="auto"/>
        <w:ind w:left="0" w:firstLine="0"/>
        <w:jc w:val="both"/>
        <w:rPr>
          <w:rFonts w:ascii="Arial" w:eastAsia="Arial" w:hAnsi="Arial" w:cs="Arial"/>
          <w:color w:val="000000"/>
          <w:sz w:val="26"/>
          <w:szCs w:val="26"/>
          <w:lang w:val="es-419"/>
        </w:rPr>
      </w:pPr>
    </w:p>
    <w:p w14:paraId="4724A433" w14:textId="25E2078C" w:rsidR="00BD0698" w:rsidRDefault="00BD0698" w:rsidP="007B0BF6">
      <w:pPr>
        <w:pStyle w:val="Standard"/>
        <w:spacing w:line="276" w:lineRule="auto"/>
        <w:ind w:left="0" w:firstLine="0"/>
        <w:jc w:val="both"/>
        <w:rPr>
          <w:rFonts w:ascii="Arial" w:eastAsia="Arial" w:hAnsi="Arial" w:cs="Arial"/>
          <w:color w:val="000000"/>
          <w:sz w:val="26"/>
          <w:szCs w:val="26"/>
        </w:rPr>
      </w:pPr>
      <w:r>
        <w:rPr>
          <w:rFonts w:ascii="Arial" w:eastAsia="Arial" w:hAnsi="Arial" w:cs="Arial"/>
          <w:color w:val="000000"/>
          <w:sz w:val="26"/>
          <w:szCs w:val="26"/>
          <w:lang w:val="es-419"/>
        </w:rPr>
        <w:t>Capturas de pantalla   6</w:t>
      </w:r>
    </w:p>
    <w:p w14:paraId="17C18D85" w14:textId="77777777" w:rsidR="00747028" w:rsidRDefault="00747028" w:rsidP="007B0BF6">
      <w:pPr>
        <w:pStyle w:val="Standard"/>
        <w:spacing w:line="276" w:lineRule="auto"/>
        <w:ind w:left="0" w:firstLine="0"/>
        <w:jc w:val="both"/>
        <w:rPr>
          <w:rFonts w:ascii="Arial" w:eastAsia="Arial" w:hAnsi="Arial" w:cs="Arial"/>
          <w:color w:val="000000"/>
          <w:sz w:val="26"/>
          <w:szCs w:val="26"/>
        </w:rPr>
      </w:pPr>
    </w:p>
    <w:p w14:paraId="775ED2FF" w14:textId="64141088" w:rsidR="00747028" w:rsidRDefault="00E511FF" w:rsidP="007B0BF6">
      <w:pPr>
        <w:pStyle w:val="Standard"/>
        <w:spacing w:line="276" w:lineRule="auto"/>
        <w:ind w:left="0" w:firstLine="0"/>
        <w:jc w:val="both"/>
        <w:rPr>
          <w:rFonts w:ascii="Arial" w:eastAsia="Arial" w:hAnsi="Arial" w:cs="Arial"/>
          <w:color w:val="000000"/>
          <w:sz w:val="26"/>
          <w:szCs w:val="26"/>
        </w:rPr>
      </w:pPr>
      <w:r>
        <w:rPr>
          <w:rFonts w:ascii="Arial" w:eastAsia="Arial" w:hAnsi="Arial" w:cs="Arial"/>
          <w:color w:val="000000"/>
          <w:sz w:val="26"/>
          <w:szCs w:val="26"/>
        </w:rPr>
        <w:t xml:space="preserve">Bibliografía   </w:t>
      </w:r>
      <w:r w:rsidR="00BD0698">
        <w:rPr>
          <w:rFonts w:ascii="Arial" w:eastAsia="Arial" w:hAnsi="Arial" w:cs="Arial"/>
          <w:color w:val="000000"/>
          <w:sz w:val="26"/>
          <w:szCs w:val="26"/>
          <w:lang w:val="es-419"/>
        </w:rPr>
        <w:t>10</w:t>
      </w:r>
    </w:p>
    <w:p w14:paraId="0BD17CDF" w14:textId="77777777" w:rsidR="00747028" w:rsidRDefault="00747028" w:rsidP="007B0BF6">
      <w:pPr>
        <w:pStyle w:val="Standard"/>
        <w:spacing w:line="276" w:lineRule="auto"/>
        <w:ind w:left="0" w:firstLine="0"/>
        <w:jc w:val="both"/>
        <w:rPr>
          <w:rFonts w:ascii="Arial" w:eastAsia="Arial" w:hAnsi="Arial" w:cs="Arial"/>
          <w:color w:val="000000"/>
          <w:sz w:val="26"/>
          <w:szCs w:val="26"/>
        </w:rPr>
      </w:pPr>
    </w:p>
    <w:p w14:paraId="7EB030C7" w14:textId="4741EC72" w:rsidR="00747028" w:rsidRDefault="00E511FF" w:rsidP="007B0BF6">
      <w:pPr>
        <w:pStyle w:val="Standard"/>
        <w:spacing w:line="276" w:lineRule="auto"/>
        <w:ind w:left="0" w:firstLine="0"/>
        <w:jc w:val="both"/>
        <w:rPr>
          <w:rFonts w:ascii="Arial" w:eastAsia="Arial" w:hAnsi="Arial" w:cs="Arial"/>
          <w:color w:val="000000"/>
          <w:sz w:val="26"/>
          <w:szCs w:val="26"/>
        </w:rPr>
      </w:pPr>
      <w:r>
        <w:rPr>
          <w:rFonts w:ascii="Arial" w:eastAsia="Arial" w:hAnsi="Arial" w:cs="Arial"/>
          <w:color w:val="000000"/>
          <w:sz w:val="26"/>
          <w:szCs w:val="26"/>
        </w:rPr>
        <w:t xml:space="preserve">Fuentes de consulta   </w:t>
      </w:r>
      <w:r w:rsidR="00BD0698">
        <w:rPr>
          <w:rFonts w:ascii="Arial" w:eastAsia="Arial" w:hAnsi="Arial" w:cs="Arial"/>
          <w:color w:val="000000"/>
          <w:sz w:val="26"/>
          <w:szCs w:val="26"/>
          <w:lang w:val="es-419"/>
        </w:rPr>
        <w:t>10</w:t>
      </w:r>
    </w:p>
    <w:p w14:paraId="30E1F0FC" w14:textId="20E2E844" w:rsidR="00747028" w:rsidRPr="00CD13AA" w:rsidRDefault="00E511FF" w:rsidP="00CD13AA">
      <w:pPr>
        <w:pStyle w:val="Standard"/>
        <w:spacing w:line="276" w:lineRule="auto"/>
        <w:ind w:left="0" w:firstLine="0"/>
        <w:jc w:val="both"/>
        <w:rPr>
          <w:rFonts w:ascii="Arial" w:eastAsia="Arial" w:hAnsi="Arial" w:cs="Arial"/>
          <w:color w:val="000000"/>
          <w:sz w:val="26"/>
          <w:szCs w:val="26"/>
        </w:rPr>
      </w:pPr>
      <w:r>
        <w:rPr>
          <w:rFonts w:ascii="Arial" w:eastAsia="Arial" w:hAnsi="Arial" w:cs="Arial"/>
          <w:color w:val="000000"/>
          <w:sz w:val="26"/>
          <w:szCs w:val="26"/>
        </w:rPr>
        <w:tab/>
      </w:r>
    </w:p>
    <w:p w14:paraId="66E6C8D0" w14:textId="77777777" w:rsidR="00747028" w:rsidRDefault="00747028" w:rsidP="007B0BF6">
      <w:pPr>
        <w:pStyle w:val="Standard"/>
        <w:spacing w:line="276" w:lineRule="auto"/>
        <w:ind w:left="1" w:hanging="3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EB2C887" w14:textId="77777777" w:rsidR="00747028" w:rsidRDefault="00E511FF" w:rsidP="007B0BF6">
      <w:pPr>
        <w:pStyle w:val="Standard"/>
        <w:pageBreakBefore/>
        <w:spacing w:line="276" w:lineRule="auto"/>
        <w:ind w:left="1" w:hanging="3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Teoría</w:t>
      </w:r>
    </w:p>
    <w:p w14:paraId="6BC3AB46" w14:textId="77777777" w:rsidR="00747028" w:rsidRDefault="00747028" w:rsidP="007B0BF6">
      <w:pPr>
        <w:pStyle w:val="Standard"/>
        <w:spacing w:line="276" w:lineRule="auto"/>
        <w:ind w:left="1" w:hanging="3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A39D5BF" w14:textId="2E51AFF7" w:rsidR="00747028" w:rsidRDefault="00915B0D" w:rsidP="00CE0CA3">
      <w:pPr>
        <w:pStyle w:val="Standard"/>
        <w:spacing w:line="276" w:lineRule="auto"/>
        <w:ind w:left="0" w:firstLine="0"/>
        <w:jc w:val="both"/>
        <w:rPr>
          <w:rFonts w:ascii="Arial" w:eastAsia="Arial" w:hAnsi="Arial" w:cs="Arial"/>
          <w:color w:val="000000"/>
          <w:sz w:val="26"/>
          <w:szCs w:val="26"/>
        </w:rPr>
      </w:pPr>
      <w:r>
        <w:rPr>
          <w:rFonts w:ascii="Arial" w:eastAsia="Arial" w:hAnsi="Arial" w:cs="Arial"/>
          <w:color w:val="000000"/>
          <w:sz w:val="26"/>
          <w:szCs w:val="26"/>
        </w:rPr>
        <w:t>“</w:t>
      </w:r>
      <w:r w:rsidRPr="00915B0D">
        <w:rPr>
          <w:rFonts w:ascii="Arial" w:eastAsia="Arial" w:hAnsi="Arial" w:cs="Arial"/>
          <w:color w:val="000000"/>
          <w:sz w:val="26"/>
          <w:szCs w:val="26"/>
        </w:rPr>
        <w:t>En este tutorial paso a paso se muestra cómo crear una biblioteca estática (archivo .</w:t>
      </w:r>
      <w:proofErr w:type="spellStart"/>
      <w:r w:rsidRPr="00915B0D">
        <w:rPr>
          <w:rFonts w:ascii="Arial" w:eastAsia="Arial" w:hAnsi="Arial" w:cs="Arial"/>
          <w:color w:val="000000"/>
          <w:sz w:val="26"/>
          <w:szCs w:val="26"/>
        </w:rPr>
        <w:t>lib</w:t>
      </w:r>
      <w:proofErr w:type="spellEnd"/>
      <w:r w:rsidRPr="00915B0D">
        <w:rPr>
          <w:rFonts w:ascii="Arial" w:eastAsia="Arial" w:hAnsi="Arial" w:cs="Arial"/>
          <w:color w:val="000000"/>
          <w:sz w:val="26"/>
          <w:szCs w:val="26"/>
        </w:rPr>
        <w:t>) para su uso con aplicaciones de C++. Utilizar una biblioteca estática es una excelente manera de reutilizar el código. En lugar de volver a implementar las mismas rutinas en todas las aplicaciones que requieran la funcionalidad, escríbalas una vez en una biblioteca estática y, a continuación, haga referencia a ellas desde las aplicaciones. El código vinculado desde una biblioteca estática pasa a formar parte de la aplicación (no es necesario instalar otro archivo para usar el código).</w:t>
      </w:r>
      <w:r>
        <w:rPr>
          <w:rFonts w:ascii="Arial" w:eastAsia="Arial" w:hAnsi="Arial" w:cs="Arial"/>
          <w:color w:val="000000"/>
          <w:sz w:val="26"/>
          <w:szCs w:val="26"/>
        </w:rPr>
        <w:t>” (Microsoft, 2021)</w:t>
      </w:r>
    </w:p>
    <w:p w14:paraId="0ED8548D" w14:textId="1C305315" w:rsidR="00915B0D" w:rsidRDefault="00915B0D" w:rsidP="00CE0CA3">
      <w:pPr>
        <w:pStyle w:val="Standard"/>
        <w:spacing w:line="276" w:lineRule="auto"/>
        <w:ind w:left="0" w:firstLine="0"/>
        <w:jc w:val="both"/>
        <w:rPr>
          <w:rFonts w:ascii="Arial" w:eastAsia="Arial" w:hAnsi="Arial" w:cs="Arial"/>
          <w:color w:val="000000"/>
          <w:sz w:val="26"/>
          <w:szCs w:val="26"/>
        </w:rPr>
      </w:pPr>
    </w:p>
    <w:p w14:paraId="04F00667" w14:textId="32552895" w:rsidR="00915B0D" w:rsidRPr="00915B0D" w:rsidRDefault="00915B0D" w:rsidP="00CE0CA3">
      <w:pPr>
        <w:pStyle w:val="Standard"/>
        <w:spacing w:line="276" w:lineRule="auto"/>
        <w:ind w:left="0" w:firstLine="0"/>
        <w:jc w:val="both"/>
        <w:rPr>
          <w:u w:val="single"/>
          <w:lang w:val="es-419"/>
        </w:rPr>
      </w:pPr>
      <w:r>
        <w:rPr>
          <w:rFonts w:ascii="Arial" w:eastAsia="Arial" w:hAnsi="Arial" w:cs="Arial"/>
          <w:color w:val="000000"/>
          <w:sz w:val="26"/>
          <w:szCs w:val="26"/>
        </w:rPr>
        <w:t xml:space="preserve">Básicamente, </w:t>
      </w:r>
      <w:r>
        <w:rPr>
          <w:rFonts w:ascii="Arial" w:eastAsia="Arial" w:hAnsi="Arial" w:cs="Arial"/>
          <w:color w:val="000000"/>
          <w:sz w:val="26"/>
          <w:szCs w:val="26"/>
          <w:lang w:val="es-419"/>
        </w:rPr>
        <w:t xml:space="preserve">si </w:t>
      </w:r>
      <w:r w:rsidR="00A61246">
        <w:rPr>
          <w:rFonts w:ascii="Arial" w:eastAsia="Arial" w:hAnsi="Arial" w:cs="Arial"/>
          <w:color w:val="000000"/>
          <w:sz w:val="26"/>
          <w:szCs w:val="26"/>
          <w:lang w:val="es-419"/>
        </w:rPr>
        <w:t>tienes una función o un bloque de código que sueles definir en una gran parte de los programas que escribes, puedes incorporarlo en una librería estática para que puedas reutilizarlo, ahorrándote tiempo y esfuerzo. Verdaderamente, la forma de un programador puro. Tratar de ser lo más flojo (pero efectivo y limpio) posible al resolver los problemas.</w:t>
      </w:r>
    </w:p>
    <w:p w14:paraId="37C9B3CA" w14:textId="77777777" w:rsidR="00747028" w:rsidRDefault="00747028" w:rsidP="007B0BF6">
      <w:pPr>
        <w:pStyle w:val="Standard"/>
        <w:spacing w:line="276" w:lineRule="auto"/>
        <w:jc w:val="both"/>
        <w:rPr>
          <w:u w:val="single"/>
        </w:rPr>
      </w:pPr>
    </w:p>
    <w:p w14:paraId="50031716" w14:textId="77777777" w:rsidR="00747028" w:rsidRDefault="00747028" w:rsidP="007B0BF6">
      <w:pPr>
        <w:pStyle w:val="Standard"/>
        <w:spacing w:line="276" w:lineRule="auto"/>
        <w:jc w:val="both"/>
        <w:rPr>
          <w:u w:val="single"/>
        </w:rPr>
      </w:pPr>
    </w:p>
    <w:p w14:paraId="21998481" w14:textId="77777777" w:rsidR="00747028" w:rsidRDefault="00747028" w:rsidP="007B0BF6">
      <w:pPr>
        <w:pStyle w:val="Standard"/>
        <w:spacing w:line="276" w:lineRule="auto"/>
        <w:ind w:left="0" w:firstLine="0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97D16B7" w14:textId="77777777" w:rsidR="00747028" w:rsidRDefault="00E511FF" w:rsidP="007B0BF6">
      <w:pPr>
        <w:pStyle w:val="Standard"/>
        <w:spacing w:line="276" w:lineRule="auto"/>
        <w:ind w:left="1" w:hanging="3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Cálculos</w:t>
      </w:r>
    </w:p>
    <w:p w14:paraId="6EDD39C1" w14:textId="77777777" w:rsidR="00747028" w:rsidRDefault="00747028" w:rsidP="007B0BF6">
      <w:pPr>
        <w:pStyle w:val="Standard"/>
        <w:spacing w:line="276" w:lineRule="auto"/>
        <w:ind w:left="0" w:firstLine="0"/>
        <w:jc w:val="both"/>
        <w:rPr>
          <w:rFonts w:ascii="Consolas" w:eastAsia="Arial" w:hAnsi="Consolas" w:cs="Arial"/>
          <w:color w:val="0000FF"/>
          <w:sz w:val="19"/>
          <w:szCs w:val="26"/>
        </w:rPr>
      </w:pPr>
    </w:p>
    <w:p w14:paraId="36E382C2" w14:textId="4B2389B7" w:rsidR="00ED2C07" w:rsidRPr="00915B0D" w:rsidRDefault="00915B0D" w:rsidP="00915B0D">
      <w:pPr>
        <w:pStyle w:val="Standard"/>
        <w:numPr>
          <w:ilvl w:val="0"/>
          <w:numId w:val="6"/>
        </w:numPr>
        <w:spacing w:line="276" w:lineRule="auto"/>
        <w:jc w:val="both"/>
        <w:rPr>
          <w:rFonts w:ascii="Arial" w:eastAsia="Arial" w:hAnsi="Arial" w:cs="Arial"/>
          <w:color w:val="000000"/>
          <w:sz w:val="26"/>
          <w:szCs w:val="26"/>
          <w:lang w:val="es-419"/>
        </w:rPr>
      </w:pPr>
      <w:r>
        <w:rPr>
          <w:rFonts w:ascii="Arial" w:eastAsia="Arial" w:hAnsi="Arial" w:cs="Arial"/>
          <w:color w:val="000000"/>
          <w:sz w:val="28"/>
          <w:szCs w:val="28"/>
          <w:lang w:val="es-MX"/>
        </w:rPr>
        <w:t>15.12 + 2003 = 2018.12</w:t>
      </w:r>
    </w:p>
    <w:p w14:paraId="2D670121" w14:textId="5643AD9D" w:rsidR="00915B0D" w:rsidRDefault="00915B0D" w:rsidP="00915B0D">
      <w:pPr>
        <w:pStyle w:val="Standard"/>
        <w:numPr>
          <w:ilvl w:val="0"/>
          <w:numId w:val="6"/>
        </w:numPr>
        <w:spacing w:line="276" w:lineRule="auto"/>
        <w:jc w:val="both"/>
        <w:rPr>
          <w:rFonts w:ascii="Arial" w:eastAsia="Arial" w:hAnsi="Arial" w:cs="Arial"/>
          <w:color w:val="000000"/>
          <w:sz w:val="26"/>
          <w:szCs w:val="26"/>
          <w:lang w:val="es-419"/>
        </w:rPr>
      </w:pPr>
      <w:r w:rsidRPr="00915B0D">
        <w:rPr>
          <w:rFonts w:ascii="Arial" w:eastAsia="Arial" w:hAnsi="Arial" w:cs="Arial"/>
          <w:color w:val="000000"/>
          <w:sz w:val="26"/>
          <w:szCs w:val="26"/>
          <w:lang w:val="es-419"/>
        </w:rPr>
        <w:t>15.12 - 2003 = -1987.88</w:t>
      </w:r>
    </w:p>
    <w:p w14:paraId="7D683407" w14:textId="18B30FCB" w:rsidR="00915B0D" w:rsidRPr="00915B0D" w:rsidRDefault="00915B0D" w:rsidP="00915B0D">
      <w:pPr>
        <w:pStyle w:val="Standard"/>
        <w:numPr>
          <w:ilvl w:val="0"/>
          <w:numId w:val="6"/>
        </w:numPr>
        <w:spacing w:line="276" w:lineRule="auto"/>
        <w:jc w:val="both"/>
        <w:rPr>
          <w:rFonts w:ascii="Arial" w:eastAsia="Arial" w:hAnsi="Arial" w:cs="Arial"/>
          <w:color w:val="000000"/>
          <w:sz w:val="26"/>
          <w:szCs w:val="26"/>
          <w:lang w:val="es-419"/>
        </w:rPr>
      </w:pPr>
      <w:r>
        <w:rPr>
          <w:rFonts w:ascii="Arial" w:eastAsia="Arial" w:hAnsi="Arial" w:cs="Arial"/>
          <w:color w:val="000000"/>
          <w:sz w:val="28"/>
          <w:szCs w:val="28"/>
          <w:lang w:val="es-MX"/>
        </w:rPr>
        <w:t>15.12 * 2003 = 30285.36</w:t>
      </w:r>
    </w:p>
    <w:p w14:paraId="2871A6AE" w14:textId="0FFE2612" w:rsidR="00915B0D" w:rsidRPr="00915B0D" w:rsidRDefault="00915B0D" w:rsidP="00915B0D">
      <w:pPr>
        <w:pStyle w:val="Standard"/>
        <w:numPr>
          <w:ilvl w:val="0"/>
          <w:numId w:val="6"/>
        </w:numPr>
        <w:spacing w:line="276" w:lineRule="auto"/>
        <w:jc w:val="both"/>
        <w:rPr>
          <w:rFonts w:ascii="Arial" w:eastAsia="Arial" w:hAnsi="Arial" w:cs="Arial"/>
          <w:color w:val="000000"/>
          <w:sz w:val="26"/>
          <w:szCs w:val="26"/>
          <w:lang w:val="es-419"/>
        </w:rPr>
      </w:pPr>
      <w:r>
        <w:rPr>
          <w:rFonts w:ascii="Arial" w:eastAsia="Arial" w:hAnsi="Arial" w:cs="Arial"/>
          <w:color w:val="000000"/>
          <w:sz w:val="28"/>
          <w:szCs w:val="28"/>
          <w:lang w:val="es-MX"/>
        </w:rPr>
        <w:t xml:space="preserve">15.12 / 2003 = </w:t>
      </w:r>
      <w:r w:rsidRPr="00715BCB">
        <w:rPr>
          <w:rFonts w:ascii="Arial" w:eastAsia="Arial" w:hAnsi="Arial" w:cs="Arial"/>
          <w:color w:val="000000"/>
          <w:sz w:val="28"/>
          <w:szCs w:val="28"/>
          <w:lang w:val="es-MX"/>
        </w:rPr>
        <w:t>0.00754867698452</w:t>
      </w:r>
    </w:p>
    <w:p w14:paraId="3CAC88FE" w14:textId="42103D82" w:rsidR="00ED2C07" w:rsidRDefault="00ED2C07" w:rsidP="007B0BF6">
      <w:pPr>
        <w:pStyle w:val="Standard"/>
        <w:spacing w:line="276" w:lineRule="auto"/>
        <w:ind w:left="0" w:firstLine="0"/>
        <w:jc w:val="both"/>
        <w:rPr>
          <w:rFonts w:ascii="Arial" w:eastAsia="Arial" w:hAnsi="Arial" w:cs="Arial"/>
          <w:color w:val="000000"/>
          <w:sz w:val="26"/>
          <w:szCs w:val="26"/>
          <w:lang w:val="es-419"/>
        </w:rPr>
      </w:pPr>
    </w:p>
    <w:p w14:paraId="07AA10C3" w14:textId="2DDCA1F1" w:rsidR="003C250D" w:rsidRDefault="00E511FF" w:rsidP="007B0BF6">
      <w:pPr>
        <w:pStyle w:val="Standard"/>
        <w:pageBreakBefore/>
        <w:spacing w:line="276" w:lineRule="auto"/>
        <w:ind w:left="0" w:firstLine="0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Diagramas</w:t>
      </w:r>
      <w:r w:rsidR="003C250D">
        <w:rPr>
          <w:rFonts w:ascii="Arial" w:eastAsia="Arial" w:hAnsi="Arial" w:cs="Arial"/>
          <w:b/>
          <w:color w:val="000000"/>
          <w:sz w:val="28"/>
          <w:szCs w:val="28"/>
        </w:rPr>
        <w:br/>
      </w:r>
      <w:r w:rsidR="003C250D">
        <w:rPr>
          <w:rFonts w:ascii="Arial" w:eastAsia="Arial" w:hAnsi="Arial" w:cs="Arial"/>
          <w:b/>
          <w:color w:val="000000"/>
          <w:sz w:val="28"/>
          <w:szCs w:val="28"/>
        </w:rPr>
        <w:br/>
      </w:r>
      <w:r w:rsidR="003368A2">
        <w:rPr>
          <w:rFonts w:ascii="Arial" w:eastAsia="Arial" w:hAnsi="Arial" w:cs="Arial"/>
          <w:b/>
          <w:noProof/>
          <w:color w:val="000000"/>
          <w:sz w:val="28"/>
          <w:szCs w:val="28"/>
        </w:rPr>
        <w:drawing>
          <wp:inline distT="0" distB="0" distL="0" distR="0" wp14:anchorId="4509188F" wp14:editId="0C421235">
            <wp:extent cx="6237262" cy="656705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654" cy="657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C84F4" w14:textId="29354E94" w:rsidR="00747028" w:rsidRPr="00F56278" w:rsidRDefault="00E511FF" w:rsidP="007B0BF6">
      <w:pPr>
        <w:pStyle w:val="Standard"/>
        <w:pageBreakBefore/>
        <w:spacing w:line="276" w:lineRule="auto"/>
        <w:ind w:left="0" w:firstLine="0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Tabla (comparativa)</w:t>
      </w:r>
    </w:p>
    <w:p w14:paraId="7C657076" w14:textId="77777777" w:rsidR="00747028" w:rsidRDefault="00747028" w:rsidP="007B0BF6">
      <w:pPr>
        <w:pStyle w:val="Standard"/>
        <w:spacing w:line="276" w:lineRule="auto"/>
        <w:ind w:left="0" w:firstLine="0"/>
        <w:jc w:val="both"/>
        <w:rPr>
          <w:rFonts w:ascii="Arial" w:eastAsia="Arial" w:hAnsi="Arial" w:cs="Arial"/>
          <w:color w:val="000000"/>
          <w:sz w:val="28"/>
          <w:szCs w:val="28"/>
          <w:lang w:val="en-US"/>
        </w:rPr>
      </w:pPr>
    </w:p>
    <w:tbl>
      <w:tblPr>
        <w:tblStyle w:val="GridTable4-Accent5"/>
        <w:tblW w:w="0" w:type="auto"/>
        <w:tblCellMar>
          <w:top w:w="115" w:type="dxa"/>
          <w:bottom w:w="115" w:type="dxa"/>
        </w:tblCellMar>
        <w:tblLook w:val="04A0" w:firstRow="1" w:lastRow="0" w:firstColumn="1" w:lastColumn="0" w:noHBand="0" w:noVBand="1"/>
      </w:tblPr>
      <w:tblGrid>
        <w:gridCol w:w="2774"/>
        <w:gridCol w:w="2774"/>
        <w:gridCol w:w="2774"/>
        <w:gridCol w:w="2774"/>
      </w:tblGrid>
      <w:tr w:rsidR="00F56278" w14:paraId="03734343" w14:textId="77777777" w:rsidTr="008079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4" w:type="dxa"/>
          </w:tcPr>
          <w:p w14:paraId="2F5D2C84" w14:textId="2E265B74" w:rsidR="00F56278" w:rsidRDefault="00F56278" w:rsidP="007B0BF6">
            <w:pPr>
              <w:pStyle w:val="Standard"/>
              <w:spacing w:line="276" w:lineRule="auto"/>
              <w:ind w:left="0" w:firstLine="0"/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  <w:t>Acción</w:t>
            </w:r>
          </w:p>
        </w:tc>
        <w:tc>
          <w:tcPr>
            <w:tcW w:w="2774" w:type="dxa"/>
          </w:tcPr>
          <w:p w14:paraId="24819002" w14:textId="2DFFDEC3" w:rsidR="00F56278" w:rsidRDefault="00F56278" w:rsidP="007B0BF6">
            <w:pPr>
              <w:pStyle w:val="Standard"/>
              <w:spacing w:line="276" w:lineRule="auto"/>
              <w:ind w:left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  <w:t>Expectativa</w:t>
            </w:r>
          </w:p>
        </w:tc>
        <w:tc>
          <w:tcPr>
            <w:tcW w:w="2774" w:type="dxa"/>
          </w:tcPr>
          <w:p w14:paraId="197E5E37" w14:textId="1CE9B001" w:rsidR="00F56278" w:rsidRDefault="00F56278" w:rsidP="007B0BF6">
            <w:pPr>
              <w:pStyle w:val="Standard"/>
              <w:spacing w:line="276" w:lineRule="auto"/>
              <w:ind w:left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  <w:t>Resultado</w:t>
            </w:r>
          </w:p>
        </w:tc>
        <w:tc>
          <w:tcPr>
            <w:tcW w:w="2774" w:type="dxa"/>
          </w:tcPr>
          <w:p w14:paraId="1FF13461" w14:textId="24304B4B" w:rsidR="00F56278" w:rsidRDefault="00F56278" w:rsidP="007B0BF6">
            <w:pPr>
              <w:pStyle w:val="Standard"/>
              <w:spacing w:line="276" w:lineRule="auto"/>
              <w:ind w:left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  <w:t>Conclusión</w:t>
            </w:r>
          </w:p>
        </w:tc>
      </w:tr>
      <w:tr w:rsidR="00807913" w14:paraId="0B0CF214" w14:textId="77777777" w:rsidTr="00807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4" w:type="dxa"/>
          </w:tcPr>
          <w:p w14:paraId="77E80288" w14:textId="256FD02F" w:rsidR="00AE4704" w:rsidRDefault="0057606C" w:rsidP="007B0BF6">
            <w:pPr>
              <w:pStyle w:val="Standard"/>
              <w:spacing w:line="276" w:lineRule="auto"/>
              <w:ind w:left="0" w:firstLine="0"/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  <w:t>Add</w:t>
            </w:r>
            <w:proofErr w:type="spellEnd"/>
          </w:p>
        </w:tc>
        <w:tc>
          <w:tcPr>
            <w:tcW w:w="2774" w:type="dxa"/>
          </w:tcPr>
          <w:p w14:paraId="1AB60728" w14:textId="2AAC9B5F" w:rsidR="00AE4704" w:rsidRDefault="00F949F6" w:rsidP="007B0BF6">
            <w:pPr>
              <w:pStyle w:val="Standard"/>
              <w:spacing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  <w:t>15.12 + 2003 = 2018.12</w:t>
            </w:r>
          </w:p>
        </w:tc>
        <w:tc>
          <w:tcPr>
            <w:tcW w:w="2774" w:type="dxa"/>
          </w:tcPr>
          <w:p w14:paraId="543D44CC" w14:textId="45420941" w:rsidR="00AE4704" w:rsidRPr="00AE4704" w:rsidRDefault="00F949F6" w:rsidP="007B0BF6">
            <w:pPr>
              <w:pStyle w:val="Standard"/>
              <w:spacing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  <w:t>15.12 + 2003 = 2018.12</w:t>
            </w:r>
          </w:p>
        </w:tc>
        <w:tc>
          <w:tcPr>
            <w:tcW w:w="2774" w:type="dxa"/>
            <w:shd w:val="clear" w:color="auto" w:fill="C5E0B3" w:themeFill="accent6" w:themeFillTint="66"/>
          </w:tcPr>
          <w:p w14:paraId="4D8539F3" w14:textId="718ACEF7" w:rsidR="00807913" w:rsidRPr="0057606C" w:rsidRDefault="00AE4704" w:rsidP="0057606C">
            <w:pPr>
              <w:pStyle w:val="Standard"/>
              <w:spacing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  <w:t>Funciona correctamente.</w:t>
            </w:r>
          </w:p>
        </w:tc>
      </w:tr>
      <w:tr w:rsidR="0057606C" w14:paraId="45E80814" w14:textId="77777777" w:rsidTr="008079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4" w:type="dxa"/>
          </w:tcPr>
          <w:p w14:paraId="4DCC923D" w14:textId="74FC1B1E" w:rsidR="0057606C" w:rsidRDefault="0057606C" w:rsidP="007B0BF6">
            <w:pPr>
              <w:pStyle w:val="Standard"/>
              <w:spacing w:line="276" w:lineRule="auto"/>
              <w:ind w:left="0" w:firstLine="0"/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  <w:t>Subtract</w:t>
            </w:r>
            <w:proofErr w:type="spellEnd"/>
          </w:p>
        </w:tc>
        <w:tc>
          <w:tcPr>
            <w:tcW w:w="2774" w:type="dxa"/>
          </w:tcPr>
          <w:p w14:paraId="5F1631BF" w14:textId="77777777" w:rsidR="00F949F6" w:rsidRDefault="00F949F6" w:rsidP="007B0BF6">
            <w:pPr>
              <w:pStyle w:val="Standard"/>
              <w:spacing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  <w:t xml:space="preserve">15.12 - 2003 = </w:t>
            </w:r>
          </w:p>
          <w:p w14:paraId="3C130F91" w14:textId="3BE519A9" w:rsidR="0057606C" w:rsidRDefault="00F949F6" w:rsidP="007B0BF6">
            <w:pPr>
              <w:pStyle w:val="Standard"/>
              <w:spacing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  <w:t>-1987.88</w:t>
            </w:r>
          </w:p>
        </w:tc>
        <w:tc>
          <w:tcPr>
            <w:tcW w:w="2774" w:type="dxa"/>
          </w:tcPr>
          <w:p w14:paraId="17256518" w14:textId="77777777" w:rsidR="00C22D60" w:rsidRDefault="00C22D60" w:rsidP="00C22D60">
            <w:pPr>
              <w:pStyle w:val="Standard"/>
              <w:spacing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  <w:t xml:space="preserve">15.12 - 2003 = </w:t>
            </w:r>
          </w:p>
          <w:p w14:paraId="42490C9C" w14:textId="10A3FB1A" w:rsidR="0057606C" w:rsidRPr="00AE4704" w:rsidRDefault="00C22D60" w:rsidP="00C22D60">
            <w:pPr>
              <w:pStyle w:val="Standard"/>
              <w:spacing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  <w:t>-1987.88</w:t>
            </w:r>
          </w:p>
        </w:tc>
        <w:tc>
          <w:tcPr>
            <w:tcW w:w="2774" w:type="dxa"/>
            <w:shd w:val="clear" w:color="auto" w:fill="C5E0B3" w:themeFill="accent6" w:themeFillTint="66"/>
          </w:tcPr>
          <w:p w14:paraId="07759BD6" w14:textId="2F18BB7F" w:rsidR="0057606C" w:rsidRDefault="0057606C" w:rsidP="007B0BF6">
            <w:pPr>
              <w:pStyle w:val="Standard"/>
              <w:spacing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  <w:t>Funciona correctamente.</w:t>
            </w:r>
          </w:p>
        </w:tc>
      </w:tr>
      <w:tr w:rsidR="0057606C" w14:paraId="0DAA55E8" w14:textId="77777777" w:rsidTr="00807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4" w:type="dxa"/>
          </w:tcPr>
          <w:p w14:paraId="01B395D7" w14:textId="47C9B2ED" w:rsidR="0057606C" w:rsidRDefault="0057606C" w:rsidP="007B0BF6">
            <w:pPr>
              <w:pStyle w:val="Standard"/>
              <w:spacing w:line="276" w:lineRule="auto"/>
              <w:ind w:left="0" w:firstLine="0"/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  <w:t>Multiply</w:t>
            </w:r>
            <w:proofErr w:type="spellEnd"/>
          </w:p>
        </w:tc>
        <w:tc>
          <w:tcPr>
            <w:tcW w:w="2774" w:type="dxa"/>
          </w:tcPr>
          <w:p w14:paraId="6187FEF1" w14:textId="06C6E997" w:rsidR="0057606C" w:rsidRDefault="00C22D60" w:rsidP="007B0BF6">
            <w:pPr>
              <w:pStyle w:val="Standard"/>
              <w:spacing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  <w:t>15.12 * 2003 = 30285.36</w:t>
            </w:r>
          </w:p>
        </w:tc>
        <w:tc>
          <w:tcPr>
            <w:tcW w:w="2774" w:type="dxa"/>
          </w:tcPr>
          <w:p w14:paraId="394C5957" w14:textId="48BB3AA0" w:rsidR="0057606C" w:rsidRPr="00AE4704" w:rsidRDefault="00C22D60" w:rsidP="007B0BF6">
            <w:pPr>
              <w:pStyle w:val="Standard"/>
              <w:spacing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  <w:t>15.12 * 2003 = 30285.4</w:t>
            </w:r>
          </w:p>
        </w:tc>
        <w:tc>
          <w:tcPr>
            <w:tcW w:w="2774" w:type="dxa"/>
            <w:shd w:val="clear" w:color="auto" w:fill="C5E0B3" w:themeFill="accent6" w:themeFillTint="66"/>
          </w:tcPr>
          <w:p w14:paraId="410C3DC4" w14:textId="62DDBEFE" w:rsidR="0057606C" w:rsidRDefault="0057606C" w:rsidP="007B0BF6">
            <w:pPr>
              <w:pStyle w:val="Standard"/>
              <w:spacing w:line="276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  <w:t>Funciona correctamente.</w:t>
            </w:r>
          </w:p>
        </w:tc>
      </w:tr>
      <w:tr w:rsidR="00F949F6" w14:paraId="5D1398E7" w14:textId="77777777" w:rsidTr="008079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4" w:type="dxa"/>
          </w:tcPr>
          <w:p w14:paraId="0AB9DF7B" w14:textId="14C17604" w:rsidR="00F949F6" w:rsidRDefault="00F949F6" w:rsidP="007B0BF6">
            <w:pPr>
              <w:pStyle w:val="Standard"/>
              <w:spacing w:line="276" w:lineRule="auto"/>
              <w:ind w:left="0" w:firstLine="0"/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  <w:t>Divide</w:t>
            </w:r>
          </w:p>
        </w:tc>
        <w:tc>
          <w:tcPr>
            <w:tcW w:w="2774" w:type="dxa"/>
          </w:tcPr>
          <w:p w14:paraId="17BF17AD" w14:textId="50DFB5DF" w:rsidR="00F949F6" w:rsidRDefault="00715BCB" w:rsidP="007B0BF6">
            <w:pPr>
              <w:pStyle w:val="Standard"/>
              <w:spacing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  <w:t xml:space="preserve">15.12 </w:t>
            </w:r>
            <w:r w:rsidR="0010012F"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  <w:t>/</w:t>
            </w:r>
            <w:r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  <w:t xml:space="preserve"> 2003 = </w:t>
            </w:r>
            <w:r w:rsidRPr="00715BCB"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  <w:t>0.00754867698452</w:t>
            </w:r>
          </w:p>
        </w:tc>
        <w:tc>
          <w:tcPr>
            <w:tcW w:w="2774" w:type="dxa"/>
          </w:tcPr>
          <w:p w14:paraId="18FBFED9" w14:textId="0E8964AE" w:rsidR="00F949F6" w:rsidRPr="00AE4704" w:rsidRDefault="00715BCB" w:rsidP="007B0BF6">
            <w:pPr>
              <w:pStyle w:val="Standard"/>
              <w:spacing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  <w:t xml:space="preserve">15.12 </w:t>
            </w:r>
            <w:r w:rsidR="0010012F"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  <w:t>/</w:t>
            </w:r>
            <w:r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  <w:t xml:space="preserve"> 2003 = </w:t>
            </w:r>
            <w:r w:rsidRPr="00715BCB"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  <w:t>0.00754868</w:t>
            </w:r>
          </w:p>
        </w:tc>
        <w:tc>
          <w:tcPr>
            <w:tcW w:w="2774" w:type="dxa"/>
            <w:shd w:val="clear" w:color="auto" w:fill="C5E0B3" w:themeFill="accent6" w:themeFillTint="66"/>
          </w:tcPr>
          <w:p w14:paraId="166C8AC0" w14:textId="7FEFE5A3" w:rsidR="00F949F6" w:rsidRDefault="000173BC" w:rsidP="007B0BF6">
            <w:pPr>
              <w:pStyle w:val="Standard"/>
              <w:spacing w:line="276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  <w:lang w:val="es-MX"/>
              </w:rPr>
              <w:t>Funciona correctamente.</w:t>
            </w:r>
          </w:p>
        </w:tc>
      </w:tr>
    </w:tbl>
    <w:p w14:paraId="30EA1C69" w14:textId="22E46EC2" w:rsidR="00747028" w:rsidRDefault="00747028" w:rsidP="007B0BF6">
      <w:pPr>
        <w:pStyle w:val="Standard"/>
        <w:spacing w:line="276" w:lineRule="auto"/>
        <w:ind w:left="1" w:hanging="3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F952BC1" w14:textId="67AE91A3" w:rsidR="00F949F6" w:rsidRDefault="00F949F6" w:rsidP="00F949F6">
      <w:pPr>
        <w:pStyle w:val="Standard"/>
        <w:spacing w:line="276" w:lineRule="auto"/>
        <w:ind w:left="1" w:hanging="3"/>
        <w:jc w:val="both"/>
        <w:rPr>
          <w:rFonts w:ascii="Arial" w:eastAsia="Arial" w:hAnsi="Arial" w:cs="Arial"/>
          <w:bCs/>
          <w:color w:val="000000"/>
          <w:sz w:val="28"/>
          <w:szCs w:val="28"/>
          <w:lang w:val="fr-CA"/>
        </w:rPr>
      </w:pPr>
      <w:r w:rsidRPr="00F949F6">
        <w:rPr>
          <w:rFonts w:ascii="Arial" w:eastAsia="Arial" w:hAnsi="Arial" w:cs="Arial"/>
          <w:bCs/>
          <w:color w:val="000000"/>
          <w:sz w:val="28"/>
          <w:szCs w:val="28"/>
          <w:lang w:val="fr-CA"/>
        </w:rPr>
        <w:t xml:space="preserve">15.12 = 15 de </w:t>
      </w:r>
      <w:proofErr w:type="spellStart"/>
      <w:r w:rsidRPr="00F949F6">
        <w:rPr>
          <w:rFonts w:ascii="Arial" w:eastAsia="Arial" w:hAnsi="Arial" w:cs="Arial"/>
          <w:bCs/>
          <w:color w:val="000000"/>
          <w:sz w:val="28"/>
          <w:szCs w:val="28"/>
          <w:lang w:val="fr-CA"/>
        </w:rPr>
        <w:t>Dic</w:t>
      </w:r>
      <w:r>
        <w:rPr>
          <w:rFonts w:ascii="Arial" w:eastAsia="Arial" w:hAnsi="Arial" w:cs="Arial"/>
          <w:bCs/>
          <w:color w:val="000000"/>
          <w:sz w:val="28"/>
          <w:szCs w:val="28"/>
          <w:lang w:val="fr-CA"/>
        </w:rPr>
        <w:t>iembre</w:t>
      </w:r>
      <w:proofErr w:type="spellEnd"/>
      <w:r>
        <w:rPr>
          <w:rFonts w:ascii="Arial" w:eastAsia="Arial" w:hAnsi="Arial" w:cs="Arial"/>
          <w:bCs/>
          <w:color w:val="000000"/>
          <w:sz w:val="28"/>
          <w:szCs w:val="28"/>
          <w:lang w:val="fr-CA"/>
        </w:rPr>
        <w:t xml:space="preserve"> (Mi </w:t>
      </w:r>
      <w:proofErr w:type="spellStart"/>
      <w:r>
        <w:rPr>
          <w:rFonts w:ascii="Arial" w:eastAsia="Arial" w:hAnsi="Arial" w:cs="Arial"/>
          <w:bCs/>
          <w:color w:val="000000"/>
          <w:sz w:val="28"/>
          <w:szCs w:val="28"/>
          <w:lang w:val="fr-CA"/>
        </w:rPr>
        <w:t>cumpleaños</w:t>
      </w:r>
      <w:proofErr w:type="spellEnd"/>
      <w:r>
        <w:rPr>
          <w:rFonts w:ascii="Arial" w:eastAsia="Arial" w:hAnsi="Arial" w:cs="Arial"/>
          <w:bCs/>
          <w:color w:val="000000"/>
          <w:sz w:val="28"/>
          <w:szCs w:val="28"/>
          <w:lang w:val="fr-CA"/>
        </w:rPr>
        <w:t>).</w:t>
      </w:r>
    </w:p>
    <w:p w14:paraId="2F161446" w14:textId="29416871" w:rsidR="00F949F6" w:rsidRPr="00F949F6" w:rsidRDefault="00F949F6" w:rsidP="00F949F6">
      <w:pPr>
        <w:pStyle w:val="Standard"/>
        <w:spacing w:line="276" w:lineRule="auto"/>
        <w:ind w:left="1" w:hanging="3"/>
        <w:jc w:val="both"/>
        <w:rPr>
          <w:rFonts w:ascii="Arial" w:eastAsia="Arial" w:hAnsi="Arial" w:cs="Arial"/>
          <w:bCs/>
          <w:color w:val="000000"/>
          <w:sz w:val="28"/>
          <w:szCs w:val="28"/>
          <w:lang w:val="fr-CA"/>
        </w:rPr>
      </w:pPr>
      <w:r>
        <w:rPr>
          <w:rFonts w:ascii="Arial" w:eastAsia="Arial" w:hAnsi="Arial" w:cs="Arial"/>
          <w:bCs/>
          <w:color w:val="000000"/>
          <w:sz w:val="28"/>
          <w:szCs w:val="28"/>
          <w:lang w:val="fr-CA"/>
        </w:rPr>
        <w:t xml:space="preserve">2003 = Mi </w:t>
      </w:r>
      <w:proofErr w:type="spellStart"/>
      <w:r>
        <w:rPr>
          <w:rFonts w:ascii="Arial" w:eastAsia="Arial" w:hAnsi="Arial" w:cs="Arial"/>
          <w:bCs/>
          <w:color w:val="000000"/>
          <w:sz w:val="28"/>
          <w:szCs w:val="28"/>
          <w:lang w:val="fr-CA"/>
        </w:rPr>
        <w:t>año</w:t>
      </w:r>
      <w:proofErr w:type="spellEnd"/>
      <w:r>
        <w:rPr>
          <w:rFonts w:ascii="Arial" w:eastAsia="Arial" w:hAnsi="Arial" w:cs="Arial"/>
          <w:bCs/>
          <w:color w:val="000000"/>
          <w:sz w:val="28"/>
          <w:szCs w:val="28"/>
          <w:lang w:val="fr-CA"/>
        </w:rPr>
        <w:t xml:space="preserve"> de </w:t>
      </w:r>
      <w:proofErr w:type="spellStart"/>
      <w:r>
        <w:rPr>
          <w:rFonts w:ascii="Arial" w:eastAsia="Arial" w:hAnsi="Arial" w:cs="Arial"/>
          <w:bCs/>
          <w:color w:val="000000"/>
          <w:sz w:val="28"/>
          <w:szCs w:val="28"/>
          <w:lang w:val="fr-CA"/>
        </w:rPr>
        <w:t>nacimiento</w:t>
      </w:r>
      <w:proofErr w:type="spellEnd"/>
      <w:r>
        <w:rPr>
          <w:rFonts w:ascii="Arial" w:eastAsia="Arial" w:hAnsi="Arial" w:cs="Arial"/>
          <w:bCs/>
          <w:color w:val="000000"/>
          <w:sz w:val="28"/>
          <w:szCs w:val="28"/>
          <w:lang w:val="fr-CA"/>
        </w:rPr>
        <w:t>.</w:t>
      </w:r>
    </w:p>
    <w:p w14:paraId="08CD9E06" w14:textId="77777777" w:rsidR="00915B0D" w:rsidRDefault="00915B0D">
      <w:pPr>
        <w:widowControl w:val="0"/>
        <w:rPr>
          <w:rFonts w:ascii="Arial" w:eastAsia="Arial" w:hAnsi="Arial" w:cs="Arial"/>
          <w:b/>
          <w:color w:val="000000"/>
          <w:sz w:val="28"/>
          <w:szCs w:val="28"/>
          <w:lang w:val="fr-CA"/>
        </w:rPr>
      </w:pPr>
    </w:p>
    <w:p w14:paraId="0E2E32D5" w14:textId="77777777" w:rsidR="00915B0D" w:rsidRDefault="00915B0D">
      <w:pPr>
        <w:widowControl w:val="0"/>
        <w:rPr>
          <w:rFonts w:ascii="Arial" w:eastAsia="Arial" w:hAnsi="Arial" w:cs="Arial"/>
          <w:b/>
          <w:color w:val="000000"/>
          <w:sz w:val="28"/>
          <w:szCs w:val="28"/>
          <w:lang w:val="fr-CA"/>
        </w:rPr>
      </w:pPr>
    </w:p>
    <w:p w14:paraId="28AC8134" w14:textId="77777777" w:rsidR="00915B0D" w:rsidRDefault="00915B0D">
      <w:pPr>
        <w:widowControl w:val="0"/>
        <w:rPr>
          <w:rFonts w:ascii="Arial" w:eastAsia="Arial" w:hAnsi="Arial" w:cs="Arial"/>
          <w:b/>
          <w:color w:val="000000"/>
          <w:sz w:val="28"/>
          <w:szCs w:val="28"/>
          <w:lang w:val="fr-CA"/>
        </w:rPr>
      </w:pPr>
    </w:p>
    <w:p w14:paraId="3AE6EBB0" w14:textId="77777777" w:rsidR="00E66276" w:rsidRDefault="00E66276">
      <w:pPr>
        <w:widowControl w:val="0"/>
        <w:rPr>
          <w:rFonts w:ascii="Arial" w:eastAsia="Arial" w:hAnsi="Arial" w:cs="Arial"/>
          <w:b/>
          <w:color w:val="000000"/>
          <w:sz w:val="28"/>
          <w:szCs w:val="28"/>
          <w:lang w:val="fr-CA"/>
        </w:rPr>
      </w:pPr>
      <w:r>
        <w:rPr>
          <w:rFonts w:ascii="Arial" w:eastAsia="Arial" w:hAnsi="Arial" w:cs="Arial"/>
          <w:b/>
          <w:color w:val="000000"/>
          <w:sz w:val="28"/>
          <w:szCs w:val="28"/>
          <w:lang w:val="fr-CA"/>
        </w:rPr>
        <w:br w:type="page"/>
      </w:r>
    </w:p>
    <w:p w14:paraId="6B4FDD3F" w14:textId="05C03CBE" w:rsidR="00915B0D" w:rsidRDefault="00915B0D">
      <w:pPr>
        <w:widowControl w:val="0"/>
        <w:rPr>
          <w:rFonts w:ascii="Arial" w:eastAsia="Arial" w:hAnsi="Arial" w:cs="Arial"/>
          <w:b/>
          <w:color w:val="000000"/>
          <w:sz w:val="28"/>
          <w:szCs w:val="28"/>
          <w:lang w:val="fr-CA"/>
        </w:rPr>
      </w:pPr>
      <w:r>
        <w:rPr>
          <w:rFonts w:ascii="Arial" w:eastAsia="Arial" w:hAnsi="Arial" w:cs="Arial"/>
          <w:b/>
          <w:color w:val="000000"/>
          <w:sz w:val="28"/>
          <w:szCs w:val="28"/>
          <w:lang w:val="fr-CA"/>
        </w:rPr>
        <w:lastRenderedPageBreak/>
        <w:t xml:space="preserve">Capturas de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  <w:lang w:val="fr-CA"/>
        </w:rPr>
        <w:t>pantalla</w:t>
      </w:r>
      <w:proofErr w:type="spellEnd"/>
    </w:p>
    <w:p w14:paraId="61E375CA" w14:textId="77777777" w:rsidR="00915B0D" w:rsidRDefault="00915B0D">
      <w:pPr>
        <w:widowControl w:val="0"/>
        <w:rPr>
          <w:rFonts w:ascii="Arial" w:eastAsia="Arial" w:hAnsi="Arial" w:cs="Arial"/>
          <w:b/>
          <w:color w:val="000000"/>
          <w:sz w:val="28"/>
          <w:szCs w:val="28"/>
          <w:lang w:val="fr-CA"/>
        </w:rPr>
      </w:pPr>
    </w:p>
    <w:p w14:paraId="72C5D334" w14:textId="15A0EDC5" w:rsidR="00915B0D" w:rsidRDefault="00915B0D">
      <w:pPr>
        <w:widowControl w:val="0"/>
        <w:rPr>
          <w:rFonts w:ascii="Arial" w:eastAsia="Arial" w:hAnsi="Arial" w:cs="Arial"/>
          <w:b/>
          <w:color w:val="000000"/>
          <w:sz w:val="28"/>
          <w:szCs w:val="28"/>
          <w:lang w:val="fr-CA"/>
        </w:rPr>
      </w:pPr>
      <w:r w:rsidRPr="00915B0D">
        <w:rPr>
          <w:rFonts w:ascii="Arial" w:eastAsia="Arial" w:hAnsi="Arial" w:cs="Arial"/>
          <w:b/>
          <w:color w:val="000000"/>
          <w:sz w:val="28"/>
          <w:szCs w:val="28"/>
          <w:lang w:val="fr-CA"/>
        </w:rPr>
        <w:drawing>
          <wp:inline distT="0" distB="0" distL="0" distR="0" wp14:anchorId="5C1FBCCF" wp14:editId="20D7E60B">
            <wp:extent cx="7058660" cy="385254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866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53C4" w14:textId="5C1B102A" w:rsidR="00915B0D" w:rsidRDefault="00915B0D">
      <w:pPr>
        <w:widowControl w:val="0"/>
        <w:rPr>
          <w:rFonts w:ascii="Arial" w:eastAsia="Arial" w:hAnsi="Arial" w:cs="Arial"/>
          <w:b/>
          <w:color w:val="000000"/>
          <w:sz w:val="28"/>
          <w:szCs w:val="28"/>
          <w:lang w:val="fr-CA"/>
        </w:rPr>
      </w:pPr>
    </w:p>
    <w:p w14:paraId="15480B81" w14:textId="289B3F4C" w:rsidR="00915B0D" w:rsidRDefault="00915B0D">
      <w:pPr>
        <w:widowControl w:val="0"/>
        <w:rPr>
          <w:rFonts w:ascii="Arial" w:eastAsia="Arial" w:hAnsi="Arial" w:cs="Arial"/>
          <w:b/>
          <w:color w:val="000000"/>
          <w:sz w:val="28"/>
          <w:szCs w:val="28"/>
          <w:lang w:val="fr-CA"/>
        </w:rPr>
      </w:pPr>
      <w:r w:rsidRPr="00915B0D">
        <w:rPr>
          <w:rFonts w:ascii="Arial" w:eastAsia="Arial" w:hAnsi="Arial" w:cs="Arial"/>
          <w:b/>
          <w:color w:val="000000"/>
          <w:sz w:val="28"/>
          <w:szCs w:val="28"/>
          <w:lang w:val="fr-CA"/>
        </w:rPr>
        <w:lastRenderedPageBreak/>
        <w:drawing>
          <wp:inline distT="0" distB="0" distL="0" distR="0" wp14:anchorId="0680C836" wp14:editId="2961D0FD">
            <wp:extent cx="7058660" cy="385254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5866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01BA" w14:textId="7E1C2471" w:rsidR="00915B0D" w:rsidRDefault="00915B0D">
      <w:pPr>
        <w:widowControl w:val="0"/>
        <w:rPr>
          <w:rFonts w:ascii="Arial" w:eastAsia="Arial" w:hAnsi="Arial" w:cs="Arial"/>
          <w:b/>
          <w:color w:val="000000"/>
          <w:sz w:val="28"/>
          <w:szCs w:val="28"/>
          <w:lang w:val="fr-CA"/>
        </w:rPr>
      </w:pPr>
    </w:p>
    <w:p w14:paraId="18AF0B93" w14:textId="4391BD9E" w:rsidR="00915B0D" w:rsidRDefault="00915B0D">
      <w:pPr>
        <w:widowControl w:val="0"/>
        <w:rPr>
          <w:rFonts w:ascii="Arial" w:eastAsia="Arial" w:hAnsi="Arial" w:cs="Arial"/>
          <w:b/>
          <w:color w:val="000000"/>
          <w:sz w:val="28"/>
          <w:szCs w:val="28"/>
          <w:lang w:val="fr-CA"/>
        </w:rPr>
      </w:pPr>
      <w:r w:rsidRPr="00915B0D">
        <w:rPr>
          <w:rFonts w:ascii="Arial" w:eastAsia="Arial" w:hAnsi="Arial" w:cs="Arial"/>
          <w:b/>
          <w:color w:val="000000"/>
          <w:sz w:val="28"/>
          <w:szCs w:val="28"/>
          <w:lang w:val="fr-CA"/>
        </w:rPr>
        <w:lastRenderedPageBreak/>
        <w:drawing>
          <wp:inline distT="0" distB="0" distL="0" distR="0" wp14:anchorId="442D2428" wp14:editId="014B5F40">
            <wp:extent cx="7058660" cy="385254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866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260C" w14:textId="3791C057" w:rsidR="00915B0D" w:rsidRDefault="00915B0D">
      <w:pPr>
        <w:widowControl w:val="0"/>
        <w:rPr>
          <w:rFonts w:ascii="Arial" w:eastAsia="Arial" w:hAnsi="Arial" w:cs="Arial"/>
          <w:b/>
          <w:color w:val="000000"/>
          <w:sz w:val="28"/>
          <w:szCs w:val="28"/>
          <w:lang w:val="fr-CA"/>
        </w:rPr>
      </w:pPr>
    </w:p>
    <w:p w14:paraId="6D8C95A8" w14:textId="1B4D2D8C" w:rsidR="00915B0D" w:rsidRDefault="00915B0D">
      <w:pPr>
        <w:widowControl w:val="0"/>
        <w:rPr>
          <w:rFonts w:ascii="Arial" w:eastAsia="Arial" w:hAnsi="Arial" w:cs="Arial"/>
          <w:b/>
          <w:color w:val="000000"/>
          <w:sz w:val="28"/>
          <w:szCs w:val="28"/>
          <w:lang w:val="fr-CA"/>
        </w:rPr>
      </w:pPr>
      <w:r>
        <w:rPr>
          <w:noProof/>
        </w:rPr>
        <w:drawing>
          <wp:inline distT="0" distB="0" distL="0" distR="0" wp14:anchorId="7A65F573" wp14:editId="348630D8">
            <wp:extent cx="2181225" cy="381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1B0A" w14:textId="20BD71CB" w:rsidR="00915B0D" w:rsidRDefault="00915B0D">
      <w:pPr>
        <w:widowControl w:val="0"/>
        <w:rPr>
          <w:rFonts w:ascii="Arial" w:eastAsia="Arial" w:hAnsi="Arial" w:cs="Arial"/>
          <w:b/>
          <w:color w:val="000000"/>
          <w:sz w:val="28"/>
          <w:szCs w:val="28"/>
          <w:lang w:val="fr-CA"/>
        </w:rPr>
      </w:pPr>
    </w:p>
    <w:p w14:paraId="1EC33DFB" w14:textId="0A5C112F" w:rsidR="00915B0D" w:rsidRDefault="00915B0D">
      <w:pPr>
        <w:widowControl w:val="0"/>
        <w:rPr>
          <w:rFonts w:ascii="Arial" w:eastAsia="Arial" w:hAnsi="Arial" w:cs="Arial"/>
          <w:b/>
          <w:color w:val="000000"/>
          <w:sz w:val="28"/>
          <w:szCs w:val="28"/>
          <w:lang w:val="fr-CA"/>
        </w:rPr>
      </w:pPr>
      <w:r w:rsidRPr="00915B0D">
        <w:rPr>
          <w:rFonts w:ascii="Arial" w:eastAsia="Arial" w:hAnsi="Arial" w:cs="Arial"/>
          <w:b/>
          <w:color w:val="000000"/>
          <w:sz w:val="28"/>
          <w:szCs w:val="28"/>
          <w:lang w:val="fr-CA"/>
        </w:rPr>
        <w:lastRenderedPageBreak/>
        <w:drawing>
          <wp:inline distT="0" distB="0" distL="0" distR="0" wp14:anchorId="090BEFAD" wp14:editId="2B839D2F">
            <wp:extent cx="7058660" cy="3691255"/>
            <wp:effectExtent l="0" t="0" r="889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5866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58FE" w14:textId="77777777" w:rsidR="00915B0D" w:rsidRDefault="00915B0D">
      <w:pPr>
        <w:widowControl w:val="0"/>
        <w:rPr>
          <w:rFonts w:ascii="Arial" w:eastAsia="Arial" w:hAnsi="Arial" w:cs="Arial"/>
          <w:b/>
          <w:color w:val="000000"/>
          <w:sz w:val="28"/>
          <w:szCs w:val="28"/>
          <w:lang w:val="fr-CA"/>
        </w:rPr>
      </w:pPr>
    </w:p>
    <w:p w14:paraId="47DF1244" w14:textId="2A445CE4" w:rsidR="00915B0D" w:rsidRDefault="00915B0D">
      <w:pPr>
        <w:widowControl w:val="0"/>
        <w:rPr>
          <w:rFonts w:ascii="Arial" w:eastAsia="Arial" w:hAnsi="Arial" w:cs="Arial"/>
          <w:b/>
          <w:color w:val="000000"/>
          <w:sz w:val="28"/>
          <w:szCs w:val="28"/>
          <w:lang w:val="fr-CA"/>
        </w:rPr>
      </w:pPr>
      <w:r>
        <w:rPr>
          <w:rFonts w:ascii="Arial" w:eastAsia="Arial" w:hAnsi="Arial" w:cs="Arial"/>
          <w:b/>
          <w:color w:val="000000"/>
          <w:sz w:val="28"/>
          <w:szCs w:val="28"/>
          <w:lang w:val="fr-CA"/>
        </w:rPr>
        <w:br w:type="page"/>
      </w:r>
    </w:p>
    <w:p w14:paraId="1891119C" w14:textId="4E55AD1D" w:rsidR="0057606C" w:rsidRPr="00F949F6" w:rsidRDefault="0057606C" w:rsidP="0049271D">
      <w:pPr>
        <w:widowControl w:val="0"/>
        <w:rPr>
          <w:rFonts w:ascii="Arial" w:eastAsia="Arial" w:hAnsi="Arial" w:cs="Arial"/>
          <w:b/>
          <w:color w:val="000000"/>
          <w:sz w:val="28"/>
          <w:szCs w:val="28"/>
          <w:lang w:val="fr-CA" w:eastAsia="en-US"/>
        </w:rPr>
      </w:pPr>
      <w:proofErr w:type="spellStart"/>
      <w:r w:rsidRPr="00F949F6">
        <w:rPr>
          <w:rFonts w:ascii="Arial" w:eastAsia="Arial" w:hAnsi="Arial" w:cs="Arial"/>
          <w:b/>
          <w:color w:val="000000"/>
          <w:sz w:val="28"/>
          <w:szCs w:val="28"/>
          <w:lang w:val="fr-CA"/>
        </w:rPr>
        <w:lastRenderedPageBreak/>
        <w:t>Bibliografía</w:t>
      </w:r>
      <w:proofErr w:type="spellEnd"/>
    </w:p>
    <w:p w14:paraId="5C81B4CB" w14:textId="77777777" w:rsidR="0057606C" w:rsidRPr="00F949F6" w:rsidRDefault="0057606C" w:rsidP="007B0BF6">
      <w:pPr>
        <w:pStyle w:val="Standard"/>
        <w:spacing w:line="276" w:lineRule="auto"/>
        <w:ind w:left="1" w:hanging="3"/>
        <w:jc w:val="both"/>
        <w:rPr>
          <w:rFonts w:ascii="Arial" w:eastAsia="Arial" w:hAnsi="Arial" w:cs="Arial"/>
          <w:b/>
          <w:color w:val="000000"/>
          <w:sz w:val="28"/>
          <w:szCs w:val="28"/>
          <w:lang w:val="fr-CA"/>
        </w:rPr>
      </w:pPr>
    </w:p>
    <w:p w14:paraId="0AC8EDEB" w14:textId="77777777" w:rsidR="006E4B1C" w:rsidRPr="00915B0D" w:rsidRDefault="006E4B1C" w:rsidP="006E4B1C">
      <w:pPr>
        <w:suppressAutoHyphens w:val="0"/>
        <w:autoSpaceDN/>
        <w:spacing w:line="276" w:lineRule="auto"/>
        <w:ind w:left="720" w:hanging="720"/>
        <w:textAlignment w:val="auto"/>
        <w:rPr>
          <w:rFonts w:ascii="Arial" w:eastAsia="Times New Roman" w:hAnsi="Arial" w:cs="Arial"/>
          <w:sz w:val="26"/>
          <w:szCs w:val="26"/>
          <w:lang w:val="es-419" w:eastAsia="en-US" w:bidi="ar-SA"/>
        </w:rPr>
      </w:pPr>
      <w:proofErr w:type="spellStart"/>
      <w:r w:rsidRPr="00915B0D">
        <w:rPr>
          <w:rFonts w:ascii="Arial" w:eastAsia="Times New Roman" w:hAnsi="Arial" w:cs="Arial"/>
          <w:sz w:val="26"/>
          <w:szCs w:val="26"/>
          <w:lang w:val="en-US" w:eastAsia="en-US" w:bidi="ar-SA"/>
        </w:rPr>
        <w:t>Stroustrup</w:t>
      </w:r>
      <w:proofErr w:type="spellEnd"/>
      <w:r w:rsidRPr="00915B0D">
        <w:rPr>
          <w:rFonts w:ascii="Arial" w:eastAsia="Times New Roman" w:hAnsi="Arial" w:cs="Arial"/>
          <w:sz w:val="26"/>
          <w:szCs w:val="26"/>
          <w:lang w:val="en-US" w:eastAsia="en-US" w:bidi="ar-SA"/>
        </w:rPr>
        <w:t xml:space="preserve">, B. (2014). </w:t>
      </w:r>
      <w:r w:rsidRPr="006E4B1C">
        <w:rPr>
          <w:rFonts w:ascii="Arial" w:eastAsia="Times New Roman" w:hAnsi="Arial" w:cs="Arial"/>
          <w:sz w:val="26"/>
          <w:szCs w:val="26"/>
          <w:lang w:val="en-US" w:eastAsia="en-US" w:bidi="ar-SA"/>
        </w:rPr>
        <w:t xml:space="preserve">Glossary. En </w:t>
      </w:r>
      <w:r w:rsidRPr="006E4B1C">
        <w:rPr>
          <w:rFonts w:ascii="Arial" w:eastAsia="Times New Roman" w:hAnsi="Arial" w:cs="Arial"/>
          <w:i/>
          <w:iCs/>
          <w:sz w:val="26"/>
          <w:szCs w:val="26"/>
          <w:lang w:val="en-US" w:eastAsia="en-US" w:bidi="ar-SA"/>
        </w:rPr>
        <w:t>Programming: Principles and Practice Using C++</w:t>
      </w:r>
      <w:r w:rsidRPr="006E4B1C">
        <w:rPr>
          <w:rFonts w:ascii="Arial" w:eastAsia="Times New Roman" w:hAnsi="Arial" w:cs="Arial"/>
          <w:sz w:val="26"/>
          <w:szCs w:val="26"/>
          <w:lang w:val="en-US" w:eastAsia="en-US" w:bidi="ar-SA"/>
        </w:rPr>
        <w:t xml:space="preserve"> (2nd ed., p. 1220). </w:t>
      </w:r>
      <w:r w:rsidRPr="00915B0D">
        <w:rPr>
          <w:rFonts w:ascii="Arial" w:eastAsia="Times New Roman" w:hAnsi="Arial" w:cs="Arial"/>
          <w:sz w:val="26"/>
          <w:szCs w:val="26"/>
          <w:lang w:val="es-419" w:eastAsia="en-US" w:bidi="ar-SA"/>
        </w:rPr>
        <w:t>Addison-Wesley Professional.</w:t>
      </w:r>
    </w:p>
    <w:p w14:paraId="391A0611" w14:textId="028A021F" w:rsidR="00747028" w:rsidRPr="00915B0D" w:rsidRDefault="00747028" w:rsidP="007B0BF6">
      <w:pPr>
        <w:pStyle w:val="Standard"/>
        <w:spacing w:line="276" w:lineRule="auto"/>
        <w:ind w:left="1" w:hanging="3"/>
        <w:jc w:val="both"/>
        <w:rPr>
          <w:rFonts w:ascii="Arial" w:eastAsia="Arial" w:hAnsi="Arial" w:cs="Arial"/>
          <w:b/>
          <w:color w:val="000000"/>
          <w:sz w:val="28"/>
          <w:szCs w:val="28"/>
          <w:lang w:val="es-419"/>
        </w:rPr>
      </w:pPr>
    </w:p>
    <w:p w14:paraId="0380172A" w14:textId="640546B4" w:rsidR="007B0BF6" w:rsidRPr="00915B0D" w:rsidRDefault="007B0BF6" w:rsidP="007B0BF6">
      <w:pPr>
        <w:pStyle w:val="Standard"/>
        <w:spacing w:line="276" w:lineRule="auto"/>
        <w:ind w:left="1" w:hanging="3"/>
        <w:jc w:val="both"/>
        <w:rPr>
          <w:rFonts w:ascii="Arial" w:eastAsia="Arial" w:hAnsi="Arial" w:cs="Arial"/>
          <w:b/>
          <w:color w:val="000000"/>
          <w:sz w:val="28"/>
          <w:szCs w:val="28"/>
          <w:lang w:val="es-419"/>
        </w:rPr>
      </w:pPr>
    </w:p>
    <w:p w14:paraId="39764AD0" w14:textId="77777777" w:rsidR="007B0BF6" w:rsidRPr="00915B0D" w:rsidRDefault="007B0BF6" w:rsidP="007B0BF6">
      <w:pPr>
        <w:pStyle w:val="Standard"/>
        <w:spacing w:line="276" w:lineRule="auto"/>
        <w:ind w:left="1" w:hanging="3"/>
        <w:jc w:val="both"/>
        <w:rPr>
          <w:rFonts w:ascii="Arial" w:eastAsia="Arial" w:hAnsi="Arial" w:cs="Arial"/>
          <w:b/>
          <w:color w:val="000000"/>
          <w:sz w:val="28"/>
          <w:szCs w:val="28"/>
          <w:lang w:val="es-419"/>
        </w:rPr>
      </w:pPr>
    </w:p>
    <w:p w14:paraId="366785DB" w14:textId="77777777" w:rsidR="00747028" w:rsidRPr="00915B0D" w:rsidRDefault="00E511FF" w:rsidP="007B0BF6">
      <w:pPr>
        <w:pStyle w:val="Standard"/>
        <w:spacing w:line="276" w:lineRule="auto"/>
        <w:ind w:left="1" w:hanging="3"/>
        <w:jc w:val="both"/>
        <w:rPr>
          <w:rFonts w:ascii="Arial" w:eastAsia="Arial" w:hAnsi="Arial" w:cs="Arial"/>
          <w:b/>
          <w:color w:val="000000"/>
          <w:sz w:val="28"/>
          <w:szCs w:val="28"/>
          <w:lang w:val="es-419"/>
        </w:rPr>
      </w:pPr>
      <w:r w:rsidRPr="00915B0D">
        <w:rPr>
          <w:rFonts w:ascii="Arial" w:eastAsia="Arial" w:hAnsi="Arial" w:cs="Arial"/>
          <w:b/>
          <w:color w:val="000000"/>
          <w:sz w:val="28"/>
          <w:szCs w:val="28"/>
          <w:lang w:val="es-419"/>
        </w:rPr>
        <w:t>Fuentes de consulta</w:t>
      </w:r>
    </w:p>
    <w:p w14:paraId="3C86E791" w14:textId="77777777" w:rsidR="00747028" w:rsidRPr="00915B0D" w:rsidRDefault="00747028" w:rsidP="007B0BF6">
      <w:pPr>
        <w:pStyle w:val="Standard"/>
        <w:spacing w:line="276" w:lineRule="auto"/>
        <w:ind w:left="-2" w:firstLine="0"/>
        <w:jc w:val="both"/>
        <w:rPr>
          <w:rFonts w:ascii="Arial" w:eastAsia="Arial" w:hAnsi="Arial" w:cs="Arial"/>
          <w:sz w:val="26"/>
          <w:szCs w:val="26"/>
          <w:lang w:val="es-419"/>
        </w:rPr>
      </w:pPr>
    </w:p>
    <w:p w14:paraId="0513D8E8" w14:textId="77777777" w:rsidR="00716762" w:rsidRPr="00716762" w:rsidRDefault="00716762" w:rsidP="00716762">
      <w:pPr>
        <w:suppressAutoHyphens w:val="0"/>
        <w:autoSpaceDN/>
        <w:spacing w:line="276" w:lineRule="auto"/>
        <w:ind w:left="720" w:hanging="720"/>
        <w:textAlignment w:val="auto"/>
        <w:rPr>
          <w:rFonts w:ascii="Arial" w:eastAsia="Times New Roman" w:hAnsi="Arial" w:cs="Arial"/>
          <w:sz w:val="26"/>
          <w:szCs w:val="26"/>
          <w:lang w:val="fr-CA" w:eastAsia="en-US" w:bidi="ar-SA"/>
        </w:rPr>
      </w:pPr>
      <w:r w:rsidRPr="00716762">
        <w:rPr>
          <w:rFonts w:ascii="Arial" w:eastAsia="Times New Roman" w:hAnsi="Arial" w:cs="Arial"/>
          <w:sz w:val="26"/>
          <w:szCs w:val="26"/>
          <w:lang w:val="es-419" w:eastAsia="en-US" w:bidi="ar-SA"/>
        </w:rPr>
        <w:t xml:space="preserve">Microsoft. (2021, 5 noviembre). </w:t>
      </w:r>
      <w:r w:rsidRPr="00716762">
        <w:rPr>
          <w:rFonts w:ascii="Arial" w:eastAsia="Times New Roman" w:hAnsi="Arial" w:cs="Arial"/>
          <w:i/>
          <w:iCs/>
          <w:sz w:val="26"/>
          <w:szCs w:val="26"/>
          <w:lang w:val="es-419" w:eastAsia="en-US" w:bidi="ar-SA"/>
        </w:rPr>
        <w:t>Tutorial: Creación y uso de una biblioteca estática (C++)</w:t>
      </w:r>
      <w:r w:rsidRPr="00716762">
        <w:rPr>
          <w:rFonts w:ascii="Arial" w:eastAsia="Times New Roman" w:hAnsi="Arial" w:cs="Arial"/>
          <w:sz w:val="26"/>
          <w:szCs w:val="26"/>
          <w:lang w:val="es-419" w:eastAsia="en-US" w:bidi="ar-SA"/>
        </w:rPr>
        <w:t xml:space="preserve">. </w:t>
      </w:r>
      <w:r w:rsidRPr="00716762">
        <w:rPr>
          <w:rFonts w:ascii="Arial" w:eastAsia="Times New Roman" w:hAnsi="Arial" w:cs="Arial"/>
          <w:sz w:val="26"/>
          <w:szCs w:val="26"/>
          <w:lang w:val="fr-CA" w:eastAsia="en-US" w:bidi="ar-SA"/>
        </w:rPr>
        <w:t>Microsoft Docs. https://docs.microsoft.com/es-es/cpp/build/walkthrough-creating-and-using-a-static-library-cpp?view=msvc-170&amp;viewFallbackFrom=vs-2019</w:t>
      </w:r>
    </w:p>
    <w:p w14:paraId="2C380A48" w14:textId="18388029" w:rsidR="00F2242C" w:rsidRPr="00716762" w:rsidRDefault="00F2242C" w:rsidP="007B0BF6">
      <w:pPr>
        <w:pStyle w:val="NormalWeb"/>
        <w:spacing w:before="0" w:beforeAutospacing="0" w:after="0" w:afterAutospacing="0" w:line="276" w:lineRule="auto"/>
        <w:ind w:left="720" w:hanging="720"/>
        <w:rPr>
          <w:rFonts w:ascii="Arial" w:hAnsi="Arial" w:cs="Arial"/>
          <w:sz w:val="26"/>
          <w:szCs w:val="26"/>
          <w:lang w:val="fr-CA"/>
        </w:rPr>
      </w:pPr>
    </w:p>
    <w:p w14:paraId="10003034" w14:textId="77777777" w:rsidR="00F2242C" w:rsidRPr="00716762" w:rsidRDefault="00F2242C" w:rsidP="00465B94">
      <w:pPr>
        <w:pStyle w:val="NoSpacing"/>
        <w:spacing w:line="276" w:lineRule="auto"/>
        <w:rPr>
          <w:rFonts w:ascii="Arial" w:hAnsi="Arial" w:cs="Arial"/>
          <w:szCs w:val="20"/>
          <w:lang w:val="fr-CA"/>
        </w:rPr>
      </w:pPr>
    </w:p>
    <w:p w14:paraId="2EDC7F4A" w14:textId="77777777" w:rsidR="00465B94" w:rsidRPr="00716762" w:rsidRDefault="00465B94">
      <w:pPr>
        <w:pStyle w:val="Textbody"/>
        <w:ind w:left="0" w:hanging="3"/>
        <w:jc w:val="both"/>
        <w:rPr>
          <w:rFonts w:ascii="Arial" w:hAnsi="Arial"/>
          <w:sz w:val="26"/>
          <w:lang w:val="fr-CA"/>
        </w:rPr>
      </w:pPr>
    </w:p>
    <w:sectPr w:rsidR="00465B94" w:rsidRPr="00716762" w:rsidSect="00BD690E">
      <w:headerReference w:type="default" r:id="rId15"/>
      <w:footerReference w:type="default" r:id="rId16"/>
      <w:pgSz w:w="12240" w:h="15840" w:code="1"/>
      <w:pgMar w:top="1757" w:right="562" w:bottom="1757" w:left="562" w:header="1440" w:footer="144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76A2E" w14:textId="77777777" w:rsidR="00B65193" w:rsidRDefault="00B65193">
      <w:r>
        <w:separator/>
      </w:r>
    </w:p>
  </w:endnote>
  <w:endnote w:type="continuationSeparator" w:id="0">
    <w:p w14:paraId="6FAB701A" w14:textId="77777777" w:rsidR="00B65193" w:rsidRDefault="00B651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nux Libertine G">
    <w:panose1 w:val="02000503000000000000"/>
    <w:charset w:val="00"/>
    <w:family w:val="auto"/>
    <w:pitch w:val="variable"/>
    <w:sig w:usb0="E0000AFF" w:usb1="5200E5FB" w:usb2="02000020" w:usb3="00000000" w:csb0="000001B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erriweather Sans">
    <w:charset w:val="00"/>
    <w:family w:val="auto"/>
    <w:pitch w:val="variable"/>
    <w:sig w:usb0="A00004FF" w:usb1="4000207B" w:usb2="00000000" w:usb3="00000000" w:csb0="00000193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33A6C" w14:textId="247F4C98" w:rsidR="00737051" w:rsidRDefault="00E511FF">
    <w:pPr>
      <w:pStyle w:val="Standard"/>
      <w:tabs>
        <w:tab w:val="right" w:pos="9895"/>
      </w:tabs>
      <w:spacing w:line="240" w:lineRule="auto"/>
      <w:ind w:left="0" w:right="360" w:hanging="2"/>
    </w:pPr>
    <w:r>
      <w:rPr>
        <w:color w:val="000000"/>
      </w:rPr>
      <w:t>Nombre: Luis Fernando Gonz</w:t>
    </w:r>
    <w:r>
      <w:t>ález Chávez</w:t>
    </w:r>
    <w:r>
      <w:rPr>
        <w:color w:val="000000"/>
      </w:rPr>
      <w:tab/>
      <w:t xml:space="preserve">    No. T-</w:t>
    </w:r>
    <w:r w:rsidR="00F2242C">
      <w:rPr>
        <w:color w:val="000000"/>
        <w:lang w:val="es-419"/>
      </w:rPr>
      <w:t>2</w:t>
    </w:r>
    <w:r w:rsidR="00794178">
      <w:rPr>
        <w:color w:val="000000"/>
        <w:lang w:val="es-419"/>
      </w:rPr>
      <w:t>0</w:t>
    </w:r>
  </w:p>
  <w:p w14:paraId="3CF518D3" w14:textId="37F1117B" w:rsidR="00737051" w:rsidRDefault="00E511FF">
    <w:pPr>
      <w:pStyle w:val="Standard"/>
      <w:tabs>
        <w:tab w:val="right" w:pos="9895"/>
      </w:tabs>
      <w:spacing w:line="240" w:lineRule="auto"/>
      <w:ind w:left="0" w:right="360" w:hanging="2"/>
    </w:pPr>
    <w:r>
      <w:rPr>
        <w:color w:val="000000"/>
      </w:rPr>
      <w:t xml:space="preserve">Tema: </w:t>
    </w:r>
    <w:r w:rsidR="00FE0593">
      <w:rPr>
        <w:color w:val="000000"/>
        <w:lang w:val="es-419"/>
      </w:rPr>
      <w:t>Tutorial: Creación y uso de una biblioteca estática</w:t>
    </w:r>
    <w:r>
      <w:rPr>
        <w:color w:val="000000"/>
      </w:rPr>
      <w:tab/>
      <w:t xml:space="preserve">Página </w:t>
    </w:r>
    <w:r>
      <w:fldChar w:fldCharType="begin"/>
    </w:r>
    <w:r>
      <w:instrText xml:space="preserve"> PAGE </w:instrText>
    </w:r>
    <w:r>
      <w:fldChar w:fldCharType="separate"/>
    </w:r>
    <w:r>
      <w:t>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11E8A" w14:textId="77777777" w:rsidR="00B65193" w:rsidRDefault="00B65193">
      <w:r>
        <w:rPr>
          <w:color w:val="000000"/>
        </w:rPr>
        <w:separator/>
      </w:r>
    </w:p>
  </w:footnote>
  <w:footnote w:type="continuationSeparator" w:id="0">
    <w:p w14:paraId="61ECCDB2" w14:textId="77777777" w:rsidR="00B65193" w:rsidRDefault="00B651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2982E" w14:textId="0CEC023D" w:rsidR="003C250D" w:rsidRDefault="003C250D">
    <w:pPr>
      <w:pStyle w:val="Standard"/>
      <w:ind w:left="0" w:hanging="2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5D534E3" wp14:editId="055A477C">
          <wp:simplePos x="0" y="0"/>
          <wp:positionH relativeFrom="margin">
            <wp:align>right</wp:align>
          </wp:positionH>
          <wp:positionV relativeFrom="paragraph">
            <wp:posOffset>-147320</wp:posOffset>
          </wp:positionV>
          <wp:extent cx="1996920" cy="345960"/>
          <wp:effectExtent l="0" t="0" r="3810" b="0"/>
          <wp:wrapSquare wrapText="bothSides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96920" cy="34596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0FB129E8" w14:textId="2C247011" w:rsidR="00737051" w:rsidRDefault="00B65193">
    <w:pPr>
      <w:pStyle w:val="Standard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E7547"/>
    <w:multiLevelType w:val="multilevel"/>
    <w:tmpl w:val="0CAC7FFC"/>
    <w:styleLink w:val="WWNum1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/>
        <w:sz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1DF0DFF"/>
    <w:multiLevelType w:val="multilevel"/>
    <w:tmpl w:val="319A66FA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3B060972"/>
    <w:multiLevelType w:val="multilevel"/>
    <w:tmpl w:val="27740C3E"/>
    <w:styleLink w:val="WWNum2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/>
        <w:b/>
        <w:sz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hAnsi="Arial"/>
        <w:sz w:val="26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59F28DF"/>
    <w:multiLevelType w:val="hybridMultilevel"/>
    <w:tmpl w:val="7616C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6302F1"/>
    <w:multiLevelType w:val="multilevel"/>
    <w:tmpl w:val="EE945008"/>
    <w:lvl w:ilvl="0">
      <w:numFmt w:val="bullet"/>
      <w:lvlText w:val="•"/>
      <w:lvlJc w:val="left"/>
      <w:pPr>
        <w:ind w:left="718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78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38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798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58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18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78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38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598" w:hanging="360"/>
      </w:pPr>
      <w:rPr>
        <w:rFonts w:ascii="OpenSymbol" w:eastAsia="OpenSymbol" w:hAnsi="OpenSymbol" w:cs="OpenSymbol"/>
      </w:rPr>
    </w:lvl>
  </w:abstractNum>
  <w:abstractNum w:abstractNumId="5" w15:restartNumberingAfterBreak="0">
    <w:nsid w:val="7A5436B1"/>
    <w:multiLevelType w:val="multilevel"/>
    <w:tmpl w:val="CD2488E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7028"/>
    <w:rsid w:val="000173BC"/>
    <w:rsid w:val="00094DC2"/>
    <w:rsid w:val="000A5F22"/>
    <w:rsid w:val="0010012F"/>
    <w:rsid w:val="00201C57"/>
    <w:rsid w:val="003368A2"/>
    <w:rsid w:val="003A5403"/>
    <w:rsid w:val="003C250D"/>
    <w:rsid w:val="00406722"/>
    <w:rsid w:val="00415CAD"/>
    <w:rsid w:val="00465B94"/>
    <w:rsid w:val="0049271D"/>
    <w:rsid w:val="0057606C"/>
    <w:rsid w:val="006E4B1C"/>
    <w:rsid w:val="00715BCB"/>
    <w:rsid w:val="00716762"/>
    <w:rsid w:val="00747028"/>
    <w:rsid w:val="00794178"/>
    <w:rsid w:val="007B0BF6"/>
    <w:rsid w:val="00807913"/>
    <w:rsid w:val="00852725"/>
    <w:rsid w:val="008C2D2E"/>
    <w:rsid w:val="00915B0D"/>
    <w:rsid w:val="0093655A"/>
    <w:rsid w:val="00A61246"/>
    <w:rsid w:val="00AE4704"/>
    <w:rsid w:val="00B0068C"/>
    <w:rsid w:val="00B3561B"/>
    <w:rsid w:val="00B65193"/>
    <w:rsid w:val="00BD0698"/>
    <w:rsid w:val="00BD690E"/>
    <w:rsid w:val="00C22D60"/>
    <w:rsid w:val="00CD13AA"/>
    <w:rsid w:val="00CE0CA3"/>
    <w:rsid w:val="00CF4741"/>
    <w:rsid w:val="00D37924"/>
    <w:rsid w:val="00D7755B"/>
    <w:rsid w:val="00D85AE0"/>
    <w:rsid w:val="00E511FF"/>
    <w:rsid w:val="00E66276"/>
    <w:rsid w:val="00EB498D"/>
    <w:rsid w:val="00ED2C07"/>
    <w:rsid w:val="00F0093B"/>
    <w:rsid w:val="00F2242C"/>
    <w:rsid w:val="00F56278"/>
    <w:rsid w:val="00F90C89"/>
    <w:rsid w:val="00F949F6"/>
    <w:rsid w:val="00FD3B8D"/>
    <w:rsid w:val="00FE0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E329878"/>
  <w14:defaultImageDpi w14:val="32767"/>
  <w15:docId w15:val="{2299C231-F38A-4D1C-9CEC-30BA2F55C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Linux Libertine G" w:hAnsi="Calibri" w:cs="Linux Libertine G"/>
        <w:sz w:val="24"/>
        <w:szCs w:val="24"/>
        <w:lang w:val="es-E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</w:pPr>
  </w:style>
  <w:style w:type="paragraph" w:styleId="Heading1">
    <w:name w:val="heading 1"/>
    <w:basedOn w:val="Normal"/>
    <w:next w:val="Standard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Standard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line="1" w:lineRule="atLeast"/>
      <w:ind w:left="-1" w:hanging="1"/>
      <w:textAlignment w:val="top"/>
      <w:outlineLvl w:val="0"/>
    </w:pPr>
    <w:rPr>
      <w:lang w:eastAsia="en-US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itle">
    <w:name w:val="Title"/>
    <w:basedOn w:val="Normal"/>
    <w:next w:val="Standard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erandFooter">
    <w:name w:val="Header and Footer"/>
    <w:basedOn w:val="Standard"/>
    <w:pPr>
      <w:suppressLineNumbers/>
      <w:tabs>
        <w:tab w:val="center" w:pos="4985"/>
        <w:tab w:val="right" w:pos="9971"/>
      </w:tabs>
    </w:pPr>
  </w:style>
  <w:style w:type="paragraph" w:styleId="Header">
    <w:name w:val="header"/>
    <w:basedOn w:val="Normal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pPr>
      <w:tabs>
        <w:tab w:val="center" w:pos="4252"/>
        <w:tab w:val="right" w:pos="8504"/>
      </w:tabs>
    </w:pPr>
  </w:style>
  <w:style w:type="paragraph" w:styleId="Subtitle">
    <w:name w:val="Subtitle"/>
    <w:basedOn w:val="Normal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Standard"/>
  </w:style>
  <w:style w:type="character" w:styleId="PageNumber">
    <w:name w:val="page number"/>
    <w:basedOn w:val="DefaultParagraphFont"/>
    <w:rPr>
      <w:w w:val="100"/>
      <w:position w:val="0"/>
      <w:vertAlign w:val="baseline"/>
      <w:em w:val="none"/>
    </w:rPr>
  </w:style>
  <w:style w:type="character" w:customStyle="1" w:styleId="Internetlink">
    <w:name w:val="Internet link"/>
    <w:rPr>
      <w:color w:val="0000FF"/>
      <w:w w:val="100"/>
      <w:position w:val="0"/>
      <w:u w:val="single"/>
      <w:vertAlign w:val="baseline"/>
      <w:em w:val="none"/>
    </w:rPr>
  </w:style>
  <w:style w:type="character" w:styleId="FollowedHyperlink">
    <w:name w:val="FollowedHyperlink"/>
    <w:rPr>
      <w:color w:val="800080"/>
      <w:w w:val="100"/>
      <w:position w:val="0"/>
      <w:u w:val="single"/>
      <w:vertAlign w:val="baseline"/>
      <w:em w:val="none"/>
    </w:rPr>
  </w:style>
  <w:style w:type="character" w:customStyle="1" w:styleId="ListLabel1">
    <w:name w:val="ListLabel 1"/>
    <w:rPr>
      <w:rFonts w:ascii="Arial" w:eastAsia="Arial" w:hAnsi="Arial" w:cs="Arial"/>
      <w:sz w:val="26"/>
      <w:u w:val="none"/>
    </w:rPr>
  </w:style>
  <w:style w:type="character" w:customStyle="1" w:styleId="ListLabel2">
    <w:name w:val="ListLabel 2"/>
    <w:rPr>
      <w:u w:val="none"/>
    </w:rPr>
  </w:style>
  <w:style w:type="character" w:customStyle="1" w:styleId="ListLabel3">
    <w:name w:val="ListLabel 3"/>
    <w:rPr>
      <w:u w:val="none"/>
    </w:rPr>
  </w:style>
  <w:style w:type="character" w:customStyle="1" w:styleId="ListLabel4">
    <w:name w:val="ListLabel 4"/>
    <w:rPr>
      <w:u w:val="none"/>
    </w:rPr>
  </w:style>
  <w:style w:type="character" w:customStyle="1" w:styleId="ListLabel5">
    <w:name w:val="ListLabel 5"/>
    <w:rPr>
      <w:u w:val="none"/>
    </w:rPr>
  </w:style>
  <w:style w:type="character" w:customStyle="1" w:styleId="ListLabel6">
    <w:name w:val="ListLabel 6"/>
    <w:rPr>
      <w:u w:val="none"/>
    </w:rPr>
  </w:style>
  <w:style w:type="character" w:customStyle="1" w:styleId="ListLabel7">
    <w:name w:val="ListLabel 7"/>
    <w:rPr>
      <w:u w:val="none"/>
    </w:rPr>
  </w:style>
  <w:style w:type="character" w:customStyle="1" w:styleId="ListLabel8">
    <w:name w:val="ListLabel 8"/>
    <w:rPr>
      <w:u w:val="none"/>
    </w:rPr>
  </w:style>
  <w:style w:type="character" w:customStyle="1" w:styleId="ListLabel9">
    <w:name w:val="ListLabel 9"/>
    <w:rPr>
      <w:u w:val="none"/>
    </w:rPr>
  </w:style>
  <w:style w:type="character" w:customStyle="1" w:styleId="ListLabel10">
    <w:name w:val="ListLabel 10"/>
    <w:rPr>
      <w:rFonts w:ascii="Arial" w:eastAsia="Arial" w:hAnsi="Arial" w:cs="Arial"/>
      <w:b/>
      <w:sz w:val="26"/>
      <w:u w:val="none"/>
    </w:rPr>
  </w:style>
  <w:style w:type="character" w:customStyle="1" w:styleId="ListLabel11">
    <w:name w:val="ListLabel 11"/>
    <w:rPr>
      <w:rFonts w:ascii="Arial" w:eastAsia="Arial" w:hAnsi="Arial" w:cs="Arial"/>
      <w:sz w:val="26"/>
      <w:u w:val="none"/>
    </w:rPr>
  </w:style>
  <w:style w:type="character" w:customStyle="1" w:styleId="ListLabel12">
    <w:name w:val="ListLabel 12"/>
    <w:rPr>
      <w:u w:val="none"/>
    </w:rPr>
  </w:style>
  <w:style w:type="character" w:customStyle="1" w:styleId="ListLabel13">
    <w:name w:val="ListLabel 13"/>
    <w:rPr>
      <w:u w:val="none"/>
    </w:rPr>
  </w:style>
  <w:style w:type="character" w:customStyle="1" w:styleId="ListLabel14">
    <w:name w:val="ListLabel 14"/>
    <w:rPr>
      <w:u w:val="none"/>
    </w:rPr>
  </w:style>
  <w:style w:type="character" w:customStyle="1" w:styleId="ListLabel15">
    <w:name w:val="ListLabel 15"/>
    <w:rPr>
      <w:u w:val="none"/>
    </w:rPr>
  </w:style>
  <w:style w:type="character" w:customStyle="1" w:styleId="ListLabel16">
    <w:name w:val="ListLabel 16"/>
    <w:rPr>
      <w:u w:val="none"/>
    </w:rPr>
  </w:style>
  <w:style w:type="character" w:customStyle="1" w:styleId="ListLabel17">
    <w:name w:val="ListLabel 17"/>
    <w:rPr>
      <w:u w:val="none"/>
    </w:rPr>
  </w:style>
  <w:style w:type="character" w:customStyle="1" w:styleId="ListLabel18">
    <w:name w:val="ListLabel 18"/>
    <w:rPr>
      <w:u w:val="none"/>
    </w:rPr>
  </w:style>
  <w:style w:type="character" w:customStyle="1" w:styleId="ListLabel19">
    <w:name w:val="ListLabel 19"/>
    <w:rPr>
      <w:rFonts w:ascii="Arial" w:eastAsia="Arial" w:hAnsi="Arial" w:cs="Arial"/>
      <w:color w:val="1155CC"/>
      <w:u w:val="single"/>
    </w:r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WWNum1">
    <w:name w:val="WWNum1"/>
    <w:basedOn w:val="NoList"/>
    <w:pPr>
      <w:numPr>
        <w:numId w:val="2"/>
      </w:numPr>
    </w:pPr>
  </w:style>
  <w:style w:type="numbering" w:customStyle="1" w:styleId="WWNum2">
    <w:name w:val="WWNum2"/>
    <w:basedOn w:val="NoList"/>
    <w:pPr>
      <w:numPr>
        <w:numId w:val="3"/>
      </w:numPr>
    </w:pPr>
  </w:style>
  <w:style w:type="table" w:styleId="PlainTable1">
    <w:name w:val="Plain Table 1"/>
    <w:basedOn w:val="TableNormal"/>
    <w:uiPriority w:val="41"/>
    <w:rsid w:val="00F5627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5627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F5627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">
    <w:name w:val="Table Grid"/>
    <w:basedOn w:val="TableNormal"/>
    <w:uiPriority w:val="39"/>
    <w:rsid w:val="00F562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5">
    <w:name w:val="Grid Table 5 Dark Accent 5"/>
    <w:basedOn w:val="TableNormal"/>
    <w:uiPriority w:val="50"/>
    <w:rsid w:val="00F5627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4-Accent5">
    <w:name w:val="Grid Table 4 Accent 5"/>
    <w:basedOn w:val="TableNormal"/>
    <w:uiPriority w:val="49"/>
    <w:rsid w:val="00807913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80791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7B0BF6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lang w:val="en-US" w:eastAsia="en-US" w:bidi="ar-SA"/>
    </w:rPr>
  </w:style>
  <w:style w:type="paragraph" w:styleId="NoSpacing">
    <w:name w:val="No Spacing"/>
    <w:uiPriority w:val="1"/>
    <w:qFormat/>
    <w:rsid w:val="00465B94"/>
    <w:pPr>
      <w:widowControl/>
    </w:pPr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F224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24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7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10</Pages>
  <Words>795</Words>
  <Characters>4532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steven</dc:creator>
  <cp:lastModifiedBy>Luis Fer Gonzalez</cp:lastModifiedBy>
  <cp:revision>41</cp:revision>
  <cp:lastPrinted>2021-12-01T21:34:00Z</cp:lastPrinted>
  <dcterms:created xsi:type="dcterms:W3CDTF">2021-11-25T02:28:00Z</dcterms:created>
  <dcterms:modified xsi:type="dcterms:W3CDTF">2021-12-01T21:35:00Z</dcterms:modified>
</cp:coreProperties>
</file>