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D107" w14:textId="77777777" w:rsidR="000B6EDE" w:rsidRDefault="000B6EDE">
      <w:pPr>
        <w:pStyle w:val="Header"/>
        <w:spacing w:line="0" w:lineRule="atLeast"/>
        <w:divId w:val="942304180"/>
        <w:rPr>
          <w:sz w:val="2"/>
          <w:szCs w:val="2"/>
        </w:rPr>
      </w:pPr>
      <w:r>
        <w:rPr>
          <w:sz w:val="2"/>
          <w:szCs w:val="2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6619"/>
      </w:tblGrid>
      <w:tr w:rsidR="00000000" w14:paraId="724581C8" w14:textId="77777777">
        <w:tc>
          <w:tcPr>
            <w:tcW w:w="1350" w:type="pct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113" w:type="dxa"/>
            </w:tcMar>
            <w:vAlign w:val="center"/>
            <w:hideMark/>
          </w:tcPr>
          <w:p w14:paraId="5360CF56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noProof/>
                <w:color w:val="000000"/>
              </w:rPr>
              <w:drawing>
                <wp:inline distT="0" distB="0" distL="0" distR="0" wp14:anchorId="7537485B" wp14:editId="591F8615">
                  <wp:extent cx="1478280" cy="464820"/>
                  <wp:effectExtent l="0" t="0" r="7620" b="0"/>
                  <wp:docPr id="1" name="Picture 1" descr="Logo Kemenper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Kemenper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0" w:type="pct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3FEEF42" w14:textId="77777777" w:rsidR="000B6EDE" w:rsidRDefault="000B6EDE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BADAN STANDARDISASI DAN KEBIJAKAN JASA INDUSTRI</w:t>
            </w:r>
          </w:p>
          <w:p w14:paraId="262D88BA" w14:textId="77777777" w:rsidR="000B6EDE" w:rsidRDefault="000B6EDE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BALAI BESAR STANDARISASI DAN</w:t>
            </w:r>
            <w:r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br/>
              <w:t>PELAYANAN JASA INDUSTRI SELULOSA</w:t>
            </w:r>
          </w:p>
          <w:p w14:paraId="3BE30191" w14:textId="77777777" w:rsidR="000B6EDE" w:rsidRDefault="000B6EDE">
            <w:pPr>
              <w:spacing w:before="40"/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Jl. Raya Dayeuhkolot No. 132 Bandung 40258</w:t>
            </w:r>
          </w:p>
          <w:p w14:paraId="0EBFE1C8" w14:textId="77777777" w:rsidR="000B6EDE" w:rsidRDefault="000B6EDE">
            <w:pPr>
              <w:jc w:val="center"/>
              <w:rPr>
                <w:rFonts w:ascii="Tahoma" w:hAnsi="Tahoma" w:cs="Tahoma"/>
                <w:color w:val="000000"/>
                <w:sz w:val="14"/>
                <w:szCs w:val="14"/>
              </w:rPr>
            </w:pPr>
            <w:r>
              <w:rPr>
                <w:rFonts w:ascii="Tahoma" w:hAnsi="Tahoma" w:cs="Tahoma"/>
                <w:color w:val="000000"/>
                <w:sz w:val="14"/>
                <w:szCs w:val="14"/>
              </w:rPr>
              <w:t>Telp. (022) 5202980 (</w:t>
            </w: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Hunting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) &amp; 5202871 </w:t>
            </w: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Fax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. (022) 5202871 </w:t>
            </w:r>
            <w:r>
              <w:rPr>
                <w:rFonts w:ascii="Tahoma" w:hAnsi="Tahoma" w:cs="Tahoma"/>
                <w:i/>
                <w:iCs/>
                <w:color w:val="000000"/>
                <w:sz w:val="14"/>
                <w:szCs w:val="14"/>
              </w:rPr>
              <w:t>E-mail</w:t>
            </w:r>
            <w:r>
              <w:rPr>
                <w:rFonts w:ascii="Tahoma" w:hAnsi="Tahoma" w:cs="Tahoma"/>
                <w:color w:val="000000"/>
                <w:sz w:val="14"/>
                <w:szCs w:val="14"/>
              </w:rPr>
              <w:t xml:space="preserve"> : bbs@kemenperin.go.id</w:t>
            </w:r>
          </w:p>
        </w:tc>
      </w:tr>
    </w:tbl>
    <w:p w14:paraId="6F90C479" w14:textId="77777777" w:rsidR="000B6EDE" w:rsidRDefault="000B6EDE">
      <w:pPr>
        <w:spacing w:before="200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426"/>
        <w:gridCol w:w="4255"/>
        <w:gridCol w:w="3257"/>
      </w:tblGrid>
      <w:tr w:rsidR="00000000" w14:paraId="284806F5" w14:textId="77777777"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CE48AD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Nomor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C6CBEB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234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089E39E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03/BBSPJIS/MS/X/2026</w:t>
            </w:r>
          </w:p>
        </w:tc>
        <w:tc>
          <w:tcPr>
            <w:tcW w:w="179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4EDF7CB" w14:textId="77777777" w:rsidR="000B6EDE" w:rsidRDefault="000B6EDE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Bandung, 15 Oktober 2026</w:t>
            </w:r>
          </w:p>
        </w:tc>
      </w:tr>
      <w:tr w:rsidR="00000000" w14:paraId="1C866544" w14:textId="77777777"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E3FA12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Lampiran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A16E95B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14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030FE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1 (satu) lembar</w:t>
            </w:r>
          </w:p>
        </w:tc>
      </w:tr>
      <w:tr w:rsidR="00000000" w14:paraId="103AE58A" w14:textId="77777777"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AE7B2D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Hal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C5242B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414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0970D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Biaya OPTI</w:t>
            </w:r>
          </w:p>
        </w:tc>
      </w:tr>
    </w:tbl>
    <w:p w14:paraId="3E849528" w14:textId="77777777" w:rsidR="000B6EDE" w:rsidRDefault="000B6EDE">
      <w:pPr>
        <w:rPr>
          <w:color w:val="000000"/>
        </w:rPr>
      </w:pPr>
      <w:r>
        <w:rPr>
          <w:color w:val="000000"/>
        </w:rPr>
        <w:t>Yth. Pimpinan PT Surya Pamenang</w:t>
      </w:r>
    </w:p>
    <w:p w14:paraId="7F5AF7F1" w14:textId="77777777" w:rsidR="000B6EDE" w:rsidRDefault="000B6EDE">
      <w:pPr>
        <w:rPr>
          <w:color w:val="000000"/>
        </w:rPr>
      </w:pPr>
      <w:r>
        <w:rPr>
          <w:color w:val="000000"/>
        </w:rPr>
        <w:t>Jl. Raya Kediri Kertosono Km. 7, Kec. Gampengrejo, Kabupaten Kediri</w:t>
      </w:r>
    </w:p>
    <w:p w14:paraId="5FE6E5A4" w14:textId="77777777" w:rsidR="000B6EDE" w:rsidRDefault="000B6EDE">
      <w:pPr>
        <w:rPr>
          <w:color w:val="000000"/>
        </w:rPr>
      </w:pPr>
      <w:r>
        <w:rPr>
          <w:color w:val="000000"/>
        </w:rPr>
        <w:t>u.p. Roy Hari A</w:t>
      </w:r>
    </w:p>
    <w:p w14:paraId="38049F9E" w14:textId="77777777" w:rsidR="000B6EDE" w:rsidRDefault="000B6EDE">
      <w:pPr>
        <w:spacing w:before="240"/>
        <w:ind w:firstLine="720"/>
        <w:rPr>
          <w:color w:val="000000"/>
        </w:rPr>
      </w:pPr>
      <w:r>
        <w:rPr>
          <w:color w:val="000000"/>
        </w:rPr>
        <w:t xml:space="preserve">Menanggapi permintaan Saudara melalui </w:t>
      </w:r>
      <w:r>
        <w:rPr>
          <w:rStyle w:val="Emphasis"/>
          <w:color w:val="000000"/>
        </w:rPr>
        <w:t>e-mail</w:t>
      </w:r>
      <w:r>
        <w:rPr>
          <w:color w:val="000000"/>
        </w:rPr>
        <w:t xml:space="preserve"> perihal "</w:t>
      </w:r>
      <w:r>
        <w:rPr>
          <w:rStyle w:val="Emphasis"/>
          <w:color w:val="000000"/>
        </w:rPr>
        <w:t>Permohonan Uji Reduksi Beban Pencemar Organik &amp; Efisiensi Aerasi IPAL</w:t>
      </w:r>
      <w:r>
        <w:rPr>
          <w:color w:val="000000"/>
        </w:rPr>
        <w:t xml:space="preserve">", dengan ini kami informasikan rincian kegiatan dan penawaran biaya layanan sebagai berikut: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54FDEEEF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C3E7A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A58C22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Biaya layanan adalah sebesar Rp 45.000.000 (empat puluh lima juta rupiah), dengan ruang lingkup pekerjaan sebagai berikut:</w:t>
            </w:r>
          </w:p>
        </w:tc>
      </w:tr>
    </w:tbl>
    <w:p w14:paraId="2CC426F5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4"/>
        <w:gridCol w:w="8504"/>
      </w:tblGrid>
      <w:tr w:rsidR="00000000" w14:paraId="1CA0EA5B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176090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0732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AF0007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Persiapan peralatan, bahan, dan pengkondisian sampel uji.</w:t>
            </w:r>
          </w:p>
        </w:tc>
      </w:tr>
    </w:tbl>
    <w:p w14:paraId="644B686B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4"/>
        <w:gridCol w:w="8504"/>
      </w:tblGrid>
      <w:tr w:rsidR="00000000" w14:paraId="7D490FC5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F1B606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E0E643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EE6943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Pelaksanaan pengujian / analisis teknis sesuai metode dan parameter yang disepakati.</w:t>
            </w:r>
          </w:p>
        </w:tc>
      </w:tr>
    </w:tbl>
    <w:p w14:paraId="76EEF000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4"/>
        <w:gridCol w:w="8504"/>
      </w:tblGrid>
      <w:tr w:rsidR="00000000" w14:paraId="400146A7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A1E85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F1AB2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400B5F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Pengolahan data hasil analisis pengujian.</w:t>
            </w:r>
          </w:p>
        </w:tc>
      </w:tr>
    </w:tbl>
    <w:p w14:paraId="0C005A59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4"/>
        <w:gridCol w:w="8504"/>
      </w:tblGrid>
      <w:tr w:rsidR="00000000" w14:paraId="64AFA121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6CE78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7B85AC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5C3D42E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Evaluasi teknis dan penyusunan laporan hasil pelaksanaan pekerjaan.</w:t>
            </w:r>
          </w:p>
        </w:tc>
      </w:tr>
    </w:tbl>
    <w:p w14:paraId="40C56693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4F01A863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FCEB58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DD75E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Pelaksanaan kegiatan pengujian / layanan akan dilaksanakan mulai tanggal 15 Oktober 2026.</w:t>
            </w:r>
          </w:p>
        </w:tc>
      </w:tr>
    </w:tbl>
    <w:p w14:paraId="0DA5CD03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5E296C01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6A6E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2E02AC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Total waktu pelaksanaan pekerjaan selama 30 hari kerja.</w:t>
            </w:r>
          </w:p>
        </w:tc>
      </w:tr>
    </w:tbl>
    <w:p w14:paraId="76215560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7EE70C8F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D53D1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96311D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Sampel dan bahan pendukung disediakan oleh pihak PT Surya Pamenang sesuai spesifikasi pengujian.</w:t>
            </w:r>
          </w:p>
        </w:tc>
      </w:tr>
    </w:tbl>
    <w:p w14:paraId="00D9C0CA" w14:textId="77777777" w:rsidR="000B6EDE" w:rsidRDefault="000B6EDE">
      <w:pPr>
        <w:spacing w:before="120"/>
        <w:ind w:firstLine="720"/>
        <w:rPr>
          <w:color w:val="000000"/>
        </w:rPr>
      </w:pPr>
      <w:r>
        <w:rPr>
          <w:color w:val="000000"/>
        </w:rPr>
        <w:t xml:space="preserve">Disamping itu perlu kami sampaikan pula ketentuan sebagai berikut : </w:t>
      </w:r>
    </w:p>
    <w:p w14:paraId="3CC5BC28" w14:textId="77777777" w:rsidR="000B6EDE" w:rsidRDefault="000B6EDE">
      <w:pPr>
        <w:rPr>
          <w:color w:val="000000"/>
        </w:rPr>
      </w:pPr>
      <w:r>
        <w:rPr>
          <w:color w:val="000000"/>
        </w:rPr>
        <w:t>1. Persetujuan terhadap biaya pengujian mohon disampaikan secara tertulis melalui email.</w:t>
      </w:r>
    </w:p>
    <w:p w14:paraId="08D01BE9" w14:textId="77777777" w:rsidR="000B6EDE" w:rsidRDefault="000B6EDE">
      <w:pPr>
        <w:rPr>
          <w:color w:val="000000"/>
        </w:rPr>
      </w:pPr>
      <w:r>
        <w:rPr>
          <w:color w:val="000000"/>
        </w:rPr>
        <w:t>2. Pengujian dilaksanakan setelah pembayaran biaya dilakukan dan sampel kami terima.</w:t>
      </w:r>
    </w:p>
    <w:p w14:paraId="32CB5C43" w14:textId="77777777" w:rsidR="000B6EDE" w:rsidRDefault="000B6EDE">
      <w:pPr>
        <w:rPr>
          <w:color w:val="000000"/>
        </w:rPr>
      </w:pPr>
      <w:r>
        <w:rPr>
          <w:color w:val="000000"/>
        </w:rPr>
        <w:t xml:space="preserve">3. Pembayaran biaya pengujian dilakukan dengan transfer melalui </w:t>
      </w:r>
      <w:r>
        <w:rPr>
          <w:i/>
          <w:iCs/>
          <w:color w:val="000000"/>
        </w:rPr>
        <w:t>virtual account bank</w:t>
      </w:r>
      <w:r>
        <w:rPr>
          <w:color w:val="000000"/>
        </w:rPr>
        <w:t>.</w:t>
      </w:r>
    </w:p>
    <w:p w14:paraId="3E9F4D08" w14:textId="77777777" w:rsidR="000B6EDE" w:rsidRDefault="000B6EDE">
      <w:pPr>
        <w:rPr>
          <w:color w:val="000000"/>
        </w:rPr>
      </w:pPr>
      <w:r>
        <w:rPr>
          <w:color w:val="000000"/>
        </w:rPr>
        <w:t>4. Untuk informasi lebih lanjut dapat menghubungi Bagian Layanan nomor: 0813 8686 6808/ 0856 5908 8926.</w:t>
      </w:r>
    </w:p>
    <w:p w14:paraId="005B0BD2" w14:textId="77777777" w:rsidR="000B6EDE" w:rsidRDefault="000B6EDE">
      <w:pPr>
        <w:rPr>
          <w:color w:val="000000"/>
        </w:rPr>
      </w:pPr>
      <w:r>
        <w:rPr>
          <w:color w:val="000000"/>
        </w:rPr>
        <w:t>5. Dilarang memberi gratifikasi dalam bentuk apapun atas layanan jasa yang kami berikan, jika terdapat pemberian dan penerimaan gratifikasi mohon dapat dilaporkan ke : http://bbs.kemenperin.go.id/kontak-kami/pengaduan-gratifikasi.</w:t>
      </w:r>
    </w:p>
    <w:p w14:paraId="3FE11795" w14:textId="77777777" w:rsidR="000B6EDE" w:rsidRDefault="000B6EDE">
      <w:pPr>
        <w:spacing w:before="120"/>
        <w:ind w:firstLine="720"/>
        <w:rPr>
          <w:color w:val="000000"/>
        </w:rPr>
      </w:pPr>
      <w:r>
        <w:rPr>
          <w:color w:val="000000"/>
        </w:rPr>
        <w:t xml:space="preserve">Kami menunggu konfirmasi lebih lanjut. Atas perhatian dan kerja sama yang baik, kami sampaikan terima kasih.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3"/>
        <w:gridCol w:w="3629"/>
      </w:tblGrid>
      <w:tr w:rsidR="00000000" w14:paraId="16A06D35" w14:textId="77777777"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5293FC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FF24" w14:textId="77777777" w:rsidR="000B6EDE" w:rsidRDefault="000B6EDE">
            <w:pPr>
              <w:spacing w:before="24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Kepala,</w:t>
            </w:r>
          </w:p>
          <w:p w14:paraId="245FE4B1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0DD52143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4469BB57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2744D4B2" w14:textId="77777777" w:rsidR="000B6EDE" w:rsidRDefault="000B6EDE">
            <w:pPr>
              <w:spacing w:before="120" w:after="240"/>
              <w:jc w:val="center"/>
              <w:rPr>
                <w:color w:val="000000"/>
              </w:rPr>
            </w:pPr>
            <w:r>
              <w:rPr>
                <w:color w:val="000000"/>
              </w:rPr>
              <w:t>Dodiet Prasetyo</w:t>
            </w:r>
          </w:p>
        </w:tc>
      </w:tr>
    </w:tbl>
    <w:p w14:paraId="238A5B1B" w14:textId="77777777" w:rsidR="000B6EDE" w:rsidRDefault="000B6EDE">
      <w:pPr>
        <w:rPr>
          <w:rFonts w:eastAsia="Times New Roman"/>
          <w:color w:val="000000"/>
        </w:rPr>
        <w:sectPr w:rsidR="00000000">
          <w:headerReference w:type="default" r:id="rId7"/>
          <w:headerReference w:type="first" r:id="rId8"/>
          <w:pgSz w:w="11907" w:h="16840"/>
          <w:pgMar w:top="510" w:right="1134" w:bottom="851" w:left="1701" w:header="454" w:footer="454" w:gutter="0"/>
          <w:cols w:space="720"/>
          <w:titlePg/>
          <w:docGrid w:linePitch="360"/>
        </w:sectPr>
      </w:pPr>
    </w:p>
    <w:p w14:paraId="0DD5CDEA" w14:textId="77777777" w:rsidR="000B6EDE" w:rsidRDefault="000B6EDE">
      <w:pPr>
        <w:spacing w:after="240"/>
        <w:jc w:val="center"/>
        <w:rPr>
          <w:color w:val="000000"/>
        </w:rPr>
      </w:pPr>
      <w:r>
        <w:rPr>
          <w:color w:val="000000"/>
        </w:rPr>
        <w:lastRenderedPageBreak/>
        <w:t>-2-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9"/>
        <w:gridCol w:w="1089"/>
        <w:gridCol w:w="363"/>
        <w:gridCol w:w="2631"/>
      </w:tblGrid>
      <w:tr w:rsidR="00000000" w14:paraId="04683C0F" w14:textId="77777777">
        <w:tc>
          <w:tcPr>
            <w:tcW w:w="27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938D6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A1657BD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Lampiran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630BA04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14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65CE274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I Surat</w:t>
            </w:r>
          </w:p>
        </w:tc>
      </w:tr>
      <w:tr w:rsidR="00000000" w14:paraId="627B74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4BC9B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543FC7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Nomor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1F9B59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9767F3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03/BBSPJIS/MS/X/2026</w:t>
            </w:r>
          </w:p>
        </w:tc>
      </w:tr>
      <w:tr w:rsidR="00000000" w14:paraId="33AD83A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AA851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57F89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Tanggal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E9093C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13FBBE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15 Oktober 2026</w:t>
            </w:r>
          </w:p>
        </w:tc>
      </w:tr>
    </w:tbl>
    <w:p w14:paraId="22A0C9DB" w14:textId="77777777" w:rsidR="000B6EDE" w:rsidRDefault="000B6EDE">
      <w:pPr>
        <w:spacing w:before="360" w:after="360"/>
        <w:jc w:val="center"/>
        <w:rPr>
          <w:color w:val="000000"/>
        </w:rPr>
      </w:pPr>
      <w:r>
        <w:rPr>
          <w:color w:val="000000"/>
        </w:rPr>
        <w:t xml:space="preserve">Lembar Persetujuan Surat Penawaran </w:t>
      </w:r>
    </w:p>
    <w:p w14:paraId="0D6C99C6" w14:textId="77777777" w:rsidR="000B6EDE" w:rsidRDefault="000B6EDE">
      <w:pPr>
        <w:rPr>
          <w:color w:val="000000"/>
        </w:rPr>
      </w:pPr>
      <w:r>
        <w:rPr>
          <w:color w:val="000000"/>
        </w:rPr>
        <w:t xml:space="preserve">Dengan ini menyatakan bahwa telah membaca memahami dan menyetujui Surat Penawaran BBSPJIS. </w:t>
      </w:r>
    </w:p>
    <w:p w14:paraId="1A53F1C9" w14:textId="77777777" w:rsidR="000B6EDE" w:rsidRDefault="000B6EDE">
      <w:pPr>
        <w:rPr>
          <w:color w:val="000000"/>
        </w:rPr>
      </w:pPr>
      <w:r>
        <w:rPr>
          <w:color w:val="000000"/>
        </w:rPr>
        <w:t xml:space="preserve">Selanjutnya kami menyatakan: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4F0B4A89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6F6FF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B27C05B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Menyetujui ruang lingkup pekerjaan biaya layanan serta syarat dan ketentuan yang tercantum dalam surat penawaran.</w:t>
            </w:r>
          </w:p>
        </w:tc>
      </w:tr>
    </w:tbl>
    <w:p w14:paraId="7F373DB0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041D8D81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467390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CC2111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Bersedia memenuhi kewajiban pembayaran sesuai ketentuan yang berlaku setelah diterbitkan tagihan (</w:t>
            </w:r>
            <w:r>
              <w:rPr>
                <w:rStyle w:val="Emphasis"/>
                <w:color w:val="000000"/>
              </w:rPr>
              <w:t>invoice</w:t>
            </w:r>
            <w:r>
              <w:rPr>
                <w:color w:val="000000"/>
              </w:rPr>
              <w:t>) oleh BBSPJIS.</w:t>
            </w:r>
          </w:p>
        </w:tc>
      </w:tr>
    </w:tbl>
    <w:p w14:paraId="7CCA38F2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46842368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F786C2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F9C194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Persetujuan ini menjadi dasar bagi BBSPJIS untuk memproses permohonan layanan sesuai dengan ketentuan yang berlaku.</w:t>
            </w:r>
          </w:p>
        </w:tc>
      </w:tr>
    </w:tbl>
    <w:p w14:paraId="564F220C" w14:textId="77777777" w:rsidR="000B6EDE" w:rsidRDefault="000B6EDE">
      <w:pPr>
        <w:rPr>
          <w:rFonts w:eastAsia="Times New Roman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8788"/>
      </w:tblGrid>
      <w:tr w:rsidR="00000000" w14:paraId="5BC31856" w14:textId="77777777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A1B53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570762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Apabila terdapat perubahan ruang lingkup pekerjaan setelah persetujuan ini diberikan maka akan dilakukan penyesuaian melalui kesepakatan kedua belah pihak.</w:t>
            </w:r>
          </w:p>
        </w:tc>
      </w:tr>
    </w:tbl>
    <w:p w14:paraId="66897DFF" w14:textId="77777777" w:rsidR="000B6EDE" w:rsidRDefault="000B6EDE">
      <w:pPr>
        <w:spacing w:before="120" w:after="120"/>
        <w:rPr>
          <w:color w:val="000000"/>
        </w:rPr>
      </w:pPr>
      <w:r>
        <w:rPr>
          <w:color w:val="000000"/>
        </w:rPr>
        <w:t xml:space="preserve">Demikian Lembar Persetujuan ini dibuat dengan sebenarnya untuk dipergunakan sebagaimana mestinya.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4"/>
        <w:gridCol w:w="5618"/>
      </w:tblGrid>
      <w:tr w:rsidR="00000000" w14:paraId="3F1D3524" w14:textId="77777777">
        <w:trPr>
          <w:trHeight w:val="284"/>
        </w:trPr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43B388E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Tempat, Tanggal</w:t>
            </w:r>
          </w:p>
        </w:tc>
        <w:tc>
          <w:tcPr>
            <w:tcW w:w="3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5998345A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00000" w14:paraId="4D67DF50" w14:textId="77777777">
        <w:trPr>
          <w:trHeight w:val="28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5E8C74C0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Menyetujui,</w:t>
            </w:r>
          </w:p>
        </w:tc>
      </w:tr>
      <w:tr w:rsidR="00000000" w14:paraId="77C2F092" w14:textId="77777777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24EED9AE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Nama Perusahaan/Instansi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7A21A4F9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00000" w14:paraId="3BE03ECB" w14:textId="77777777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0C9404A8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Nama Pemohon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25835F00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00000" w14:paraId="38C2627E" w14:textId="77777777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24D5C9A4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Jabatan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38A54E87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00000" w14:paraId="145CCB4F" w14:textId="77777777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14494043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Nomor Telepon (</w:t>
            </w:r>
            <w:r>
              <w:rPr>
                <w:i/>
                <w:iCs/>
                <w:color w:val="000000"/>
              </w:rPr>
              <w:t>WhatsApp</w:t>
            </w:r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vAlign w:val="center"/>
            <w:hideMark/>
          </w:tcPr>
          <w:p w14:paraId="5932FE90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00000" w14:paraId="73FD0704" w14:textId="77777777">
        <w:trPr>
          <w:trHeight w:val="17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hideMark/>
          </w:tcPr>
          <w:p w14:paraId="46F045E1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Tanda Tangan dan Cap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13" w:type="dxa"/>
              <w:bottom w:w="40" w:type="dxa"/>
              <w:right w:w="113" w:type="dxa"/>
            </w:tcMar>
            <w:hideMark/>
          </w:tcPr>
          <w:p w14:paraId="0AB59AB7" w14:textId="77777777" w:rsidR="000B6EDE" w:rsidRDefault="000B6EDE">
            <w:pP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4D03088F" w14:textId="77777777" w:rsidR="000B6EDE" w:rsidRDefault="000B6EDE">
      <w:pPr>
        <w:rPr>
          <w:color w:val="000000"/>
        </w:rPr>
      </w:pPr>
      <w:r>
        <w:rPr>
          <w:color w:val="000000"/>
        </w:rPr>
        <w:t xml:space="preserve">Catatan: Mohon mengembalikan lembar persetujuan ini kepada BBSPJIS melalui </w:t>
      </w:r>
      <w:r>
        <w:rPr>
          <w:i/>
          <w:iCs/>
          <w:color w:val="000000"/>
        </w:rPr>
        <w:t>email</w:t>
      </w:r>
      <w:r>
        <w:rPr>
          <w:color w:val="000000"/>
        </w:rPr>
        <w:t xml:space="preserve"> </w:t>
      </w:r>
      <w:r>
        <w:rPr>
          <w:color w:val="000000"/>
        </w:rPr>
        <w:t xml:space="preserve">atau media komunikasi yang telah ditentukan sebagai dasar proses penerbitan </w:t>
      </w:r>
      <w:r>
        <w:rPr>
          <w:i/>
          <w:iCs/>
          <w:color w:val="000000"/>
        </w:rPr>
        <w:t>invoice</w:t>
      </w:r>
      <w:r>
        <w:rPr>
          <w:color w:val="000000"/>
        </w:rPr>
        <w:t xml:space="preserve"> dan pelaksanaan layanan.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3"/>
        <w:gridCol w:w="3629"/>
      </w:tblGrid>
      <w:tr w:rsidR="00000000" w14:paraId="6B8BB92C" w14:textId="77777777">
        <w:tc>
          <w:tcPr>
            <w:tcW w:w="3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C2334" w14:textId="77777777" w:rsidR="000B6EDE" w:rsidRDefault="000B6EDE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8F3FC8" w14:textId="77777777" w:rsidR="000B6EDE" w:rsidRDefault="000B6EDE">
            <w:pPr>
              <w:spacing w:before="24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Kepala,</w:t>
            </w:r>
          </w:p>
          <w:p w14:paraId="0D8EB6D9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3709587B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7C94429E" w14:textId="77777777" w:rsidR="000B6EDE" w:rsidRDefault="000B6ED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5ECCA2BB" w14:textId="77777777" w:rsidR="000B6EDE" w:rsidRDefault="000B6EDE">
            <w:pPr>
              <w:spacing w:before="120" w:after="240"/>
              <w:jc w:val="center"/>
              <w:rPr>
                <w:color w:val="000000"/>
              </w:rPr>
            </w:pPr>
            <w:r>
              <w:rPr>
                <w:color w:val="000000"/>
              </w:rPr>
              <w:t>Dodiet Prasetyo</w:t>
            </w:r>
          </w:p>
        </w:tc>
      </w:tr>
    </w:tbl>
    <w:p w14:paraId="6A4BB3A2" w14:textId="77777777" w:rsidR="000B6EDE" w:rsidRDefault="000B6ED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B6EDE">
      <w:pgSz w:w="11907" w:h="16840"/>
      <w:pgMar w:top="510" w:right="1134" w:bottom="851" w:left="1701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49E1F" w14:textId="77777777" w:rsidR="000B6EDE" w:rsidRDefault="000B6EDE">
      <w:r>
        <w:separator/>
      </w:r>
    </w:p>
  </w:endnote>
  <w:endnote w:type="continuationSeparator" w:id="0">
    <w:p w14:paraId="6487669C" w14:textId="77777777" w:rsidR="000B6EDE" w:rsidRDefault="000B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243A" w14:textId="77777777" w:rsidR="000B6EDE" w:rsidRDefault="000B6EDE">
      <w:r>
        <w:separator/>
      </w:r>
    </w:p>
  </w:footnote>
  <w:footnote w:type="continuationSeparator" w:id="0">
    <w:p w14:paraId="3313C73C" w14:textId="77777777" w:rsidR="000B6EDE" w:rsidRDefault="000B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4D3CD" w14:textId="77777777" w:rsidR="000B6EDE" w:rsidRDefault="000B6EDE">
    <w:pPr>
      <w:pStyle w:val="Header"/>
      <w:spacing w:line="0" w:lineRule="atLeast"/>
      <w:rPr>
        <w:sz w:val="2"/>
        <w:szCs w:val="2"/>
      </w:rPr>
    </w:pPr>
    <w:r>
      <w:rPr>
        <w:sz w:val="2"/>
        <w:szCs w:val="2"/>
      </w:rPr>
      <w:t> 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CF60" w14:textId="77777777" w:rsidR="000B6EDE" w:rsidRDefault="000B6EDE">
    <w:pPr>
      <w:pStyle w:val="Header"/>
      <w:spacing w:line="0" w:lineRule="atLeast"/>
      <w:rPr>
        <w:sz w:val="2"/>
        <w:szCs w:val="2"/>
      </w:rPr>
    </w:pPr>
    <w:r>
      <w:rPr>
        <w:sz w:val="2"/>
        <w:szCs w:val="2"/>
      </w:rPr>
      <w:t>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8B"/>
    <w:rsid w:val="000B6EDE"/>
    <w:rsid w:val="00934675"/>
    <w:rsid w:val="00C9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67C5E3"/>
  <w15:chartTrackingRefBased/>
  <w15:docId w15:val="{6F8AF560-ED79-48CD-95D9-5AFC7F57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pPr>
      <w:jc w:val="center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Arial" w:eastAsiaTheme="minorEastAsia" w:hAnsi="Arial" w:cs="Arial"/>
      <w:sz w:val="22"/>
      <w:szCs w:val="22"/>
    </w:rPr>
  </w:style>
  <w:style w:type="character" w:customStyle="1" w:styleId="msoheader0">
    <w:name w:val="msoheader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304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03/BBSPJIS/MS/X/2026</dc:title>
  <dc:subject/>
  <dc:creator>Fajriasa Erdanus</dc:creator>
  <cp:keywords/>
  <dc:description/>
  <cp:lastModifiedBy>Fajriasa Erdanus</cp:lastModifiedBy>
  <cp:revision>2</cp:revision>
  <dcterms:created xsi:type="dcterms:W3CDTF">2026-10-19T08:12:00Z</dcterms:created>
  <dcterms:modified xsi:type="dcterms:W3CDTF">2026-10-19T08:12:00Z</dcterms:modified>
</cp:coreProperties>
</file>