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23DFD9" w14:textId="01E8E99B" w:rsidR="003557D4" w:rsidRPr="00483014" w:rsidRDefault="009E6C6D" w:rsidP="00483014">
      <w:pPr>
        <w:jc w:val="center"/>
        <w:rPr>
          <w:rFonts w:ascii="Times New Roman" w:hAnsi="Times New Roman" w:cs="Times New Roman"/>
          <w:sz w:val="28"/>
          <w:szCs w:val="28"/>
        </w:rPr>
      </w:pPr>
      <w:r w:rsidRPr="009E6C6D">
        <w:rPr>
          <w:rFonts w:ascii="Times New Roman" w:hAnsi="Times New Roman" w:cs="Times New Roman"/>
          <w:sz w:val="28"/>
          <w:szCs w:val="28"/>
        </w:rPr>
        <w:t>Proposal</w:t>
      </w:r>
      <w:r w:rsidR="00483014">
        <w:rPr>
          <w:rFonts w:ascii="Times New Roman" w:hAnsi="Times New Roman" w:cs="Times New Roman" w:hint="eastAsia"/>
          <w:sz w:val="28"/>
          <w:szCs w:val="28"/>
        </w:rPr>
        <w:t>：</w:t>
      </w:r>
      <w:r w:rsidR="00483014" w:rsidRPr="00483014">
        <w:rPr>
          <w:rFonts w:ascii="Times New Roman" w:hAnsi="Times New Roman" w:cs="Times New Roman"/>
          <w:sz w:val="28"/>
          <w:szCs w:val="28"/>
        </w:rPr>
        <w:t>Pedestrian Detection based on Faster RCNN</w:t>
      </w:r>
    </w:p>
    <w:p w14:paraId="21D406D4" w14:textId="25E9E25A" w:rsidR="009E6C6D" w:rsidRPr="005B02B5" w:rsidRDefault="009E6C6D" w:rsidP="009E6C6D">
      <w:pPr>
        <w:rPr>
          <w:rFonts w:ascii="Times New Roman" w:hAnsi="Times New Roman" w:cs="Times New Roman"/>
          <w:b/>
        </w:rPr>
      </w:pPr>
      <w:r w:rsidRPr="005B02B5">
        <w:rPr>
          <w:rFonts w:ascii="Times New Roman" w:hAnsi="Times New Roman" w:cs="Times New Roman"/>
          <w:b/>
        </w:rPr>
        <w:t>Group member:</w:t>
      </w:r>
    </w:p>
    <w:p w14:paraId="5E16A5F7" w14:textId="7CB332F4" w:rsidR="009E6C6D" w:rsidRPr="00E13B9A" w:rsidRDefault="009E6C6D" w:rsidP="009E6C6D">
      <w:pPr>
        <w:rPr>
          <w:rFonts w:ascii="Times New Roman" w:hAnsi="Times New Roman" w:cs="Times New Roman"/>
        </w:rPr>
      </w:pPr>
      <w:proofErr w:type="spellStart"/>
      <w:r w:rsidRPr="00E13B9A">
        <w:rPr>
          <w:rFonts w:ascii="Times New Roman" w:hAnsi="Times New Roman" w:cs="Times New Roman"/>
        </w:rPr>
        <w:t>Fangtong</w:t>
      </w:r>
      <w:proofErr w:type="spellEnd"/>
      <w:r w:rsidRPr="00E13B9A">
        <w:rPr>
          <w:rFonts w:ascii="Times New Roman" w:hAnsi="Times New Roman" w:cs="Times New Roman"/>
        </w:rPr>
        <w:t xml:space="preserve"> </w:t>
      </w:r>
      <w:proofErr w:type="gramStart"/>
      <w:r w:rsidRPr="00E13B9A">
        <w:rPr>
          <w:rFonts w:ascii="Times New Roman" w:hAnsi="Times New Roman" w:cs="Times New Roman"/>
        </w:rPr>
        <w:t>Zhou  fz</w:t>
      </w:r>
      <w:proofErr w:type="gramEnd"/>
      <w:r w:rsidRPr="00E13B9A">
        <w:rPr>
          <w:rFonts w:ascii="Times New Roman" w:hAnsi="Times New Roman" w:cs="Times New Roman"/>
        </w:rPr>
        <w:t>756   N10877027</w:t>
      </w:r>
    </w:p>
    <w:p w14:paraId="4D346978" w14:textId="56D508B3" w:rsidR="009E6C6D" w:rsidRPr="00E13B9A" w:rsidRDefault="009E6C6D" w:rsidP="009E6C6D">
      <w:pPr>
        <w:rPr>
          <w:rFonts w:ascii="Times New Roman" w:hAnsi="Times New Roman" w:cs="Times New Roman"/>
        </w:rPr>
      </w:pPr>
      <w:proofErr w:type="spellStart"/>
      <w:r w:rsidRPr="00E13B9A">
        <w:rPr>
          <w:rFonts w:ascii="Times New Roman" w:hAnsi="Times New Roman" w:cs="Times New Roman"/>
        </w:rPr>
        <w:t>Yuqing</w:t>
      </w:r>
      <w:proofErr w:type="spellEnd"/>
      <w:r w:rsidRPr="00E13B9A">
        <w:rPr>
          <w:rFonts w:ascii="Times New Roman" w:hAnsi="Times New Roman" w:cs="Times New Roman"/>
        </w:rPr>
        <w:t xml:space="preserve"> Li      yl</w:t>
      </w:r>
      <w:proofErr w:type="gramStart"/>
      <w:r w:rsidRPr="00E13B9A">
        <w:rPr>
          <w:rFonts w:ascii="Times New Roman" w:hAnsi="Times New Roman" w:cs="Times New Roman"/>
        </w:rPr>
        <w:t>5644  N</w:t>
      </w:r>
      <w:proofErr w:type="gramEnd"/>
      <w:r w:rsidRPr="00E13B9A">
        <w:rPr>
          <w:rFonts w:ascii="Times New Roman" w:hAnsi="Times New Roman" w:cs="Times New Roman"/>
        </w:rPr>
        <w:t>10560426</w:t>
      </w:r>
    </w:p>
    <w:p w14:paraId="45BB9EAF" w14:textId="162CFA25" w:rsidR="009E6C6D" w:rsidRPr="005B02B5" w:rsidRDefault="005B02B5" w:rsidP="009E6C6D">
      <w:pPr>
        <w:rPr>
          <w:rFonts w:ascii="Times New Roman" w:hAnsi="Times New Roman" w:cs="Times New Roman"/>
          <w:b/>
        </w:rPr>
      </w:pPr>
      <w:r w:rsidRPr="005B02B5">
        <w:rPr>
          <w:rFonts w:ascii="Times New Roman" w:hAnsi="Times New Roman" w:cs="Times New Roman" w:hint="eastAsia"/>
          <w:b/>
        </w:rPr>
        <w:t>Main</w:t>
      </w:r>
      <w:r w:rsidRPr="005B02B5">
        <w:rPr>
          <w:rFonts w:ascii="Times New Roman" w:hAnsi="Times New Roman" w:cs="Times New Roman"/>
          <w:b/>
        </w:rPr>
        <w:t xml:space="preserve"> Idea</w:t>
      </w:r>
    </w:p>
    <w:p w14:paraId="5E913FEB" w14:textId="1ADB979F" w:rsidR="003F390B" w:rsidRPr="003F390B" w:rsidRDefault="00E13B9A" w:rsidP="003F390B">
      <w:pPr>
        <w:rPr>
          <w:rFonts w:ascii="Times New Roman" w:hAnsi="Times New Roman" w:cs="Times New Roman"/>
        </w:rPr>
      </w:pPr>
      <w:r w:rsidRPr="00E13B9A">
        <w:rPr>
          <w:rFonts w:ascii="Times New Roman" w:hAnsi="Times New Roman" w:cs="Times New Roman"/>
        </w:rPr>
        <w:t>In this project, we plan to complete pedestrian detection based on Faster RCNN model. Pedestrian detection is a special case of object detection, which is significant f</w:t>
      </w:r>
      <w:r w:rsidR="006511F6">
        <w:rPr>
          <w:rFonts w:ascii="Times New Roman" w:hAnsi="Times New Roman" w:cs="Times New Roman"/>
        </w:rPr>
        <w:t>or surveillance, driving assis</w:t>
      </w:r>
      <w:r w:rsidRPr="00E13B9A">
        <w:rPr>
          <w:rFonts w:ascii="Times New Roman" w:hAnsi="Times New Roman" w:cs="Times New Roman"/>
        </w:rPr>
        <w:t>tance, mobile robotics, etc. Faster RCNN is one of the popular model to complete this task. In this project, we will explore Faster RCNN elaborately.</w:t>
      </w:r>
      <w:r w:rsidR="006511F6">
        <w:rPr>
          <w:rFonts w:ascii="Times New Roman" w:hAnsi="Times New Roman" w:cs="Times New Roman"/>
        </w:rPr>
        <w:t xml:space="preserve"> </w:t>
      </w:r>
      <w:proofErr w:type="gramStart"/>
      <w:r w:rsidR="006511F6">
        <w:rPr>
          <w:rFonts w:ascii="Times New Roman" w:hAnsi="Times New Roman" w:cs="Times New Roman"/>
        </w:rPr>
        <w:t xml:space="preserve">First </w:t>
      </w:r>
      <w:r w:rsidRPr="00E13B9A">
        <w:rPr>
          <w:rFonts w:ascii="Times New Roman" w:hAnsi="Times New Roman" w:cs="Times New Roman"/>
        </w:rPr>
        <w:t>of all</w:t>
      </w:r>
      <w:proofErr w:type="gramEnd"/>
      <w:r w:rsidRPr="00E13B9A">
        <w:rPr>
          <w:rFonts w:ascii="Times New Roman" w:hAnsi="Times New Roman" w:cs="Times New Roman"/>
        </w:rPr>
        <w:t xml:space="preserve">, we will implement Faster RCNN with </w:t>
      </w:r>
      <w:proofErr w:type="spellStart"/>
      <w:r w:rsidRPr="00E13B9A">
        <w:rPr>
          <w:rFonts w:ascii="Times New Roman" w:hAnsi="Times New Roman" w:cs="Times New Roman"/>
        </w:rPr>
        <w:t>Pytorch</w:t>
      </w:r>
      <w:proofErr w:type="spellEnd"/>
      <w:r w:rsidRPr="00E13B9A">
        <w:rPr>
          <w:rFonts w:ascii="Times New Roman" w:hAnsi="Times New Roman" w:cs="Times New Roman"/>
        </w:rPr>
        <w:t xml:space="preserve">. Further, we will attempt to explore the issues and possible directions which can improve Faster RCNN. There are some challenges in Pedestrian detection: occlusion and lighting. Besides, there are three parts in Faster RCNN: CNN network, RPN network and Faster RCNN. </w:t>
      </w:r>
      <w:r w:rsidR="003F390B" w:rsidRPr="003F390B">
        <w:rPr>
          <w:rFonts w:ascii="Times New Roman" w:hAnsi="Times New Roman" w:cs="Times New Roman"/>
        </w:rPr>
        <w:t xml:space="preserve">Therefore, they are corresponding to three directions to improve Faster RCNN: </w:t>
      </w:r>
    </w:p>
    <w:p w14:paraId="7F6DE829" w14:textId="77777777" w:rsidR="005B02B5" w:rsidRDefault="003F390B" w:rsidP="003F390B">
      <w:pPr>
        <w:rPr>
          <w:rFonts w:ascii="MS Mincho" w:eastAsia="MS Mincho" w:hAnsi="MS Mincho" w:cs="MS Mincho"/>
        </w:rPr>
      </w:pPr>
      <w:r w:rsidRPr="003F390B">
        <w:rPr>
          <w:rFonts w:ascii="Times New Roman" w:hAnsi="Times New Roman" w:cs="Times New Roman"/>
        </w:rPr>
        <w:t>1 Proposing a better CNN network for extraction the feature map;</w:t>
      </w:r>
      <w:r w:rsidRPr="003F390B">
        <w:rPr>
          <w:rFonts w:ascii="MS Mincho" w:eastAsia="MS Mincho" w:hAnsi="MS Mincho" w:cs="MS Mincho"/>
        </w:rPr>
        <w:t> </w:t>
      </w:r>
    </w:p>
    <w:p w14:paraId="11445359" w14:textId="77777777" w:rsidR="005B02B5" w:rsidRDefault="003F390B" w:rsidP="003F390B">
      <w:pPr>
        <w:rPr>
          <w:rFonts w:ascii="Times New Roman" w:hAnsi="Times New Roman" w:cs="Times New Roman"/>
        </w:rPr>
      </w:pPr>
      <w:r w:rsidRPr="003F390B">
        <w:rPr>
          <w:rFonts w:ascii="Times New Roman" w:hAnsi="Times New Roman" w:cs="Times New Roman"/>
        </w:rPr>
        <w:t>2 Proposing a more accurate RPN network to obtain more accurate region proposals;</w:t>
      </w:r>
    </w:p>
    <w:p w14:paraId="054DF5DD" w14:textId="3EFFDA11" w:rsidR="003F390B" w:rsidRDefault="003F390B" w:rsidP="003F390B">
      <w:pPr>
        <w:rPr>
          <w:rFonts w:ascii="Times New Roman" w:hAnsi="Times New Roman" w:cs="Times New Roman"/>
        </w:rPr>
      </w:pPr>
      <w:r w:rsidRPr="003F390B">
        <w:rPr>
          <w:rFonts w:ascii="Times New Roman" w:hAnsi="Times New Roman" w:cs="Times New Roman"/>
        </w:rPr>
        <w:t xml:space="preserve">3 A Better ROI classification method. </w:t>
      </w:r>
    </w:p>
    <w:p w14:paraId="147146A0" w14:textId="58AF2BA2" w:rsidR="004B540A" w:rsidRDefault="004B540A" w:rsidP="004B540A">
      <w:pPr>
        <w:jc w:val="center"/>
        <w:rPr>
          <w:rFonts w:ascii="Times New Roman" w:hAnsi="Times New Roman" w:cs="Times New Roman"/>
        </w:rPr>
      </w:pPr>
      <w:r w:rsidRPr="00045711">
        <w:rPr>
          <w:rFonts w:ascii="Times New Roman" w:hAnsi="Times New Roman" w:cs="Times New Roman"/>
          <w:noProof/>
          <w:sz w:val="28"/>
          <w:szCs w:val="28"/>
        </w:rPr>
        <w:drawing>
          <wp:inline distT="0" distB="0" distL="0" distR="0" wp14:anchorId="5329D8F1" wp14:editId="267591F7">
            <wp:extent cx="4424188" cy="31865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38528" cy="3196869"/>
                    </a:xfrm>
                    <a:prstGeom prst="rect">
                      <a:avLst/>
                    </a:prstGeom>
                  </pic:spPr>
                </pic:pic>
              </a:graphicData>
            </a:graphic>
          </wp:inline>
        </w:drawing>
      </w:r>
    </w:p>
    <w:p w14:paraId="431B2FB1" w14:textId="6736D5CE" w:rsidR="004B540A" w:rsidRPr="003F390B" w:rsidRDefault="004B540A" w:rsidP="004B540A">
      <w:pPr>
        <w:jc w:val="center"/>
        <w:rPr>
          <w:rFonts w:ascii="Times New Roman" w:hAnsi="Times New Roman" w:cs="Times New Roman"/>
        </w:rPr>
      </w:pPr>
      <w:r>
        <w:rPr>
          <w:rFonts w:ascii="Times New Roman" w:hAnsi="Times New Roman" w:cs="Times New Roman" w:hint="eastAsia"/>
        </w:rPr>
        <w:t>Figure1: Demo results</w:t>
      </w:r>
    </w:p>
    <w:p w14:paraId="6DCD95EF" w14:textId="20DFB0DE" w:rsidR="00E13B9A" w:rsidRDefault="005B02B5" w:rsidP="00E13B9A">
      <w:pPr>
        <w:rPr>
          <w:rFonts w:ascii="Times New Roman" w:hAnsi="Times New Roman" w:cs="Times New Roman"/>
          <w:b/>
        </w:rPr>
      </w:pPr>
      <w:r w:rsidRPr="005B02B5">
        <w:rPr>
          <w:rFonts w:ascii="Times New Roman" w:hAnsi="Times New Roman" w:cs="Times New Roman"/>
          <w:b/>
        </w:rPr>
        <w:lastRenderedPageBreak/>
        <w:t>Dataset</w:t>
      </w:r>
    </w:p>
    <w:p w14:paraId="6D286279" w14:textId="3BA5EBB8" w:rsidR="005B02B5" w:rsidRPr="005B02B5" w:rsidRDefault="005B02B5" w:rsidP="005B02B5">
      <w:pPr>
        <w:rPr>
          <w:rFonts w:ascii="Times New Roman" w:hAnsi="Times New Roman" w:cs="Times New Roman"/>
        </w:rPr>
      </w:pPr>
      <w:r w:rsidRPr="005B02B5">
        <w:rPr>
          <w:rFonts w:ascii="Times New Roman" w:hAnsi="Times New Roman" w:cs="Times New Roman"/>
        </w:rPr>
        <w:t xml:space="preserve">In this project, we will complete our project based on database </w:t>
      </w:r>
      <w:proofErr w:type="spellStart"/>
      <w:r w:rsidRPr="005B02B5">
        <w:rPr>
          <w:rFonts w:ascii="Times New Roman" w:hAnsi="Times New Roman" w:cs="Times New Roman"/>
        </w:rPr>
        <w:t>Cit</w:t>
      </w:r>
      <w:r>
        <w:rPr>
          <w:rFonts w:ascii="Times New Roman" w:hAnsi="Times New Roman" w:cs="Times New Roman"/>
        </w:rPr>
        <w:t>yPersons</w:t>
      </w:r>
      <w:proofErr w:type="spellEnd"/>
      <w:r>
        <w:rPr>
          <w:rFonts w:ascii="Times New Roman" w:hAnsi="Times New Roman" w:cs="Times New Roman"/>
        </w:rPr>
        <w:t>, a set of person anno</w:t>
      </w:r>
      <w:r w:rsidRPr="005B02B5">
        <w:rPr>
          <w:rFonts w:ascii="Times New Roman" w:hAnsi="Times New Roman" w:cs="Times New Roman"/>
        </w:rPr>
        <w:t xml:space="preserve">tations on top of the Cityscapes dataset. To be specific, </w:t>
      </w:r>
      <w:proofErr w:type="spellStart"/>
      <w:r w:rsidRPr="005B02B5">
        <w:rPr>
          <w:rFonts w:ascii="Times New Roman" w:hAnsi="Times New Roman" w:cs="Times New Roman"/>
        </w:rPr>
        <w:t>CityPersons</w:t>
      </w:r>
      <w:proofErr w:type="spellEnd"/>
      <w:r w:rsidRPr="005B02B5">
        <w:rPr>
          <w:rFonts w:ascii="Times New Roman" w:hAnsi="Times New Roman" w:cs="Times New Roman"/>
        </w:rPr>
        <w:t xml:space="preserve"> contains a set of high quality bounding box annotations for pedestrian detection on the Cityscapes dataset (train, validation, and test sets). In fact, Cityscapes dataset provides instance level segmentation but directly using the segmentation result to annotate bounding box is not appropriate. Therefore, all the bounding boxes are adjusted. Using </w:t>
      </w:r>
      <w:proofErr w:type="spellStart"/>
      <w:r w:rsidRPr="005B02B5">
        <w:rPr>
          <w:rFonts w:ascii="Times New Roman" w:hAnsi="Times New Roman" w:cs="Times New Roman"/>
        </w:rPr>
        <w:t>CityPersons</w:t>
      </w:r>
      <w:proofErr w:type="spellEnd"/>
      <w:r w:rsidRPr="005B02B5">
        <w:rPr>
          <w:rFonts w:ascii="Times New Roman" w:hAnsi="Times New Roman" w:cs="Times New Roman"/>
        </w:rPr>
        <w:t xml:space="preserve"> has the following benefits: </w:t>
      </w:r>
    </w:p>
    <w:p w14:paraId="41569FB0" w14:textId="65C92474" w:rsidR="005B02B5" w:rsidRPr="005B02B5" w:rsidRDefault="005B02B5" w:rsidP="005B02B5">
      <w:pPr>
        <w:rPr>
          <w:rFonts w:ascii="Times New Roman" w:hAnsi="Times New Roman" w:cs="Times New Roman"/>
        </w:rPr>
      </w:pPr>
      <w:r w:rsidRPr="005B02B5">
        <w:rPr>
          <w:rFonts w:ascii="Times New Roman" w:hAnsi="Times New Roman" w:cs="Times New Roman"/>
        </w:rPr>
        <w:t>1 Diversity in cities. The dataset is collected from 18 d</w:t>
      </w:r>
      <w:r w:rsidR="006511F6">
        <w:rPr>
          <w:rFonts w:ascii="Times New Roman" w:hAnsi="Times New Roman" w:cs="Times New Roman"/>
        </w:rPr>
        <w:t xml:space="preserve">ifferent cities. Comparatively, </w:t>
      </w:r>
      <w:r w:rsidRPr="005B02B5">
        <w:rPr>
          <w:rFonts w:ascii="Times New Roman" w:hAnsi="Times New Roman" w:cs="Times New Roman"/>
        </w:rPr>
        <w:t xml:space="preserve">Caltech and KITTI only captured images in one city. </w:t>
      </w:r>
    </w:p>
    <w:p w14:paraId="5FF2A263" w14:textId="046D7AFA" w:rsidR="00045711" w:rsidRDefault="006511F6" w:rsidP="009E6C6D">
      <w:pPr>
        <w:rPr>
          <w:rFonts w:ascii="Times New Roman" w:hAnsi="Times New Roman" w:cs="Times New Roman"/>
          <w:b/>
        </w:rPr>
      </w:pPr>
      <w:r>
        <w:rPr>
          <w:rFonts w:ascii="Times New Roman" w:hAnsi="Times New Roman" w:cs="Times New Roman"/>
        </w:rPr>
        <w:t>2 Diver</w:t>
      </w:r>
      <w:r w:rsidR="005B02B5" w:rsidRPr="005B02B5">
        <w:rPr>
          <w:rFonts w:ascii="Times New Roman" w:hAnsi="Times New Roman" w:cs="Times New Roman"/>
        </w:rPr>
        <w:t xml:space="preserve">sity in number of identical persons. </w:t>
      </w:r>
      <w:proofErr w:type="spellStart"/>
      <w:r w:rsidR="005B02B5" w:rsidRPr="005B02B5">
        <w:rPr>
          <w:rFonts w:ascii="Times New Roman" w:hAnsi="Times New Roman" w:cs="Times New Roman"/>
        </w:rPr>
        <w:t>CityPersons</w:t>
      </w:r>
      <w:proofErr w:type="spellEnd"/>
      <w:r w:rsidR="005B02B5" w:rsidRPr="005B02B5">
        <w:rPr>
          <w:rFonts w:ascii="Times New Roman" w:hAnsi="Times New Roman" w:cs="Times New Roman"/>
        </w:rPr>
        <w:t xml:space="preserve"> contains up </w:t>
      </w:r>
      <w:proofErr w:type="gramStart"/>
      <w:r w:rsidR="005B02B5" w:rsidRPr="005B02B5">
        <w:rPr>
          <w:rFonts w:ascii="Times New Roman" w:hAnsi="Times New Roman" w:cs="Times New Roman"/>
        </w:rPr>
        <w:t>to</w:t>
      </w:r>
      <w:r w:rsidR="004B540A">
        <w:rPr>
          <w:rFonts w:ascii="Times New Roman" w:hAnsi="Times New Roman" w:cs="Times New Roman" w:hint="eastAsia"/>
        </w:rPr>
        <w:t xml:space="preserve"> </w:t>
      </w:r>
      <w:r w:rsidR="005B02B5" w:rsidRPr="005B02B5">
        <w:rPr>
          <w:rFonts w:ascii="Times New Roman" w:hAnsi="Times New Roman" w:cs="Times New Roman"/>
        </w:rPr>
        <w:t xml:space="preserve"> ̃</w:t>
      </w:r>
      <w:proofErr w:type="gramEnd"/>
      <w:r w:rsidR="005B02B5" w:rsidRPr="005B02B5">
        <w:rPr>
          <w:rFonts w:ascii="Times New Roman" w:hAnsi="Times New Roman" w:cs="Times New Roman"/>
        </w:rPr>
        <w:t xml:space="preserve">20000 different </w:t>
      </w:r>
      <w:r w:rsidR="005B02B5">
        <w:rPr>
          <w:rFonts w:ascii="Times New Roman" w:hAnsi="Times New Roman" w:cs="Times New Roman"/>
        </w:rPr>
        <w:t xml:space="preserve">  </w:t>
      </w:r>
      <w:r w:rsidR="005B02B5" w:rsidRPr="005B02B5">
        <w:rPr>
          <w:rFonts w:ascii="Times New Roman" w:hAnsi="Times New Roman" w:cs="Times New Roman"/>
        </w:rPr>
        <w:t>identities whereas Caltech and KITTI respectively contains</w:t>
      </w:r>
      <w:r w:rsidR="004B540A">
        <w:rPr>
          <w:rFonts w:ascii="Times New Roman" w:hAnsi="Times New Roman" w:cs="Times New Roman" w:hint="eastAsia"/>
        </w:rPr>
        <w:t xml:space="preserve"> </w:t>
      </w:r>
      <w:r w:rsidR="005B02B5" w:rsidRPr="005B02B5">
        <w:rPr>
          <w:rFonts w:ascii="Times New Roman" w:hAnsi="Times New Roman" w:cs="Times New Roman"/>
        </w:rPr>
        <w:t xml:space="preserve"> ̃1300 </w:t>
      </w:r>
      <w:r w:rsidR="004B540A">
        <w:rPr>
          <w:rFonts w:ascii="Times New Roman" w:hAnsi="Times New Roman" w:cs="Times New Roman" w:hint="eastAsia"/>
        </w:rPr>
        <w:t xml:space="preserve"> </w:t>
      </w:r>
      <w:r w:rsidR="005B02B5" w:rsidRPr="005B02B5">
        <w:rPr>
          <w:rFonts w:ascii="Times New Roman" w:hAnsi="Times New Roman" w:cs="Times New Roman"/>
        </w:rPr>
        <w:t>and</w:t>
      </w:r>
      <w:r w:rsidR="004B540A">
        <w:rPr>
          <w:rFonts w:ascii="Times New Roman" w:hAnsi="Times New Roman" w:cs="Times New Roman" w:hint="eastAsia"/>
        </w:rPr>
        <w:t xml:space="preserve"> </w:t>
      </w:r>
      <w:r w:rsidR="005B02B5" w:rsidRPr="005B02B5">
        <w:rPr>
          <w:rFonts w:ascii="Times New Roman" w:hAnsi="Times New Roman" w:cs="Times New Roman"/>
        </w:rPr>
        <w:t xml:space="preserve"> ̃6000 pedestrians.</w:t>
      </w:r>
      <w:r w:rsidR="005B02B5" w:rsidRPr="005B02B5">
        <w:rPr>
          <w:rFonts w:ascii="Times New Roman" w:hAnsi="Times New Roman" w:cs="Times New Roman"/>
          <w:b/>
        </w:rPr>
        <w:t xml:space="preserve"> </w:t>
      </w:r>
    </w:p>
    <w:p w14:paraId="7713867C" w14:textId="0D9B350C" w:rsidR="004B540A" w:rsidRDefault="004B540A" w:rsidP="009E6C6D">
      <w:pPr>
        <w:rPr>
          <w:rFonts w:ascii="Times New Roman" w:hAnsi="Times New Roman" w:cs="Times New Roman"/>
          <w:b/>
        </w:rPr>
      </w:pPr>
      <w:r>
        <w:rPr>
          <w:rFonts w:ascii="Times New Roman" w:hAnsi="Times New Roman" w:cs="Times New Roman"/>
          <w:b/>
        </w:rPr>
        <w:t>Architecture</w:t>
      </w:r>
    </w:p>
    <w:p w14:paraId="3675A954" w14:textId="074B49F0" w:rsidR="004B540A" w:rsidRPr="004B540A" w:rsidRDefault="004B540A" w:rsidP="004B540A">
      <w:pPr>
        <w:rPr>
          <w:rFonts w:ascii="Times New Roman" w:hAnsi="Times New Roman" w:cs="Times New Roman"/>
        </w:rPr>
      </w:pPr>
      <w:r w:rsidRPr="004B540A">
        <w:rPr>
          <w:rFonts w:ascii="Times New Roman" w:hAnsi="Times New Roman" w:cs="Times New Roman"/>
        </w:rPr>
        <w:t>In this section, we will elaborately introduce the architectur</w:t>
      </w:r>
      <w:r>
        <w:rPr>
          <w:rFonts w:ascii="Times New Roman" w:hAnsi="Times New Roman" w:cs="Times New Roman"/>
        </w:rPr>
        <w:t>e of Faster RCNN. Faster RCNN</w:t>
      </w:r>
      <w:r w:rsidRPr="004B540A">
        <w:rPr>
          <w:rFonts w:ascii="Times New Roman" w:hAnsi="Times New Roman" w:cs="Times New Roman"/>
        </w:rPr>
        <w:t xml:space="preserve"> is proposed by </w:t>
      </w:r>
      <w:proofErr w:type="spellStart"/>
      <w:r w:rsidRPr="004B540A">
        <w:rPr>
          <w:rFonts w:ascii="Times New Roman" w:hAnsi="Times New Roman" w:cs="Times New Roman"/>
        </w:rPr>
        <w:t>Kaiming</w:t>
      </w:r>
      <w:proofErr w:type="spellEnd"/>
      <w:r w:rsidRPr="004B540A">
        <w:rPr>
          <w:rFonts w:ascii="Times New Roman" w:hAnsi="Times New Roman" w:cs="Times New Roman"/>
        </w:rPr>
        <w:t xml:space="preserve"> He et al which is a</w:t>
      </w:r>
      <w:r>
        <w:rPr>
          <w:rFonts w:ascii="Times New Roman" w:hAnsi="Times New Roman" w:cs="Times New Roman"/>
        </w:rPr>
        <w:t>n</w:t>
      </w:r>
      <w:r w:rsidRPr="004B540A">
        <w:rPr>
          <w:rFonts w:ascii="Times New Roman" w:hAnsi="Times New Roman" w:cs="Times New Roman"/>
        </w:rPr>
        <w:t xml:space="preserve"> improved version of RCNN and Fast RCNN. In this model, they proposed Region Proposal Networks (RPN) network that share convolutional layers with extraction component. In this way, the time consumption of proposing Region of Interest (ROI) will be extremely small. The previous approaches utilized Selective Search as a component to propose ROI which is a completely independent step. The ar</w:t>
      </w:r>
      <w:r>
        <w:rPr>
          <w:rFonts w:ascii="Times New Roman" w:hAnsi="Times New Roman" w:cs="Times New Roman"/>
        </w:rPr>
        <w:t>chitecture is shown in Figure 2.</w:t>
      </w:r>
    </w:p>
    <w:p w14:paraId="79A52558" w14:textId="3FDBAA5E" w:rsidR="004B540A" w:rsidRDefault="004B540A" w:rsidP="004B540A">
      <w:pPr>
        <w:jc w:val="center"/>
        <w:rPr>
          <w:rFonts w:ascii="Times New Roman" w:hAnsi="Times New Roman" w:cs="Times New Roman"/>
          <w:b/>
        </w:rPr>
      </w:pPr>
      <w:r w:rsidRPr="004B540A">
        <w:rPr>
          <w:rFonts w:ascii="Times New Roman" w:hAnsi="Times New Roman" w:cs="Times New Roman"/>
          <w:b/>
          <w:noProof/>
        </w:rPr>
        <w:drawing>
          <wp:inline distT="0" distB="0" distL="0" distR="0" wp14:anchorId="6923BCED" wp14:editId="38A46681">
            <wp:extent cx="3816479" cy="237867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2734" cy="2407502"/>
                    </a:xfrm>
                    <a:prstGeom prst="rect">
                      <a:avLst/>
                    </a:prstGeom>
                  </pic:spPr>
                </pic:pic>
              </a:graphicData>
            </a:graphic>
          </wp:inline>
        </w:drawing>
      </w:r>
    </w:p>
    <w:p w14:paraId="57B93C2E" w14:textId="5D84A48A" w:rsidR="004B540A" w:rsidRDefault="004B540A" w:rsidP="004B540A">
      <w:pPr>
        <w:jc w:val="center"/>
        <w:rPr>
          <w:rFonts w:ascii="Times New Roman" w:hAnsi="Times New Roman" w:cs="Times New Roman"/>
        </w:rPr>
      </w:pPr>
      <w:r w:rsidRPr="004B540A">
        <w:rPr>
          <w:rFonts w:ascii="Times New Roman" w:hAnsi="Times New Roman" w:cs="Times New Roman"/>
        </w:rPr>
        <w:t>Figure</w:t>
      </w:r>
      <w:proofErr w:type="gramStart"/>
      <w:r w:rsidRPr="004B540A">
        <w:rPr>
          <w:rFonts w:ascii="Times New Roman" w:hAnsi="Times New Roman" w:cs="Times New Roman"/>
        </w:rPr>
        <w:t>2:Region</w:t>
      </w:r>
      <w:proofErr w:type="gramEnd"/>
      <w:r w:rsidRPr="004B540A">
        <w:rPr>
          <w:rFonts w:ascii="Times New Roman" w:hAnsi="Times New Roman" w:cs="Times New Roman"/>
        </w:rPr>
        <w:t xml:space="preserve"> Proposal Network</w:t>
      </w:r>
    </w:p>
    <w:p w14:paraId="5B3C9DD4" w14:textId="77777777" w:rsidR="004B540A" w:rsidRPr="004B540A" w:rsidRDefault="004B540A" w:rsidP="004B540A">
      <w:pPr>
        <w:rPr>
          <w:rFonts w:ascii="Times New Roman" w:hAnsi="Times New Roman" w:cs="Times New Roman"/>
        </w:rPr>
      </w:pPr>
      <w:r w:rsidRPr="004B540A">
        <w:rPr>
          <w:rFonts w:ascii="Times New Roman" w:hAnsi="Times New Roman" w:cs="Times New Roman"/>
        </w:rPr>
        <w:t xml:space="preserve">To be specific, for each anchor in feature map, it is corresponding to k windows with different aspects and scales such as when k = 9 it yields 3 kinds of aspects and 3 kinds of scales. For each window, a fully connected layer maps the input to 2 score outputs representing whether this window is foreground or background and 4 coordinates representing location x and y and width and height. The loss function for RPN network is </w:t>
      </w:r>
    </w:p>
    <w:p w14:paraId="6E602911" w14:textId="77A8EA25" w:rsidR="004B540A" w:rsidRDefault="00DC01EF" w:rsidP="00DC01EF">
      <w:pPr>
        <w:jc w:val="center"/>
        <w:rPr>
          <w:rFonts w:ascii="Times New Roman" w:hAnsi="Times New Roman" w:cs="Times New Roman"/>
        </w:rPr>
      </w:pPr>
      <w:r w:rsidRPr="00DC01EF">
        <w:rPr>
          <w:rFonts w:ascii="Times New Roman" w:hAnsi="Times New Roman" w:cs="Times New Roman"/>
          <w:noProof/>
        </w:rPr>
        <w:drawing>
          <wp:inline distT="0" distB="0" distL="0" distR="0" wp14:anchorId="262B881A" wp14:editId="4518E32C">
            <wp:extent cx="4735516" cy="699914"/>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4323" cy="708606"/>
                    </a:xfrm>
                    <a:prstGeom prst="rect">
                      <a:avLst/>
                    </a:prstGeom>
                  </pic:spPr>
                </pic:pic>
              </a:graphicData>
            </a:graphic>
          </wp:inline>
        </w:drawing>
      </w:r>
    </w:p>
    <w:p w14:paraId="11740F09" w14:textId="194FD952" w:rsidR="00DC01EF" w:rsidRPr="00DC01EF" w:rsidRDefault="00DC01EF" w:rsidP="00DC01EF">
      <w:pPr>
        <w:rPr>
          <w:rFonts w:ascii="Times New Roman" w:hAnsi="Times New Roman" w:cs="Times New Roman"/>
        </w:rPr>
      </w:pPr>
      <w:r w:rsidRPr="00DC01EF">
        <w:rPr>
          <w:rFonts w:ascii="Times New Roman" w:hAnsi="Times New Roman" w:cs="Times New Roman"/>
        </w:rPr>
        <w:t>After proposing ROI based on RPN network, the proposed</w:t>
      </w:r>
      <w:r>
        <w:rPr>
          <w:rFonts w:ascii="Times New Roman" w:hAnsi="Times New Roman" w:cs="Times New Roman"/>
        </w:rPr>
        <w:t xml:space="preserve"> ROIs are fed into Fast RCNN</w:t>
      </w:r>
      <w:r w:rsidRPr="00DC01EF">
        <w:rPr>
          <w:rFonts w:ascii="Times New Roman" w:hAnsi="Times New Roman" w:cs="Times New Roman"/>
        </w:rPr>
        <w:t>. The architecture is shown in Figure 3. Fast R-CNN network takes an image and a set of proposals. The network processes the image with several convolutional and max pooling layers to produce a conv feature map. Then, for each object proposal, a region of interest (</w:t>
      </w:r>
      <w:proofErr w:type="spellStart"/>
      <w:r w:rsidRPr="00DC01EF">
        <w:rPr>
          <w:rFonts w:ascii="Times New Roman" w:hAnsi="Times New Roman" w:cs="Times New Roman"/>
        </w:rPr>
        <w:t>RoI</w:t>
      </w:r>
      <w:proofErr w:type="spellEnd"/>
      <w:r w:rsidRPr="00DC01EF">
        <w:rPr>
          <w:rFonts w:ascii="Times New Roman" w:hAnsi="Times New Roman" w:cs="Times New Roman"/>
        </w:rPr>
        <w:t xml:space="preserve">) pooling layer extracts a fixed- length feature vector from the feature map to make </w:t>
      </w:r>
      <w:proofErr w:type="gramStart"/>
      <w:r w:rsidRPr="00DC01EF">
        <w:rPr>
          <w:rFonts w:ascii="Times New Roman" w:hAnsi="Times New Roman" w:cs="Times New Roman"/>
        </w:rPr>
        <w:t>all of</w:t>
      </w:r>
      <w:proofErr w:type="gramEnd"/>
      <w:r w:rsidRPr="00DC01EF">
        <w:rPr>
          <w:rFonts w:ascii="Times New Roman" w:hAnsi="Times New Roman" w:cs="Times New Roman"/>
        </w:rPr>
        <w:t xml:space="preserve"> the ROI to be equal. Each feature vector is fed into fully connected network that finally branch into two sibling output layers: one that produces </w:t>
      </w:r>
      <w:proofErr w:type="spellStart"/>
      <w:r w:rsidRPr="00DC01EF">
        <w:rPr>
          <w:rFonts w:ascii="Times New Roman" w:hAnsi="Times New Roman" w:cs="Times New Roman"/>
        </w:rPr>
        <w:t>softmax</w:t>
      </w:r>
      <w:proofErr w:type="spellEnd"/>
      <w:r w:rsidRPr="00DC01EF">
        <w:rPr>
          <w:rFonts w:ascii="Times New Roman" w:hAnsi="Times New Roman" w:cs="Times New Roman"/>
        </w:rPr>
        <w:t xml:space="preserve"> probability over K + 1 object classes and another layer that outputs 4 values for each of the K object classes. Each set of 4 values represents the bounding-box positions. </w:t>
      </w:r>
    </w:p>
    <w:p w14:paraId="43CD4480" w14:textId="3A6DA5BA" w:rsidR="00DC01EF" w:rsidRDefault="00DC01EF" w:rsidP="00DC01EF">
      <w:pPr>
        <w:rPr>
          <w:rFonts w:ascii="Times New Roman" w:hAnsi="Times New Roman" w:cs="Times New Roman"/>
        </w:rPr>
      </w:pPr>
      <w:r w:rsidRPr="00DC01EF">
        <w:rPr>
          <w:rFonts w:ascii="Times New Roman" w:hAnsi="Times New Roman" w:cs="Times New Roman"/>
          <w:b/>
        </w:rPr>
        <w:t>Training Phase</w:t>
      </w:r>
      <w:r w:rsidRPr="00DC01EF">
        <w:rPr>
          <w:rFonts w:ascii="Times New Roman" w:hAnsi="Times New Roman" w:cs="Times New Roman"/>
        </w:rPr>
        <w:t xml:space="preserve"> </w:t>
      </w:r>
      <w:r>
        <w:rPr>
          <w:rFonts w:ascii="Times New Roman" w:hAnsi="Times New Roman" w:cs="Times New Roman"/>
        </w:rPr>
        <w:t xml:space="preserve">  </w:t>
      </w:r>
      <w:r w:rsidRPr="00DC01EF">
        <w:rPr>
          <w:rFonts w:ascii="Times New Roman" w:hAnsi="Times New Roman" w:cs="Times New Roman"/>
        </w:rPr>
        <w:t xml:space="preserve">Faster RCNN is trained with alternative training method. </w:t>
      </w:r>
      <w:proofErr w:type="gramStart"/>
      <w:r w:rsidRPr="00DC01EF">
        <w:rPr>
          <w:rFonts w:ascii="Times New Roman" w:hAnsi="Times New Roman" w:cs="Times New Roman"/>
        </w:rPr>
        <w:t>First of all</w:t>
      </w:r>
      <w:proofErr w:type="gramEnd"/>
      <w:r w:rsidRPr="00DC01EF">
        <w:rPr>
          <w:rFonts w:ascii="Times New Roman" w:hAnsi="Times New Roman" w:cs="Times New Roman"/>
        </w:rPr>
        <w:t xml:space="preserve">, RPN is trained independently. Secondly, with the generated ROIs, the conv layers in Fast RCNN are trained in this step. Finally, fine-tuning the FC layers of the Fast R-CNN. </w:t>
      </w:r>
    </w:p>
    <w:p w14:paraId="1B7B9EDF" w14:textId="249E8E81" w:rsidR="00DC01EF" w:rsidRDefault="00DC01EF" w:rsidP="00DC01EF">
      <w:pPr>
        <w:jc w:val="center"/>
        <w:rPr>
          <w:rFonts w:ascii="Times New Roman" w:hAnsi="Times New Roman" w:cs="Times New Roman"/>
        </w:rPr>
      </w:pPr>
      <w:r w:rsidRPr="00DC01EF">
        <w:rPr>
          <w:rFonts w:ascii="Times New Roman" w:hAnsi="Times New Roman" w:cs="Times New Roman"/>
          <w:noProof/>
        </w:rPr>
        <w:drawing>
          <wp:inline distT="0" distB="0" distL="0" distR="0" wp14:anchorId="71CDB7E3" wp14:editId="4A0D4D29">
            <wp:extent cx="5192716" cy="2400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9442" cy="2403538"/>
                    </a:xfrm>
                    <a:prstGeom prst="rect">
                      <a:avLst/>
                    </a:prstGeom>
                  </pic:spPr>
                </pic:pic>
              </a:graphicData>
            </a:graphic>
          </wp:inline>
        </w:drawing>
      </w:r>
    </w:p>
    <w:p w14:paraId="1C040456" w14:textId="7B55F88E" w:rsidR="00DC01EF" w:rsidRDefault="00DC01EF" w:rsidP="001A4314">
      <w:pPr>
        <w:jc w:val="center"/>
        <w:rPr>
          <w:rFonts w:ascii="Times New Roman" w:hAnsi="Times New Roman" w:cs="Times New Roman"/>
        </w:rPr>
      </w:pPr>
      <w:r>
        <w:rPr>
          <w:rFonts w:ascii="Times New Roman" w:hAnsi="Times New Roman" w:cs="Times New Roman"/>
        </w:rPr>
        <w:t>Figure3: Architecture of Fast RCNN</w:t>
      </w:r>
    </w:p>
    <w:p w14:paraId="040BCB85" w14:textId="258B97BB" w:rsidR="005865B1" w:rsidRDefault="005865B1" w:rsidP="005865B1">
      <w:pPr>
        <w:rPr>
          <w:rFonts w:ascii="Times New Roman" w:hAnsi="Times New Roman" w:cs="Times New Roman"/>
          <w:b/>
        </w:rPr>
      </w:pPr>
      <w:r w:rsidRPr="005865B1">
        <w:rPr>
          <w:rFonts w:ascii="Times New Roman" w:hAnsi="Times New Roman" w:cs="Times New Roman"/>
          <w:b/>
        </w:rPr>
        <w:t>References</w:t>
      </w:r>
    </w:p>
    <w:p w14:paraId="0DA716F2" w14:textId="0D5CCBA0" w:rsidR="005865B1" w:rsidRPr="005865B1" w:rsidRDefault="005865B1" w:rsidP="005865B1">
      <w:pPr>
        <w:rPr>
          <w:rFonts w:ascii="Times New Roman" w:hAnsi="Times New Roman" w:cs="Times New Roman"/>
        </w:rPr>
      </w:pPr>
      <w:r w:rsidRPr="005865B1">
        <w:rPr>
          <w:rFonts w:ascii="Times New Roman" w:hAnsi="Times New Roman" w:cs="Times New Roman"/>
        </w:rPr>
        <w:t>W</w:t>
      </w:r>
      <w:r w:rsidRPr="005865B1">
        <w:rPr>
          <w:rFonts w:ascii="Times New Roman" w:hAnsi="Times New Roman" w:cs="Times New Roman" w:hint="eastAsia"/>
        </w:rPr>
        <w:t>e</w:t>
      </w:r>
      <w:r>
        <w:rPr>
          <w:rFonts w:ascii="Times New Roman" w:hAnsi="Times New Roman" w:cs="Times New Roman"/>
        </w:rPr>
        <w:t xml:space="preserve"> use other’s faster RCNN code as a </w:t>
      </w:r>
      <w:proofErr w:type="spellStart"/>
      <w:r>
        <w:rPr>
          <w:rFonts w:ascii="Times New Roman" w:hAnsi="Times New Roman" w:cs="Times New Roman"/>
        </w:rPr>
        <w:t>staring</w:t>
      </w:r>
      <w:proofErr w:type="spellEnd"/>
      <w:r>
        <w:rPr>
          <w:rFonts w:ascii="Times New Roman" w:hAnsi="Times New Roman" w:cs="Times New Roman"/>
        </w:rPr>
        <w:t xml:space="preserve"> point, whose </w:t>
      </w:r>
      <w:proofErr w:type="spellStart"/>
      <w:r>
        <w:rPr>
          <w:rFonts w:ascii="Times New Roman" w:hAnsi="Times New Roman" w:cs="Times New Roman"/>
        </w:rPr>
        <w:t>github</w:t>
      </w:r>
      <w:proofErr w:type="spellEnd"/>
      <w:r>
        <w:rPr>
          <w:rFonts w:ascii="Times New Roman" w:hAnsi="Times New Roman" w:cs="Times New Roman"/>
        </w:rPr>
        <w:t xml:space="preserve"> address is </w:t>
      </w:r>
      <w:r w:rsidRPr="005865B1">
        <w:rPr>
          <w:rFonts w:ascii="Times New Roman" w:hAnsi="Times New Roman" w:cs="Times New Roman"/>
        </w:rPr>
        <w:t>https://github.com/endernewton/tf-faster-rcnn</w:t>
      </w:r>
      <w:r>
        <w:rPr>
          <w:rFonts w:ascii="Times New Roman" w:hAnsi="Times New Roman" w:cs="Times New Roman"/>
        </w:rPr>
        <w:t xml:space="preserve">, but </w:t>
      </w:r>
      <w:r w:rsidR="00755320">
        <w:rPr>
          <w:rFonts w:ascii="Times New Roman" w:hAnsi="Times New Roman" w:cs="Times New Roman"/>
        </w:rPr>
        <w:t>this code can only run some demo and cannot train and test</w:t>
      </w:r>
      <w:r>
        <w:rPr>
          <w:rFonts w:ascii="Times New Roman" w:hAnsi="Times New Roman" w:cs="Times New Roman"/>
        </w:rPr>
        <w:t xml:space="preserve">, </w:t>
      </w:r>
      <w:r w:rsidR="00755320">
        <w:rPr>
          <w:rFonts w:ascii="Times New Roman" w:hAnsi="Times New Roman" w:cs="Times New Roman"/>
        </w:rPr>
        <w:t>so we adjust it and use</w:t>
      </w:r>
      <w:r>
        <w:rPr>
          <w:rFonts w:ascii="Times New Roman" w:hAnsi="Times New Roman" w:cs="Times New Roman"/>
        </w:rPr>
        <w:t xml:space="preserve"> our own dataset to train and test, and if possible, we will add some our new ideas to this algorithm.</w:t>
      </w:r>
      <w:bookmarkStart w:id="0" w:name="_GoBack"/>
      <w:bookmarkEnd w:id="0"/>
    </w:p>
    <w:p w14:paraId="538B6417" w14:textId="77777777" w:rsidR="005865B1" w:rsidRPr="00DC01EF" w:rsidRDefault="005865B1" w:rsidP="005865B1">
      <w:pPr>
        <w:rPr>
          <w:rFonts w:ascii="Times New Roman" w:hAnsi="Times New Roman" w:cs="Times New Roman"/>
        </w:rPr>
      </w:pPr>
    </w:p>
    <w:sectPr w:rsidR="005865B1" w:rsidRPr="00DC01EF" w:rsidSect="00C13540">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516"/>
    <w:rsid w:val="00045711"/>
    <w:rsid w:val="001A4314"/>
    <w:rsid w:val="001B2516"/>
    <w:rsid w:val="003B487B"/>
    <w:rsid w:val="003F390B"/>
    <w:rsid w:val="00483014"/>
    <w:rsid w:val="004B540A"/>
    <w:rsid w:val="005850B9"/>
    <w:rsid w:val="005865B1"/>
    <w:rsid w:val="005B02B5"/>
    <w:rsid w:val="005B738C"/>
    <w:rsid w:val="006001AC"/>
    <w:rsid w:val="006511F6"/>
    <w:rsid w:val="00755320"/>
    <w:rsid w:val="00767A8C"/>
    <w:rsid w:val="009E6C6D"/>
    <w:rsid w:val="00A50019"/>
    <w:rsid w:val="00C13540"/>
    <w:rsid w:val="00D72F78"/>
    <w:rsid w:val="00DC01EF"/>
    <w:rsid w:val="00E13B9A"/>
    <w:rsid w:val="00E61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73E8D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865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837478">
      <w:bodyDiv w:val="1"/>
      <w:marLeft w:val="0"/>
      <w:marRight w:val="0"/>
      <w:marTop w:val="0"/>
      <w:marBottom w:val="0"/>
      <w:divBdr>
        <w:top w:val="none" w:sz="0" w:space="0" w:color="auto"/>
        <w:left w:val="none" w:sz="0" w:space="0" w:color="auto"/>
        <w:bottom w:val="none" w:sz="0" w:space="0" w:color="auto"/>
        <w:right w:val="none" w:sz="0" w:space="0" w:color="auto"/>
      </w:divBdr>
    </w:div>
    <w:div w:id="1002202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660</Words>
  <Characters>3768</Characters>
  <Application>Microsoft Macintosh Word</Application>
  <DocSecurity>0</DocSecurity>
  <Lines>31</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2019-05-03T18:44:00Z</dcterms:created>
  <dcterms:modified xsi:type="dcterms:W3CDTF">2019-05-03T20:04:00Z</dcterms:modified>
</cp:coreProperties>
</file>