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05" w:rsidRPr="007D24EC" w:rsidRDefault="00F00AFC">
      <w:pPr>
        <w:rPr>
          <w:sz w:val="44"/>
          <w:szCs w:val="44"/>
        </w:rPr>
      </w:pPr>
      <w:r w:rsidRPr="007D24EC">
        <w:rPr>
          <w:sz w:val="44"/>
          <w:szCs w:val="44"/>
        </w:rPr>
        <w:t>Live variable analyze.</w:t>
      </w:r>
    </w:p>
    <w:p w:rsidR="00F00AFC" w:rsidRDefault="00F00AFC">
      <w:pPr>
        <w:rPr>
          <w:b/>
        </w:rPr>
      </w:pPr>
      <w:r>
        <w:rPr>
          <w:b/>
        </w:rPr>
        <w:t xml:space="preserve">Code: </w:t>
      </w:r>
    </w:p>
    <w:p w:rsidR="007D24EC" w:rsidRDefault="007D24EC" w:rsidP="007D2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</w:p>
    <w:p w:rsidR="007D24EC" w:rsidRDefault="007D24EC" w:rsidP="007D2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: = 1;</w:t>
      </w:r>
    </w:p>
    <w:p w:rsidR="007D24EC" w:rsidRDefault="007D24EC" w:rsidP="007D2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j: = 0;</w:t>
      </w:r>
    </w:p>
    <w:p w:rsidR="007D24EC" w:rsidRDefault="007D24EC" w:rsidP="007D2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i: = i + 1;</w:t>
      </w:r>
    </w:p>
    <w:p w:rsidR="007D24EC" w:rsidRDefault="0055351D" w:rsidP="007D2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i: = 2</w:t>
      </w:r>
      <w:r w:rsidR="007D24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D24EC" w:rsidRDefault="007D24EC" w:rsidP="007D2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&lt;= 4)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D24EC" w:rsidRDefault="007D24EC" w:rsidP="007D2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j: = j + i;</w:t>
      </w:r>
    </w:p>
    <w:p w:rsidR="007D24EC" w:rsidRDefault="007D24EC" w:rsidP="007D2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i: = i + 1;</w:t>
      </w:r>
    </w:p>
    <w:p w:rsidR="007D24EC" w:rsidRDefault="007D24EC" w:rsidP="007D2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D24EC" w:rsidRDefault="007D24EC" w:rsidP="007D2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j: = 1;</w:t>
      </w:r>
    </w:p>
    <w:p w:rsidR="00FD1E34" w:rsidRDefault="007D24EC" w:rsidP="007D24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</w:p>
    <w:p w:rsidR="007D24EC" w:rsidRDefault="007D24EC" w:rsidP="007D24E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Generate information from the program:</w:t>
      </w:r>
    </w:p>
    <w:p w:rsidR="00FD1E34" w:rsidRPr="008C6A42" w:rsidRDefault="00FD1E34" w:rsidP="007D24EC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8C6A42">
        <w:rPr>
          <w:rFonts w:ascii="Consolas" w:hAnsi="Consolas" w:cs="Consolas"/>
          <w:color w:val="000000"/>
          <w:sz w:val="19"/>
          <w:szCs w:val="19"/>
          <w:lang w:val="nl-NL"/>
        </w:rPr>
        <w:t>run “slv/slv2”</w:t>
      </w:r>
    </w:p>
    <w:p w:rsidR="00F00AFC" w:rsidRDefault="00FD1E34">
      <w:r>
        <w:rPr>
          <w:noProof/>
        </w:rPr>
        <w:drawing>
          <wp:inline distT="0" distB="0" distL="0" distR="0">
            <wp:extent cx="4533900" cy="38735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EC" w:rsidRDefault="002B695F">
      <w:pPr>
        <w:rPr>
          <w:b/>
        </w:rPr>
      </w:pPr>
      <w:r>
        <w:rPr>
          <w:b/>
        </w:rPr>
        <w:t>Analyz</w:t>
      </w:r>
      <w:r w:rsidR="007D24EC">
        <w:rPr>
          <w:b/>
        </w:rPr>
        <w:t>e.</w:t>
      </w:r>
    </w:p>
    <w:p w:rsidR="007D24EC" w:rsidRDefault="007D24EC">
      <w:r>
        <w:t xml:space="preserve">As you can see from the generated information from the program, the live variable analysis detects a lot </w:t>
      </w:r>
      <w:r w:rsidR="00B77643">
        <w:t xml:space="preserve">faint variables at the beginning of </w:t>
      </w:r>
      <w:r w:rsidR="00D8427A">
        <w:t xml:space="preserve">the </w:t>
      </w:r>
      <w:r w:rsidR="00B77643">
        <w:t>code</w:t>
      </w:r>
      <w:r w:rsidR="00D8427A">
        <w:t xml:space="preserve"> example</w:t>
      </w:r>
      <w:r>
        <w:t>.</w:t>
      </w:r>
      <w:r w:rsidR="00B77643">
        <w:t xml:space="preserve">  This is due that at a later moment in the program the </w:t>
      </w:r>
      <w:r w:rsidR="00E74DFA">
        <w:t>variables are re-assigned.</w:t>
      </w:r>
      <w:r>
        <w:t xml:space="preserve"> The next part of this document will explain each step that the algorithm takes to get the same generated output </w:t>
      </w:r>
      <w:r w:rsidR="0072288B">
        <w:t>as</w:t>
      </w:r>
      <w:r>
        <w:t xml:space="preserve"> the </w:t>
      </w:r>
      <w:r w:rsidR="00D8427A">
        <w:t xml:space="preserve">above </w:t>
      </w:r>
      <w:r>
        <w:t>picture.</w:t>
      </w:r>
      <w:r w:rsidR="0026455B">
        <w:t xml:space="preserve"> It will be explain</w:t>
      </w:r>
      <w:r w:rsidR="008C6A42">
        <w:t>ed</w:t>
      </w:r>
      <w:r w:rsidR="0026455B">
        <w:t xml:space="preserve"> from bottom to top, because </w:t>
      </w:r>
      <w:r w:rsidR="0072288B">
        <w:t xml:space="preserve">the algorithms </w:t>
      </w:r>
      <w:r w:rsidR="008C6A42">
        <w:t xml:space="preserve">works </w:t>
      </w:r>
      <w:r w:rsidR="0072288B">
        <w:t xml:space="preserve">like this. </w:t>
      </w:r>
    </w:p>
    <w:p w:rsidR="0026455B" w:rsidRDefault="0026455B"/>
    <w:p w:rsidR="00DC4BC1" w:rsidRDefault="005B52BB" w:rsidP="005B52BB">
      <w:r>
        <w:t>(8,5)</w:t>
      </w:r>
      <w:r w:rsidR="00DC4BC1">
        <w:br/>
      </w:r>
      <w:r w:rsidRPr="005B52BB">
        <w:t>At the first transformation from 8 to 5</w:t>
      </w:r>
      <w:r w:rsidR="0072288B">
        <w:t xml:space="preserve">. </w:t>
      </w:r>
      <w:r w:rsidR="004C6E85">
        <w:t>We</w:t>
      </w:r>
      <w:r w:rsidR="009C717A">
        <w:t xml:space="preserve"> have</w:t>
      </w:r>
      <w:r w:rsidR="004C6E85">
        <w:t xml:space="preserve"> as entry </w:t>
      </w:r>
      <w:r w:rsidR="00EA011E">
        <w:t xml:space="preserve">the variable </w:t>
      </w:r>
      <w:r w:rsidR="00D8427A">
        <w:t>“i”</w:t>
      </w:r>
      <w:r w:rsidR="008C6A42">
        <w:t xml:space="preserve">, because it needs to have a reference to the </w:t>
      </w:r>
      <w:r w:rsidR="00D8427A">
        <w:t>“i”</w:t>
      </w:r>
      <w:r w:rsidR="004C6E85">
        <w:t xml:space="preserve"> at label 5. As exit it will kill the old</w:t>
      </w:r>
      <w:r w:rsidR="008C6A42">
        <w:t xml:space="preserve"> reference to </w:t>
      </w:r>
      <w:r w:rsidR="004C6E85">
        <w:t xml:space="preserve"> </w:t>
      </w:r>
      <w:r w:rsidR="00D8427A">
        <w:t>“i” and “j”</w:t>
      </w:r>
      <w:r w:rsidR="004C6E85">
        <w:t>.</w:t>
      </w:r>
    </w:p>
    <w:p w:rsidR="00856177" w:rsidRDefault="00DC4BC1">
      <w:r>
        <w:t>(5,4)</w:t>
      </w:r>
      <w:r>
        <w:br/>
        <w:t xml:space="preserve">In this transformation from </w:t>
      </w:r>
      <w:r w:rsidR="00EA011E">
        <w:t xml:space="preserve">label </w:t>
      </w:r>
      <w:r>
        <w:t xml:space="preserve">5 to 4. </w:t>
      </w:r>
      <w:r w:rsidR="004C6E85">
        <w:t xml:space="preserve">Needs information from the </w:t>
      </w:r>
      <w:r w:rsidR="00D8427A">
        <w:t>“i”</w:t>
      </w:r>
      <w:r w:rsidR="00D8427A">
        <w:t xml:space="preserve"> and </w:t>
      </w:r>
      <w:r w:rsidR="00856177">
        <w:t xml:space="preserve"> </w:t>
      </w:r>
      <w:r w:rsidR="00D8427A">
        <w:t>kill</w:t>
      </w:r>
      <w:r w:rsidR="00856177">
        <w:t xml:space="preserve"> the old reference to </w:t>
      </w:r>
      <w:r w:rsidR="00D8427A">
        <w:t>“i”</w:t>
      </w:r>
      <w:r w:rsidR="00856177">
        <w:t>.</w:t>
      </w:r>
    </w:p>
    <w:p w:rsidR="00DC4BC1" w:rsidRDefault="00DC4BC1">
      <w:r>
        <w:t>(5,7)</w:t>
      </w:r>
      <w:r>
        <w:br/>
        <w:t xml:space="preserve">In this transformation from 5 to 7. As you can see there is </w:t>
      </w:r>
      <w:r w:rsidR="004C6E85">
        <w:t>an</w:t>
      </w:r>
      <w:r w:rsidR="00856177">
        <w:t xml:space="preserve"> </w:t>
      </w:r>
      <w:r w:rsidR="00D8427A">
        <w:t>“i”</w:t>
      </w:r>
      <w:r>
        <w:t xml:space="preserve"> generated and exit. This is because we ne</w:t>
      </w:r>
      <w:r w:rsidR="00856177">
        <w:t xml:space="preserve">ed information about the </w:t>
      </w:r>
      <w:r w:rsidR="00D8427A">
        <w:t>“i”</w:t>
      </w:r>
      <w:r w:rsidR="00856177">
        <w:t xml:space="preserve"> in </w:t>
      </w:r>
      <w:r w:rsidR="00D8427A">
        <w:t>“</w:t>
      </w:r>
      <w:r w:rsidR="00856177">
        <w:t>(i</w:t>
      </w:r>
      <w:r>
        <w:t xml:space="preserve"> + 1)</w:t>
      </w:r>
      <w:r w:rsidR="00D8427A">
        <w:t>”</w:t>
      </w:r>
      <w:r>
        <w:t xml:space="preserve">.  </w:t>
      </w:r>
      <w:r w:rsidR="00E74DFA">
        <w:t>Also</w:t>
      </w:r>
      <w:r>
        <w:t xml:space="preserve"> the old</w:t>
      </w:r>
      <w:r w:rsidR="00856177">
        <w:t xml:space="preserve"> reference to</w:t>
      </w:r>
      <w:r w:rsidR="00E74DFA">
        <w:t xml:space="preserve"> </w:t>
      </w:r>
      <w:r w:rsidR="00D8427A">
        <w:t>“i”</w:t>
      </w:r>
      <w:r w:rsidR="00E74DFA">
        <w:t xml:space="preserve"> is killed.</w:t>
      </w:r>
    </w:p>
    <w:p w:rsidR="00B135EE" w:rsidRDefault="00DC4BC1">
      <w:r>
        <w:t>(6,5)</w:t>
      </w:r>
      <w:r>
        <w:br/>
        <w:t xml:space="preserve">This transformation is from 6 to 5. At this step </w:t>
      </w:r>
      <w:r w:rsidR="00E74DFA">
        <w:t>it calculates</w:t>
      </w:r>
      <w:r w:rsidR="00D8427A">
        <w:t xml:space="preserve"> ”</w:t>
      </w:r>
      <w:r>
        <w:t xml:space="preserve">j + </w:t>
      </w:r>
      <w:r w:rsidR="00D8427A">
        <w:t>i”</w:t>
      </w:r>
      <w:r>
        <w:t>. In this case th</w:t>
      </w:r>
      <w:r w:rsidR="008B332C">
        <w:t>e</w:t>
      </w:r>
      <w:r w:rsidR="00D8427A">
        <w:t xml:space="preserve"> </w:t>
      </w:r>
      <w:r w:rsidR="00D8427A">
        <w:t>“j”</w:t>
      </w:r>
      <w:r>
        <w:t xml:space="preserve"> is not important for this algorithm</w:t>
      </w:r>
      <w:r w:rsidR="00856177">
        <w:t>, because if you look at the code, you can see that it will assi</w:t>
      </w:r>
      <w:r w:rsidR="00D8427A">
        <w:t xml:space="preserve">gn </w:t>
      </w:r>
      <w:r w:rsidR="00D8427A">
        <w:t>“j”</w:t>
      </w:r>
      <w:r w:rsidR="00856177">
        <w:t xml:space="preserve"> at the end of the program, so all the assigns before that</w:t>
      </w:r>
      <w:r w:rsidR="00DC59D2">
        <w:t xml:space="preserve"> to j are faint variables.</w:t>
      </w:r>
      <w:r w:rsidR="00856177">
        <w:t>, are not i</w:t>
      </w:r>
      <w:r w:rsidR="00DC59D2">
        <w:t>mportant.</w:t>
      </w:r>
    </w:p>
    <w:p w:rsidR="00541D48" w:rsidRDefault="00DC4BC1" w:rsidP="004C4A2F">
      <w:r>
        <w:t>(7,6)</w:t>
      </w:r>
      <w:r>
        <w:br/>
        <w:t xml:space="preserve">This transformation is from 7 to 6. </w:t>
      </w:r>
      <w:r w:rsidR="00856177">
        <w:t>In this transformation</w:t>
      </w:r>
      <w:r w:rsidR="00B77643">
        <w:t xml:space="preserve"> we need a reference to </w:t>
      </w:r>
      <w:r w:rsidR="00D8427A">
        <w:t xml:space="preserve">“i” </w:t>
      </w:r>
      <w:r w:rsidR="00B77643">
        <w:t>and ki</w:t>
      </w:r>
      <w:r w:rsidR="00D8427A">
        <w:t xml:space="preserve">ll the reference to the old </w:t>
      </w:r>
      <w:r w:rsidR="00D8427A">
        <w:t>“j”</w:t>
      </w:r>
      <w:r w:rsidR="00B77643">
        <w:t>.</w:t>
      </w:r>
      <w:r>
        <w:t xml:space="preserve"> </w:t>
      </w:r>
    </w:p>
    <w:p w:rsidR="002B695F" w:rsidRDefault="004C4A2F" w:rsidP="004C4A2F">
      <w:r>
        <w:t>(5,7)</w:t>
      </w:r>
      <w:r>
        <w:br/>
        <w:t xml:space="preserve">In this transformation from 5 to 7. </w:t>
      </w:r>
      <w:r w:rsidR="002B695F">
        <w:t>At this transformation we wi</w:t>
      </w:r>
      <w:r w:rsidR="00D8427A">
        <w:t>ll generate a new “i”</w:t>
      </w:r>
      <w:r w:rsidR="002B695F">
        <w:t>, because we nee</w:t>
      </w:r>
      <w:r w:rsidR="00B77643">
        <w:t xml:space="preserve">d information about </w:t>
      </w:r>
      <w:r w:rsidR="00B1739C">
        <w:t>the</w:t>
      </w:r>
      <w:r w:rsidR="00D8427A">
        <w:t xml:space="preserve"> </w:t>
      </w:r>
      <w:r w:rsidR="00D8427A">
        <w:t>“i”</w:t>
      </w:r>
      <w:r w:rsidR="002B695F">
        <w:t>.</w:t>
      </w:r>
      <w:r w:rsidR="00B77643">
        <w:t xml:space="preserve"> The old reference to </w:t>
      </w:r>
      <w:r w:rsidR="00D8427A">
        <w:t>“i”</w:t>
      </w:r>
      <w:r w:rsidR="00B77643">
        <w:t xml:space="preserve"> </w:t>
      </w:r>
      <w:r w:rsidR="00B1739C">
        <w:t>needs to</w:t>
      </w:r>
      <w:r w:rsidR="00B77643">
        <w:t xml:space="preserve"> be killed.</w:t>
      </w:r>
      <w:r w:rsidR="002B695F">
        <w:t xml:space="preserve"> </w:t>
      </w:r>
    </w:p>
    <w:p w:rsidR="004C4A2F" w:rsidRDefault="002B695F" w:rsidP="004C4A2F">
      <w:r>
        <w:t xml:space="preserve"> </w:t>
      </w:r>
      <w:r w:rsidR="004C4A2F">
        <w:t>(7,6)</w:t>
      </w:r>
      <w:r w:rsidR="004C4A2F">
        <w:br/>
        <w:t>In this tr</w:t>
      </w:r>
      <w:r w:rsidR="007B3A7D">
        <w:t xml:space="preserve">ansformation from 7 to 6. </w:t>
      </w:r>
      <w:r>
        <w:t>All</w:t>
      </w:r>
      <w:r w:rsidR="007B3A7D">
        <w:t xml:space="preserve"> </w:t>
      </w:r>
      <w:r>
        <w:t xml:space="preserve">the variables will be </w:t>
      </w:r>
      <w:r w:rsidR="00B1739C">
        <w:t>re-assigned</w:t>
      </w:r>
      <w:r>
        <w:t xml:space="preserve"> at a later point in the program.</w:t>
      </w:r>
      <w:r w:rsidR="00B77643">
        <w:t xml:space="preserve"> This means, that we </w:t>
      </w:r>
      <w:r w:rsidR="00B1739C">
        <w:t>need to</w:t>
      </w:r>
      <w:r w:rsidR="00B77643">
        <w:t xml:space="preserve"> </w:t>
      </w:r>
      <w:r w:rsidR="00E74DFA">
        <w:t>kill</w:t>
      </w:r>
      <w:r w:rsidR="00B77643">
        <w:t xml:space="preserve"> the reference to this variables.</w:t>
      </w:r>
      <w:r w:rsidR="007B3A7D">
        <w:t xml:space="preserve"> </w:t>
      </w:r>
      <w:r>
        <w:t xml:space="preserve">So, the algorithm assumes that this is </w:t>
      </w:r>
      <w:r w:rsidR="00B77643">
        <w:t>dead</w:t>
      </w:r>
      <w:r w:rsidR="00DC59D2">
        <w:t xml:space="preserve"> </w:t>
      </w:r>
      <w:r w:rsidR="00B77643">
        <w:t>code or faint variables.</w:t>
      </w:r>
    </w:p>
    <w:p w:rsidR="00536C16" w:rsidRDefault="00536C16" w:rsidP="004C4A2F">
      <w:r>
        <w:t>(6,5)</w:t>
      </w:r>
      <w:r>
        <w:br/>
      </w:r>
      <w:r w:rsidR="00B1739C">
        <w:t>In this tr</w:t>
      </w:r>
      <w:r w:rsidR="00B1739C">
        <w:t>ansformation from 6 to 5</w:t>
      </w:r>
      <w:r w:rsidR="00B1739C">
        <w:t>. All the variables will be re-assigned at a later point in the program. This means, that we need to kill the reference to this variables. So, the algorithm assumes that this is dead</w:t>
      </w:r>
      <w:r w:rsidR="00DC59D2">
        <w:t xml:space="preserve"> </w:t>
      </w:r>
      <w:r w:rsidR="00B1739C">
        <w:t>code or faint variables.</w:t>
      </w:r>
    </w:p>
    <w:p w:rsidR="00536C16" w:rsidRDefault="00536C16" w:rsidP="004C4A2F">
      <w:r>
        <w:t>(4,3)</w:t>
      </w:r>
      <w:r>
        <w:br/>
        <w:t xml:space="preserve">In this transformation from 4 to </w:t>
      </w:r>
      <w:r w:rsidR="00B1739C">
        <w:t>3. We need information about a</w:t>
      </w:r>
      <w:r w:rsidR="00D8427A">
        <w:t xml:space="preserve">n </w:t>
      </w:r>
      <w:r w:rsidR="00D8427A">
        <w:t>“i”</w:t>
      </w:r>
      <w:r>
        <w:t xml:space="preserve"> and </w:t>
      </w:r>
      <w:r w:rsidR="00B1739C">
        <w:t>kill</w:t>
      </w:r>
      <w:r w:rsidR="00B77643">
        <w:t xml:space="preserve"> the reference to the</w:t>
      </w:r>
      <w:r w:rsidR="00B1739C">
        <w:t xml:space="preserve"> old</w:t>
      </w:r>
      <w:r w:rsidR="00D8427A">
        <w:t xml:space="preserve"> </w:t>
      </w:r>
      <w:r w:rsidR="00D8427A">
        <w:t>“i”</w:t>
      </w:r>
      <w:r w:rsidR="00B77643">
        <w:t>.</w:t>
      </w:r>
    </w:p>
    <w:p w:rsidR="00536C16" w:rsidRDefault="00536C16" w:rsidP="004C4A2F">
      <w:r>
        <w:t>(5,4)</w:t>
      </w:r>
      <w:r>
        <w:br/>
        <w:t>In this transformation from 5 to 4. In this step</w:t>
      </w:r>
      <w:r w:rsidR="00B77643">
        <w:t xml:space="preserve"> we need informati</w:t>
      </w:r>
      <w:r w:rsidR="00D8427A">
        <w:t xml:space="preserve">on about the </w:t>
      </w:r>
      <w:r w:rsidR="00D8427A">
        <w:t>“i”</w:t>
      </w:r>
      <w:r>
        <w:t xml:space="preserve"> in the if. </w:t>
      </w:r>
      <w:r w:rsidR="00B77643">
        <w:t xml:space="preserve">Also the old reference to the variable “i” is </w:t>
      </w:r>
      <w:r w:rsidR="00B1739C">
        <w:t>killed</w:t>
      </w:r>
      <w:r w:rsidR="00B77643">
        <w:t>.</w:t>
      </w:r>
    </w:p>
    <w:p w:rsidR="00536C16" w:rsidRDefault="00536C16" w:rsidP="004C4A2F">
      <w:r>
        <w:t>(4,3)</w:t>
      </w:r>
      <w:r>
        <w:br/>
      </w:r>
      <w:r w:rsidR="00B1739C">
        <w:t>In this tr</w:t>
      </w:r>
      <w:r w:rsidR="00B1739C">
        <w:t>ansformation from 4 to 3</w:t>
      </w:r>
      <w:r w:rsidR="00B1739C">
        <w:t>. All the variables will be re-assigned at a later point in the program. This means, that we need to kill the reference to this variables. So, the algorithm assumes that this is dead</w:t>
      </w:r>
      <w:r w:rsidR="00DC59D2">
        <w:t xml:space="preserve"> </w:t>
      </w:r>
      <w:r w:rsidR="00B1739C">
        <w:t>code or faint variables.</w:t>
      </w:r>
    </w:p>
    <w:p w:rsidR="00536C16" w:rsidRDefault="00536C16" w:rsidP="004C4A2F">
      <w:r>
        <w:lastRenderedPageBreak/>
        <w:t>(3,2).</w:t>
      </w:r>
      <w:r>
        <w:br/>
      </w:r>
      <w:r w:rsidR="00B1739C">
        <w:t>In this tr</w:t>
      </w:r>
      <w:r w:rsidR="00B1739C">
        <w:t>ansformation from 3 to 2</w:t>
      </w:r>
      <w:r w:rsidR="00B1739C">
        <w:t>. All the variables will be re-assigned at a later point in the program. This means, that we need to kill the reference to this variables. So, the algorithm assumes that this is dead</w:t>
      </w:r>
      <w:r w:rsidR="00DC59D2">
        <w:t xml:space="preserve"> </w:t>
      </w:r>
      <w:r w:rsidR="00B1739C">
        <w:t>code or faint variables.</w:t>
      </w:r>
    </w:p>
    <w:p w:rsidR="00541D48" w:rsidRPr="007D24EC" w:rsidRDefault="00536C16">
      <w:r>
        <w:t>(2,1)</w:t>
      </w:r>
      <w:r>
        <w:br/>
      </w:r>
      <w:r w:rsidR="00B1739C">
        <w:t>In this tr</w:t>
      </w:r>
      <w:r w:rsidR="00B1739C">
        <w:t>ansformation from 2 to 1</w:t>
      </w:r>
      <w:r w:rsidR="00B1739C">
        <w:t>. All the variables will be re-assigned at a later point in the program. This means, that we need to kill the reference to this variables. So, the algorithm assumes that this is dead</w:t>
      </w:r>
      <w:r w:rsidR="00DC59D2">
        <w:t xml:space="preserve"> </w:t>
      </w:r>
      <w:bookmarkStart w:id="0" w:name="_GoBack"/>
      <w:bookmarkEnd w:id="0"/>
      <w:r w:rsidR="00B1739C">
        <w:t>code or faint variables.</w:t>
      </w:r>
    </w:p>
    <w:sectPr w:rsidR="00541D48" w:rsidRPr="007D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E1F2B"/>
    <w:multiLevelType w:val="hybridMultilevel"/>
    <w:tmpl w:val="38DA6DFA"/>
    <w:lvl w:ilvl="0" w:tplc="00727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FC"/>
    <w:rsid w:val="0026455B"/>
    <w:rsid w:val="002B695F"/>
    <w:rsid w:val="00460381"/>
    <w:rsid w:val="004C4A2F"/>
    <w:rsid w:val="004C6E85"/>
    <w:rsid w:val="00536C16"/>
    <w:rsid w:val="00541D48"/>
    <w:rsid w:val="0055351D"/>
    <w:rsid w:val="005B52BB"/>
    <w:rsid w:val="0072288B"/>
    <w:rsid w:val="007B3A7D"/>
    <w:rsid w:val="007D24EC"/>
    <w:rsid w:val="00856177"/>
    <w:rsid w:val="008B332C"/>
    <w:rsid w:val="008C6A42"/>
    <w:rsid w:val="0096551F"/>
    <w:rsid w:val="009C717A"/>
    <w:rsid w:val="00B135EE"/>
    <w:rsid w:val="00B1739C"/>
    <w:rsid w:val="00B77643"/>
    <w:rsid w:val="00C15AAE"/>
    <w:rsid w:val="00C90501"/>
    <w:rsid w:val="00D8427A"/>
    <w:rsid w:val="00DC4BC1"/>
    <w:rsid w:val="00DC59D2"/>
    <w:rsid w:val="00E10F22"/>
    <w:rsid w:val="00E74DFA"/>
    <w:rsid w:val="00EA011E"/>
    <w:rsid w:val="00F00AFC"/>
    <w:rsid w:val="00F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52644-07B8-4871-AFE9-B49447A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Maffh</dc:creator>
  <cp:keywords/>
  <dc:description/>
  <cp:lastModifiedBy>Maffh</cp:lastModifiedBy>
  <cp:revision>7</cp:revision>
  <dcterms:created xsi:type="dcterms:W3CDTF">2016-01-20T20:57:00Z</dcterms:created>
  <dcterms:modified xsi:type="dcterms:W3CDTF">2016-01-23T15:10:00Z</dcterms:modified>
</cp:coreProperties>
</file>