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3DC5AC" w14:textId="52637941" w:rsidR="002A2576" w:rsidRPr="00DD7949" w:rsidRDefault="009463F0" w:rsidP="00C967AB">
      <w:pPr>
        <w:pStyle w:val="Title"/>
        <w:spacing w:after="3480"/>
        <w:jc w:val="center"/>
        <w:rPr>
          <w:rFonts w:ascii="Arial" w:hAnsi="Arial" w:cs="Arial"/>
          <w:b/>
          <w:i/>
          <w:color w:val="808080" w:themeColor="background1" w:themeShade="80"/>
          <w:sz w:val="72"/>
        </w:rPr>
      </w:pPr>
      <w:r w:rsidRPr="00DD7949">
        <w:rPr>
          <w:rFonts w:ascii="Arial" w:hAnsi="Arial" w:cs="Arial"/>
          <w:b/>
          <w:i/>
          <w:noProof/>
          <w:color w:val="808080" w:themeColor="background1" w:themeShade="80"/>
          <w:sz w:val="72"/>
          <w:lang w:val="de-DE" w:eastAsia="de-DE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53DC5B8" wp14:editId="453DC5B9">
                <wp:simplePos x="0" y="0"/>
                <wp:positionH relativeFrom="margin">
                  <wp:posOffset>3600450</wp:posOffset>
                </wp:positionH>
                <wp:positionV relativeFrom="margin">
                  <wp:posOffset>1800225</wp:posOffset>
                </wp:positionV>
                <wp:extent cx="2160000" cy="720000"/>
                <wp:effectExtent l="0" t="0" r="12065" b="23495"/>
                <wp:wrapSquare wrapText="bothSides"/>
                <wp:docPr id="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0000" cy="72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3DC5CB" w14:textId="5B9B3B14" w:rsidR="009463F0" w:rsidRPr="00DD7949" w:rsidRDefault="009463F0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DD794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Ort</w:t>
                            </w:r>
                            <w:r w:rsidR="000F4BE0" w:rsidRPr="00DD794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14:paraId="406C9B22" w14:textId="04F869B7" w:rsidR="000F4BE0" w:rsidRPr="00DD7949" w:rsidRDefault="00CD7084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DD794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FH Puch Urstein, Salzburg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3DC5B8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left:0;text-align:left;margin-left:283.5pt;margin-top:141.75pt;width:170.1pt;height:56.7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">
                <v:textbox>
                  <w:txbxContent>
                    <w:p w14:paraId="453DC5CB" w14:textId="5B9B3B14" w:rsidR="009463F0" w:rsidRPr="00DD7949" w:rsidRDefault="009463F0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DD7949">
                        <w:rPr>
                          <w:rFonts w:ascii="Arial" w:hAnsi="Arial" w:cs="Arial"/>
                          <w:sz w:val="24"/>
                          <w:szCs w:val="24"/>
                        </w:rPr>
                        <w:t>Ort</w:t>
                      </w:r>
                      <w:r w:rsidR="000F4BE0" w:rsidRPr="00DD7949">
                        <w:rPr>
                          <w:rFonts w:ascii="Arial" w:hAnsi="Arial" w:cs="Arial"/>
                          <w:sz w:val="24"/>
                          <w:szCs w:val="24"/>
                        </w:rPr>
                        <w:t>:</w:t>
                      </w:r>
                    </w:p>
                    <w:p w14:paraId="406C9B22" w14:textId="04F869B7" w:rsidR="000F4BE0" w:rsidRPr="00DD7949" w:rsidRDefault="00CD7084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DD7949">
                        <w:rPr>
                          <w:rFonts w:ascii="Arial" w:hAnsi="Arial" w:cs="Arial"/>
                          <w:sz w:val="24"/>
                          <w:szCs w:val="24"/>
                        </w:rPr>
                        <w:t>FH Puch Urstein, Salzburg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Pr="00DD7949">
        <w:rPr>
          <w:rFonts w:ascii="Arial" w:hAnsi="Arial" w:cs="Arial"/>
          <w:b/>
          <w:i/>
          <w:noProof/>
          <w:color w:val="808080" w:themeColor="background1" w:themeShade="80"/>
          <w:sz w:val="72"/>
          <w:lang w:val="de-DE" w:eastAsia="de-DE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53DC5BA" wp14:editId="453DC5BB">
                <wp:simplePos x="0" y="0"/>
                <wp:positionH relativeFrom="margin">
                  <wp:posOffset>3600450</wp:posOffset>
                </wp:positionH>
                <wp:positionV relativeFrom="margin">
                  <wp:posOffset>1080135</wp:posOffset>
                </wp:positionV>
                <wp:extent cx="2160000" cy="720000"/>
                <wp:effectExtent l="0" t="0" r="12065" b="23495"/>
                <wp:wrapSquare wrapText="bothSides"/>
                <wp:docPr id="217" name="Textfeld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160000" cy="72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3DC5CC" w14:textId="65C898CF" w:rsidR="009463F0" w:rsidRPr="00DD7949" w:rsidRDefault="009463F0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DD794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Datum</w:t>
                            </w:r>
                            <w:r w:rsidR="000F4BE0" w:rsidRPr="00DD794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14:paraId="3928AD6C" w14:textId="28F2F663" w:rsidR="000F4BE0" w:rsidRPr="00DD7949" w:rsidRDefault="00001D1B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06</w:t>
                            </w:r>
                            <w:r w:rsidR="00320DE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.10</w:t>
                            </w:r>
                            <w:r w:rsidR="000F4BE0" w:rsidRPr="00DD794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.14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3DC5BA" id="_x0000_s1027" type="#_x0000_t202" style="position:absolute;left:0;text-align:left;margin-left:283.5pt;margin-top:85.05pt;width:170.1pt;height:56.7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">
                <o:lock v:ext="edit" aspectratio="t"/>
                <v:textbox>
                  <w:txbxContent>
                    <w:p w14:paraId="453DC5CC" w14:textId="65C898CF" w:rsidR="009463F0" w:rsidRPr="00DD7949" w:rsidRDefault="009463F0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DD7949">
                        <w:rPr>
                          <w:rFonts w:ascii="Arial" w:hAnsi="Arial" w:cs="Arial"/>
                          <w:sz w:val="24"/>
                          <w:szCs w:val="24"/>
                        </w:rPr>
                        <w:t>Datum</w:t>
                      </w:r>
                      <w:r w:rsidR="000F4BE0" w:rsidRPr="00DD7949">
                        <w:rPr>
                          <w:rFonts w:ascii="Arial" w:hAnsi="Arial" w:cs="Arial"/>
                          <w:sz w:val="24"/>
                          <w:szCs w:val="24"/>
                        </w:rPr>
                        <w:t>:</w:t>
                      </w:r>
                    </w:p>
                    <w:p w14:paraId="3928AD6C" w14:textId="28F2F663" w:rsidR="000F4BE0" w:rsidRPr="00DD7949" w:rsidRDefault="00001D1B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06</w:t>
                      </w:r>
                      <w:r w:rsidR="00320DE4">
                        <w:rPr>
                          <w:rFonts w:ascii="Arial" w:hAnsi="Arial" w:cs="Arial"/>
                          <w:sz w:val="24"/>
                          <w:szCs w:val="24"/>
                        </w:rPr>
                        <w:t>.10</w:t>
                      </w:r>
                      <w:r w:rsidR="000F4BE0" w:rsidRPr="00DD7949">
                        <w:rPr>
                          <w:rFonts w:ascii="Arial" w:hAnsi="Arial" w:cs="Arial"/>
                          <w:sz w:val="24"/>
                          <w:szCs w:val="24"/>
                        </w:rPr>
                        <w:t>.14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Pr="00DD7949">
        <w:rPr>
          <w:rFonts w:ascii="Arial" w:hAnsi="Arial" w:cs="Arial"/>
          <w:b/>
          <w:i/>
          <w:noProof/>
          <w:color w:val="808080" w:themeColor="background1" w:themeShade="80"/>
          <w:sz w:val="72"/>
          <w:lang w:val="de-DE" w:eastAsia="de-DE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53DC5BC" wp14:editId="453DC5BD">
                <wp:simplePos x="0" y="0"/>
                <wp:positionH relativeFrom="margin">
                  <wp:posOffset>0</wp:posOffset>
                </wp:positionH>
                <wp:positionV relativeFrom="margin">
                  <wp:posOffset>720090</wp:posOffset>
                </wp:positionV>
                <wp:extent cx="5760000" cy="360000"/>
                <wp:effectExtent l="0" t="0" r="12700" b="13970"/>
                <wp:wrapSquare wrapText="bothSides"/>
                <wp:docPr id="3" name="Textfeld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760000" cy="36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3DC5CD" w14:textId="7FDA34E2" w:rsidR="009463F0" w:rsidRPr="00DD7949" w:rsidRDefault="009463F0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DD794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Thema</w:t>
                            </w:r>
                            <w:r w:rsidR="000F4BE0" w:rsidRPr="00DD794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="00320DE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Festlegung der Aufgabenstellung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3DC5BC" id="_x0000_s1028" type="#_x0000_t202" style="position:absolute;left:0;text-align:left;margin-left:0;margin-top:56.7pt;width:453.55pt;height:28.3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">
                <o:lock v:ext="edit" aspectratio="t"/>
                <v:textbox style="mso-fit-shape-to-text:t">
                  <w:txbxContent>
                    <w:p w14:paraId="453DC5CD" w14:textId="7FDA34E2" w:rsidR="009463F0" w:rsidRPr="00DD7949" w:rsidRDefault="009463F0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DD7949">
                        <w:rPr>
                          <w:rFonts w:ascii="Arial" w:hAnsi="Arial" w:cs="Arial"/>
                          <w:sz w:val="24"/>
                          <w:szCs w:val="24"/>
                        </w:rPr>
                        <w:t>Thema</w:t>
                      </w:r>
                      <w:r w:rsidR="000F4BE0" w:rsidRPr="00DD7949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: </w:t>
                      </w:r>
                      <w:r w:rsidR="00320DE4">
                        <w:rPr>
                          <w:rFonts w:ascii="Arial" w:hAnsi="Arial" w:cs="Arial"/>
                          <w:sz w:val="24"/>
                          <w:szCs w:val="24"/>
                        </w:rPr>
                        <w:t>Festlegung der Aufgabenstellung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Pr="00DD7949">
        <w:rPr>
          <w:rFonts w:ascii="Arial" w:hAnsi="Arial" w:cs="Arial"/>
          <w:b/>
          <w:i/>
          <w:noProof/>
          <w:color w:val="808080" w:themeColor="background1" w:themeShade="80"/>
          <w:sz w:val="72"/>
          <w:lang w:val="de-DE" w:eastAsia="de-D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3DC5BE" wp14:editId="453DC5BF">
                <wp:simplePos x="0" y="0"/>
                <wp:positionH relativeFrom="margin">
                  <wp:posOffset>0</wp:posOffset>
                </wp:positionH>
                <wp:positionV relativeFrom="margin">
                  <wp:posOffset>1080135</wp:posOffset>
                </wp:positionV>
                <wp:extent cx="3600000" cy="1440000"/>
                <wp:effectExtent l="0" t="0" r="19685" b="27305"/>
                <wp:wrapNone/>
                <wp:docPr id="1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000" cy="144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3DC5CE" w14:textId="642B221D" w:rsidR="009463F0" w:rsidRPr="00DD7949" w:rsidRDefault="009463F0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DD794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Anwesenheit</w:t>
                            </w:r>
                            <w:r w:rsidR="000F4BE0" w:rsidRPr="00DD794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14:paraId="4CAFF075" w14:textId="28653AF9" w:rsidR="00CD7084" w:rsidRPr="00DD7949" w:rsidRDefault="00CD7084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DD794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Bendl Alexander</w:t>
                            </w:r>
                            <w:r w:rsidRPr="00DD794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br/>
                              <w:t>Brunaue</w:t>
                            </w:r>
                            <w:r w:rsidR="00001D1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r Ferdinand</w:t>
                            </w:r>
                            <w:r w:rsidR="00001D1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br/>
                            </w:r>
                            <w:r w:rsidR="00001D1B" w:rsidRPr="00DD794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Haber Peter</w:t>
                            </w:r>
                            <w:r w:rsidR="00001D1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br/>
                              <w:t>Hehenwarter Wilhelm</w:t>
                            </w:r>
                            <w:r w:rsidRPr="00DD794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br/>
                              <w:t>Matic Milena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3DC5BE" id="Textfeld 1" o:spid="_x0000_s1029" type="#_x0000_t202" style="position:absolute;left:0;text-align:left;margin-left:0;margin-top:85.05pt;width:283.45pt;height:113.4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" fillcolor="white [3201]" strokeweight=".5pt">
                <v:textbox>
                  <w:txbxContent>
                    <w:p w14:paraId="453DC5CE" w14:textId="642B221D" w:rsidR="009463F0" w:rsidRPr="00DD7949" w:rsidRDefault="009463F0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DD7949">
                        <w:rPr>
                          <w:rFonts w:ascii="Arial" w:hAnsi="Arial" w:cs="Arial"/>
                          <w:sz w:val="24"/>
                          <w:szCs w:val="24"/>
                        </w:rPr>
                        <w:t>Anwesenheit</w:t>
                      </w:r>
                      <w:r w:rsidR="000F4BE0" w:rsidRPr="00DD7949">
                        <w:rPr>
                          <w:rFonts w:ascii="Arial" w:hAnsi="Arial" w:cs="Arial"/>
                          <w:sz w:val="24"/>
                          <w:szCs w:val="24"/>
                        </w:rPr>
                        <w:t>:</w:t>
                      </w:r>
                    </w:p>
                    <w:p w14:paraId="4CAFF075" w14:textId="28653AF9" w:rsidR="00CD7084" w:rsidRPr="00DD7949" w:rsidRDefault="00CD7084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DD7949">
                        <w:rPr>
                          <w:rFonts w:ascii="Arial" w:hAnsi="Arial" w:cs="Arial"/>
                          <w:sz w:val="24"/>
                          <w:szCs w:val="24"/>
                        </w:rPr>
                        <w:t>Bendl Alexander</w:t>
                      </w:r>
                      <w:r w:rsidRPr="00DD7949">
                        <w:rPr>
                          <w:rFonts w:ascii="Arial" w:hAnsi="Arial" w:cs="Arial"/>
                          <w:sz w:val="24"/>
                          <w:szCs w:val="24"/>
                        </w:rPr>
                        <w:br/>
                        <w:t>Brunaue</w:t>
                      </w:r>
                      <w:r w:rsidR="00001D1B">
                        <w:rPr>
                          <w:rFonts w:ascii="Arial" w:hAnsi="Arial" w:cs="Arial"/>
                          <w:sz w:val="24"/>
                          <w:szCs w:val="24"/>
                        </w:rPr>
                        <w:t>r Ferdinand</w:t>
                      </w:r>
                      <w:r w:rsidR="00001D1B">
                        <w:rPr>
                          <w:rFonts w:ascii="Arial" w:hAnsi="Arial" w:cs="Arial"/>
                          <w:sz w:val="24"/>
                          <w:szCs w:val="24"/>
                        </w:rPr>
                        <w:br/>
                      </w:r>
                      <w:r w:rsidR="00001D1B" w:rsidRPr="00DD7949">
                        <w:rPr>
                          <w:rFonts w:ascii="Arial" w:hAnsi="Arial" w:cs="Arial"/>
                          <w:sz w:val="24"/>
                          <w:szCs w:val="24"/>
                        </w:rPr>
                        <w:t>Haber Peter</w:t>
                      </w:r>
                      <w:r w:rsidR="00001D1B">
                        <w:rPr>
                          <w:rFonts w:ascii="Arial" w:hAnsi="Arial" w:cs="Arial"/>
                          <w:sz w:val="24"/>
                          <w:szCs w:val="24"/>
                        </w:rPr>
                        <w:br/>
                        <w:t>Hehenwarter Wilhelm</w:t>
                      </w:r>
                      <w:r w:rsidRPr="00DD7949">
                        <w:rPr>
                          <w:rFonts w:ascii="Arial" w:hAnsi="Arial" w:cs="Arial"/>
                          <w:sz w:val="24"/>
                          <w:szCs w:val="24"/>
                        </w:rPr>
                        <w:br/>
                        <w:t>Matic Milena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C967AB" w:rsidRPr="00DD7949">
        <w:rPr>
          <w:rFonts w:ascii="Arial" w:hAnsi="Arial" w:cs="Arial"/>
          <w:b/>
          <w:i/>
          <w:color w:val="808080" w:themeColor="background1" w:themeShade="80"/>
          <w:sz w:val="72"/>
        </w:rPr>
        <w:t>Besprechungsprotokoll</w:t>
      </w:r>
    </w:p>
    <w:p w14:paraId="723C3478" w14:textId="25CB3354" w:rsidR="004D1542" w:rsidRPr="00DD7949" w:rsidRDefault="00DD7949" w:rsidP="004D1542">
      <w:pPr>
        <w:rPr>
          <w:rFonts w:ascii="Arial" w:hAnsi="Arial" w:cs="Arial"/>
          <w:b/>
          <w:i/>
          <w:sz w:val="28"/>
          <w:szCs w:val="28"/>
        </w:rPr>
      </w:pPr>
      <w:r w:rsidRPr="00DD7949">
        <w:rPr>
          <w:rFonts w:ascii="Arial" w:hAnsi="Arial" w:cs="Arial"/>
          <w:b/>
          <w:i/>
          <w:sz w:val="28"/>
          <w:szCs w:val="28"/>
        </w:rPr>
        <w:t>Besprechungspunkte:</w:t>
      </w:r>
    </w:p>
    <w:p w14:paraId="4B66916B" w14:textId="77777777" w:rsidR="00CA1E27" w:rsidRPr="00CA1E27" w:rsidRDefault="00001D1B" w:rsidP="00001D1B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 wurden verschiedene Anwendungsmöglichkeiten besprochen, von welchen zwei gewählt wurden.</w:t>
      </w:r>
    </w:p>
    <w:p w14:paraId="163C4967" w14:textId="77777777" w:rsidR="00CA1E27" w:rsidRPr="00CA1E27" w:rsidRDefault="00354667" w:rsidP="00CA1E27">
      <w:pPr>
        <w:pStyle w:val="ListParagraph"/>
        <w:numPr>
          <w:ilvl w:val="1"/>
          <w:numId w:val="1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Vom Auftraggeber wurde der Vorschlag gemacht, die Daten von OpenData zu nutzen, um sie in der Datenbrille zu visualisieren.</w:t>
      </w:r>
    </w:p>
    <w:p w14:paraId="44409036" w14:textId="604969F7" w:rsidR="00001D1B" w:rsidRPr="00001D1B" w:rsidRDefault="00001D1B" w:rsidP="00CA1E27">
      <w:pPr>
        <w:pStyle w:val="ListParagraph"/>
        <w:numPr>
          <w:ilvl w:val="1"/>
          <w:numId w:val="1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Weiters </w:t>
      </w:r>
      <w:r w:rsidR="00CA1E27">
        <w:rPr>
          <w:rFonts w:ascii="Arial" w:hAnsi="Arial" w:cs="Arial"/>
          <w:sz w:val="24"/>
          <w:szCs w:val="24"/>
        </w:rPr>
        <w:t>wurde die Möglichkeit gewählt, die Datenbrille in Betrieben einzusetzen, um den Zustand der Einrichtung zu überprüfen.</w:t>
      </w:r>
    </w:p>
    <w:p w14:paraId="04E79B61" w14:textId="552077EE" w:rsidR="00001D1B" w:rsidRPr="00CA1E27" w:rsidRDefault="00001D1B" w:rsidP="00CA1E27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 wurde festgelegt, dass die verschiedenen Technologien zur Übertragung (GPS, QR, NFC, Bluetooth) getestet und auf ihre Funktionalität überprüft werden.</w:t>
      </w:r>
      <w:bookmarkStart w:id="0" w:name="_GoBack"/>
      <w:bookmarkEnd w:id="0"/>
    </w:p>
    <w:p w14:paraId="453DC5B6" w14:textId="77777777" w:rsidR="00C967AB" w:rsidRPr="00C967AB" w:rsidRDefault="00C967AB" w:rsidP="00C967AB"/>
    <w:p w14:paraId="453DC5B7" w14:textId="77777777" w:rsidR="00C967AB" w:rsidRPr="00C967AB" w:rsidRDefault="00C967AB" w:rsidP="00C967AB"/>
    <w:sectPr w:rsidR="00C967AB" w:rsidRPr="00C967A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47CC23D" w14:textId="77777777" w:rsidR="009C5BF1" w:rsidRDefault="009C5BF1" w:rsidP="00F80FA2">
      <w:pPr>
        <w:spacing w:after="0" w:line="240" w:lineRule="auto"/>
      </w:pPr>
      <w:r>
        <w:separator/>
      </w:r>
    </w:p>
  </w:endnote>
  <w:endnote w:type="continuationSeparator" w:id="0">
    <w:p w14:paraId="3276E5FF" w14:textId="77777777" w:rsidR="009C5BF1" w:rsidRDefault="009C5BF1" w:rsidP="00F80F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53DC5C6" w14:textId="77777777" w:rsidR="00F80FA2" w:rsidRDefault="00F80FA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53DC5C7" w14:textId="77777777" w:rsidR="00F80FA2" w:rsidRDefault="00F80FA2">
    <w:pPr>
      <w:pStyle w:val="Footer"/>
    </w:pPr>
    <w:r>
      <w:t xml:space="preserve">Seite </w:t>
    </w:r>
    <w:r>
      <w:fldChar w:fldCharType="begin"/>
    </w:r>
    <w:r>
      <w:instrText>PAGE   \* MERGEFORMAT</w:instrText>
    </w:r>
    <w:r>
      <w:fldChar w:fldCharType="separate"/>
    </w:r>
    <w:r w:rsidR="00CA1E27" w:rsidRPr="00CA1E27">
      <w:rPr>
        <w:noProof/>
        <w:lang w:val="de-DE"/>
      </w:rPr>
      <w:t>1</w:t>
    </w:r>
    <w:r>
      <w:fldChar w:fldCharType="end"/>
    </w:r>
    <w:r>
      <w:t xml:space="preserve"> von </w:t>
    </w:r>
    <w:r>
      <w:fldChar w:fldCharType="begin"/>
    </w:r>
    <w:r>
      <w:instrText xml:space="preserve"> NUMPAGES  \# "0"  \* MERGEFORMAT </w:instrText>
    </w:r>
    <w:r>
      <w:fldChar w:fldCharType="separate"/>
    </w:r>
    <w:r w:rsidR="00CA1E27">
      <w:rPr>
        <w:noProof/>
      </w:rPr>
      <w:t>1</w:t>
    </w:r>
    <w:r>
      <w:fldChar w:fldCharType="end"/>
    </w:r>
  </w:p>
  <w:p w14:paraId="453DC5C8" w14:textId="77777777" w:rsidR="00F80FA2" w:rsidRDefault="00F80FA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53DC5CA" w14:textId="77777777" w:rsidR="00F80FA2" w:rsidRDefault="00F80FA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0AF9E16" w14:textId="77777777" w:rsidR="009C5BF1" w:rsidRDefault="009C5BF1" w:rsidP="00F80FA2">
      <w:pPr>
        <w:spacing w:after="0" w:line="240" w:lineRule="auto"/>
      </w:pPr>
      <w:r>
        <w:separator/>
      </w:r>
    </w:p>
  </w:footnote>
  <w:footnote w:type="continuationSeparator" w:id="0">
    <w:p w14:paraId="5C419765" w14:textId="77777777" w:rsidR="009C5BF1" w:rsidRDefault="009C5BF1" w:rsidP="00F80F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53DC5C4" w14:textId="77777777" w:rsidR="00F80FA2" w:rsidRDefault="00F80FA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53DC5C5" w14:textId="77777777" w:rsidR="00F80FA2" w:rsidRDefault="00F80FA2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53DC5C9" w14:textId="77777777" w:rsidR="00F80FA2" w:rsidRDefault="00F80FA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296FB3"/>
    <w:multiLevelType w:val="hybridMultilevel"/>
    <w:tmpl w:val="BA4ED97E"/>
    <w:lvl w:ilvl="0" w:tplc="9F9CC810">
      <w:start w:val="1"/>
      <w:numFmt w:val="decimal"/>
      <w:lvlText w:val="%1."/>
      <w:lvlJc w:val="left"/>
      <w:pPr>
        <w:ind w:left="720" w:hanging="360"/>
      </w:pPr>
      <w:rPr>
        <w:b w:val="0"/>
        <w:sz w:val="24"/>
        <w:szCs w:val="24"/>
      </w:rPr>
    </w:lvl>
    <w:lvl w:ilvl="1" w:tplc="4D563ADA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63F0"/>
    <w:rsid w:val="00001D1B"/>
    <w:rsid w:val="000E7B12"/>
    <w:rsid w:val="000F4BE0"/>
    <w:rsid w:val="00184197"/>
    <w:rsid w:val="002A2576"/>
    <w:rsid w:val="00320DE4"/>
    <w:rsid w:val="00354667"/>
    <w:rsid w:val="004D1542"/>
    <w:rsid w:val="004F0DC7"/>
    <w:rsid w:val="00794BA0"/>
    <w:rsid w:val="009463F0"/>
    <w:rsid w:val="009C5BF1"/>
    <w:rsid w:val="00A327D7"/>
    <w:rsid w:val="00AD517B"/>
    <w:rsid w:val="00AF49E4"/>
    <w:rsid w:val="00C967AB"/>
    <w:rsid w:val="00CA1E27"/>
    <w:rsid w:val="00CD415C"/>
    <w:rsid w:val="00CD7084"/>
    <w:rsid w:val="00DD7949"/>
    <w:rsid w:val="00F80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3DC5AC"/>
  <w15:chartTrackingRefBased/>
  <w15:docId w15:val="{A3B375DB-2A24-4700-BB46-D6E1F5CCB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967A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67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C967A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80F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0FA2"/>
  </w:style>
  <w:style w:type="paragraph" w:styleId="Footer">
    <w:name w:val="footer"/>
    <w:basedOn w:val="Normal"/>
    <w:link w:val="FooterChar"/>
    <w:uiPriority w:val="99"/>
    <w:unhideWhenUsed/>
    <w:rsid w:val="00F80F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0F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0A1087-FFC6-478D-B727-8561BAF6F6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</Words>
  <Characters>471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Unterwurzacher</dc:creator>
  <cp:keywords/>
  <dc:description/>
  <cp:lastModifiedBy>milena</cp:lastModifiedBy>
  <cp:revision>7</cp:revision>
  <dcterms:created xsi:type="dcterms:W3CDTF">2015-04-19T16:05:00Z</dcterms:created>
  <dcterms:modified xsi:type="dcterms:W3CDTF">2015-04-24T09:15:00Z</dcterms:modified>
</cp:coreProperties>
</file>