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24D" w:rsidRDefault="00B51FB2" w:rsidP="00B51FB2">
      <w:pPr>
        <w:pStyle w:val="berschrift1"/>
      </w:pPr>
      <w:r>
        <w:t xml:space="preserve">Android </w:t>
      </w:r>
      <w:r w:rsidR="00716754">
        <w:t xml:space="preserve">Gerät </w:t>
      </w:r>
      <w:r>
        <w:t>als Server</w:t>
      </w:r>
    </w:p>
    <w:p w:rsidR="00B51FB2" w:rsidRDefault="00B51FB2" w:rsidP="00B51FB2">
      <w:r>
        <w:t>Auch ein Android Gerät eignet sich als Server für die Datenverarbeitung und Datenweitergabe an den Client. Die Vorteile eines Android Gerätes sind:</w:t>
      </w:r>
    </w:p>
    <w:p w:rsidR="00B51FB2" w:rsidRDefault="00B51FB2" w:rsidP="00B51FB2">
      <w:pPr>
        <w:pStyle w:val="Listenabsatz"/>
        <w:numPr>
          <w:ilvl w:val="0"/>
          <w:numId w:val="1"/>
        </w:numPr>
      </w:pPr>
      <w:r>
        <w:t>Sehr hohe Anzahl der Geräte, mit Android als Betriebssystem und somit ist die Software mit vielen Geräten kompatibel</w:t>
      </w:r>
    </w:p>
    <w:p w:rsidR="00B51FB2" w:rsidRDefault="00B51FB2" w:rsidP="00B51FB2">
      <w:pPr>
        <w:pStyle w:val="Listenabsatz"/>
        <w:numPr>
          <w:ilvl w:val="0"/>
          <w:numId w:val="1"/>
        </w:numPr>
      </w:pPr>
      <w:r>
        <w:t>In neuen Geräten sind Bereits viele verwendbare Schnittstellen eingebaut wie zum Beispiel:</w:t>
      </w:r>
    </w:p>
    <w:p w:rsidR="00B51FB2" w:rsidRDefault="00B51FB2" w:rsidP="00B51FB2">
      <w:pPr>
        <w:pStyle w:val="Listenabsatz"/>
        <w:numPr>
          <w:ilvl w:val="1"/>
          <w:numId w:val="1"/>
        </w:numPr>
      </w:pPr>
      <w:r>
        <w:t>GPS</w:t>
      </w:r>
    </w:p>
    <w:p w:rsidR="00B51FB2" w:rsidRDefault="00B51FB2" w:rsidP="00B51FB2">
      <w:pPr>
        <w:pStyle w:val="Listenabsatz"/>
        <w:numPr>
          <w:ilvl w:val="1"/>
          <w:numId w:val="1"/>
        </w:numPr>
      </w:pPr>
      <w:r>
        <w:t>NFC</w:t>
      </w:r>
    </w:p>
    <w:p w:rsidR="00B51FB2" w:rsidRDefault="00B51FB2" w:rsidP="00B51FB2">
      <w:pPr>
        <w:pStyle w:val="Listenabsatz"/>
        <w:numPr>
          <w:ilvl w:val="1"/>
          <w:numId w:val="1"/>
        </w:numPr>
      </w:pPr>
      <w:r>
        <w:t>Bluetooth</w:t>
      </w:r>
    </w:p>
    <w:p w:rsidR="00B51FB2" w:rsidRDefault="00B51FB2" w:rsidP="00B51FB2">
      <w:pPr>
        <w:pStyle w:val="Listenabsatz"/>
        <w:numPr>
          <w:ilvl w:val="1"/>
          <w:numId w:val="1"/>
        </w:numPr>
      </w:pPr>
      <w:r>
        <w:t>HDMI</w:t>
      </w:r>
    </w:p>
    <w:p w:rsidR="00716754" w:rsidRDefault="00716754" w:rsidP="00B51FB2">
      <w:pPr>
        <w:pStyle w:val="Listenabsatz"/>
        <w:numPr>
          <w:ilvl w:val="1"/>
          <w:numId w:val="1"/>
        </w:numPr>
      </w:pPr>
      <w:r>
        <w:t>WLAN</w:t>
      </w:r>
    </w:p>
    <w:p w:rsidR="00716754" w:rsidRDefault="00716754" w:rsidP="00B51FB2">
      <w:pPr>
        <w:pStyle w:val="Listenabsatz"/>
        <w:numPr>
          <w:ilvl w:val="1"/>
          <w:numId w:val="1"/>
        </w:numPr>
      </w:pPr>
      <w:r>
        <w:t>USB</w:t>
      </w:r>
    </w:p>
    <w:p w:rsidR="00716754" w:rsidRDefault="00716754" w:rsidP="00B51FB2">
      <w:pPr>
        <w:pStyle w:val="Listenabsatz"/>
        <w:numPr>
          <w:ilvl w:val="1"/>
          <w:numId w:val="1"/>
        </w:numPr>
      </w:pPr>
      <w:r>
        <w:t>Kamera</w:t>
      </w:r>
    </w:p>
    <w:p w:rsidR="00B51FB2" w:rsidRDefault="00B51FB2" w:rsidP="00B51FB2">
      <w:pPr>
        <w:pStyle w:val="Listenabsatz"/>
        <w:numPr>
          <w:ilvl w:val="0"/>
          <w:numId w:val="1"/>
        </w:numPr>
      </w:pPr>
      <w:r>
        <w:t>Die Software ist einfach über den Google Play Store installierbar außerdem besteht die Möglichkeit der automatischen Installation über das .</w:t>
      </w:r>
      <w:proofErr w:type="spellStart"/>
      <w:r>
        <w:t>apk</w:t>
      </w:r>
      <w:proofErr w:type="spellEnd"/>
      <w:r>
        <w:t xml:space="preserve"> File</w:t>
      </w:r>
    </w:p>
    <w:p w:rsidR="00B51FB2" w:rsidRDefault="00B51FB2" w:rsidP="00B51FB2">
      <w:pPr>
        <w:pStyle w:val="Listenabsatz"/>
        <w:numPr>
          <w:ilvl w:val="0"/>
          <w:numId w:val="1"/>
        </w:numPr>
      </w:pPr>
      <w:r>
        <w:t>Android Handys sind relativ klein und somit sehr einfach mitzuführen</w:t>
      </w:r>
    </w:p>
    <w:p w:rsidR="00B51FB2" w:rsidRDefault="00B51FB2" w:rsidP="00B51FB2">
      <w:pPr>
        <w:pStyle w:val="Listenabsatz"/>
        <w:numPr>
          <w:ilvl w:val="0"/>
          <w:numId w:val="1"/>
        </w:numPr>
      </w:pPr>
      <w:r>
        <w:t xml:space="preserve">Die Geräte verfügen über einen </w:t>
      </w:r>
      <w:r w:rsidR="00716754">
        <w:t>integrierten Akku und somit benötigt man keine externe Stromversorgung</w:t>
      </w:r>
    </w:p>
    <w:p w:rsidR="00DC7501" w:rsidRDefault="00DC7501" w:rsidP="00B51FB2">
      <w:pPr>
        <w:pStyle w:val="Listenabsatz"/>
        <w:numPr>
          <w:ilvl w:val="0"/>
          <w:numId w:val="1"/>
        </w:numPr>
      </w:pPr>
      <w:r>
        <w:t>Zugriff auf andere Applikationen möglich</w:t>
      </w:r>
    </w:p>
    <w:p w:rsidR="00716754" w:rsidRDefault="00716754" w:rsidP="00716754">
      <w:r>
        <w:t>Gegenüber der vielen Vorteile gibt es jedoch einige Nachteile wie:</w:t>
      </w:r>
    </w:p>
    <w:p w:rsidR="00DC7501" w:rsidRDefault="00716754" w:rsidP="0058151F">
      <w:pPr>
        <w:pStyle w:val="Listenabsatz"/>
        <w:numPr>
          <w:ilvl w:val="0"/>
          <w:numId w:val="3"/>
        </w:numPr>
      </w:pPr>
      <w:r>
        <w:t>Viele Geräte haben e</w:t>
      </w:r>
      <w:r w:rsidR="00DC7501">
        <w:t>inen schwachen Akku und somit eine sehr begrenzte Laufzeit</w:t>
      </w:r>
    </w:p>
    <w:p w:rsidR="00716754" w:rsidRDefault="00716754" w:rsidP="0058151F">
      <w:pPr>
        <w:pStyle w:val="Listenabsatz"/>
        <w:numPr>
          <w:ilvl w:val="0"/>
          <w:numId w:val="3"/>
        </w:numPr>
      </w:pPr>
      <w:r>
        <w:t>Android erhält sehr viele Updates womit die Lebensdauer der ursprünglichen Software begrenzt ist und Updates folgen müssen</w:t>
      </w:r>
    </w:p>
    <w:p w:rsidR="00716754" w:rsidRDefault="00787671" w:rsidP="00787671">
      <w:pPr>
        <w:pStyle w:val="Listenabsatz"/>
        <w:numPr>
          <w:ilvl w:val="0"/>
          <w:numId w:val="3"/>
        </w:numPr>
      </w:pPr>
      <w:r>
        <w:t>Kosten, wenn man Software in den Google Play Store stellt</w:t>
      </w:r>
    </w:p>
    <w:p w:rsidR="00787671" w:rsidRPr="00B51FB2" w:rsidRDefault="00787671" w:rsidP="00787671">
      <w:pPr>
        <w:pStyle w:val="Listenabsatz"/>
      </w:pPr>
      <w:bookmarkStart w:id="0" w:name="_GoBack"/>
      <w:bookmarkEnd w:id="0"/>
    </w:p>
    <w:sectPr w:rsidR="00787671" w:rsidRPr="00B51F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E82670"/>
    <w:multiLevelType w:val="hybridMultilevel"/>
    <w:tmpl w:val="C0E22ABE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0C53F8"/>
    <w:multiLevelType w:val="hybridMultilevel"/>
    <w:tmpl w:val="5C405B4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8662A8"/>
    <w:multiLevelType w:val="hybridMultilevel"/>
    <w:tmpl w:val="005E773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2DB"/>
    <w:rsid w:val="000D524D"/>
    <w:rsid w:val="0015600D"/>
    <w:rsid w:val="00716754"/>
    <w:rsid w:val="00787671"/>
    <w:rsid w:val="009B02DB"/>
    <w:rsid w:val="00B51FB2"/>
    <w:rsid w:val="00B92A81"/>
    <w:rsid w:val="00DC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D51436-CA0E-4385-ABD3-D204C29F4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51F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1F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B51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WB_2010 Bendl Alexander</dc:creator>
  <cp:keywords/>
  <dc:description/>
  <cp:lastModifiedBy>WB_2010 Bendl Alexander</cp:lastModifiedBy>
  <cp:revision>4</cp:revision>
  <dcterms:created xsi:type="dcterms:W3CDTF">2014-11-13T19:28:00Z</dcterms:created>
  <dcterms:modified xsi:type="dcterms:W3CDTF">2014-11-13T19:46:00Z</dcterms:modified>
</cp:coreProperties>
</file>