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6E" w:rsidRDefault="005B036E" w:rsidP="005B036E">
      <w:pPr>
        <w:pStyle w:val="berschrift2"/>
      </w:pPr>
      <w:r>
        <w:t>NFC (Near Field Communication)</w:t>
      </w:r>
    </w:p>
    <w:p w:rsidR="005B036E" w:rsidRDefault="005B036E" w:rsidP="005B036E">
      <w:r>
        <w:t xml:space="preserve">NFC ist ein internationaler Übertragungsstandard mit dem Zweck, Daten per Funktechnik über kurze Distanzen von wenigen Zentimetern auszutauschen. </w:t>
      </w:r>
      <w:r w:rsidR="003900E7">
        <w:t xml:space="preserve">Die maximale Übertragungsrate beträgt dabei 424 kBit/s.  </w:t>
      </w:r>
    </w:p>
    <w:p w:rsidR="005B036E" w:rsidRDefault="005B036E" w:rsidP="005B036E">
      <w:r>
        <w:t>Es gibt zwei Arten von NFC</w:t>
      </w:r>
      <w:r w:rsidR="00B438EB">
        <w:t>-</w:t>
      </w:r>
      <w:r>
        <w:t>Übertragungen. Die verbindungslose Übertragung erfolg</w:t>
      </w:r>
      <w:r w:rsidR="00B438EB">
        <w:t>t über einen passiven RFID-</w:t>
      </w:r>
      <w:r>
        <w:t>Chip und ist nicht sicher gegenüber Angriffen von Dritten. Die verbindungs</w:t>
      </w:r>
      <w:r w:rsidR="003900E7">
        <w:t xml:space="preserve">behaftete Methode erfolgt zwischen zwei gleichwertigen aktiven Transmittern und soll vor Angriffen sicher sein. </w:t>
      </w:r>
    </w:p>
    <w:p w:rsidR="003900E7" w:rsidRDefault="003900E7" w:rsidP="003900E7">
      <w:pPr>
        <w:pStyle w:val="berschrift3"/>
      </w:pPr>
      <w:r>
        <w:t>Vorteile von NFC</w:t>
      </w:r>
    </w:p>
    <w:p w:rsidR="003900E7" w:rsidRDefault="003900E7" w:rsidP="003900E7">
      <w:pPr>
        <w:pStyle w:val="Listenabsatz"/>
        <w:numPr>
          <w:ilvl w:val="0"/>
          <w:numId w:val="1"/>
        </w:numPr>
      </w:pPr>
      <w:r>
        <w:t>Kurze Übertragungsdistanz ist gut bei mehreren Datenpunkten auf kleinstem Raum, da es keine Überschneidung mit anderen Signalen von anderen Datenpunkten gibt.</w:t>
      </w:r>
    </w:p>
    <w:p w:rsidR="003900E7" w:rsidRDefault="001F16DB" w:rsidP="003900E7">
      <w:pPr>
        <w:pStyle w:val="Listenabsatz"/>
        <w:numPr>
          <w:ilvl w:val="0"/>
          <w:numId w:val="1"/>
        </w:numPr>
      </w:pPr>
      <w:r>
        <w:t>NFC-Tags benötigen</w:t>
      </w:r>
      <w:bookmarkStart w:id="0" w:name="_GoBack"/>
      <w:bookmarkEnd w:id="0"/>
      <w:r w:rsidR="003900E7">
        <w:t xml:space="preserve"> keine Stromversorgung</w:t>
      </w:r>
    </w:p>
    <w:p w:rsidR="003900E7" w:rsidRDefault="00B438EB" w:rsidP="003900E7">
      <w:pPr>
        <w:pStyle w:val="Listenabsatz"/>
        <w:numPr>
          <w:ilvl w:val="0"/>
          <w:numId w:val="1"/>
        </w:numPr>
      </w:pPr>
      <w:r>
        <w:t>Alle neueren Smartphones beinhalten mittlerweile einen NFC-Chip</w:t>
      </w:r>
    </w:p>
    <w:p w:rsidR="0050151E" w:rsidRDefault="0050151E" w:rsidP="003900E7">
      <w:pPr>
        <w:pStyle w:val="Listenabsatz"/>
        <w:numPr>
          <w:ilvl w:val="0"/>
          <w:numId w:val="1"/>
        </w:numPr>
      </w:pPr>
      <w:r>
        <w:t>Kurze Set-up Zeit</w:t>
      </w:r>
    </w:p>
    <w:p w:rsidR="00B438EB" w:rsidRDefault="00B438EB" w:rsidP="00B438EB">
      <w:pPr>
        <w:pStyle w:val="berschrift3"/>
      </w:pPr>
      <w:r>
        <w:t>Nachteile von NFC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>Kurze Reichweite störend z.B. bei Sehenswürdigkeiten, da man den NFC-Punkt finden muss.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>Niedrige Übertragungsrate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 xml:space="preserve">Laut Report München ist NFC unausgereift und gegen Angriffe unsicher </w:t>
      </w:r>
    </w:p>
    <w:p w:rsidR="003900E7" w:rsidRPr="005B036E" w:rsidRDefault="003900E7" w:rsidP="005B036E"/>
    <w:sectPr w:rsidR="003900E7" w:rsidRPr="005B0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42B8B"/>
    <w:multiLevelType w:val="hybridMultilevel"/>
    <w:tmpl w:val="4BC4F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71E5C"/>
    <w:multiLevelType w:val="hybridMultilevel"/>
    <w:tmpl w:val="EE1086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6E"/>
    <w:rsid w:val="000D524D"/>
    <w:rsid w:val="0015600D"/>
    <w:rsid w:val="001F16DB"/>
    <w:rsid w:val="002F54DD"/>
    <w:rsid w:val="003900E7"/>
    <w:rsid w:val="0050151E"/>
    <w:rsid w:val="005B036E"/>
    <w:rsid w:val="00B438EB"/>
    <w:rsid w:val="00B92A81"/>
    <w:rsid w:val="00D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CA761-27BF-4809-A80A-89B728D0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0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0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0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0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WB_2010 Bendl Alexander</dc:creator>
  <cp:keywords/>
  <dc:description/>
  <cp:lastModifiedBy>WB_2010 Bendl Alexander</cp:lastModifiedBy>
  <cp:revision>4</cp:revision>
  <dcterms:created xsi:type="dcterms:W3CDTF">2014-10-27T06:56:00Z</dcterms:created>
  <dcterms:modified xsi:type="dcterms:W3CDTF">2014-10-27T07:37:00Z</dcterms:modified>
</cp:coreProperties>
</file>