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Interview Coach Agent</w:t>
      </w:r>
    </w:p>
    <w:p>
      <w:pPr>
        <w:jc w:val="center"/>
      </w:pPr>
      <w:r>
        <w:rPr>
          <w:b/>
          <w:sz w:val="26"/>
        </w:rPr>
        <w:t>Project Problem Statement</w:t>
      </w:r>
    </w:p>
    <w:p/>
    <w:p>
      <w:pPr>
        <w:pStyle w:val="Heading1"/>
      </w:pPr>
      <w:r>
        <w:t>Problem Statement</w:t>
      </w:r>
    </w:p>
    <w:p>
      <w:r>
        <w:t>Preparing for a job interview can be challenging because candidates often practice with generic interview questions that are not tailored to their resume, skills, experience, or the specific job they are applying for. In real interviews, interviewers frequently ask questions based on both the candidate's background and the requirements listed in the job description.</w:t>
      </w:r>
    </w:p>
    <w:p>
      <w:r>
        <w:t>The goal of this project is to develop an AI Interview Coach Agent that provides personalized interview preparation by analyzing a student's resume and a target job description.</w:t>
      </w:r>
    </w:p>
    <w:p>
      <w:r>
        <w:t>The student will upload a resume and provide the job description for the position they are preparing for. The AI agent will analyze both documents, identify relevant skills, technologies, experiences, responsibilities, and potential skill gaps, and then conduct a customized mock interview.</w:t>
      </w:r>
    </w:p>
    <w:p>
      <w:r>
        <w:t>Instead of generating only generic interview questions, the agent will generate questions based on the student's resume, the job description, and the relationship between the student's experience and the requirements of the target position.</w:t>
      </w:r>
    </w:p>
    <w:p>
      <w:r>
        <w:t>During the mock interview, the agent will ask one question at a time and allow the student to submit an answer. The agent will analyze the answer, provide constructive feedback, identify missing or incorrect concepts, and generate an appropriate follow-up or next interview question.</w:t>
      </w:r>
    </w:p>
    <w:p>
      <w:pPr>
        <w:pStyle w:val="Heading1"/>
      </w:pPr>
      <w:r>
        <w:t>Main Objectives</w:t>
      </w:r>
    </w:p>
    <w:p>
      <w:pPr>
        <w:pStyle w:val="ListBullet"/>
      </w:pPr>
      <w:r>
        <w:t>Analyze the student's resume and identify relevant skills, projects, education, and experience.</w:t>
      </w:r>
    </w:p>
    <w:p>
      <w:pPr>
        <w:pStyle w:val="ListBullet"/>
      </w:pPr>
      <w:r>
        <w:t>Analyze the target job description and identify key technical skills, responsibilities, and qualifications.</w:t>
      </w:r>
    </w:p>
    <w:p>
      <w:pPr>
        <w:pStyle w:val="ListBullet"/>
      </w:pPr>
      <w:r>
        <w:t>Generate personalized resume-based and job-description-based interview questions.</w:t>
      </w:r>
    </w:p>
    <w:p>
      <w:pPr>
        <w:pStyle w:val="ListBullet"/>
      </w:pPr>
      <w:r>
        <w:t>Ask questions that connect the student's experience to the requirements of the target position.</w:t>
      </w:r>
    </w:p>
    <w:p>
      <w:pPr>
        <w:pStyle w:val="ListBullet"/>
      </w:pPr>
      <w:r>
        <w:t>Support technical and behavioral interview practice.</w:t>
      </w:r>
    </w:p>
    <w:p>
      <w:pPr>
        <w:pStyle w:val="ListBullet"/>
      </w:pPr>
      <w:r>
        <w:t>Evaluate the student's answers and provide constructive feedback.</w:t>
      </w:r>
    </w:p>
    <w:p>
      <w:pPr>
        <w:pStyle w:val="ListBullet"/>
      </w:pPr>
      <w:r>
        <w:t>Generate follow-up questions based on the student's previous answers.</w:t>
      </w:r>
    </w:p>
    <w:p>
      <w:pPr>
        <w:pStyle w:val="ListBullet"/>
      </w:pPr>
      <w:r>
        <w:t>Maintain interview context throughout the mock interview session.</w:t>
      </w:r>
    </w:p>
    <w:p>
      <w:pPr>
        <w:pStyle w:val="ListBullet"/>
      </w:pPr>
      <w:r>
        <w:t>Provide a simple and user-friendly interface for interacting with the AI Interview Coach.</w:t>
      </w:r>
    </w:p>
    <w:p>
      <w:pPr>
        <w:pStyle w:val="Heading1"/>
      </w:pPr>
      <w:r>
        <w:t>Main Inputs</w:t>
      </w:r>
    </w:p>
    <w:p>
      <w:pPr>
        <w:pStyle w:val="ListBullet"/>
      </w:pPr>
      <w:r>
        <w:t>Student resume</w:t>
      </w:r>
    </w:p>
    <w:p>
      <w:pPr>
        <w:pStyle w:val="ListBullet"/>
      </w:pPr>
      <w:r>
        <w:t>Target job description</w:t>
      </w:r>
    </w:p>
    <w:p>
      <w:pPr>
        <w:pStyle w:val="ListBullet"/>
      </w:pPr>
      <w:r>
        <w:t>Interview type or topic</w:t>
      </w:r>
    </w:p>
    <w:p>
      <w:pPr>
        <w:pStyle w:val="ListBullet"/>
      </w:pPr>
      <w:r>
        <w:t>Student's answers during the mock interview</w:t>
      </w:r>
    </w:p>
    <w:p>
      <w:pPr>
        <w:pStyle w:val="Heading1"/>
      </w:pPr>
      <w:r>
        <w:t>Main Outputs</w:t>
      </w:r>
    </w:p>
    <w:p>
      <w:pPr>
        <w:pStyle w:val="ListBullet"/>
      </w:pPr>
      <w:r>
        <w:t>Personalized interview questions</w:t>
      </w:r>
    </w:p>
    <w:p>
      <w:pPr>
        <w:pStyle w:val="ListBullet"/>
      </w:pPr>
      <w:r>
        <w:t>Resume-based questions</w:t>
      </w:r>
    </w:p>
    <w:p>
      <w:pPr>
        <w:pStyle w:val="ListBullet"/>
      </w:pPr>
      <w:r>
        <w:t>Job-description-based questions</w:t>
      </w:r>
    </w:p>
    <w:p>
      <w:pPr>
        <w:pStyle w:val="ListBullet"/>
      </w:pPr>
      <w:r>
        <w:t>Technical and behavioral questions</w:t>
      </w:r>
    </w:p>
    <w:p>
      <w:pPr>
        <w:pStyle w:val="ListBullet"/>
      </w:pPr>
      <w:r>
        <w:t>Follow-up questions</w:t>
      </w:r>
    </w:p>
    <w:p>
      <w:pPr>
        <w:pStyle w:val="ListBullet"/>
      </w:pPr>
      <w:r>
        <w:t>Evaluation of student answers</w:t>
      </w:r>
    </w:p>
    <w:p>
      <w:pPr>
        <w:pStyle w:val="ListBullet"/>
      </w:pPr>
      <w:r>
        <w:t>Feedback and suggestions for improvement</w:t>
      </w:r>
    </w:p>
    <w:p>
      <w:pPr>
        <w:pStyle w:val="Heading1"/>
      </w:pPr>
      <w:r>
        <w:t>Technologies</w:t>
      </w:r>
    </w:p>
    <w:p>
      <w:pPr>
        <w:pStyle w:val="ListBullet"/>
      </w:pPr>
      <w:r>
        <w:t>Cursor - development environment</w:t>
      </w:r>
    </w:p>
    <w:p>
      <w:pPr>
        <w:pStyle w:val="ListBullet"/>
      </w:pPr>
      <w:r>
        <w:t>Python - application development</w:t>
      </w:r>
    </w:p>
    <w:p>
      <w:pPr>
        <w:pStyle w:val="ListBullet"/>
      </w:pPr>
      <w:r>
        <w:t>OpenAI models - document analysis, question generation, answer evaluation, and feedback</w:t>
      </w:r>
    </w:p>
    <w:p>
      <w:pPr>
        <w:pStyle w:val="ListBullet"/>
      </w:pPr>
      <w:r>
        <w:t>AI Agents - management of the interview workflow and conversational context</w:t>
      </w:r>
    </w:p>
    <w:p>
      <w:pPr>
        <w:pStyle w:val="ListBullet"/>
      </w:pPr>
      <w:r>
        <w:t>Gradio - interactive user interface</w:t>
      </w:r>
    </w:p>
    <w:p>
      <w:pPr>
        <w:pStyle w:val="Heading1"/>
      </w:pPr>
      <w:r>
        <w:t>Expected Workflow</w:t>
      </w:r>
    </w:p>
    <w:p>
      <w:pPr>
        <w:jc w:val="center"/>
      </w:pPr>
      <w:r>
        <w:rPr>
          <w:b/>
        </w:rPr>
        <w:t>Resume + Job Description  →  AI Analysis  →  Personalized Interview Questions  →  Student Answer  →  AI Evaluation  →  Feedback  →  Follow-up Question</w:t>
      </w:r>
    </w:p>
    <w:p>
      <w:pPr>
        <w:pStyle w:val="Heading1"/>
      </w:pPr>
      <w:r>
        <w:t>Expected Outcome</w:t>
      </w:r>
    </w:p>
    <w:p>
      <w:r>
        <w:t>The final system will demonstrate the practical application of Large Language Models (LLMs), AI Agents, prompt engineering, document analysis, contextual reasoning, and conversational AI. The result will be a personalized interview preparation tool that helps students practice questions that are directly relevant to their background and the jobs they are targeting.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2FA3C5B7DA2DD4EA993FE02EAD3B5FB" ma:contentTypeVersion="0" ma:contentTypeDescription="Create a new document." ma:contentTypeScope="" ma:versionID="fe00b4043191c1e895f379315f562190">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17027B-C29A-4C85-8EE5-D8C464519D35}"/>
</file>

<file path=customXml/itemProps3.xml><?xml version="1.0" encoding="utf-8"?>
<ds:datastoreItem xmlns:ds="http://schemas.openxmlformats.org/officeDocument/2006/customXml" ds:itemID="{983484F2-CA5E-4F93-8115-4A8DB1607894}"/>
</file>

<file path=customXml/itemProps4.xml><?xml version="1.0" encoding="utf-8"?>
<ds:datastoreItem xmlns:ds="http://schemas.openxmlformats.org/officeDocument/2006/customXml" ds:itemID="{74EA091B-1CA2-4C0E-BF3E-9C42F86C2B4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0x01010062FA3C5B7DA2DD4EA993FE02EAD3B5FB</vt:lpwstr>
  </property>
</Properties>
</file>