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25B54" w14:textId="77777777" w:rsidR="005B0BF4" w:rsidRDefault="00000000">
      <w:pPr>
        <w:pStyle w:val="Heading1"/>
      </w:pPr>
      <w:r>
        <w:t>Food Ordering System - Functional and Non-Functional Requirements</w:t>
      </w:r>
    </w:p>
    <w:p w14:paraId="6F1A4D26" w14:textId="77777777" w:rsidR="00E53DFD" w:rsidRDefault="00E53DFD" w:rsidP="00E53DFD"/>
    <w:p w14:paraId="4FEBBE2D" w14:textId="73E4BA28" w:rsidR="00E53DFD" w:rsidRPr="00A63675" w:rsidRDefault="00E53DFD" w:rsidP="00A63675">
      <w:pPr>
        <w:pStyle w:val="Heading2"/>
      </w:pPr>
      <w:r w:rsidRPr="00A63675">
        <w:t>Introduction:</w:t>
      </w:r>
    </w:p>
    <w:p w14:paraId="659143B2" w14:textId="71879C48" w:rsidR="00E53DFD" w:rsidRDefault="00E53DFD" w:rsidP="00E53DFD">
      <w:r>
        <w:t>This document describes the requirements for the MIU food ordering application. The requirements are divided into functions and not functional requirements as see below.</w:t>
      </w:r>
    </w:p>
    <w:p w14:paraId="33580346" w14:textId="52826C18" w:rsidR="00E93492" w:rsidRPr="00E53DFD" w:rsidRDefault="00E93492" w:rsidP="00E53DFD">
      <w:r>
        <w:t>N</w:t>
      </w:r>
    </w:p>
    <w:p w14:paraId="1B5671DF" w14:textId="73619992" w:rsidR="005B0BF4" w:rsidRDefault="00000000">
      <w:pPr>
        <w:pStyle w:val="Heading2"/>
      </w:pPr>
      <w:r>
        <w:t xml:space="preserve">Functional Requirements </w:t>
      </w:r>
    </w:p>
    <w:p w14:paraId="5E5B2F02" w14:textId="77777777" w:rsidR="005B0BF4" w:rsidRPr="00367297" w:rsidRDefault="00000000" w:rsidP="00367297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367297">
        <w:rPr>
          <w:b/>
          <w:bCs/>
        </w:rPr>
        <w:t>1. User Management</w:t>
      </w:r>
    </w:p>
    <w:p w14:paraId="6B274600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FR1.1 – User Registration: The system shall allow customers, restaurant owners, and admins to sign up.</w:t>
      </w:r>
    </w:p>
    <w:p w14:paraId="5CB56BE1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FR1.2 – User Login: The system shall allow users to log in using valid credentials.</w:t>
      </w:r>
    </w:p>
    <w:p w14:paraId="36F87693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FR1.3 – Authentication &amp; Authorization: The system shall authenticate users and assign roles.</w:t>
      </w:r>
    </w:p>
    <w:p w14:paraId="74E9A517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FR1.4 – Profile Management: Users shall be able to update their information.</w:t>
      </w:r>
    </w:p>
    <w:p w14:paraId="426F4C55" w14:textId="77777777" w:rsidR="005B0BF4" w:rsidRPr="00367297" w:rsidRDefault="00000000" w:rsidP="00367297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367297">
        <w:rPr>
          <w:b/>
          <w:bCs/>
        </w:rPr>
        <w:t>2. Customer Features</w:t>
      </w:r>
    </w:p>
    <w:p w14:paraId="42D01ECA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FR2.1 – Restaurant Browsing: View list of restaurants and filter options.</w:t>
      </w:r>
    </w:p>
    <w:p w14:paraId="4539F0EB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FR2.2 – Menu Browsing: View menu items with details.</w:t>
      </w:r>
    </w:p>
    <w:p w14:paraId="5ADC306D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FR2.3 – Cart Management: Add, remove, and update items in cart.</w:t>
      </w:r>
    </w:p>
    <w:p w14:paraId="4C3AA342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FR2.4 – Order Placement: Place orders with payment method selection.</w:t>
      </w:r>
    </w:p>
    <w:p w14:paraId="0095F6C5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FR2.5 – Order Tracking: Track order status.</w:t>
      </w:r>
    </w:p>
    <w:p w14:paraId="1428843D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FR2.6 – Order History: View previous orders.</w:t>
      </w:r>
    </w:p>
    <w:p w14:paraId="7165D321" w14:textId="77777777" w:rsidR="005B0BF4" w:rsidRPr="00367297" w:rsidRDefault="00000000" w:rsidP="00367297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367297">
        <w:rPr>
          <w:b/>
          <w:bCs/>
        </w:rPr>
        <w:t>3. Restaurant Owner Features</w:t>
      </w:r>
    </w:p>
    <w:p w14:paraId="6A617C74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FR3.1 – Restaurant Profile Management.</w:t>
      </w:r>
    </w:p>
    <w:p w14:paraId="38F0601B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FR3.2 – Menu Management: Create, update, delete menu items.</w:t>
      </w:r>
    </w:p>
    <w:p w14:paraId="78A3D036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FR3.3 – Order Handling: Update order statuses.</w:t>
      </w:r>
    </w:p>
    <w:p w14:paraId="3F7790BE" w14:textId="77777777" w:rsidR="005B0BF4" w:rsidRPr="00367297" w:rsidRDefault="00000000" w:rsidP="00367297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367297">
        <w:rPr>
          <w:b/>
          <w:bCs/>
        </w:rPr>
        <w:t>4. Admin Features</w:t>
      </w:r>
    </w:p>
    <w:p w14:paraId="68F89CDE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FR4.1 – User Management.</w:t>
      </w:r>
    </w:p>
    <w:p w14:paraId="24A6D44E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FR4.2 – Restaurant Approval.</w:t>
      </w:r>
    </w:p>
    <w:p w14:paraId="2F2B7E24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FR4.3 – System Monitoring.</w:t>
      </w:r>
    </w:p>
    <w:p w14:paraId="329301B2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5. System Features</w:t>
      </w:r>
    </w:p>
    <w:p w14:paraId="4CB4E29A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FR5.1 – Notifications.</w:t>
      </w:r>
    </w:p>
    <w:p w14:paraId="52661F16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FR5.2 – Search functionality.</w:t>
      </w:r>
    </w:p>
    <w:p w14:paraId="32C37379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FR5.3 – Secure Payments.</w:t>
      </w:r>
    </w:p>
    <w:p w14:paraId="0F31B2B1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FR5.4 – Data Storage.</w:t>
      </w:r>
    </w:p>
    <w:p w14:paraId="00A0D997" w14:textId="77777777" w:rsidR="005B0BF4" w:rsidRDefault="00000000" w:rsidP="00367297">
      <w:pPr>
        <w:pStyle w:val="Heading2"/>
        <w:ind w:left="360"/>
      </w:pPr>
      <w:r>
        <w:t>Non-Functional Requirements (NFRs)</w:t>
      </w:r>
    </w:p>
    <w:p w14:paraId="35C82C8E" w14:textId="77777777" w:rsidR="005B0BF4" w:rsidRPr="00367297" w:rsidRDefault="00000000" w:rsidP="00367297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367297">
        <w:rPr>
          <w:b/>
          <w:bCs/>
        </w:rPr>
        <w:t>1. Performance Requirements</w:t>
      </w:r>
    </w:p>
    <w:p w14:paraId="5B620DFD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NFR1.1 – Response Time: Pages load within 3 seconds.</w:t>
      </w:r>
    </w:p>
    <w:p w14:paraId="5BBF9660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NFR1.2 – Scalability: Handle increasing users.</w:t>
      </w:r>
    </w:p>
    <w:p w14:paraId="5FF8B731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lastRenderedPageBreak/>
        <w:t>NFR1.3 – Throughput: Support 100 concurrent orders.</w:t>
      </w:r>
    </w:p>
    <w:p w14:paraId="6398B63B" w14:textId="77777777" w:rsidR="005B0BF4" w:rsidRPr="00367297" w:rsidRDefault="00000000" w:rsidP="00367297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367297">
        <w:rPr>
          <w:b/>
          <w:bCs/>
        </w:rPr>
        <w:t>2. Security Requirements</w:t>
      </w:r>
    </w:p>
    <w:p w14:paraId="7493D0B2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NFR2.1 – Data Security: Encrypt sensitive data.</w:t>
      </w:r>
    </w:p>
    <w:p w14:paraId="65BA1FA4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NFR2.2 – Authentication Security: Hash passwords.</w:t>
      </w:r>
    </w:p>
    <w:p w14:paraId="305CD4D5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NFR2.3 – Role-Based Access.</w:t>
      </w:r>
    </w:p>
    <w:p w14:paraId="745DCBB0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NFR2.4 – Secure Payment Handling.</w:t>
      </w:r>
    </w:p>
    <w:p w14:paraId="4D5C16BF" w14:textId="77777777" w:rsidR="005B0BF4" w:rsidRPr="00367297" w:rsidRDefault="00000000" w:rsidP="00367297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367297">
        <w:rPr>
          <w:b/>
          <w:bCs/>
        </w:rPr>
        <w:t>3. Reliability Requirements</w:t>
      </w:r>
    </w:p>
    <w:p w14:paraId="60E1884F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NFR3.1 – Availability: 99% uptime.</w:t>
      </w:r>
    </w:p>
    <w:p w14:paraId="47372041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NFR3.2 – Error Handling.</w:t>
      </w:r>
    </w:p>
    <w:p w14:paraId="28DD4A7C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NFR3.3 – Backup Procedures.</w:t>
      </w:r>
    </w:p>
    <w:p w14:paraId="4C7F4DF7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4. Usability Requirements</w:t>
      </w:r>
    </w:p>
    <w:p w14:paraId="4ADECB2E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NFR4.1 – User-Friendly Interface.</w:t>
      </w:r>
    </w:p>
    <w:p w14:paraId="6025845E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NFR4.2 – Multi-Device Support.</w:t>
      </w:r>
    </w:p>
    <w:p w14:paraId="1A53F021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NFR4.3 – Accessibility features.</w:t>
      </w:r>
    </w:p>
    <w:p w14:paraId="212FDDA2" w14:textId="77777777" w:rsidR="005B0BF4" w:rsidRPr="00367297" w:rsidRDefault="00000000" w:rsidP="00367297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367297">
        <w:rPr>
          <w:b/>
          <w:bCs/>
        </w:rPr>
        <w:t>5. Maintainability Requirements</w:t>
      </w:r>
    </w:p>
    <w:p w14:paraId="445659CE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NFR5.1 – Modular Architecture.</w:t>
      </w:r>
    </w:p>
    <w:p w14:paraId="3FC01864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NFR5.2 – Code Standards.</w:t>
      </w:r>
    </w:p>
    <w:p w14:paraId="47748507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NFR5.3 – Upgradability.</w:t>
      </w:r>
    </w:p>
    <w:p w14:paraId="522B479A" w14:textId="6AD0E788" w:rsidR="005B0BF4" w:rsidRDefault="005B0BF4" w:rsidP="00367297">
      <w:pPr>
        <w:pStyle w:val="ListBullet"/>
        <w:numPr>
          <w:ilvl w:val="0"/>
          <w:numId w:val="0"/>
        </w:numPr>
        <w:ind w:left="360"/>
      </w:pPr>
    </w:p>
    <w:sectPr w:rsidR="005B0B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D51615"/>
    <w:multiLevelType w:val="hybridMultilevel"/>
    <w:tmpl w:val="AFEC7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5539655">
    <w:abstractNumId w:val="8"/>
  </w:num>
  <w:num w:numId="2" w16cid:durableId="441804190">
    <w:abstractNumId w:val="6"/>
  </w:num>
  <w:num w:numId="3" w16cid:durableId="1984894120">
    <w:abstractNumId w:val="5"/>
  </w:num>
  <w:num w:numId="4" w16cid:durableId="1875077537">
    <w:abstractNumId w:val="4"/>
  </w:num>
  <w:num w:numId="5" w16cid:durableId="1454518718">
    <w:abstractNumId w:val="7"/>
  </w:num>
  <w:num w:numId="6" w16cid:durableId="596181599">
    <w:abstractNumId w:val="3"/>
  </w:num>
  <w:num w:numId="7" w16cid:durableId="2066181390">
    <w:abstractNumId w:val="2"/>
  </w:num>
  <w:num w:numId="8" w16cid:durableId="364528855">
    <w:abstractNumId w:val="1"/>
  </w:num>
  <w:num w:numId="9" w16cid:durableId="68819920">
    <w:abstractNumId w:val="0"/>
  </w:num>
  <w:num w:numId="10" w16cid:durableId="8155325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7297"/>
    <w:rsid w:val="003A5961"/>
    <w:rsid w:val="005B0BF4"/>
    <w:rsid w:val="00A63675"/>
    <w:rsid w:val="00AA1D8D"/>
    <w:rsid w:val="00B47730"/>
    <w:rsid w:val="00CB0664"/>
    <w:rsid w:val="00E12E42"/>
    <w:rsid w:val="00E53DFD"/>
    <w:rsid w:val="00E934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7400B9"/>
  <w14:defaultImageDpi w14:val="300"/>
  <w15:docId w15:val="{C37B9DA7-F4F5-4A9D-9466-B0B4C1213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266</Words>
  <Characters>1905</Characters>
  <Application>Microsoft Office Word</Application>
  <DocSecurity>0</DocSecurity>
  <Lines>57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Ferdinand Dinga Gang</cp:lastModifiedBy>
  <cp:revision>5</cp:revision>
  <dcterms:created xsi:type="dcterms:W3CDTF">2025-11-26T01:18:00Z</dcterms:created>
  <dcterms:modified xsi:type="dcterms:W3CDTF">2025-11-26T01:23:00Z</dcterms:modified>
  <cp:category/>
</cp:coreProperties>
</file>