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53" w:rsidRDefault="001F45EA" w:rsidP="001F45EA">
      <w:pPr>
        <w:jc w:val="center"/>
      </w:pPr>
      <w:proofErr w:type="spellStart"/>
      <w:r>
        <w:t>LateX</w:t>
      </w:r>
      <w:proofErr w:type="spellEnd"/>
      <w:r>
        <w:t xml:space="preserve"> </w:t>
      </w:r>
      <w:r w:rsidR="003A5553">
        <w:t>–</w:t>
      </w:r>
      <w:r>
        <w:t xml:space="preserve"> Notes</w:t>
      </w:r>
    </w:p>
    <w:p w:rsidR="003A5553" w:rsidRDefault="003A5553" w:rsidP="001F45EA">
      <w:pPr>
        <w:jc w:val="center"/>
      </w:pPr>
    </w:p>
    <w:bookmarkStart w:id="0" w:name="_GoBack"/>
    <w:p w:rsidR="00FD1D48" w:rsidRDefault="003A5553" w:rsidP="001F45EA">
      <w:pPr>
        <w:jc w:val="center"/>
      </w:pPr>
      <w:r>
        <w:fldChar w:fldCharType="begin"/>
      </w:r>
      <w:r>
        <w:instrText xml:space="preserve"> HYPERLINK "http://typographix.binets.fr/" </w:instrText>
      </w:r>
      <w:r>
        <w:fldChar w:fldCharType="separate"/>
      </w:r>
      <w:r w:rsidRPr="003A5553">
        <w:rPr>
          <w:rStyle w:val="Hyperlink"/>
        </w:rPr>
        <w:t>http://typographix.binets.fr/</w:t>
      </w:r>
      <w:r>
        <w:fldChar w:fldCharType="end"/>
      </w:r>
      <w:bookmarkEnd w:id="0"/>
    </w:p>
    <w:sectPr w:rsidR="00FD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EA"/>
    <w:rsid w:val="001F45EA"/>
    <w:rsid w:val="003A5553"/>
    <w:rsid w:val="00710788"/>
    <w:rsid w:val="00FD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5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5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78</Characters>
  <Application>Microsoft Office Word</Application>
  <DocSecurity>0</DocSecurity>
  <Lines>1</Lines>
  <Paragraphs>1</Paragraphs>
  <ScaleCrop>false</ScaleCrop>
  <Company>École Polytechnique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 Legros</dc:creator>
  <cp:lastModifiedBy>Ferdinand Legros</cp:lastModifiedBy>
  <cp:revision>2</cp:revision>
  <dcterms:created xsi:type="dcterms:W3CDTF">2016-03-16T10:16:00Z</dcterms:created>
  <dcterms:modified xsi:type="dcterms:W3CDTF">2016-03-16T10:19:00Z</dcterms:modified>
</cp:coreProperties>
</file>