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E4E7D" w14:textId="7449BFC1" w:rsidR="003828D4" w:rsidRPr="003828D4" w:rsidRDefault="003828D4" w:rsidP="00602182">
      <w:pPr>
        <w:rPr>
          <w:rFonts w:hint="eastAsia"/>
        </w:rPr>
      </w:pPr>
      <w:r>
        <w:rPr>
          <w:rFonts w:hint="eastAsia"/>
        </w:rPr>
        <w:t>问题背景:</w:t>
      </w:r>
    </w:p>
    <w:p w14:paraId="70C1C524" w14:textId="5B1E61DB" w:rsidR="003828D4" w:rsidRDefault="003828D4" w:rsidP="003828D4">
      <w:r>
        <w:rPr>
          <w:rFonts w:hint="eastAsia"/>
        </w:rPr>
        <w:t>解决分类问题是机器学习的其中重要一个分支。要实现分类首先需要获得相应数据进行学习，而现实生活中我们得到的数据</w:t>
      </w:r>
      <w:r>
        <w:rPr>
          <w:rFonts w:hint="eastAsia"/>
        </w:rPr>
        <w:t>通常</w:t>
      </w:r>
      <w:r>
        <w:rPr>
          <w:rFonts w:hint="eastAsia"/>
        </w:rPr>
        <w:t>是不平衡的（例如银行</w:t>
      </w:r>
      <w:r>
        <w:rPr>
          <w:rFonts w:hint="eastAsia"/>
        </w:rPr>
        <w:t>需要</w:t>
      </w:r>
      <w:r>
        <w:rPr>
          <w:rFonts w:hint="eastAsia"/>
        </w:rPr>
        <w:t>对于异常交易数据进行分类</w:t>
      </w:r>
      <w:r>
        <w:rPr>
          <w:rFonts w:hint="eastAsia"/>
        </w:rPr>
        <w:t>，而学习的数据中大部分是正常的交易数据，异常交易数据比较占少数），这就会使分类的结果产生影响。为此，本论文所提出的MTGP-S</w:t>
      </w:r>
      <w:r w:rsidR="00E5376E">
        <w:rPr>
          <w:rFonts w:hint="eastAsia"/>
        </w:rPr>
        <w:t>M</w:t>
      </w:r>
      <w:r>
        <w:rPr>
          <w:rFonts w:hint="eastAsia"/>
        </w:rPr>
        <w:t>OTE方法在数据层面</w:t>
      </w:r>
      <w:r w:rsidR="00E5376E">
        <w:rPr>
          <w:rFonts w:hint="eastAsia"/>
        </w:rPr>
        <w:t>运用</w:t>
      </w:r>
      <w:r w:rsidR="00E5376E" w:rsidRPr="00E5376E">
        <w:rPr>
          <w:rFonts w:hint="eastAsia"/>
        </w:rPr>
        <w:t>合成少数过采样技术</w:t>
      </w:r>
      <w:r w:rsidR="00E5376E">
        <w:rPr>
          <w:rFonts w:hint="eastAsia"/>
        </w:rPr>
        <w:t>（SMOTE）方法</w:t>
      </w:r>
      <w:r>
        <w:rPr>
          <w:rFonts w:hint="eastAsia"/>
        </w:rPr>
        <w:t>对原始数据进行过采样（oversampling），而后借助遗传编程中的多树遗传编程（Multitree Genetic Programming）策略</w:t>
      </w:r>
      <w:r w:rsidR="00E5376E">
        <w:rPr>
          <w:rFonts w:hint="eastAsia"/>
        </w:rPr>
        <w:t>，将</w:t>
      </w:r>
      <w:proofErr w:type="gramStart"/>
      <w:r w:rsidR="00E5376E">
        <w:rPr>
          <w:rFonts w:hint="eastAsia"/>
        </w:rPr>
        <w:t>单个树</w:t>
      </w:r>
      <w:proofErr w:type="gramEnd"/>
      <w:r w:rsidR="00E5376E">
        <w:rPr>
          <w:rFonts w:hint="eastAsia"/>
        </w:rPr>
        <w:t>的运行结果作为一个独立的填补数据，从而实现多树对总体数据的填补。</w:t>
      </w:r>
    </w:p>
    <w:p w14:paraId="330C6ADC" w14:textId="77777777" w:rsidR="00C74DAA" w:rsidRDefault="00C74DAA" w:rsidP="003828D4"/>
    <w:p w14:paraId="0397500C" w14:textId="77777777" w:rsidR="00602182" w:rsidRDefault="00602182" w:rsidP="003828D4">
      <w:pPr>
        <w:rPr>
          <w:rFonts w:hint="eastAsia"/>
        </w:rPr>
      </w:pPr>
    </w:p>
    <w:p w14:paraId="20CF5517" w14:textId="0D4882AA" w:rsidR="0044627A" w:rsidRDefault="00E5376E" w:rsidP="003828D4">
      <w:r>
        <w:rPr>
          <w:rFonts w:hint="eastAsia"/>
        </w:rPr>
        <w:t>概念理解：</w:t>
      </w:r>
      <w:r>
        <w:br/>
      </w:r>
      <w:r w:rsidR="0044627A">
        <w:rPr>
          <w:rFonts w:hint="eastAsia"/>
        </w:rPr>
        <w:t>Majority class (</w:t>
      </w:r>
      <w:r w:rsidR="0044627A" w:rsidRPr="0044627A">
        <w:rPr>
          <w:rFonts w:hint="eastAsia"/>
          <w:i/>
          <w:iCs/>
        </w:rPr>
        <w:t>Maj</w:t>
      </w:r>
      <w:r w:rsidR="0044627A">
        <w:rPr>
          <w:rFonts w:hint="eastAsia"/>
        </w:rPr>
        <w:t>): 原始数据样本中较多的一类数据（例如银行交易数据中的正常交易数据）</w:t>
      </w:r>
    </w:p>
    <w:p w14:paraId="3F457FA0" w14:textId="346C042F" w:rsidR="0044627A" w:rsidRDefault="0044627A" w:rsidP="0044627A">
      <w:r>
        <w:rPr>
          <w:rFonts w:hint="eastAsia"/>
        </w:rPr>
        <w:t>Minority class (</w:t>
      </w:r>
      <w:r w:rsidRPr="0044627A">
        <w:rPr>
          <w:rFonts w:hint="eastAsia"/>
          <w:i/>
          <w:iCs/>
        </w:rPr>
        <w:t>Min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: </w:t>
      </w:r>
      <w:r>
        <w:rPr>
          <w:rFonts w:hint="eastAsia"/>
        </w:rPr>
        <w:t>原始数据样本中较</w:t>
      </w:r>
      <w:r>
        <w:rPr>
          <w:rFonts w:hint="eastAsia"/>
        </w:rPr>
        <w:t>少</w:t>
      </w:r>
      <w:r>
        <w:rPr>
          <w:rFonts w:hint="eastAsia"/>
        </w:rPr>
        <w:t>的一类数据（例如银行交易数据中的</w:t>
      </w:r>
      <w:r>
        <w:rPr>
          <w:rFonts w:hint="eastAsia"/>
        </w:rPr>
        <w:t>异常</w:t>
      </w:r>
      <w:r>
        <w:rPr>
          <w:rFonts w:hint="eastAsia"/>
        </w:rPr>
        <w:t>交易数据）</w:t>
      </w:r>
    </w:p>
    <w:p w14:paraId="1AFEC6B9" w14:textId="560FE35D" w:rsidR="00C74DAA" w:rsidRDefault="00C74DAA" w:rsidP="0044627A">
      <w:r>
        <w:rPr>
          <w:rFonts w:hint="eastAsia"/>
        </w:rPr>
        <w:t>SMOTE算法：</w:t>
      </w:r>
      <w:r w:rsidRPr="00C74DAA">
        <w:rPr>
          <w:rFonts w:hint="eastAsia"/>
        </w:rPr>
        <w:t>合成少数过采样技术</w:t>
      </w:r>
    </w:p>
    <w:p w14:paraId="51D0E0FA" w14:textId="53F27DA7" w:rsidR="00C74DAA" w:rsidRDefault="00C74DAA" w:rsidP="00C74DAA">
      <w:pPr>
        <w:ind w:firstLine="420"/>
      </w:pPr>
      <w:r>
        <w:rPr>
          <w:rFonts w:hint="eastAsia"/>
        </w:rPr>
        <w:t>算法流程：</w:t>
      </w:r>
    </w:p>
    <w:p w14:paraId="4D116C65" w14:textId="3262C91C" w:rsidR="00C74DAA" w:rsidRDefault="00C74DAA" w:rsidP="00C74DAA">
      <w:pPr>
        <w:pStyle w:val="a7"/>
        <w:numPr>
          <w:ilvl w:val="0"/>
          <w:numId w:val="3"/>
        </w:numPr>
      </w:pPr>
      <w:r>
        <w:rPr>
          <w:rFonts w:hint="eastAsia"/>
        </w:rPr>
        <w:t>确定临近数量</w:t>
      </w:r>
    </w:p>
    <w:p w14:paraId="6AD94A55" w14:textId="2799B89F" w:rsidR="00C74DAA" w:rsidRDefault="00C74DAA" w:rsidP="00C74DAA">
      <w:pPr>
        <w:pStyle w:val="a7"/>
        <w:numPr>
          <w:ilvl w:val="0"/>
          <w:numId w:val="3"/>
        </w:numPr>
      </w:pPr>
      <w:r>
        <w:rPr>
          <w:rFonts w:hint="eastAsia"/>
        </w:rPr>
        <w:t>选择近邻样本</w:t>
      </w:r>
    </w:p>
    <w:p w14:paraId="41614826" w14:textId="0240269A" w:rsidR="00C74DAA" w:rsidRDefault="00C74DAA" w:rsidP="00C74DAA">
      <w:pPr>
        <w:pStyle w:val="a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合成新样本</w:t>
      </w:r>
    </w:p>
    <w:p w14:paraId="6F2659A0" w14:textId="18D855F8" w:rsidR="0044627A" w:rsidRDefault="0044627A" w:rsidP="003828D4">
      <w:r>
        <w:rPr>
          <w:rFonts w:hint="eastAsia"/>
        </w:rPr>
        <w:t>遗传编程（GP）：一种模仿自然界中进化过程的一种算法，其中包含</w:t>
      </w:r>
    </w:p>
    <w:p w14:paraId="09E59378" w14:textId="18BD32D5" w:rsidR="0044627A" w:rsidRDefault="0044627A" w:rsidP="0044627A">
      <w:pPr>
        <w:pStyle w:val="a7"/>
        <w:numPr>
          <w:ilvl w:val="0"/>
          <w:numId w:val="2"/>
        </w:numPr>
      </w:pPr>
      <w:r>
        <w:rPr>
          <w:rFonts w:hint="eastAsia"/>
        </w:rPr>
        <w:t>初始化（Initialization</w:t>
      </w:r>
      <w:r>
        <w:t>）</w:t>
      </w:r>
    </w:p>
    <w:p w14:paraId="2CE36908" w14:textId="412F2A2A" w:rsidR="0044627A" w:rsidRDefault="0044627A" w:rsidP="0044627A">
      <w:pPr>
        <w:pStyle w:val="a7"/>
        <w:ind w:left="780"/>
      </w:pPr>
      <w:r>
        <w:rPr>
          <w:rFonts w:hint="eastAsia"/>
        </w:rPr>
        <w:t>常用的方法有：Grow，Full，Ramped half-and-half（本论文在初始化时所用的方法）</w:t>
      </w:r>
    </w:p>
    <w:p w14:paraId="1FF16BB8" w14:textId="7A5F152E" w:rsidR="0044627A" w:rsidRDefault="0044627A" w:rsidP="0044627A">
      <w:pPr>
        <w:pStyle w:val="a7"/>
        <w:numPr>
          <w:ilvl w:val="0"/>
          <w:numId w:val="2"/>
        </w:numPr>
      </w:pPr>
      <w:r>
        <w:rPr>
          <w:rFonts w:hint="eastAsia"/>
        </w:rPr>
        <w:t>选择（Selection）</w:t>
      </w:r>
    </w:p>
    <w:p w14:paraId="53F4DB96" w14:textId="57C1D7A6" w:rsidR="0044627A" w:rsidRDefault="0044627A" w:rsidP="0044627A">
      <w:pPr>
        <w:pStyle w:val="a7"/>
        <w:ind w:left="780"/>
      </w:pPr>
      <w:r w:rsidRPr="0044627A">
        <w:t>从当前一代中选择某些个体作为下一代的父母的过程</w:t>
      </w:r>
      <w:r w:rsidR="00602182">
        <w:rPr>
          <w:rFonts w:hint="eastAsia"/>
        </w:rPr>
        <w:t>，本论文用到的选择方法是精英策略（elite strategy）</w:t>
      </w:r>
    </w:p>
    <w:p w14:paraId="5F68127B" w14:textId="5961436D" w:rsidR="002F0C50" w:rsidRDefault="002F0C50" w:rsidP="002F0C50">
      <w:pPr>
        <w:pStyle w:val="a7"/>
        <w:numPr>
          <w:ilvl w:val="0"/>
          <w:numId w:val="2"/>
        </w:numPr>
      </w:pPr>
      <w:r>
        <w:rPr>
          <w:rFonts w:hint="eastAsia"/>
        </w:rPr>
        <w:t>适应度（Fitness）</w:t>
      </w:r>
    </w:p>
    <w:p w14:paraId="43BF9A43" w14:textId="18B6A73C" w:rsidR="002F0C50" w:rsidRDefault="002F0C50" w:rsidP="002F0C50">
      <w:pPr>
        <w:pStyle w:val="a7"/>
        <w:ind w:left="780"/>
        <w:rPr>
          <w:rFonts w:hint="eastAsia"/>
        </w:rPr>
      </w:pPr>
      <w:r>
        <w:rPr>
          <w:rFonts w:hint="eastAsia"/>
        </w:rPr>
        <w:t>衡量遗传过程的好坏，对后续交叉、变异等操作起到决定性影响</w:t>
      </w:r>
    </w:p>
    <w:p w14:paraId="4D837541" w14:textId="556791B6" w:rsidR="0044627A" w:rsidRDefault="0044627A" w:rsidP="0044627A">
      <w:pPr>
        <w:pStyle w:val="a7"/>
        <w:numPr>
          <w:ilvl w:val="0"/>
          <w:numId w:val="2"/>
        </w:numPr>
      </w:pPr>
      <w:r>
        <w:rPr>
          <w:rFonts w:hint="eastAsia"/>
        </w:rPr>
        <w:t>交叉（Crossover）</w:t>
      </w:r>
    </w:p>
    <w:p w14:paraId="2326A8DF" w14:textId="18F0E502" w:rsidR="0044627A" w:rsidRDefault="002F0C50" w:rsidP="0044627A">
      <w:pPr>
        <w:pStyle w:val="a7"/>
        <w:ind w:left="780"/>
      </w:pPr>
      <w:r w:rsidRPr="002F0C50">
        <w:t>从两个随机选取的父代个体中产生两个子代个体</w:t>
      </w:r>
      <w:r>
        <w:rPr>
          <w:rFonts w:hint="eastAsia"/>
        </w:rPr>
        <w:t>进行互换</w:t>
      </w:r>
    </w:p>
    <w:p w14:paraId="298BE0D4" w14:textId="5C2A54D0" w:rsidR="002F0C50" w:rsidRDefault="002F0C50" w:rsidP="002F0C50">
      <w:pPr>
        <w:pStyle w:val="a7"/>
        <w:numPr>
          <w:ilvl w:val="0"/>
          <w:numId w:val="2"/>
        </w:numPr>
      </w:pPr>
      <w:r>
        <w:rPr>
          <w:rFonts w:hint="eastAsia"/>
        </w:rPr>
        <w:t>变异（Mutation）</w:t>
      </w:r>
    </w:p>
    <w:p w14:paraId="4FA17D5A" w14:textId="23D04E9A" w:rsidR="002F0C50" w:rsidRDefault="002F0C50" w:rsidP="002F0C50">
      <w:pPr>
        <w:pStyle w:val="a7"/>
        <w:ind w:left="780"/>
      </w:pPr>
      <w:r>
        <w:rPr>
          <w:rFonts w:hint="eastAsia"/>
        </w:rPr>
        <w:t>类似于产生新的基因，</w:t>
      </w:r>
      <w:r w:rsidRPr="002F0C50">
        <w:t>利于形成群体的多样性</w:t>
      </w:r>
      <w:r>
        <w:rPr>
          <w:rFonts w:hint="eastAsia"/>
        </w:rPr>
        <w:t>，</w:t>
      </w:r>
      <w:r w:rsidRPr="002F0C50">
        <w:t>使算法有机会从局部最优解中</w:t>
      </w:r>
      <w:r w:rsidRPr="002F0C50">
        <w:lastRenderedPageBreak/>
        <w:t>解脱出</w:t>
      </w:r>
      <w:r>
        <w:rPr>
          <w:rFonts w:hint="eastAsia"/>
        </w:rPr>
        <w:t>来。</w:t>
      </w:r>
    </w:p>
    <w:p w14:paraId="63504CCE" w14:textId="44C17283" w:rsidR="002F0C50" w:rsidRDefault="002F0C50" w:rsidP="002F0C50">
      <w:pPr>
        <w:pStyle w:val="a7"/>
        <w:numPr>
          <w:ilvl w:val="0"/>
          <w:numId w:val="2"/>
        </w:numPr>
      </w:pPr>
      <w:r>
        <w:rPr>
          <w:rFonts w:hint="eastAsia"/>
        </w:rPr>
        <w:t>复制（R</w:t>
      </w:r>
      <w:r>
        <w:rPr>
          <w:rFonts w:hint="eastAsia"/>
        </w:rPr>
        <w:t>eplication</w:t>
      </w:r>
      <w:r>
        <w:rPr>
          <w:rFonts w:hint="eastAsia"/>
        </w:rPr>
        <w:t>）</w:t>
      </w:r>
    </w:p>
    <w:p w14:paraId="22AE84D8" w14:textId="519389D7" w:rsidR="002F0C50" w:rsidRDefault="002F0C50" w:rsidP="002F0C50">
      <w:pPr>
        <w:pStyle w:val="a7"/>
        <w:ind w:left="780"/>
      </w:pPr>
      <w:r w:rsidRPr="002F0C50">
        <w:t>父代个体在未经任何变化的条件下从当前代复制到新一代</w:t>
      </w:r>
      <w:r>
        <w:rPr>
          <w:rFonts w:hint="eastAsia"/>
        </w:rPr>
        <w:t>（本论文中使用到的算子没有包括复制操作）</w:t>
      </w:r>
    </w:p>
    <w:p w14:paraId="5C3FA601" w14:textId="6BAF25B2" w:rsidR="002F0C50" w:rsidRDefault="002F0C50" w:rsidP="002F0C50">
      <w:r>
        <w:rPr>
          <w:rFonts w:hint="eastAsia"/>
        </w:rPr>
        <w:t>以上操作是否发生完全取决于该个体的适应度，即个体的适应度越大，被选中的概率越大。</w:t>
      </w:r>
    </w:p>
    <w:p w14:paraId="0BC0B57E" w14:textId="77777777" w:rsidR="00C74DAA" w:rsidRDefault="00C74DAA" w:rsidP="002F0C50"/>
    <w:p w14:paraId="1832F5EB" w14:textId="77777777" w:rsidR="00C74DAA" w:rsidRDefault="00C74DAA" w:rsidP="002F0C50">
      <w:pPr>
        <w:rPr>
          <w:rFonts w:hint="eastAsia"/>
        </w:rPr>
      </w:pPr>
    </w:p>
    <w:p w14:paraId="41D5991D" w14:textId="05C6CC62" w:rsidR="00C74DAA" w:rsidRDefault="00C74DAA" w:rsidP="002F0C50">
      <w:r>
        <w:rPr>
          <w:rFonts w:hint="eastAsia"/>
        </w:rPr>
        <w:t>MTGP-SMOTE的具体流程</w:t>
      </w:r>
    </w:p>
    <w:p w14:paraId="0569FF52" w14:textId="053DF2C9" w:rsidR="00C74DAA" w:rsidRDefault="00C74DAA" w:rsidP="00C74DAA">
      <w:pPr>
        <w:pStyle w:val="a7"/>
        <w:numPr>
          <w:ilvl w:val="0"/>
          <w:numId w:val="4"/>
        </w:numPr>
      </w:pPr>
      <w:r>
        <w:rPr>
          <w:rFonts w:hint="eastAsia"/>
        </w:rPr>
        <w:t>确定需要填补的少数类的</w:t>
      </w:r>
      <w:r w:rsidR="00EC14A4">
        <w:rPr>
          <w:rFonts w:hint="eastAsia"/>
        </w:rPr>
        <w:t>个体</w:t>
      </w:r>
      <w:r>
        <w:rPr>
          <w:rFonts w:hint="eastAsia"/>
        </w:rPr>
        <w:t>数量（即为树的数量）</w:t>
      </w:r>
    </w:p>
    <w:p w14:paraId="6504405A" w14:textId="71AA2331" w:rsidR="00C74DAA" w:rsidRDefault="00EC14A4" w:rsidP="00C74DAA">
      <w:pPr>
        <w:pStyle w:val="a7"/>
        <w:numPr>
          <w:ilvl w:val="0"/>
          <w:numId w:val="4"/>
        </w:numPr>
      </w:pPr>
      <w:r>
        <w:rPr>
          <w:rFonts w:hint="eastAsia"/>
        </w:rPr>
        <w:t>确定Terminal set和Function set，定义树中运算的基本结构</w:t>
      </w:r>
    </w:p>
    <w:p w14:paraId="6A80B2A1" w14:textId="7EB731CE" w:rsidR="00EC14A4" w:rsidRDefault="00EC14A4" w:rsidP="00C74DAA">
      <w:pPr>
        <w:pStyle w:val="a7"/>
        <w:numPr>
          <w:ilvl w:val="0"/>
          <w:numId w:val="4"/>
        </w:numPr>
      </w:pPr>
      <w:r>
        <w:rPr>
          <w:rFonts w:hint="eastAsia"/>
        </w:rPr>
        <w:t>获得目标评估对（Mait，Mint）用于指导个体的生成。不同的树要分配不同的</w:t>
      </w:r>
      <w:r>
        <w:rPr>
          <w:rFonts w:hint="eastAsia"/>
        </w:rPr>
        <w:t>（Mait，Mint）</w:t>
      </w:r>
      <w:r>
        <w:rPr>
          <w:rFonts w:hint="eastAsia"/>
        </w:rPr>
        <w:t>作为后续评估目标生成的标准</w:t>
      </w:r>
    </w:p>
    <w:p w14:paraId="65750AC5" w14:textId="77777777" w:rsidR="00D151F8" w:rsidRDefault="00D151F8" w:rsidP="00D151F8">
      <w:pPr>
        <w:pStyle w:val="a7"/>
        <w:numPr>
          <w:ilvl w:val="0"/>
          <w:numId w:val="4"/>
        </w:numPr>
      </w:pPr>
      <w:r>
        <w:rPr>
          <w:rFonts w:hint="eastAsia"/>
        </w:rPr>
        <w:t>适应度评估</w:t>
      </w:r>
    </w:p>
    <w:p w14:paraId="4BC2115E" w14:textId="77777777" w:rsidR="00D151F8" w:rsidRPr="0044627A" w:rsidRDefault="00D151F8" w:rsidP="00D151F8">
      <w:pPr>
        <w:pStyle w:val="a7"/>
        <w:ind w:left="360"/>
        <w:rPr>
          <w:rFonts w:hint="eastAsia"/>
        </w:rPr>
      </w:pPr>
      <w:r>
        <w:rPr>
          <w:rFonts w:hint="eastAsia"/>
        </w:rPr>
        <w:t>利用距离测量和角度测量两种方法进行评估，评价个体的生成情况，决定后续是否进行交叉或变异操作</w:t>
      </w:r>
    </w:p>
    <w:p w14:paraId="7B4D0BBD" w14:textId="77777777" w:rsidR="00D151F8" w:rsidRPr="00D151F8" w:rsidRDefault="00D151F8" w:rsidP="00D151F8">
      <w:pPr>
        <w:pStyle w:val="a7"/>
        <w:ind w:left="360"/>
        <w:rPr>
          <w:rFonts w:hint="eastAsia"/>
        </w:rPr>
      </w:pPr>
    </w:p>
    <w:p w14:paraId="67B3DBF8" w14:textId="39201175" w:rsidR="00602182" w:rsidRDefault="00F0437E" w:rsidP="00602182">
      <w:r>
        <w:rPr>
          <w:noProof/>
        </w:rPr>
        <w:drawing>
          <wp:inline distT="0" distB="0" distL="0" distR="0" wp14:anchorId="1E4A871A" wp14:editId="2C2DC2DE">
            <wp:extent cx="3497883" cy="4191363"/>
            <wp:effectExtent l="0" t="0" r="7620" b="0"/>
            <wp:docPr id="159792148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21482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B7C5" w14:textId="11F9FA5F" w:rsidR="00602182" w:rsidRDefault="00D151F8" w:rsidP="00602182">
      <w:r>
        <w:rPr>
          <w:rFonts w:hint="eastAsia"/>
          <w:noProof/>
        </w:rPr>
        <w:lastRenderedPageBreak/>
        <w:drawing>
          <wp:inline distT="0" distB="0" distL="0" distR="0" wp14:anchorId="76AF2DB6" wp14:editId="112C947F">
            <wp:extent cx="5274310" cy="5373370"/>
            <wp:effectExtent l="0" t="0" r="2540" b="0"/>
            <wp:docPr id="1028504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8530B" w14:textId="48E23ABA" w:rsidR="00602182" w:rsidRDefault="00602182" w:rsidP="00602182"/>
    <w:p w14:paraId="1F76CBDB" w14:textId="3BA938B6" w:rsidR="00602182" w:rsidRDefault="00602182" w:rsidP="00602182">
      <w:r>
        <w:rPr>
          <w:rFonts w:hint="eastAsia"/>
        </w:rPr>
        <w:t>一些问题</w:t>
      </w:r>
    </w:p>
    <w:p w14:paraId="1DF403BF" w14:textId="24FA984C" w:rsidR="00602182" w:rsidRDefault="00D151F8" w:rsidP="00602182">
      <w:pPr>
        <w:pStyle w:val="a7"/>
        <w:numPr>
          <w:ilvl w:val="0"/>
          <w:numId w:val="5"/>
        </w:numPr>
      </w:pPr>
      <w:r>
        <w:rPr>
          <w:rFonts w:hint="eastAsia"/>
        </w:rPr>
        <w:t>论文</w:t>
      </w:r>
      <w:r w:rsidR="00602182">
        <w:rPr>
          <w:rFonts w:hint="eastAsia"/>
        </w:rPr>
        <w:t>所用</w:t>
      </w:r>
      <w:r>
        <w:rPr>
          <w:rFonts w:hint="eastAsia"/>
        </w:rPr>
        <w:t>到了变异</w:t>
      </w:r>
      <w:r w:rsidR="00602182">
        <w:rPr>
          <w:rFonts w:hint="eastAsia"/>
        </w:rPr>
        <w:t>算子</w:t>
      </w:r>
      <w:r>
        <w:rPr>
          <w:rFonts w:hint="eastAsia"/>
        </w:rPr>
        <w:t>和交叉算子，</w:t>
      </w:r>
      <w:r w:rsidR="00602182">
        <w:rPr>
          <w:rFonts w:hint="eastAsia"/>
        </w:rPr>
        <w:t>为什么</w:t>
      </w:r>
      <w:r>
        <w:rPr>
          <w:rFonts w:hint="eastAsia"/>
        </w:rPr>
        <w:t>不使用</w:t>
      </w:r>
      <w:r w:rsidR="00602182">
        <w:rPr>
          <w:rFonts w:hint="eastAsia"/>
        </w:rPr>
        <w:t>复制</w:t>
      </w:r>
      <w:r>
        <w:rPr>
          <w:rFonts w:hint="eastAsia"/>
        </w:rPr>
        <w:t>算子</w:t>
      </w:r>
      <w:r w:rsidR="00602182">
        <w:rPr>
          <w:rFonts w:hint="eastAsia"/>
        </w:rPr>
        <w:t>（replication），复制算子的使用对整个系统会有什么影响？</w:t>
      </w:r>
    </w:p>
    <w:p w14:paraId="7C3A7C2C" w14:textId="24F7814A" w:rsidR="00602182" w:rsidRDefault="00602182" w:rsidP="00602182">
      <w:pPr>
        <w:pStyle w:val="a7"/>
        <w:numPr>
          <w:ilvl w:val="0"/>
          <w:numId w:val="5"/>
        </w:numPr>
        <w:rPr>
          <w:rFonts w:hint="eastAsia"/>
        </w:rPr>
      </w:pPr>
    </w:p>
    <w:p w14:paraId="580CCB4D" w14:textId="27BB97F2" w:rsidR="00EC14A4" w:rsidRPr="00D151F8" w:rsidRDefault="00EC14A4" w:rsidP="00EC14A4">
      <w:pPr>
        <w:pStyle w:val="a7"/>
        <w:ind w:left="360"/>
        <w:rPr>
          <w:rFonts w:hint="eastAsia"/>
        </w:rPr>
      </w:pPr>
    </w:p>
    <w:sectPr w:rsidR="00EC14A4" w:rsidRPr="00D15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D41B3"/>
    <w:multiLevelType w:val="hybridMultilevel"/>
    <w:tmpl w:val="D0F49ADE"/>
    <w:lvl w:ilvl="0" w:tplc="51D4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B93150"/>
    <w:multiLevelType w:val="hybridMultilevel"/>
    <w:tmpl w:val="9FBEB4DC"/>
    <w:lvl w:ilvl="0" w:tplc="3BDCEE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30B54A8B"/>
    <w:multiLevelType w:val="hybridMultilevel"/>
    <w:tmpl w:val="FC167C1C"/>
    <w:lvl w:ilvl="0" w:tplc="AE78E7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0F00F7A"/>
    <w:multiLevelType w:val="hybridMultilevel"/>
    <w:tmpl w:val="7C1A6986"/>
    <w:lvl w:ilvl="0" w:tplc="CAA25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FFD17DC"/>
    <w:multiLevelType w:val="hybridMultilevel"/>
    <w:tmpl w:val="2A6CE774"/>
    <w:lvl w:ilvl="0" w:tplc="76CAB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5134542">
    <w:abstractNumId w:val="0"/>
  </w:num>
  <w:num w:numId="2" w16cid:durableId="515538167">
    <w:abstractNumId w:val="2"/>
  </w:num>
  <w:num w:numId="3" w16cid:durableId="551111545">
    <w:abstractNumId w:val="1"/>
  </w:num>
  <w:num w:numId="4" w16cid:durableId="1693454341">
    <w:abstractNumId w:val="4"/>
  </w:num>
  <w:num w:numId="5" w16cid:durableId="1272973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A9"/>
    <w:rsid w:val="000618A9"/>
    <w:rsid w:val="002F0C50"/>
    <w:rsid w:val="003828D4"/>
    <w:rsid w:val="00430F12"/>
    <w:rsid w:val="0044627A"/>
    <w:rsid w:val="005E19A7"/>
    <w:rsid w:val="00602182"/>
    <w:rsid w:val="00626899"/>
    <w:rsid w:val="0068658A"/>
    <w:rsid w:val="00951E1D"/>
    <w:rsid w:val="00C74DAA"/>
    <w:rsid w:val="00D151F8"/>
    <w:rsid w:val="00E5376E"/>
    <w:rsid w:val="00E949ED"/>
    <w:rsid w:val="00EC14A4"/>
    <w:rsid w:val="00F0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F1F780"/>
  <w15:chartTrackingRefBased/>
  <w15:docId w15:val="{3093F54A-5F36-4DEB-929E-B84AC164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F1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0F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0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F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0F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F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F1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F1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F1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F1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0F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0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0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0F1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0F1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30F1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0F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0F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0F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0F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0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0F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0F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List Paragraph"/>
    <w:basedOn w:val="a"/>
    <w:uiPriority w:val="34"/>
    <w:qFormat/>
    <w:rsid w:val="00430F12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430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430F12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430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rsid w:val="00430F12"/>
    <w:rPr>
      <w:i/>
      <w:iCs/>
      <w:color w:val="0F4761" w:themeColor="accent1" w:themeShade="BF"/>
    </w:rPr>
  </w:style>
  <w:style w:type="character" w:styleId="ac">
    <w:name w:val="Intense Emphasis"/>
    <w:basedOn w:val="a0"/>
    <w:uiPriority w:val="21"/>
    <w:qFormat/>
    <w:rsid w:val="00430F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0F1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5376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53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Jue</dc:creator>
  <cp:keywords/>
  <dc:description/>
  <cp:lastModifiedBy>Hu, Jue</cp:lastModifiedBy>
  <cp:revision>3</cp:revision>
  <dcterms:created xsi:type="dcterms:W3CDTF">2025-09-13T07:31:00Z</dcterms:created>
  <dcterms:modified xsi:type="dcterms:W3CDTF">2025-09-13T09:34:00Z</dcterms:modified>
</cp:coreProperties>
</file>