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6A94" w14:textId="6EA276A5" w:rsidR="007676AF" w:rsidRDefault="007676AF" w:rsidP="007676AF">
      <w:pPr>
        <w:jc w:val="center"/>
        <w:rPr>
          <w:sz w:val="48"/>
          <w:szCs w:val="48"/>
        </w:rPr>
      </w:pPr>
      <w:r>
        <w:rPr>
          <w:sz w:val="48"/>
          <w:szCs w:val="48"/>
        </w:rPr>
        <w:t>DOCUMENTO DE ESPECIFICACIÓN</w:t>
      </w:r>
    </w:p>
    <w:p w14:paraId="7DC0D9EF" w14:textId="5F74AC95" w:rsidR="00F2194B" w:rsidRDefault="007676AF" w:rsidP="007676AF">
      <w:pPr>
        <w:jc w:val="center"/>
        <w:rPr>
          <w:sz w:val="48"/>
          <w:szCs w:val="48"/>
        </w:rPr>
      </w:pPr>
      <w:r>
        <w:rPr>
          <w:sz w:val="48"/>
          <w:szCs w:val="48"/>
        </w:rPr>
        <w:t>RESTRAINT™</w:t>
      </w:r>
    </w:p>
    <w:p w14:paraId="6918604F" w14:textId="77777777" w:rsidR="007676AF" w:rsidRDefault="007676AF" w:rsidP="007676AF">
      <w:pPr>
        <w:jc w:val="center"/>
        <w:rPr>
          <w:sz w:val="48"/>
          <w:szCs w:val="48"/>
        </w:rPr>
      </w:pPr>
    </w:p>
    <w:p w14:paraId="429594C7" w14:textId="65F5BB0C" w:rsidR="007676AF" w:rsidRDefault="007676AF" w:rsidP="007676AF">
      <w:pPr>
        <w:pStyle w:val="Ttulo1"/>
      </w:pPr>
      <w:r>
        <w:t>DESCRIPCIÓN</w:t>
      </w:r>
    </w:p>
    <w:p w14:paraId="1A8251C5" w14:textId="1D40F6C5" w:rsidR="007676AF" w:rsidRDefault="007676AF" w:rsidP="007676AF">
      <w:proofErr w:type="spellStart"/>
      <w:r>
        <w:t>Restraint</w:t>
      </w:r>
      <w:proofErr w:type="spellEnd"/>
      <w:r>
        <w:t xml:space="preserve">™ es una extensión de </w:t>
      </w:r>
      <w:proofErr w:type="spellStart"/>
      <w:r>
        <w:t>VSCode</w:t>
      </w:r>
      <w:proofErr w:type="spellEnd"/>
      <w:r>
        <w:t xml:space="preserve"> que limita el tiempo seguido que puedes pasar en un determinado proyecto, para evitar burnouts y no pasar demasiado tiempo en un proyecto de hobby, lo que hace que desatienda otras tareas.</w:t>
      </w:r>
    </w:p>
    <w:p w14:paraId="0684D5D4" w14:textId="74B14C3E" w:rsidR="007676AF" w:rsidRDefault="007676AF" w:rsidP="007676AF">
      <w:r>
        <w:t xml:space="preserve">Cada proyecto incluido en la aplicación tendrá un tiempo de trabajo, que irá descontándose a medida que se trabaja en el proyecto. Cuando el tiempo llegue a 0, se bloqueará </w:t>
      </w:r>
      <w:proofErr w:type="spellStart"/>
      <w:r>
        <w:t>VSCode</w:t>
      </w:r>
      <w:proofErr w:type="spellEnd"/>
      <w:r>
        <w:t xml:space="preserve"> para ese proyecto, forzando al usuario a cambiar de proyecto o a cerrar </w:t>
      </w:r>
      <w:proofErr w:type="spellStart"/>
      <w:r>
        <w:t>VSCode</w:t>
      </w:r>
      <w:proofErr w:type="spellEnd"/>
      <w:r>
        <w:t xml:space="preserve">. Tras un tiempo de </w:t>
      </w:r>
      <w:proofErr w:type="spellStart"/>
      <w:r>
        <w:t>cooldown</w:t>
      </w:r>
      <w:proofErr w:type="spellEnd"/>
      <w:r>
        <w:t>, el tiempo de trabajo se reiniciará, y el usuario podrá volver a trabajar en el proyecto por un tiempo.</w:t>
      </w:r>
    </w:p>
    <w:p w14:paraId="64AEC7A8" w14:textId="5B23C10A" w:rsidR="007676AF" w:rsidRDefault="007676AF" w:rsidP="007676AF">
      <w:pPr>
        <w:pStyle w:val="Ttulo1"/>
      </w:pPr>
      <w:r>
        <w:t>Funcionamiento</w:t>
      </w:r>
    </w:p>
    <w:p w14:paraId="7A463709" w14:textId="2F315831" w:rsidR="007676AF" w:rsidRDefault="007676AF" w:rsidP="007676AF">
      <w:pPr>
        <w:pStyle w:val="Ttulo2"/>
      </w:pPr>
      <w:r>
        <w:t>Página de Configuración</w:t>
      </w:r>
    </w:p>
    <w:p w14:paraId="142C8D9E" w14:textId="66C55E94" w:rsidR="007676AF" w:rsidRDefault="007676AF" w:rsidP="007676AF">
      <w:r>
        <w:t>En la página de configuración, el usuario tendrá una tabla a la que podrá añadir entradas que consistan en:</w:t>
      </w:r>
    </w:p>
    <w:p w14:paraId="3466B7EB" w14:textId="18A920C6" w:rsidR="007676AF" w:rsidRDefault="007676AF" w:rsidP="007676AF">
      <w:pPr>
        <w:pStyle w:val="Prrafodelista"/>
        <w:numPr>
          <w:ilvl w:val="0"/>
          <w:numId w:val="1"/>
        </w:numPr>
      </w:pPr>
      <w:r>
        <w:t>Nombre del proyecto a limitar</w:t>
      </w:r>
    </w:p>
    <w:p w14:paraId="5EE514DB" w14:textId="7054CA64" w:rsidR="007676AF" w:rsidRDefault="007676AF" w:rsidP="007676AF">
      <w:pPr>
        <w:pStyle w:val="Prrafodelista"/>
        <w:numPr>
          <w:ilvl w:val="0"/>
          <w:numId w:val="1"/>
        </w:numPr>
      </w:pPr>
      <w:r>
        <w:t xml:space="preserve">Tiempo de </w:t>
      </w:r>
      <w:r w:rsidR="00B30B9A">
        <w:t>trabajo (seguido)</w:t>
      </w:r>
    </w:p>
    <w:p w14:paraId="3B4E53FD" w14:textId="31A188A8" w:rsidR="007676AF" w:rsidRDefault="007676AF" w:rsidP="007676AF">
      <w:pPr>
        <w:pStyle w:val="Prrafodelista"/>
        <w:numPr>
          <w:ilvl w:val="0"/>
          <w:numId w:val="1"/>
        </w:numPr>
      </w:pPr>
      <w:r>
        <w:t xml:space="preserve">Tiempo de </w:t>
      </w:r>
      <w:proofErr w:type="spellStart"/>
      <w:r>
        <w:t>cooldown</w:t>
      </w:r>
      <w:proofErr w:type="spellEnd"/>
    </w:p>
    <w:p w14:paraId="3A6D9270" w14:textId="53E779D5" w:rsidR="00F04392" w:rsidRDefault="00F04392" w:rsidP="00F04392">
      <w:r>
        <w:t>Una entrada no podrá ser modificada si el proyecto se encuentra bloqueado. El usuario deberá esperar a que pase el tiempo de Cooldown.</w:t>
      </w:r>
    </w:p>
    <w:p w14:paraId="4E7A2E8B" w14:textId="743BCAC8" w:rsidR="007676AF" w:rsidRDefault="00A5432D" w:rsidP="00B30B9A">
      <w:pPr>
        <w:pStyle w:val="Ttulo2"/>
      </w:pPr>
      <w:r>
        <w:t>Ejecución</w:t>
      </w:r>
    </w:p>
    <w:p w14:paraId="18B14667" w14:textId="678B228F" w:rsidR="00B30B9A" w:rsidRDefault="00B30B9A" w:rsidP="00B30B9A">
      <w:r>
        <w:t xml:space="preserve">Cuando se abra una carpeta con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Restraint</w:t>
      </w:r>
      <w:proofErr w:type="spellEnd"/>
      <w:r>
        <w:t>™ mirará el nombre de la carpeta. Si ese nombre está en su tabla, comenzará a funcionar. De lo contrario, se mantendrá inactivo.</w:t>
      </w:r>
    </w:p>
    <w:p w14:paraId="1E3995C2" w14:textId="4DF8E235" w:rsidR="00A5432D" w:rsidRDefault="00A5432D" w:rsidP="00B30B9A">
      <w:r>
        <w:t xml:space="preserve">Mientras </w:t>
      </w:r>
      <w:proofErr w:type="spellStart"/>
      <w:r>
        <w:t>VSCode</w:t>
      </w:r>
      <w:proofErr w:type="spellEnd"/>
      <w:r>
        <w:t xml:space="preserve"> este abierto en la carpeta de un proyecto a limitar (de ahora en adelante, “el proyecto”), </w:t>
      </w:r>
      <w:proofErr w:type="spellStart"/>
      <w:r>
        <w:t>Restraint</w:t>
      </w:r>
      <w:proofErr w:type="spellEnd"/>
      <w:r>
        <w:t>™ mostrará en la barra inferior un temporizador con el tiempo restante para ese proyecto, que irá bajando cada segundo.</w:t>
      </w:r>
    </w:p>
    <w:p w14:paraId="2F478C9C" w14:textId="08DB84E1" w:rsidR="00A5432D" w:rsidRDefault="00A5432D" w:rsidP="00B30B9A">
      <w:r>
        <w:lastRenderedPageBreak/>
        <w:t xml:space="preserve">Cuando el contador llegue a 0, se impedirá que el usuario siga trabajando en el proyecto. Esto se puede lograr de diversas maneras, como, por ejemplo, mostrando una notificación persistente, o abriendo automáticamente una pestaña en </w:t>
      </w:r>
      <w:proofErr w:type="spellStart"/>
      <w:r>
        <w:t>VSCode</w:t>
      </w:r>
      <w:proofErr w:type="spellEnd"/>
      <w:r>
        <w:t xml:space="preserve"> con un mensaje, y haciendo que se reabra si el usuario la cierra.</w:t>
      </w:r>
    </w:p>
    <w:p w14:paraId="4983B8D4" w14:textId="52F7D844" w:rsidR="00A5432D" w:rsidRDefault="00A5432D" w:rsidP="00B30B9A">
      <w:r>
        <w:t xml:space="preserve">A su vez, cuando el contador llegue a 0, se pondrá un segundo contador: el contador de </w:t>
      </w:r>
      <w:proofErr w:type="spellStart"/>
      <w:r>
        <w:t>cooldown</w:t>
      </w:r>
      <w:proofErr w:type="spellEnd"/>
      <w:r>
        <w:t xml:space="preserve">. Este no se muestra al usuario, y debe contar aun cuando el usuario esté en otra ventana o con el </w:t>
      </w:r>
      <w:proofErr w:type="spellStart"/>
      <w:r>
        <w:t>VSCode</w:t>
      </w:r>
      <w:proofErr w:type="spellEnd"/>
      <w:r>
        <w:t xml:space="preserve"> cerrado, así que es mejor implementarlo como una “hora de desbloqueo”.</w:t>
      </w:r>
    </w:p>
    <w:p w14:paraId="3B5AA0AD" w14:textId="4493A84B" w:rsidR="00F04392" w:rsidRDefault="00A5432D" w:rsidP="00B30B9A">
      <w:r>
        <w:t>Cuando llegue dicha hora de desbloqueo, el tiempo de uso se reiniciará y el usuario podrá volver a abrir el proyecto limitado, y trabajar en él durante el tiempo de uso</w:t>
      </w:r>
      <w:r w:rsidR="00F04392">
        <w:t>.</w:t>
      </w:r>
    </w:p>
    <w:p w14:paraId="158273F0" w14:textId="77777777" w:rsidR="00A5432D" w:rsidRDefault="00A5432D" w:rsidP="00B30B9A"/>
    <w:p w14:paraId="70B9E5F5" w14:textId="77777777" w:rsidR="00B30B9A" w:rsidRPr="00B30B9A" w:rsidRDefault="00B30B9A" w:rsidP="00B30B9A"/>
    <w:p w14:paraId="191B466D" w14:textId="08A93C22" w:rsidR="007676AF" w:rsidRPr="007676AF" w:rsidRDefault="007676AF" w:rsidP="007676AF">
      <w:pPr>
        <w:jc w:val="center"/>
        <w:rPr>
          <w:sz w:val="48"/>
          <w:szCs w:val="48"/>
        </w:rPr>
      </w:pPr>
    </w:p>
    <w:sectPr w:rsidR="007676AF" w:rsidRPr="007676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A0D24"/>
    <w:multiLevelType w:val="hybridMultilevel"/>
    <w:tmpl w:val="37AE7ACC"/>
    <w:lvl w:ilvl="0" w:tplc="8AE4EA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02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AF"/>
    <w:rsid w:val="001A1CCB"/>
    <w:rsid w:val="00331DB3"/>
    <w:rsid w:val="004A4E08"/>
    <w:rsid w:val="005A04D3"/>
    <w:rsid w:val="007676AF"/>
    <w:rsid w:val="00807FB7"/>
    <w:rsid w:val="009B316E"/>
    <w:rsid w:val="009E436D"/>
    <w:rsid w:val="00A24DF9"/>
    <w:rsid w:val="00A5432D"/>
    <w:rsid w:val="00B30B9A"/>
    <w:rsid w:val="00F04392"/>
    <w:rsid w:val="00F2194B"/>
    <w:rsid w:val="00F81607"/>
    <w:rsid w:val="00FB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DA46"/>
  <w15:chartTrackingRefBased/>
  <w15:docId w15:val="{CB9C9FFD-FA7B-4C8A-9D86-E914A609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7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6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6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6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6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6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6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6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6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6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6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Pérez Holguín Fernando</dc:creator>
  <cp:keywords/>
  <dc:description/>
  <cp:lastModifiedBy>Pérez Holguín Fernando</cp:lastModifiedBy>
  <cp:revision>1</cp:revision>
  <dcterms:created xsi:type="dcterms:W3CDTF">2026-04-08T08:25:00Z</dcterms:created>
  <dcterms:modified xsi:type="dcterms:W3CDTF">2026-04-08T08:59:00Z</dcterms:modified>
</cp:coreProperties>
</file>