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7C47" w14:textId="0EE2B0EC" w:rsidR="00875D3A" w:rsidRDefault="00875D3A" w:rsidP="00875D3A">
      <w:pPr>
        <w:jc w:val="center"/>
        <w:rPr>
          <w:sz w:val="36"/>
          <w:szCs w:val="36"/>
        </w:rPr>
      </w:pPr>
      <w:r>
        <w:rPr>
          <w:sz w:val="36"/>
          <w:szCs w:val="36"/>
        </w:rPr>
        <w:t>Ekonomie</w:t>
      </w:r>
    </w:p>
    <w:p w14:paraId="112820B1" w14:textId="3B05C592" w:rsidR="00875D3A" w:rsidRP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= společenská věda, opírá se o spoustu vědních disciplín (psychologie, matematika, finanční gramotnost, sociologie, legislativa)</w:t>
      </w:r>
    </w:p>
    <w:p w14:paraId="3CE9622A" w14:textId="6A6873E6" w:rsidR="00875D3A" w:rsidRDefault="001E5BC8" w:rsidP="00875D3A">
      <w:pPr>
        <w:rPr>
          <w:sz w:val="28"/>
          <w:szCs w:val="28"/>
        </w:rPr>
      </w:pPr>
      <w:r w:rsidRPr="00875D3A">
        <w:rPr>
          <w:sz w:val="28"/>
          <w:szCs w:val="28"/>
        </w:rPr>
        <w:t>Ekonomie</w:t>
      </w:r>
      <w:r w:rsidR="00875D3A">
        <w:rPr>
          <w:sz w:val="28"/>
          <w:szCs w:val="28"/>
        </w:rPr>
        <w:t xml:space="preserve"> = teorie</w:t>
      </w:r>
    </w:p>
    <w:p w14:paraId="2279784A" w14:textId="1E133556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Ekonomika = praxe</w:t>
      </w:r>
    </w:p>
    <w:p w14:paraId="7C71705A" w14:textId="607B21D0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Microekologie = ekonomika většího celku (EU atd.)</w:t>
      </w:r>
    </w:p>
    <w:p w14:paraId="237D9D38" w14:textId="1490A1C7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Macroekologie = jednotlivé subjekty ve státě (národní hospodářství)</w:t>
      </w:r>
    </w:p>
    <w:p w14:paraId="31936F75" w14:textId="06D60B13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Je postavena na tržním systému. Vychází z </w:t>
      </w:r>
      <w:proofErr w:type="gramStart"/>
      <w:r>
        <w:rPr>
          <w:sz w:val="28"/>
          <w:szCs w:val="28"/>
        </w:rPr>
        <w:t>potřeb(</w:t>
      </w:r>
      <w:proofErr w:type="gramEnd"/>
      <w:r>
        <w:rPr>
          <w:sz w:val="28"/>
          <w:szCs w:val="28"/>
        </w:rPr>
        <w:t>lidské, společnosti)</w:t>
      </w:r>
    </w:p>
    <w:p w14:paraId="1540D1D9" w14:textId="5C737EDD" w:rsidR="00875D3A" w:rsidRPr="00875D3A" w:rsidRDefault="00027780" w:rsidP="00875D3A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D318AB" wp14:editId="55D6CF82">
            <wp:simplePos x="0" y="0"/>
            <wp:positionH relativeFrom="column">
              <wp:posOffset>-854075</wp:posOffset>
            </wp:positionH>
            <wp:positionV relativeFrom="paragraph">
              <wp:posOffset>548005</wp:posOffset>
            </wp:positionV>
            <wp:extent cx="7513320" cy="3234469"/>
            <wp:effectExtent l="0" t="0" r="0" b="4445"/>
            <wp:wrapNone/>
            <wp:docPr id="2190270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2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D3A" w:rsidRPr="00875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B6410"/>
    <w:multiLevelType w:val="hybridMultilevel"/>
    <w:tmpl w:val="2B76D8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35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C8"/>
    <w:rsid w:val="00027780"/>
    <w:rsid w:val="001E5BC8"/>
    <w:rsid w:val="005351E6"/>
    <w:rsid w:val="006D44B5"/>
    <w:rsid w:val="00875D3A"/>
    <w:rsid w:val="00C625A0"/>
    <w:rsid w:val="00CA0B30"/>
    <w:rsid w:val="00D51895"/>
    <w:rsid w:val="00E867AC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7BCB"/>
  <w15:chartTrackingRefBased/>
  <w15:docId w15:val="{CFA0816B-4AED-4776-9CFF-41D10B6F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E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E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E5B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5B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5B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5B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5B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5B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E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E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E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E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E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E5B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E5B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E5B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E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E5B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E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Pika</dc:creator>
  <cp:keywords/>
  <dc:description/>
  <cp:lastModifiedBy>Matěj Pika</cp:lastModifiedBy>
  <cp:revision>2</cp:revision>
  <dcterms:created xsi:type="dcterms:W3CDTF">2024-09-11T06:55:00Z</dcterms:created>
  <dcterms:modified xsi:type="dcterms:W3CDTF">2024-09-11T07:38:00Z</dcterms:modified>
</cp:coreProperties>
</file>