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AA" w:rsidRPr="00A241D7" w:rsidRDefault="00A241D7">
      <w:pPr>
        <w:rPr>
          <w:b/>
          <w:u w:val="single"/>
        </w:rPr>
      </w:pPr>
      <w:r w:rsidRPr="00A241D7">
        <w:rPr>
          <w:b/>
          <w:u w:val="single"/>
        </w:rPr>
        <w:t>Notes:</w:t>
      </w:r>
    </w:p>
    <w:p w:rsidR="00A241D7" w:rsidRDefault="00A241D7" w:rsidP="008C7FA8">
      <w:pPr>
        <w:pStyle w:val="ListParagraph"/>
        <w:numPr>
          <w:ilvl w:val="0"/>
          <w:numId w:val="1"/>
        </w:numPr>
      </w:pPr>
      <w:r>
        <w:t>Date=</w:t>
      </w:r>
      <w:proofErr w:type="spellStart"/>
      <w:r>
        <w:t>int</w:t>
      </w:r>
      <w:proofErr w:type="spellEnd"/>
    </w:p>
    <w:p w:rsidR="00A241D7" w:rsidRDefault="00A241D7" w:rsidP="008C7FA8">
      <w:pPr>
        <w:pStyle w:val="ListParagraph"/>
        <w:numPr>
          <w:ilvl w:val="0"/>
          <w:numId w:val="1"/>
        </w:numPr>
      </w:pPr>
      <w:r>
        <w:t>Boolean=</w:t>
      </w:r>
      <w:proofErr w:type="spellStart"/>
      <w:r>
        <w:t>int</w:t>
      </w:r>
      <w:proofErr w:type="spellEnd"/>
      <w:r>
        <w:t xml:space="preserve"> </w:t>
      </w:r>
    </w:p>
    <w:p w:rsidR="00A241D7" w:rsidRDefault="00A241D7" w:rsidP="008C7FA8">
      <w:pPr>
        <w:pStyle w:val="ListParagraph"/>
        <w:numPr>
          <w:ilvl w:val="0"/>
          <w:numId w:val="1"/>
        </w:numPr>
      </w:pPr>
      <w:r>
        <w:t xml:space="preserve">Database Browser for SQLite: </w:t>
      </w:r>
      <w:hyperlink r:id="rId6" w:history="1">
        <w:r w:rsidRPr="00DD386F">
          <w:rPr>
            <w:rStyle w:val="Hyperlink"/>
          </w:rPr>
          <w:t>http://sqlitebrowser.org/</w:t>
        </w:r>
      </w:hyperlink>
    </w:p>
    <w:p w:rsidR="00A241D7" w:rsidRDefault="00A241D7" w:rsidP="008C7FA8">
      <w:pPr>
        <w:pStyle w:val="ListParagraph"/>
        <w:numPr>
          <w:ilvl w:val="0"/>
          <w:numId w:val="1"/>
        </w:numPr>
      </w:pPr>
      <w:r>
        <w:t xml:space="preserve">SQLite Java Tutorial: </w:t>
      </w:r>
      <w:hyperlink r:id="rId7" w:history="1">
        <w:r w:rsidRPr="00DD386F">
          <w:rPr>
            <w:rStyle w:val="Hyperlink"/>
          </w:rPr>
          <w:t>https://www.tutorialspoint.com</w:t>
        </w:r>
        <w:bookmarkStart w:id="0" w:name="_GoBack"/>
        <w:bookmarkEnd w:id="0"/>
        <w:r w:rsidRPr="00DD386F">
          <w:rPr>
            <w:rStyle w:val="Hyperlink"/>
          </w:rPr>
          <w:t>/sqlite/sqlite_java.htm</w:t>
        </w:r>
      </w:hyperlink>
    </w:p>
    <w:p w:rsidR="008C7FA8" w:rsidRDefault="008C7FA8" w:rsidP="008C7FA8">
      <w:pPr>
        <w:pStyle w:val="ListParagraph"/>
        <w:numPr>
          <w:ilvl w:val="0"/>
          <w:numId w:val="1"/>
        </w:numPr>
      </w:pPr>
      <w:r>
        <w:t>For SQLite, everything is uppercase.</w:t>
      </w:r>
    </w:p>
    <w:p w:rsidR="008C7FA8" w:rsidRDefault="008C7FA8" w:rsidP="008C7FA8">
      <w:pPr>
        <w:pStyle w:val="ListParagraph"/>
        <w:numPr>
          <w:ilvl w:val="0"/>
          <w:numId w:val="1"/>
        </w:numPr>
      </w:pPr>
    </w:p>
    <w:p w:rsidR="008C7FA8" w:rsidRDefault="008C7FA8"/>
    <w:p w:rsidR="00A241D7" w:rsidRDefault="00A241D7"/>
    <w:sectPr w:rsidR="00A241D7" w:rsidSect="00B6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0EFA"/>
    <w:multiLevelType w:val="hybridMultilevel"/>
    <w:tmpl w:val="65B2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5F"/>
    <w:rsid w:val="0047175F"/>
    <w:rsid w:val="008C7FA8"/>
    <w:rsid w:val="00A241D7"/>
    <w:rsid w:val="00B651AA"/>
    <w:rsid w:val="00D75138"/>
    <w:rsid w:val="00F30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F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03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F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03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qlite/sqlite_jav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2016-10-14T19:15:00Z</dcterms:created>
  <dcterms:modified xsi:type="dcterms:W3CDTF">2016-10-16T05:08:00Z</dcterms:modified>
</cp:coreProperties>
</file>