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b/>
                <w:sz w:val="24"/>
                <w:szCs w:val="24"/>
              </w:rPr>
              <w:t>Attributes</w:t>
            </w:r>
          </w:p>
        </w:tc>
        <w:tc>
          <w:tcPr>
            <w:tcW w:w="665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65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</w:tr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665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/PRMS</w:t>
            </w:r>
          </w:p>
        </w:tc>
      </w:tr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6655" w:type="dxa"/>
          </w:tcPr>
          <w:p w:rsidR="00640C2E" w:rsidRPr="00A24AD8" w:rsidRDefault="00A24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For checking login, I entered the combination of an incorrect username and password, and then I entered a combination of a correct username and </w:t>
            </w:r>
            <w:proofErr w:type="gramStart"/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password .</w:t>
            </w:r>
            <w:proofErr w:type="gramEnd"/>
          </w:p>
        </w:tc>
      </w:tr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665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For a corre</w:t>
            </w:r>
            <w:r w:rsidR="006270A0" w:rsidRPr="00A24AD8">
              <w:rPr>
                <w:rFonts w:ascii="Times New Roman" w:hAnsi="Times New Roman" w:cs="Times New Roman"/>
                <w:sz w:val="24"/>
                <w:szCs w:val="24"/>
              </w:rPr>
              <w:t>ct combination user name or password, t</w:t>
            </w: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ext that says “Login Successful!”</w:t>
            </w:r>
            <w:r w:rsidR="00A24AD8"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 is displayed</w:t>
            </w:r>
            <w:r w:rsidR="006270A0"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 and additional tabs are made available for user to select. For an incorrect combination of user name or password, text that says “Incorrect user name and password; try again” is displayed</w:t>
            </w:r>
            <w:r w:rsidR="00A24AD8"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 and tabs remain disabled</w:t>
            </w:r>
            <w:r w:rsidR="006270A0"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40C2E" w:rsidTr="00640C2E">
        <w:tc>
          <w:tcPr>
            <w:tcW w:w="2695" w:type="dxa"/>
          </w:tcPr>
          <w:p w:rsidR="00640C2E" w:rsidRPr="00A24AD8" w:rsidRDefault="00640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</w:p>
        </w:tc>
        <w:tc>
          <w:tcPr>
            <w:tcW w:w="6655" w:type="dxa"/>
          </w:tcPr>
          <w:p w:rsidR="00640C2E" w:rsidRPr="00A24AD8" w:rsidRDefault="00A24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  <w:r w:rsidR="006270A0"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4AD8">
              <w:rPr>
                <w:rFonts w:ascii="Times New Roman" w:hAnsi="Times New Roman" w:cs="Times New Roman"/>
                <w:sz w:val="24"/>
                <w:szCs w:val="24"/>
              </w:rPr>
              <w:t xml:space="preserve">match expected output. </w:t>
            </w:r>
          </w:p>
        </w:tc>
      </w:tr>
    </w:tbl>
    <w:p w:rsidR="00A53C68" w:rsidRDefault="00A24AD8">
      <w:bookmarkStart w:id="0" w:name="_GoBack"/>
      <w:bookmarkEnd w:id="0"/>
    </w:p>
    <w:sectPr w:rsidR="00A53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BE"/>
    <w:rsid w:val="002D4DBE"/>
    <w:rsid w:val="005F3BAF"/>
    <w:rsid w:val="006270A0"/>
    <w:rsid w:val="00640C2E"/>
    <w:rsid w:val="00781C65"/>
    <w:rsid w:val="0082766C"/>
    <w:rsid w:val="00A24AD8"/>
    <w:rsid w:val="00C14537"/>
    <w:rsid w:val="00C5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323D-705C-41FA-8C69-DC4F2419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2016-10-24T18:56:00Z</dcterms:created>
  <dcterms:modified xsi:type="dcterms:W3CDTF">2016-10-24T19:21:00Z</dcterms:modified>
</cp:coreProperties>
</file>